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99F" w:rsidRPr="0029499F" w:rsidRDefault="0035328A" w:rsidP="00AC54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</w:t>
      </w:r>
      <w:r w:rsidR="00AC5485">
        <w:rPr>
          <w:rFonts w:ascii="Times New Roman" w:eastAsia="Times New Roman" w:hAnsi="Times New Roman" w:cs="Times New Roman"/>
          <w:b/>
          <w:bCs/>
          <w:sz w:val="28"/>
          <w:szCs w:val="28"/>
        </w:rPr>
        <w:t>ШУШЕНСКОГО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29499F" w:rsidRPr="0029499F" w:rsidRDefault="0029499F" w:rsidP="00AA420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499F">
        <w:rPr>
          <w:rFonts w:ascii="Times New Roman" w:eastAsia="Times New Roman" w:hAnsi="Times New Roman" w:cs="Times New Roman"/>
          <w:b/>
          <w:bCs/>
          <w:sz w:val="28"/>
          <w:szCs w:val="28"/>
        </w:rPr>
        <w:t>ШАРЫПОВСКОГО РАЙОНА</w:t>
      </w:r>
    </w:p>
    <w:p w:rsidR="0029499F" w:rsidRPr="0029499F" w:rsidRDefault="0029499F" w:rsidP="00AA420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499F">
        <w:rPr>
          <w:rFonts w:ascii="Times New Roman" w:eastAsia="Times New Roman" w:hAnsi="Times New Roman" w:cs="Times New Roman"/>
          <w:b/>
          <w:sz w:val="28"/>
          <w:szCs w:val="28"/>
        </w:rPr>
        <w:t>КРАСНОЯРСКОГО КРАЯ</w:t>
      </w:r>
    </w:p>
    <w:p w:rsidR="0029499F" w:rsidRPr="0029499F" w:rsidRDefault="0029499F" w:rsidP="002949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499F" w:rsidRPr="0029499F" w:rsidRDefault="006B293A" w:rsidP="002949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29499F" w:rsidRPr="0029499F" w:rsidRDefault="0029499F" w:rsidP="002949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499F" w:rsidRPr="0029499F" w:rsidRDefault="007C7896" w:rsidP="00294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08.02.</w:t>
      </w:r>
      <w:r w:rsidR="00AA4208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FB011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29499F" w:rsidRPr="00294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17C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A420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5B4C4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5328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AA42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1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99F" w:rsidRPr="0029499F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AC5485">
        <w:rPr>
          <w:rFonts w:ascii="Times New Roman" w:eastAsia="Times New Roman" w:hAnsi="Times New Roman" w:cs="Times New Roman"/>
          <w:sz w:val="28"/>
          <w:szCs w:val="28"/>
        </w:rPr>
        <w:t>Шушь</w:t>
      </w:r>
      <w:r w:rsidR="0029499F" w:rsidRPr="002949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420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29499F" w:rsidRPr="0029499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9499F" w:rsidRPr="0029499F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12-п</w:t>
      </w:r>
    </w:p>
    <w:p w:rsidR="00320451" w:rsidRDefault="00320451"/>
    <w:p w:rsidR="00AA4208" w:rsidRDefault="00AA4208" w:rsidP="00AA4208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</w:t>
      </w:r>
      <w:r w:rsidRPr="00D62FCA">
        <w:rPr>
          <w:rFonts w:ascii="Times New Roman" w:hAnsi="Times New Roman" w:cs="Times New Roman"/>
          <w:b w:val="0"/>
          <w:sz w:val="28"/>
          <w:szCs w:val="28"/>
        </w:rPr>
        <w:t xml:space="preserve">ведения </w:t>
      </w:r>
    </w:p>
    <w:p w:rsidR="00AA4208" w:rsidRDefault="00AA4208" w:rsidP="00AA4208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2FCA">
        <w:rPr>
          <w:rFonts w:ascii="Times New Roman" w:hAnsi="Times New Roman" w:cs="Times New Roman"/>
          <w:b w:val="0"/>
          <w:sz w:val="28"/>
          <w:szCs w:val="28"/>
        </w:rPr>
        <w:t>реестра муниципальных служащих</w:t>
      </w:r>
    </w:p>
    <w:p w:rsidR="003A4F1C" w:rsidRDefault="00AC5485" w:rsidP="003A4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</w:t>
      </w:r>
      <w:r w:rsidR="00AA4208" w:rsidRPr="00AA420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A4F1C">
        <w:rPr>
          <w:rFonts w:ascii="Times New Roman" w:hAnsi="Times New Roman" w:cs="Times New Roman"/>
          <w:sz w:val="28"/>
          <w:szCs w:val="28"/>
        </w:rPr>
        <w:t xml:space="preserve"> Шарыповского </w:t>
      </w:r>
    </w:p>
    <w:p w:rsidR="00AA4208" w:rsidRDefault="003A4F1C" w:rsidP="003A4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Красноярского края </w:t>
      </w:r>
    </w:p>
    <w:p w:rsidR="003A4F1C" w:rsidRPr="00AA4208" w:rsidRDefault="003A4F1C" w:rsidP="00AA420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C82448" w:rsidRPr="00AA4208" w:rsidRDefault="00AA4208" w:rsidP="00AA42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420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31 Федерального закона от 02.03.2007 № 25-ФЗ «О муниципальной службе в Российской Федерации», </w:t>
      </w:r>
      <w:r w:rsidR="006B293A">
        <w:rPr>
          <w:rFonts w:ascii="Times New Roman" w:hAnsi="Times New Roman" w:cs="Times New Roman"/>
          <w:sz w:val="28"/>
          <w:szCs w:val="28"/>
        </w:rPr>
        <w:t>руководствуясь статьей 1</w:t>
      </w:r>
      <w:r w:rsidR="00AC5485">
        <w:rPr>
          <w:rFonts w:ascii="Times New Roman" w:hAnsi="Times New Roman" w:cs="Times New Roman"/>
          <w:sz w:val="28"/>
          <w:szCs w:val="28"/>
        </w:rPr>
        <w:t>7</w:t>
      </w:r>
      <w:r w:rsidR="00C82448" w:rsidRPr="00AA4208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C5485">
        <w:rPr>
          <w:rFonts w:ascii="Times New Roman" w:hAnsi="Times New Roman" w:cs="Times New Roman"/>
          <w:sz w:val="28"/>
          <w:szCs w:val="28"/>
        </w:rPr>
        <w:t>Шушенского</w:t>
      </w:r>
      <w:r w:rsidR="00C82448" w:rsidRPr="00AA420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A4F1C">
        <w:rPr>
          <w:rFonts w:ascii="Times New Roman" w:hAnsi="Times New Roman" w:cs="Times New Roman"/>
          <w:sz w:val="28"/>
          <w:szCs w:val="28"/>
        </w:rPr>
        <w:t xml:space="preserve"> Шарыповского района Красноярского края</w:t>
      </w:r>
      <w:r w:rsidR="00C82448" w:rsidRPr="00AA4208">
        <w:rPr>
          <w:rFonts w:ascii="Times New Roman" w:hAnsi="Times New Roman" w:cs="Times New Roman"/>
          <w:sz w:val="28"/>
          <w:szCs w:val="28"/>
        </w:rPr>
        <w:t xml:space="preserve">, </w:t>
      </w:r>
      <w:r w:rsidR="006B293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C5485">
        <w:rPr>
          <w:rFonts w:ascii="Times New Roman" w:hAnsi="Times New Roman" w:cs="Times New Roman"/>
          <w:sz w:val="28"/>
          <w:szCs w:val="28"/>
        </w:rPr>
        <w:t>Шушенского</w:t>
      </w:r>
      <w:r w:rsidR="00C82448" w:rsidRPr="00AA4208">
        <w:rPr>
          <w:rFonts w:ascii="Times New Roman" w:hAnsi="Times New Roman" w:cs="Times New Roman"/>
          <w:sz w:val="28"/>
          <w:szCs w:val="28"/>
        </w:rPr>
        <w:t xml:space="preserve"> </w:t>
      </w:r>
      <w:r w:rsidR="006B293A">
        <w:rPr>
          <w:rFonts w:ascii="Times New Roman" w:hAnsi="Times New Roman" w:cs="Times New Roman"/>
          <w:sz w:val="28"/>
          <w:szCs w:val="28"/>
        </w:rPr>
        <w:t>сельсовета</w:t>
      </w:r>
      <w:r w:rsidR="00C82448" w:rsidRPr="00AA4208">
        <w:rPr>
          <w:rFonts w:ascii="Times New Roman" w:hAnsi="Times New Roman" w:cs="Times New Roman"/>
          <w:sz w:val="28"/>
          <w:szCs w:val="28"/>
        </w:rPr>
        <w:t>,</w:t>
      </w:r>
    </w:p>
    <w:p w:rsidR="00C82448" w:rsidRPr="00C82448" w:rsidRDefault="006B293A" w:rsidP="00AA42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ПОСТАНОВИЛА</w:t>
      </w:r>
      <w:r w:rsidR="00C82448" w:rsidRPr="00C82448">
        <w:rPr>
          <w:rFonts w:ascii="Times New Roman" w:hAnsi="Times New Roman" w:cs="Times New Roman"/>
          <w:b/>
          <w:sz w:val="28"/>
          <w:szCs w:val="28"/>
        </w:rPr>
        <w:t>:</w:t>
      </w:r>
    </w:p>
    <w:p w:rsidR="00AA4208" w:rsidRDefault="00AA4208" w:rsidP="00AA4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A4208">
        <w:rPr>
          <w:rFonts w:ascii="Times New Roman" w:eastAsia="Times New Roman" w:hAnsi="Times New Roman" w:cs="Times New Roman"/>
          <w:sz w:val="28"/>
          <w:szCs w:val="28"/>
        </w:rPr>
        <w:t>Утвердить Порядок ведения реестра муниципальных служащих</w:t>
      </w:r>
      <w:r w:rsidRPr="00AA420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AC5485">
        <w:rPr>
          <w:rFonts w:ascii="Times New Roman" w:hAnsi="Times New Roman" w:cs="Times New Roman"/>
          <w:sz w:val="28"/>
          <w:szCs w:val="28"/>
        </w:rPr>
        <w:t>Шушенского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3A4F1C">
        <w:rPr>
          <w:rFonts w:ascii="Times New Roman" w:hAnsi="Times New Roman" w:cs="Times New Roman"/>
          <w:sz w:val="28"/>
          <w:szCs w:val="28"/>
        </w:rPr>
        <w:t xml:space="preserve"> Шарыповского района Красноярского края</w:t>
      </w:r>
      <w:r w:rsidRPr="00AA4208">
        <w:rPr>
          <w:rFonts w:ascii="Times New Roman" w:eastAsia="Times New Roman" w:hAnsi="Times New Roman" w:cs="Times New Roman"/>
          <w:sz w:val="28"/>
          <w:szCs w:val="28"/>
        </w:rPr>
        <w:t>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2448" w:rsidRPr="00C82448" w:rsidRDefault="00C82448" w:rsidP="00AA4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44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824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2448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B293A">
        <w:rPr>
          <w:rFonts w:ascii="Times New Roman" w:hAnsi="Times New Roman" w:cs="Times New Roman"/>
          <w:sz w:val="28"/>
          <w:szCs w:val="28"/>
        </w:rPr>
        <w:t>Постановления</w:t>
      </w:r>
      <w:r w:rsidRPr="00C82448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AC5485">
        <w:rPr>
          <w:rFonts w:ascii="Times New Roman" w:hAnsi="Times New Roman" w:cs="Times New Roman"/>
          <w:sz w:val="28"/>
          <w:szCs w:val="28"/>
        </w:rPr>
        <w:t>Каназакову О.А.</w:t>
      </w:r>
    </w:p>
    <w:p w:rsidR="00C82448" w:rsidRDefault="00C82448" w:rsidP="00AA42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448">
        <w:rPr>
          <w:rFonts w:ascii="Times New Roman" w:hAnsi="Times New Roman" w:cs="Times New Roman"/>
          <w:sz w:val="28"/>
          <w:szCs w:val="28"/>
        </w:rPr>
        <w:t xml:space="preserve">3. </w:t>
      </w:r>
      <w:r w:rsidR="006B293A">
        <w:rPr>
          <w:rFonts w:ascii="Times New Roman" w:hAnsi="Times New Roman" w:cs="Times New Roman"/>
          <w:sz w:val="28"/>
          <w:szCs w:val="28"/>
        </w:rPr>
        <w:t>Постановление</w:t>
      </w:r>
      <w:r w:rsidRPr="00C82448">
        <w:rPr>
          <w:rFonts w:ascii="Times New Roman" w:hAnsi="Times New Roman" w:cs="Times New Roman"/>
          <w:sz w:val="28"/>
          <w:szCs w:val="28"/>
        </w:rPr>
        <w:t xml:space="preserve"> вступает в силу в день, следующий за д</w:t>
      </w:r>
      <w:r>
        <w:rPr>
          <w:rFonts w:ascii="Times New Roman" w:hAnsi="Times New Roman" w:cs="Times New Roman"/>
          <w:sz w:val="28"/>
          <w:szCs w:val="28"/>
        </w:rPr>
        <w:t>нем его официального опублико</w:t>
      </w:r>
      <w:r w:rsidRPr="00C82448">
        <w:rPr>
          <w:rFonts w:ascii="Times New Roman" w:hAnsi="Times New Roman" w:cs="Times New Roman"/>
          <w:sz w:val="28"/>
          <w:szCs w:val="28"/>
        </w:rPr>
        <w:t xml:space="preserve">вания в </w:t>
      </w:r>
      <w:r>
        <w:rPr>
          <w:rFonts w:ascii="Times New Roman" w:hAnsi="Times New Roman" w:cs="Times New Roman"/>
          <w:sz w:val="28"/>
          <w:szCs w:val="28"/>
        </w:rPr>
        <w:t>печатном издании «</w:t>
      </w:r>
      <w:r w:rsidR="003A4F1C">
        <w:rPr>
          <w:rFonts w:ascii="Times New Roman" w:hAnsi="Times New Roman" w:cs="Times New Roman"/>
          <w:sz w:val="28"/>
          <w:szCs w:val="28"/>
        </w:rPr>
        <w:t>Ведомости органов местного самоуправления Шушенский сельсовет Шарыповского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824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2448" w:rsidRDefault="00C82448" w:rsidP="00C824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2448" w:rsidRDefault="00C82448" w:rsidP="00C824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99F" w:rsidRPr="0029499F" w:rsidRDefault="0029499F" w:rsidP="002949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075" w:rsidRDefault="006B293A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54399" w:rsidRPr="0029499F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95439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7896">
        <w:rPr>
          <w:rFonts w:ascii="Times New Roman" w:eastAsia="Times New Roman" w:hAnsi="Times New Roman" w:cs="Times New Roman"/>
          <w:sz w:val="28"/>
          <w:szCs w:val="28"/>
        </w:rPr>
        <w:t xml:space="preserve"> Шушенского</w:t>
      </w:r>
      <w:r w:rsidR="009543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4399" w:rsidRPr="0029499F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29499F" w:rsidRPr="002949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="007C789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AC5485">
        <w:rPr>
          <w:rFonts w:ascii="Times New Roman" w:eastAsia="Times New Roman" w:hAnsi="Times New Roman" w:cs="Times New Roman"/>
          <w:sz w:val="28"/>
          <w:szCs w:val="28"/>
        </w:rPr>
        <w:t>Ю.Н. Голубидо</w:t>
      </w:r>
    </w:p>
    <w:p w:rsidR="00C82448" w:rsidRDefault="00C82448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448" w:rsidRDefault="00C82448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448" w:rsidRDefault="00C82448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448" w:rsidRDefault="00C82448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448" w:rsidRDefault="00C82448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448" w:rsidRDefault="00C82448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448" w:rsidRDefault="00C82448" w:rsidP="00D102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448" w:rsidRDefault="00C82448" w:rsidP="00BC4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7896" w:rsidRDefault="007C7896" w:rsidP="00BC4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7896" w:rsidRDefault="007C7896" w:rsidP="00BC4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7896" w:rsidRDefault="007C7896" w:rsidP="00BC4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B293A" w:rsidRDefault="000E3054" w:rsidP="000E3054">
      <w:pPr>
        <w:tabs>
          <w:tab w:val="left" w:pos="5387"/>
          <w:tab w:val="left" w:pos="7380"/>
          <w:tab w:val="right" w:pos="907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A4208" w:rsidRPr="000E3054" w:rsidRDefault="000E3054" w:rsidP="000E3054">
      <w:pPr>
        <w:tabs>
          <w:tab w:val="left" w:pos="5387"/>
          <w:tab w:val="left" w:pos="7380"/>
          <w:tab w:val="right" w:pos="907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A4208" w:rsidRPr="000E30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4208" w:rsidRPr="000E3054" w:rsidRDefault="00AA4208" w:rsidP="000E3054">
      <w:pPr>
        <w:tabs>
          <w:tab w:val="left" w:pos="5387"/>
        </w:tabs>
        <w:spacing w:after="0"/>
        <w:ind w:firstLine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E305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к </w:t>
      </w:r>
      <w:r w:rsidR="006B293A">
        <w:rPr>
          <w:rFonts w:ascii="Times New Roman" w:eastAsia="Times New Roman" w:hAnsi="Times New Roman" w:cs="Times New Roman"/>
          <w:sz w:val="24"/>
          <w:szCs w:val="24"/>
        </w:rPr>
        <w:t>Постановлению</w:t>
      </w:r>
      <w:r w:rsidRPr="000E30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4208" w:rsidRPr="000E3054" w:rsidRDefault="006B293A" w:rsidP="000E3054">
      <w:pPr>
        <w:tabs>
          <w:tab w:val="left" w:pos="5387"/>
        </w:tabs>
        <w:spacing w:after="0"/>
        <w:ind w:firstLine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C5485">
        <w:rPr>
          <w:rFonts w:ascii="Times New Roman" w:hAnsi="Times New Roman" w:cs="Times New Roman"/>
          <w:sz w:val="24"/>
          <w:szCs w:val="24"/>
        </w:rPr>
        <w:t>Шушенского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A4208" w:rsidRPr="000E3054" w:rsidRDefault="00AA4208" w:rsidP="000E3054">
      <w:pPr>
        <w:tabs>
          <w:tab w:val="left" w:pos="5387"/>
        </w:tabs>
        <w:spacing w:after="0"/>
        <w:ind w:firstLine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E305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C7896">
        <w:rPr>
          <w:rFonts w:ascii="Times New Roman" w:eastAsia="Times New Roman" w:hAnsi="Times New Roman" w:cs="Times New Roman"/>
          <w:sz w:val="24"/>
          <w:szCs w:val="24"/>
        </w:rPr>
        <w:t xml:space="preserve">08.02.2018 </w:t>
      </w:r>
      <w:r w:rsidRPr="000E3054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7C7896">
        <w:rPr>
          <w:rFonts w:ascii="Times New Roman" w:eastAsia="Times New Roman" w:hAnsi="Times New Roman" w:cs="Times New Roman"/>
          <w:sz w:val="24"/>
          <w:szCs w:val="24"/>
        </w:rPr>
        <w:t>12-п</w:t>
      </w:r>
    </w:p>
    <w:p w:rsidR="007C7896" w:rsidRDefault="007C7896" w:rsidP="00AA42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AA4208" w:rsidRPr="000E3054" w:rsidRDefault="00AA4208" w:rsidP="00AA42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56A1">
        <w:rPr>
          <w:rFonts w:ascii="Times New Roman" w:hAnsi="Times New Roman" w:cs="Times New Roman"/>
          <w:sz w:val="32"/>
          <w:szCs w:val="32"/>
        </w:rPr>
        <w:t xml:space="preserve">     </w:t>
      </w:r>
      <w:r w:rsidRPr="000E3054">
        <w:rPr>
          <w:rFonts w:ascii="Times New Roman" w:hAnsi="Times New Roman" w:cs="Times New Roman"/>
          <w:sz w:val="28"/>
          <w:szCs w:val="28"/>
        </w:rPr>
        <w:t>ПОРЯДОК</w:t>
      </w:r>
    </w:p>
    <w:p w:rsidR="000E3054" w:rsidRPr="000E3054" w:rsidRDefault="00AA4208" w:rsidP="00AA4208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E3054">
        <w:rPr>
          <w:rFonts w:ascii="Times New Roman" w:hAnsi="Times New Roman" w:cs="Times New Roman"/>
          <w:sz w:val="28"/>
          <w:szCs w:val="28"/>
        </w:rPr>
        <w:t xml:space="preserve">ведения реестра муниципальных служащих </w:t>
      </w:r>
    </w:p>
    <w:p w:rsidR="007C7896" w:rsidRDefault="00AC5485" w:rsidP="00AA4208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Шушенского</w:t>
      </w:r>
      <w:r w:rsidR="000E3054" w:rsidRPr="000E305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C7896">
        <w:rPr>
          <w:rFonts w:ascii="Times New Roman" w:hAnsi="Times New Roman" w:cs="Times New Roman"/>
          <w:sz w:val="28"/>
          <w:szCs w:val="28"/>
        </w:rPr>
        <w:t xml:space="preserve"> Шарыповского района </w:t>
      </w:r>
    </w:p>
    <w:p w:rsidR="00AA4208" w:rsidRDefault="007C7896" w:rsidP="00AA4208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E3054" w:rsidRPr="000E3054" w:rsidRDefault="000E3054" w:rsidP="00AA4208">
      <w:pPr>
        <w:pStyle w:val="ConsPlusTitle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A4208" w:rsidRPr="00F031F3" w:rsidRDefault="00AA4208" w:rsidP="00AA4208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31F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A4208" w:rsidRDefault="00AA4208" w:rsidP="000D664A">
      <w:pPr>
        <w:autoSpaceDE w:val="0"/>
        <w:autoSpaceDN w:val="0"/>
        <w:adjustRightInd w:val="0"/>
        <w:ind w:firstLine="709"/>
        <w:jc w:val="both"/>
        <w:outlineLvl w:val="1"/>
        <w:rPr>
          <w:rFonts w:ascii="Calibri" w:eastAsia="Times New Roman" w:hAnsi="Calibri" w:cs="Times New Roman"/>
          <w:sz w:val="28"/>
          <w:szCs w:val="28"/>
        </w:rPr>
      </w:pP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1.1. Настоящий Порядок устанавливает порядок формирования и ведения реестра муниципальных служащих, структуру реестра, правила получения, хранения, передачи и любого другого использования персональных данных при ведении реестра муниципальных служащих.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Pr="000D664A">
        <w:rPr>
          <w:rFonts w:ascii="Times New Roman" w:eastAsia="Times New Roman" w:hAnsi="Times New Roman" w:cs="Times New Roman"/>
          <w:sz w:val="28"/>
          <w:szCs w:val="28"/>
        </w:rPr>
        <w:t>Реестр - сводный перечень персональных данных (</w:t>
      </w:r>
      <w:proofErr w:type="spellStart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анкетно</w:t>
      </w:r>
      <w:proofErr w:type="spellEnd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-биографических и профессионально-квалификационных сведений) о муниципальных служащих, который является официальным документом, удостоверяющим наличие должностей муниципальной службы в органах местного самоуправления и основной формой учета муниципальных служащих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, замещающих должности муниципальной службы в органах местного самоуправления, аппарате избирательной комиссии, которые образуются в соответствии с Уст</w:t>
      </w:r>
      <w:r w:rsidR="000E3054" w:rsidRPr="000D664A">
        <w:rPr>
          <w:rFonts w:ascii="Times New Roman" w:hAnsi="Times New Roman" w:cs="Times New Roman"/>
          <w:sz w:val="28"/>
          <w:szCs w:val="28"/>
        </w:rPr>
        <w:t xml:space="preserve">авом </w:t>
      </w:r>
      <w:r w:rsidR="00AC5485">
        <w:rPr>
          <w:rFonts w:ascii="Times New Roman" w:hAnsi="Times New Roman" w:cs="Times New Roman"/>
          <w:sz w:val="28"/>
          <w:szCs w:val="28"/>
        </w:rPr>
        <w:t>Шушенского</w:t>
      </w:r>
      <w:r w:rsidR="000E3054" w:rsidRPr="000D664A">
        <w:rPr>
          <w:rFonts w:ascii="Times New Roman" w:hAnsi="Times New Roman" w:cs="Times New Roman"/>
          <w:sz w:val="28"/>
          <w:szCs w:val="28"/>
        </w:rPr>
        <w:t xml:space="preserve"> сельсовета Шарыповского района Красноярского края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Под персональными данными муниципального служащего понимаются информация, необходимая представителю нанимателя (работодателю)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служащего.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Персональные данные муниципального служащего подлежат обработке (получение, хранение, комбинирование, передача и иное использование) в соответствии с трудовым законодательством.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Реестр муниципальных служащих удостоверяет факты наличия должностей муниципальной службы, фактическое прохождение</w:t>
      </w:r>
      <w:r w:rsidRPr="00F031F3">
        <w:rPr>
          <w:rFonts w:ascii="Calibri" w:eastAsia="Times New Roman" w:hAnsi="Calibri" w:cs="Times New Roman"/>
          <w:bCs/>
          <w:sz w:val="28"/>
          <w:szCs w:val="28"/>
        </w:rPr>
        <w:t xml:space="preserve">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службы лицами, замещающими (или замещавшими) эти должности.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1.4. Цель ведения Реестра: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- формирование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информационного банка данных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о прохождении муниципальными служащими муниципальной службы,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совершенствование работы по подбору и расстановке кадров на основе анализа кадровой ситуации,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обеспечение социальной и правовой защищенности муниципальных служащих,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анализ и повышение эффективности использования кадрового потенциала муниципальной службы,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проведение мероприятий по совершенствованию системы управления на основе учета и контроля прохождения муниципальной службы,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- использование кадрового потенциала муниципальной службы при дальнейшем развитии системы управления, 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- проведение анализа деятельности органов местного самоуправления по реализации законодательства</w:t>
      </w:r>
      <w:r w:rsidRPr="00F031F3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о муниципальной службе,</w:t>
      </w:r>
    </w:p>
    <w:p w:rsidR="00AA4208" w:rsidRPr="000D664A" w:rsidRDefault="00AA4208" w:rsidP="00BC4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формирование банка данных кадрового резерва муниципальной службы из числа муниципальных служащих.</w:t>
      </w:r>
    </w:p>
    <w:p w:rsidR="00AA4208" w:rsidRPr="000D664A" w:rsidRDefault="00AA4208" w:rsidP="00BC46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64A">
        <w:rPr>
          <w:rFonts w:ascii="Times New Roman" w:hAnsi="Times New Roman" w:cs="Times New Roman"/>
          <w:sz w:val="28"/>
          <w:szCs w:val="28"/>
        </w:rPr>
        <w:t xml:space="preserve">1.5. Реестр формируется и ведется </w:t>
      </w:r>
      <w:r w:rsidR="000E3054" w:rsidRPr="000D664A">
        <w:rPr>
          <w:rFonts w:ascii="Times New Roman" w:hAnsi="Times New Roman" w:cs="Times New Roman"/>
          <w:sz w:val="28"/>
          <w:szCs w:val="28"/>
        </w:rPr>
        <w:t xml:space="preserve">заместителем главы </w:t>
      </w:r>
      <w:r w:rsidR="00AC5485">
        <w:rPr>
          <w:rFonts w:ascii="Times New Roman" w:hAnsi="Times New Roman" w:cs="Times New Roman"/>
          <w:sz w:val="28"/>
          <w:szCs w:val="28"/>
        </w:rPr>
        <w:t>Шушенского</w:t>
      </w:r>
      <w:r w:rsidR="000E3054" w:rsidRPr="000D664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D664A">
        <w:rPr>
          <w:rFonts w:ascii="Times New Roman" w:hAnsi="Times New Roman" w:cs="Times New Roman"/>
          <w:sz w:val="28"/>
          <w:szCs w:val="28"/>
        </w:rPr>
        <w:t>,</w:t>
      </w:r>
      <w:r w:rsidR="000E3054" w:rsidRPr="000D664A">
        <w:rPr>
          <w:rFonts w:ascii="Times New Roman" w:hAnsi="Times New Roman" w:cs="Times New Roman"/>
          <w:sz w:val="28"/>
          <w:szCs w:val="28"/>
        </w:rPr>
        <w:t xml:space="preserve"> </w:t>
      </w:r>
      <w:r w:rsidRPr="000D664A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0E3054" w:rsidRPr="000D664A">
        <w:rPr>
          <w:rFonts w:ascii="Times New Roman" w:hAnsi="Times New Roman" w:cs="Times New Roman"/>
          <w:sz w:val="28"/>
          <w:szCs w:val="28"/>
        </w:rPr>
        <w:t>ответственное лицо</w:t>
      </w:r>
      <w:r w:rsidRPr="000D664A">
        <w:rPr>
          <w:rFonts w:ascii="Times New Roman" w:hAnsi="Times New Roman" w:cs="Times New Roman"/>
          <w:sz w:val="28"/>
          <w:szCs w:val="28"/>
        </w:rPr>
        <w:t>.</w:t>
      </w:r>
    </w:p>
    <w:p w:rsidR="00AA4208" w:rsidRPr="000D664A" w:rsidRDefault="00AA4208" w:rsidP="00BC4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1.6. 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Ведение Реестра включает в себя:</w:t>
      </w:r>
    </w:p>
    <w:p w:rsidR="00AA4208" w:rsidRPr="000D664A" w:rsidRDefault="00AA4208" w:rsidP="00BC4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сбор и внесение в Реестр сведений о муниципальных служащих;</w:t>
      </w:r>
    </w:p>
    <w:p w:rsidR="00AA4208" w:rsidRPr="000D664A" w:rsidRDefault="00AA4208" w:rsidP="00BC4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внесение в Реестр изменений и дополнений в соответствии с изменениями в кадровом составе муниципальных служащих;</w:t>
      </w:r>
    </w:p>
    <w:p w:rsidR="00AA4208" w:rsidRPr="000D664A" w:rsidRDefault="00AA4208" w:rsidP="00BC46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обработку и использование необходимых сведений для проведения анализа кадрового состава муниципальных служащих, подготовки предложений по подбору и расстановке кадров, а также для решения других вопросов управления персоналом на муниципальной службе.</w:t>
      </w:r>
    </w:p>
    <w:p w:rsidR="00AA4208" w:rsidRPr="000D664A" w:rsidRDefault="00AA4208" w:rsidP="000D664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D664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D664A">
        <w:rPr>
          <w:rFonts w:ascii="Times New Roman" w:hAnsi="Times New Roman" w:cs="Times New Roman"/>
          <w:b/>
          <w:sz w:val="28"/>
          <w:szCs w:val="28"/>
        </w:rPr>
        <w:t>Структура Реестра</w:t>
      </w:r>
    </w:p>
    <w:p w:rsidR="00AA4208" w:rsidRPr="000D664A" w:rsidRDefault="00AA4208" w:rsidP="000D664A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2.1. Реестр муниципальных служащих ведется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дифференцированно по группам должностей муниципальной службы:</w:t>
      </w:r>
    </w:p>
    <w:p w:rsidR="00AA4208" w:rsidRPr="000D664A" w:rsidRDefault="00AA4208" w:rsidP="000D664A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1) высшие должности муниципальной службы категории «руководители»;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2) главные должности муниципальной службы категории «руководители»;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3) главные должности муниципальной службы категории «специалисты»;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4) главные должности муниципальной службы категории «помощники (советники)»;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lastRenderedPageBreak/>
        <w:t>5) ведущие должности муниципальной службы категории «руководители»;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6) ведущие должности муниципальной службы категории «помощники (советники)»;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7) ведущие должности муниципальной службы категории «специалисты»;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8) ведущие должности муниципальной службы категории «обеспечивающие специалисты»;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9) старшие должности муниципальной службы категории «специалисты»;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10) старшие должности муниципальной службы категории «обеспечивающие специалисты»;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11) младшие должности муниципальной службы категории «обеспечивающие специалисты».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2.2. В каждый раздел Реестра вносятся следующие сведения о муниципальных служащих: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1) номер реестровой записи;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2) фамилия, имя, отчество (п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ри смене фамилии, имени вносится соответствующая запись с указанием документа, на основании которого она произведена)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3) дата (число, месяц, год) и место рождения (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республика, край, область, населенный пункт)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, пол;</w:t>
      </w:r>
      <w:proofErr w:type="gramEnd"/>
    </w:p>
    <w:p w:rsidR="00AA4208" w:rsidRPr="000D664A" w:rsidRDefault="00AA4208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4) образование (полное наименование учебног</w:t>
      </w:r>
      <w:proofErr w:type="gramStart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о(</w:t>
      </w:r>
      <w:proofErr w:type="spellStart"/>
      <w:proofErr w:type="gramEnd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ых</w:t>
      </w:r>
      <w:proofErr w:type="spellEnd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) заведения(</w:t>
      </w:r>
      <w:proofErr w:type="spellStart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ий</w:t>
      </w:r>
      <w:proofErr w:type="spellEnd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), дата окончания, специальность по образованию,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№ диплома,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квалификация по диплому,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наименование учебного заведения, в котором учится в настоящее время);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5) стаж муниципальной службы на 1 января текущего </w:t>
      </w:r>
      <w:r w:rsidR="00954399" w:rsidRPr="000D664A">
        <w:rPr>
          <w:rFonts w:ascii="Times New Roman" w:eastAsia="Times New Roman" w:hAnsi="Times New Roman" w:cs="Times New Roman"/>
          <w:bCs/>
          <w:sz w:val="28"/>
          <w:szCs w:val="28"/>
        </w:rPr>
        <w:t>года (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дата принятия (перевода) на муниципальную службу)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, номер распоряжения о назначении (переводе)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E3054" w:rsidRPr="000D664A" w:rsidRDefault="000E3054" w:rsidP="000D6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64A">
        <w:rPr>
          <w:rFonts w:ascii="Times New Roman" w:hAnsi="Times New Roman" w:cs="Times New Roman"/>
          <w:bCs/>
          <w:sz w:val="28"/>
          <w:szCs w:val="28"/>
        </w:rPr>
        <w:t xml:space="preserve">6) должность, замещаемая в органе местного самоуправления, квалификационный разряд </w:t>
      </w:r>
      <w:r w:rsidRPr="000D664A">
        <w:rPr>
          <w:rFonts w:ascii="Times New Roman" w:hAnsi="Times New Roman" w:cs="Times New Roman"/>
          <w:sz w:val="28"/>
          <w:szCs w:val="28"/>
        </w:rPr>
        <w:t xml:space="preserve">(по двум последним присвоениям: дата присвоения, номер распоряжения о присвоении, разряд (при переходе с государственной службы указать ранее присвоенный классный чин, структурное подразделение или направление деятельности); 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7) аттестация (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дата прохождения очередной (внеочередной) аттестации (число, месяц, год</w:t>
      </w:r>
      <w:r w:rsidR="00BC4697" w:rsidRPr="000D664A">
        <w:rPr>
          <w:rFonts w:ascii="Times New Roman" w:eastAsia="Times New Roman" w:hAnsi="Times New Roman" w:cs="Times New Roman"/>
          <w:sz w:val="28"/>
          <w:szCs w:val="28"/>
        </w:rPr>
        <w:t>), решение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аттестационной комиссии)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</w:p>
    <w:p w:rsidR="000E3054" w:rsidRPr="000D664A" w:rsidRDefault="000E3054" w:rsidP="000D6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64A">
        <w:rPr>
          <w:rFonts w:ascii="Times New Roman" w:hAnsi="Times New Roman" w:cs="Times New Roman"/>
          <w:bCs/>
          <w:sz w:val="28"/>
          <w:szCs w:val="28"/>
        </w:rPr>
        <w:t>8) сведения о дополнительном профессиональном образовании</w:t>
      </w:r>
      <w:r w:rsidRPr="000D664A" w:rsidDel="00D244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D664A">
        <w:rPr>
          <w:rFonts w:ascii="Times New Roman" w:hAnsi="Times New Roman" w:cs="Times New Roman"/>
          <w:bCs/>
          <w:sz w:val="28"/>
          <w:szCs w:val="28"/>
        </w:rPr>
        <w:t xml:space="preserve">(наименование учебного заведения, курсов, в которых получал дополнительное профессиональное образование, дата окончания, специализация) </w:t>
      </w:r>
      <w:proofErr w:type="gramStart"/>
      <w:r w:rsidRPr="000D66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D664A">
        <w:rPr>
          <w:rFonts w:ascii="Times New Roman" w:hAnsi="Times New Roman" w:cs="Times New Roman"/>
          <w:sz w:val="28"/>
          <w:szCs w:val="28"/>
        </w:rPr>
        <w:t xml:space="preserve"> последние 3 года,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9)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сведения о поощрениях и дисциплинарных взысканиях (вид поощрения (взыскания), дата (число, месяц, год);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паспортные данные,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место жительства (домашний адрес, телефон домашний).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11) примечание: </w:t>
      </w:r>
    </w:p>
    <w:p w:rsidR="000E3054" w:rsidRPr="000D664A" w:rsidRDefault="000E3054" w:rsidP="000D6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64A">
        <w:rPr>
          <w:rFonts w:ascii="Times New Roman" w:hAnsi="Times New Roman" w:cs="Times New Roman"/>
          <w:sz w:val="28"/>
          <w:szCs w:val="28"/>
        </w:rPr>
        <w:t>- наличие государственных наград Российской Федерации,</w:t>
      </w:r>
    </w:p>
    <w:p w:rsidR="000E3054" w:rsidRPr="000D664A" w:rsidRDefault="000E3054" w:rsidP="000D6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64A">
        <w:rPr>
          <w:rFonts w:ascii="Times New Roman" w:hAnsi="Times New Roman" w:cs="Times New Roman"/>
          <w:sz w:val="28"/>
          <w:szCs w:val="28"/>
        </w:rPr>
        <w:t>-наличие ученой степени;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участие в выборных органах, на выборных должностях;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дата представления декларации о доходах,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справки о соблюдении ограничений (число, месяц, год);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- данные о включении в резерв кадров на вышестоящую должность делается отметка «Включен в резерв на выдвижение»;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сведения о прохождении государственной службы;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сведения о доступе к сведениям, составляющим государственную или иную охраняемую законом тайну, если исполнение обязанностей по замещаемой должности муниципальной службы связано с использованием таких сведений (форма допуска);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д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ата продления срока службы при достижении предельного возраста (число, месяц, год).</w:t>
      </w:r>
    </w:p>
    <w:p w:rsidR="000E3054" w:rsidRPr="00F031F3" w:rsidRDefault="000E3054" w:rsidP="000D664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031F3">
        <w:rPr>
          <w:rFonts w:ascii="Times New Roman" w:hAnsi="Times New Roman" w:cs="Times New Roman"/>
          <w:sz w:val="28"/>
          <w:szCs w:val="28"/>
        </w:rPr>
        <w:t>2.3. Руководители органов местного самоуп</w:t>
      </w:r>
      <w:r w:rsidR="006A1314">
        <w:rPr>
          <w:rFonts w:ascii="Times New Roman" w:hAnsi="Times New Roman" w:cs="Times New Roman"/>
          <w:sz w:val="28"/>
          <w:szCs w:val="28"/>
        </w:rPr>
        <w:t xml:space="preserve">равления обязаны </w:t>
      </w:r>
      <w:r w:rsidR="00954399">
        <w:rPr>
          <w:rFonts w:ascii="Times New Roman" w:hAnsi="Times New Roman" w:cs="Times New Roman"/>
          <w:sz w:val="28"/>
          <w:szCs w:val="28"/>
        </w:rPr>
        <w:t xml:space="preserve">предоставлять </w:t>
      </w:r>
      <w:r w:rsidR="00954399" w:rsidRPr="00F031F3">
        <w:rPr>
          <w:rFonts w:ascii="Times New Roman" w:hAnsi="Times New Roman" w:cs="Times New Roman"/>
          <w:sz w:val="28"/>
          <w:szCs w:val="28"/>
        </w:rPr>
        <w:t>ответственному</w:t>
      </w:r>
      <w:r w:rsidR="006A1314">
        <w:rPr>
          <w:rFonts w:ascii="Times New Roman" w:hAnsi="Times New Roman" w:cs="Times New Roman"/>
          <w:sz w:val="28"/>
          <w:szCs w:val="28"/>
        </w:rPr>
        <w:t xml:space="preserve"> лицу</w:t>
      </w:r>
      <w:r w:rsidRPr="00F031F3">
        <w:rPr>
          <w:rFonts w:ascii="Times New Roman" w:hAnsi="Times New Roman" w:cs="Times New Roman"/>
          <w:sz w:val="28"/>
          <w:szCs w:val="28"/>
        </w:rPr>
        <w:t xml:space="preserve"> необходимую информацию о муниципальных служащих с предоставлением подтверждающих документов.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/>
          <w:sz w:val="28"/>
          <w:szCs w:val="28"/>
        </w:rPr>
        <w:t>3. Ведение Реестра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Реестр ведется в соответствии с Реестром должностей муниципальной службы, утвержденным Законом Красноярского края от 27.12.2005 № 17-4354 «О реестре должностей муниципальной службы».</w:t>
      </w:r>
    </w:p>
    <w:p w:rsidR="000E3054" w:rsidRPr="000D664A" w:rsidRDefault="000E3054" w:rsidP="000D664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64A">
        <w:rPr>
          <w:rFonts w:ascii="Times New Roman" w:hAnsi="Times New Roman" w:cs="Times New Roman"/>
          <w:bCs/>
          <w:sz w:val="28"/>
          <w:szCs w:val="28"/>
        </w:rPr>
        <w:t>В Реестр вносятся данные о тех муниципальных служащих, которые замещают должности, предусмотренные штатным расписанием.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3.2. Реестр в целом ежегодно утверждается по состоянию </w:t>
      </w:r>
      <w:r w:rsidR="00954399" w:rsidRPr="000D664A">
        <w:rPr>
          <w:rFonts w:ascii="Times New Roman" w:eastAsia="Times New Roman" w:hAnsi="Times New Roman" w:cs="Times New Roman"/>
          <w:sz w:val="28"/>
          <w:szCs w:val="28"/>
        </w:rPr>
        <w:t>на 01</w:t>
      </w:r>
      <w:r w:rsidR="006A1314" w:rsidRPr="000D664A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текущего года, а также в течение всего года в случае кадровых изменений.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3.3. Ведение Реестра осуществляется на бумажных носителях и при наличии возможности и необходимости - на электронных носителях с обеспечением защиты от несанкционированного доступа и копирования.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3.4.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При получении, обработке, хранении и передаче персональных данных муниципального служащего </w:t>
      </w:r>
      <w:r w:rsidRPr="000D664A">
        <w:rPr>
          <w:rFonts w:ascii="Times New Roman" w:hAnsi="Times New Roman" w:cs="Times New Roman"/>
          <w:sz w:val="28"/>
          <w:szCs w:val="28"/>
        </w:rPr>
        <w:t>ответственное лицо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обязан</w:t>
      </w:r>
      <w:r w:rsidR="006A1314" w:rsidRPr="000D664A">
        <w:rPr>
          <w:rFonts w:ascii="Times New Roman" w:hAnsi="Times New Roman" w:cs="Times New Roman"/>
          <w:sz w:val="28"/>
          <w:szCs w:val="28"/>
        </w:rPr>
        <w:t>о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соблюдать следующие требования: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все персональные данные следует получать у самого муниципального служащего. Если персональные </w:t>
      </w:r>
      <w:r w:rsidR="006A1314" w:rsidRPr="000D664A">
        <w:rPr>
          <w:rFonts w:ascii="Times New Roman" w:hAnsi="Times New Roman" w:cs="Times New Roman"/>
          <w:sz w:val="28"/>
          <w:szCs w:val="28"/>
        </w:rPr>
        <w:t>данные,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1314" w:rsidRPr="000D664A">
        <w:rPr>
          <w:rFonts w:ascii="Times New Roman" w:hAnsi="Times New Roman" w:cs="Times New Roman"/>
          <w:sz w:val="28"/>
          <w:szCs w:val="28"/>
        </w:rPr>
        <w:t>возможно,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получить только у третьей стороны, то муниципальный служащий должен быть уведомлен об этом заранее и от него должно быть получено письменное согласие;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б) обеспечение сохранности персональных данных и </w:t>
      </w:r>
      <w:r w:rsidR="00954399" w:rsidRPr="000D664A">
        <w:rPr>
          <w:rFonts w:ascii="Times New Roman" w:eastAsia="Times New Roman" w:hAnsi="Times New Roman" w:cs="Times New Roman"/>
          <w:sz w:val="28"/>
          <w:szCs w:val="28"/>
        </w:rPr>
        <w:t>их защиты от несанкционированного доступа,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и копирования;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в) передача персональных данных муниципального служащего третьей стороне не допускается без письменного согласия муниципального служащего, за исключением случаев, установленных федеральным законом.</w:t>
      </w:r>
    </w:p>
    <w:p w:rsidR="000E3054" w:rsidRPr="003A4F1C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3.5. </w:t>
      </w:r>
      <w:proofErr w:type="gramStart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Сведения о муниципальном служащем включаются в Реестр муниципал</w:t>
      </w:r>
      <w:r w:rsidR="006A1314" w:rsidRPr="000D664A">
        <w:rPr>
          <w:rFonts w:ascii="Times New Roman" w:hAnsi="Times New Roman" w:cs="Times New Roman"/>
          <w:bCs/>
          <w:sz w:val="28"/>
          <w:szCs w:val="28"/>
        </w:rPr>
        <w:t>ьных служащих в течение 5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дней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со дня издания соответствующего правового акта или получения документа, устанавливающего или изменяющего данные о муниципальном служащем  </w:t>
      </w:r>
      <w:r w:rsidRPr="003A4F1C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3A4F1C">
        <w:rPr>
          <w:rFonts w:ascii="Times New Roman" w:eastAsia="Times New Roman" w:hAnsi="Times New Roman" w:cs="Times New Roman"/>
          <w:bCs/>
          <w:sz w:val="28"/>
          <w:szCs w:val="28"/>
        </w:rPr>
        <w:t xml:space="preserve">штатного расписания, приказов (распоряжений) </w:t>
      </w:r>
      <w:r w:rsidRPr="003A4F1C">
        <w:rPr>
          <w:rFonts w:ascii="Times New Roman" w:eastAsia="Times New Roman" w:hAnsi="Times New Roman" w:cs="Times New Roman"/>
          <w:sz w:val="28"/>
          <w:szCs w:val="28"/>
        </w:rPr>
        <w:t>о приеме, переводе, увольнении муниципального служащего, присвоении ему классного чина, установлении надбавок к должностному окладу, а также копий документов</w:t>
      </w:r>
      <w:r w:rsidRPr="003A4F1C">
        <w:rPr>
          <w:rFonts w:ascii="Times New Roman" w:hAnsi="Times New Roman" w:cs="Times New Roman"/>
          <w:sz w:val="28"/>
          <w:szCs w:val="28"/>
        </w:rPr>
        <w:t xml:space="preserve"> </w:t>
      </w:r>
      <w:r w:rsidRPr="003A4F1C">
        <w:rPr>
          <w:rFonts w:ascii="Times New Roman" w:eastAsia="Times New Roman" w:hAnsi="Times New Roman" w:cs="Times New Roman"/>
          <w:sz w:val="28"/>
          <w:szCs w:val="28"/>
        </w:rPr>
        <w:t>об окончании учебных заведений, получении дополнительного профессионального образования</w:t>
      </w:r>
      <w:proofErr w:type="gramEnd"/>
      <w:r w:rsidRPr="003A4F1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3A4F1C">
        <w:rPr>
          <w:rFonts w:ascii="Times New Roman" w:eastAsia="Times New Roman" w:hAnsi="Times New Roman" w:cs="Times New Roman"/>
          <w:bCs/>
          <w:sz w:val="28"/>
          <w:szCs w:val="28"/>
        </w:rPr>
        <w:t>иных документов).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3.6. Основанием для включения в реестр муниципальных служащих является поступление гражданина на муниципальную службу. 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3.7. Исключение муниципального служащего из Реестра муниципальных служащих производится в случаях: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увольнения с должности муниципальной службы;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смерти (гибели) муниципального служащего;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- признания муниципального служащего безвестно отсутствующим или умершим решением суда, вступившим в законную силу.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Муниципальный служащий, уволенный с должности муниципальной службы, исключается из Реестра в день увольнения.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Исключение из Реестра по остальным основаниям производится в день, следующий за днем смерти (гибели), днем вступления в силу соответствующего решения суда.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3.8. Сведения из Реестра могут оформляться в виде выписок и справок. Оформленные в установленном порядке выписки и справки являются официальными документами, удостоверяющими факт прохождения конкретным лицом муниципальной службы.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3.9. 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информации, содержащейся в реестре, осуществляется по запросам заинтересованных лиц.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 течение </w:t>
      </w:r>
      <w:r w:rsidR="006A1314" w:rsidRPr="000D664A">
        <w:rPr>
          <w:rFonts w:ascii="Times New Roman" w:hAnsi="Times New Roman" w:cs="Times New Roman"/>
          <w:bCs/>
          <w:sz w:val="28"/>
          <w:szCs w:val="28"/>
        </w:rPr>
        <w:t>3-х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рабочих дней со дня поступления запроса </w:t>
      </w:r>
      <w:r w:rsidRPr="000D664A">
        <w:rPr>
          <w:rFonts w:ascii="Times New Roman" w:hAnsi="Times New Roman" w:cs="Times New Roman"/>
          <w:bCs/>
          <w:sz w:val="28"/>
          <w:szCs w:val="28"/>
        </w:rPr>
        <w:t>ответственное лицо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предоставляет заинтересованному лицу выписку из реестра или в письменной форме направляет ему мотивированный отказ в предоставлении такой выписки. 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Отказ может быть обжалован заинтересованным лицом в судебном порядке.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За предоставление выписки из реестра плата не взимается.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Передача сведений из Реестра третьей стороне не допускается без письменного согласия муниципального служащего, за исключением случаев, установленных федеральным законодательством.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3.10.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В целях обеспечения защиты персональных данных, хранящихся в реестре, муниципальные служащие имеют право: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а) получать полную информацию о своих персональных данных и обработке этих данных (в том числе автоматизированной);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б) требовать исключения или исправления </w:t>
      </w:r>
      <w:r w:rsidR="00954399" w:rsidRPr="000D664A">
        <w:rPr>
          <w:rFonts w:ascii="Times New Roman" w:eastAsia="Times New Roman" w:hAnsi="Times New Roman" w:cs="Times New Roman"/>
          <w:sz w:val="28"/>
          <w:szCs w:val="28"/>
        </w:rPr>
        <w:t>неверных,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или неполных персональных данных, а также данных, обработанных с нарушением 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>в) тре</w:t>
      </w:r>
      <w:r w:rsidR="006A1314" w:rsidRPr="000D664A">
        <w:rPr>
          <w:rFonts w:ascii="Times New Roman" w:hAnsi="Times New Roman" w:cs="Times New Roman"/>
          <w:sz w:val="28"/>
          <w:szCs w:val="28"/>
        </w:rPr>
        <w:t>бовать от должностного лица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уведомления всех лиц, которым ранее были сообщены неверные или неполные персональные данные муниципального служащего, обо всех произведенных в них изменениях или исключениях из них;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г) обжаловать в суд любые неправомерные действия или бездействия </w:t>
      </w:r>
      <w:r w:rsidR="006A1314" w:rsidRPr="000D664A">
        <w:rPr>
          <w:rFonts w:ascii="Times New Roman" w:hAnsi="Times New Roman" w:cs="Times New Roman"/>
          <w:sz w:val="28"/>
          <w:szCs w:val="28"/>
        </w:rPr>
        <w:t>ответственного лица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 xml:space="preserve"> при обработке и защите персональных данных муниципального служащего.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3.11. Сбор и внесение в Реестр сведений о политической и религиозной принадлежности, о частной жизни муниципальных служащих запрещается.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3.12. Сведения, включаемые в Реестр, относятся к информации конфиденциального характера, имеют ограниченный доступ и разглашению не подлежат. Их хранение, обработка, передача, распространение осуществляются в соответствии с федеральными и краевыми законами, а также нормативными правовыми актами местного самоуправления, определяющими порядок работы со служебной информацией, содержащей сведения конфиденциального характера.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3.13. Реестр хранится на бумажном и электронном </w:t>
      </w:r>
      <w:proofErr w:type="gramStart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носителях</w:t>
      </w:r>
      <w:proofErr w:type="gramEnd"/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местной администрации как документ строгой отчетности в течение </w:t>
      </w:r>
      <w:r w:rsidR="006A1314" w:rsidRPr="000D664A">
        <w:rPr>
          <w:rFonts w:ascii="Times New Roman" w:hAnsi="Times New Roman" w:cs="Times New Roman"/>
          <w:bCs/>
          <w:sz w:val="28"/>
          <w:szCs w:val="28"/>
        </w:rPr>
        <w:t>3-х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лет, после чего передается на хранение в архив в соответствии с действующим законодательством Российской Федерации.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3.14. Ведение Реестра осуществляется по единой форме (Приложение 1 к настоящему Порядку).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4. Ответственность за предоставляемые сведения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>4.1. Руководители органов местного самоуправления несут ответственность за полноту и достоверность представленных ими для внесения в реестр сведений.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4.2. </w:t>
      </w:r>
      <w:r w:rsidRPr="000D664A">
        <w:rPr>
          <w:rFonts w:ascii="Times New Roman" w:hAnsi="Times New Roman" w:cs="Times New Roman"/>
          <w:bCs/>
          <w:sz w:val="28"/>
          <w:szCs w:val="28"/>
        </w:rPr>
        <w:t>Ответственное лицо</w:t>
      </w: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своевременное и правильное внесение сведений в реестр, а также за полноту и подлинность предоставляемых из реестра сведений, за нарушение требований режима защиты этих персональных данных в соответствии с законодательством Российской Федерации.</w:t>
      </w:r>
    </w:p>
    <w:p w:rsidR="000E3054" w:rsidRPr="00F031F3" w:rsidRDefault="000E3054" w:rsidP="000D664A">
      <w:pPr>
        <w:autoSpaceDE w:val="0"/>
        <w:autoSpaceDN w:val="0"/>
        <w:adjustRightInd w:val="0"/>
        <w:ind w:firstLine="709"/>
        <w:jc w:val="right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5. </w:t>
      </w:r>
      <w:proofErr w:type="gramStart"/>
      <w:r w:rsidRPr="000D664A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0D66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ведением Реестра</w:t>
      </w: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3054" w:rsidRPr="000D664A" w:rsidRDefault="000E3054" w:rsidP="000D66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64A">
        <w:rPr>
          <w:rFonts w:ascii="Times New Roman" w:eastAsia="Times New Roman" w:hAnsi="Times New Roman" w:cs="Times New Roman"/>
          <w:bCs/>
          <w:sz w:val="28"/>
          <w:szCs w:val="28"/>
        </w:rPr>
        <w:t xml:space="preserve">5.1. Координацию за ведением Реестра муниципальных служащих </w:t>
      </w:r>
      <w:r w:rsidRPr="000D664A">
        <w:rPr>
          <w:rFonts w:ascii="Times New Roman" w:eastAsia="Times New Roman" w:hAnsi="Times New Roman" w:cs="Times New Roman"/>
          <w:sz w:val="28"/>
          <w:szCs w:val="28"/>
        </w:rPr>
        <w:t>осуществляет Совет по вопросам государственной гражданской и муниципальной службы края, создаваемый в соответствии с законом края.</w:t>
      </w:r>
    </w:p>
    <w:p w:rsidR="00C82448" w:rsidRDefault="00C82448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64A" w:rsidRDefault="000D664A" w:rsidP="000D66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0D664A" w:rsidSect="00BC4697">
          <w:footerReference w:type="default" r:id="rId7"/>
          <w:footerReference w:type="first" r:id="rId8"/>
          <w:pgSz w:w="11906" w:h="16838"/>
          <w:pgMar w:top="1134" w:right="1133" w:bottom="1134" w:left="1701" w:header="708" w:footer="708" w:gutter="0"/>
          <w:cols w:space="708"/>
          <w:titlePg/>
          <w:docGrid w:linePitch="360"/>
        </w:sectPr>
      </w:pPr>
    </w:p>
    <w:p w:rsidR="000D664A" w:rsidRPr="000D664A" w:rsidRDefault="000D664A" w:rsidP="000D664A">
      <w:pPr>
        <w:tabs>
          <w:tab w:val="left" w:pos="4111"/>
          <w:tab w:val="left" w:pos="11880"/>
        </w:tabs>
        <w:autoSpaceDE w:val="0"/>
        <w:autoSpaceDN w:val="0"/>
        <w:adjustRightInd w:val="0"/>
        <w:spacing w:after="0"/>
        <w:ind w:firstLine="8505"/>
        <w:rPr>
          <w:rFonts w:ascii="Times New Roman" w:eastAsia="Times New Roman" w:hAnsi="Times New Roman" w:cs="Times New Roman"/>
          <w:bCs/>
        </w:rPr>
      </w:pPr>
      <w:r w:rsidRPr="000D664A">
        <w:rPr>
          <w:rFonts w:ascii="Times New Roman" w:eastAsia="Times New Roman" w:hAnsi="Times New Roman" w:cs="Times New Roman"/>
          <w:bCs/>
        </w:rPr>
        <w:lastRenderedPageBreak/>
        <w:t xml:space="preserve">Приложение 1 к Порядку ведения Реестра </w:t>
      </w:r>
      <w:proofErr w:type="gramStart"/>
      <w:r w:rsidRPr="000D664A">
        <w:rPr>
          <w:rFonts w:ascii="Times New Roman" w:eastAsia="Times New Roman" w:hAnsi="Times New Roman" w:cs="Times New Roman"/>
          <w:bCs/>
        </w:rPr>
        <w:t>муниципальных</w:t>
      </w:r>
      <w:proofErr w:type="gramEnd"/>
      <w:r w:rsidRPr="000D664A">
        <w:rPr>
          <w:rFonts w:ascii="Times New Roman" w:eastAsia="Times New Roman" w:hAnsi="Times New Roman" w:cs="Times New Roman"/>
          <w:bCs/>
        </w:rPr>
        <w:t xml:space="preserve"> </w:t>
      </w:r>
    </w:p>
    <w:p w:rsidR="000D664A" w:rsidRPr="00BC4697" w:rsidRDefault="000D664A" w:rsidP="000D664A">
      <w:pPr>
        <w:tabs>
          <w:tab w:val="left" w:pos="11880"/>
        </w:tabs>
        <w:autoSpaceDE w:val="0"/>
        <w:autoSpaceDN w:val="0"/>
        <w:adjustRightInd w:val="0"/>
        <w:spacing w:after="0"/>
        <w:ind w:firstLine="8505"/>
        <w:rPr>
          <w:rFonts w:ascii="Times New Roman" w:eastAsia="Times New Roman" w:hAnsi="Times New Roman" w:cs="Times New Roman"/>
          <w:bCs/>
        </w:rPr>
      </w:pPr>
      <w:r w:rsidRPr="000D664A">
        <w:rPr>
          <w:rFonts w:ascii="Times New Roman" w:eastAsia="Times New Roman" w:hAnsi="Times New Roman" w:cs="Times New Roman"/>
          <w:bCs/>
        </w:rPr>
        <w:t xml:space="preserve">служащих </w:t>
      </w:r>
      <w:r w:rsidR="00AC5485">
        <w:rPr>
          <w:rFonts w:ascii="Times New Roman" w:hAnsi="Times New Roman" w:cs="Times New Roman"/>
          <w:bCs/>
        </w:rPr>
        <w:t>Шушенского</w:t>
      </w:r>
      <w:r w:rsidRPr="00BC4697">
        <w:rPr>
          <w:rFonts w:ascii="Times New Roman" w:hAnsi="Times New Roman" w:cs="Times New Roman"/>
          <w:bCs/>
        </w:rPr>
        <w:t xml:space="preserve"> сельсовета</w:t>
      </w:r>
    </w:p>
    <w:p w:rsidR="000D664A" w:rsidRPr="00BC4697" w:rsidRDefault="000D664A" w:rsidP="000D664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</w:rPr>
      </w:pPr>
    </w:p>
    <w:p w:rsidR="00BC4697" w:rsidRPr="00BC4697" w:rsidRDefault="00BC4697" w:rsidP="00BC46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46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РЕЕСТР МУНИЦИПАЛЬНЫХ СЛУЖАЩИХ</w:t>
      </w:r>
    </w:p>
    <w:p w:rsidR="00BC4697" w:rsidRPr="00BC4697" w:rsidRDefault="00BC4697" w:rsidP="00BC4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46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________________________________________________</w:t>
      </w:r>
    </w:p>
    <w:p w:rsidR="00BC4697" w:rsidRPr="00BC4697" w:rsidRDefault="00BC4697" w:rsidP="00BC46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6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по состоянию на «____» _____________ 200__ г.</w:t>
      </w:r>
    </w:p>
    <w:p w:rsidR="00BC4697" w:rsidRPr="00BC4697" w:rsidRDefault="00BC4697" w:rsidP="00BC46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tbl>
      <w:tblPr>
        <w:tblW w:w="1548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1260"/>
        <w:gridCol w:w="1260"/>
        <w:gridCol w:w="1620"/>
        <w:gridCol w:w="1620"/>
        <w:gridCol w:w="1440"/>
        <w:gridCol w:w="1260"/>
        <w:gridCol w:w="1620"/>
        <w:gridCol w:w="1620"/>
        <w:gridCol w:w="180"/>
        <w:gridCol w:w="1440"/>
        <w:gridCol w:w="180"/>
        <w:gridCol w:w="1260"/>
      </w:tblGrid>
      <w:tr w:rsidR="00BC4697" w:rsidRPr="00BC4697" w:rsidTr="00804785">
        <w:trPr>
          <w:trHeight w:val="91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№№</w:t>
            </w: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gramStart"/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Фамилия,</w:t>
            </w: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имя,  </w:t>
            </w: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отчество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Дата  и место</w:t>
            </w: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рождения,</w:t>
            </w:r>
          </w:p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Образование </w:t>
            </w: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Стаж муниципальной службы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Замещаемая     </w:t>
            </w: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должность,   </w:t>
            </w:r>
          </w:p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классный чин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Аттестация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Сведения о дополнительном профессиональном образовании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C4697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поощрениях и взысканиях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Паспортные данные, место жительства 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51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117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8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left="480" w:hanging="4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   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   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 </w:t>
            </w: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512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Должности      муниципальной службы                                                          </w:t>
            </w: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  <w:tab w:val="left" w:pos="512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Высшие должности муниципальной службы категории «руководители»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512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  <w:tab w:val="left" w:pos="512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Главные должности муниципальной службы категории «руководители»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512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  <w:tab w:val="left" w:pos="512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Главные должности муниципальной службы категории «специалисты»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Ведущие должности муниципальной службы категории «руководители» 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Ведущие должности муниципальной службы категории «помощники (советники)»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Ведущие должности муниципальной службы категории «специалисты»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Ведущие должности муниципальной службы категории «обеспечивающие специалисты»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Старшие должности муниципальной службы категории «специалисты»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Старшие должности муниципальной службы категории «обеспечивающие специалисты»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C4697" w:rsidRPr="00BC4697" w:rsidTr="00804785">
        <w:trPr>
          <w:trHeight w:val="240"/>
        </w:trPr>
        <w:tc>
          <w:tcPr>
            <w:tcW w:w="1548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C469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Младшие должности муниципальной службы</w:t>
            </w:r>
          </w:p>
        </w:tc>
      </w:tr>
      <w:tr w:rsidR="00BC4697" w:rsidRPr="00BC4697" w:rsidTr="00804785">
        <w:trPr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tabs>
                <w:tab w:val="left" w:pos="1370"/>
              </w:tabs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4697" w:rsidRPr="00BC4697" w:rsidRDefault="00BC4697" w:rsidP="00BC4697">
            <w:pPr>
              <w:autoSpaceDE w:val="0"/>
              <w:autoSpaceDN w:val="0"/>
              <w:adjustRightInd w:val="0"/>
              <w:spacing w:after="0" w:line="240" w:lineRule="auto"/>
              <w:ind w:right="-439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C4697" w:rsidRDefault="00BC4697" w:rsidP="00BC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BC4697" w:rsidRDefault="00BC4697" w:rsidP="00BC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BC4697" w:rsidRDefault="00BC4697" w:rsidP="00BC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Глава </w:t>
      </w:r>
      <w:r w:rsidR="00AC5485">
        <w:rPr>
          <w:rFonts w:ascii="Times New Roman" w:eastAsia="Times New Roman" w:hAnsi="Times New Roman" w:cs="Times New Roman"/>
          <w:b/>
          <w:bCs/>
        </w:rPr>
        <w:t>Шушенского</w:t>
      </w:r>
      <w:r>
        <w:rPr>
          <w:rFonts w:ascii="Times New Roman" w:eastAsia="Times New Roman" w:hAnsi="Times New Roman" w:cs="Times New Roman"/>
          <w:b/>
          <w:bCs/>
        </w:rPr>
        <w:t xml:space="preserve"> сельсовета                           _____________________________          _________________________________________________  </w:t>
      </w:r>
    </w:p>
    <w:p w:rsidR="00BC4697" w:rsidRPr="00BC4697" w:rsidRDefault="00BC4697" w:rsidP="00BC46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4697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r>
        <w:rPr>
          <w:rFonts w:ascii="Courier New" w:eastAsia="Times New Roman" w:hAnsi="Courier New" w:cs="Courier New"/>
          <w:sz w:val="20"/>
          <w:szCs w:val="20"/>
        </w:rPr>
        <w:t xml:space="preserve">                                   </w:t>
      </w:r>
      <w:r w:rsidRPr="00BC4697">
        <w:rPr>
          <w:rFonts w:ascii="Courier New" w:eastAsia="Times New Roman" w:hAnsi="Courier New" w:cs="Courier New"/>
          <w:sz w:val="20"/>
          <w:szCs w:val="20"/>
        </w:rPr>
        <w:t xml:space="preserve">  </w:t>
      </w:r>
      <w:r w:rsidRPr="00BC4697">
        <w:rPr>
          <w:rFonts w:ascii="Times New Roman" w:eastAsia="Times New Roman" w:hAnsi="Times New Roman" w:cs="Times New Roman"/>
          <w:i/>
        </w:rPr>
        <w:t xml:space="preserve">(подпись)                   </w:t>
      </w:r>
      <w:r>
        <w:rPr>
          <w:rFonts w:ascii="Times New Roman" w:eastAsia="Times New Roman" w:hAnsi="Times New Roman" w:cs="Times New Roman"/>
          <w:i/>
        </w:rPr>
        <w:t xml:space="preserve">                                                 </w:t>
      </w:r>
      <w:r w:rsidRPr="00BC4697">
        <w:rPr>
          <w:rFonts w:ascii="Times New Roman" w:eastAsia="Times New Roman" w:hAnsi="Times New Roman" w:cs="Times New Roman"/>
          <w:i/>
        </w:rPr>
        <w:t xml:space="preserve">     (расшифровка подписи)</w:t>
      </w:r>
    </w:p>
    <w:sectPr w:rsidR="00BC4697" w:rsidRPr="00BC4697" w:rsidSect="00BC4697"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5F" w:rsidRDefault="00A55E5F" w:rsidP="00386193">
      <w:pPr>
        <w:spacing w:after="0" w:line="240" w:lineRule="auto"/>
      </w:pPr>
      <w:r>
        <w:separator/>
      </w:r>
    </w:p>
  </w:endnote>
  <w:endnote w:type="continuationSeparator" w:id="0">
    <w:p w:rsidR="00A55E5F" w:rsidRDefault="00A55E5F" w:rsidP="00386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907460"/>
      <w:docPartObj>
        <w:docPartGallery w:val="Page Numbers (Bottom of Page)"/>
        <w:docPartUnique/>
      </w:docPartObj>
    </w:sdtPr>
    <w:sdtEndPr/>
    <w:sdtContent>
      <w:p w:rsidR="00BC4697" w:rsidRDefault="00BC469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896">
          <w:rPr>
            <w:noProof/>
          </w:rPr>
          <w:t>8</w:t>
        </w:r>
        <w:r>
          <w:fldChar w:fldCharType="end"/>
        </w:r>
      </w:p>
    </w:sdtContent>
  </w:sdt>
  <w:p w:rsidR="00386193" w:rsidRDefault="0038619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2599363"/>
      <w:docPartObj>
        <w:docPartGallery w:val="Page Numbers (Bottom of Page)"/>
        <w:docPartUnique/>
      </w:docPartObj>
    </w:sdtPr>
    <w:sdtEndPr/>
    <w:sdtContent>
      <w:p w:rsidR="00BC4697" w:rsidRDefault="00BC469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896">
          <w:rPr>
            <w:noProof/>
          </w:rPr>
          <w:t>9</w:t>
        </w:r>
        <w:r>
          <w:fldChar w:fldCharType="end"/>
        </w:r>
      </w:p>
    </w:sdtContent>
  </w:sdt>
  <w:p w:rsidR="00BC4697" w:rsidRDefault="00BC469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5F" w:rsidRDefault="00A55E5F" w:rsidP="00386193">
      <w:pPr>
        <w:spacing w:after="0" w:line="240" w:lineRule="auto"/>
      </w:pPr>
      <w:r>
        <w:separator/>
      </w:r>
    </w:p>
  </w:footnote>
  <w:footnote w:type="continuationSeparator" w:id="0">
    <w:p w:rsidR="00A55E5F" w:rsidRDefault="00A55E5F" w:rsidP="003861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0451"/>
    <w:rsid w:val="000D664A"/>
    <w:rsid w:val="000E3054"/>
    <w:rsid w:val="00116A03"/>
    <w:rsid w:val="002336E5"/>
    <w:rsid w:val="00287FED"/>
    <w:rsid w:val="0029499F"/>
    <w:rsid w:val="00320451"/>
    <w:rsid w:val="0035328A"/>
    <w:rsid w:val="00386193"/>
    <w:rsid w:val="00397B1D"/>
    <w:rsid w:val="003A2F4E"/>
    <w:rsid w:val="003A4F1C"/>
    <w:rsid w:val="003C2836"/>
    <w:rsid w:val="00593FC1"/>
    <w:rsid w:val="005B09B3"/>
    <w:rsid w:val="005B4C42"/>
    <w:rsid w:val="00655930"/>
    <w:rsid w:val="006A1314"/>
    <w:rsid w:val="006B293A"/>
    <w:rsid w:val="006D27CF"/>
    <w:rsid w:val="00700075"/>
    <w:rsid w:val="00732369"/>
    <w:rsid w:val="00767192"/>
    <w:rsid w:val="007C7896"/>
    <w:rsid w:val="00954399"/>
    <w:rsid w:val="00987DD2"/>
    <w:rsid w:val="00A117CE"/>
    <w:rsid w:val="00A55E5F"/>
    <w:rsid w:val="00AA4208"/>
    <w:rsid w:val="00AC5485"/>
    <w:rsid w:val="00B20375"/>
    <w:rsid w:val="00BC4697"/>
    <w:rsid w:val="00C57ED7"/>
    <w:rsid w:val="00C82448"/>
    <w:rsid w:val="00D10222"/>
    <w:rsid w:val="00FB0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36"/>
  </w:style>
  <w:style w:type="paragraph" w:styleId="1">
    <w:name w:val="heading 1"/>
    <w:basedOn w:val="a"/>
    <w:next w:val="a"/>
    <w:link w:val="10"/>
    <w:qFormat/>
    <w:rsid w:val="00AA42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9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86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6193"/>
  </w:style>
  <w:style w:type="paragraph" w:styleId="a7">
    <w:name w:val="footer"/>
    <w:basedOn w:val="a"/>
    <w:link w:val="a8"/>
    <w:uiPriority w:val="99"/>
    <w:unhideWhenUsed/>
    <w:rsid w:val="00386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6193"/>
  </w:style>
  <w:style w:type="character" w:customStyle="1" w:styleId="10">
    <w:name w:val="Заголовок 1 Знак"/>
    <w:basedOn w:val="a0"/>
    <w:link w:val="1"/>
    <w:rsid w:val="00AA4208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AA42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AA420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2300</Words>
  <Characters>13111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2018-02-08T08:56:00Z</cp:lastPrinted>
  <dcterms:created xsi:type="dcterms:W3CDTF">2014-01-26T11:37:00Z</dcterms:created>
  <dcterms:modified xsi:type="dcterms:W3CDTF">2018-02-08T08:56:00Z</dcterms:modified>
</cp:coreProperties>
</file>