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C0" w:rsidRPr="00C7529B" w:rsidRDefault="00F1747D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BC0" w:rsidRPr="00C7529B" w:rsidRDefault="00040BC0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40BC0" w:rsidRDefault="00040BC0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40BC0" w:rsidRPr="007457EF" w:rsidRDefault="00040BC0" w:rsidP="00E435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57EF">
        <w:rPr>
          <w:rFonts w:ascii="Times New Roman" w:hAnsi="Times New Roman"/>
          <w:b/>
          <w:sz w:val="28"/>
          <w:szCs w:val="28"/>
        </w:rPr>
        <w:t>Заключение</w:t>
      </w:r>
    </w:p>
    <w:p w:rsidR="00040BC0" w:rsidRPr="007457EF" w:rsidRDefault="00040BC0" w:rsidP="00E435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на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7457EF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7457EF">
        <w:rPr>
          <w:rFonts w:ascii="Times New Roman" w:hAnsi="Times New Roman"/>
          <w:sz w:val="28"/>
          <w:szCs w:val="28"/>
        </w:rPr>
        <w:t xml:space="preserve"> от 30.10.2013 № 4</w:t>
      </w:r>
      <w:r>
        <w:rPr>
          <w:rFonts w:ascii="Times New Roman" w:hAnsi="Times New Roman"/>
          <w:sz w:val="28"/>
          <w:szCs w:val="28"/>
        </w:rPr>
        <w:t>3</w:t>
      </w:r>
      <w:r w:rsidRPr="007457E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7457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Муниципальное управление</w:t>
      </w:r>
      <w:r w:rsidRPr="007457EF">
        <w:rPr>
          <w:rFonts w:ascii="Times New Roman" w:hAnsi="Times New Roman"/>
          <w:sz w:val="28"/>
          <w:szCs w:val="28"/>
        </w:rPr>
        <w:t>» на 2014-2016 годы</w:t>
      </w:r>
    </w:p>
    <w:p w:rsidR="00040BC0" w:rsidRPr="007457EF" w:rsidRDefault="00040BC0" w:rsidP="00E435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0BC0" w:rsidRPr="007457EF" w:rsidRDefault="00040BC0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71C72">
        <w:rPr>
          <w:rFonts w:ascii="Times New Roman" w:hAnsi="Times New Roman"/>
          <w:sz w:val="28"/>
          <w:szCs w:val="28"/>
        </w:rPr>
        <w:t>9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 w:rsidR="00571C72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 xml:space="preserve">бря </w:t>
      </w:r>
      <w:r w:rsidRPr="007457EF">
        <w:rPr>
          <w:rFonts w:ascii="Times New Roman" w:hAnsi="Times New Roman"/>
          <w:sz w:val="28"/>
          <w:szCs w:val="28"/>
        </w:rPr>
        <w:t xml:space="preserve">2014 год </w:t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571C7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</w:t>
      </w:r>
    </w:p>
    <w:p w:rsidR="00040BC0" w:rsidRPr="007457EF" w:rsidRDefault="00040BC0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BC0" w:rsidRPr="00060ED0" w:rsidRDefault="00040BC0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п.1.2. Соглашения от 28.04.2014 «О передаче Контрольно-счетному органу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контроля».</w:t>
      </w:r>
    </w:p>
    <w:p w:rsidR="00040BC0" w:rsidRPr="00060ED0" w:rsidRDefault="00040BC0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BC0" w:rsidRPr="00070F5A" w:rsidRDefault="00040BC0" w:rsidP="00957C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Березовского сельсовета от 30.10.2013 № 43 «Муниципальное управление» на 2014-2016 годы </w:t>
      </w:r>
      <w:r w:rsidRPr="00060ED0">
        <w:rPr>
          <w:rFonts w:ascii="Times New Roman" w:hAnsi="Times New Roman"/>
          <w:sz w:val="28"/>
          <w:szCs w:val="28"/>
        </w:rPr>
        <w:t xml:space="preserve">(далее по тексту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ния) 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571C72">
        <w:rPr>
          <w:rFonts w:ascii="Times New Roman" w:hAnsi="Times New Roman"/>
          <w:sz w:val="28"/>
          <w:szCs w:val="28"/>
        </w:rPr>
        <w:t>26</w:t>
      </w:r>
      <w:r w:rsidRPr="00F27050">
        <w:rPr>
          <w:rFonts w:ascii="Times New Roman" w:hAnsi="Times New Roman"/>
          <w:sz w:val="28"/>
          <w:szCs w:val="28"/>
        </w:rPr>
        <w:t xml:space="preserve"> </w:t>
      </w:r>
      <w:r w:rsidR="00571C72">
        <w:rPr>
          <w:rFonts w:ascii="Times New Roman" w:hAnsi="Times New Roman"/>
          <w:sz w:val="28"/>
          <w:szCs w:val="28"/>
        </w:rPr>
        <w:t>декабря</w:t>
      </w:r>
      <w:r w:rsidRPr="00060ED0">
        <w:rPr>
          <w:rFonts w:ascii="Times New Roman" w:hAnsi="Times New Roman"/>
          <w:sz w:val="28"/>
          <w:szCs w:val="28"/>
        </w:rPr>
        <w:t xml:space="preserve"> 2014 года, </w:t>
      </w:r>
      <w:r w:rsidRPr="00070F5A">
        <w:rPr>
          <w:rFonts w:ascii="Times New Roman" w:hAnsi="Times New Roman"/>
          <w:sz w:val="28"/>
          <w:szCs w:val="28"/>
        </w:rPr>
        <w:t xml:space="preserve">разработчиком данного проекта Постановления является </w:t>
      </w:r>
      <w:r>
        <w:rPr>
          <w:rFonts w:ascii="Times New Roman" w:hAnsi="Times New Roman"/>
          <w:sz w:val="28"/>
          <w:szCs w:val="28"/>
        </w:rPr>
        <w:t xml:space="preserve">администрации Березовского </w:t>
      </w:r>
      <w:r w:rsidRPr="00070F5A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070F5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70F5A">
        <w:rPr>
          <w:rFonts w:ascii="Times New Roman" w:hAnsi="Times New Roman"/>
          <w:sz w:val="28"/>
          <w:szCs w:val="28"/>
        </w:rPr>
        <w:t xml:space="preserve"> района.</w:t>
      </w:r>
    </w:p>
    <w:p w:rsidR="00040BC0" w:rsidRPr="0049204D" w:rsidRDefault="00040BC0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 Основанием для разработки муниципальной программы являются:</w:t>
      </w:r>
    </w:p>
    <w:p w:rsidR="00040BC0" w:rsidRPr="0049204D" w:rsidRDefault="00040BC0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040BC0" w:rsidRPr="0049204D" w:rsidRDefault="00040BC0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30</w:t>
      </w:r>
      <w:r w:rsidRPr="000365F5">
        <w:rPr>
          <w:rFonts w:ascii="Times New Roman" w:hAnsi="Times New Roman"/>
          <w:sz w:val="28"/>
          <w:szCs w:val="28"/>
        </w:rPr>
        <w:t>.07.2013 года № 2</w:t>
      </w:r>
      <w:r>
        <w:rPr>
          <w:rFonts w:ascii="Times New Roman" w:hAnsi="Times New Roman"/>
          <w:sz w:val="28"/>
          <w:szCs w:val="28"/>
        </w:rPr>
        <w:t>8/2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реализации»;</w:t>
      </w:r>
    </w:p>
    <w:p w:rsidR="00040BC0" w:rsidRDefault="00040BC0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01</w:t>
      </w:r>
      <w:r w:rsidRPr="000365F5">
        <w:rPr>
          <w:rFonts w:ascii="Times New Roman" w:hAnsi="Times New Roman"/>
          <w:sz w:val="28"/>
          <w:szCs w:val="28"/>
        </w:rPr>
        <w:t xml:space="preserve">.08.2013  № </w:t>
      </w:r>
      <w:r>
        <w:rPr>
          <w:rFonts w:ascii="Times New Roman" w:hAnsi="Times New Roman"/>
          <w:sz w:val="28"/>
          <w:szCs w:val="28"/>
        </w:rPr>
        <w:t>45-р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на 2014 год и плановый период</w:t>
      </w:r>
      <w:r w:rsidRPr="004920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40BC0" w:rsidRPr="0049204D" w:rsidRDefault="00040BC0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сельского Совета депутатов от 19.12.2013 «О бюджете поселения на 2014 год и плановый период 2015-2016 годов».</w:t>
      </w:r>
    </w:p>
    <w:p w:rsidR="00040BC0" w:rsidRPr="0049204D" w:rsidRDefault="00040BC0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Ответственный исполнитель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сельсовета.</w:t>
      </w:r>
    </w:p>
    <w:p w:rsidR="00040BC0" w:rsidRPr="0049204D" w:rsidRDefault="00040BC0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lastRenderedPageBreak/>
        <w:t>Соисполнители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040BC0" w:rsidRDefault="00040BC0" w:rsidP="00957C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подпрограмм муниципальной программы:</w:t>
      </w:r>
    </w:p>
    <w:p w:rsidR="00040BC0" w:rsidRDefault="00040BC0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муниципальным имуществом и земельными ресурсами.</w:t>
      </w:r>
    </w:p>
    <w:p w:rsidR="00040BC0" w:rsidRDefault="00040BC0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муниципальными финансами.</w:t>
      </w:r>
    </w:p>
    <w:p w:rsidR="00040BC0" w:rsidRDefault="00040BC0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документами территориального планирования.</w:t>
      </w:r>
    </w:p>
    <w:p w:rsidR="00040BC0" w:rsidRDefault="00040BC0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энергетической эффективности и сокращение энергетических издержек в бюджетном секторе.</w:t>
      </w:r>
    </w:p>
    <w:p w:rsidR="00040BC0" w:rsidRDefault="00040BC0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реализации муниципальной программы.</w:t>
      </w:r>
    </w:p>
    <w:p w:rsidR="00040BC0" w:rsidRDefault="00040BC0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Мероприятие проведено </w:t>
      </w:r>
      <w:r>
        <w:rPr>
          <w:rFonts w:ascii="Times New Roman" w:hAnsi="Times New Roman"/>
          <w:sz w:val="28"/>
          <w:szCs w:val="28"/>
        </w:rPr>
        <w:t>2</w:t>
      </w:r>
      <w:r w:rsidR="00571C72">
        <w:rPr>
          <w:rFonts w:ascii="Times New Roman" w:hAnsi="Times New Roman"/>
          <w:sz w:val="28"/>
          <w:szCs w:val="28"/>
        </w:rPr>
        <w:t>9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 w:rsidR="00571C72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</w:t>
      </w:r>
      <w:r w:rsidRPr="007457EF">
        <w:rPr>
          <w:rFonts w:ascii="Times New Roman" w:hAnsi="Times New Roman"/>
          <w:sz w:val="28"/>
          <w:szCs w:val="28"/>
        </w:rPr>
        <w:t xml:space="preserve"> 2014 года.</w:t>
      </w:r>
    </w:p>
    <w:p w:rsidR="00040BC0" w:rsidRPr="007457EF" w:rsidRDefault="00040BC0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BC0" w:rsidRPr="007457EF" w:rsidRDefault="00040BC0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К</w:t>
      </w:r>
      <w:proofErr w:type="gramEnd"/>
      <w:r w:rsidRPr="007457E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40BC0" w:rsidRPr="007457EF" w:rsidRDefault="00040BC0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от 30.10.2013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7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Pr="007457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</w:t>
      </w:r>
      <w:r w:rsidRPr="007457EF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7457EF">
        <w:rPr>
          <w:rFonts w:ascii="Times New Roman" w:hAnsi="Times New Roman"/>
          <w:sz w:val="28"/>
          <w:szCs w:val="28"/>
        </w:rPr>
        <w:t>» на 2014-2016 годы;</w:t>
      </w:r>
    </w:p>
    <w:p w:rsidR="00040BC0" w:rsidRPr="007457EF" w:rsidRDefault="00040BC0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- паспорт муниципальной программы «</w:t>
      </w:r>
      <w:r>
        <w:rPr>
          <w:rFonts w:ascii="Times New Roman" w:hAnsi="Times New Roman"/>
          <w:sz w:val="28"/>
          <w:szCs w:val="28"/>
        </w:rPr>
        <w:t>М</w:t>
      </w:r>
      <w:r w:rsidRPr="007457EF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7457EF">
        <w:rPr>
          <w:rFonts w:ascii="Times New Roman" w:hAnsi="Times New Roman"/>
          <w:sz w:val="28"/>
          <w:szCs w:val="28"/>
        </w:rPr>
        <w:t>» на 2014-2016 годы;</w:t>
      </w:r>
    </w:p>
    <w:p w:rsidR="00040BC0" w:rsidRPr="0000112E" w:rsidRDefault="00040BC0" w:rsidP="006507E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</w:t>
      </w:r>
      <w:r w:rsidRPr="0000112E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Березовского сельского </w:t>
      </w:r>
      <w:r w:rsidRPr="0000112E">
        <w:rPr>
          <w:rFonts w:ascii="Times New Roman" w:hAnsi="Times New Roman"/>
          <w:sz w:val="28"/>
          <w:szCs w:val="28"/>
        </w:rPr>
        <w:t xml:space="preserve">Совета депутатов от </w:t>
      </w:r>
      <w:r>
        <w:rPr>
          <w:rFonts w:ascii="Times New Roman" w:hAnsi="Times New Roman"/>
          <w:sz w:val="28"/>
          <w:szCs w:val="28"/>
        </w:rPr>
        <w:t>19</w:t>
      </w:r>
      <w:r w:rsidRPr="0000112E">
        <w:rPr>
          <w:rFonts w:ascii="Times New Roman" w:hAnsi="Times New Roman"/>
          <w:sz w:val="28"/>
          <w:szCs w:val="28"/>
        </w:rPr>
        <w:t>.12.2013 № 1</w:t>
      </w:r>
      <w:r>
        <w:rPr>
          <w:rFonts w:ascii="Times New Roman" w:hAnsi="Times New Roman"/>
          <w:sz w:val="28"/>
          <w:szCs w:val="28"/>
        </w:rPr>
        <w:t>13</w:t>
      </w:r>
      <w:r w:rsidRPr="0000112E"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0112E">
        <w:rPr>
          <w:rFonts w:ascii="Times New Roman" w:hAnsi="Times New Roman"/>
          <w:sz w:val="28"/>
          <w:szCs w:val="28"/>
        </w:rPr>
        <w:t xml:space="preserve"> на 2014 год и плановый период 2015-2016 годов».</w:t>
      </w:r>
    </w:p>
    <w:p w:rsidR="00040BC0" w:rsidRPr="007457EF" w:rsidRDefault="00040BC0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BC0" w:rsidRPr="007457EF" w:rsidRDefault="00040BC0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7EF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установлено следующее</w:t>
      </w:r>
      <w:proofErr w:type="gramEnd"/>
      <w:r w:rsidRPr="007457EF">
        <w:rPr>
          <w:rFonts w:ascii="Times New Roman" w:hAnsi="Times New Roman"/>
          <w:sz w:val="28"/>
          <w:szCs w:val="28"/>
        </w:rPr>
        <w:t>:</w:t>
      </w:r>
    </w:p>
    <w:p w:rsidR="00040BC0" w:rsidRPr="007457EF" w:rsidRDefault="00040BC0" w:rsidP="00034D8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В соответствии с проектом Постановления вносятся в паспорт муниципальной программы изменения по строке (пункту) «Ресурсное обеспечение муниципальной программы».</w:t>
      </w:r>
    </w:p>
    <w:p w:rsidR="00040BC0" w:rsidRPr="007457EF" w:rsidRDefault="00040BC0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040BC0" w:rsidRPr="00A54F09" w:rsidTr="006C51E5">
        <w:tc>
          <w:tcPr>
            <w:tcW w:w="1951" w:type="dxa"/>
            <w:vMerge w:val="restart"/>
          </w:tcPr>
          <w:p w:rsidR="00040BC0" w:rsidRPr="006C51E5" w:rsidRDefault="00040BC0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Ресурсное обеспечение муниципальной  программы </w:t>
            </w:r>
          </w:p>
        </w:tc>
        <w:tc>
          <w:tcPr>
            <w:tcW w:w="4110" w:type="dxa"/>
          </w:tcPr>
          <w:p w:rsidR="00040BC0" w:rsidRPr="006C51E5" w:rsidRDefault="00040BC0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Предыдущая редакция</w:t>
            </w:r>
          </w:p>
          <w:p w:rsidR="00040BC0" w:rsidRPr="006C51E5" w:rsidRDefault="00040BC0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(Постановление от 30.10.2013 № </w:t>
            </w:r>
            <w:r>
              <w:rPr>
                <w:rFonts w:ascii="Times New Roman" w:hAnsi="Times New Roman"/>
              </w:rPr>
              <w:t>43</w:t>
            </w:r>
            <w:r w:rsidRPr="006C51E5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040BC0" w:rsidRPr="006C51E5" w:rsidRDefault="00040BC0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Предлагаемая редакция</w:t>
            </w:r>
          </w:p>
          <w:p w:rsidR="00040BC0" w:rsidRPr="006C51E5" w:rsidRDefault="00040BC0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40BC0" w:rsidRPr="00685EC9" w:rsidTr="006C51E5">
        <w:tc>
          <w:tcPr>
            <w:tcW w:w="1951" w:type="dxa"/>
            <w:vMerge/>
          </w:tcPr>
          <w:p w:rsidR="00040BC0" w:rsidRPr="006C51E5" w:rsidRDefault="00040BC0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71C72" w:rsidRPr="00DB5FD9" w:rsidRDefault="00571C72" w:rsidP="00571C72">
            <w:pPr>
              <w:pStyle w:val="a3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Объем финансирования программы  составит </w:t>
            </w:r>
            <w:r w:rsidRPr="00DB5FD9">
              <w:rPr>
                <w:rFonts w:ascii="Times New Roman" w:hAnsi="Times New Roman"/>
                <w:b/>
              </w:rPr>
              <w:t xml:space="preserve">13 624,23 </w:t>
            </w:r>
            <w:proofErr w:type="spellStart"/>
            <w:r w:rsidRPr="00DB5FD9">
              <w:rPr>
                <w:rFonts w:ascii="Times New Roman" w:hAnsi="Times New Roman"/>
                <w:b/>
              </w:rPr>
              <w:t>тыс</w:t>
            </w:r>
            <w:proofErr w:type="gramStart"/>
            <w:r w:rsidRPr="00DB5FD9">
              <w:rPr>
                <w:rFonts w:ascii="Times New Roman" w:hAnsi="Times New Roman"/>
                <w:b/>
              </w:rPr>
              <w:t>.р</w:t>
            </w:r>
            <w:proofErr w:type="gramEnd"/>
            <w:r w:rsidRPr="00DB5FD9">
              <w:rPr>
                <w:rFonts w:ascii="Times New Roman" w:hAnsi="Times New Roman"/>
                <w:b/>
              </w:rPr>
              <w:t>уб</w:t>
            </w:r>
            <w:proofErr w:type="spellEnd"/>
            <w:r w:rsidRPr="00DB5FD9">
              <w:rPr>
                <w:rFonts w:ascii="Times New Roman" w:hAnsi="Times New Roman"/>
                <w:b/>
              </w:rPr>
              <w:t>.,</w:t>
            </w:r>
            <w:r w:rsidRPr="00DB5FD9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571C72" w:rsidRPr="00DB5FD9" w:rsidRDefault="00571C72" w:rsidP="00571C72">
            <w:pPr>
              <w:pStyle w:val="a3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Федеральный бюджет </w:t>
            </w:r>
            <w:r w:rsidRPr="00DB5FD9">
              <w:rPr>
                <w:rFonts w:ascii="Times New Roman" w:hAnsi="Times New Roman"/>
                <w:b/>
              </w:rPr>
              <w:t xml:space="preserve">746,80 </w:t>
            </w:r>
            <w:proofErr w:type="spellStart"/>
            <w:r w:rsidRPr="00DB5FD9">
              <w:rPr>
                <w:rFonts w:ascii="Times New Roman" w:hAnsi="Times New Roman"/>
                <w:b/>
              </w:rPr>
              <w:t>тыс</w:t>
            </w:r>
            <w:proofErr w:type="gramStart"/>
            <w:r w:rsidRPr="00DB5FD9">
              <w:rPr>
                <w:rFonts w:ascii="Times New Roman" w:hAnsi="Times New Roman"/>
                <w:b/>
              </w:rPr>
              <w:t>.р</w:t>
            </w:r>
            <w:proofErr w:type="gramEnd"/>
            <w:r w:rsidRPr="00DB5FD9">
              <w:rPr>
                <w:rFonts w:ascii="Times New Roman" w:hAnsi="Times New Roman"/>
                <w:b/>
              </w:rPr>
              <w:t>уб</w:t>
            </w:r>
            <w:proofErr w:type="spellEnd"/>
            <w:r w:rsidRPr="00DB5FD9">
              <w:rPr>
                <w:rFonts w:ascii="Times New Roman" w:hAnsi="Times New Roman"/>
                <w:b/>
              </w:rPr>
              <w:t>.,</w:t>
            </w:r>
            <w:r w:rsidRPr="00DB5FD9">
              <w:rPr>
                <w:rFonts w:ascii="Times New Roman" w:hAnsi="Times New Roman"/>
              </w:rPr>
              <w:t xml:space="preserve"> в том числе::</w:t>
            </w:r>
          </w:p>
          <w:p w:rsidR="00571C72" w:rsidRPr="00DB5FD9" w:rsidRDefault="00571C72" w:rsidP="00571C72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2014 год – 248,60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571C72" w:rsidRPr="00DB5FD9" w:rsidRDefault="00571C72" w:rsidP="00571C72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2015 год – 249,10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571C72" w:rsidRPr="00DB5FD9" w:rsidRDefault="00571C72" w:rsidP="00571C72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2016 год – 249,10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</w:t>
            </w:r>
          </w:p>
          <w:p w:rsidR="00571C72" w:rsidRPr="00DB5FD9" w:rsidRDefault="00571C72" w:rsidP="00571C72">
            <w:pPr>
              <w:pStyle w:val="a3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краевой бюджет </w:t>
            </w:r>
            <w:r w:rsidRPr="00DB5FD9">
              <w:rPr>
                <w:rFonts w:ascii="Times New Roman" w:hAnsi="Times New Roman"/>
                <w:b/>
              </w:rPr>
              <w:t>23,</w:t>
            </w:r>
            <w:r>
              <w:rPr>
                <w:rFonts w:ascii="Times New Roman" w:hAnsi="Times New Roman"/>
                <w:b/>
              </w:rPr>
              <w:t>32</w:t>
            </w:r>
            <w:r w:rsidRPr="00DB5F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B5FD9">
              <w:rPr>
                <w:rFonts w:ascii="Times New Roman" w:hAnsi="Times New Roman"/>
                <w:b/>
              </w:rPr>
              <w:t>тыс</w:t>
            </w:r>
            <w:proofErr w:type="gramStart"/>
            <w:r w:rsidRPr="00DB5FD9">
              <w:rPr>
                <w:rFonts w:ascii="Times New Roman" w:hAnsi="Times New Roman"/>
                <w:b/>
              </w:rPr>
              <w:t>.р</w:t>
            </w:r>
            <w:proofErr w:type="gramEnd"/>
            <w:r w:rsidRPr="00DB5FD9">
              <w:rPr>
                <w:rFonts w:ascii="Times New Roman" w:hAnsi="Times New Roman"/>
                <w:b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., в том числе:</w:t>
            </w:r>
          </w:p>
          <w:p w:rsidR="00571C72" w:rsidRPr="00DB5FD9" w:rsidRDefault="00571C72" w:rsidP="00571C72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>2014 год – 7,</w:t>
            </w:r>
            <w:r>
              <w:rPr>
                <w:rFonts w:ascii="Times New Roman" w:hAnsi="Times New Roman"/>
              </w:rPr>
              <w:t>52</w:t>
            </w:r>
            <w:r w:rsidRPr="00DB5FD9">
              <w:rPr>
                <w:rFonts w:ascii="Times New Roman" w:hAnsi="Times New Roman"/>
              </w:rPr>
              <w:t xml:space="preserve">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571C72" w:rsidRPr="00DB5FD9" w:rsidRDefault="00571C72" w:rsidP="00571C72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2015 год – 7,90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571C72" w:rsidRPr="00DB5FD9" w:rsidRDefault="00571C72" w:rsidP="00571C72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2016 год – 7,90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</w:t>
            </w:r>
          </w:p>
          <w:p w:rsidR="00571C72" w:rsidRPr="00DB5FD9" w:rsidRDefault="00571C72" w:rsidP="00571C72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Бюджет поселения </w:t>
            </w:r>
            <w:r w:rsidRPr="00DB5FD9">
              <w:rPr>
                <w:rFonts w:ascii="Times New Roman" w:hAnsi="Times New Roman"/>
                <w:b/>
              </w:rPr>
              <w:t xml:space="preserve">12 </w:t>
            </w:r>
            <w:r>
              <w:rPr>
                <w:rFonts w:ascii="Times New Roman" w:hAnsi="Times New Roman"/>
                <w:b/>
              </w:rPr>
              <w:t>854</w:t>
            </w:r>
            <w:r w:rsidRPr="00DB5FD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11</w:t>
            </w:r>
            <w:r w:rsidRPr="00DB5FD9">
              <w:rPr>
                <w:rFonts w:ascii="Times New Roman" w:hAnsi="Times New Roman"/>
              </w:rPr>
              <w:t xml:space="preserve">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., в том числе:</w:t>
            </w:r>
          </w:p>
          <w:p w:rsidR="00571C72" w:rsidRPr="00DB5FD9" w:rsidRDefault="00571C72" w:rsidP="00571C72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>2014 год – 4 7</w:t>
            </w:r>
            <w:r>
              <w:rPr>
                <w:rFonts w:ascii="Times New Roman" w:hAnsi="Times New Roman"/>
              </w:rPr>
              <w:t>1</w:t>
            </w:r>
            <w:r w:rsidRPr="00DB5FD9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74</w:t>
            </w:r>
            <w:r w:rsidRPr="00DB5FD9">
              <w:rPr>
                <w:rFonts w:ascii="Times New Roman" w:hAnsi="Times New Roman"/>
              </w:rPr>
              <w:t xml:space="preserve">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571C72" w:rsidRPr="00DB5FD9" w:rsidRDefault="00571C72" w:rsidP="00571C72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2015 год – 4 292,00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571C72" w:rsidRPr="00DB5FD9" w:rsidRDefault="00571C72" w:rsidP="00571C72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2016 год – 3 851,37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</w:t>
            </w:r>
          </w:p>
          <w:p w:rsidR="00040BC0" w:rsidRPr="00DB5FD9" w:rsidRDefault="00040BC0" w:rsidP="001F179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040BC0" w:rsidRPr="00DB5FD9" w:rsidRDefault="00040BC0" w:rsidP="00291BF1">
            <w:pPr>
              <w:pStyle w:val="a3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Объем финансирования программы  составит </w:t>
            </w:r>
            <w:r w:rsidRPr="00DB5FD9">
              <w:rPr>
                <w:rFonts w:ascii="Times New Roman" w:hAnsi="Times New Roman"/>
                <w:b/>
              </w:rPr>
              <w:t>13 6</w:t>
            </w:r>
            <w:r w:rsidR="00571C72">
              <w:rPr>
                <w:rFonts w:ascii="Times New Roman" w:hAnsi="Times New Roman"/>
                <w:b/>
              </w:rPr>
              <w:t>70</w:t>
            </w:r>
            <w:r w:rsidRPr="00DB5FD9">
              <w:rPr>
                <w:rFonts w:ascii="Times New Roman" w:hAnsi="Times New Roman"/>
                <w:b/>
              </w:rPr>
              <w:t>,</w:t>
            </w:r>
            <w:r w:rsidR="00571C72">
              <w:rPr>
                <w:rFonts w:ascii="Times New Roman" w:hAnsi="Times New Roman"/>
                <w:b/>
              </w:rPr>
              <w:t>0</w:t>
            </w:r>
            <w:r w:rsidRPr="00DB5FD9"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 w:rsidRPr="00DB5FD9">
              <w:rPr>
                <w:rFonts w:ascii="Times New Roman" w:hAnsi="Times New Roman"/>
                <w:b/>
              </w:rPr>
              <w:t>тыс</w:t>
            </w:r>
            <w:proofErr w:type="gramStart"/>
            <w:r w:rsidRPr="00DB5FD9">
              <w:rPr>
                <w:rFonts w:ascii="Times New Roman" w:hAnsi="Times New Roman"/>
                <w:b/>
              </w:rPr>
              <w:t>.р</w:t>
            </w:r>
            <w:proofErr w:type="gramEnd"/>
            <w:r w:rsidRPr="00DB5FD9">
              <w:rPr>
                <w:rFonts w:ascii="Times New Roman" w:hAnsi="Times New Roman"/>
                <w:b/>
              </w:rPr>
              <w:t>уб</w:t>
            </w:r>
            <w:proofErr w:type="spellEnd"/>
            <w:r w:rsidRPr="00DB5FD9">
              <w:rPr>
                <w:rFonts w:ascii="Times New Roman" w:hAnsi="Times New Roman"/>
                <w:b/>
              </w:rPr>
              <w:t>.,</w:t>
            </w:r>
            <w:r w:rsidRPr="00DB5FD9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040BC0" w:rsidRPr="00DB5FD9" w:rsidRDefault="00040BC0" w:rsidP="005774B4">
            <w:pPr>
              <w:pStyle w:val="a3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Федеральный бюджет </w:t>
            </w:r>
            <w:r w:rsidRPr="00DB5FD9">
              <w:rPr>
                <w:rFonts w:ascii="Times New Roman" w:hAnsi="Times New Roman"/>
                <w:b/>
              </w:rPr>
              <w:t xml:space="preserve">746,80 </w:t>
            </w:r>
            <w:proofErr w:type="spellStart"/>
            <w:r w:rsidRPr="00DB5FD9">
              <w:rPr>
                <w:rFonts w:ascii="Times New Roman" w:hAnsi="Times New Roman"/>
                <w:b/>
              </w:rPr>
              <w:t>тыс</w:t>
            </w:r>
            <w:proofErr w:type="gramStart"/>
            <w:r w:rsidRPr="00DB5FD9">
              <w:rPr>
                <w:rFonts w:ascii="Times New Roman" w:hAnsi="Times New Roman"/>
                <w:b/>
              </w:rPr>
              <w:t>.р</w:t>
            </w:r>
            <w:proofErr w:type="gramEnd"/>
            <w:r w:rsidRPr="00DB5FD9">
              <w:rPr>
                <w:rFonts w:ascii="Times New Roman" w:hAnsi="Times New Roman"/>
                <w:b/>
              </w:rPr>
              <w:t>уб</w:t>
            </w:r>
            <w:proofErr w:type="spellEnd"/>
            <w:r w:rsidRPr="00DB5FD9">
              <w:rPr>
                <w:rFonts w:ascii="Times New Roman" w:hAnsi="Times New Roman"/>
                <w:b/>
              </w:rPr>
              <w:t>.,</w:t>
            </w:r>
            <w:r w:rsidRPr="00DB5FD9">
              <w:rPr>
                <w:rFonts w:ascii="Times New Roman" w:hAnsi="Times New Roman"/>
              </w:rPr>
              <w:t xml:space="preserve"> в том числе::</w:t>
            </w:r>
          </w:p>
          <w:p w:rsidR="00040BC0" w:rsidRPr="00DB5FD9" w:rsidRDefault="00040BC0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2014 год – 248,60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040BC0" w:rsidRPr="00DB5FD9" w:rsidRDefault="00040BC0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2015 год – 249,10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040BC0" w:rsidRPr="00DB5FD9" w:rsidRDefault="00040BC0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2016 год – 249,10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</w:t>
            </w:r>
          </w:p>
          <w:p w:rsidR="00040BC0" w:rsidRPr="00DB5FD9" w:rsidRDefault="00040BC0" w:rsidP="005774B4">
            <w:pPr>
              <w:pStyle w:val="a3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краевой бюджет </w:t>
            </w:r>
            <w:r w:rsidRPr="00DB5FD9">
              <w:rPr>
                <w:rFonts w:ascii="Times New Roman" w:hAnsi="Times New Roman"/>
                <w:b/>
              </w:rPr>
              <w:t>23,</w:t>
            </w:r>
            <w:r>
              <w:rPr>
                <w:rFonts w:ascii="Times New Roman" w:hAnsi="Times New Roman"/>
                <w:b/>
              </w:rPr>
              <w:t>32</w:t>
            </w:r>
            <w:r w:rsidRPr="00DB5F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B5FD9">
              <w:rPr>
                <w:rFonts w:ascii="Times New Roman" w:hAnsi="Times New Roman"/>
                <w:b/>
              </w:rPr>
              <w:t>тыс</w:t>
            </w:r>
            <w:proofErr w:type="gramStart"/>
            <w:r w:rsidRPr="00DB5FD9">
              <w:rPr>
                <w:rFonts w:ascii="Times New Roman" w:hAnsi="Times New Roman"/>
                <w:b/>
              </w:rPr>
              <w:t>.р</w:t>
            </w:r>
            <w:proofErr w:type="gramEnd"/>
            <w:r w:rsidRPr="00DB5FD9">
              <w:rPr>
                <w:rFonts w:ascii="Times New Roman" w:hAnsi="Times New Roman"/>
                <w:b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., в том числе:</w:t>
            </w:r>
          </w:p>
          <w:p w:rsidR="00040BC0" w:rsidRPr="00DB5FD9" w:rsidRDefault="00040BC0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>2014 год – 7,</w:t>
            </w:r>
            <w:r>
              <w:rPr>
                <w:rFonts w:ascii="Times New Roman" w:hAnsi="Times New Roman"/>
              </w:rPr>
              <w:t>52</w:t>
            </w:r>
            <w:r w:rsidRPr="00DB5FD9">
              <w:rPr>
                <w:rFonts w:ascii="Times New Roman" w:hAnsi="Times New Roman"/>
              </w:rPr>
              <w:t xml:space="preserve">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040BC0" w:rsidRPr="00DB5FD9" w:rsidRDefault="00040BC0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2015 год – 7,90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040BC0" w:rsidRDefault="00040BC0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2016 год – 7,90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</w:t>
            </w:r>
          </w:p>
          <w:p w:rsidR="00571C72" w:rsidRPr="00DB5FD9" w:rsidRDefault="00571C72" w:rsidP="00571C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  <w:r w:rsidRPr="00DB5FD9">
              <w:rPr>
                <w:rFonts w:ascii="Times New Roman" w:hAnsi="Times New Roman"/>
              </w:rPr>
              <w:t xml:space="preserve"> бюджет </w:t>
            </w:r>
            <w:r>
              <w:rPr>
                <w:rFonts w:ascii="Times New Roman" w:hAnsi="Times New Roman"/>
                <w:b/>
              </w:rPr>
              <w:t>4</w:t>
            </w:r>
            <w:r w:rsidRPr="00DB5FD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  <w:r w:rsidRPr="00DB5F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B5FD9">
              <w:rPr>
                <w:rFonts w:ascii="Times New Roman" w:hAnsi="Times New Roman"/>
                <w:b/>
              </w:rPr>
              <w:t>тыс</w:t>
            </w:r>
            <w:proofErr w:type="gramStart"/>
            <w:r w:rsidRPr="00DB5FD9">
              <w:rPr>
                <w:rFonts w:ascii="Times New Roman" w:hAnsi="Times New Roman"/>
                <w:b/>
              </w:rPr>
              <w:t>.р</w:t>
            </w:r>
            <w:proofErr w:type="gramEnd"/>
            <w:r w:rsidRPr="00DB5FD9">
              <w:rPr>
                <w:rFonts w:ascii="Times New Roman" w:hAnsi="Times New Roman"/>
                <w:b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., в том числе:</w:t>
            </w:r>
          </w:p>
          <w:p w:rsidR="00571C72" w:rsidRPr="00DB5FD9" w:rsidRDefault="00571C72" w:rsidP="00571C72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4</w:t>
            </w:r>
            <w:r w:rsidRPr="00DB5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DB5FD9">
              <w:rPr>
                <w:rFonts w:ascii="Times New Roman" w:hAnsi="Times New Roman"/>
              </w:rPr>
              <w:t xml:space="preserve">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571C72" w:rsidRPr="00DB5FD9" w:rsidRDefault="00571C72" w:rsidP="00571C72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DB5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DB5FD9">
              <w:rPr>
                <w:rFonts w:ascii="Times New Roman" w:hAnsi="Times New Roman"/>
              </w:rPr>
              <w:t xml:space="preserve">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571C72" w:rsidRPr="00DB5FD9" w:rsidRDefault="00571C72" w:rsidP="00571C72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DB5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DB5FD9">
              <w:rPr>
                <w:rFonts w:ascii="Times New Roman" w:hAnsi="Times New Roman"/>
              </w:rPr>
              <w:t xml:space="preserve">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</w:t>
            </w:r>
          </w:p>
          <w:p w:rsidR="00040BC0" w:rsidRPr="00DB5FD9" w:rsidRDefault="00040BC0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Бюджет поселения </w:t>
            </w:r>
            <w:r w:rsidRPr="00DB5FD9">
              <w:rPr>
                <w:rFonts w:ascii="Times New Roman" w:hAnsi="Times New Roman"/>
                <w:b/>
              </w:rPr>
              <w:t xml:space="preserve">12 </w:t>
            </w:r>
            <w:r>
              <w:rPr>
                <w:rFonts w:ascii="Times New Roman" w:hAnsi="Times New Roman"/>
                <w:b/>
              </w:rPr>
              <w:t>8</w:t>
            </w:r>
            <w:r w:rsidR="00571C72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5</w:t>
            </w:r>
            <w:r w:rsidRPr="00DB5FD9">
              <w:rPr>
                <w:rFonts w:ascii="Times New Roman" w:hAnsi="Times New Roman"/>
                <w:b/>
              </w:rPr>
              <w:t>,</w:t>
            </w:r>
            <w:r w:rsidR="00571C7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1</w:t>
            </w:r>
            <w:r w:rsidRPr="00DB5FD9">
              <w:rPr>
                <w:rFonts w:ascii="Times New Roman" w:hAnsi="Times New Roman"/>
              </w:rPr>
              <w:t xml:space="preserve">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., в том числе:</w:t>
            </w:r>
          </w:p>
          <w:p w:rsidR="00040BC0" w:rsidRPr="00DB5FD9" w:rsidRDefault="00040BC0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>2014 год – 4 7</w:t>
            </w:r>
            <w:r w:rsidR="00571C72">
              <w:rPr>
                <w:rFonts w:ascii="Times New Roman" w:hAnsi="Times New Roman"/>
              </w:rPr>
              <w:t>51</w:t>
            </w:r>
            <w:r w:rsidRPr="00DB5FD9">
              <w:rPr>
                <w:rFonts w:ascii="Times New Roman" w:hAnsi="Times New Roman"/>
              </w:rPr>
              <w:t>,</w:t>
            </w:r>
            <w:r w:rsidR="00571C7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4</w:t>
            </w:r>
            <w:r w:rsidRPr="00DB5FD9">
              <w:rPr>
                <w:rFonts w:ascii="Times New Roman" w:hAnsi="Times New Roman"/>
              </w:rPr>
              <w:t xml:space="preserve">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040BC0" w:rsidRPr="00DB5FD9" w:rsidRDefault="00040BC0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2015 год – 4 292,00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040BC0" w:rsidRPr="00DB5FD9" w:rsidRDefault="00040BC0" w:rsidP="005774B4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2016 год – 3 851,37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</w:t>
            </w:r>
          </w:p>
          <w:p w:rsidR="00040BC0" w:rsidRPr="00DB5FD9" w:rsidRDefault="00040BC0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040BC0" w:rsidRPr="00685EC9" w:rsidRDefault="00040BC0" w:rsidP="005E2BE5">
      <w:pPr>
        <w:pStyle w:val="a3"/>
        <w:ind w:left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40BC0" w:rsidRDefault="00040BC0" w:rsidP="005E2B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B5FD9">
        <w:rPr>
          <w:rFonts w:ascii="Times New Roman" w:hAnsi="Times New Roman"/>
          <w:sz w:val="28"/>
          <w:szCs w:val="28"/>
        </w:rPr>
        <w:t>У</w:t>
      </w:r>
      <w:r w:rsidR="00571C72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е</w:t>
      </w:r>
      <w:r w:rsidRPr="00DB5FD9">
        <w:rPr>
          <w:rFonts w:ascii="Times New Roman" w:hAnsi="Times New Roman"/>
          <w:sz w:val="28"/>
          <w:szCs w:val="28"/>
        </w:rPr>
        <w:t xml:space="preserve">ние объемов бюджетных ассигнований 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в 2014 году в сумме </w:t>
      </w:r>
      <w:r w:rsidR="00571C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5,</w:t>
      </w:r>
      <w:r w:rsidR="00571C7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571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или на 0,</w:t>
      </w:r>
      <w:r w:rsidR="00571C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4%, в том числе </w:t>
      </w:r>
      <w:r w:rsidRPr="00DB5FD9">
        <w:rPr>
          <w:rFonts w:ascii="Times New Roman" w:hAnsi="Times New Roman"/>
          <w:sz w:val="28"/>
          <w:szCs w:val="28"/>
        </w:rPr>
        <w:t>за счет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571C72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 xml:space="preserve">ого бюджета в сумме </w:t>
      </w:r>
      <w:r w:rsidR="00571C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571C7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571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и </w:t>
      </w:r>
      <w:r w:rsidRPr="00DB5FD9">
        <w:rPr>
          <w:rFonts w:ascii="Times New Roman" w:hAnsi="Times New Roman"/>
          <w:sz w:val="28"/>
          <w:szCs w:val="28"/>
        </w:rPr>
        <w:t xml:space="preserve">бюджета поселения в сумме </w:t>
      </w:r>
      <w:r w:rsidR="00CF6CF7">
        <w:rPr>
          <w:rFonts w:ascii="Times New Roman" w:hAnsi="Times New Roman"/>
          <w:sz w:val="28"/>
          <w:szCs w:val="28"/>
        </w:rPr>
        <w:t>41</w:t>
      </w:r>
      <w:r w:rsidRPr="00DB5FD9">
        <w:rPr>
          <w:rFonts w:ascii="Times New Roman" w:hAnsi="Times New Roman"/>
          <w:sz w:val="28"/>
          <w:szCs w:val="28"/>
        </w:rPr>
        <w:t>,</w:t>
      </w:r>
      <w:r w:rsidR="00CF6CF7">
        <w:rPr>
          <w:rFonts w:ascii="Times New Roman" w:hAnsi="Times New Roman"/>
          <w:sz w:val="28"/>
          <w:szCs w:val="28"/>
        </w:rPr>
        <w:t>2</w:t>
      </w:r>
      <w:r w:rsidRPr="00DB5F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FD9">
        <w:rPr>
          <w:rFonts w:ascii="Times New Roman" w:hAnsi="Times New Roman"/>
          <w:sz w:val="28"/>
          <w:szCs w:val="28"/>
        </w:rPr>
        <w:t>тыс</w:t>
      </w:r>
      <w:proofErr w:type="gramStart"/>
      <w:r w:rsidRPr="00DB5FD9">
        <w:rPr>
          <w:rFonts w:ascii="Times New Roman" w:hAnsi="Times New Roman"/>
          <w:sz w:val="28"/>
          <w:szCs w:val="28"/>
        </w:rPr>
        <w:t>.р</w:t>
      </w:r>
      <w:proofErr w:type="gramEnd"/>
      <w:r w:rsidRPr="00DB5FD9">
        <w:rPr>
          <w:rFonts w:ascii="Times New Roman" w:hAnsi="Times New Roman"/>
          <w:sz w:val="28"/>
          <w:szCs w:val="28"/>
        </w:rPr>
        <w:t>уб</w:t>
      </w:r>
      <w:proofErr w:type="spellEnd"/>
      <w:r w:rsidRPr="00DB5FD9">
        <w:rPr>
          <w:rFonts w:ascii="Times New Roman" w:hAnsi="Times New Roman"/>
          <w:sz w:val="28"/>
          <w:szCs w:val="28"/>
        </w:rPr>
        <w:t xml:space="preserve">.  </w:t>
      </w:r>
    </w:p>
    <w:p w:rsidR="00040BC0" w:rsidRPr="005E2BE5" w:rsidRDefault="00040BC0" w:rsidP="005E2B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0BC0" w:rsidRPr="002A6CF4" w:rsidRDefault="00040BC0" w:rsidP="00CF6C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Pr="002A6CF4">
        <w:rPr>
          <w:rFonts w:ascii="Times New Roman" w:hAnsi="Times New Roman"/>
          <w:sz w:val="28"/>
          <w:szCs w:val="28"/>
        </w:rPr>
        <w:t xml:space="preserve">Вносятся изменения в </w:t>
      </w:r>
      <w:r>
        <w:rPr>
          <w:rFonts w:ascii="Times New Roman" w:hAnsi="Times New Roman"/>
          <w:sz w:val="28"/>
          <w:szCs w:val="28"/>
        </w:rPr>
        <w:t>П</w:t>
      </w:r>
      <w:r w:rsidRPr="002A6CF4">
        <w:rPr>
          <w:rFonts w:ascii="Times New Roman" w:hAnsi="Times New Roman"/>
          <w:sz w:val="28"/>
          <w:szCs w:val="28"/>
        </w:rPr>
        <w:t xml:space="preserve">одпрограмму </w:t>
      </w:r>
      <w:r>
        <w:rPr>
          <w:rFonts w:ascii="Times New Roman" w:hAnsi="Times New Roman"/>
          <w:sz w:val="28"/>
          <w:szCs w:val="28"/>
        </w:rPr>
        <w:t>3</w:t>
      </w:r>
      <w:r w:rsidRPr="002A6CF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Обеспечение документами территориального планирования</w:t>
      </w:r>
      <w:r w:rsidRPr="002A6C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2014-2016 годы</w:t>
      </w:r>
      <w:r w:rsidRPr="002A6CF4">
        <w:rPr>
          <w:rFonts w:ascii="Times New Roman" w:hAnsi="Times New Roman"/>
          <w:sz w:val="28"/>
          <w:szCs w:val="28"/>
        </w:rPr>
        <w:t xml:space="preserve"> по строке (пункту) «Объемы и источники финансирования подпрограммы»</w:t>
      </w:r>
    </w:p>
    <w:p w:rsidR="00040BC0" w:rsidRDefault="00040BC0" w:rsidP="001F7F2C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внесения изменений, строка будет читаться:</w:t>
      </w:r>
    </w:p>
    <w:p w:rsidR="00040BC0" w:rsidRDefault="00040BC0" w:rsidP="001F7F2C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040BC0" w:rsidRPr="00A54F09" w:rsidTr="00364BF3">
        <w:tc>
          <w:tcPr>
            <w:tcW w:w="1951" w:type="dxa"/>
            <w:vMerge w:val="restart"/>
          </w:tcPr>
          <w:p w:rsidR="00040BC0" w:rsidRPr="006C51E5" w:rsidRDefault="00040BC0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040BC0" w:rsidRPr="006C51E5" w:rsidRDefault="00040BC0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040BC0" w:rsidRPr="006C51E5" w:rsidRDefault="00040BC0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(Постановление от 30.10.2013 № </w:t>
            </w:r>
            <w:r>
              <w:rPr>
                <w:rFonts w:ascii="Times New Roman" w:hAnsi="Times New Roman"/>
              </w:rPr>
              <w:t>43</w:t>
            </w:r>
            <w:r w:rsidRPr="006C51E5">
              <w:rPr>
                <w:rFonts w:ascii="Times New Roman" w:hAnsi="Times New Roman"/>
              </w:rPr>
              <w:t>)</w:t>
            </w:r>
          </w:p>
        </w:tc>
        <w:tc>
          <w:tcPr>
            <w:tcW w:w="4112" w:type="dxa"/>
          </w:tcPr>
          <w:p w:rsidR="00040BC0" w:rsidRPr="006C51E5" w:rsidRDefault="00040BC0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040BC0" w:rsidRPr="006C51E5" w:rsidRDefault="00040BC0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F6CF7" w:rsidRPr="00A54F09" w:rsidTr="00364BF3">
        <w:tc>
          <w:tcPr>
            <w:tcW w:w="1951" w:type="dxa"/>
            <w:vMerge/>
          </w:tcPr>
          <w:p w:rsidR="00CF6CF7" w:rsidRPr="006C51E5" w:rsidRDefault="00CF6CF7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F6CF7" w:rsidRDefault="00CF6CF7" w:rsidP="003334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51E5">
              <w:rPr>
                <w:rFonts w:ascii="Times New Roman" w:hAnsi="Times New Roman"/>
              </w:rPr>
              <w:t>инансирование подпрограммы составляет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 </w:t>
            </w:r>
            <w:r w:rsidRPr="007E36E0">
              <w:rPr>
                <w:rFonts w:ascii="Times New Roman" w:hAnsi="Times New Roman"/>
                <w:b/>
              </w:rPr>
              <w:t>63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14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CF6CF7" w:rsidRPr="006C51E5" w:rsidRDefault="00CF6CF7" w:rsidP="0033342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C51E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63,14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CF6CF7" w:rsidRPr="006C51E5" w:rsidRDefault="00CF6CF7" w:rsidP="0033342F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63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14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CF6CF7" w:rsidRPr="006C51E5" w:rsidRDefault="00CF6CF7" w:rsidP="0033342F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CF6CF7" w:rsidRPr="006C51E5" w:rsidRDefault="00CF6CF7" w:rsidP="0033342F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CF6CF7" w:rsidRPr="006C51E5" w:rsidRDefault="00CF6CF7" w:rsidP="0033342F">
            <w:pPr>
              <w:pStyle w:val="a3"/>
              <w:rPr>
                <w:rFonts w:ascii="Times New Roman" w:hAnsi="Times New Roman"/>
              </w:rPr>
            </w:pPr>
          </w:p>
          <w:p w:rsidR="00CF6CF7" w:rsidRPr="006C51E5" w:rsidRDefault="00CF6CF7" w:rsidP="0033342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CF6CF7" w:rsidRDefault="00CF6CF7" w:rsidP="00B74A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51E5">
              <w:rPr>
                <w:rFonts w:ascii="Times New Roman" w:hAnsi="Times New Roman"/>
              </w:rPr>
              <w:t>инансирование подпрограммы составляет</w:t>
            </w:r>
            <w:r>
              <w:rPr>
                <w:rFonts w:ascii="Times New Roman" w:hAnsi="Times New Roman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 </w:t>
            </w:r>
            <w:r w:rsidRPr="007E36E0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7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74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CF6CF7" w:rsidRPr="00DB5FD9" w:rsidRDefault="00CF6CF7" w:rsidP="00CF6C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  <w:r w:rsidRPr="00DB5FD9">
              <w:rPr>
                <w:rFonts w:ascii="Times New Roman" w:hAnsi="Times New Roman"/>
              </w:rPr>
              <w:t xml:space="preserve"> бюджет </w:t>
            </w:r>
            <w:r>
              <w:rPr>
                <w:rFonts w:ascii="Times New Roman" w:hAnsi="Times New Roman"/>
                <w:b/>
              </w:rPr>
              <w:t>4</w:t>
            </w:r>
            <w:r w:rsidRPr="00DB5FD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  <w:r w:rsidRPr="00DB5F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B5FD9">
              <w:rPr>
                <w:rFonts w:ascii="Times New Roman" w:hAnsi="Times New Roman"/>
                <w:b/>
              </w:rPr>
              <w:t>тыс</w:t>
            </w:r>
            <w:proofErr w:type="gramStart"/>
            <w:r w:rsidRPr="00DB5FD9">
              <w:rPr>
                <w:rFonts w:ascii="Times New Roman" w:hAnsi="Times New Roman"/>
                <w:b/>
              </w:rPr>
              <w:t>.р</w:t>
            </w:r>
            <w:proofErr w:type="gramEnd"/>
            <w:r w:rsidRPr="00DB5FD9">
              <w:rPr>
                <w:rFonts w:ascii="Times New Roman" w:hAnsi="Times New Roman"/>
                <w:b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., в том числе:</w:t>
            </w:r>
          </w:p>
          <w:p w:rsidR="00CF6CF7" w:rsidRPr="00DB5FD9" w:rsidRDefault="00CF6CF7" w:rsidP="00CF6CF7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4</w:t>
            </w:r>
            <w:r w:rsidRPr="00DB5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DB5FD9">
              <w:rPr>
                <w:rFonts w:ascii="Times New Roman" w:hAnsi="Times New Roman"/>
              </w:rPr>
              <w:t xml:space="preserve">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CF6CF7" w:rsidRPr="00DB5FD9" w:rsidRDefault="00CF6CF7" w:rsidP="00CF6CF7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DB5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DB5FD9">
              <w:rPr>
                <w:rFonts w:ascii="Times New Roman" w:hAnsi="Times New Roman"/>
              </w:rPr>
              <w:t xml:space="preserve">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.;</w:t>
            </w:r>
          </w:p>
          <w:p w:rsidR="00CF6CF7" w:rsidRPr="00DB5FD9" w:rsidRDefault="00CF6CF7" w:rsidP="00CF6CF7">
            <w:pPr>
              <w:pStyle w:val="a3"/>
              <w:jc w:val="both"/>
              <w:rPr>
                <w:rFonts w:ascii="Times New Roman" w:hAnsi="Times New Roman"/>
              </w:rPr>
            </w:pPr>
            <w:r w:rsidRPr="00DB5FD9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DB5F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DB5FD9">
              <w:rPr>
                <w:rFonts w:ascii="Times New Roman" w:hAnsi="Times New Roman"/>
              </w:rPr>
              <w:t xml:space="preserve">0 </w:t>
            </w:r>
            <w:proofErr w:type="spellStart"/>
            <w:r w:rsidRPr="00DB5FD9">
              <w:rPr>
                <w:rFonts w:ascii="Times New Roman" w:hAnsi="Times New Roman"/>
              </w:rPr>
              <w:t>тыс</w:t>
            </w:r>
            <w:proofErr w:type="gramStart"/>
            <w:r w:rsidRPr="00DB5FD9">
              <w:rPr>
                <w:rFonts w:ascii="Times New Roman" w:hAnsi="Times New Roman"/>
              </w:rPr>
              <w:t>.р</w:t>
            </w:r>
            <w:proofErr w:type="gramEnd"/>
            <w:r w:rsidRPr="00DB5FD9">
              <w:rPr>
                <w:rFonts w:ascii="Times New Roman" w:hAnsi="Times New Roman"/>
              </w:rPr>
              <w:t>уб</w:t>
            </w:r>
            <w:proofErr w:type="spellEnd"/>
            <w:r w:rsidRPr="00DB5FD9">
              <w:rPr>
                <w:rFonts w:ascii="Times New Roman" w:hAnsi="Times New Roman"/>
              </w:rPr>
              <w:t>.</w:t>
            </w:r>
          </w:p>
          <w:p w:rsidR="00CF6CF7" w:rsidRPr="006C51E5" w:rsidRDefault="00CF6CF7" w:rsidP="00B74A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C51E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63,14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CF6CF7" w:rsidRPr="006C51E5" w:rsidRDefault="00CF6CF7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63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14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CF6CF7" w:rsidRPr="006C51E5" w:rsidRDefault="00CF6CF7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CF6CF7" w:rsidRPr="006C51E5" w:rsidRDefault="00CF6CF7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CF6CF7" w:rsidRPr="006C51E5" w:rsidRDefault="00CF6CF7" w:rsidP="00B74AD4">
            <w:pPr>
              <w:pStyle w:val="a3"/>
              <w:rPr>
                <w:rFonts w:ascii="Times New Roman" w:hAnsi="Times New Roman"/>
              </w:rPr>
            </w:pPr>
          </w:p>
          <w:p w:rsidR="00CF6CF7" w:rsidRPr="006C51E5" w:rsidRDefault="00CF6CF7" w:rsidP="00B74AD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040BC0" w:rsidRDefault="00040BC0" w:rsidP="009511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0BC0" w:rsidRDefault="00040BC0" w:rsidP="00446D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2BE5">
        <w:rPr>
          <w:rFonts w:ascii="Times New Roman" w:hAnsi="Times New Roman"/>
          <w:sz w:val="28"/>
          <w:szCs w:val="28"/>
        </w:rPr>
        <w:t>У</w:t>
      </w:r>
      <w:r w:rsidR="00CF6CF7">
        <w:rPr>
          <w:rFonts w:ascii="Times New Roman" w:hAnsi="Times New Roman"/>
          <w:sz w:val="28"/>
          <w:szCs w:val="28"/>
        </w:rPr>
        <w:t>велич</w:t>
      </w:r>
      <w:r w:rsidRPr="005E2BE5">
        <w:rPr>
          <w:rFonts w:ascii="Times New Roman" w:hAnsi="Times New Roman"/>
          <w:sz w:val="28"/>
          <w:szCs w:val="28"/>
        </w:rPr>
        <w:t>ение объемов бюджетных ассигнований на реализацию</w:t>
      </w:r>
      <w:r>
        <w:rPr>
          <w:rFonts w:ascii="Times New Roman" w:hAnsi="Times New Roman"/>
          <w:sz w:val="28"/>
          <w:szCs w:val="28"/>
        </w:rPr>
        <w:t xml:space="preserve"> Подпрограммы 3 «Обеспечение документами территориального планирования</w:t>
      </w:r>
      <w:r w:rsidRPr="002A6C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2014-2016 годы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за счет средств </w:t>
      </w:r>
      <w:r w:rsidR="00CF6CF7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5E2BE5">
        <w:rPr>
          <w:rFonts w:ascii="Times New Roman" w:hAnsi="Times New Roman"/>
          <w:sz w:val="28"/>
          <w:szCs w:val="28"/>
        </w:rPr>
        <w:t>составило</w:t>
      </w:r>
      <w:r w:rsidR="00001126">
        <w:rPr>
          <w:rFonts w:ascii="Times New Roman" w:hAnsi="Times New Roman"/>
          <w:sz w:val="28"/>
          <w:szCs w:val="28"/>
        </w:rPr>
        <w:t xml:space="preserve"> в 2014 году</w:t>
      </w:r>
      <w:r w:rsidRPr="005E2BE5">
        <w:rPr>
          <w:rFonts w:ascii="Times New Roman" w:hAnsi="Times New Roman"/>
          <w:sz w:val="28"/>
          <w:szCs w:val="28"/>
        </w:rPr>
        <w:t xml:space="preserve"> в сумме </w:t>
      </w:r>
      <w:r w:rsidR="00CF6C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CF6CF7">
        <w:rPr>
          <w:rFonts w:ascii="Times New Roman" w:hAnsi="Times New Roman"/>
          <w:sz w:val="28"/>
          <w:szCs w:val="28"/>
        </w:rPr>
        <w:t>6</w:t>
      </w:r>
      <w:r w:rsidRPr="005E2BE5">
        <w:rPr>
          <w:rFonts w:ascii="Times New Roman" w:hAnsi="Times New Roman"/>
          <w:sz w:val="28"/>
          <w:szCs w:val="28"/>
        </w:rPr>
        <w:t xml:space="preserve"> тыс.</w:t>
      </w:r>
      <w:r w:rsidR="00CF6CF7">
        <w:rPr>
          <w:rFonts w:ascii="Times New Roman" w:hAnsi="Times New Roman"/>
          <w:sz w:val="28"/>
          <w:szCs w:val="28"/>
        </w:rPr>
        <w:t xml:space="preserve"> </w:t>
      </w:r>
      <w:r w:rsidRPr="005E2BE5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BE5">
        <w:rPr>
          <w:rFonts w:ascii="Times New Roman" w:hAnsi="Times New Roman"/>
          <w:sz w:val="28"/>
          <w:szCs w:val="28"/>
        </w:rPr>
        <w:t xml:space="preserve">или на  </w:t>
      </w:r>
      <w:r>
        <w:rPr>
          <w:rFonts w:ascii="Times New Roman" w:hAnsi="Times New Roman"/>
          <w:sz w:val="28"/>
          <w:szCs w:val="28"/>
        </w:rPr>
        <w:t>1</w:t>
      </w:r>
      <w:r w:rsidR="00CF6CF7">
        <w:rPr>
          <w:rFonts w:ascii="Times New Roman" w:hAnsi="Times New Roman"/>
          <w:sz w:val="28"/>
          <w:szCs w:val="28"/>
        </w:rPr>
        <w:t>00</w:t>
      </w:r>
      <w:r w:rsidRPr="005E2BE5">
        <w:rPr>
          <w:rFonts w:ascii="Times New Roman" w:hAnsi="Times New Roman"/>
          <w:sz w:val="28"/>
          <w:szCs w:val="28"/>
        </w:rPr>
        <w:t>,</w:t>
      </w:r>
      <w:r w:rsidR="00CF6CF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5E2BE5">
        <w:rPr>
          <w:rFonts w:ascii="Times New Roman" w:hAnsi="Times New Roman"/>
          <w:sz w:val="28"/>
          <w:szCs w:val="28"/>
        </w:rPr>
        <w:t>%.</w:t>
      </w:r>
    </w:p>
    <w:p w:rsidR="00CF6CF7" w:rsidRDefault="00CF6CF7" w:rsidP="00446D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1438">
        <w:rPr>
          <w:rFonts w:ascii="Times New Roman" w:hAnsi="Times New Roman"/>
          <w:sz w:val="28"/>
          <w:szCs w:val="28"/>
        </w:rPr>
        <w:t xml:space="preserve">В подпрограмму 3 добавлено мероприятие 1.2. межбюджетные трансферты, передаваемые бюджету </w:t>
      </w:r>
      <w:r w:rsidR="006B1D10" w:rsidRPr="00101438">
        <w:rPr>
          <w:rFonts w:ascii="Times New Roman" w:hAnsi="Times New Roman"/>
          <w:sz w:val="28"/>
          <w:szCs w:val="28"/>
        </w:rPr>
        <w:t>на разработку местных нормативов градостроительного проектирования сельских поселений</w:t>
      </w:r>
      <w:r w:rsidR="009310E6" w:rsidRPr="00101438">
        <w:rPr>
          <w:rFonts w:ascii="Times New Roman" w:hAnsi="Times New Roman"/>
          <w:sz w:val="28"/>
          <w:szCs w:val="28"/>
        </w:rPr>
        <w:t xml:space="preserve"> с обеспечением финансирования </w:t>
      </w:r>
      <w:r w:rsidR="00101438">
        <w:rPr>
          <w:rFonts w:ascii="Times New Roman" w:hAnsi="Times New Roman"/>
          <w:sz w:val="28"/>
          <w:szCs w:val="28"/>
        </w:rPr>
        <w:t xml:space="preserve">в сумме </w:t>
      </w:r>
      <w:r w:rsidR="009310E6" w:rsidRPr="00101438">
        <w:rPr>
          <w:rFonts w:ascii="Times New Roman" w:hAnsi="Times New Roman"/>
          <w:sz w:val="28"/>
          <w:szCs w:val="28"/>
        </w:rPr>
        <w:t>4,6 тыс.</w:t>
      </w:r>
      <w:r w:rsidR="00101438">
        <w:rPr>
          <w:rFonts w:ascii="Times New Roman" w:hAnsi="Times New Roman"/>
          <w:sz w:val="28"/>
          <w:szCs w:val="28"/>
        </w:rPr>
        <w:t xml:space="preserve"> </w:t>
      </w:r>
      <w:r w:rsidR="009310E6" w:rsidRPr="00101438">
        <w:rPr>
          <w:rFonts w:ascii="Times New Roman" w:hAnsi="Times New Roman"/>
          <w:sz w:val="28"/>
          <w:szCs w:val="28"/>
        </w:rPr>
        <w:t>руб.</w:t>
      </w:r>
    </w:p>
    <w:p w:rsidR="00040BC0" w:rsidRPr="002A6CF4" w:rsidRDefault="00040BC0" w:rsidP="00C863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A6CF4">
        <w:rPr>
          <w:rFonts w:ascii="Times New Roman" w:hAnsi="Times New Roman"/>
          <w:sz w:val="28"/>
          <w:szCs w:val="28"/>
        </w:rPr>
        <w:t xml:space="preserve">Вносятся изменения в </w:t>
      </w:r>
      <w:r>
        <w:rPr>
          <w:rFonts w:ascii="Times New Roman" w:hAnsi="Times New Roman"/>
          <w:sz w:val="28"/>
          <w:szCs w:val="28"/>
        </w:rPr>
        <w:t>П</w:t>
      </w:r>
      <w:r w:rsidRPr="002A6CF4">
        <w:rPr>
          <w:rFonts w:ascii="Times New Roman" w:hAnsi="Times New Roman"/>
          <w:sz w:val="28"/>
          <w:szCs w:val="28"/>
        </w:rPr>
        <w:t xml:space="preserve">одпрограмму </w:t>
      </w:r>
      <w:r>
        <w:rPr>
          <w:rFonts w:ascii="Times New Roman" w:hAnsi="Times New Roman"/>
          <w:sz w:val="28"/>
          <w:szCs w:val="28"/>
        </w:rPr>
        <w:t>5</w:t>
      </w:r>
      <w:r w:rsidRPr="002A6CF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Обеспечение реализации муниципальной программы</w:t>
      </w:r>
      <w:r w:rsidRPr="002A6CF4">
        <w:rPr>
          <w:rFonts w:ascii="Times New Roman" w:hAnsi="Times New Roman"/>
          <w:sz w:val="28"/>
          <w:szCs w:val="28"/>
        </w:rPr>
        <w:t>» по строке (пункту) «Объемы и источники финансирования подпрограммы»</w:t>
      </w:r>
    </w:p>
    <w:p w:rsidR="00040BC0" w:rsidRDefault="00040BC0" w:rsidP="00C8633D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внесения изменений, строка будет читаться:</w:t>
      </w:r>
    </w:p>
    <w:p w:rsidR="00040BC0" w:rsidRDefault="00040BC0" w:rsidP="00C8633D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040BC0" w:rsidRPr="00A54F09" w:rsidTr="00364BF3">
        <w:tc>
          <w:tcPr>
            <w:tcW w:w="1951" w:type="dxa"/>
            <w:vMerge w:val="restart"/>
          </w:tcPr>
          <w:p w:rsidR="00040BC0" w:rsidRPr="006C51E5" w:rsidRDefault="00040BC0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</w:t>
            </w:r>
            <w:r w:rsidRPr="006C51E5">
              <w:rPr>
                <w:rFonts w:ascii="Times New Roman" w:hAnsi="Times New Roman"/>
              </w:rPr>
              <w:lastRenderedPageBreak/>
              <w:t xml:space="preserve">финансирования подпрограммы </w:t>
            </w:r>
          </w:p>
        </w:tc>
        <w:tc>
          <w:tcPr>
            <w:tcW w:w="4110" w:type="dxa"/>
          </w:tcPr>
          <w:p w:rsidR="00040BC0" w:rsidRPr="006C51E5" w:rsidRDefault="00040BC0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5</w:t>
            </w:r>
          </w:p>
          <w:p w:rsidR="00040BC0" w:rsidRPr="006C51E5" w:rsidRDefault="00040BC0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(Постановление от 30.10.2013 № </w:t>
            </w:r>
            <w:r>
              <w:rPr>
                <w:rFonts w:ascii="Times New Roman" w:hAnsi="Times New Roman"/>
              </w:rPr>
              <w:t>43</w:t>
            </w:r>
            <w:r w:rsidRPr="006C51E5">
              <w:rPr>
                <w:rFonts w:ascii="Times New Roman" w:hAnsi="Times New Roman"/>
              </w:rPr>
              <w:t>)</w:t>
            </w:r>
          </w:p>
        </w:tc>
        <w:tc>
          <w:tcPr>
            <w:tcW w:w="4112" w:type="dxa"/>
          </w:tcPr>
          <w:p w:rsidR="00040BC0" w:rsidRPr="006C51E5" w:rsidRDefault="00040BC0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  <w:r>
              <w:rPr>
                <w:rFonts w:ascii="Times New Roman" w:hAnsi="Times New Roman"/>
              </w:rPr>
              <w:t>5</w:t>
            </w:r>
          </w:p>
          <w:p w:rsidR="00040BC0" w:rsidRPr="006C51E5" w:rsidRDefault="00040BC0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9310E6" w:rsidRPr="00A54F09" w:rsidTr="00D84898">
        <w:trPr>
          <w:trHeight w:val="2491"/>
        </w:trPr>
        <w:tc>
          <w:tcPr>
            <w:tcW w:w="1951" w:type="dxa"/>
            <w:vMerge/>
          </w:tcPr>
          <w:p w:rsidR="009310E6" w:rsidRPr="006C51E5" w:rsidRDefault="009310E6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9310E6" w:rsidRDefault="009310E6" w:rsidP="003334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51E5">
              <w:rPr>
                <w:rFonts w:ascii="Times New Roman" w:hAnsi="Times New Roman"/>
              </w:rPr>
              <w:t xml:space="preserve">инансирование подпрограммы  составляет </w:t>
            </w:r>
            <w:r w:rsidRPr="006C51E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12 541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57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9310E6" w:rsidRPr="006C51E5" w:rsidRDefault="009310E6" w:rsidP="0033342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</w:t>
            </w:r>
            <w:r w:rsidRPr="006C51E5">
              <w:rPr>
                <w:rFonts w:ascii="Times New Roman" w:hAnsi="Times New Roman"/>
              </w:rPr>
              <w:t xml:space="preserve">ого бюджета </w:t>
            </w:r>
            <w:r>
              <w:rPr>
                <w:rFonts w:ascii="Times New Roman" w:hAnsi="Times New Roman"/>
                <w:b/>
              </w:rPr>
              <w:t>23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32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9310E6" w:rsidRPr="006C51E5" w:rsidRDefault="009310E6" w:rsidP="0033342F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9310E6" w:rsidRPr="006C51E5" w:rsidRDefault="009310E6" w:rsidP="0033342F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9310E6" w:rsidRPr="006C51E5" w:rsidRDefault="009310E6" w:rsidP="0033342F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9310E6" w:rsidRPr="006C51E5" w:rsidRDefault="009310E6" w:rsidP="0033342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</w:t>
            </w:r>
            <w:r w:rsidRPr="006C51E5">
              <w:rPr>
                <w:rFonts w:ascii="Times New Roman" w:hAnsi="Times New Roman"/>
              </w:rPr>
              <w:t xml:space="preserve">ного бюджета </w:t>
            </w:r>
            <w:r>
              <w:rPr>
                <w:rFonts w:ascii="Times New Roman" w:hAnsi="Times New Roman"/>
                <w:b/>
              </w:rPr>
              <w:t>746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9310E6" w:rsidRPr="006C51E5" w:rsidRDefault="009310E6" w:rsidP="0033342F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248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9310E6" w:rsidRPr="006C51E5" w:rsidRDefault="009310E6" w:rsidP="0033342F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249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9310E6" w:rsidRPr="006C51E5" w:rsidRDefault="009310E6" w:rsidP="0033342F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249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9310E6" w:rsidRPr="006C51E5" w:rsidRDefault="009310E6" w:rsidP="0033342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C51E5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11 771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45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9310E6" w:rsidRPr="006C51E5" w:rsidRDefault="009310E6" w:rsidP="0033342F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3 628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08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9310E6" w:rsidRPr="006C51E5" w:rsidRDefault="009310E6" w:rsidP="0033342F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4 292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9310E6" w:rsidRPr="006C51E5" w:rsidRDefault="009310E6" w:rsidP="0033342F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3 851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37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9310E6" w:rsidRPr="006C51E5" w:rsidRDefault="009310E6" w:rsidP="0033342F">
            <w:pPr>
              <w:pStyle w:val="a3"/>
              <w:rPr>
                <w:rFonts w:ascii="Times New Roman" w:hAnsi="Times New Roman"/>
              </w:rPr>
            </w:pPr>
          </w:p>
          <w:p w:rsidR="009310E6" w:rsidRPr="006C51E5" w:rsidRDefault="009310E6" w:rsidP="0033342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9310E6" w:rsidRDefault="009310E6" w:rsidP="00B74A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51E5">
              <w:rPr>
                <w:rFonts w:ascii="Times New Roman" w:hAnsi="Times New Roman"/>
              </w:rPr>
              <w:t xml:space="preserve">инансирование подпрограммы  составляет </w:t>
            </w:r>
            <w:r w:rsidRPr="006C51E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12 582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77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9310E6" w:rsidRPr="006C51E5" w:rsidRDefault="009310E6" w:rsidP="00B74A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</w:t>
            </w:r>
            <w:r w:rsidRPr="006C51E5">
              <w:rPr>
                <w:rFonts w:ascii="Times New Roman" w:hAnsi="Times New Roman"/>
              </w:rPr>
              <w:t xml:space="preserve">ого бюджета </w:t>
            </w:r>
            <w:r>
              <w:rPr>
                <w:rFonts w:ascii="Times New Roman" w:hAnsi="Times New Roman"/>
                <w:b/>
              </w:rPr>
              <w:t>23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32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9310E6" w:rsidRPr="006C51E5" w:rsidRDefault="009310E6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9310E6" w:rsidRPr="006C51E5" w:rsidRDefault="009310E6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9310E6" w:rsidRPr="006C51E5" w:rsidRDefault="009310E6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9310E6" w:rsidRPr="006C51E5" w:rsidRDefault="009310E6" w:rsidP="00B74A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</w:t>
            </w:r>
            <w:r w:rsidRPr="006C51E5">
              <w:rPr>
                <w:rFonts w:ascii="Times New Roman" w:hAnsi="Times New Roman"/>
              </w:rPr>
              <w:t xml:space="preserve">ного бюджета </w:t>
            </w:r>
            <w:r>
              <w:rPr>
                <w:rFonts w:ascii="Times New Roman" w:hAnsi="Times New Roman"/>
                <w:b/>
              </w:rPr>
              <w:t>746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9310E6" w:rsidRPr="006C51E5" w:rsidRDefault="009310E6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248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9310E6" w:rsidRPr="006C51E5" w:rsidRDefault="009310E6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249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9310E6" w:rsidRPr="006C51E5" w:rsidRDefault="009310E6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249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9310E6" w:rsidRPr="006C51E5" w:rsidRDefault="009310E6" w:rsidP="00B74A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C51E5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  <w:r w:rsidR="0010143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01438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1</w:t>
            </w:r>
            <w:r w:rsidR="00101438">
              <w:rPr>
                <w:rFonts w:ascii="Times New Roman" w:hAnsi="Times New Roman"/>
                <w:b/>
              </w:rPr>
              <w:t>2</w:t>
            </w:r>
            <w:r w:rsidRPr="006C51E5">
              <w:rPr>
                <w:rFonts w:ascii="Times New Roman" w:hAnsi="Times New Roman"/>
                <w:b/>
              </w:rPr>
              <w:t>,</w:t>
            </w:r>
            <w:r w:rsidR="00101438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5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9310E6" w:rsidRPr="006C51E5" w:rsidRDefault="009310E6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3 628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08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9310E6" w:rsidRPr="006C51E5" w:rsidRDefault="009310E6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4 292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9310E6" w:rsidRPr="006C51E5" w:rsidRDefault="009310E6" w:rsidP="00B74AD4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3 851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37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9310E6" w:rsidRPr="006C51E5" w:rsidRDefault="009310E6" w:rsidP="00B74AD4">
            <w:pPr>
              <w:pStyle w:val="a3"/>
              <w:rPr>
                <w:rFonts w:ascii="Times New Roman" w:hAnsi="Times New Roman"/>
              </w:rPr>
            </w:pPr>
          </w:p>
          <w:p w:rsidR="009310E6" w:rsidRPr="006C51E5" w:rsidRDefault="009310E6" w:rsidP="00B74AD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040BC0" w:rsidRDefault="00040BC0" w:rsidP="00C8633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0BC0" w:rsidRDefault="00040BC0" w:rsidP="007576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E2BE5">
        <w:rPr>
          <w:rFonts w:ascii="Times New Roman" w:hAnsi="Times New Roman"/>
          <w:sz w:val="28"/>
          <w:szCs w:val="28"/>
        </w:rPr>
        <w:t>У</w:t>
      </w:r>
      <w:r w:rsidR="00101438">
        <w:rPr>
          <w:rFonts w:ascii="Times New Roman" w:hAnsi="Times New Roman"/>
          <w:sz w:val="28"/>
          <w:szCs w:val="28"/>
        </w:rPr>
        <w:t>величе</w:t>
      </w:r>
      <w:r w:rsidRPr="005E2BE5">
        <w:rPr>
          <w:rFonts w:ascii="Times New Roman" w:hAnsi="Times New Roman"/>
          <w:sz w:val="28"/>
          <w:szCs w:val="28"/>
        </w:rPr>
        <w:t>ние объемов бюджетных ассигнований на реализацию</w:t>
      </w:r>
      <w:r>
        <w:rPr>
          <w:rFonts w:ascii="Times New Roman" w:hAnsi="Times New Roman"/>
          <w:sz w:val="28"/>
          <w:szCs w:val="28"/>
        </w:rPr>
        <w:t xml:space="preserve"> Подпрограммы 5 «Обеспечение реализации муниципальной программы»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 составило всего</w:t>
      </w:r>
      <w:r w:rsidR="00001126">
        <w:rPr>
          <w:rFonts w:ascii="Times New Roman" w:hAnsi="Times New Roman"/>
          <w:sz w:val="28"/>
          <w:szCs w:val="28"/>
        </w:rPr>
        <w:t xml:space="preserve"> в 2014 году</w:t>
      </w:r>
      <w:r w:rsidR="00101438" w:rsidRPr="00101438">
        <w:rPr>
          <w:rFonts w:ascii="Times New Roman" w:hAnsi="Times New Roman"/>
          <w:sz w:val="28"/>
          <w:szCs w:val="28"/>
        </w:rPr>
        <w:t xml:space="preserve"> </w:t>
      </w:r>
      <w:r w:rsidR="00101438">
        <w:rPr>
          <w:rFonts w:ascii="Times New Roman" w:hAnsi="Times New Roman"/>
          <w:sz w:val="28"/>
          <w:szCs w:val="28"/>
        </w:rPr>
        <w:t>за счет средств бюджета</w:t>
      </w:r>
      <w:r w:rsidR="00101438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в сумме 4</w:t>
      </w:r>
      <w:r w:rsidR="001014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,2 тыс.</w:t>
      </w:r>
      <w:r w:rsidR="00101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или  на 0,3</w:t>
      </w:r>
      <w:r w:rsidR="00101438">
        <w:rPr>
          <w:rFonts w:ascii="Times New Roman" w:hAnsi="Times New Roman"/>
          <w:sz w:val="28"/>
          <w:szCs w:val="28"/>
        </w:rPr>
        <w:t>3</w:t>
      </w:r>
      <w:r w:rsidR="00757653">
        <w:rPr>
          <w:rFonts w:ascii="Times New Roman" w:hAnsi="Times New Roman"/>
          <w:sz w:val="28"/>
          <w:szCs w:val="28"/>
        </w:rPr>
        <w:t>%, с целью финансирования мероприятия 1.1.</w:t>
      </w:r>
      <w:r>
        <w:rPr>
          <w:rFonts w:ascii="Times New Roman" w:hAnsi="Times New Roman"/>
          <w:sz w:val="28"/>
          <w:szCs w:val="28"/>
        </w:rPr>
        <w:t xml:space="preserve"> на осуществление </w:t>
      </w:r>
      <w:r w:rsidR="00757653">
        <w:rPr>
          <w:rFonts w:ascii="Times New Roman" w:hAnsi="Times New Roman"/>
          <w:sz w:val="28"/>
          <w:szCs w:val="28"/>
        </w:rPr>
        <w:t>руководства и управления в сфере установленных функций и полномочий органов местного самоуправления.</w:t>
      </w:r>
      <w:bookmarkStart w:id="0" w:name="_GoBack"/>
      <w:bookmarkEnd w:id="0"/>
    </w:p>
    <w:p w:rsidR="00040BC0" w:rsidRPr="007457EF" w:rsidRDefault="00040BC0" w:rsidP="00F258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457EF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7457EF">
        <w:rPr>
          <w:rFonts w:ascii="Times New Roman" w:hAnsi="Times New Roman"/>
          <w:sz w:val="28"/>
          <w:szCs w:val="28"/>
        </w:rPr>
        <w:t>разработан и составлен в соответствии с бюджетным законодательством и нормативно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p w:rsidR="00040BC0" w:rsidRPr="007457EF" w:rsidRDefault="00040BC0" w:rsidP="005E2B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При проверке правильности планирования и составления </w:t>
      </w:r>
      <w:r>
        <w:rPr>
          <w:rFonts w:ascii="Times New Roman" w:hAnsi="Times New Roman"/>
          <w:sz w:val="28"/>
          <w:szCs w:val="28"/>
        </w:rPr>
        <w:t>проекта Постановления</w:t>
      </w:r>
      <w:r w:rsidRPr="007457EF"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040BC0" w:rsidRDefault="00040BC0" w:rsidP="00E80E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A21D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FA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1D9">
        <w:rPr>
          <w:rFonts w:ascii="Times New Roman" w:hAnsi="Times New Roman"/>
          <w:sz w:val="28"/>
          <w:szCs w:val="28"/>
        </w:rPr>
        <w:t>К</w:t>
      </w:r>
      <w:proofErr w:type="gramEnd"/>
      <w:r w:rsidRPr="00FA21D9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FA21D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района предлагает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FA21D9">
        <w:rPr>
          <w:rFonts w:ascii="Times New Roman" w:hAnsi="Times New Roman"/>
          <w:sz w:val="28"/>
          <w:szCs w:val="28"/>
        </w:rPr>
        <w:t xml:space="preserve"> сельсовета принять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FA21D9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43 «Муниципальное управление» на 2014-2016 годы.</w:t>
      </w:r>
    </w:p>
    <w:p w:rsidR="00040BC0" w:rsidRPr="00060ED0" w:rsidRDefault="00040BC0" w:rsidP="00E80E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040BC0" w:rsidRPr="007457EF" w:rsidRDefault="00040BC0" w:rsidP="005E2BE5">
      <w:pPr>
        <w:pStyle w:val="a3"/>
        <w:ind w:firstLine="709"/>
        <w:jc w:val="both"/>
        <w:rPr>
          <w:sz w:val="28"/>
          <w:szCs w:val="28"/>
        </w:rPr>
      </w:pPr>
    </w:p>
    <w:p w:rsidR="00040BC0" w:rsidRPr="007457EF" w:rsidRDefault="00040BC0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457EF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40BC0" w:rsidRPr="007457EF" w:rsidRDefault="00040BC0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7457EF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457EF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40BC0" w:rsidRDefault="00040BC0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040BC0" w:rsidRPr="007457EF" w:rsidRDefault="00040BC0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040BC0" w:rsidRDefault="00040BC0"/>
    <w:sectPr w:rsidR="00040BC0" w:rsidSect="00034D8B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6C5"/>
    <w:multiLevelType w:val="hybridMultilevel"/>
    <w:tmpl w:val="0114DC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A83B47"/>
    <w:multiLevelType w:val="hybridMultilevel"/>
    <w:tmpl w:val="9FFAAB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5062A"/>
    <w:multiLevelType w:val="hybridMultilevel"/>
    <w:tmpl w:val="36667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82"/>
    <w:rsid w:val="00001126"/>
    <w:rsid w:val="0000112E"/>
    <w:rsid w:val="00025082"/>
    <w:rsid w:val="00034D8B"/>
    <w:rsid w:val="000365F5"/>
    <w:rsid w:val="00040BC0"/>
    <w:rsid w:val="00060ED0"/>
    <w:rsid w:val="00064115"/>
    <w:rsid w:val="00067C03"/>
    <w:rsid w:val="00070F5A"/>
    <w:rsid w:val="00097682"/>
    <w:rsid w:val="00101438"/>
    <w:rsid w:val="00117862"/>
    <w:rsid w:val="00137FF4"/>
    <w:rsid w:val="00155BA9"/>
    <w:rsid w:val="001E49A3"/>
    <w:rsid w:val="001E6F40"/>
    <w:rsid w:val="001F1797"/>
    <w:rsid w:val="001F7F2C"/>
    <w:rsid w:val="00222F2C"/>
    <w:rsid w:val="00273918"/>
    <w:rsid w:val="00283FE1"/>
    <w:rsid w:val="00291BF1"/>
    <w:rsid w:val="0029589B"/>
    <w:rsid w:val="00296386"/>
    <w:rsid w:val="002A3559"/>
    <w:rsid w:val="002A6CF4"/>
    <w:rsid w:val="002E7B1C"/>
    <w:rsid w:val="0036222C"/>
    <w:rsid w:val="00364BF3"/>
    <w:rsid w:val="00380CED"/>
    <w:rsid w:val="003E38DD"/>
    <w:rsid w:val="004111AC"/>
    <w:rsid w:val="00446DC9"/>
    <w:rsid w:val="00490E4C"/>
    <w:rsid w:val="0049204D"/>
    <w:rsid w:val="004B0063"/>
    <w:rsid w:val="004C4A60"/>
    <w:rsid w:val="004C53BA"/>
    <w:rsid w:val="004D1DC7"/>
    <w:rsid w:val="004F2693"/>
    <w:rsid w:val="00524969"/>
    <w:rsid w:val="00557303"/>
    <w:rsid w:val="00571C72"/>
    <w:rsid w:val="005774B4"/>
    <w:rsid w:val="00581034"/>
    <w:rsid w:val="0058348E"/>
    <w:rsid w:val="005B3CEA"/>
    <w:rsid w:val="005D7AD2"/>
    <w:rsid w:val="005E2BE5"/>
    <w:rsid w:val="0061330D"/>
    <w:rsid w:val="006507E8"/>
    <w:rsid w:val="0067300C"/>
    <w:rsid w:val="00684EB4"/>
    <w:rsid w:val="00685EC9"/>
    <w:rsid w:val="006A6D32"/>
    <w:rsid w:val="006B1D10"/>
    <w:rsid w:val="006C51E5"/>
    <w:rsid w:val="00710688"/>
    <w:rsid w:val="00722598"/>
    <w:rsid w:val="007457EF"/>
    <w:rsid w:val="00757653"/>
    <w:rsid w:val="007761E8"/>
    <w:rsid w:val="007773E7"/>
    <w:rsid w:val="007B0454"/>
    <w:rsid w:val="007E36E0"/>
    <w:rsid w:val="00802A6F"/>
    <w:rsid w:val="008259EE"/>
    <w:rsid w:val="00846652"/>
    <w:rsid w:val="008A7E83"/>
    <w:rsid w:val="008E42D3"/>
    <w:rsid w:val="0090103B"/>
    <w:rsid w:val="009070FD"/>
    <w:rsid w:val="009310E6"/>
    <w:rsid w:val="00933656"/>
    <w:rsid w:val="00951127"/>
    <w:rsid w:val="00957CFD"/>
    <w:rsid w:val="009608D8"/>
    <w:rsid w:val="00962EC3"/>
    <w:rsid w:val="009760CC"/>
    <w:rsid w:val="0098042F"/>
    <w:rsid w:val="00981F83"/>
    <w:rsid w:val="00982B82"/>
    <w:rsid w:val="00987E8E"/>
    <w:rsid w:val="009A0DFF"/>
    <w:rsid w:val="009E3B80"/>
    <w:rsid w:val="00A00186"/>
    <w:rsid w:val="00A15CDC"/>
    <w:rsid w:val="00A44D9A"/>
    <w:rsid w:val="00A54F09"/>
    <w:rsid w:val="00AC40B6"/>
    <w:rsid w:val="00AF7274"/>
    <w:rsid w:val="00B10DC3"/>
    <w:rsid w:val="00B10F8A"/>
    <w:rsid w:val="00B74AD4"/>
    <w:rsid w:val="00B9000C"/>
    <w:rsid w:val="00BA72C7"/>
    <w:rsid w:val="00C7529B"/>
    <w:rsid w:val="00C75401"/>
    <w:rsid w:val="00C76E43"/>
    <w:rsid w:val="00C8633D"/>
    <w:rsid w:val="00CF031E"/>
    <w:rsid w:val="00CF6CF7"/>
    <w:rsid w:val="00D06288"/>
    <w:rsid w:val="00D10F80"/>
    <w:rsid w:val="00D40DBD"/>
    <w:rsid w:val="00D464D2"/>
    <w:rsid w:val="00D51DFC"/>
    <w:rsid w:val="00D57CA2"/>
    <w:rsid w:val="00D75E92"/>
    <w:rsid w:val="00D84898"/>
    <w:rsid w:val="00D910CD"/>
    <w:rsid w:val="00D96DC1"/>
    <w:rsid w:val="00DB56C6"/>
    <w:rsid w:val="00DB5FD9"/>
    <w:rsid w:val="00DB715D"/>
    <w:rsid w:val="00DC1DFF"/>
    <w:rsid w:val="00E4353B"/>
    <w:rsid w:val="00E651A4"/>
    <w:rsid w:val="00E764A8"/>
    <w:rsid w:val="00E80E73"/>
    <w:rsid w:val="00EB7D81"/>
    <w:rsid w:val="00EC0ABA"/>
    <w:rsid w:val="00F0450E"/>
    <w:rsid w:val="00F0535A"/>
    <w:rsid w:val="00F1747D"/>
    <w:rsid w:val="00F25822"/>
    <w:rsid w:val="00F27050"/>
    <w:rsid w:val="00F36105"/>
    <w:rsid w:val="00F630AD"/>
    <w:rsid w:val="00F740D5"/>
    <w:rsid w:val="00FA21D9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</cp:revision>
  <cp:lastPrinted>2014-04-21T06:10:00Z</cp:lastPrinted>
  <dcterms:created xsi:type="dcterms:W3CDTF">2014-12-29T03:32:00Z</dcterms:created>
  <dcterms:modified xsi:type="dcterms:W3CDTF">2014-12-29T04:27:00Z</dcterms:modified>
</cp:coreProperties>
</file>