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A35F3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A35F3A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35F3A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A35F3A">
        <w:rPr>
          <w:rFonts w:ascii="Times New Roman" w:hAnsi="Times New Roman"/>
          <w:b/>
          <w:sz w:val="25"/>
          <w:szCs w:val="25"/>
        </w:rPr>
        <w:t>Заключение</w:t>
      </w:r>
    </w:p>
    <w:p w:rsidR="00BC5E7C" w:rsidRPr="00A35F3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A35F3A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8A054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8A054F" w:rsidRPr="00A35F3A">
        <w:rPr>
          <w:rFonts w:ascii="Times New Roman" w:hAnsi="Times New Roman"/>
          <w:sz w:val="25"/>
          <w:szCs w:val="25"/>
        </w:rPr>
        <w:t xml:space="preserve"> </w:t>
      </w:r>
      <w:r w:rsidR="00226B4C" w:rsidRPr="00A35F3A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в Решение </w:t>
      </w:r>
      <w:proofErr w:type="spellStart"/>
      <w:r w:rsidR="008A054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CA790D" w:rsidRPr="00A35F3A">
        <w:rPr>
          <w:rFonts w:ascii="Times New Roman" w:hAnsi="Times New Roman"/>
          <w:sz w:val="25"/>
          <w:szCs w:val="25"/>
        </w:rPr>
        <w:t>1</w:t>
      </w:r>
      <w:r w:rsidR="00DB2728" w:rsidRPr="00A35F3A">
        <w:rPr>
          <w:rFonts w:ascii="Times New Roman" w:hAnsi="Times New Roman"/>
          <w:sz w:val="25"/>
          <w:szCs w:val="25"/>
        </w:rPr>
        <w:t>5</w:t>
      </w:r>
      <w:r w:rsidR="00226B4C" w:rsidRPr="00A35F3A">
        <w:rPr>
          <w:rFonts w:ascii="Times New Roman" w:hAnsi="Times New Roman"/>
          <w:sz w:val="25"/>
          <w:szCs w:val="25"/>
        </w:rPr>
        <w:t>.12.201</w:t>
      </w:r>
      <w:r w:rsidR="00DB2728" w:rsidRPr="00A35F3A">
        <w:rPr>
          <w:rFonts w:ascii="Times New Roman" w:hAnsi="Times New Roman"/>
          <w:sz w:val="25"/>
          <w:szCs w:val="25"/>
        </w:rPr>
        <w:t>7</w:t>
      </w:r>
      <w:r w:rsidR="00226B4C" w:rsidRPr="00A35F3A">
        <w:rPr>
          <w:rFonts w:ascii="Times New Roman" w:hAnsi="Times New Roman"/>
          <w:sz w:val="25"/>
          <w:szCs w:val="25"/>
        </w:rPr>
        <w:t xml:space="preserve"> № </w:t>
      </w:r>
      <w:r w:rsidR="00DB2728" w:rsidRPr="00A35F3A">
        <w:rPr>
          <w:rFonts w:ascii="Times New Roman" w:hAnsi="Times New Roman"/>
          <w:sz w:val="25"/>
          <w:szCs w:val="25"/>
        </w:rPr>
        <w:t>29-71</w:t>
      </w:r>
      <w:r w:rsidR="00226B4C" w:rsidRPr="00A35F3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="00226B4C" w:rsidRPr="00A35F3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DB2728" w:rsidRPr="00A35F3A">
        <w:rPr>
          <w:rFonts w:ascii="Times New Roman" w:hAnsi="Times New Roman"/>
          <w:sz w:val="25"/>
          <w:szCs w:val="25"/>
        </w:rPr>
        <w:t>9</w:t>
      </w:r>
      <w:r w:rsidR="00226B4C" w:rsidRPr="00A35F3A">
        <w:rPr>
          <w:rFonts w:ascii="Times New Roman" w:hAnsi="Times New Roman"/>
          <w:sz w:val="25"/>
          <w:szCs w:val="25"/>
        </w:rPr>
        <w:t>-20</w:t>
      </w:r>
      <w:r w:rsidR="00DB2728" w:rsidRPr="00A35F3A">
        <w:rPr>
          <w:rFonts w:ascii="Times New Roman" w:hAnsi="Times New Roman"/>
          <w:sz w:val="25"/>
          <w:szCs w:val="25"/>
        </w:rPr>
        <w:t>20</w:t>
      </w:r>
      <w:r w:rsidR="00226B4C" w:rsidRPr="00A35F3A">
        <w:rPr>
          <w:rFonts w:ascii="Times New Roman" w:hAnsi="Times New Roman"/>
          <w:sz w:val="25"/>
          <w:szCs w:val="25"/>
        </w:rPr>
        <w:t xml:space="preserve"> годов»</w:t>
      </w:r>
      <w:r w:rsidR="00BC5E7C" w:rsidRPr="00A35F3A">
        <w:rPr>
          <w:rFonts w:ascii="Times New Roman" w:hAnsi="Times New Roman"/>
          <w:sz w:val="25"/>
          <w:szCs w:val="25"/>
        </w:rPr>
        <w:t xml:space="preserve"> </w:t>
      </w:r>
    </w:p>
    <w:p w:rsidR="00E714A8" w:rsidRPr="00A35F3A" w:rsidRDefault="00BC5E7C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(в ред. </w:t>
      </w:r>
      <w:r w:rsidR="008D1C70" w:rsidRPr="00A35F3A">
        <w:rPr>
          <w:rFonts w:ascii="Times New Roman" w:hAnsi="Times New Roman"/>
          <w:sz w:val="25"/>
          <w:szCs w:val="25"/>
        </w:rPr>
        <w:t xml:space="preserve">от 08.02.2018 № 32-77, </w:t>
      </w:r>
      <w:r w:rsidRPr="00A35F3A">
        <w:rPr>
          <w:rFonts w:ascii="Times New Roman" w:hAnsi="Times New Roman"/>
          <w:sz w:val="25"/>
          <w:szCs w:val="25"/>
        </w:rPr>
        <w:t>от 26.04.2018 № 33-83</w:t>
      </w:r>
      <w:r w:rsidR="004B353D" w:rsidRPr="00A35F3A">
        <w:rPr>
          <w:rFonts w:ascii="Times New Roman" w:hAnsi="Times New Roman"/>
          <w:sz w:val="25"/>
          <w:szCs w:val="25"/>
        </w:rPr>
        <w:t>, от 20.07.2018 № 37-95</w:t>
      </w:r>
      <w:r w:rsidR="00FA6177" w:rsidRPr="00A35F3A">
        <w:rPr>
          <w:rFonts w:ascii="Times New Roman" w:hAnsi="Times New Roman"/>
          <w:sz w:val="25"/>
          <w:szCs w:val="25"/>
        </w:rPr>
        <w:t>, от 03.10.2018 № 40-104</w:t>
      </w:r>
      <w:r w:rsidRPr="00A35F3A">
        <w:rPr>
          <w:rFonts w:ascii="Times New Roman" w:hAnsi="Times New Roman"/>
          <w:sz w:val="25"/>
          <w:szCs w:val="25"/>
        </w:rPr>
        <w:t>)</w:t>
      </w:r>
    </w:p>
    <w:p w:rsidR="005628EA" w:rsidRPr="00A35F3A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 </w:t>
      </w:r>
    </w:p>
    <w:p w:rsidR="005628EA" w:rsidRPr="00A35F3A" w:rsidRDefault="004C57B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18 декабря</w:t>
      </w:r>
      <w:r w:rsidR="00CA790D" w:rsidRPr="00A35F3A">
        <w:rPr>
          <w:rFonts w:ascii="Times New Roman" w:hAnsi="Times New Roman"/>
          <w:sz w:val="25"/>
          <w:szCs w:val="25"/>
        </w:rPr>
        <w:t xml:space="preserve"> </w:t>
      </w:r>
      <w:r w:rsidR="005628EA" w:rsidRPr="00A35F3A">
        <w:rPr>
          <w:rFonts w:ascii="Times New Roman" w:hAnsi="Times New Roman"/>
          <w:sz w:val="25"/>
          <w:szCs w:val="25"/>
        </w:rPr>
        <w:t xml:space="preserve"> 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="005628EA" w:rsidRPr="00A35F3A">
        <w:rPr>
          <w:rFonts w:ascii="Times New Roman" w:hAnsi="Times New Roman"/>
          <w:sz w:val="25"/>
          <w:szCs w:val="25"/>
        </w:rPr>
        <w:t xml:space="preserve"> год </w:t>
      </w:r>
      <w:r w:rsidR="005628EA" w:rsidRPr="00A35F3A">
        <w:rPr>
          <w:rFonts w:ascii="Times New Roman" w:hAnsi="Times New Roman"/>
          <w:sz w:val="25"/>
          <w:szCs w:val="25"/>
        </w:rPr>
        <w:tab/>
      </w:r>
      <w:r w:rsidR="005628EA" w:rsidRPr="00A35F3A">
        <w:rPr>
          <w:rFonts w:ascii="Times New Roman" w:hAnsi="Times New Roman"/>
          <w:sz w:val="25"/>
          <w:szCs w:val="25"/>
        </w:rPr>
        <w:tab/>
      </w:r>
      <w:r w:rsidR="005628EA" w:rsidRPr="00A35F3A">
        <w:rPr>
          <w:rFonts w:ascii="Times New Roman" w:hAnsi="Times New Roman"/>
          <w:sz w:val="25"/>
          <w:szCs w:val="25"/>
        </w:rPr>
        <w:tab/>
      </w:r>
      <w:r w:rsidR="005628EA" w:rsidRPr="00A35F3A">
        <w:rPr>
          <w:rFonts w:ascii="Times New Roman" w:hAnsi="Times New Roman"/>
          <w:sz w:val="25"/>
          <w:szCs w:val="25"/>
        </w:rPr>
        <w:tab/>
      </w:r>
      <w:r w:rsidR="005628EA" w:rsidRPr="00A35F3A">
        <w:rPr>
          <w:rFonts w:ascii="Times New Roman" w:hAnsi="Times New Roman"/>
          <w:sz w:val="25"/>
          <w:szCs w:val="25"/>
        </w:rPr>
        <w:tab/>
      </w:r>
      <w:r w:rsidR="00DB2728" w:rsidRPr="00A35F3A">
        <w:rPr>
          <w:rFonts w:ascii="Times New Roman" w:hAnsi="Times New Roman"/>
          <w:sz w:val="25"/>
          <w:szCs w:val="25"/>
        </w:rPr>
        <w:tab/>
      </w:r>
      <w:r w:rsidR="008A4CFA" w:rsidRPr="00A35F3A">
        <w:rPr>
          <w:rFonts w:ascii="Times New Roman" w:hAnsi="Times New Roman"/>
          <w:sz w:val="25"/>
          <w:szCs w:val="25"/>
        </w:rPr>
        <w:t xml:space="preserve">    </w:t>
      </w:r>
      <w:r w:rsidR="004B353D" w:rsidRPr="00A35F3A">
        <w:rPr>
          <w:rFonts w:ascii="Times New Roman" w:hAnsi="Times New Roman"/>
          <w:sz w:val="25"/>
          <w:szCs w:val="25"/>
        </w:rPr>
        <w:tab/>
      </w:r>
      <w:r w:rsidR="00CB7354" w:rsidRPr="00A35F3A">
        <w:rPr>
          <w:rFonts w:ascii="Times New Roman" w:hAnsi="Times New Roman"/>
          <w:sz w:val="25"/>
          <w:szCs w:val="25"/>
        </w:rPr>
        <w:tab/>
      </w:r>
      <w:r w:rsidR="008A4CFA" w:rsidRPr="00A35F3A">
        <w:rPr>
          <w:rFonts w:ascii="Times New Roman" w:hAnsi="Times New Roman"/>
          <w:sz w:val="25"/>
          <w:szCs w:val="25"/>
        </w:rPr>
        <w:t xml:space="preserve"> </w:t>
      </w:r>
      <w:r w:rsidR="005628EA" w:rsidRPr="00A35F3A">
        <w:rPr>
          <w:rFonts w:ascii="Times New Roman" w:hAnsi="Times New Roman"/>
          <w:sz w:val="25"/>
          <w:szCs w:val="25"/>
        </w:rPr>
        <w:t xml:space="preserve">№ </w:t>
      </w:r>
      <w:r w:rsidR="004B353D" w:rsidRPr="00A35F3A">
        <w:rPr>
          <w:rFonts w:ascii="Times New Roman" w:hAnsi="Times New Roman"/>
          <w:sz w:val="25"/>
          <w:szCs w:val="25"/>
        </w:rPr>
        <w:t>1</w:t>
      </w:r>
      <w:r w:rsidRPr="00A35F3A">
        <w:rPr>
          <w:rFonts w:ascii="Times New Roman" w:hAnsi="Times New Roman"/>
          <w:sz w:val="25"/>
          <w:szCs w:val="25"/>
        </w:rPr>
        <w:t>94</w:t>
      </w:r>
    </w:p>
    <w:p w:rsidR="005628EA" w:rsidRPr="00A35F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A35F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35F3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A35F3A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A790D" w:rsidRPr="00A35F3A">
        <w:rPr>
          <w:rFonts w:ascii="Times New Roman" w:hAnsi="Times New Roman"/>
          <w:sz w:val="25"/>
          <w:szCs w:val="25"/>
        </w:rPr>
        <w:t>, от 25.09.2014 № 51/573р, 26.02.2015 № 56/671р</w:t>
      </w:r>
      <w:r w:rsidR="00226B4C" w:rsidRPr="00A35F3A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A35F3A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A35F3A">
        <w:rPr>
          <w:rFonts w:ascii="Times New Roman" w:hAnsi="Times New Roman"/>
          <w:sz w:val="25"/>
          <w:szCs w:val="25"/>
        </w:rPr>
        <w:t xml:space="preserve">Соглашения от </w:t>
      </w:r>
      <w:r w:rsidR="00CA790D" w:rsidRPr="00A35F3A">
        <w:rPr>
          <w:rFonts w:ascii="Times New Roman" w:hAnsi="Times New Roman"/>
          <w:sz w:val="25"/>
          <w:szCs w:val="25"/>
        </w:rPr>
        <w:t>22.01.2015</w:t>
      </w:r>
      <w:r w:rsidR="00801077" w:rsidRPr="00A35F3A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A35F3A">
        <w:rPr>
          <w:rFonts w:ascii="Times New Roman" w:hAnsi="Times New Roman"/>
          <w:sz w:val="25"/>
          <w:szCs w:val="25"/>
        </w:rPr>
        <w:t>ган</w:t>
      </w:r>
      <w:r w:rsidR="00801077" w:rsidRPr="00A35F3A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A35F3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8A054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7575" w:rsidRPr="00A35F3A">
        <w:rPr>
          <w:rFonts w:ascii="Times New Roman" w:hAnsi="Times New Roman"/>
          <w:sz w:val="25"/>
          <w:szCs w:val="25"/>
        </w:rPr>
        <w:t xml:space="preserve"> </w:t>
      </w:r>
      <w:r w:rsidR="00801077" w:rsidRPr="00A35F3A">
        <w:rPr>
          <w:rFonts w:ascii="Times New Roman" w:hAnsi="Times New Roman"/>
          <w:sz w:val="25"/>
          <w:szCs w:val="25"/>
        </w:rPr>
        <w:t xml:space="preserve"> сельс</w:t>
      </w:r>
      <w:r w:rsidR="00013FC9" w:rsidRPr="00A35F3A">
        <w:rPr>
          <w:rFonts w:ascii="Times New Roman" w:hAnsi="Times New Roman"/>
          <w:sz w:val="25"/>
          <w:szCs w:val="25"/>
        </w:rPr>
        <w:t>о</w:t>
      </w:r>
      <w:r w:rsidR="00801077" w:rsidRPr="00A35F3A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A35F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8A054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8A054F" w:rsidRPr="00A35F3A">
        <w:rPr>
          <w:rFonts w:ascii="Times New Roman" w:hAnsi="Times New Roman"/>
          <w:sz w:val="25"/>
          <w:szCs w:val="25"/>
        </w:rPr>
        <w:t xml:space="preserve"> </w:t>
      </w:r>
      <w:r w:rsidR="00DB2728" w:rsidRPr="00A35F3A">
        <w:rPr>
          <w:rFonts w:ascii="Times New Roman" w:hAnsi="Times New Roman"/>
          <w:sz w:val="25"/>
          <w:szCs w:val="25"/>
        </w:rPr>
        <w:t>сельского Совета депутатов от 15</w:t>
      </w:r>
      <w:r w:rsidR="00CA790D" w:rsidRPr="00A35F3A">
        <w:rPr>
          <w:rFonts w:ascii="Times New Roman" w:hAnsi="Times New Roman"/>
          <w:sz w:val="25"/>
          <w:szCs w:val="25"/>
        </w:rPr>
        <w:t>.12.201</w:t>
      </w:r>
      <w:r w:rsidR="00DB2728" w:rsidRPr="00A35F3A">
        <w:rPr>
          <w:rFonts w:ascii="Times New Roman" w:hAnsi="Times New Roman"/>
          <w:sz w:val="25"/>
          <w:szCs w:val="25"/>
        </w:rPr>
        <w:t>7</w:t>
      </w:r>
      <w:r w:rsidRPr="00A35F3A">
        <w:rPr>
          <w:rFonts w:ascii="Times New Roman" w:hAnsi="Times New Roman"/>
          <w:sz w:val="25"/>
          <w:szCs w:val="25"/>
        </w:rPr>
        <w:t xml:space="preserve"> № </w:t>
      </w:r>
      <w:r w:rsidR="00DB2728" w:rsidRPr="00A35F3A">
        <w:rPr>
          <w:rFonts w:ascii="Times New Roman" w:hAnsi="Times New Roman"/>
          <w:sz w:val="25"/>
          <w:szCs w:val="25"/>
        </w:rPr>
        <w:t>29-71</w:t>
      </w:r>
      <w:r w:rsidRPr="00A35F3A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Pr="00A35F3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DB2728" w:rsidRPr="00A35F3A">
        <w:rPr>
          <w:rFonts w:ascii="Times New Roman" w:hAnsi="Times New Roman"/>
          <w:sz w:val="25"/>
          <w:szCs w:val="25"/>
        </w:rPr>
        <w:t>9</w:t>
      </w:r>
      <w:r w:rsidRPr="00A35F3A">
        <w:rPr>
          <w:rFonts w:ascii="Times New Roman" w:hAnsi="Times New Roman"/>
          <w:sz w:val="25"/>
          <w:szCs w:val="25"/>
        </w:rPr>
        <w:t>-20</w:t>
      </w:r>
      <w:r w:rsidR="00DB2728" w:rsidRPr="00A35F3A">
        <w:rPr>
          <w:rFonts w:ascii="Times New Roman" w:hAnsi="Times New Roman"/>
          <w:sz w:val="25"/>
          <w:szCs w:val="25"/>
        </w:rPr>
        <w:t>20</w:t>
      </w:r>
      <w:r w:rsidRPr="00A35F3A">
        <w:rPr>
          <w:rFonts w:ascii="Times New Roman" w:hAnsi="Times New Roman"/>
          <w:sz w:val="25"/>
          <w:szCs w:val="25"/>
        </w:rPr>
        <w:t xml:space="preserve"> годов» </w:t>
      </w:r>
      <w:r w:rsidR="00222E10" w:rsidRPr="00A35F3A">
        <w:rPr>
          <w:rFonts w:ascii="Times New Roman" w:hAnsi="Times New Roman"/>
          <w:sz w:val="25"/>
          <w:szCs w:val="25"/>
        </w:rPr>
        <w:t>(в ред. от 08.02.2018 № 32-77</w:t>
      </w:r>
      <w:r w:rsidR="008D1C70" w:rsidRPr="00A35F3A">
        <w:rPr>
          <w:rFonts w:ascii="Times New Roman" w:hAnsi="Times New Roman"/>
          <w:sz w:val="25"/>
          <w:szCs w:val="25"/>
        </w:rPr>
        <w:t>, от 26.04.2018 № 33-83</w:t>
      </w:r>
      <w:r w:rsidR="004B353D" w:rsidRPr="00A35F3A">
        <w:rPr>
          <w:rFonts w:ascii="Times New Roman" w:hAnsi="Times New Roman"/>
          <w:sz w:val="25"/>
          <w:szCs w:val="25"/>
        </w:rPr>
        <w:t xml:space="preserve">, от </w:t>
      </w:r>
      <w:r w:rsidR="0023538E" w:rsidRPr="00A35F3A">
        <w:rPr>
          <w:rFonts w:ascii="Times New Roman" w:hAnsi="Times New Roman"/>
          <w:sz w:val="25"/>
          <w:szCs w:val="25"/>
        </w:rPr>
        <w:t>20.07.2018 № 37-95</w:t>
      </w:r>
      <w:r w:rsidR="004C57B5" w:rsidRPr="00A35F3A">
        <w:rPr>
          <w:rFonts w:ascii="Times New Roman" w:hAnsi="Times New Roman"/>
          <w:sz w:val="25"/>
          <w:szCs w:val="25"/>
        </w:rPr>
        <w:t>,</w:t>
      </w:r>
      <w:r w:rsidR="009F1665" w:rsidRPr="00A35F3A">
        <w:rPr>
          <w:rFonts w:ascii="Times New Roman" w:hAnsi="Times New Roman"/>
          <w:sz w:val="25"/>
          <w:szCs w:val="25"/>
        </w:rPr>
        <w:t xml:space="preserve"> </w:t>
      </w:r>
      <w:r w:rsidR="004C57B5" w:rsidRPr="00A35F3A">
        <w:rPr>
          <w:rFonts w:ascii="Times New Roman" w:hAnsi="Times New Roman"/>
          <w:sz w:val="25"/>
          <w:szCs w:val="25"/>
        </w:rPr>
        <w:t>от 03.10.2018 № 40-104</w:t>
      </w:r>
      <w:r w:rsidR="00222E10" w:rsidRPr="00A35F3A">
        <w:rPr>
          <w:rFonts w:ascii="Times New Roman" w:hAnsi="Times New Roman"/>
          <w:sz w:val="25"/>
          <w:szCs w:val="25"/>
        </w:rPr>
        <w:t xml:space="preserve">) </w:t>
      </w:r>
      <w:r w:rsidRPr="00A35F3A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района </w:t>
      </w:r>
      <w:r w:rsidR="004C57B5" w:rsidRPr="00A35F3A">
        <w:rPr>
          <w:rFonts w:ascii="Times New Roman" w:hAnsi="Times New Roman"/>
          <w:sz w:val="25"/>
          <w:szCs w:val="25"/>
        </w:rPr>
        <w:t xml:space="preserve">17 декабря </w:t>
      </w:r>
      <w:r w:rsidRPr="00A35F3A">
        <w:rPr>
          <w:rFonts w:ascii="Times New Roman" w:hAnsi="Times New Roman"/>
          <w:sz w:val="25"/>
          <w:szCs w:val="25"/>
        </w:rPr>
        <w:t>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Pr="00A35F3A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0E242E" w:rsidRPr="00A35F3A">
        <w:rPr>
          <w:rFonts w:ascii="Times New Roman" w:hAnsi="Times New Roman"/>
          <w:sz w:val="25"/>
          <w:szCs w:val="25"/>
        </w:rPr>
        <w:t>Решения</w:t>
      </w:r>
      <w:r w:rsidRPr="00A35F3A">
        <w:rPr>
          <w:rFonts w:ascii="Times New Roman" w:hAnsi="Times New Roman"/>
          <w:sz w:val="25"/>
          <w:szCs w:val="25"/>
        </w:rPr>
        <w:t xml:space="preserve"> является администрация </w:t>
      </w:r>
      <w:proofErr w:type="spellStart"/>
      <w:r w:rsidR="000E242E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>сельсовета.</w:t>
      </w: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4C57B5" w:rsidRPr="00A35F3A">
        <w:rPr>
          <w:rFonts w:ascii="Times New Roman" w:hAnsi="Times New Roman"/>
          <w:sz w:val="25"/>
          <w:szCs w:val="25"/>
        </w:rPr>
        <w:t>18 декабря</w:t>
      </w:r>
      <w:r w:rsidRPr="00A35F3A">
        <w:rPr>
          <w:rFonts w:ascii="Times New Roman" w:hAnsi="Times New Roman"/>
          <w:sz w:val="25"/>
          <w:szCs w:val="25"/>
        </w:rPr>
        <w:t xml:space="preserve">  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Pr="00A35F3A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0E242E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A35F3A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0E242E" w:rsidRPr="00A35F3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AD7F8D" w:rsidRPr="00A35F3A">
        <w:rPr>
          <w:rFonts w:ascii="Times New Roman" w:hAnsi="Times New Roman"/>
          <w:sz w:val="25"/>
          <w:szCs w:val="25"/>
        </w:rPr>
        <w:t xml:space="preserve">от </w:t>
      </w:r>
      <w:r w:rsidR="00DB2728" w:rsidRPr="00A35F3A">
        <w:rPr>
          <w:rFonts w:ascii="Times New Roman" w:hAnsi="Times New Roman"/>
          <w:sz w:val="25"/>
          <w:szCs w:val="25"/>
        </w:rPr>
        <w:t xml:space="preserve">15.12.2017 № 29-71 «О бюджете поселения на 2018 год и плановый период 2019-2020 </w:t>
      </w:r>
      <w:r w:rsidR="00AD7F8D" w:rsidRPr="00A35F3A">
        <w:rPr>
          <w:rFonts w:ascii="Times New Roman" w:hAnsi="Times New Roman"/>
          <w:sz w:val="25"/>
          <w:szCs w:val="25"/>
        </w:rPr>
        <w:t xml:space="preserve"> годов»</w:t>
      </w:r>
      <w:r w:rsidRPr="00A35F3A">
        <w:rPr>
          <w:rFonts w:ascii="Times New Roman" w:hAnsi="Times New Roman"/>
          <w:sz w:val="25"/>
          <w:szCs w:val="25"/>
        </w:rPr>
        <w:t>;</w:t>
      </w: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="000E242E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DB2728" w:rsidRPr="00A35F3A">
        <w:rPr>
          <w:rFonts w:ascii="Times New Roman" w:hAnsi="Times New Roman"/>
          <w:sz w:val="25"/>
          <w:szCs w:val="25"/>
        </w:rPr>
        <w:t xml:space="preserve">от 15.12.2017 № 29-71 «О бюджете поселения на 2018 год и плановый период 2019-2020 </w:t>
      </w:r>
      <w:r w:rsidR="005317DB" w:rsidRPr="00A35F3A">
        <w:rPr>
          <w:rFonts w:ascii="Times New Roman" w:hAnsi="Times New Roman"/>
          <w:sz w:val="25"/>
          <w:szCs w:val="25"/>
        </w:rPr>
        <w:t>годов</w:t>
      </w:r>
      <w:r w:rsidR="00AD7F8D" w:rsidRPr="00A35F3A">
        <w:rPr>
          <w:rFonts w:ascii="Times New Roman" w:hAnsi="Times New Roman"/>
          <w:sz w:val="25"/>
          <w:szCs w:val="25"/>
        </w:rPr>
        <w:t>»</w:t>
      </w:r>
      <w:r w:rsidR="00222E10" w:rsidRPr="00A35F3A">
        <w:rPr>
          <w:rFonts w:ascii="Times New Roman" w:hAnsi="Times New Roman"/>
          <w:sz w:val="25"/>
          <w:szCs w:val="25"/>
        </w:rPr>
        <w:t xml:space="preserve"> (в ред. от 08.02.2018 № 32-77</w:t>
      </w:r>
      <w:r w:rsidR="008D1C70" w:rsidRPr="00A35F3A">
        <w:rPr>
          <w:rFonts w:ascii="Times New Roman" w:hAnsi="Times New Roman"/>
          <w:sz w:val="25"/>
          <w:szCs w:val="25"/>
        </w:rPr>
        <w:t>, от 26.04.2018 № 33-83</w:t>
      </w:r>
      <w:r w:rsidR="004B353D" w:rsidRPr="00A35F3A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4B353D" w:rsidRPr="00A35F3A">
        <w:rPr>
          <w:rFonts w:ascii="Times New Roman" w:hAnsi="Times New Roman"/>
          <w:sz w:val="25"/>
          <w:szCs w:val="25"/>
        </w:rPr>
        <w:t>от</w:t>
      </w:r>
      <w:proofErr w:type="gramEnd"/>
      <w:r w:rsidR="004B353D" w:rsidRPr="00A35F3A">
        <w:rPr>
          <w:rFonts w:ascii="Times New Roman" w:hAnsi="Times New Roman"/>
          <w:sz w:val="25"/>
          <w:szCs w:val="25"/>
        </w:rPr>
        <w:t xml:space="preserve"> 20.07.2018 № 37-95</w:t>
      </w:r>
      <w:r w:rsidR="004C57B5" w:rsidRPr="00A35F3A">
        <w:rPr>
          <w:rFonts w:ascii="Times New Roman" w:hAnsi="Times New Roman"/>
          <w:sz w:val="25"/>
          <w:szCs w:val="25"/>
        </w:rPr>
        <w:t xml:space="preserve"> от 03.10.2018 № 40-104</w:t>
      </w:r>
      <w:r w:rsidR="00222E10" w:rsidRPr="00A35F3A">
        <w:rPr>
          <w:rFonts w:ascii="Times New Roman" w:hAnsi="Times New Roman"/>
          <w:sz w:val="25"/>
          <w:szCs w:val="25"/>
        </w:rPr>
        <w:t>)</w:t>
      </w:r>
      <w:r w:rsidR="00CA790D" w:rsidRPr="00A35F3A">
        <w:rPr>
          <w:rFonts w:ascii="Times New Roman" w:hAnsi="Times New Roman"/>
          <w:sz w:val="25"/>
          <w:szCs w:val="25"/>
        </w:rPr>
        <w:t>.</w:t>
      </w: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lastRenderedPageBreak/>
        <w:t xml:space="preserve">В соответствии с проектом  </w:t>
      </w:r>
      <w:r w:rsidR="00192DD2" w:rsidRPr="00A35F3A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AA7647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AA7647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DB2728" w:rsidRPr="00A35F3A">
        <w:rPr>
          <w:rFonts w:ascii="Times New Roman" w:hAnsi="Times New Roman"/>
          <w:sz w:val="25"/>
          <w:szCs w:val="25"/>
        </w:rPr>
        <w:t xml:space="preserve">от 15.12.2017 № 29-71 «О бюджете поселения на 2018 год и плановый период 2019-2020 </w:t>
      </w:r>
      <w:r w:rsidR="005317DB" w:rsidRPr="00A35F3A">
        <w:rPr>
          <w:rFonts w:ascii="Times New Roman" w:hAnsi="Times New Roman"/>
          <w:sz w:val="25"/>
          <w:szCs w:val="25"/>
        </w:rPr>
        <w:t xml:space="preserve"> годов</w:t>
      </w:r>
      <w:r w:rsidR="00AD7F8D" w:rsidRPr="00A35F3A">
        <w:rPr>
          <w:rFonts w:ascii="Times New Roman" w:hAnsi="Times New Roman"/>
          <w:sz w:val="25"/>
          <w:szCs w:val="25"/>
        </w:rPr>
        <w:t>»</w:t>
      </w:r>
      <w:r w:rsidR="002C5F0D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>предлагается внести изменения в следующие статьи:</w:t>
      </w:r>
    </w:p>
    <w:p w:rsidR="00226B4C" w:rsidRPr="00A35F3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A35F3A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A35F3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«1. Утвердить основные характеристики  бюджета поселения  на</w:t>
      </w:r>
      <w:r w:rsidR="00CA790D" w:rsidRPr="00A35F3A">
        <w:rPr>
          <w:rFonts w:ascii="Times New Roman" w:hAnsi="Times New Roman"/>
          <w:sz w:val="25"/>
          <w:szCs w:val="25"/>
        </w:rPr>
        <w:t xml:space="preserve"> 201</w:t>
      </w:r>
      <w:r w:rsidR="00DB2728" w:rsidRPr="00A35F3A">
        <w:rPr>
          <w:rFonts w:ascii="Times New Roman" w:hAnsi="Times New Roman"/>
          <w:sz w:val="25"/>
          <w:szCs w:val="25"/>
        </w:rPr>
        <w:t>8</w:t>
      </w:r>
      <w:r w:rsidRPr="00A35F3A">
        <w:rPr>
          <w:rFonts w:ascii="Times New Roman" w:hAnsi="Times New Roman"/>
          <w:sz w:val="25"/>
          <w:szCs w:val="25"/>
        </w:rPr>
        <w:t xml:space="preserve"> год:</w:t>
      </w:r>
    </w:p>
    <w:p w:rsidR="00237D3D" w:rsidRPr="00A35F3A" w:rsidRDefault="002C5F0D" w:rsidP="002C5F0D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Таблица 1</w:t>
      </w:r>
    </w:p>
    <w:p w:rsidR="001120BF" w:rsidRPr="00A35F3A" w:rsidRDefault="001120BF" w:rsidP="002C5F0D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(руб</w:t>
      </w:r>
      <w:r w:rsidR="00071406" w:rsidRPr="00A35F3A">
        <w:rPr>
          <w:rFonts w:ascii="Times New Roman" w:hAnsi="Times New Roman"/>
          <w:sz w:val="25"/>
          <w:szCs w:val="25"/>
        </w:rPr>
        <w:t>.</w:t>
      </w:r>
      <w:r w:rsidRPr="00A35F3A">
        <w:rPr>
          <w:rFonts w:ascii="Times New Roman" w:hAnsi="Times New Roman"/>
          <w:sz w:val="25"/>
          <w:szCs w:val="25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B353D" w:rsidRPr="001120BF" w:rsidTr="00222E10"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4B353D" w:rsidRPr="001120BF" w:rsidRDefault="004B353D" w:rsidP="004C57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C57B5">
              <w:rPr>
                <w:rFonts w:ascii="Times New Roman" w:hAnsi="Times New Roman"/>
                <w:sz w:val="20"/>
                <w:szCs w:val="20"/>
              </w:rPr>
              <w:t> 412 143,70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4B353D" w:rsidRPr="001120BF" w:rsidRDefault="004C57B5" w:rsidP="004B35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17 362 723,83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4B353D" w:rsidRPr="001120BF" w:rsidRDefault="004B353D" w:rsidP="004C57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C57B5">
              <w:rPr>
                <w:rFonts w:ascii="Times New Roman" w:hAnsi="Times New Roman"/>
                <w:sz w:val="20"/>
                <w:szCs w:val="20"/>
              </w:rPr>
              <w:t>950 580,13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4B353D" w:rsidRPr="001120BF" w:rsidRDefault="004C57B5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105,79%</w:t>
            </w:r>
          </w:p>
        </w:tc>
      </w:tr>
      <w:tr w:rsidR="004B353D" w:rsidRPr="001120BF" w:rsidTr="00222E10"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4B353D" w:rsidRPr="001120BF" w:rsidRDefault="004B353D" w:rsidP="004C57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C57B5">
              <w:rPr>
                <w:rFonts w:ascii="Times New Roman" w:hAnsi="Times New Roman"/>
                <w:sz w:val="20"/>
                <w:szCs w:val="20"/>
              </w:rPr>
              <w:t> 412 143,70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4B353D" w:rsidRPr="001120BF" w:rsidRDefault="004C57B5" w:rsidP="00400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17 553 343,21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4B353D" w:rsidRPr="001120BF" w:rsidRDefault="004B353D" w:rsidP="004C57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C57B5">
              <w:rPr>
                <w:rFonts w:ascii="Times New Roman" w:hAnsi="Times New Roman"/>
                <w:sz w:val="20"/>
                <w:szCs w:val="20"/>
              </w:rPr>
              <w:t>1 141 199,51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4B353D" w:rsidRPr="001120BF" w:rsidRDefault="00071406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106,95%</w:t>
            </w:r>
          </w:p>
        </w:tc>
      </w:tr>
      <w:tr w:rsidR="004B353D" w:rsidRPr="001120BF" w:rsidTr="00DE6E7F">
        <w:trPr>
          <w:trHeight w:val="501"/>
        </w:trPr>
        <w:tc>
          <w:tcPr>
            <w:tcW w:w="2754" w:type="dxa"/>
          </w:tcPr>
          <w:p w:rsidR="004B353D" w:rsidRPr="001120BF" w:rsidRDefault="004B353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4B353D" w:rsidRPr="001120BF" w:rsidRDefault="004B353D" w:rsidP="00677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4B353D" w:rsidRPr="001120BF" w:rsidRDefault="00071406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353D" w:rsidRPr="00AF2676" w:rsidTr="00222E10">
        <w:tc>
          <w:tcPr>
            <w:tcW w:w="2754" w:type="dxa"/>
            <w:shd w:val="clear" w:color="auto" w:fill="auto"/>
          </w:tcPr>
          <w:p w:rsidR="004B353D" w:rsidRPr="001120BF" w:rsidRDefault="004B353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4B353D" w:rsidRPr="001120BF" w:rsidRDefault="004B353D" w:rsidP="00677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999" w:type="dxa"/>
            <w:shd w:val="clear" w:color="auto" w:fill="auto"/>
          </w:tcPr>
          <w:p w:rsidR="004B353D" w:rsidRPr="001120BF" w:rsidRDefault="004B353D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895" w:type="dxa"/>
          </w:tcPr>
          <w:p w:rsidR="004B353D" w:rsidRPr="001120BF" w:rsidRDefault="00400C6A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658" w:type="dxa"/>
          </w:tcPr>
          <w:p w:rsidR="004B353D" w:rsidRPr="001120BF" w:rsidRDefault="00071406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4B353D" w:rsidRPr="001120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F3F6A" w:rsidRPr="00A35F3A" w:rsidRDefault="00226B4C" w:rsidP="00400C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A35F3A">
        <w:rPr>
          <w:rFonts w:ascii="Times New Roman" w:hAnsi="Times New Roman"/>
          <w:sz w:val="25"/>
          <w:szCs w:val="25"/>
        </w:rPr>
        <w:t xml:space="preserve">поселения </w:t>
      </w:r>
      <w:r w:rsidR="00536440" w:rsidRPr="00A35F3A">
        <w:rPr>
          <w:rFonts w:ascii="Times New Roman" w:hAnsi="Times New Roman"/>
          <w:sz w:val="25"/>
          <w:szCs w:val="25"/>
        </w:rPr>
        <w:t>на 201</w:t>
      </w:r>
      <w:r w:rsidR="00E63FFC" w:rsidRPr="00A35F3A">
        <w:rPr>
          <w:rFonts w:ascii="Times New Roman" w:hAnsi="Times New Roman"/>
          <w:sz w:val="25"/>
          <w:szCs w:val="25"/>
        </w:rPr>
        <w:t>8</w:t>
      </w:r>
      <w:r w:rsidR="00536440" w:rsidRPr="00A35F3A">
        <w:rPr>
          <w:rFonts w:ascii="Times New Roman" w:hAnsi="Times New Roman"/>
          <w:sz w:val="25"/>
          <w:szCs w:val="25"/>
        </w:rPr>
        <w:t xml:space="preserve"> год </w:t>
      </w:r>
      <w:r w:rsidR="001120BF" w:rsidRPr="00A35F3A">
        <w:rPr>
          <w:rFonts w:ascii="Times New Roman" w:hAnsi="Times New Roman"/>
          <w:sz w:val="25"/>
          <w:szCs w:val="25"/>
        </w:rPr>
        <w:t xml:space="preserve">увеличился </w:t>
      </w:r>
      <w:r w:rsidR="00400C6A" w:rsidRPr="00A35F3A">
        <w:rPr>
          <w:rFonts w:ascii="Times New Roman" w:hAnsi="Times New Roman"/>
          <w:sz w:val="25"/>
          <w:szCs w:val="25"/>
        </w:rPr>
        <w:t xml:space="preserve">за счет безвозмездных поступлений </w:t>
      </w:r>
      <w:r w:rsidR="001120BF" w:rsidRPr="00A35F3A">
        <w:rPr>
          <w:rFonts w:ascii="Times New Roman" w:hAnsi="Times New Roman"/>
          <w:sz w:val="25"/>
          <w:szCs w:val="25"/>
        </w:rPr>
        <w:t xml:space="preserve">в сумме </w:t>
      </w:r>
      <w:r w:rsidR="00071406" w:rsidRPr="00A35F3A">
        <w:rPr>
          <w:rFonts w:ascii="Times New Roman" w:hAnsi="Times New Roman"/>
          <w:sz w:val="25"/>
          <w:szCs w:val="25"/>
        </w:rPr>
        <w:t>950 580,13</w:t>
      </w:r>
      <w:r w:rsidR="00723145" w:rsidRPr="00A35F3A">
        <w:rPr>
          <w:rFonts w:ascii="Times New Roman" w:hAnsi="Times New Roman"/>
          <w:sz w:val="25"/>
          <w:szCs w:val="25"/>
        </w:rPr>
        <w:t xml:space="preserve"> </w:t>
      </w:r>
      <w:r w:rsidR="00827816" w:rsidRPr="00A35F3A">
        <w:rPr>
          <w:rFonts w:ascii="Times New Roman" w:hAnsi="Times New Roman"/>
          <w:sz w:val="25"/>
          <w:szCs w:val="25"/>
        </w:rPr>
        <w:t xml:space="preserve">руб. </w:t>
      </w:r>
      <w:r w:rsidR="001120BF" w:rsidRPr="00A35F3A">
        <w:rPr>
          <w:rFonts w:ascii="Times New Roman" w:hAnsi="Times New Roman"/>
          <w:sz w:val="25"/>
          <w:szCs w:val="25"/>
        </w:rPr>
        <w:t>(</w:t>
      </w:r>
      <w:r w:rsidR="00071406" w:rsidRPr="00A35F3A">
        <w:rPr>
          <w:rFonts w:ascii="Times New Roman" w:hAnsi="Times New Roman"/>
          <w:sz w:val="25"/>
          <w:szCs w:val="25"/>
        </w:rPr>
        <w:t>5,79</w:t>
      </w:r>
      <w:r w:rsidR="001120BF" w:rsidRPr="00A35F3A">
        <w:rPr>
          <w:rFonts w:ascii="Times New Roman" w:hAnsi="Times New Roman"/>
          <w:sz w:val="25"/>
          <w:szCs w:val="25"/>
        </w:rPr>
        <w:t>%)</w:t>
      </w:r>
      <w:r w:rsidR="00400C6A" w:rsidRPr="00A35F3A">
        <w:rPr>
          <w:rFonts w:ascii="Times New Roman" w:hAnsi="Times New Roman"/>
          <w:sz w:val="25"/>
          <w:szCs w:val="25"/>
        </w:rPr>
        <w:t xml:space="preserve">. </w:t>
      </w:r>
    </w:p>
    <w:p w:rsidR="00071406" w:rsidRPr="00A35F3A" w:rsidRDefault="00071406" w:rsidP="00400C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71406" w:rsidRPr="00A35F3A" w:rsidRDefault="00071406" w:rsidP="00071406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A35F3A">
        <w:rPr>
          <w:rFonts w:ascii="Times New Roman" w:hAnsi="Times New Roman"/>
          <w:b/>
          <w:sz w:val="25"/>
          <w:szCs w:val="25"/>
        </w:rPr>
        <w:t>Анализ изменения доходов бюджета поселения за 2018 год</w:t>
      </w:r>
    </w:p>
    <w:p w:rsidR="00071406" w:rsidRPr="00A35F3A" w:rsidRDefault="00071406" w:rsidP="00071406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Таблица 2</w:t>
      </w:r>
    </w:p>
    <w:p w:rsidR="00071406" w:rsidRPr="00A35F3A" w:rsidRDefault="00071406" w:rsidP="00071406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(руб.)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4551"/>
        <w:gridCol w:w="1540"/>
        <w:gridCol w:w="1480"/>
        <w:gridCol w:w="1335"/>
        <w:gridCol w:w="807"/>
      </w:tblGrid>
      <w:tr w:rsidR="00071406" w:rsidRPr="00071406" w:rsidTr="008E3AE2">
        <w:trPr>
          <w:trHeight w:val="5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% 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71406" w:rsidRPr="00071406" w:rsidTr="008E3AE2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5 640 600,00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5 072 862,62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-567 737,38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89,93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296 100,00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108,07</w:t>
            </w:r>
          </w:p>
        </w:tc>
      </w:tr>
      <w:tr w:rsidR="00071406" w:rsidRPr="00071406" w:rsidTr="00071406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298 963,00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18 963,00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106,77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4 056 200,00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3 410 814,62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-645 385,38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84,09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13 245,00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-24 055,00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35,51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-11 800,00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9,23</w:t>
            </w:r>
          </w:p>
        </w:tc>
      </w:tr>
      <w:tr w:rsidR="00071406" w:rsidRPr="00071406" w:rsidTr="008E3AE2">
        <w:trPr>
          <w:trHeight w:val="5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178 640,00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38 640,00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127,60</w:t>
            </w:r>
          </w:p>
        </w:tc>
      </w:tr>
      <w:tr w:rsidR="00071406" w:rsidRPr="00071406" w:rsidTr="00071406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1406" w:rsidRPr="00071406" w:rsidTr="008E3AE2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1406" w:rsidRPr="00071406" w:rsidTr="008E3AE2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10 771 543,70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12 289 861,21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1 518 317,51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114,10</w:t>
            </w:r>
          </w:p>
        </w:tc>
      </w:tr>
      <w:tr w:rsidR="00071406" w:rsidRPr="00071406" w:rsidTr="008E3AE2">
        <w:trPr>
          <w:trHeight w:val="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4 432 800,00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4 432 800,00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1406" w:rsidRPr="00071406" w:rsidTr="008E3AE2">
        <w:trPr>
          <w:trHeight w:val="2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327 280,70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327 280,70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6 011 463,00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7 259 780,51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1 248 317,51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color w:val="000000"/>
                <w:sz w:val="20"/>
                <w:szCs w:val="20"/>
              </w:rPr>
              <w:t>120,77</w:t>
            </w:r>
          </w:p>
        </w:tc>
      </w:tr>
      <w:tr w:rsidR="00071406" w:rsidRPr="00071406" w:rsidTr="0007140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406" w:rsidRPr="00071406" w:rsidRDefault="00071406" w:rsidP="0007140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7140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16 412 143,70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17 362 723,83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950 580,13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406" w:rsidRPr="00071406" w:rsidRDefault="00071406" w:rsidP="00071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14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105,79</w:t>
            </w:r>
          </w:p>
        </w:tc>
      </w:tr>
    </w:tbl>
    <w:p w:rsidR="00071406" w:rsidRPr="00A35F3A" w:rsidRDefault="00071406" w:rsidP="00400C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Сумма налоговых и неналоговых доходов уменьшается на 567 737,38 руб</w:t>
      </w:r>
      <w:r w:rsidR="008E3AE2" w:rsidRPr="00A35F3A">
        <w:rPr>
          <w:rFonts w:ascii="Times New Roman" w:hAnsi="Times New Roman"/>
          <w:sz w:val="25"/>
          <w:szCs w:val="25"/>
        </w:rPr>
        <w:t>. (10,07%)</w:t>
      </w:r>
      <w:r w:rsidRPr="00A35F3A">
        <w:rPr>
          <w:rFonts w:ascii="Times New Roman" w:hAnsi="Times New Roman"/>
          <w:sz w:val="25"/>
          <w:szCs w:val="25"/>
        </w:rPr>
        <w:t xml:space="preserve">, из них: 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35F3A">
        <w:rPr>
          <w:rFonts w:ascii="Times New Roman" w:hAnsi="Times New Roman"/>
          <w:sz w:val="25"/>
          <w:szCs w:val="25"/>
        </w:rPr>
        <w:t xml:space="preserve">- налог на </w:t>
      </w:r>
      <w:r w:rsidR="008E3AE2" w:rsidRPr="00A35F3A">
        <w:rPr>
          <w:rFonts w:ascii="Times New Roman" w:hAnsi="Times New Roman"/>
          <w:sz w:val="25"/>
          <w:szCs w:val="25"/>
        </w:rPr>
        <w:t xml:space="preserve">прибыль </w:t>
      </w:r>
      <w:r w:rsidRPr="00A35F3A">
        <w:rPr>
          <w:rFonts w:ascii="Times New Roman" w:hAnsi="Times New Roman"/>
          <w:sz w:val="25"/>
          <w:szCs w:val="25"/>
        </w:rPr>
        <w:t>увеличивается на 23</w:t>
      </w:r>
      <w:r w:rsidR="008E3AE2" w:rsidRPr="00A35F3A">
        <w:rPr>
          <w:rFonts w:ascii="Times New Roman" w:hAnsi="Times New Roman"/>
          <w:sz w:val="25"/>
          <w:szCs w:val="25"/>
        </w:rPr>
        <w:t> </w:t>
      </w:r>
      <w:r w:rsidRPr="00A35F3A">
        <w:rPr>
          <w:rFonts w:ascii="Times New Roman" w:hAnsi="Times New Roman"/>
          <w:sz w:val="25"/>
          <w:szCs w:val="25"/>
        </w:rPr>
        <w:t>900</w:t>
      </w:r>
      <w:r w:rsidR="008E3AE2" w:rsidRPr="00A35F3A">
        <w:rPr>
          <w:rFonts w:ascii="Times New Roman" w:hAnsi="Times New Roman"/>
          <w:sz w:val="25"/>
          <w:szCs w:val="25"/>
        </w:rPr>
        <w:t>,00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 (8,07%), и</w:t>
      </w:r>
      <w:r w:rsidRPr="00A35F3A">
        <w:rPr>
          <w:rFonts w:ascii="Times New Roman" w:hAnsi="Times New Roman"/>
          <w:sz w:val="25"/>
          <w:szCs w:val="25"/>
        </w:rPr>
        <w:t xml:space="preserve">зменение бюджетных назначений производится с учетом фактического поступления за 11 месяцев </w:t>
      </w:r>
      <w:r w:rsidR="008E3AE2" w:rsidRPr="00A35F3A">
        <w:rPr>
          <w:rFonts w:ascii="Times New Roman" w:hAnsi="Times New Roman"/>
          <w:sz w:val="25"/>
          <w:szCs w:val="25"/>
        </w:rPr>
        <w:t>2018</w:t>
      </w:r>
      <w:r w:rsidRPr="00A35F3A">
        <w:rPr>
          <w:rFonts w:ascii="Times New Roman" w:hAnsi="Times New Roman"/>
          <w:sz w:val="25"/>
          <w:szCs w:val="25"/>
        </w:rPr>
        <w:t xml:space="preserve"> года, а </w:t>
      </w:r>
      <w:r w:rsidRPr="00A35F3A">
        <w:rPr>
          <w:rFonts w:ascii="Times New Roman" w:hAnsi="Times New Roman"/>
          <w:sz w:val="25"/>
          <w:szCs w:val="25"/>
        </w:rPr>
        <w:lastRenderedPageBreak/>
        <w:t>также информации данных налоговой статистики по формам 5-ДДК «Отчет о декларировании доходов физическими лицами» и 5-НДФЛ «Отчет о налоговой базе и структуре начислений по налогу на доходы физических лиц»;</w:t>
      </w:r>
      <w:proofErr w:type="gramEnd"/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</w:t>
      </w:r>
      <w:r w:rsidR="008E3AE2" w:rsidRPr="00A35F3A">
        <w:rPr>
          <w:rFonts w:ascii="Times New Roman" w:hAnsi="Times New Roman"/>
          <w:sz w:val="25"/>
          <w:szCs w:val="25"/>
        </w:rPr>
        <w:t xml:space="preserve">налоги на товары (работы, услуги), реализуемые на территории РФ </w:t>
      </w:r>
      <w:r w:rsidRPr="00A35F3A">
        <w:rPr>
          <w:rFonts w:ascii="Times New Roman" w:hAnsi="Times New Roman"/>
          <w:sz w:val="25"/>
          <w:szCs w:val="25"/>
        </w:rPr>
        <w:t xml:space="preserve"> увеличиваются на 18 963,0</w:t>
      </w:r>
      <w:r w:rsidR="008E3AE2" w:rsidRPr="00A35F3A">
        <w:rPr>
          <w:rFonts w:ascii="Times New Roman" w:hAnsi="Times New Roman"/>
          <w:sz w:val="25"/>
          <w:szCs w:val="25"/>
        </w:rPr>
        <w:t>0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 (6,77%),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>зменение бюджетных назначений производится на основании уточненного прогноза УФК по Красноярскому краю поступлений доходов от уплаты акцизов на нефтепродукты на 2018 год;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налог </w:t>
      </w:r>
      <w:r w:rsidR="008E3AE2" w:rsidRPr="00A35F3A">
        <w:rPr>
          <w:rFonts w:ascii="Times New Roman" w:hAnsi="Times New Roman"/>
          <w:sz w:val="25"/>
          <w:szCs w:val="25"/>
        </w:rPr>
        <w:t xml:space="preserve">на совокупный доход </w:t>
      </w:r>
      <w:r w:rsidRPr="00A35F3A">
        <w:rPr>
          <w:rFonts w:ascii="Times New Roman" w:hAnsi="Times New Roman"/>
          <w:sz w:val="25"/>
          <w:szCs w:val="25"/>
        </w:rPr>
        <w:t>уменьшается на 24 055,0</w:t>
      </w:r>
      <w:r w:rsidR="008E3AE2" w:rsidRPr="00A35F3A">
        <w:rPr>
          <w:rFonts w:ascii="Times New Roman" w:hAnsi="Times New Roman"/>
          <w:sz w:val="25"/>
          <w:szCs w:val="25"/>
        </w:rPr>
        <w:t>0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 (64,49%),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 xml:space="preserve">зменение бюджетных назначений производится с учетом фактического поступления за 11 месяцев </w:t>
      </w:r>
      <w:r w:rsidR="008E3AE2" w:rsidRPr="00A35F3A">
        <w:rPr>
          <w:rFonts w:ascii="Times New Roman" w:hAnsi="Times New Roman"/>
          <w:sz w:val="25"/>
          <w:szCs w:val="25"/>
        </w:rPr>
        <w:t>2018</w:t>
      </w:r>
      <w:r w:rsidRPr="00A35F3A">
        <w:rPr>
          <w:rFonts w:ascii="Times New Roman" w:hAnsi="Times New Roman"/>
          <w:sz w:val="25"/>
          <w:szCs w:val="25"/>
        </w:rPr>
        <w:t xml:space="preserve"> года, а так же в результате ухудшения финансово-хозяйственной деятельности предприятий;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налог на имущество уменьшается на </w:t>
      </w:r>
      <w:r w:rsidR="008E3AE2" w:rsidRPr="00A35F3A">
        <w:rPr>
          <w:rFonts w:ascii="Times New Roman" w:hAnsi="Times New Roman"/>
          <w:sz w:val="25"/>
          <w:szCs w:val="25"/>
        </w:rPr>
        <w:t>645 385,38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 (15,91%),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 xml:space="preserve">зменение бюджетных назначений производится по данным УФНС по Красноярскому краю, и с учетом фактического поступления за 11 месяцев </w:t>
      </w:r>
      <w:r w:rsidR="008E3AE2" w:rsidRPr="00A35F3A">
        <w:rPr>
          <w:rFonts w:ascii="Times New Roman" w:hAnsi="Times New Roman"/>
          <w:sz w:val="25"/>
          <w:szCs w:val="25"/>
        </w:rPr>
        <w:t>201</w:t>
      </w:r>
      <w:r w:rsidR="007D4632">
        <w:rPr>
          <w:rFonts w:ascii="Times New Roman" w:hAnsi="Times New Roman"/>
          <w:sz w:val="25"/>
          <w:szCs w:val="25"/>
        </w:rPr>
        <w:t>8</w:t>
      </w:r>
      <w:r w:rsidRPr="00A35F3A">
        <w:rPr>
          <w:rFonts w:ascii="Times New Roman" w:hAnsi="Times New Roman"/>
          <w:sz w:val="25"/>
          <w:szCs w:val="25"/>
        </w:rPr>
        <w:t xml:space="preserve"> года;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государственная пошлина за совершение нотариальных действий уменьшается на </w:t>
      </w:r>
      <w:r w:rsidR="008E3AE2" w:rsidRPr="00A35F3A">
        <w:rPr>
          <w:rFonts w:ascii="Times New Roman" w:hAnsi="Times New Roman"/>
          <w:sz w:val="25"/>
          <w:szCs w:val="25"/>
        </w:rPr>
        <w:t>11 800,00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 (90,77%),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 xml:space="preserve"> и</w:t>
      </w:r>
      <w:r w:rsidRPr="00A35F3A">
        <w:rPr>
          <w:rFonts w:ascii="Times New Roman" w:hAnsi="Times New Roman"/>
          <w:sz w:val="25"/>
          <w:szCs w:val="25"/>
        </w:rPr>
        <w:t>зменение бюджетных назначений производится в связи со снижением обращений граждан для оказания нотариальных услуг, а также с учетом фактичес</w:t>
      </w:r>
      <w:r w:rsidR="008E3AE2" w:rsidRPr="00A35F3A">
        <w:rPr>
          <w:rFonts w:ascii="Times New Roman" w:hAnsi="Times New Roman"/>
          <w:sz w:val="25"/>
          <w:szCs w:val="25"/>
        </w:rPr>
        <w:t>кого поступления за 11 месяцев 2018</w:t>
      </w:r>
      <w:r w:rsidRPr="00A35F3A">
        <w:rPr>
          <w:rFonts w:ascii="Times New Roman" w:hAnsi="Times New Roman"/>
          <w:sz w:val="25"/>
          <w:szCs w:val="25"/>
        </w:rPr>
        <w:t xml:space="preserve"> года;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35F3A">
        <w:rPr>
          <w:rFonts w:ascii="Times New Roman" w:hAnsi="Times New Roman"/>
          <w:sz w:val="25"/>
          <w:szCs w:val="25"/>
        </w:rPr>
        <w:t xml:space="preserve">- доходы от </w:t>
      </w:r>
      <w:r w:rsidR="008E3AE2" w:rsidRPr="00A35F3A">
        <w:rPr>
          <w:rFonts w:ascii="Times New Roman" w:hAnsi="Times New Roman"/>
          <w:sz w:val="25"/>
          <w:szCs w:val="25"/>
        </w:rPr>
        <w:t>использования</w:t>
      </w:r>
      <w:r w:rsidRPr="00A35F3A">
        <w:rPr>
          <w:rFonts w:ascii="Times New Roman" w:hAnsi="Times New Roman"/>
          <w:sz w:val="25"/>
          <w:szCs w:val="25"/>
        </w:rPr>
        <w:t xml:space="preserve"> имущества</w:t>
      </w:r>
      <w:r w:rsidR="008E3AE2" w:rsidRPr="00A35F3A">
        <w:rPr>
          <w:rFonts w:ascii="Times New Roman" w:hAnsi="Times New Roman"/>
          <w:sz w:val="25"/>
          <w:szCs w:val="25"/>
        </w:rPr>
        <w:t>, находящегося в государственной и муниципальной собственности</w:t>
      </w:r>
      <w:r w:rsidRPr="00A35F3A">
        <w:rPr>
          <w:rFonts w:ascii="Times New Roman" w:hAnsi="Times New Roman"/>
          <w:sz w:val="25"/>
          <w:szCs w:val="25"/>
        </w:rPr>
        <w:t xml:space="preserve"> увеличиваются на 38 640,00 руб</w:t>
      </w:r>
      <w:r w:rsidR="008E3AE2" w:rsidRPr="00A35F3A">
        <w:rPr>
          <w:rFonts w:ascii="Times New Roman" w:hAnsi="Times New Roman"/>
          <w:sz w:val="25"/>
          <w:szCs w:val="25"/>
        </w:rPr>
        <w:t>. (27,60%),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 xml:space="preserve">зменение бюджетных назначений производится с учетом фактического поступления за 11 месяцев </w:t>
      </w:r>
      <w:r w:rsidR="008E3AE2" w:rsidRPr="00A35F3A">
        <w:rPr>
          <w:rFonts w:ascii="Times New Roman" w:hAnsi="Times New Roman"/>
          <w:sz w:val="25"/>
          <w:szCs w:val="25"/>
        </w:rPr>
        <w:t xml:space="preserve">2018 </w:t>
      </w:r>
      <w:r w:rsidRPr="00A35F3A">
        <w:rPr>
          <w:rFonts w:ascii="Times New Roman" w:hAnsi="Times New Roman"/>
          <w:sz w:val="25"/>
          <w:szCs w:val="25"/>
        </w:rPr>
        <w:t>года и поступления задолженности по  арендной плате за имущество за 2017 год в сумме 36 666,0</w:t>
      </w:r>
      <w:r w:rsidR="008E3AE2" w:rsidRPr="00A35F3A">
        <w:rPr>
          <w:rFonts w:ascii="Times New Roman" w:hAnsi="Times New Roman"/>
          <w:sz w:val="25"/>
          <w:szCs w:val="25"/>
        </w:rPr>
        <w:t>0</w:t>
      </w:r>
      <w:r w:rsidRPr="00A35F3A">
        <w:rPr>
          <w:rFonts w:ascii="Times New Roman" w:hAnsi="Times New Roman"/>
          <w:sz w:val="25"/>
          <w:szCs w:val="25"/>
        </w:rPr>
        <w:t xml:space="preserve"> руб</w:t>
      </w:r>
      <w:r w:rsidR="008E3AE2" w:rsidRPr="00A35F3A">
        <w:rPr>
          <w:rFonts w:ascii="Times New Roman" w:hAnsi="Times New Roman"/>
          <w:sz w:val="25"/>
          <w:szCs w:val="25"/>
        </w:rPr>
        <w:t>.</w:t>
      </w:r>
      <w:r w:rsidRPr="00A35F3A">
        <w:rPr>
          <w:rFonts w:ascii="Times New Roman" w:hAnsi="Times New Roman"/>
          <w:sz w:val="25"/>
          <w:szCs w:val="25"/>
        </w:rPr>
        <w:t xml:space="preserve"> в январе 2018 года  от ООО «Родник»;</w:t>
      </w:r>
      <w:proofErr w:type="gramEnd"/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(административный штраф за нарушение правил благоустройства)  увеличиваются на 3 000,00 руб</w:t>
      </w:r>
      <w:r w:rsidR="008E3AE2" w:rsidRPr="00A35F3A">
        <w:rPr>
          <w:rFonts w:ascii="Times New Roman" w:hAnsi="Times New Roman"/>
          <w:sz w:val="25"/>
          <w:szCs w:val="25"/>
        </w:rPr>
        <w:t>. (100,00%),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 xml:space="preserve">зменение бюджетных назначений производится с учетом фактического поступления за 11 месяцев </w:t>
      </w:r>
      <w:r w:rsidR="008E3AE2" w:rsidRPr="00A35F3A">
        <w:rPr>
          <w:rFonts w:ascii="Times New Roman" w:hAnsi="Times New Roman"/>
          <w:sz w:val="25"/>
          <w:szCs w:val="25"/>
        </w:rPr>
        <w:t>2018</w:t>
      </w:r>
      <w:r w:rsidRPr="00A35F3A">
        <w:rPr>
          <w:rFonts w:ascii="Times New Roman" w:hAnsi="Times New Roman"/>
          <w:sz w:val="25"/>
          <w:szCs w:val="25"/>
        </w:rPr>
        <w:t xml:space="preserve"> года; </w:t>
      </w:r>
    </w:p>
    <w:p w:rsidR="00071406" w:rsidRPr="00A35F3A" w:rsidRDefault="00071406" w:rsidP="000714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- прочие неналоговые доходы бюджетов сельских поселений увеличиваются на 29 000,0</w:t>
      </w:r>
      <w:r w:rsidR="008E3AE2" w:rsidRPr="00A35F3A">
        <w:rPr>
          <w:rFonts w:ascii="Times New Roman" w:hAnsi="Times New Roman"/>
          <w:sz w:val="25"/>
          <w:szCs w:val="25"/>
        </w:rPr>
        <w:t>0</w:t>
      </w:r>
      <w:r w:rsidRPr="00A35F3A">
        <w:rPr>
          <w:rFonts w:ascii="Times New Roman" w:hAnsi="Times New Roman"/>
          <w:sz w:val="25"/>
          <w:szCs w:val="25"/>
        </w:rPr>
        <w:t xml:space="preserve"> руб.</w:t>
      </w:r>
      <w:r w:rsidR="008E3AE2" w:rsidRPr="00A35F3A">
        <w:rPr>
          <w:rFonts w:ascii="Times New Roman" w:hAnsi="Times New Roman"/>
          <w:sz w:val="25"/>
          <w:szCs w:val="25"/>
        </w:rPr>
        <w:t xml:space="preserve"> (100,00%),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8E3AE2" w:rsidRPr="00A35F3A">
        <w:rPr>
          <w:rFonts w:ascii="Times New Roman" w:hAnsi="Times New Roman"/>
          <w:sz w:val="25"/>
          <w:szCs w:val="25"/>
        </w:rPr>
        <w:t>и</w:t>
      </w:r>
      <w:r w:rsidRPr="00A35F3A">
        <w:rPr>
          <w:rFonts w:ascii="Times New Roman" w:hAnsi="Times New Roman"/>
          <w:sz w:val="25"/>
          <w:szCs w:val="25"/>
        </w:rPr>
        <w:t>зменение бюджетных назначений производится с учетом возмещения затрат по аренде МФЦ.</w:t>
      </w:r>
    </w:p>
    <w:p w:rsidR="00CA2C38" w:rsidRPr="00A35F3A" w:rsidRDefault="0086593E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района, соглашениями, заключенными с главными распорядителями сре</w:t>
      </w:r>
      <w:proofErr w:type="gramStart"/>
      <w:r w:rsidRPr="00A35F3A">
        <w:rPr>
          <w:rFonts w:ascii="Times New Roman" w:hAnsi="Times New Roman"/>
          <w:sz w:val="25"/>
          <w:szCs w:val="25"/>
        </w:rPr>
        <w:t>дств кр</w:t>
      </w:r>
      <w:proofErr w:type="gramEnd"/>
      <w:r w:rsidRPr="00A35F3A">
        <w:rPr>
          <w:rFonts w:ascii="Times New Roman" w:hAnsi="Times New Roman"/>
          <w:sz w:val="25"/>
          <w:szCs w:val="25"/>
        </w:rPr>
        <w:t>аевого бюджета, уведомлениями главных распорядителей средств краевого и районного бюджетов увеличиваются на   1 518 317,51 руб. (14,10%).</w:t>
      </w:r>
    </w:p>
    <w:p w:rsidR="0086593E" w:rsidRPr="00A35F3A" w:rsidRDefault="0086593E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A35F3A">
        <w:rPr>
          <w:rFonts w:ascii="Times New Roman" w:hAnsi="Times New Roman"/>
          <w:sz w:val="25"/>
          <w:szCs w:val="25"/>
        </w:rPr>
        <w:t xml:space="preserve"> поселения </w:t>
      </w:r>
      <w:r w:rsidR="00536440" w:rsidRPr="00A35F3A">
        <w:rPr>
          <w:rFonts w:ascii="Times New Roman" w:hAnsi="Times New Roman"/>
          <w:sz w:val="25"/>
          <w:szCs w:val="25"/>
        </w:rPr>
        <w:t>на 201</w:t>
      </w:r>
      <w:r w:rsidR="00E63FFC" w:rsidRPr="00A35F3A">
        <w:rPr>
          <w:rFonts w:ascii="Times New Roman" w:hAnsi="Times New Roman"/>
          <w:sz w:val="25"/>
          <w:szCs w:val="25"/>
        </w:rPr>
        <w:t>8</w:t>
      </w:r>
      <w:r w:rsidR="00536440" w:rsidRPr="00A35F3A">
        <w:rPr>
          <w:rFonts w:ascii="Times New Roman" w:hAnsi="Times New Roman"/>
          <w:sz w:val="25"/>
          <w:szCs w:val="25"/>
        </w:rPr>
        <w:t xml:space="preserve"> год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536440" w:rsidRPr="00A35F3A">
        <w:rPr>
          <w:rFonts w:ascii="Times New Roman" w:hAnsi="Times New Roman"/>
          <w:sz w:val="25"/>
          <w:szCs w:val="25"/>
        </w:rPr>
        <w:t>увеличился</w:t>
      </w:r>
      <w:r w:rsidR="0085735A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 xml:space="preserve"> </w:t>
      </w:r>
      <w:r w:rsidR="00D33D01" w:rsidRPr="00A35F3A">
        <w:rPr>
          <w:rFonts w:ascii="Times New Roman" w:hAnsi="Times New Roman"/>
          <w:sz w:val="25"/>
          <w:szCs w:val="25"/>
        </w:rPr>
        <w:t xml:space="preserve">в сумме </w:t>
      </w:r>
      <w:r w:rsidR="008E3AE2" w:rsidRPr="00A35F3A">
        <w:rPr>
          <w:rFonts w:ascii="Times New Roman" w:hAnsi="Times New Roman"/>
          <w:sz w:val="25"/>
          <w:szCs w:val="25"/>
        </w:rPr>
        <w:t>1 141 199,51</w:t>
      </w:r>
      <w:r w:rsidR="00D33D01" w:rsidRPr="00A35F3A">
        <w:rPr>
          <w:rFonts w:ascii="Times New Roman" w:hAnsi="Times New Roman"/>
          <w:sz w:val="25"/>
          <w:szCs w:val="25"/>
        </w:rPr>
        <w:t xml:space="preserve"> руб.  (</w:t>
      </w:r>
      <w:r w:rsidR="008E3AE2" w:rsidRPr="00A35F3A">
        <w:rPr>
          <w:rFonts w:ascii="Times New Roman" w:hAnsi="Times New Roman"/>
          <w:sz w:val="25"/>
          <w:szCs w:val="25"/>
        </w:rPr>
        <w:t>6,95</w:t>
      </w:r>
      <w:r w:rsidR="00D33D01" w:rsidRPr="00A35F3A">
        <w:rPr>
          <w:rFonts w:ascii="Times New Roman" w:hAnsi="Times New Roman"/>
          <w:sz w:val="25"/>
          <w:szCs w:val="25"/>
        </w:rPr>
        <w:t>%).</w:t>
      </w:r>
    </w:p>
    <w:p w:rsidR="005D1B98" w:rsidRPr="00A35F3A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A35F3A">
        <w:rPr>
          <w:rFonts w:ascii="Times New Roman" w:hAnsi="Times New Roman"/>
          <w:b/>
          <w:sz w:val="25"/>
          <w:szCs w:val="25"/>
        </w:rPr>
        <w:t>Анализ измене</w:t>
      </w:r>
      <w:r w:rsidR="00FB2D7D" w:rsidRPr="00A35F3A">
        <w:rPr>
          <w:rFonts w:ascii="Times New Roman" w:hAnsi="Times New Roman"/>
          <w:b/>
          <w:sz w:val="25"/>
          <w:szCs w:val="25"/>
        </w:rPr>
        <w:t>ния расходов бюджета поселения н</w:t>
      </w:r>
      <w:r w:rsidRPr="00A35F3A">
        <w:rPr>
          <w:rFonts w:ascii="Times New Roman" w:hAnsi="Times New Roman"/>
          <w:b/>
          <w:sz w:val="25"/>
          <w:szCs w:val="25"/>
        </w:rPr>
        <w:t>а 201</w:t>
      </w:r>
      <w:r w:rsidR="00E63FFC" w:rsidRPr="00A35F3A">
        <w:rPr>
          <w:rFonts w:ascii="Times New Roman" w:hAnsi="Times New Roman"/>
          <w:b/>
          <w:sz w:val="25"/>
          <w:szCs w:val="25"/>
        </w:rPr>
        <w:t>8</w:t>
      </w:r>
      <w:r w:rsidRPr="00A35F3A">
        <w:rPr>
          <w:rFonts w:ascii="Times New Roman" w:hAnsi="Times New Roman"/>
          <w:b/>
          <w:sz w:val="25"/>
          <w:szCs w:val="25"/>
        </w:rPr>
        <w:t xml:space="preserve"> год</w:t>
      </w:r>
    </w:p>
    <w:p w:rsidR="00DF5818" w:rsidRPr="00A35F3A" w:rsidRDefault="00E63FFC" w:rsidP="00DF5818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Таблица </w:t>
      </w:r>
      <w:r w:rsidR="008E3AE2" w:rsidRPr="00A35F3A">
        <w:rPr>
          <w:rFonts w:ascii="Times New Roman" w:hAnsi="Times New Roman"/>
          <w:sz w:val="25"/>
          <w:szCs w:val="25"/>
        </w:rPr>
        <w:t>3</w:t>
      </w:r>
    </w:p>
    <w:p w:rsidR="00FE4534" w:rsidRPr="00A35F3A" w:rsidRDefault="006C32B3" w:rsidP="006C32B3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(руб.)</w:t>
      </w: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3843"/>
        <w:gridCol w:w="709"/>
        <w:gridCol w:w="1528"/>
        <w:gridCol w:w="1519"/>
        <w:gridCol w:w="1322"/>
        <w:gridCol w:w="1033"/>
      </w:tblGrid>
      <w:tr w:rsidR="008E3AE2" w:rsidRPr="008E3AE2" w:rsidTr="0086593E">
        <w:trPr>
          <w:trHeight w:val="10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E3AE2" w:rsidRPr="008E3AE2" w:rsidTr="0086593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E3AE2" w:rsidRPr="008E3AE2" w:rsidTr="0086593E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4 843 207,49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5 130 203,49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286 996,00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105,93</w:t>
            </w:r>
          </w:p>
        </w:tc>
      </w:tr>
      <w:tr w:rsidR="008E3AE2" w:rsidRPr="008E3AE2" w:rsidTr="0086593E">
        <w:trPr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607 672,00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648 183,00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40 511,00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8E3AE2" w:rsidRPr="008E3AE2" w:rsidTr="00A35F3A">
        <w:trPr>
          <w:trHeight w:val="2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4 202 286,49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4 409 771,49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207 485,00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104,94</w:t>
            </w:r>
          </w:p>
        </w:tc>
      </w:tr>
      <w:tr w:rsidR="008E3AE2" w:rsidRPr="008E3AE2" w:rsidTr="00A35F3A">
        <w:trPr>
          <w:trHeight w:val="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A35F3A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23 249,00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62 249,00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267,75</w:t>
            </w:r>
          </w:p>
        </w:tc>
      </w:tr>
      <w:tr w:rsidR="008E3AE2" w:rsidRPr="008E3AE2" w:rsidTr="0086593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2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2 205 557,00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2 041 534,00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-164 023,00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92,56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2 195 557,00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2 041 534,00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-154 023,00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92,98</w:t>
            </w:r>
          </w:p>
        </w:tc>
      </w:tr>
      <w:tr w:rsidR="008E3AE2" w:rsidRPr="008E3AE2" w:rsidTr="0086593E">
        <w:trPr>
          <w:trHeight w:val="3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6772AF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3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3 631 353,91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4 594 780,42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963 426,51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126,53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118 632,54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118 632,54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731 306,00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1 569 727,51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838 421,51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214,65</w:t>
            </w:r>
          </w:p>
        </w:tc>
      </w:tr>
      <w:tr w:rsidR="008E3AE2" w:rsidRPr="008E3AE2" w:rsidTr="0086593E">
        <w:trPr>
          <w:trHeight w:val="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2 781 415,37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2 906 420,37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125 005,00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104,49</w:t>
            </w:r>
          </w:p>
        </w:tc>
      </w:tr>
      <w:tr w:rsidR="008E3AE2" w:rsidRPr="008E3AE2" w:rsidTr="0086593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5 330 280,00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5 385 080,00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101,03</w:t>
            </w:r>
          </w:p>
        </w:tc>
      </w:tr>
      <w:tr w:rsidR="008E3AE2" w:rsidRPr="008E3AE2" w:rsidTr="008659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6593E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8E3AE2"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5 330 280,00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5 385 080,00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101,03</w:t>
            </w:r>
          </w:p>
        </w:tc>
      </w:tr>
      <w:tr w:rsidR="008E3AE2" w:rsidRPr="008E3AE2" w:rsidTr="008659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E3AE2" w:rsidRPr="008E3AE2" w:rsidTr="0086593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16 412 143,70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17 553 343,21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1 141 199,51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E2" w:rsidRPr="008E3AE2" w:rsidRDefault="008E3AE2" w:rsidP="008E3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A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106,95</w:t>
            </w:r>
          </w:p>
        </w:tc>
      </w:tr>
    </w:tbl>
    <w:p w:rsidR="00400C6A" w:rsidRDefault="00400C6A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593E" w:rsidRPr="00A35F3A" w:rsidRDefault="0086593E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40 511,00 руб. (6,67%) на  частичное финансирование (возмещение) расходов на повышение </w:t>
      </w:r>
      <w:proofErr w:type="gramStart"/>
      <w:r w:rsidRPr="00A35F3A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A35F3A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сферы.</w:t>
      </w:r>
    </w:p>
    <w:p w:rsidR="007F546C" w:rsidRPr="00A35F3A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</w:t>
      </w:r>
      <w:r w:rsidR="000B4C29" w:rsidRPr="00A35F3A">
        <w:rPr>
          <w:rFonts w:ascii="Times New Roman" w:hAnsi="Times New Roman"/>
          <w:sz w:val="25"/>
          <w:szCs w:val="25"/>
        </w:rPr>
        <w:t>под</w:t>
      </w:r>
      <w:r w:rsidRPr="00A35F3A">
        <w:rPr>
          <w:rFonts w:ascii="Times New Roman" w:hAnsi="Times New Roman"/>
          <w:sz w:val="25"/>
          <w:szCs w:val="25"/>
        </w:rPr>
        <w:t xml:space="preserve">разделу </w:t>
      </w:r>
      <w:r w:rsidR="000B4C29" w:rsidRPr="00A35F3A">
        <w:rPr>
          <w:rFonts w:ascii="Times New Roman" w:hAnsi="Times New Roman"/>
          <w:sz w:val="25"/>
          <w:szCs w:val="25"/>
        </w:rPr>
        <w:t>0104 «Ф</w:t>
      </w:r>
      <w:r w:rsidR="000B4C29" w:rsidRPr="00A35F3A">
        <w:rPr>
          <w:rFonts w:ascii="Times New Roman" w:hAnsi="Times New Roman"/>
          <w:color w:val="000000"/>
          <w:sz w:val="25"/>
          <w:szCs w:val="25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86593E" w:rsidRPr="00A35F3A">
        <w:rPr>
          <w:rFonts w:ascii="Times New Roman" w:hAnsi="Times New Roman"/>
          <w:color w:val="000000"/>
          <w:sz w:val="25"/>
          <w:szCs w:val="25"/>
        </w:rPr>
        <w:t>207 485,00</w:t>
      </w:r>
      <w:r w:rsidR="000B4C29" w:rsidRPr="00A35F3A">
        <w:rPr>
          <w:rFonts w:ascii="Times New Roman" w:hAnsi="Times New Roman"/>
          <w:color w:val="000000"/>
          <w:sz w:val="25"/>
          <w:szCs w:val="25"/>
        </w:rPr>
        <w:t xml:space="preserve"> р</w:t>
      </w:r>
      <w:r w:rsidR="007F546C" w:rsidRPr="00A35F3A">
        <w:rPr>
          <w:rFonts w:ascii="Times New Roman" w:hAnsi="Times New Roman"/>
          <w:color w:val="000000"/>
          <w:sz w:val="25"/>
          <w:szCs w:val="25"/>
        </w:rPr>
        <w:t>уб. (</w:t>
      </w:r>
      <w:r w:rsidR="00C604ED" w:rsidRPr="00A35F3A">
        <w:rPr>
          <w:rFonts w:ascii="Times New Roman" w:hAnsi="Times New Roman"/>
          <w:color w:val="000000"/>
          <w:sz w:val="25"/>
          <w:szCs w:val="25"/>
        </w:rPr>
        <w:t>4,</w:t>
      </w:r>
      <w:r w:rsidR="0086593E" w:rsidRPr="00A35F3A">
        <w:rPr>
          <w:rFonts w:ascii="Times New Roman" w:hAnsi="Times New Roman"/>
          <w:color w:val="000000"/>
          <w:sz w:val="25"/>
          <w:szCs w:val="25"/>
        </w:rPr>
        <w:t>9</w:t>
      </w:r>
      <w:r w:rsidR="00C604ED" w:rsidRPr="00A35F3A">
        <w:rPr>
          <w:rFonts w:ascii="Times New Roman" w:hAnsi="Times New Roman"/>
          <w:color w:val="000000"/>
          <w:sz w:val="25"/>
          <w:szCs w:val="25"/>
        </w:rPr>
        <w:t>4</w:t>
      </w:r>
      <w:r w:rsidR="000B4C29" w:rsidRPr="00A35F3A">
        <w:rPr>
          <w:rFonts w:ascii="Times New Roman" w:hAnsi="Times New Roman"/>
          <w:color w:val="000000"/>
          <w:sz w:val="25"/>
          <w:szCs w:val="25"/>
        </w:rPr>
        <w:t>%)</w:t>
      </w:r>
      <w:r w:rsidR="007F546C" w:rsidRPr="00A35F3A">
        <w:rPr>
          <w:rFonts w:ascii="Times New Roman" w:hAnsi="Times New Roman"/>
          <w:color w:val="000000"/>
          <w:sz w:val="25"/>
          <w:szCs w:val="25"/>
        </w:rPr>
        <w:t>, в том числе:</w:t>
      </w:r>
    </w:p>
    <w:p w:rsidR="00C604ED" w:rsidRPr="00A35F3A" w:rsidRDefault="00C604ED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35F3A">
        <w:rPr>
          <w:rFonts w:ascii="Times New Roman" w:hAnsi="Times New Roman"/>
          <w:color w:val="000000"/>
          <w:sz w:val="25"/>
          <w:szCs w:val="25"/>
        </w:rPr>
        <w:t xml:space="preserve">- увеличение в сумме </w:t>
      </w:r>
      <w:r w:rsidR="0086593E" w:rsidRPr="00A35F3A">
        <w:rPr>
          <w:rFonts w:ascii="Times New Roman" w:hAnsi="Times New Roman"/>
          <w:color w:val="000000"/>
          <w:sz w:val="25"/>
          <w:szCs w:val="25"/>
        </w:rPr>
        <w:t>118 489,00</w:t>
      </w:r>
      <w:r w:rsidRPr="00A35F3A">
        <w:rPr>
          <w:rFonts w:ascii="Times New Roman" w:hAnsi="Times New Roman"/>
          <w:color w:val="000000"/>
          <w:sz w:val="25"/>
          <w:szCs w:val="25"/>
        </w:rPr>
        <w:t xml:space="preserve"> руб. </w:t>
      </w:r>
      <w:r w:rsidR="0086593E" w:rsidRPr="00A35F3A">
        <w:rPr>
          <w:rFonts w:ascii="Times New Roman" w:hAnsi="Times New Roman"/>
          <w:sz w:val="25"/>
          <w:szCs w:val="25"/>
        </w:rPr>
        <w:t xml:space="preserve">на  частичное финансирование (возмещение) расходов на повышение </w:t>
      </w:r>
      <w:proofErr w:type="gramStart"/>
      <w:r w:rsidR="0086593E" w:rsidRPr="00A35F3A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86593E" w:rsidRPr="00A35F3A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</w:t>
      </w:r>
      <w:r w:rsidRPr="00A35F3A">
        <w:rPr>
          <w:rFonts w:ascii="Times New Roman" w:hAnsi="Times New Roman"/>
          <w:color w:val="000000"/>
          <w:sz w:val="25"/>
          <w:szCs w:val="25"/>
        </w:rPr>
        <w:t>;</w:t>
      </w:r>
    </w:p>
    <w:p w:rsidR="00C604ED" w:rsidRPr="00A35F3A" w:rsidRDefault="00C604ED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35F3A">
        <w:rPr>
          <w:rFonts w:ascii="Times New Roman" w:hAnsi="Times New Roman"/>
          <w:color w:val="000000"/>
          <w:sz w:val="25"/>
          <w:szCs w:val="25"/>
        </w:rPr>
        <w:t>- у</w:t>
      </w:r>
      <w:r w:rsidR="003D1831">
        <w:rPr>
          <w:rFonts w:ascii="Times New Roman" w:hAnsi="Times New Roman"/>
          <w:color w:val="000000"/>
          <w:sz w:val="25"/>
          <w:szCs w:val="25"/>
        </w:rPr>
        <w:t>величе</w:t>
      </w:r>
      <w:r w:rsidRPr="00A35F3A">
        <w:rPr>
          <w:rFonts w:ascii="Times New Roman" w:hAnsi="Times New Roman"/>
          <w:color w:val="000000"/>
          <w:sz w:val="25"/>
          <w:szCs w:val="25"/>
        </w:rPr>
        <w:t xml:space="preserve">ние в сумме </w:t>
      </w:r>
      <w:r w:rsidR="0086593E" w:rsidRPr="00A35F3A">
        <w:rPr>
          <w:rFonts w:ascii="Times New Roman" w:hAnsi="Times New Roman"/>
          <w:color w:val="000000"/>
          <w:sz w:val="25"/>
          <w:szCs w:val="25"/>
        </w:rPr>
        <w:t>88 996</w:t>
      </w:r>
      <w:r w:rsidRPr="00A35F3A">
        <w:rPr>
          <w:rFonts w:ascii="Times New Roman" w:hAnsi="Times New Roman"/>
          <w:color w:val="000000"/>
          <w:sz w:val="25"/>
          <w:szCs w:val="25"/>
        </w:rPr>
        <w:t xml:space="preserve">,00 руб. </w:t>
      </w:r>
      <w:r w:rsidR="0086593E" w:rsidRPr="00A35F3A">
        <w:rPr>
          <w:rFonts w:ascii="Times New Roman" w:hAnsi="Times New Roman"/>
          <w:sz w:val="25"/>
          <w:szCs w:val="25"/>
        </w:rPr>
        <w:t>на 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A35F3A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proofErr w:type="gramEnd"/>
    </w:p>
    <w:p w:rsidR="0086593E" w:rsidRPr="00A35F3A" w:rsidRDefault="0086593E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0113 «Другие общегосударственные вопросы» увеличение бюджетных ассигнований в сумме </w:t>
      </w:r>
      <w:r w:rsidR="006772AF" w:rsidRPr="00A35F3A">
        <w:rPr>
          <w:rFonts w:ascii="Times New Roman" w:hAnsi="Times New Roman"/>
          <w:sz w:val="25"/>
          <w:szCs w:val="25"/>
        </w:rPr>
        <w:t>39 000,00 (167,75%) на предоставление иных межбюджетных трансфертов бюджетам поселений на выполнение кадастровых работ по формированию земельных участков.</w:t>
      </w:r>
    </w:p>
    <w:p w:rsidR="00C604ED" w:rsidRPr="00A35F3A" w:rsidRDefault="00C604ED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</w:t>
      </w:r>
      <w:r w:rsidR="006772AF" w:rsidRPr="00A35F3A">
        <w:rPr>
          <w:rFonts w:ascii="Times New Roman" w:hAnsi="Times New Roman"/>
          <w:sz w:val="25"/>
          <w:szCs w:val="25"/>
        </w:rPr>
        <w:t xml:space="preserve">0409 </w:t>
      </w:r>
      <w:r w:rsidRPr="00A35F3A">
        <w:rPr>
          <w:rFonts w:ascii="Times New Roman" w:hAnsi="Times New Roman"/>
          <w:sz w:val="25"/>
          <w:szCs w:val="25"/>
        </w:rPr>
        <w:t>«</w:t>
      </w:r>
      <w:r w:rsidR="006772AF" w:rsidRPr="00A35F3A">
        <w:rPr>
          <w:rFonts w:ascii="Times New Roman" w:hAnsi="Times New Roman"/>
          <w:sz w:val="25"/>
          <w:szCs w:val="25"/>
        </w:rPr>
        <w:t>Дорожное хозяйство</w:t>
      </w:r>
      <w:r w:rsidRPr="00A35F3A">
        <w:rPr>
          <w:rFonts w:ascii="Times New Roman" w:hAnsi="Times New Roman"/>
          <w:sz w:val="25"/>
          <w:szCs w:val="25"/>
        </w:rPr>
        <w:t xml:space="preserve">» </w:t>
      </w:r>
      <w:r w:rsidR="006772AF" w:rsidRPr="00A35F3A">
        <w:rPr>
          <w:rFonts w:ascii="Times New Roman" w:hAnsi="Times New Roman"/>
          <w:sz w:val="25"/>
          <w:szCs w:val="25"/>
        </w:rPr>
        <w:t>уменьшение</w:t>
      </w:r>
      <w:r w:rsidRPr="00A35F3A">
        <w:rPr>
          <w:rFonts w:ascii="Times New Roman" w:hAnsi="Times New Roman"/>
          <w:sz w:val="25"/>
          <w:szCs w:val="25"/>
        </w:rPr>
        <w:t xml:space="preserve"> бюджетных ассигнований</w:t>
      </w:r>
      <w:r w:rsidR="005B16E8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 xml:space="preserve">в сумме </w:t>
      </w:r>
      <w:r w:rsidR="006772AF" w:rsidRPr="00A35F3A">
        <w:rPr>
          <w:rFonts w:ascii="Times New Roman" w:hAnsi="Times New Roman"/>
          <w:sz w:val="25"/>
          <w:szCs w:val="25"/>
        </w:rPr>
        <w:t>154 023,00</w:t>
      </w:r>
      <w:r w:rsidRPr="00A35F3A">
        <w:rPr>
          <w:rFonts w:ascii="Times New Roman" w:hAnsi="Times New Roman"/>
          <w:sz w:val="25"/>
          <w:szCs w:val="25"/>
        </w:rPr>
        <w:t xml:space="preserve"> руб. (</w:t>
      </w:r>
      <w:r w:rsidR="006772AF" w:rsidRPr="00A35F3A">
        <w:rPr>
          <w:rFonts w:ascii="Times New Roman" w:hAnsi="Times New Roman"/>
          <w:sz w:val="25"/>
          <w:szCs w:val="25"/>
        </w:rPr>
        <w:t>7,02</w:t>
      </w:r>
      <w:r w:rsidRPr="00A35F3A">
        <w:rPr>
          <w:rFonts w:ascii="Times New Roman" w:hAnsi="Times New Roman"/>
          <w:sz w:val="25"/>
          <w:szCs w:val="25"/>
        </w:rPr>
        <w:t xml:space="preserve">%) </w:t>
      </w:r>
      <w:r w:rsidR="006772AF" w:rsidRPr="00A35F3A">
        <w:rPr>
          <w:rFonts w:ascii="Times New Roman" w:hAnsi="Times New Roman"/>
          <w:sz w:val="25"/>
          <w:szCs w:val="25"/>
        </w:rPr>
        <w:t xml:space="preserve">по содержанию улично-дорожной сети сельского поселения и искусственных сооружений на них  за счет средств дорожного фонда </w:t>
      </w:r>
      <w:proofErr w:type="spellStart"/>
      <w:r w:rsidR="006772AF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6772AF" w:rsidRPr="00A35F3A">
        <w:rPr>
          <w:rFonts w:ascii="Times New Roman" w:hAnsi="Times New Roman"/>
          <w:sz w:val="25"/>
          <w:szCs w:val="25"/>
        </w:rPr>
        <w:t xml:space="preserve"> сельсовета</w:t>
      </w:r>
      <w:r w:rsidR="005B16E8" w:rsidRPr="00A35F3A">
        <w:rPr>
          <w:rFonts w:ascii="Times New Roman" w:hAnsi="Times New Roman"/>
          <w:sz w:val="25"/>
          <w:szCs w:val="25"/>
        </w:rPr>
        <w:t>.</w:t>
      </w:r>
    </w:p>
    <w:p w:rsidR="006772AF" w:rsidRPr="00A35F3A" w:rsidRDefault="006772AF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По подразделу 0412 «Другие вопросы в области национальной экономики» уменьшение бюджетных ассигнований в сумме 10 000,00 (100,00%) в связи с тем, что работы по благоустройству набережной вестись не будут бюджетные ассигнование перераспределены на подраздел 0503 «Благоустройство».</w:t>
      </w:r>
    </w:p>
    <w:p w:rsidR="00C55A33" w:rsidRPr="00A35F3A" w:rsidRDefault="00524983" w:rsidP="004905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</w:t>
      </w:r>
      <w:r w:rsidR="005B16E8" w:rsidRPr="00A35F3A">
        <w:rPr>
          <w:rFonts w:ascii="Times New Roman" w:hAnsi="Times New Roman"/>
          <w:sz w:val="25"/>
          <w:szCs w:val="25"/>
        </w:rPr>
        <w:t>у</w:t>
      </w:r>
      <w:r w:rsidR="006772AF" w:rsidRPr="00A35F3A">
        <w:rPr>
          <w:rFonts w:ascii="Times New Roman" w:hAnsi="Times New Roman"/>
          <w:sz w:val="25"/>
          <w:szCs w:val="25"/>
        </w:rPr>
        <w:t>величен</w:t>
      </w:r>
      <w:r w:rsidR="005B16E8" w:rsidRPr="00A35F3A">
        <w:rPr>
          <w:rFonts w:ascii="Times New Roman" w:hAnsi="Times New Roman"/>
          <w:sz w:val="25"/>
          <w:szCs w:val="25"/>
        </w:rPr>
        <w:t>ие</w:t>
      </w:r>
      <w:r w:rsidRPr="00A35F3A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6772AF" w:rsidRPr="00A35F3A">
        <w:rPr>
          <w:rFonts w:ascii="Times New Roman" w:hAnsi="Times New Roman"/>
          <w:sz w:val="25"/>
          <w:szCs w:val="25"/>
        </w:rPr>
        <w:t>838 421,51</w:t>
      </w:r>
      <w:r w:rsidRPr="00A35F3A">
        <w:rPr>
          <w:rFonts w:ascii="Times New Roman" w:hAnsi="Times New Roman"/>
          <w:sz w:val="25"/>
          <w:szCs w:val="25"/>
        </w:rPr>
        <w:t xml:space="preserve"> руб.</w:t>
      </w:r>
      <w:r w:rsidR="005B16E8" w:rsidRPr="00A35F3A">
        <w:rPr>
          <w:rFonts w:ascii="Times New Roman" w:hAnsi="Times New Roman"/>
          <w:sz w:val="25"/>
          <w:szCs w:val="25"/>
        </w:rPr>
        <w:t xml:space="preserve"> (</w:t>
      </w:r>
      <w:r w:rsidR="006772AF" w:rsidRPr="00A35F3A">
        <w:rPr>
          <w:rFonts w:ascii="Times New Roman" w:hAnsi="Times New Roman"/>
          <w:sz w:val="25"/>
          <w:szCs w:val="25"/>
        </w:rPr>
        <w:t>141,65</w:t>
      </w:r>
      <w:r w:rsidR="005B16E8" w:rsidRPr="00A35F3A">
        <w:rPr>
          <w:rFonts w:ascii="Times New Roman" w:hAnsi="Times New Roman"/>
          <w:sz w:val="25"/>
          <w:szCs w:val="25"/>
        </w:rPr>
        <w:t>%)</w:t>
      </w:r>
      <w:r w:rsidR="00C55A33" w:rsidRPr="00A35F3A">
        <w:rPr>
          <w:rFonts w:ascii="Times New Roman" w:hAnsi="Times New Roman"/>
          <w:sz w:val="25"/>
          <w:szCs w:val="25"/>
        </w:rPr>
        <w:t>,</w:t>
      </w:r>
      <w:r w:rsidR="005B16E8" w:rsidRPr="00A35F3A">
        <w:rPr>
          <w:rFonts w:ascii="Times New Roman" w:hAnsi="Times New Roman"/>
          <w:sz w:val="25"/>
          <w:szCs w:val="25"/>
        </w:rPr>
        <w:t xml:space="preserve"> </w:t>
      </w:r>
      <w:r w:rsidR="00C55A33" w:rsidRPr="00A35F3A">
        <w:rPr>
          <w:rFonts w:ascii="Times New Roman" w:hAnsi="Times New Roman"/>
          <w:sz w:val="25"/>
          <w:szCs w:val="25"/>
        </w:rPr>
        <w:t>из них: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увеличение в сумме 37 674,00 руб. на  предоставление иных межбюджетных трансфертов бюджетам поселений на замену вентилятора в котельной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.Б</w:t>
      </w:r>
      <w:proofErr w:type="gramEnd"/>
      <w:r w:rsidRPr="00A35F3A">
        <w:rPr>
          <w:rFonts w:ascii="Times New Roman" w:hAnsi="Times New Roman"/>
          <w:sz w:val="25"/>
          <w:szCs w:val="25"/>
        </w:rPr>
        <w:t>ольшое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Озеро, </w:t>
      </w:r>
      <w:proofErr w:type="spellStart"/>
      <w:r w:rsidRPr="00A35F3A">
        <w:rPr>
          <w:rFonts w:ascii="Times New Roman" w:hAnsi="Times New Roman"/>
          <w:sz w:val="25"/>
          <w:szCs w:val="25"/>
        </w:rPr>
        <w:t>ул.Школьная</w:t>
      </w:r>
      <w:proofErr w:type="spellEnd"/>
      <w:r w:rsidRPr="00A35F3A">
        <w:rPr>
          <w:rFonts w:ascii="Times New Roman" w:hAnsi="Times New Roman"/>
          <w:sz w:val="25"/>
          <w:szCs w:val="25"/>
        </w:rPr>
        <w:t>, д.2 "Б";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lastRenderedPageBreak/>
        <w:t xml:space="preserve">– увеличение в сумме 40 021,00 руб. на  предоставление иных межбюджетных трансфертов бюджетам поселений на установку насосной станции в котельной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.Б</w:t>
      </w:r>
      <w:proofErr w:type="gramEnd"/>
      <w:r w:rsidRPr="00A35F3A">
        <w:rPr>
          <w:rFonts w:ascii="Times New Roman" w:hAnsi="Times New Roman"/>
          <w:sz w:val="25"/>
          <w:szCs w:val="25"/>
        </w:rPr>
        <w:t>ольшое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увеличение в сумме 457 049,00 руб. на  предоставление иных межбюджетных трансфертов бюджетам поселений на ремонт сетей водоснабжения по </w:t>
      </w:r>
      <w:proofErr w:type="spellStart"/>
      <w:r w:rsidRPr="00A35F3A">
        <w:rPr>
          <w:rFonts w:ascii="Times New Roman" w:hAnsi="Times New Roman"/>
          <w:sz w:val="25"/>
          <w:szCs w:val="25"/>
        </w:rPr>
        <w:t>ул</w:t>
      </w:r>
      <w:proofErr w:type="gramStart"/>
      <w:r w:rsidRPr="00A35F3A">
        <w:rPr>
          <w:rFonts w:ascii="Times New Roman" w:hAnsi="Times New Roman"/>
          <w:sz w:val="25"/>
          <w:szCs w:val="25"/>
        </w:rPr>
        <w:t>.З</w:t>
      </w:r>
      <w:proofErr w:type="gramEnd"/>
      <w:r w:rsidRPr="00A35F3A">
        <w:rPr>
          <w:rFonts w:ascii="Times New Roman" w:hAnsi="Times New Roman"/>
          <w:sz w:val="25"/>
          <w:szCs w:val="25"/>
        </w:rPr>
        <w:t>еленая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A35F3A">
        <w:rPr>
          <w:rFonts w:ascii="Times New Roman" w:hAnsi="Times New Roman"/>
          <w:sz w:val="25"/>
          <w:szCs w:val="25"/>
        </w:rPr>
        <w:t>с.Парная</w:t>
      </w:r>
      <w:proofErr w:type="spellEnd"/>
      <w:r w:rsidRPr="00A35F3A">
        <w:rPr>
          <w:rFonts w:ascii="Times New Roman" w:hAnsi="Times New Roman"/>
          <w:sz w:val="25"/>
          <w:szCs w:val="25"/>
        </w:rPr>
        <w:t>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увеличение в сумме 44 731,00 руб. на  предоставление иных межбюджетных трансфертов бюджетам поселений на установку колодца на сети холодного водоснабжения в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.Б</w:t>
      </w:r>
      <w:proofErr w:type="gramEnd"/>
      <w:r w:rsidRPr="00A35F3A">
        <w:rPr>
          <w:rFonts w:ascii="Times New Roman" w:hAnsi="Times New Roman"/>
          <w:sz w:val="25"/>
          <w:szCs w:val="25"/>
        </w:rPr>
        <w:t>ольшое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увеличение в сумме 213 667,00 руб. на  предоставление иных межбюджетных трансфертов бюджетам поселений на замену емкости в водонапорной башне в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.М</w:t>
      </w:r>
      <w:proofErr w:type="gramEnd"/>
      <w:r w:rsidRPr="00A35F3A">
        <w:rPr>
          <w:rFonts w:ascii="Times New Roman" w:hAnsi="Times New Roman"/>
          <w:sz w:val="25"/>
          <w:szCs w:val="25"/>
        </w:rPr>
        <w:t>алое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 </w:t>
      </w:r>
      <w:proofErr w:type="spellStart"/>
      <w:r w:rsidRPr="00A35F3A">
        <w:rPr>
          <w:rFonts w:ascii="Times New Roman" w:hAnsi="Times New Roman"/>
          <w:sz w:val="25"/>
          <w:szCs w:val="25"/>
        </w:rPr>
        <w:t>ул.Школьная</w:t>
      </w:r>
      <w:proofErr w:type="spellEnd"/>
      <w:r w:rsidRPr="00A35F3A">
        <w:rPr>
          <w:rFonts w:ascii="Times New Roman" w:hAnsi="Times New Roman"/>
          <w:sz w:val="25"/>
          <w:szCs w:val="25"/>
        </w:rPr>
        <w:t>, 33 Б;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увеличение в сумме 100 000,00 руб. на  предоставление иных межбюджетных трансфертов бюджетам поселений на отогрев водопровода в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.М</w:t>
      </w:r>
      <w:proofErr w:type="gramEnd"/>
      <w:r w:rsidRPr="00A35F3A">
        <w:rPr>
          <w:rFonts w:ascii="Times New Roman" w:hAnsi="Times New Roman"/>
          <w:sz w:val="25"/>
          <w:szCs w:val="25"/>
        </w:rPr>
        <w:t>алое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 по </w:t>
      </w:r>
      <w:proofErr w:type="spellStart"/>
      <w:r w:rsidRPr="00A35F3A">
        <w:rPr>
          <w:rFonts w:ascii="Times New Roman" w:hAnsi="Times New Roman"/>
          <w:sz w:val="25"/>
          <w:szCs w:val="25"/>
        </w:rPr>
        <w:t>ул.Центральная</w:t>
      </w:r>
      <w:proofErr w:type="spellEnd"/>
      <w:r w:rsidRPr="00A35F3A">
        <w:rPr>
          <w:rFonts w:ascii="Times New Roman" w:hAnsi="Times New Roman"/>
          <w:sz w:val="25"/>
          <w:szCs w:val="25"/>
        </w:rPr>
        <w:t>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уменьшение в сумме 9 995,60 руб. по  ремонту сетей теплоснабжения по </w:t>
      </w:r>
      <w:proofErr w:type="spellStart"/>
      <w:r w:rsidRPr="00A35F3A">
        <w:rPr>
          <w:rFonts w:ascii="Times New Roman" w:hAnsi="Times New Roman"/>
          <w:sz w:val="25"/>
          <w:szCs w:val="25"/>
        </w:rPr>
        <w:t>пер</w:t>
      </w:r>
      <w:proofErr w:type="gramStart"/>
      <w:r w:rsidRPr="00A35F3A">
        <w:rPr>
          <w:rFonts w:ascii="Times New Roman" w:hAnsi="Times New Roman"/>
          <w:sz w:val="25"/>
          <w:szCs w:val="25"/>
        </w:rPr>
        <w:t>.Ш</w:t>
      </w:r>
      <w:proofErr w:type="gramEnd"/>
      <w:r w:rsidRPr="00A35F3A">
        <w:rPr>
          <w:rFonts w:ascii="Times New Roman" w:hAnsi="Times New Roman"/>
          <w:sz w:val="25"/>
          <w:szCs w:val="25"/>
        </w:rPr>
        <w:t>кольный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Pr="00A35F3A">
        <w:rPr>
          <w:rFonts w:ascii="Times New Roman" w:hAnsi="Times New Roman"/>
          <w:sz w:val="25"/>
          <w:szCs w:val="25"/>
        </w:rPr>
        <w:t>с.Парная</w:t>
      </w:r>
      <w:proofErr w:type="spellEnd"/>
      <w:r w:rsidRPr="00A35F3A">
        <w:rPr>
          <w:rFonts w:ascii="Times New Roman" w:hAnsi="Times New Roman"/>
          <w:sz w:val="25"/>
          <w:szCs w:val="25"/>
        </w:rPr>
        <w:t>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уменьшение в сумме 7 050,89 руб. по  ремонту водонапорной башни в </w:t>
      </w:r>
      <w:proofErr w:type="spellStart"/>
      <w:r w:rsidRPr="00A35F3A">
        <w:rPr>
          <w:rFonts w:ascii="Times New Roman" w:hAnsi="Times New Roman"/>
          <w:sz w:val="25"/>
          <w:szCs w:val="25"/>
        </w:rPr>
        <w:t>д</w:t>
      </w:r>
      <w:proofErr w:type="gramStart"/>
      <w:r w:rsidRPr="00A35F3A">
        <w:rPr>
          <w:rFonts w:ascii="Times New Roman" w:hAnsi="Times New Roman"/>
          <w:sz w:val="25"/>
          <w:szCs w:val="25"/>
        </w:rPr>
        <w:t>.К</w:t>
      </w:r>
      <w:proofErr w:type="gramEnd"/>
      <w:r w:rsidRPr="00A35F3A">
        <w:rPr>
          <w:rFonts w:ascii="Times New Roman" w:hAnsi="Times New Roman"/>
          <w:sz w:val="25"/>
          <w:szCs w:val="25"/>
        </w:rPr>
        <w:t>осые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Ложки;</w:t>
      </w:r>
    </w:p>
    <w:p w:rsidR="00C55A33" w:rsidRPr="00A35F3A" w:rsidRDefault="00C55A33" w:rsidP="00C55A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– уменьшение в сумме 37 674,00 руб. по замене вентилятора в котельной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.Б</w:t>
      </w:r>
      <w:proofErr w:type="gramEnd"/>
      <w:r w:rsidRPr="00A35F3A">
        <w:rPr>
          <w:rFonts w:ascii="Times New Roman" w:hAnsi="Times New Roman"/>
          <w:sz w:val="25"/>
          <w:szCs w:val="25"/>
        </w:rPr>
        <w:t>ольшое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Озеро, </w:t>
      </w:r>
      <w:proofErr w:type="spellStart"/>
      <w:r w:rsidRPr="00A35F3A">
        <w:rPr>
          <w:rFonts w:ascii="Times New Roman" w:hAnsi="Times New Roman"/>
          <w:sz w:val="25"/>
          <w:szCs w:val="25"/>
        </w:rPr>
        <w:t>ул.Школьная</w:t>
      </w:r>
      <w:proofErr w:type="spellEnd"/>
      <w:r w:rsidRPr="00A35F3A">
        <w:rPr>
          <w:rFonts w:ascii="Times New Roman" w:hAnsi="Times New Roman"/>
          <w:sz w:val="25"/>
          <w:szCs w:val="25"/>
        </w:rPr>
        <w:t>, д.2 "Б".</w:t>
      </w:r>
    </w:p>
    <w:p w:rsidR="00C55A33" w:rsidRPr="00A35F3A" w:rsidRDefault="00F975AD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C55A33" w:rsidRPr="00A35F3A">
        <w:rPr>
          <w:rFonts w:ascii="Times New Roman" w:hAnsi="Times New Roman"/>
          <w:sz w:val="25"/>
          <w:szCs w:val="25"/>
        </w:rPr>
        <w:t>125 005,00</w:t>
      </w:r>
      <w:r w:rsidRPr="00A35F3A">
        <w:rPr>
          <w:rFonts w:ascii="Times New Roman" w:hAnsi="Times New Roman"/>
          <w:sz w:val="25"/>
          <w:szCs w:val="25"/>
        </w:rPr>
        <w:t xml:space="preserve"> руб. (</w:t>
      </w:r>
      <w:r w:rsidR="00C55A33" w:rsidRPr="00A35F3A">
        <w:rPr>
          <w:rFonts w:ascii="Times New Roman" w:hAnsi="Times New Roman"/>
          <w:sz w:val="25"/>
          <w:szCs w:val="25"/>
        </w:rPr>
        <w:t>4,49%), из них:</w:t>
      </w:r>
    </w:p>
    <w:p w:rsidR="0090146A" w:rsidRPr="00A35F3A" w:rsidRDefault="00C55A33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- в сумме 100 000,00 руб. на  предоставление иных межбюджетных трансфертов бюджетам поселений на установку малых архитектурных форм для детской площадки в </w:t>
      </w:r>
      <w:proofErr w:type="spellStart"/>
      <w:r w:rsidRPr="00A35F3A">
        <w:rPr>
          <w:rFonts w:ascii="Times New Roman" w:hAnsi="Times New Roman"/>
          <w:sz w:val="25"/>
          <w:szCs w:val="25"/>
        </w:rPr>
        <w:t>с</w:t>
      </w:r>
      <w:proofErr w:type="gramStart"/>
      <w:r w:rsidRPr="00A35F3A">
        <w:rPr>
          <w:rFonts w:ascii="Times New Roman" w:hAnsi="Times New Roman"/>
          <w:sz w:val="25"/>
          <w:szCs w:val="25"/>
        </w:rPr>
        <w:t>.П</w:t>
      </w:r>
      <w:proofErr w:type="gramEnd"/>
      <w:r w:rsidRPr="00A35F3A">
        <w:rPr>
          <w:rFonts w:ascii="Times New Roman" w:hAnsi="Times New Roman"/>
          <w:sz w:val="25"/>
          <w:szCs w:val="25"/>
        </w:rPr>
        <w:t>арная</w:t>
      </w:r>
      <w:proofErr w:type="spellEnd"/>
      <w:r w:rsidRPr="00A35F3A">
        <w:rPr>
          <w:rFonts w:ascii="Times New Roman" w:hAnsi="Times New Roman"/>
          <w:sz w:val="25"/>
          <w:szCs w:val="25"/>
        </w:rPr>
        <w:t>;</w:t>
      </w:r>
    </w:p>
    <w:p w:rsidR="00C55A33" w:rsidRPr="00A35F3A" w:rsidRDefault="00C55A33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- в сумме 25 005,00 руб. на приобретение ламп для уличного освещения.</w:t>
      </w:r>
    </w:p>
    <w:p w:rsidR="00C55A33" w:rsidRPr="00A35F3A" w:rsidRDefault="00C55A33" w:rsidP="000B4C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По подразделу 0801 «Культура» увеличение бюджетных ассигнований в сумме 54 800,00 руб. (1,03%) </w:t>
      </w:r>
      <w:r w:rsidR="00C62165" w:rsidRPr="00A35F3A">
        <w:rPr>
          <w:rFonts w:ascii="Times New Roman" w:hAnsi="Times New Roman"/>
          <w:sz w:val="25"/>
          <w:szCs w:val="25"/>
        </w:rPr>
        <w:t>на передаваемые межбюджетные трансферты бюджету муниципального района на исполнение переданных полномочий  в области создания условий для организации досуга и обеспечения жителей поселения услугами организаций культуры.</w:t>
      </w:r>
    </w:p>
    <w:p w:rsidR="00775BE3" w:rsidRPr="00A35F3A" w:rsidRDefault="00775BE3" w:rsidP="005036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5F94" w:rsidRPr="00A35F3A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Д</w:t>
      </w:r>
      <w:r w:rsidR="00ED5F94" w:rsidRPr="00A35F3A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C604ED" w:rsidRPr="00A35F3A">
        <w:rPr>
          <w:rFonts w:ascii="Times New Roman" w:hAnsi="Times New Roman"/>
          <w:sz w:val="25"/>
          <w:szCs w:val="25"/>
        </w:rPr>
        <w:t>остаются без изменений в сумме 0,00 руб.</w:t>
      </w:r>
      <w:r w:rsidR="00ED5F94" w:rsidRPr="00A35F3A">
        <w:rPr>
          <w:rFonts w:ascii="Times New Roman" w:hAnsi="Times New Roman"/>
          <w:sz w:val="25"/>
          <w:szCs w:val="25"/>
        </w:rPr>
        <w:t xml:space="preserve"> </w:t>
      </w:r>
    </w:p>
    <w:p w:rsidR="0096105D" w:rsidRPr="00A35F3A" w:rsidRDefault="0096105D" w:rsidP="0096105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62165" w:rsidRPr="00A35F3A" w:rsidRDefault="00C62165" w:rsidP="00C621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 xml:space="preserve">Статья 9 «Дорожный фонд </w:t>
      </w:r>
      <w:proofErr w:type="spellStart"/>
      <w:r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сельсовета» излагается в новой редакции:</w:t>
      </w:r>
    </w:p>
    <w:p w:rsidR="00C62165" w:rsidRPr="00A35F3A" w:rsidRDefault="00C62165" w:rsidP="00C621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35F3A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proofErr w:type="spellStart"/>
      <w:r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сельсовета на 2018 год в сумме 2 041 534,00  руб., в том числе за счет акцизов по подакцизным товарам (продукции), производимым на территории Российской Федерации – 298 963,00 рублей, за счет межбюджетных трансфертов из краевого бюджета – 1 715 557,00 руб., за счет налога на доходы физических лиц – 27 014, 00 руб.; на 2019 год</w:t>
      </w:r>
      <w:proofErr w:type="gramEnd"/>
      <w:r w:rsidRPr="00A35F3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A35F3A">
        <w:rPr>
          <w:rFonts w:ascii="Times New Roman" w:hAnsi="Times New Roman"/>
          <w:sz w:val="25"/>
          <w:szCs w:val="25"/>
        </w:rPr>
        <w:t>в сумме 787 026,00 руб., в том числе за счет акцизов по подакцизным товарам (продукции), производимым на территории Российской Федерации – 312 400,00 руб., за счет межбюджетных трансфертов из краевого бюджета – 474 626,00 руб.; на 2020 год в сумме 813 037,00 руб., в том числе за счет акцизов по подакцизным товарам (продукции), производимым на территории Российской Федерации – 319 900,00 руб., за</w:t>
      </w:r>
      <w:proofErr w:type="gramEnd"/>
      <w:r w:rsidRPr="00A35F3A">
        <w:rPr>
          <w:rFonts w:ascii="Times New Roman" w:hAnsi="Times New Roman"/>
          <w:sz w:val="25"/>
          <w:szCs w:val="25"/>
        </w:rPr>
        <w:t xml:space="preserve"> счет межбюджетных трансфертов из краевого бюджета – 493 137,00 руб.».</w:t>
      </w:r>
    </w:p>
    <w:p w:rsidR="00C62165" w:rsidRPr="00A35F3A" w:rsidRDefault="00C62165" w:rsidP="00C6216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62165" w:rsidRPr="00A35F3A" w:rsidRDefault="00C62165" w:rsidP="00C621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В пункт 4 статьи 12 «Муниципальный долг» цифра «5 640 600,00» заменяется цифрой «5 072862,62».</w:t>
      </w:r>
    </w:p>
    <w:p w:rsidR="00C62165" w:rsidRPr="00A35F3A" w:rsidRDefault="00C62165" w:rsidP="00C62165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96105D" w:rsidRPr="00A35F3A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lastRenderedPageBreak/>
        <w:t xml:space="preserve">Приложения  </w:t>
      </w:r>
      <w:r w:rsidR="00C62165" w:rsidRPr="00A35F3A">
        <w:rPr>
          <w:rFonts w:ascii="Times New Roman" w:hAnsi="Times New Roman"/>
          <w:sz w:val="25"/>
          <w:szCs w:val="25"/>
        </w:rPr>
        <w:t xml:space="preserve">1, 2, </w:t>
      </w:r>
      <w:r w:rsidRPr="00A35F3A">
        <w:rPr>
          <w:rFonts w:ascii="Times New Roman" w:hAnsi="Times New Roman"/>
          <w:sz w:val="25"/>
          <w:szCs w:val="25"/>
        </w:rPr>
        <w:t xml:space="preserve">4, 5, 6, </w:t>
      </w:r>
      <w:r w:rsidR="00D75F20" w:rsidRPr="00A35F3A">
        <w:rPr>
          <w:rFonts w:ascii="Times New Roman" w:hAnsi="Times New Roman"/>
          <w:sz w:val="25"/>
          <w:szCs w:val="25"/>
        </w:rPr>
        <w:t>8, 10</w:t>
      </w:r>
      <w:r w:rsidR="00C62165" w:rsidRPr="00A35F3A">
        <w:rPr>
          <w:rFonts w:ascii="Times New Roman" w:hAnsi="Times New Roman"/>
          <w:sz w:val="25"/>
          <w:szCs w:val="25"/>
        </w:rPr>
        <w:t>, 11</w:t>
      </w:r>
      <w:r w:rsidRPr="00A35F3A">
        <w:rPr>
          <w:rFonts w:ascii="Times New Roman" w:hAnsi="Times New Roman"/>
          <w:sz w:val="25"/>
          <w:szCs w:val="25"/>
        </w:rPr>
        <w:t xml:space="preserve"> излагаются в новой редакции, согласно приложениям  1, 2, 3, 4, 5</w:t>
      </w:r>
      <w:r w:rsidR="00A35F3A" w:rsidRPr="00A35F3A">
        <w:rPr>
          <w:rFonts w:ascii="Times New Roman" w:hAnsi="Times New Roman"/>
          <w:sz w:val="25"/>
          <w:szCs w:val="25"/>
        </w:rPr>
        <w:t>, 6, 7, 8</w:t>
      </w:r>
      <w:r w:rsidR="005B16E8" w:rsidRPr="00A35F3A">
        <w:rPr>
          <w:rFonts w:ascii="Times New Roman" w:hAnsi="Times New Roman"/>
          <w:sz w:val="25"/>
          <w:szCs w:val="25"/>
        </w:rPr>
        <w:t xml:space="preserve"> </w:t>
      </w:r>
      <w:r w:rsidRPr="00A35F3A">
        <w:rPr>
          <w:rFonts w:ascii="Times New Roman" w:hAnsi="Times New Roman"/>
          <w:sz w:val="25"/>
          <w:szCs w:val="25"/>
        </w:rPr>
        <w:t xml:space="preserve">  к Проекту Решения </w:t>
      </w:r>
      <w:proofErr w:type="spellStart"/>
      <w:r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сельского Совета депутатов.</w:t>
      </w:r>
    </w:p>
    <w:p w:rsidR="0096105D" w:rsidRPr="00A35F3A" w:rsidRDefault="0096105D" w:rsidP="0096105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A5D1C" w:rsidRPr="00A35F3A" w:rsidRDefault="0096105D" w:rsidP="0096105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При проверке пра</w:t>
      </w:r>
      <w:r w:rsidR="001A5D1C" w:rsidRPr="00A35F3A">
        <w:rPr>
          <w:rFonts w:ascii="Times New Roman" w:hAnsi="Times New Roman"/>
          <w:sz w:val="25"/>
          <w:szCs w:val="25"/>
        </w:rPr>
        <w:t>вильности планирования и составления проекта Решения  нарушений не установлено.</w:t>
      </w:r>
    </w:p>
    <w:p w:rsidR="006C32B3" w:rsidRPr="00A35F3A" w:rsidRDefault="006C32B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A35F3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35F3A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A35F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35F3A">
        <w:rPr>
          <w:rFonts w:ascii="Times New Roman" w:hAnsi="Times New Roman"/>
          <w:sz w:val="25"/>
          <w:szCs w:val="25"/>
        </w:rPr>
        <w:t>К</w:t>
      </w:r>
      <w:proofErr w:type="gramEnd"/>
      <w:r w:rsidRPr="00A35F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A35F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A35F3A">
        <w:rPr>
          <w:rFonts w:ascii="Times New Roman" w:hAnsi="Times New Roman"/>
          <w:sz w:val="25"/>
          <w:szCs w:val="25"/>
        </w:rPr>
        <w:t xml:space="preserve"> района </w:t>
      </w:r>
      <w:r w:rsidR="00AC26FE" w:rsidRPr="00A35F3A">
        <w:rPr>
          <w:rFonts w:ascii="Times New Roman" w:hAnsi="Times New Roman"/>
          <w:sz w:val="25"/>
          <w:szCs w:val="25"/>
        </w:rPr>
        <w:t xml:space="preserve">предлагает принять </w:t>
      </w:r>
      <w:r w:rsidRPr="00A35F3A">
        <w:rPr>
          <w:rFonts w:ascii="Times New Roman" w:hAnsi="Times New Roman"/>
          <w:sz w:val="25"/>
          <w:szCs w:val="25"/>
        </w:rPr>
        <w:t xml:space="preserve">проект </w:t>
      </w:r>
      <w:r w:rsidR="00192DD2" w:rsidRPr="00A35F3A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7D3D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A35F3A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A35F3A">
        <w:rPr>
          <w:rFonts w:ascii="Times New Roman" w:hAnsi="Times New Roman"/>
          <w:sz w:val="25"/>
          <w:szCs w:val="25"/>
        </w:rPr>
        <w:t>Парнинского</w:t>
      </w:r>
      <w:proofErr w:type="spellEnd"/>
      <w:r w:rsidR="00192DD2" w:rsidRPr="00A35F3A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B926D6" w:rsidRPr="00A35F3A">
        <w:rPr>
          <w:rFonts w:ascii="Times New Roman" w:hAnsi="Times New Roman"/>
          <w:sz w:val="25"/>
          <w:szCs w:val="25"/>
        </w:rPr>
        <w:t>5</w:t>
      </w:r>
      <w:r w:rsidR="00192DD2" w:rsidRPr="00A35F3A">
        <w:rPr>
          <w:rFonts w:ascii="Times New Roman" w:hAnsi="Times New Roman"/>
          <w:sz w:val="25"/>
          <w:szCs w:val="25"/>
        </w:rPr>
        <w:t>.12.201</w:t>
      </w:r>
      <w:r w:rsidR="00B926D6" w:rsidRPr="00A35F3A">
        <w:rPr>
          <w:rFonts w:ascii="Times New Roman" w:hAnsi="Times New Roman"/>
          <w:sz w:val="25"/>
          <w:szCs w:val="25"/>
        </w:rPr>
        <w:t>7</w:t>
      </w:r>
      <w:r w:rsidR="00192DD2" w:rsidRPr="00A35F3A">
        <w:rPr>
          <w:rFonts w:ascii="Times New Roman" w:hAnsi="Times New Roman"/>
          <w:sz w:val="25"/>
          <w:szCs w:val="25"/>
        </w:rPr>
        <w:t xml:space="preserve"> № </w:t>
      </w:r>
      <w:r w:rsidR="00B926D6" w:rsidRPr="00A35F3A">
        <w:rPr>
          <w:rFonts w:ascii="Times New Roman" w:hAnsi="Times New Roman"/>
          <w:sz w:val="25"/>
          <w:szCs w:val="25"/>
        </w:rPr>
        <w:t>29-71</w:t>
      </w:r>
      <w:r w:rsidR="00192DD2" w:rsidRPr="00A35F3A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B926D6" w:rsidRPr="00A35F3A">
        <w:rPr>
          <w:rFonts w:ascii="Times New Roman" w:hAnsi="Times New Roman"/>
          <w:sz w:val="25"/>
          <w:szCs w:val="25"/>
        </w:rPr>
        <w:t>18</w:t>
      </w:r>
      <w:r w:rsidR="00192DD2" w:rsidRPr="00A35F3A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926D6" w:rsidRPr="00A35F3A">
        <w:rPr>
          <w:rFonts w:ascii="Times New Roman" w:hAnsi="Times New Roman"/>
          <w:sz w:val="25"/>
          <w:szCs w:val="25"/>
        </w:rPr>
        <w:t>9</w:t>
      </w:r>
      <w:r w:rsidR="00192DD2" w:rsidRPr="00A35F3A">
        <w:rPr>
          <w:rFonts w:ascii="Times New Roman" w:hAnsi="Times New Roman"/>
          <w:sz w:val="25"/>
          <w:szCs w:val="25"/>
        </w:rPr>
        <w:t>-20</w:t>
      </w:r>
      <w:r w:rsidR="00B926D6" w:rsidRPr="00A35F3A">
        <w:rPr>
          <w:rFonts w:ascii="Times New Roman" w:hAnsi="Times New Roman"/>
          <w:sz w:val="25"/>
          <w:szCs w:val="25"/>
        </w:rPr>
        <w:t>20</w:t>
      </w:r>
      <w:r w:rsidR="00192DD2" w:rsidRPr="00A35F3A">
        <w:rPr>
          <w:rFonts w:ascii="Times New Roman" w:hAnsi="Times New Roman"/>
          <w:sz w:val="25"/>
          <w:szCs w:val="25"/>
        </w:rPr>
        <w:t xml:space="preserve"> годов»</w:t>
      </w:r>
      <w:r w:rsidR="0096105D" w:rsidRPr="00A35F3A">
        <w:rPr>
          <w:rFonts w:ascii="Times New Roman" w:hAnsi="Times New Roman"/>
          <w:sz w:val="25"/>
          <w:szCs w:val="25"/>
        </w:rPr>
        <w:t xml:space="preserve"> (в ред. от 08.02.2018 № 32-77</w:t>
      </w:r>
      <w:r w:rsidR="00D75F20" w:rsidRPr="00A35F3A">
        <w:rPr>
          <w:rFonts w:ascii="Times New Roman" w:hAnsi="Times New Roman"/>
          <w:sz w:val="25"/>
          <w:szCs w:val="25"/>
        </w:rPr>
        <w:t xml:space="preserve">, от </w:t>
      </w:r>
      <w:r w:rsidR="008E4F32" w:rsidRPr="00A35F3A">
        <w:rPr>
          <w:rFonts w:ascii="Times New Roman" w:hAnsi="Times New Roman"/>
          <w:sz w:val="25"/>
          <w:szCs w:val="25"/>
        </w:rPr>
        <w:t>26.04.2018 № 33-83</w:t>
      </w:r>
      <w:r w:rsidR="005B16E8" w:rsidRPr="00A35F3A">
        <w:rPr>
          <w:rFonts w:ascii="Times New Roman" w:hAnsi="Times New Roman"/>
          <w:sz w:val="25"/>
          <w:szCs w:val="25"/>
        </w:rPr>
        <w:t>, от 20.07.2018 № 37-95</w:t>
      </w:r>
      <w:r w:rsidR="00A35F3A" w:rsidRPr="00A35F3A">
        <w:rPr>
          <w:rFonts w:ascii="Times New Roman" w:hAnsi="Times New Roman"/>
          <w:sz w:val="25"/>
          <w:szCs w:val="25"/>
        </w:rPr>
        <w:t>, от  03.10.2018 № 40-104</w:t>
      </w:r>
      <w:r w:rsidR="0096105D" w:rsidRPr="00A35F3A">
        <w:rPr>
          <w:rFonts w:ascii="Times New Roman" w:hAnsi="Times New Roman"/>
          <w:sz w:val="25"/>
          <w:szCs w:val="25"/>
        </w:rPr>
        <w:t>)</w:t>
      </w:r>
      <w:r w:rsidR="00192DD2" w:rsidRPr="00A35F3A">
        <w:rPr>
          <w:rFonts w:ascii="Times New Roman" w:hAnsi="Times New Roman"/>
          <w:sz w:val="25"/>
          <w:szCs w:val="25"/>
        </w:rPr>
        <w:t>.</w:t>
      </w:r>
    </w:p>
    <w:p w:rsidR="00226B4C" w:rsidRPr="00A35F3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DE6E7F" w:rsidRPr="00A35F3A" w:rsidRDefault="00DE6E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B16E8" w:rsidRPr="00A35F3A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35F3A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5B16E8" w:rsidRPr="00A35F3A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A35F3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35F3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5B16E8" w:rsidRPr="00A35F3A" w:rsidRDefault="005B16E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915BC" w:rsidRPr="00A35F3A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A35F3A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35F3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A35F3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="00337D68"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="00237D3D" w:rsidRPr="00A35F3A">
        <w:rPr>
          <w:rFonts w:ascii="Times New Roman" w:hAnsi="Times New Roman" w:cs="Calibri"/>
          <w:sz w:val="25"/>
          <w:szCs w:val="25"/>
          <w:lang w:eastAsia="ar-SA"/>
        </w:rPr>
        <w:t>И.В. Шмидт</w:t>
      </w:r>
      <w:r w:rsidR="00226B4C" w:rsidRPr="00A35F3A">
        <w:rPr>
          <w:rFonts w:ascii="Times New Roman" w:hAnsi="Times New Roman" w:cs="Calibri"/>
          <w:sz w:val="25"/>
          <w:szCs w:val="25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A35F3A">
      <w:footerReference w:type="default" r:id="rId10"/>
      <w:pgSz w:w="11906" w:h="16838"/>
      <w:pgMar w:top="568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13" w:rsidRDefault="00F42013" w:rsidP="008A35DD">
      <w:pPr>
        <w:spacing w:after="0" w:line="240" w:lineRule="auto"/>
      </w:pPr>
      <w:r>
        <w:separator/>
      </w:r>
    </w:p>
  </w:endnote>
  <w:endnote w:type="continuationSeparator" w:id="0">
    <w:p w:rsidR="00F42013" w:rsidRDefault="00F42013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6772AF" w:rsidRDefault="006772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31">
          <w:rPr>
            <w:noProof/>
          </w:rPr>
          <w:t>4</w:t>
        </w:r>
        <w:r>
          <w:fldChar w:fldCharType="end"/>
        </w:r>
      </w:p>
    </w:sdtContent>
  </w:sdt>
  <w:p w:rsidR="006772AF" w:rsidRDefault="006772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13" w:rsidRDefault="00F42013" w:rsidP="008A35DD">
      <w:pPr>
        <w:spacing w:after="0" w:line="240" w:lineRule="auto"/>
      </w:pPr>
      <w:r>
        <w:separator/>
      </w:r>
    </w:p>
  </w:footnote>
  <w:footnote w:type="continuationSeparator" w:id="0">
    <w:p w:rsidR="00F42013" w:rsidRDefault="00F42013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313B57"/>
    <w:multiLevelType w:val="hybridMultilevel"/>
    <w:tmpl w:val="DB3AEA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7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8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8"/>
  </w:num>
  <w:num w:numId="18">
    <w:abstractNumId w:val="20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456"/>
    <w:rsid w:val="00053B24"/>
    <w:rsid w:val="00060ED0"/>
    <w:rsid w:val="00061054"/>
    <w:rsid w:val="00061CCB"/>
    <w:rsid w:val="00070F5A"/>
    <w:rsid w:val="00071406"/>
    <w:rsid w:val="000915BC"/>
    <w:rsid w:val="000B4C29"/>
    <w:rsid w:val="000D31C2"/>
    <w:rsid w:val="000D5AF7"/>
    <w:rsid w:val="000E242E"/>
    <w:rsid w:val="000E2E7A"/>
    <w:rsid w:val="001104CC"/>
    <w:rsid w:val="0011184B"/>
    <w:rsid w:val="001120BF"/>
    <w:rsid w:val="00122556"/>
    <w:rsid w:val="00137C7D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1F3F6A"/>
    <w:rsid w:val="002164DA"/>
    <w:rsid w:val="00222E10"/>
    <w:rsid w:val="00226B4C"/>
    <w:rsid w:val="0023538E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1831"/>
    <w:rsid w:val="003D53CE"/>
    <w:rsid w:val="003D5D4B"/>
    <w:rsid w:val="003E38DD"/>
    <w:rsid w:val="003E602D"/>
    <w:rsid w:val="003F787F"/>
    <w:rsid w:val="00400C6A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B353D"/>
    <w:rsid w:val="004C5702"/>
    <w:rsid w:val="004C57B5"/>
    <w:rsid w:val="004F5692"/>
    <w:rsid w:val="00503675"/>
    <w:rsid w:val="00517EC5"/>
    <w:rsid w:val="00524983"/>
    <w:rsid w:val="005317DB"/>
    <w:rsid w:val="00536440"/>
    <w:rsid w:val="00536D13"/>
    <w:rsid w:val="005553F1"/>
    <w:rsid w:val="005628EA"/>
    <w:rsid w:val="00574F51"/>
    <w:rsid w:val="0059255A"/>
    <w:rsid w:val="005A65A1"/>
    <w:rsid w:val="005B16E8"/>
    <w:rsid w:val="005D1291"/>
    <w:rsid w:val="005D1B98"/>
    <w:rsid w:val="005D4664"/>
    <w:rsid w:val="005E0920"/>
    <w:rsid w:val="005E1D56"/>
    <w:rsid w:val="005F2B2F"/>
    <w:rsid w:val="00602E58"/>
    <w:rsid w:val="00620276"/>
    <w:rsid w:val="00621D59"/>
    <w:rsid w:val="006256BA"/>
    <w:rsid w:val="0063070B"/>
    <w:rsid w:val="00640CA4"/>
    <w:rsid w:val="00642D94"/>
    <w:rsid w:val="006646FD"/>
    <w:rsid w:val="006772AF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C752A"/>
    <w:rsid w:val="007D4632"/>
    <w:rsid w:val="007E16A9"/>
    <w:rsid w:val="007E7806"/>
    <w:rsid w:val="007F546C"/>
    <w:rsid w:val="00801077"/>
    <w:rsid w:val="00815024"/>
    <w:rsid w:val="00823DDC"/>
    <w:rsid w:val="00827816"/>
    <w:rsid w:val="0085735A"/>
    <w:rsid w:val="0086593E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1C70"/>
    <w:rsid w:val="008D3DC8"/>
    <w:rsid w:val="008E3AE2"/>
    <w:rsid w:val="008E4F32"/>
    <w:rsid w:val="0090146A"/>
    <w:rsid w:val="00903372"/>
    <w:rsid w:val="00916D75"/>
    <w:rsid w:val="00923E8A"/>
    <w:rsid w:val="00951C6D"/>
    <w:rsid w:val="00953309"/>
    <w:rsid w:val="0095607E"/>
    <w:rsid w:val="0096105D"/>
    <w:rsid w:val="00987F9F"/>
    <w:rsid w:val="009A6934"/>
    <w:rsid w:val="009E78EA"/>
    <w:rsid w:val="009F1665"/>
    <w:rsid w:val="00A05F4B"/>
    <w:rsid w:val="00A1196F"/>
    <w:rsid w:val="00A12783"/>
    <w:rsid w:val="00A276A1"/>
    <w:rsid w:val="00A35F3A"/>
    <w:rsid w:val="00A67FE7"/>
    <w:rsid w:val="00A8334F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C5E7C"/>
    <w:rsid w:val="00BF440B"/>
    <w:rsid w:val="00C049B0"/>
    <w:rsid w:val="00C21436"/>
    <w:rsid w:val="00C31199"/>
    <w:rsid w:val="00C55A33"/>
    <w:rsid w:val="00C604ED"/>
    <w:rsid w:val="00C62165"/>
    <w:rsid w:val="00C657AA"/>
    <w:rsid w:val="00C80C7E"/>
    <w:rsid w:val="00C90BFB"/>
    <w:rsid w:val="00C915EB"/>
    <w:rsid w:val="00CA2C38"/>
    <w:rsid w:val="00CA790D"/>
    <w:rsid w:val="00CB4628"/>
    <w:rsid w:val="00CB5AFC"/>
    <w:rsid w:val="00CB7354"/>
    <w:rsid w:val="00CE43BA"/>
    <w:rsid w:val="00D15207"/>
    <w:rsid w:val="00D33D01"/>
    <w:rsid w:val="00D71FFE"/>
    <w:rsid w:val="00D75F20"/>
    <w:rsid w:val="00D97443"/>
    <w:rsid w:val="00DA6502"/>
    <w:rsid w:val="00DA684F"/>
    <w:rsid w:val="00DA7F05"/>
    <w:rsid w:val="00DB1016"/>
    <w:rsid w:val="00DB2728"/>
    <w:rsid w:val="00DC0645"/>
    <w:rsid w:val="00DE6E7F"/>
    <w:rsid w:val="00DF5818"/>
    <w:rsid w:val="00E07D80"/>
    <w:rsid w:val="00E30E83"/>
    <w:rsid w:val="00E34E3A"/>
    <w:rsid w:val="00E63FFC"/>
    <w:rsid w:val="00E651A4"/>
    <w:rsid w:val="00E714A8"/>
    <w:rsid w:val="00E744ED"/>
    <w:rsid w:val="00ED5F94"/>
    <w:rsid w:val="00EF3B22"/>
    <w:rsid w:val="00F42013"/>
    <w:rsid w:val="00F5388D"/>
    <w:rsid w:val="00F66A3D"/>
    <w:rsid w:val="00F8075A"/>
    <w:rsid w:val="00F936FF"/>
    <w:rsid w:val="00F95BBE"/>
    <w:rsid w:val="00F97118"/>
    <w:rsid w:val="00F975AD"/>
    <w:rsid w:val="00FA21D9"/>
    <w:rsid w:val="00FA6177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B54-288D-489C-AE1D-373C66F6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85</cp:revision>
  <cp:lastPrinted>2018-12-18T09:10:00Z</cp:lastPrinted>
  <dcterms:created xsi:type="dcterms:W3CDTF">2014-02-18T07:49:00Z</dcterms:created>
  <dcterms:modified xsi:type="dcterms:W3CDTF">2018-12-18T10:14:00Z</dcterms:modified>
</cp:coreProperties>
</file>