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E64754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77FBE">
        <w:rPr>
          <w:rFonts w:ascii="Times New Roman" w:hAnsi="Times New Roman"/>
          <w:sz w:val="26"/>
          <w:szCs w:val="26"/>
        </w:rPr>
        <w:t xml:space="preserve">района от </w:t>
      </w:r>
      <w:r w:rsidR="00B2451D" w:rsidRPr="00177FBE">
        <w:rPr>
          <w:rFonts w:ascii="Times New Roman" w:hAnsi="Times New Roman"/>
          <w:sz w:val="26"/>
          <w:szCs w:val="26"/>
        </w:rPr>
        <w:t>2</w:t>
      </w:r>
      <w:r w:rsidR="00837DCF">
        <w:rPr>
          <w:rFonts w:ascii="Times New Roman" w:hAnsi="Times New Roman"/>
          <w:sz w:val="26"/>
          <w:szCs w:val="26"/>
        </w:rPr>
        <w:t>5</w:t>
      </w:r>
      <w:r w:rsidR="00B2451D" w:rsidRPr="00177FBE">
        <w:rPr>
          <w:rFonts w:ascii="Times New Roman" w:hAnsi="Times New Roman"/>
          <w:sz w:val="26"/>
          <w:szCs w:val="26"/>
        </w:rPr>
        <w:t>.0</w:t>
      </w:r>
      <w:r w:rsidR="00857B3B" w:rsidRPr="00177FBE">
        <w:rPr>
          <w:rFonts w:ascii="Times New Roman" w:hAnsi="Times New Roman"/>
          <w:sz w:val="26"/>
          <w:szCs w:val="26"/>
        </w:rPr>
        <w:t>9</w:t>
      </w:r>
      <w:r w:rsidR="00B2451D" w:rsidRPr="00177FBE">
        <w:rPr>
          <w:rFonts w:ascii="Times New Roman" w:hAnsi="Times New Roman"/>
          <w:sz w:val="26"/>
          <w:szCs w:val="26"/>
        </w:rPr>
        <w:t>.201</w:t>
      </w:r>
      <w:r w:rsidR="00857B3B" w:rsidRPr="00177FBE">
        <w:rPr>
          <w:rFonts w:ascii="Times New Roman" w:hAnsi="Times New Roman"/>
          <w:sz w:val="26"/>
          <w:szCs w:val="26"/>
        </w:rPr>
        <w:t>3</w:t>
      </w:r>
      <w:r w:rsidR="00B2451D" w:rsidRPr="00177FBE">
        <w:rPr>
          <w:rFonts w:ascii="Times New Roman" w:hAnsi="Times New Roman"/>
          <w:sz w:val="26"/>
          <w:szCs w:val="26"/>
        </w:rPr>
        <w:t xml:space="preserve"> № </w:t>
      </w:r>
      <w:r w:rsidR="00857B3B" w:rsidRPr="00177FBE">
        <w:rPr>
          <w:rFonts w:ascii="Times New Roman" w:hAnsi="Times New Roman"/>
          <w:sz w:val="26"/>
          <w:szCs w:val="26"/>
        </w:rPr>
        <w:t>7</w:t>
      </w:r>
      <w:r w:rsidR="00837DCF">
        <w:rPr>
          <w:rFonts w:ascii="Times New Roman" w:hAnsi="Times New Roman"/>
          <w:sz w:val="26"/>
          <w:szCs w:val="26"/>
        </w:rPr>
        <w:t>70</w:t>
      </w:r>
      <w:r w:rsidR="00B2451D" w:rsidRPr="00177FBE">
        <w:rPr>
          <w:rFonts w:ascii="Times New Roman" w:hAnsi="Times New Roman"/>
          <w:sz w:val="26"/>
          <w:szCs w:val="26"/>
        </w:rPr>
        <w:t xml:space="preserve">-п «Об утверждении </w:t>
      </w:r>
      <w:r w:rsidR="00837DCF">
        <w:rPr>
          <w:rFonts w:ascii="Times New Roman" w:hAnsi="Times New Roman"/>
          <w:sz w:val="26"/>
          <w:szCs w:val="26"/>
        </w:rPr>
        <w:t>примерного положения об оплате труда</w:t>
      </w:r>
      <w:r w:rsidR="00857B3B" w:rsidRPr="00177FBE">
        <w:rPr>
          <w:rFonts w:ascii="Times New Roman" w:hAnsi="Times New Roman"/>
          <w:sz w:val="26"/>
          <w:szCs w:val="26"/>
        </w:rPr>
        <w:t xml:space="preserve"> </w:t>
      </w:r>
      <w:r w:rsidR="00177FBE" w:rsidRPr="00177FBE">
        <w:rPr>
          <w:rFonts w:ascii="Times New Roman" w:hAnsi="Times New Roman"/>
          <w:sz w:val="26"/>
          <w:szCs w:val="26"/>
        </w:rPr>
        <w:t>работник</w:t>
      </w:r>
      <w:r w:rsidR="00837DCF">
        <w:rPr>
          <w:rFonts w:ascii="Times New Roman" w:hAnsi="Times New Roman"/>
          <w:sz w:val="26"/>
          <w:szCs w:val="26"/>
        </w:rPr>
        <w:t>ов</w:t>
      </w:r>
      <w:r w:rsidR="00177FBE" w:rsidRPr="00177FBE">
        <w:rPr>
          <w:rFonts w:ascii="Times New Roman" w:hAnsi="Times New Roman"/>
          <w:sz w:val="26"/>
          <w:szCs w:val="26"/>
        </w:rPr>
        <w:t xml:space="preserve"> муниципальных учреждений и работник</w:t>
      </w:r>
      <w:r w:rsidR="00837DCF">
        <w:rPr>
          <w:rFonts w:ascii="Times New Roman" w:hAnsi="Times New Roman"/>
          <w:sz w:val="26"/>
          <w:szCs w:val="26"/>
        </w:rPr>
        <w:t>ов</w:t>
      </w:r>
      <w:r w:rsidR="00177FBE" w:rsidRPr="00177FBE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177FBE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77FBE" w:rsidRPr="00177FBE">
        <w:rPr>
          <w:rFonts w:ascii="Times New Roman" w:hAnsi="Times New Roman"/>
          <w:sz w:val="26"/>
          <w:szCs w:val="26"/>
        </w:rPr>
        <w:t xml:space="preserve"> района по </w:t>
      </w:r>
      <w:proofErr w:type="gramStart"/>
      <w:r w:rsidR="00177FBE" w:rsidRPr="00177FBE">
        <w:rPr>
          <w:rFonts w:ascii="Times New Roman" w:hAnsi="Times New Roman"/>
          <w:sz w:val="26"/>
          <w:szCs w:val="26"/>
        </w:rPr>
        <w:t>должностям</w:t>
      </w:r>
      <w:proofErr w:type="gramEnd"/>
      <w:r w:rsidR="00177FBE" w:rsidRPr="00177FBE">
        <w:rPr>
          <w:rFonts w:ascii="Times New Roman" w:hAnsi="Times New Roman"/>
          <w:sz w:val="26"/>
          <w:szCs w:val="26"/>
        </w:rPr>
        <w:t xml:space="preserve"> не отнесенным к м</w:t>
      </w:r>
      <w:r w:rsidR="00177FBE">
        <w:rPr>
          <w:rFonts w:ascii="Times New Roman" w:hAnsi="Times New Roman"/>
          <w:sz w:val="26"/>
          <w:szCs w:val="26"/>
        </w:rPr>
        <w:t>у</w:t>
      </w:r>
      <w:r w:rsidR="00177FBE" w:rsidRPr="00177FBE">
        <w:rPr>
          <w:rFonts w:ascii="Times New Roman" w:hAnsi="Times New Roman"/>
          <w:sz w:val="26"/>
          <w:szCs w:val="26"/>
        </w:rPr>
        <w:t xml:space="preserve">ниципальным и должностям муниципальной службы» </w:t>
      </w:r>
    </w:p>
    <w:p w:rsidR="00101FBE" w:rsidRPr="00177FBE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177FBE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2</w:t>
      </w:r>
      <w:r w:rsidR="00837DCF">
        <w:rPr>
          <w:rFonts w:ascii="Times New Roman" w:hAnsi="Times New Roman"/>
          <w:sz w:val="26"/>
          <w:szCs w:val="26"/>
        </w:rPr>
        <w:t>2</w:t>
      </w:r>
      <w:r w:rsidR="006000B8" w:rsidRPr="00177FBE">
        <w:rPr>
          <w:rFonts w:ascii="Times New Roman" w:hAnsi="Times New Roman"/>
          <w:sz w:val="26"/>
          <w:szCs w:val="26"/>
        </w:rPr>
        <w:t xml:space="preserve"> </w:t>
      </w:r>
      <w:r w:rsidR="00177FBE" w:rsidRPr="00177FBE">
        <w:rPr>
          <w:rFonts w:ascii="Times New Roman" w:hAnsi="Times New Roman"/>
          <w:sz w:val="26"/>
          <w:szCs w:val="26"/>
        </w:rPr>
        <w:t>декабря</w:t>
      </w:r>
      <w:r w:rsidR="002D6E32" w:rsidRPr="00177FBE">
        <w:rPr>
          <w:rFonts w:ascii="Times New Roman" w:hAnsi="Times New Roman"/>
          <w:sz w:val="26"/>
          <w:szCs w:val="26"/>
        </w:rPr>
        <w:t xml:space="preserve"> 201</w:t>
      </w:r>
      <w:r w:rsidR="00177FBE" w:rsidRPr="00177FBE">
        <w:rPr>
          <w:rFonts w:ascii="Times New Roman" w:hAnsi="Times New Roman"/>
          <w:sz w:val="26"/>
          <w:szCs w:val="26"/>
        </w:rPr>
        <w:t>6</w:t>
      </w:r>
      <w:r w:rsidR="002D6E32" w:rsidRPr="00177FBE">
        <w:rPr>
          <w:rFonts w:ascii="Times New Roman" w:hAnsi="Times New Roman"/>
          <w:sz w:val="26"/>
          <w:szCs w:val="26"/>
        </w:rPr>
        <w:t xml:space="preserve"> год </w:t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177FBE">
        <w:rPr>
          <w:rFonts w:ascii="Times New Roman" w:hAnsi="Times New Roman"/>
          <w:sz w:val="26"/>
          <w:szCs w:val="26"/>
        </w:rPr>
        <w:t xml:space="preserve"> 17</w:t>
      </w:r>
      <w:r w:rsidR="00837DCF">
        <w:rPr>
          <w:rFonts w:ascii="Times New Roman" w:hAnsi="Times New Roman"/>
          <w:sz w:val="26"/>
          <w:szCs w:val="26"/>
        </w:rPr>
        <w:t>4</w:t>
      </w: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837DCF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К</w:t>
      </w:r>
      <w:proofErr w:type="gramEnd"/>
      <w:r w:rsidRPr="00177FB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77FB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177FBE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177FBE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177FBE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177FBE">
        <w:rPr>
          <w:rFonts w:ascii="Times New Roman" w:hAnsi="Times New Roman"/>
          <w:sz w:val="26"/>
          <w:szCs w:val="26"/>
        </w:rPr>
        <w:t xml:space="preserve"> </w:t>
      </w:r>
      <w:r w:rsidR="006000B8" w:rsidRPr="00177FBE">
        <w:rPr>
          <w:rFonts w:ascii="Times New Roman" w:hAnsi="Times New Roman"/>
          <w:sz w:val="26"/>
          <w:szCs w:val="26"/>
        </w:rPr>
        <w:t xml:space="preserve">от 21.06.2012 № 28/272р </w:t>
      </w:r>
      <w:r w:rsidRPr="00177FBE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К</w:t>
      </w:r>
      <w:proofErr w:type="gramEnd"/>
      <w:r w:rsidRPr="00177FB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177FBE">
        <w:rPr>
          <w:rFonts w:ascii="Times New Roman" w:hAnsi="Times New Roman"/>
          <w:sz w:val="26"/>
          <w:szCs w:val="26"/>
        </w:rPr>
        <w:t xml:space="preserve"> </w:t>
      </w:r>
      <w:r w:rsidR="00837DCF" w:rsidRPr="00837DCF">
        <w:rPr>
          <w:rFonts w:ascii="Times New Roman" w:hAnsi="Times New Roman"/>
          <w:sz w:val="26"/>
          <w:szCs w:val="26"/>
        </w:rPr>
        <w:t>(в ред. от 20.03.2014№ 46/536р, от 25.09.2014 №51/573р, от 26.02.2015 № 56/671р).</w:t>
      </w: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177FBE">
        <w:rPr>
          <w:rFonts w:ascii="Times New Roman" w:hAnsi="Times New Roman"/>
          <w:sz w:val="26"/>
          <w:szCs w:val="26"/>
        </w:rPr>
        <w:t xml:space="preserve"> </w:t>
      </w:r>
      <w:r w:rsidR="00077DA6" w:rsidRPr="00177FB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77FB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837DCF" w:rsidRPr="00177FBE">
        <w:rPr>
          <w:rFonts w:ascii="Times New Roman" w:hAnsi="Times New Roman"/>
          <w:sz w:val="26"/>
          <w:szCs w:val="26"/>
        </w:rPr>
        <w:t>от 2</w:t>
      </w:r>
      <w:r w:rsidR="00837DCF">
        <w:rPr>
          <w:rFonts w:ascii="Times New Roman" w:hAnsi="Times New Roman"/>
          <w:sz w:val="26"/>
          <w:szCs w:val="26"/>
        </w:rPr>
        <w:t>5</w:t>
      </w:r>
      <w:r w:rsidR="00837DCF" w:rsidRPr="00177FBE">
        <w:rPr>
          <w:rFonts w:ascii="Times New Roman" w:hAnsi="Times New Roman"/>
          <w:sz w:val="26"/>
          <w:szCs w:val="26"/>
        </w:rPr>
        <w:t>.09.2013 № 7</w:t>
      </w:r>
      <w:r w:rsidR="00837DCF">
        <w:rPr>
          <w:rFonts w:ascii="Times New Roman" w:hAnsi="Times New Roman"/>
          <w:sz w:val="26"/>
          <w:szCs w:val="26"/>
        </w:rPr>
        <w:t>70</w:t>
      </w:r>
      <w:r w:rsidR="00837DCF" w:rsidRPr="00177FBE">
        <w:rPr>
          <w:rFonts w:ascii="Times New Roman" w:hAnsi="Times New Roman"/>
          <w:sz w:val="26"/>
          <w:szCs w:val="26"/>
        </w:rPr>
        <w:t xml:space="preserve">-п «Об утверждении </w:t>
      </w:r>
      <w:r w:rsidR="00837DCF">
        <w:rPr>
          <w:rFonts w:ascii="Times New Roman" w:hAnsi="Times New Roman"/>
          <w:sz w:val="26"/>
          <w:szCs w:val="26"/>
        </w:rPr>
        <w:t>примерного положения об оплате труда</w:t>
      </w:r>
      <w:r w:rsidR="00837DCF" w:rsidRPr="00177FBE">
        <w:rPr>
          <w:rFonts w:ascii="Times New Roman" w:hAnsi="Times New Roman"/>
          <w:sz w:val="26"/>
          <w:szCs w:val="26"/>
        </w:rPr>
        <w:t xml:space="preserve"> работник</w:t>
      </w:r>
      <w:r w:rsidR="00837DCF">
        <w:rPr>
          <w:rFonts w:ascii="Times New Roman" w:hAnsi="Times New Roman"/>
          <w:sz w:val="26"/>
          <w:szCs w:val="26"/>
        </w:rPr>
        <w:t>ов</w:t>
      </w:r>
      <w:r w:rsidR="00837DCF" w:rsidRPr="00177FBE">
        <w:rPr>
          <w:rFonts w:ascii="Times New Roman" w:hAnsi="Times New Roman"/>
          <w:sz w:val="26"/>
          <w:szCs w:val="26"/>
        </w:rPr>
        <w:t xml:space="preserve"> муниципальных учреждений и работник</w:t>
      </w:r>
      <w:r w:rsidR="00837DCF">
        <w:rPr>
          <w:rFonts w:ascii="Times New Roman" w:hAnsi="Times New Roman"/>
          <w:sz w:val="26"/>
          <w:szCs w:val="26"/>
        </w:rPr>
        <w:t>ов</w:t>
      </w:r>
      <w:r w:rsidR="00837DCF" w:rsidRPr="00177FBE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837DCF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37DCF" w:rsidRPr="00177FBE">
        <w:rPr>
          <w:rFonts w:ascii="Times New Roman" w:hAnsi="Times New Roman"/>
          <w:sz w:val="26"/>
          <w:szCs w:val="26"/>
        </w:rPr>
        <w:t xml:space="preserve"> района по должностям не отнесенным к м</w:t>
      </w:r>
      <w:r w:rsidR="00837DCF">
        <w:rPr>
          <w:rFonts w:ascii="Times New Roman" w:hAnsi="Times New Roman"/>
          <w:sz w:val="26"/>
          <w:szCs w:val="26"/>
        </w:rPr>
        <w:t>у</w:t>
      </w:r>
      <w:r w:rsidR="00837DCF" w:rsidRPr="00177FBE">
        <w:rPr>
          <w:rFonts w:ascii="Times New Roman" w:hAnsi="Times New Roman"/>
          <w:sz w:val="26"/>
          <w:szCs w:val="26"/>
        </w:rPr>
        <w:t>ниципальным и должностям муниципальной службы</w:t>
      </w:r>
      <w:r w:rsidR="00177FBE" w:rsidRPr="00177FBE">
        <w:rPr>
          <w:rFonts w:ascii="Times New Roman" w:hAnsi="Times New Roman"/>
          <w:sz w:val="26"/>
          <w:szCs w:val="26"/>
        </w:rPr>
        <w:t xml:space="preserve">» </w:t>
      </w:r>
      <w:r w:rsidR="00077DA6" w:rsidRPr="00177FBE">
        <w:rPr>
          <w:rFonts w:ascii="Times New Roman" w:hAnsi="Times New Roman"/>
          <w:sz w:val="26"/>
          <w:szCs w:val="26"/>
        </w:rPr>
        <w:t xml:space="preserve">(далее по тексту – проект Постановления) </w:t>
      </w:r>
      <w:r w:rsidRPr="00177FBE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К</w:t>
      </w:r>
      <w:proofErr w:type="gramEnd"/>
      <w:r w:rsidRPr="00177FB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177FBE" w:rsidRPr="00177FBE">
        <w:rPr>
          <w:rFonts w:ascii="Times New Roman" w:hAnsi="Times New Roman"/>
          <w:sz w:val="26"/>
          <w:szCs w:val="26"/>
        </w:rPr>
        <w:t>15 декабря</w:t>
      </w:r>
      <w:r w:rsidR="00286BCF" w:rsidRPr="00177FBE">
        <w:rPr>
          <w:rFonts w:ascii="Times New Roman" w:hAnsi="Times New Roman"/>
          <w:sz w:val="26"/>
          <w:szCs w:val="26"/>
        </w:rPr>
        <w:t xml:space="preserve"> </w:t>
      </w:r>
      <w:r w:rsidRPr="00177FBE">
        <w:rPr>
          <w:rFonts w:ascii="Times New Roman" w:hAnsi="Times New Roman"/>
          <w:sz w:val="26"/>
          <w:szCs w:val="26"/>
        </w:rPr>
        <w:t>201</w:t>
      </w:r>
      <w:r w:rsidR="00177FBE" w:rsidRPr="00177FBE">
        <w:rPr>
          <w:rFonts w:ascii="Times New Roman" w:hAnsi="Times New Roman"/>
          <w:sz w:val="26"/>
          <w:szCs w:val="26"/>
        </w:rPr>
        <w:t>6</w:t>
      </w:r>
      <w:r w:rsidRPr="00177FBE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177FBE">
        <w:rPr>
          <w:rFonts w:ascii="Times New Roman" w:hAnsi="Times New Roman"/>
          <w:sz w:val="26"/>
          <w:szCs w:val="26"/>
        </w:rPr>
        <w:t xml:space="preserve">Постановления </w:t>
      </w:r>
      <w:r w:rsidRPr="00177FBE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177FBE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района».</w:t>
      </w:r>
    </w:p>
    <w:p w:rsidR="00341A55" w:rsidRPr="00177FBE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7FBE" w:rsidRDefault="00837DCF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Во исполнение решения Губернатора Красноярского края В.А. </w:t>
      </w:r>
      <w:proofErr w:type="spellStart"/>
      <w:r>
        <w:rPr>
          <w:rFonts w:ascii="Times New Roman" w:hAnsi="Times New Roman"/>
          <w:sz w:val="26"/>
          <w:szCs w:val="26"/>
        </w:rPr>
        <w:t>Толоконского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об увеличении гарантированной части заработной платы педагогическим работников, озвученном на краевом Августовском педагогическом совете, с учетом подходов по совершенствованию системы оплаты труда всех категорий работников, одобренных на заседании рабочей группы по подготовке предложений по совершенствованию системы оплаты труда работников бюджетной сферы края, а также письмом Министерства финансов Красноярского края от 22.09.2016</w:t>
      </w:r>
      <w:proofErr w:type="gramEnd"/>
      <w:r>
        <w:rPr>
          <w:rFonts w:ascii="Times New Roman" w:hAnsi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/>
          <w:sz w:val="26"/>
          <w:szCs w:val="26"/>
        </w:rPr>
        <w:t xml:space="preserve">14-11/5425 с 01.01.2017 увеличиваются размеры окладов (должностных окладов), ставок заработной платы государственных и муниципальных учреждений, а также работников органов исполнительной власти края и органов местного самоуправления, не являющимися лицами, замещающими государственные и муниципальные должности, государственными и муниципальными служащими в пределах предусмотренного фонда оплаты труда за счет перераспределения стимулирующих выплат за результат </w:t>
      </w:r>
      <w:bookmarkStart w:id="0" w:name="_GoBack"/>
      <w:bookmarkEnd w:id="0"/>
      <w:r w:rsidR="00A1461B">
        <w:rPr>
          <w:rFonts w:ascii="Times New Roman" w:hAnsi="Times New Roman"/>
          <w:sz w:val="26"/>
          <w:szCs w:val="26"/>
        </w:rPr>
        <w:t>вносятся изменения в постановление.</w:t>
      </w:r>
      <w:proofErr w:type="gramEnd"/>
    </w:p>
    <w:p w:rsidR="00A1461B" w:rsidRPr="00177FBE" w:rsidRDefault="00A1461B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13CE" w:rsidRDefault="003513C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В пункте 1.1. раздела 1 вид экономической деятельности «Предоставление прочих видов услуг» заменен на «Деятельность профессиональная, научная и техническая» в связи с изменением ОКВЭД.</w:t>
      </w:r>
      <w:proofErr w:type="gramEnd"/>
    </w:p>
    <w:p w:rsidR="00020161" w:rsidRDefault="003513C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увеличением окладов руководителей в пределах установленного фонда оплаты труда пересчитано и уточнено предельное количество должностных окладов руководителей</w:t>
      </w:r>
      <w:r w:rsidR="00020161">
        <w:rPr>
          <w:rFonts w:ascii="Times New Roman" w:hAnsi="Times New Roman"/>
          <w:sz w:val="26"/>
          <w:szCs w:val="26"/>
        </w:rPr>
        <w:t xml:space="preserve"> учреждений, учитываемых при определении объема средств на выплаты стимулирующего характера руководителям учреждений на год с учетом районного коэффициента, процентной надбавки к заработной плате за работу в местностях с особыми климатическими условиями вносятся в пункт 4.4. следующим образом:</w:t>
      </w:r>
      <w:proofErr w:type="gramEnd"/>
    </w:p>
    <w:p w:rsidR="00020161" w:rsidRDefault="00020161" w:rsidP="00020161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(количество окладов)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38"/>
        <w:gridCol w:w="1433"/>
        <w:gridCol w:w="1526"/>
        <w:gridCol w:w="1298"/>
      </w:tblGrid>
      <w:tr w:rsidR="00020161" w:rsidRPr="00FE152D" w:rsidTr="001F2664">
        <w:tc>
          <w:tcPr>
            <w:tcW w:w="5738" w:type="dxa"/>
          </w:tcPr>
          <w:p w:rsidR="00020161" w:rsidRPr="00FE152D" w:rsidRDefault="00020161" w:rsidP="00020161">
            <w:pPr>
              <w:pStyle w:val="a3"/>
              <w:jc w:val="center"/>
              <w:rPr>
                <w:rFonts w:ascii="Times New Roman" w:hAnsi="Times New Roman"/>
              </w:rPr>
            </w:pPr>
            <w:r w:rsidRPr="00FE152D">
              <w:rPr>
                <w:rFonts w:ascii="Times New Roman" w:hAnsi="Times New Roman"/>
              </w:rPr>
              <w:t xml:space="preserve"> </w:t>
            </w:r>
            <w:r w:rsidR="00FE152D" w:rsidRPr="00FE152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433" w:type="dxa"/>
          </w:tcPr>
          <w:p w:rsidR="00020161" w:rsidRPr="00FE152D" w:rsidRDefault="00020161" w:rsidP="00020161">
            <w:pPr>
              <w:pStyle w:val="a3"/>
              <w:jc w:val="center"/>
              <w:rPr>
                <w:rFonts w:ascii="Times New Roman" w:hAnsi="Times New Roman"/>
              </w:rPr>
            </w:pPr>
            <w:r w:rsidRPr="00FE152D">
              <w:rPr>
                <w:rFonts w:ascii="Times New Roman" w:hAnsi="Times New Roman"/>
              </w:rPr>
              <w:t xml:space="preserve">Предыдущая </w:t>
            </w:r>
            <w:r w:rsidR="00FE152D" w:rsidRPr="00FE152D">
              <w:rPr>
                <w:rFonts w:ascii="Times New Roman" w:hAnsi="Times New Roman"/>
              </w:rPr>
              <w:t>редакция</w:t>
            </w:r>
          </w:p>
        </w:tc>
        <w:tc>
          <w:tcPr>
            <w:tcW w:w="1526" w:type="dxa"/>
          </w:tcPr>
          <w:p w:rsidR="00020161" w:rsidRPr="00FE152D" w:rsidRDefault="00FE152D" w:rsidP="00020161">
            <w:pPr>
              <w:pStyle w:val="a3"/>
              <w:jc w:val="center"/>
              <w:rPr>
                <w:rFonts w:ascii="Times New Roman" w:hAnsi="Times New Roman"/>
              </w:rPr>
            </w:pPr>
            <w:r w:rsidRPr="00FE152D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298" w:type="dxa"/>
          </w:tcPr>
          <w:p w:rsidR="00020161" w:rsidRPr="00FE152D" w:rsidRDefault="00020161" w:rsidP="00020161">
            <w:pPr>
              <w:pStyle w:val="a3"/>
              <w:jc w:val="center"/>
              <w:rPr>
                <w:rFonts w:ascii="Times New Roman" w:hAnsi="Times New Roman"/>
              </w:rPr>
            </w:pPr>
            <w:r w:rsidRPr="00FE152D">
              <w:rPr>
                <w:rFonts w:ascii="Times New Roman" w:hAnsi="Times New Roman"/>
              </w:rPr>
              <w:t>отклонение</w:t>
            </w:r>
          </w:p>
        </w:tc>
      </w:tr>
      <w:tr w:rsidR="00020161" w:rsidRPr="00FE152D" w:rsidTr="001F2664">
        <w:tc>
          <w:tcPr>
            <w:tcW w:w="5738" w:type="dxa"/>
          </w:tcPr>
          <w:p w:rsidR="00020161" w:rsidRPr="00FE152D" w:rsidRDefault="00FE152D" w:rsidP="00E919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казенных учреждений, созданных для осуществления муниципальных функций в целях обеспечения реализации полномочий администрации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33" w:type="dxa"/>
          </w:tcPr>
          <w:p w:rsidR="00020161" w:rsidRPr="00FE152D" w:rsidRDefault="00FE152D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526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298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- 2,7</w:t>
            </w:r>
          </w:p>
        </w:tc>
      </w:tr>
      <w:tr w:rsidR="00020161" w:rsidRPr="00FE152D" w:rsidTr="001F2664">
        <w:tc>
          <w:tcPr>
            <w:tcW w:w="5738" w:type="dxa"/>
          </w:tcPr>
          <w:p w:rsidR="00020161" w:rsidRPr="00FE152D" w:rsidRDefault="00FE152D" w:rsidP="00E919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муниципального казенного учреждения «Единая дежурно – диспетчерская служба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арыпово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Шарыповскому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  <w:r w:rsidR="001F2664">
              <w:rPr>
                <w:rFonts w:ascii="Times New Roman" w:hAnsi="Times New Roman"/>
              </w:rPr>
              <w:t>»</w:t>
            </w:r>
          </w:p>
        </w:tc>
        <w:tc>
          <w:tcPr>
            <w:tcW w:w="1433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526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98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- 1,8</w:t>
            </w:r>
          </w:p>
        </w:tc>
      </w:tr>
      <w:tr w:rsidR="00020161" w:rsidRPr="00FE152D" w:rsidTr="001F2664">
        <w:tc>
          <w:tcPr>
            <w:tcW w:w="5738" w:type="dxa"/>
          </w:tcPr>
          <w:p w:rsidR="00020161" w:rsidRPr="00FE152D" w:rsidRDefault="001F2664" w:rsidP="00E919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муниципального казенного учреждения «Управление службы заказчика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433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526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98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+ 0,9</w:t>
            </w:r>
          </w:p>
        </w:tc>
      </w:tr>
      <w:tr w:rsidR="00020161" w:rsidRPr="00FE152D" w:rsidTr="001F2664">
        <w:tc>
          <w:tcPr>
            <w:tcW w:w="5738" w:type="dxa"/>
          </w:tcPr>
          <w:p w:rsidR="00020161" w:rsidRPr="00FE152D" w:rsidRDefault="001F2664" w:rsidP="00E919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муниципального казенного учреждения «Центр бухгалтерского учета»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33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526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298" w:type="dxa"/>
          </w:tcPr>
          <w:p w:rsidR="00020161" w:rsidRPr="00FE152D" w:rsidRDefault="001F2664" w:rsidP="00FE15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- 3,7</w:t>
            </w:r>
          </w:p>
        </w:tc>
      </w:tr>
    </w:tbl>
    <w:p w:rsidR="003513CE" w:rsidRDefault="003513C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13CE" w:rsidRDefault="001F2664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1 к Примерному положению об оплате труда </w:t>
      </w:r>
      <w:r w:rsidR="001866FB">
        <w:rPr>
          <w:rFonts w:ascii="Times New Roman" w:hAnsi="Times New Roman"/>
          <w:sz w:val="26"/>
          <w:szCs w:val="26"/>
        </w:rPr>
        <w:t xml:space="preserve">работников муниципальных учреждений и работников администрации </w:t>
      </w:r>
      <w:proofErr w:type="spellStart"/>
      <w:r w:rsidR="001866F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866FB">
        <w:rPr>
          <w:rFonts w:ascii="Times New Roman" w:hAnsi="Times New Roman"/>
          <w:sz w:val="26"/>
          <w:szCs w:val="26"/>
        </w:rPr>
        <w:t xml:space="preserve"> района по </w:t>
      </w:r>
      <w:proofErr w:type="gramStart"/>
      <w:r w:rsidR="001866FB">
        <w:rPr>
          <w:rFonts w:ascii="Times New Roman" w:hAnsi="Times New Roman"/>
          <w:sz w:val="26"/>
          <w:szCs w:val="26"/>
        </w:rPr>
        <w:t>должностям, не отнесенным к муниципальным должностям и должностям муниципальной службы изложено</w:t>
      </w:r>
      <w:proofErr w:type="gramEnd"/>
      <w:r w:rsidR="001866FB">
        <w:rPr>
          <w:rFonts w:ascii="Times New Roman" w:hAnsi="Times New Roman"/>
          <w:sz w:val="26"/>
          <w:szCs w:val="26"/>
        </w:rPr>
        <w:t xml:space="preserve"> в новой редакции в связи с увеличением минимального размера окладов (должностных окладов), ставок заработной платы работников учреждений на 10%.</w:t>
      </w:r>
    </w:p>
    <w:p w:rsidR="001866FB" w:rsidRDefault="001866F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приложение № 3 к Примерному положению об оплате труда работников муниципальных учреждений и работников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 должностям, не отнесенным к муниципальным должностям и должностям муниципальной службы уменьшен размер выплат стимулиру</w:t>
      </w:r>
      <w:r w:rsidR="008235FD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щего характера в разрезе критериев оценки результативности и качества деятельности казенных учреждений, созданных для осуществления муниципальных функций в целях обеспечения реализации полномочий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казенных учреждений</w:t>
      </w:r>
      <w:r w:rsidR="008235FD">
        <w:rPr>
          <w:rFonts w:ascii="Times New Roman" w:hAnsi="Times New Roman"/>
          <w:sz w:val="26"/>
          <w:szCs w:val="26"/>
        </w:rPr>
        <w:t>, подведомственных администрации</w:t>
      </w:r>
      <w:proofErr w:type="gramEnd"/>
      <w:r w:rsidR="008235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35F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235FD">
        <w:rPr>
          <w:rFonts w:ascii="Times New Roman" w:hAnsi="Times New Roman"/>
          <w:sz w:val="26"/>
          <w:szCs w:val="26"/>
        </w:rPr>
        <w:t xml:space="preserve"> района, для руководителей и их заместителей в связи с увеличением окладов руководителей в пределах установленного фонда оплаты труда.</w:t>
      </w:r>
    </w:p>
    <w:p w:rsidR="008235FD" w:rsidRDefault="008235FD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приложении № 3 к Примерному положению об оплате труда работников муниципальных учреждений и работников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 должностям, не отнесенным к муниципальным должностям и должностям муниципальной службы уточнены поправочные коэффициенты при определении размера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 для руководителей учреждений и их заместителей.</w:t>
      </w:r>
      <w:proofErr w:type="gramEnd"/>
    </w:p>
    <w:p w:rsidR="001866FB" w:rsidRDefault="001866F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77FBE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177FBE">
        <w:rPr>
          <w:rFonts w:ascii="Times New Roman" w:hAnsi="Times New Roman"/>
          <w:sz w:val="26"/>
          <w:szCs w:val="26"/>
        </w:rPr>
        <w:t>.</w:t>
      </w:r>
    </w:p>
    <w:p w:rsidR="00E91917" w:rsidRPr="00177FBE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lastRenderedPageBreak/>
        <w:t>На основании выше изложенного</w:t>
      </w:r>
      <w:proofErr w:type="gramStart"/>
      <w:r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К</w:t>
      </w:r>
      <w:proofErr w:type="gramEnd"/>
      <w:r w:rsidRPr="00177FB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177FBE">
        <w:rPr>
          <w:rFonts w:ascii="Times New Roman" w:hAnsi="Times New Roman"/>
          <w:sz w:val="26"/>
          <w:szCs w:val="26"/>
        </w:rPr>
        <w:t>п</w:t>
      </w:r>
      <w:r w:rsidRPr="00177FBE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177FB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177FBE">
        <w:rPr>
          <w:rFonts w:ascii="Times New Roman" w:hAnsi="Times New Roman"/>
          <w:sz w:val="26"/>
          <w:szCs w:val="26"/>
        </w:rPr>
        <w:t xml:space="preserve"> района </w:t>
      </w:r>
      <w:r w:rsidRPr="00177FBE">
        <w:rPr>
          <w:rFonts w:ascii="Times New Roman" w:hAnsi="Times New Roman"/>
          <w:sz w:val="26"/>
          <w:szCs w:val="26"/>
        </w:rPr>
        <w:t xml:space="preserve"> </w:t>
      </w:r>
      <w:r w:rsidR="009C314F" w:rsidRPr="00177FBE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837DCF" w:rsidRPr="00177FBE">
        <w:rPr>
          <w:rFonts w:ascii="Times New Roman" w:hAnsi="Times New Roman"/>
          <w:sz w:val="26"/>
          <w:szCs w:val="26"/>
        </w:rPr>
        <w:t>от 2</w:t>
      </w:r>
      <w:r w:rsidR="00837DCF">
        <w:rPr>
          <w:rFonts w:ascii="Times New Roman" w:hAnsi="Times New Roman"/>
          <w:sz w:val="26"/>
          <w:szCs w:val="26"/>
        </w:rPr>
        <w:t>5</w:t>
      </w:r>
      <w:r w:rsidR="00837DCF" w:rsidRPr="00177FBE">
        <w:rPr>
          <w:rFonts w:ascii="Times New Roman" w:hAnsi="Times New Roman"/>
          <w:sz w:val="26"/>
          <w:szCs w:val="26"/>
        </w:rPr>
        <w:t>.09.2013 № 7</w:t>
      </w:r>
      <w:r w:rsidR="00837DCF">
        <w:rPr>
          <w:rFonts w:ascii="Times New Roman" w:hAnsi="Times New Roman"/>
          <w:sz w:val="26"/>
          <w:szCs w:val="26"/>
        </w:rPr>
        <w:t>70</w:t>
      </w:r>
      <w:r w:rsidR="00837DCF" w:rsidRPr="00177FBE">
        <w:rPr>
          <w:rFonts w:ascii="Times New Roman" w:hAnsi="Times New Roman"/>
          <w:sz w:val="26"/>
          <w:szCs w:val="26"/>
        </w:rPr>
        <w:t xml:space="preserve">-п «Об утверждении </w:t>
      </w:r>
      <w:r w:rsidR="00837DCF">
        <w:rPr>
          <w:rFonts w:ascii="Times New Roman" w:hAnsi="Times New Roman"/>
          <w:sz w:val="26"/>
          <w:szCs w:val="26"/>
        </w:rPr>
        <w:t>примерного положения об оплате труда</w:t>
      </w:r>
      <w:r w:rsidR="00837DCF" w:rsidRPr="00177FBE">
        <w:rPr>
          <w:rFonts w:ascii="Times New Roman" w:hAnsi="Times New Roman"/>
          <w:sz w:val="26"/>
          <w:szCs w:val="26"/>
        </w:rPr>
        <w:t xml:space="preserve"> работник</w:t>
      </w:r>
      <w:r w:rsidR="00837DCF">
        <w:rPr>
          <w:rFonts w:ascii="Times New Roman" w:hAnsi="Times New Roman"/>
          <w:sz w:val="26"/>
          <w:szCs w:val="26"/>
        </w:rPr>
        <w:t>ов</w:t>
      </w:r>
      <w:r w:rsidR="00837DCF" w:rsidRPr="00177FBE">
        <w:rPr>
          <w:rFonts w:ascii="Times New Roman" w:hAnsi="Times New Roman"/>
          <w:sz w:val="26"/>
          <w:szCs w:val="26"/>
        </w:rPr>
        <w:t xml:space="preserve"> муниципальных учреждений и работник</w:t>
      </w:r>
      <w:r w:rsidR="00837DCF">
        <w:rPr>
          <w:rFonts w:ascii="Times New Roman" w:hAnsi="Times New Roman"/>
          <w:sz w:val="26"/>
          <w:szCs w:val="26"/>
        </w:rPr>
        <w:t>ов</w:t>
      </w:r>
      <w:r w:rsidR="00837DCF" w:rsidRPr="00177FBE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837DCF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37DCF" w:rsidRPr="00177FBE">
        <w:rPr>
          <w:rFonts w:ascii="Times New Roman" w:hAnsi="Times New Roman"/>
          <w:sz w:val="26"/>
          <w:szCs w:val="26"/>
        </w:rPr>
        <w:t xml:space="preserve"> района по должностям не отнесенным к м</w:t>
      </w:r>
      <w:r w:rsidR="00837DCF">
        <w:rPr>
          <w:rFonts w:ascii="Times New Roman" w:hAnsi="Times New Roman"/>
          <w:sz w:val="26"/>
          <w:szCs w:val="26"/>
        </w:rPr>
        <w:t>у</w:t>
      </w:r>
      <w:r w:rsidR="00837DCF" w:rsidRPr="00177FBE">
        <w:rPr>
          <w:rFonts w:ascii="Times New Roman" w:hAnsi="Times New Roman"/>
          <w:sz w:val="26"/>
          <w:szCs w:val="26"/>
        </w:rPr>
        <w:t>ниципальным и должностям муниципальной службы</w:t>
      </w:r>
      <w:r w:rsidR="00837DCF">
        <w:rPr>
          <w:rFonts w:ascii="Times New Roman" w:hAnsi="Times New Roman"/>
          <w:sz w:val="26"/>
          <w:szCs w:val="26"/>
        </w:rPr>
        <w:t>».</w:t>
      </w:r>
    </w:p>
    <w:p w:rsidR="002D6E32" w:rsidRPr="00177FBE" w:rsidRDefault="002D6E32" w:rsidP="002D6E32">
      <w:pPr>
        <w:rPr>
          <w:sz w:val="26"/>
          <w:szCs w:val="26"/>
        </w:rPr>
      </w:pPr>
    </w:p>
    <w:p w:rsidR="00FE6F4D" w:rsidRPr="00177FBE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177FBE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77FB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177FBE" w:rsidRDefault="00FE6F4D" w:rsidP="002D6E32">
      <w:pPr>
        <w:rPr>
          <w:sz w:val="26"/>
          <w:szCs w:val="26"/>
        </w:rPr>
      </w:pPr>
    </w:p>
    <w:p w:rsidR="002D6E32" w:rsidRPr="00177FBE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77FB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3513CE">
      <w:footerReference w:type="default" r:id="rId10"/>
      <w:pgSz w:w="11906" w:h="16838"/>
      <w:pgMar w:top="567" w:right="709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C0" w:rsidRDefault="009A3DC0" w:rsidP="00E64754">
      <w:pPr>
        <w:spacing w:after="0" w:line="240" w:lineRule="auto"/>
      </w:pPr>
      <w:r>
        <w:separator/>
      </w:r>
    </w:p>
  </w:endnote>
  <w:endnote w:type="continuationSeparator" w:id="0">
    <w:p w:rsidR="009A3DC0" w:rsidRDefault="009A3DC0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DB">
          <w:rPr>
            <w:noProof/>
          </w:rPr>
          <w:t>1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C0" w:rsidRDefault="009A3DC0" w:rsidP="00E64754">
      <w:pPr>
        <w:spacing w:after="0" w:line="240" w:lineRule="auto"/>
      </w:pPr>
      <w:r>
        <w:separator/>
      </w:r>
    </w:p>
  </w:footnote>
  <w:footnote w:type="continuationSeparator" w:id="0">
    <w:p w:rsidR="009A3DC0" w:rsidRDefault="009A3DC0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0161"/>
    <w:rsid w:val="000257BC"/>
    <w:rsid w:val="00026494"/>
    <w:rsid w:val="0004759C"/>
    <w:rsid w:val="00053B73"/>
    <w:rsid w:val="00077A4C"/>
    <w:rsid w:val="00077DA6"/>
    <w:rsid w:val="000E1A16"/>
    <w:rsid w:val="00101FBE"/>
    <w:rsid w:val="00125AD6"/>
    <w:rsid w:val="001409BB"/>
    <w:rsid w:val="00177FBE"/>
    <w:rsid w:val="001866FB"/>
    <w:rsid w:val="001A2BDB"/>
    <w:rsid w:val="001F2664"/>
    <w:rsid w:val="001F539B"/>
    <w:rsid w:val="0027392F"/>
    <w:rsid w:val="00286BCF"/>
    <w:rsid w:val="002D6E32"/>
    <w:rsid w:val="002D76F6"/>
    <w:rsid w:val="00341A55"/>
    <w:rsid w:val="003513CE"/>
    <w:rsid w:val="00386B33"/>
    <w:rsid w:val="0039046A"/>
    <w:rsid w:val="003E38DD"/>
    <w:rsid w:val="00403194"/>
    <w:rsid w:val="00421107"/>
    <w:rsid w:val="004425C1"/>
    <w:rsid w:val="00462A64"/>
    <w:rsid w:val="004F2DC4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916D8"/>
    <w:rsid w:val="006C2C89"/>
    <w:rsid w:val="00763B72"/>
    <w:rsid w:val="007C5043"/>
    <w:rsid w:val="007C5B9D"/>
    <w:rsid w:val="007D742F"/>
    <w:rsid w:val="007E49DC"/>
    <w:rsid w:val="008235FD"/>
    <w:rsid w:val="008238B9"/>
    <w:rsid w:val="00837DCF"/>
    <w:rsid w:val="00850E5A"/>
    <w:rsid w:val="00857B3B"/>
    <w:rsid w:val="00862FD3"/>
    <w:rsid w:val="0087359D"/>
    <w:rsid w:val="008A2D17"/>
    <w:rsid w:val="008B1FB8"/>
    <w:rsid w:val="008D053F"/>
    <w:rsid w:val="008E2976"/>
    <w:rsid w:val="008E5919"/>
    <w:rsid w:val="00915397"/>
    <w:rsid w:val="00965C3D"/>
    <w:rsid w:val="00967776"/>
    <w:rsid w:val="00990091"/>
    <w:rsid w:val="009A3DC0"/>
    <w:rsid w:val="009B078B"/>
    <w:rsid w:val="009B3C14"/>
    <w:rsid w:val="009C03AE"/>
    <w:rsid w:val="009C314F"/>
    <w:rsid w:val="009E0EE8"/>
    <w:rsid w:val="009F2CBB"/>
    <w:rsid w:val="00A1461B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66060"/>
    <w:rsid w:val="00B81B01"/>
    <w:rsid w:val="00BC4298"/>
    <w:rsid w:val="00BC7967"/>
    <w:rsid w:val="00C87BFA"/>
    <w:rsid w:val="00C955C7"/>
    <w:rsid w:val="00CA1210"/>
    <w:rsid w:val="00CB31E2"/>
    <w:rsid w:val="00CC45F5"/>
    <w:rsid w:val="00CD1382"/>
    <w:rsid w:val="00CE1F27"/>
    <w:rsid w:val="00D06521"/>
    <w:rsid w:val="00D43D1B"/>
    <w:rsid w:val="00D45B0A"/>
    <w:rsid w:val="00E01B93"/>
    <w:rsid w:val="00E26794"/>
    <w:rsid w:val="00E46DE7"/>
    <w:rsid w:val="00E52A33"/>
    <w:rsid w:val="00E54832"/>
    <w:rsid w:val="00E64754"/>
    <w:rsid w:val="00E651A4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31A2"/>
    <w:rsid w:val="00F742F0"/>
    <w:rsid w:val="00F83558"/>
    <w:rsid w:val="00FA3F01"/>
    <w:rsid w:val="00FC261C"/>
    <w:rsid w:val="00FE152D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3F45-5613-4E46-99EE-82B6B1FB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52</cp:revision>
  <cp:lastPrinted>2016-12-23T02:32:00Z</cp:lastPrinted>
  <dcterms:created xsi:type="dcterms:W3CDTF">2013-10-16T01:48:00Z</dcterms:created>
  <dcterms:modified xsi:type="dcterms:W3CDTF">2016-12-26T03:34:00Z</dcterms:modified>
</cp:coreProperties>
</file>