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3C736C" w:rsidRDefault="002B06E1" w:rsidP="0068307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C736C">
        <w:rPr>
          <w:rFonts w:ascii="Times New Roman" w:hAnsi="Times New Roman"/>
          <w:b/>
          <w:sz w:val="26"/>
          <w:szCs w:val="26"/>
        </w:rPr>
        <w:t>Заключение</w:t>
      </w:r>
    </w:p>
    <w:p w:rsidR="00C4075C" w:rsidRPr="003C736C" w:rsidRDefault="002B06E1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на проект Постановления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«О внесении изменений</w:t>
      </w:r>
      <w:r w:rsidR="00D34939" w:rsidRPr="003C736C">
        <w:rPr>
          <w:rFonts w:ascii="Times New Roman" w:hAnsi="Times New Roman"/>
          <w:sz w:val="26"/>
          <w:szCs w:val="26"/>
        </w:rPr>
        <w:t xml:space="preserve"> и дополнений</w:t>
      </w:r>
      <w:r w:rsidRPr="003C736C">
        <w:rPr>
          <w:rFonts w:ascii="Times New Roman" w:hAnsi="Times New Roman"/>
          <w:sz w:val="26"/>
          <w:szCs w:val="26"/>
        </w:rPr>
        <w:t xml:space="preserve"> в Постановление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от 3</w:t>
      </w:r>
      <w:r w:rsidR="00486739" w:rsidRPr="003C736C">
        <w:rPr>
          <w:rFonts w:ascii="Times New Roman" w:hAnsi="Times New Roman"/>
          <w:sz w:val="26"/>
          <w:szCs w:val="26"/>
        </w:rPr>
        <w:t>1.10.2019</w:t>
      </w:r>
      <w:r w:rsidRPr="003C736C">
        <w:rPr>
          <w:rFonts w:ascii="Times New Roman" w:hAnsi="Times New Roman"/>
          <w:sz w:val="26"/>
          <w:szCs w:val="26"/>
        </w:rPr>
        <w:t xml:space="preserve"> </w:t>
      </w:r>
      <w:r w:rsidR="00D34939" w:rsidRPr="003C736C">
        <w:rPr>
          <w:rFonts w:ascii="Times New Roman" w:hAnsi="Times New Roman"/>
          <w:sz w:val="26"/>
          <w:szCs w:val="26"/>
        </w:rPr>
        <w:t xml:space="preserve">  </w:t>
      </w:r>
      <w:r w:rsidRPr="003C736C">
        <w:rPr>
          <w:rFonts w:ascii="Times New Roman" w:hAnsi="Times New Roman"/>
          <w:sz w:val="26"/>
          <w:szCs w:val="26"/>
        </w:rPr>
        <w:t xml:space="preserve">№ </w:t>
      </w:r>
      <w:r w:rsidR="00486739" w:rsidRPr="003C736C">
        <w:rPr>
          <w:rFonts w:ascii="Times New Roman" w:hAnsi="Times New Roman"/>
          <w:sz w:val="26"/>
          <w:szCs w:val="26"/>
        </w:rPr>
        <w:t>483</w:t>
      </w:r>
      <w:r w:rsidRPr="003C736C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486739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86739" w:rsidRPr="003C736C">
        <w:rPr>
          <w:rFonts w:ascii="Times New Roman" w:hAnsi="Times New Roman"/>
          <w:sz w:val="26"/>
          <w:szCs w:val="26"/>
        </w:rPr>
        <w:t xml:space="preserve"> района </w:t>
      </w:r>
      <w:r w:rsidRPr="003C736C">
        <w:rPr>
          <w:rFonts w:ascii="Times New Roman" w:hAnsi="Times New Roman"/>
          <w:sz w:val="26"/>
          <w:szCs w:val="26"/>
        </w:rPr>
        <w:t xml:space="preserve">«Управление </w:t>
      </w:r>
      <w:proofErr w:type="spellStart"/>
      <w:r w:rsidR="00486739" w:rsidRPr="003C736C">
        <w:rPr>
          <w:rFonts w:ascii="Times New Roman" w:hAnsi="Times New Roman"/>
          <w:sz w:val="26"/>
          <w:szCs w:val="26"/>
        </w:rPr>
        <w:t>земельно</w:t>
      </w:r>
      <w:proofErr w:type="spellEnd"/>
      <w:r w:rsidR="00486739" w:rsidRPr="003C736C">
        <w:rPr>
          <w:rFonts w:ascii="Times New Roman" w:hAnsi="Times New Roman"/>
          <w:sz w:val="26"/>
          <w:szCs w:val="26"/>
        </w:rPr>
        <w:t xml:space="preserve"> – имущественным комплексом</w:t>
      </w:r>
      <w:r w:rsidRPr="003C736C">
        <w:rPr>
          <w:rFonts w:ascii="Times New Roman" w:hAnsi="Times New Roman"/>
          <w:sz w:val="26"/>
          <w:szCs w:val="26"/>
        </w:rPr>
        <w:t xml:space="preserve">»  </w:t>
      </w:r>
    </w:p>
    <w:p w:rsidR="002B06E1" w:rsidRPr="003C736C" w:rsidRDefault="00DA326C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  </w:t>
      </w:r>
    </w:p>
    <w:p w:rsidR="002B06E1" w:rsidRPr="003C736C" w:rsidRDefault="00486739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18 февраля</w:t>
      </w:r>
      <w:r w:rsidR="006419BC" w:rsidRPr="003C736C">
        <w:rPr>
          <w:rFonts w:ascii="Times New Roman" w:hAnsi="Times New Roman"/>
          <w:sz w:val="26"/>
          <w:szCs w:val="26"/>
        </w:rPr>
        <w:t xml:space="preserve"> 20</w:t>
      </w:r>
      <w:r w:rsidRPr="003C736C">
        <w:rPr>
          <w:rFonts w:ascii="Times New Roman" w:hAnsi="Times New Roman"/>
          <w:sz w:val="26"/>
          <w:szCs w:val="26"/>
        </w:rPr>
        <w:t>20</w:t>
      </w:r>
      <w:r w:rsidR="006419BC" w:rsidRPr="003C736C">
        <w:rPr>
          <w:rFonts w:ascii="Times New Roman" w:hAnsi="Times New Roman"/>
          <w:sz w:val="26"/>
          <w:szCs w:val="26"/>
        </w:rPr>
        <w:t xml:space="preserve"> г</w:t>
      </w:r>
      <w:r w:rsidR="000F4374" w:rsidRPr="003C736C">
        <w:rPr>
          <w:rFonts w:ascii="Times New Roman" w:hAnsi="Times New Roman"/>
          <w:sz w:val="26"/>
          <w:szCs w:val="26"/>
        </w:rPr>
        <w:t xml:space="preserve">од                 </w:t>
      </w:r>
      <w:r w:rsidR="002B06E1" w:rsidRPr="003C736C">
        <w:rPr>
          <w:rFonts w:ascii="Times New Roman" w:hAnsi="Times New Roman"/>
          <w:sz w:val="26"/>
          <w:szCs w:val="26"/>
        </w:rPr>
        <w:tab/>
      </w:r>
      <w:r w:rsidR="002B06E1" w:rsidRPr="003C736C">
        <w:rPr>
          <w:rFonts w:ascii="Times New Roman" w:hAnsi="Times New Roman"/>
          <w:sz w:val="26"/>
          <w:szCs w:val="26"/>
        </w:rPr>
        <w:tab/>
      </w:r>
      <w:r w:rsidR="002B06E1" w:rsidRPr="003C736C">
        <w:rPr>
          <w:rFonts w:ascii="Times New Roman" w:hAnsi="Times New Roman"/>
          <w:sz w:val="26"/>
          <w:szCs w:val="26"/>
        </w:rPr>
        <w:tab/>
      </w:r>
      <w:r w:rsidR="002B06E1" w:rsidRPr="003C736C">
        <w:rPr>
          <w:rFonts w:ascii="Times New Roman" w:hAnsi="Times New Roman"/>
          <w:sz w:val="26"/>
          <w:szCs w:val="26"/>
        </w:rPr>
        <w:tab/>
      </w:r>
      <w:r w:rsidR="002B06E1" w:rsidRPr="003C736C">
        <w:rPr>
          <w:rFonts w:ascii="Times New Roman" w:hAnsi="Times New Roman"/>
          <w:sz w:val="26"/>
          <w:szCs w:val="26"/>
        </w:rPr>
        <w:tab/>
      </w:r>
      <w:r w:rsidR="000F4374" w:rsidRPr="003C736C">
        <w:rPr>
          <w:rFonts w:ascii="Times New Roman" w:hAnsi="Times New Roman"/>
          <w:sz w:val="26"/>
          <w:szCs w:val="26"/>
        </w:rPr>
        <w:t xml:space="preserve">                         </w:t>
      </w:r>
      <w:r w:rsidR="002B06E1" w:rsidRPr="003C736C">
        <w:rPr>
          <w:rFonts w:ascii="Times New Roman" w:hAnsi="Times New Roman"/>
          <w:sz w:val="26"/>
          <w:szCs w:val="26"/>
        </w:rPr>
        <w:t xml:space="preserve">№ </w:t>
      </w:r>
      <w:r w:rsidR="00CC7B2D" w:rsidRPr="003C736C">
        <w:rPr>
          <w:rFonts w:ascii="Times New Roman" w:hAnsi="Times New Roman"/>
          <w:sz w:val="26"/>
          <w:szCs w:val="26"/>
        </w:rPr>
        <w:t>0</w:t>
      </w:r>
      <w:r w:rsidRPr="003C736C">
        <w:rPr>
          <w:rFonts w:ascii="Times New Roman" w:hAnsi="Times New Roman"/>
          <w:sz w:val="26"/>
          <w:szCs w:val="26"/>
        </w:rPr>
        <w:t>7</w:t>
      </w:r>
    </w:p>
    <w:p w:rsidR="002B06E1" w:rsidRPr="003C736C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3C736C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3C73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736C">
        <w:rPr>
          <w:rFonts w:ascii="Times New Roman" w:hAnsi="Times New Roman"/>
          <w:sz w:val="26"/>
          <w:szCs w:val="26"/>
        </w:rPr>
        <w:t>К</w:t>
      </w:r>
      <w:proofErr w:type="gramEnd"/>
      <w:r w:rsidRPr="003C736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C736C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3C73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736C">
        <w:rPr>
          <w:rFonts w:ascii="Times New Roman" w:hAnsi="Times New Roman"/>
          <w:sz w:val="26"/>
          <w:szCs w:val="26"/>
        </w:rPr>
        <w:t>К</w:t>
      </w:r>
      <w:proofErr w:type="gramEnd"/>
      <w:r w:rsidRPr="003C736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района» (в ред. от 20.03.2014 № 46/536р</w:t>
      </w:r>
      <w:r w:rsidR="00296900" w:rsidRPr="003C736C">
        <w:rPr>
          <w:rFonts w:ascii="Times New Roman" w:hAnsi="Times New Roman"/>
          <w:sz w:val="26"/>
          <w:szCs w:val="26"/>
        </w:rPr>
        <w:t xml:space="preserve"> от 25.09.2014 № 51/573р</w:t>
      </w:r>
      <w:r w:rsidR="00CC7B2D" w:rsidRPr="003C736C">
        <w:rPr>
          <w:rFonts w:ascii="Times New Roman" w:hAnsi="Times New Roman"/>
          <w:sz w:val="26"/>
          <w:szCs w:val="26"/>
        </w:rPr>
        <w:t>, от 26.02.2015 № 56/671р</w:t>
      </w:r>
      <w:r w:rsidR="00486739" w:rsidRPr="003C736C">
        <w:rPr>
          <w:rFonts w:ascii="Times New Roman" w:hAnsi="Times New Roman"/>
          <w:sz w:val="26"/>
          <w:szCs w:val="26"/>
        </w:rPr>
        <w:t>, от 09.11.2017 № 19-197р</w:t>
      </w:r>
      <w:r w:rsidRPr="003C736C">
        <w:rPr>
          <w:rFonts w:ascii="Times New Roman" w:hAnsi="Times New Roman"/>
          <w:sz w:val="26"/>
          <w:szCs w:val="26"/>
        </w:rPr>
        <w:t>)</w:t>
      </w:r>
      <w:r w:rsidR="00D36AAE" w:rsidRPr="003C736C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36AAE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6AAE" w:rsidRPr="003C736C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36AAE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6AAE" w:rsidRPr="003C736C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</w:t>
      </w:r>
      <w:r w:rsidR="0029363B" w:rsidRPr="003C736C">
        <w:rPr>
          <w:rFonts w:ascii="Times New Roman" w:hAnsi="Times New Roman"/>
          <w:sz w:val="26"/>
          <w:szCs w:val="26"/>
        </w:rPr>
        <w:t xml:space="preserve">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9363B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9363B" w:rsidRPr="003C736C">
        <w:rPr>
          <w:rFonts w:ascii="Times New Roman" w:hAnsi="Times New Roman"/>
          <w:sz w:val="26"/>
          <w:szCs w:val="26"/>
        </w:rPr>
        <w:t xml:space="preserve"> района от 16.12.2013 №</w:t>
      </w:r>
      <w:r w:rsidR="00B23D39" w:rsidRPr="003C736C">
        <w:rPr>
          <w:rFonts w:ascii="Times New Roman" w:hAnsi="Times New Roman"/>
          <w:sz w:val="26"/>
          <w:szCs w:val="26"/>
        </w:rPr>
        <w:t xml:space="preserve"> </w:t>
      </w:r>
      <w:r w:rsidR="0029363B" w:rsidRPr="003C736C">
        <w:rPr>
          <w:rFonts w:ascii="Times New Roman" w:hAnsi="Times New Roman"/>
          <w:sz w:val="26"/>
          <w:szCs w:val="26"/>
        </w:rPr>
        <w:t>29</w:t>
      </w:r>
      <w:r w:rsidRPr="003C736C">
        <w:rPr>
          <w:rFonts w:ascii="Times New Roman" w:hAnsi="Times New Roman"/>
          <w:sz w:val="26"/>
          <w:szCs w:val="26"/>
        </w:rPr>
        <w:t>.</w:t>
      </w:r>
    </w:p>
    <w:p w:rsidR="002B06E1" w:rsidRPr="003C736C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3C736C" w:rsidRDefault="002B06E1" w:rsidP="002D43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Представленный на экспертизу проект Постановления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от 3</w:t>
      </w:r>
      <w:r w:rsidR="00486739" w:rsidRPr="003C736C">
        <w:rPr>
          <w:rFonts w:ascii="Times New Roman" w:hAnsi="Times New Roman"/>
          <w:sz w:val="26"/>
          <w:szCs w:val="26"/>
        </w:rPr>
        <w:t>1</w:t>
      </w:r>
      <w:r w:rsidRPr="003C736C">
        <w:rPr>
          <w:rFonts w:ascii="Times New Roman" w:hAnsi="Times New Roman"/>
          <w:sz w:val="26"/>
          <w:szCs w:val="26"/>
        </w:rPr>
        <w:t>.10.201</w:t>
      </w:r>
      <w:r w:rsidR="00486739" w:rsidRPr="003C736C">
        <w:rPr>
          <w:rFonts w:ascii="Times New Roman" w:hAnsi="Times New Roman"/>
          <w:sz w:val="26"/>
          <w:szCs w:val="26"/>
        </w:rPr>
        <w:t>9</w:t>
      </w:r>
      <w:r w:rsidRPr="003C736C">
        <w:rPr>
          <w:rFonts w:ascii="Times New Roman" w:hAnsi="Times New Roman"/>
          <w:sz w:val="26"/>
          <w:szCs w:val="26"/>
        </w:rPr>
        <w:t xml:space="preserve"> № </w:t>
      </w:r>
      <w:r w:rsidR="00486739" w:rsidRPr="003C736C">
        <w:rPr>
          <w:rFonts w:ascii="Times New Roman" w:hAnsi="Times New Roman"/>
          <w:sz w:val="26"/>
          <w:szCs w:val="26"/>
        </w:rPr>
        <w:t>483</w:t>
      </w:r>
      <w:r w:rsidRPr="003C736C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486739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86739" w:rsidRPr="003C736C">
        <w:rPr>
          <w:rFonts w:ascii="Times New Roman" w:hAnsi="Times New Roman"/>
          <w:sz w:val="26"/>
          <w:szCs w:val="26"/>
        </w:rPr>
        <w:t xml:space="preserve"> района </w:t>
      </w:r>
      <w:r w:rsidRPr="003C736C">
        <w:rPr>
          <w:rFonts w:ascii="Times New Roman" w:hAnsi="Times New Roman"/>
          <w:sz w:val="26"/>
          <w:szCs w:val="26"/>
        </w:rPr>
        <w:t xml:space="preserve">«Управление </w:t>
      </w:r>
      <w:proofErr w:type="spellStart"/>
      <w:r w:rsidR="00486739" w:rsidRPr="003C736C">
        <w:rPr>
          <w:rFonts w:ascii="Times New Roman" w:hAnsi="Times New Roman"/>
          <w:sz w:val="26"/>
          <w:szCs w:val="26"/>
        </w:rPr>
        <w:t>земельно</w:t>
      </w:r>
      <w:proofErr w:type="spellEnd"/>
      <w:r w:rsidR="00486739" w:rsidRPr="003C736C">
        <w:rPr>
          <w:rFonts w:ascii="Times New Roman" w:hAnsi="Times New Roman"/>
          <w:sz w:val="26"/>
          <w:szCs w:val="26"/>
        </w:rPr>
        <w:t xml:space="preserve"> – имущественным комплексом</w:t>
      </w:r>
      <w:r w:rsidRPr="003C736C">
        <w:rPr>
          <w:rFonts w:ascii="Times New Roman" w:hAnsi="Times New Roman"/>
          <w:sz w:val="26"/>
          <w:szCs w:val="26"/>
        </w:rPr>
        <w:t>»</w:t>
      </w:r>
      <w:r w:rsidR="002D4345" w:rsidRPr="003C736C">
        <w:rPr>
          <w:rFonts w:ascii="Times New Roman" w:hAnsi="Times New Roman"/>
          <w:sz w:val="26"/>
          <w:szCs w:val="26"/>
        </w:rPr>
        <w:t xml:space="preserve"> </w:t>
      </w:r>
      <w:r w:rsidRPr="003C736C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3C73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736C">
        <w:rPr>
          <w:rFonts w:ascii="Times New Roman" w:hAnsi="Times New Roman"/>
          <w:sz w:val="26"/>
          <w:szCs w:val="26"/>
        </w:rPr>
        <w:t>К</w:t>
      </w:r>
      <w:proofErr w:type="gramEnd"/>
      <w:r w:rsidRPr="003C736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</w:t>
      </w:r>
      <w:r w:rsidR="00486739" w:rsidRPr="003C736C">
        <w:rPr>
          <w:rFonts w:ascii="Times New Roman" w:hAnsi="Times New Roman"/>
          <w:sz w:val="26"/>
          <w:szCs w:val="26"/>
        </w:rPr>
        <w:t>17 февраля</w:t>
      </w:r>
      <w:r w:rsidRPr="003C736C">
        <w:rPr>
          <w:rFonts w:ascii="Times New Roman" w:hAnsi="Times New Roman"/>
          <w:sz w:val="26"/>
          <w:szCs w:val="26"/>
        </w:rPr>
        <w:t xml:space="preserve"> 20</w:t>
      </w:r>
      <w:r w:rsidR="00486739" w:rsidRPr="003C736C">
        <w:rPr>
          <w:rFonts w:ascii="Times New Roman" w:hAnsi="Times New Roman"/>
          <w:sz w:val="26"/>
          <w:szCs w:val="26"/>
        </w:rPr>
        <w:t>20</w:t>
      </w:r>
      <w:r w:rsidRPr="003C736C">
        <w:rPr>
          <w:rFonts w:ascii="Times New Roman" w:hAnsi="Times New Roman"/>
          <w:sz w:val="26"/>
          <w:szCs w:val="26"/>
        </w:rPr>
        <w:t xml:space="preserve"> года. Разработчиком данного проекта Постановления является администрация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Pr="003C736C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3C736C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2B06E1" w:rsidRPr="003C736C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2B06E1" w:rsidRPr="003C736C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 w:rsidR="009A686D" w:rsidRPr="003C736C">
        <w:rPr>
          <w:rFonts w:ascii="Times New Roman" w:hAnsi="Times New Roman"/>
          <w:sz w:val="26"/>
          <w:szCs w:val="26"/>
        </w:rPr>
        <w:t xml:space="preserve"> (в ред. от 29.06.2015 № 407-п</w:t>
      </w:r>
      <w:r w:rsidR="00CC7B2D" w:rsidRPr="003C736C">
        <w:rPr>
          <w:rFonts w:ascii="Times New Roman" w:hAnsi="Times New Roman"/>
          <w:sz w:val="26"/>
          <w:szCs w:val="26"/>
        </w:rPr>
        <w:t>, от 05.12.2016 № 535-п</w:t>
      </w:r>
      <w:r w:rsidR="009A686D" w:rsidRPr="003C736C">
        <w:rPr>
          <w:rFonts w:ascii="Times New Roman" w:hAnsi="Times New Roman"/>
          <w:sz w:val="26"/>
          <w:szCs w:val="26"/>
        </w:rPr>
        <w:t>)</w:t>
      </w:r>
      <w:r w:rsidRPr="003C736C">
        <w:rPr>
          <w:rFonts w:ascii="Times New Roman" w:hAnsi="Times New Roman"/>
          <w:sz w:val="26"/>
          <w:szCs w:val="26"/>
        </w:rPr>
        <w:t>;</w:t>
      </w:r>
    </w:p>
    <w:p w:rsidR="002B06E1" w:rsidRPr="003C736C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от 02.08.2013 № 258-р «Об утверждении перечня муниципальных программ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района»</w:t>
      </w:r>
      <w:r w:rsidR="009A686D" w:rsidRPr="003C736C">
        <w:rPr>
          <w:rFonts w:ascii="Times New Roman" w:hAnsi="Times New Roman"/>
          <w:sz w:val="26"/>
          <w:szCs w:val="26"/>
        </w:rPr>
        <w:t xml:space="preserve"> (в ред</w:t>
      </w:r>
      <w:r w:rsidRPr="003C736C">
        <w:rPr>
          <w:rFonts w:ascii="Times New Roman" w:hAnsi="Times New Roman"/>
          <w:sz w:val="26"/>
          <w:szCs w:val="26"/>
        </w:rPr>
        <w:t>.</w:t>
      </w:r>
      <w:r w:rsidR="009A686D" w:rsidRPr="003C736C">
        <w:rPr>
          <w:rFonts w:ascii="Times New Roman" w:hAnsi="Times New Roman"/>
          <w:sz w:val="26"/>
          <w:szCs w:val="26"/>
        </w:rPr>
        <w:t xml:space="preserve"> от 29.07.2014 № 293а-р</w:t>
      </w:r>
      <w:r w:rsidR="00CC7B2D" w:rsidRPr="003C736C">
        <w:rPr>
          <w:rFonts w:ascii="Times New Roman" w:hAnsi="Times New Roman"/>
          <w:sz w:val="26"/>
          <w:szCs w:val="26"/>
        </w:rPr>
        <w:t>, от 17.06.2016 № 235-р, от 01.08.2017 № 283-р</w:t>
      </w:r>
      <w:r w:rsidR="009D2D50" w:rsidRPr="003C736C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9D2D50" w:rsidRPr="003C736C">
        <w:rPr>
          <w:rFonts w:ascii="Times New Roman" w:hAnsi="Times New Roman"/>
          <w:sz w:val="26"/>
          <w:szCs w:val="26"/>
        </w:rPr>
        <w:t>от</w:t>
      </w:r>
      <w:proofErr w:type="gramEnd"/>
      <w:r w:rsidR="009D2D50" w:rsidRPr="003C736C">
        <w:rPr>
          <w:rFonts w:ascii="Times New Roman" w:hAnsi="Times New Roman"/>
          <w:sz w:val="26"/>
          <w:szCs w:val="26"/>
        </w:rPr>
        <w:t xml:space="preserve"> 08.05.2018 № 171-р</w:t>
      </w:r>
      <w:r w:rsidR="004F06C9" w:rsidRPr="003C736C">
        <w:rPr>
          <w:rFonts w:ascii="Times New Roman" w:hAnsi="Times New Roman"/>
          <w:sz w:val="26"/>
          <w:szCs w:val="26"/>
        </w:rPr>
        <w:t>, от 26.07.2019 № 236-р</w:t>
      </w:r>
      <w:r w:rsidR="009A686D" w:rsidRPr="003C736C">
        <w:rPr>
          <w:rFonts w:ascii="Times New Roman" w:hAnsi="Times New Roman"/>
          <w:sz w:val="26"/>
          <w:szCs w:val="26"/>
        </w:rPr>
        <w:t>).</w:t>
      </w:r>
    </w:p>
    <w:p w:rsidR="002B06E1" w:rsidRPr="003C736C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lastRenderedPageBreak/>
        <w:t xml:space="preserve">Исполнитель муниципальной программы администрация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Pr="003C736C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Соисполнитель муниципальной программы отсутствуют.</w:t>
      </w:r>
    </w:p>
    <w:p w:rsidR="002B06E1" w:rsidRPr="003C736C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3C736C">
        <w:rPr>
          <w:rFonts w:ascii="Times New Roman" w:hAnsi="Times New Roman"/>
          <w:b/>
          <w:i/>
          <w:sz w:val="26"/>
          <w:szCs w:val="26"/>
        </w:rPr>
        <w:t>Подпрограммы муниципальной программы:</w:t>
      </w:r>
    </w:p>
    <w:p w:rsidR="002B06E1" w:rsidRPr="003C736C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Управление и распоряжение муниципальным имуществом.</w:t>
      </w:r>
    </w:p>
    <w:p w:rsidR="002B06E1" w:rsidRPr="003C736C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Эффективное управление и распоряжение земельными ресурсами.</w:t>
      </w:r>
    </w:p>
    <w:p w:rsidR="00FC62BE" w:rsidRPr="003C736C" w:rsidRDefault="004F06C9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 Стимулирование жилищного строительства на территории </w:t>
      </w:r>
      <w:proofErr w:type="spellStart"/>
      <w:r w:rsidR="00FC62BE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C62BE" w:rsidRPr="003C736C">
        <w:rPr>
          <w:rFonts w:ascii="Times New Roman" w:hAnsi="Times New Roman"/>
          <w:sz w:val="26"/>
          <w:szCs w:val="26"/>
        </w:rPr>
        <w:t xml:space="preserve"> района</w:t>
      </w:r>
      <w:r w:rsidRPr="003C736C">
        <w:rPr>
          <w:rFonts w:ascii="Times New Roman" w:hAnsi="Times New Roman"/>
          <w:sz w:val="26"/>
          <w:szCs w:val="26"/>
        </w:rPr>
        <w:t>.</w:t>
      </w:r>
    </w:p>
    <w:p w:rsidR="002B06E1" w:rsidRPr="003C736C" w:rsidRDefault="002B06E1" w:rsidP="00DA7687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3C736C">
        <w:rPr>
          <w:rFonts w:ascii="Times New Roman" w:hAnsi="Times New Roman"/>
          <w:b/>
          <w:i/>
          <w:sz w:val="26"/>
          <w:szCs w:val="26"/>
        </w:rPr>
        <w:t>Цели муниципальной программы</w:t>
      </w:r>
      <w:r w:rsidRPr="003C736C">
        <w:rPr>
          <w:rFonts w:ascii="Times New Roman" w:hAnsi="Times New Roman"/>
          <w:i/>
          <w:sz w:val="26"/>
          <w:szCs w:val="26"/>
          <w:u w:val="single"/>
        </w:rPr>
        <w:t>:</w:t>
      </w:r>
    </w:p>
    <w:p w:rsidR="002B06E1" w:rsidRPr="003C736C" w:rsidRDefault="00296900" w:rsidP="002D43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- </w:t>
      </w:r>
      <w:r w:rsidR="004F06C9" w:rsidRPr="003C736C">
        <w:rPr>
          <w:rFonts w:ascii="Times New Roman" w:hAnsi="Times New Roman"/>
          <w:sz w:val="26"/>
          <w:szCs w:val="26"/>
        </w:rPr>
        <w:t xml:space="preserve">создание условий для эффективного управления </w:t>
      </w:r>
      <w:proofErr w:type="spellStart"/>
      <w:r w:rsidR="004F06C9" w:rsidRPr="003C736C">
        <w:rPr>
          <w:rFonts w:ascii="Times New Roman" w:hAnsi="Times New Roman"/>
          <w:sz w:val="26"/>
          <w:szCs w:val="26"/>
        </w:rPr>
        <w:t>земельно</w:t>
      </w:r>
      <w:proofErr w:type="spellEnd"/>
      <w:r w:rsidR="004F06C9" w:rsidRPr="003C736C">
        <w:rPr>
          <w:rFonts w:ascii="Times New Roman" w:hAnsi="Times New Roman"/>
          <w:sz w:val="26"/>
          <w:szCs w:val="26"/>
        </w:rPr>
        <w:t xml:space="preserve"> – имущественным комплексом </w:t>
      </w:r>
      <w:proofErr w:type="spellStart"/>
      <w:r w:rsidR="004F06C9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F06C9" w:rsidRPr="003C736C">
        <w:rPr>
          <w:rFonts w:ascii="Times New Roman" w:hAnsi="Times New Roman"/>
          <w:sz w:val="26"/>
          <w:szCs w:val="26"/>
        </w:rPr>
        <w:t xml:space="preserve"> района</w:t>
      </w:r>
      <w:r w:rsidR="002B06E1" w:rsidRPr="003C736C">
        <w:rPr>
          <w:rFonts w:ascii="Times New Roman" w:hAnsi="Times New Roman"/>
          <w:sz w:val="26"/>
          <w:szCs w:val="26"/>
        </w:rPr>
        <w:t>.</w:t>
      </w:r>
    </w:p>
    <w:p w:rsidR="002B06E1" w:rsidRPr="003C736C" w:rsidRDefault="00296900" w:rsidP="002D43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- </w:t>
      </w:r>
      <w:r w:rsidR="004F06C9" w:rsidRPr="003C736C">
        <w:rPr>
          <w:rFonts w:ascii="Times New Roman" w:hAnsi="Times New Roman"/>
          <w:sz w:val="26"/>
          <w:szCs w:val="26"/>
        </w:rPr>
        <w:t xml:space="preserve">создание условий для стимулирования жилищного строительства на территории </w:t>
      </w:r>
      <w:proofErr w:type="spellStart"/>
      <w:r w:rsidR="002B06E1" w:rsidRPr="003C736C">
        <w:rPr>
          <w:rFonts w:ascii="Times New Roman" w:hAnsi="Times New Roman"/>
          <w:sz w:val="26"/>
          <w:szCs w:val="26"/>
        </w:rPr>
        <w:t>Шарыповско</w:t>
      </w:r>
      <w:r w:rsidR="004F06C9" w:rsidRPr="003C736C">
        <w:rPr>
          <w:rFonts w:ascii="Times New Roman" w:hAnsi="Times New Roman"/>
          <w:sz w:val="26"/>
          <w:szCs w:val="26"/>
        </w:rPr>
        <w:t>го</w:t>
      </w:r>
      <w:proofErr w:type="spellEnd"/>
      <w:r w:rsidR="002B06E1" w:rsidRPr="003C736C">
        <w:rPr>
          <w:rFonts w:ascii="Times New Roman" w:hAnsi="Times New Roman"/>
          <w:sz w:val="26"/>
          <w:szCs w:val="26"/>
        </w:rPr>
        <w:t xml:space="preserve"> район</w:t>
      </w:r>
      <w:r w:rsidR="004F06C9" w:rsidRPr="003C736C">
        <w:rPr>
          <w:rFonts w:ascii="Times New Roman" w:hAnsi="Times New Roman"/>
          <w:sz w:val="26"/>
          <w:szCs w:val="26"/>
        </w:rPr>
        <w:t>а</w:t>
      </w:r>
      <w:r w:rsidR="002B06E1" w:rsidRPr="003C736C">
        <w:rPr>
          <w:rFonts w:ascii="Times New Roman" w:hAnsi="Times New Roman"/>
          <w:sz w:val="26"/>
          <w:szCs w:val="26"/>
        </w:rPr>
        <w:t>.</w:t>
      </w:r>
    </w:p>
    <w:p w:rsidR="002B06E1" w:rsidRPr="003C736C" w:rsidRDefault="0044391A" w:rsidP="0044391A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3C736C">
        <w:rPr>
          <w:rFonts w:ascii="Times New Roman" w:hAnsi="Times New Roman"/>
          <w:b/>
          <w:i/>
          <w:sz w:val="26"/>
          <w:szCs w:val="26"/>
        </w:rPr>
        <w:t>Задачи муниципальной программы:</w:t>
      </w:r>
    </w:p>
    <w:p w:rsidR="0044391A" w:rsidRPr="003C736C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Повышение эффективности управления муниципальным имуществом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района.</w:t>
      </w:r>
    </w:p>
    <w:p w:rsidR="0044391A" w:rsidRPr="003C736C" w:rsidRDefault="004F06C9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Повышение эффективности управления, распоряжения и использования земельными участками</w:t>
      </w:r>
      <w:r w:rsidR="0044391A" w:rsidRPr="003C736C">
        <w:rPr>
          <w:rFonts w:ascii="Times New Roman" w:hAnsi="Times New Roman"/>
          <w:sz w:val="26"/>
          <w:szCs w:val="26"/>
        </w:rPr>
        <w:t>.</w:t>
      </w:r>
    </w:p>
    <w:p w:rsidR="0044391A" w:rsidRPr="003C736C" w:rsidRDefault="004F06C9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Обеспечение документами территориального планирования и градостроительства зонирования (внесение в них изменений)</w:t>
      </w:r>
      <w:r w:rsidR="0044391A" w:rsidRPr="003C736C">
        <w:rPr>
          <w:rFonts w:ascii="Times New Roman" w:hAnsi="Times New Roman"/>
          <w:sz w:val="26"/>
          <w:szCs w:val="26"/>
        </w:rPr>
        <w:t>.</w:t>
      </w:r>
    </w:p>
    <w:p w:rsidR="0044391A" w:rsidRPr="003C736C" w:rsidRDefault="0044391A" w:rsidP="0044391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3C736C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581A28" w:rsidRPr="003C736C">
        <w:rPr>
          <w:rFonts w:ascii="Times New Roman" w:hAnsi="Times New Roman"/>
          <w:sz w:val="26"/>
          <w:szCs w:val="26"/>
        </w:rPr>
        <w:t>17-18 февраля</w:t>
      </w:r>
      <w:r w:rsidRPr="003C736C">
        <w:rPr>
          <w:rFonts w:ascii="Times New Roman" w:hAnsi="Times New Roman"/>
          <w:sz w:val="26"/>
          <w:szCs w:val="26"/>
        </w:rPr>
        <w:t xml:space="preserve"> 20</w:t>
      </w:r>
      <w:r w:rsidR="00581A28" w:rsidRPr="003C736C">
        <w:rPr>
          <w:rFonts w:ascii="Times New Roman" w:hAnsi="Times New Roman"/>
          <w:sz w:val="26"/>
          <w:szCs w:val="26"/>
        </w:rPr>
        <w:t>20</w:t>
      </w:r>
      <w:r w:rsidRPr="003C736C">
        <w:rPr>
          <w:rFonts w:ascii="Times New Roman" w:hAnsi="Times New Roman"/>
          <w:sz w:val="26"/>
          <w:szCs w:val="26"/>
        </w:rPr>
        <w:t xml:space="preserve"> года.</w:t>
      </w:r>
    </w:p>
    <w:p w:rsidR="002B06E1" w:rsidRPr="003C736C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3C73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736C">
        <w:rPr>
          <w:rFonts w:ascii="Times New Roman" w:hAnsi="Times New Roman"/>
          <w:sz w:val="26"/>
          <w:szCs w:val="26"/>
        </w:rPr>
        <w:t>К</w:t>
      </w:r>
      <w:proofErr w:type="gramEnd"/>
      <w:r w:rsidRPr="003C736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2B06E1" w:rsidRPr="003C736C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</w:t>
      </w:r>
      <w:r w:rsidR="007461E8" w:rsidRPr="003C736C">
        <w:rPr>
          <w:rFonts w:ascii="Times New Roman" w:hAnsi="Times New Roman"/>
          <w:sz w:val="26"/>
          <w:szCs w:val="26"/>
        </w:rPr>
        <w:t>е</w:t>
      </w:r>
      <w:r w:rsidRPr="003C736C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от 3</w:t>
      </w:r>
      <w:r w:rsidR="00581A28" w:rsidRPr="003C736C">
        <w:rPr>
          <w:rFonts w:ascii="Times New Roman" w:hAnsi="Times New Roman"/>
          <w:sz w:val="26"/>
          <w:szCs w:val="26"/>
        </w:rPr>
        <w:t>1</w:t>
      </w:r>
      <w:r w:rsidRPr="003C736C">
        <w:rPr>
          <w:rFonts w:ascii="Times New Roman" w:hAnsi="Times New Roman"/>
          <w:sz w:val="26"/>
          <w:szCs w:val="26"/>
        </w:rPr>
        <w:t>.10.201</w:t>
      </w:r>
      <w:r w:rsidR="00581A28" w:rsidRPr="003C736C">
        <w:rPr>
          <w:rFonts w:ascii="Times New Roman" w:hAnsi="Times New Roman"/>
          <w:sz w:val="26"/>
          <w:szCs w:val="26"/>
        </w:rPr>
        <w:t>9</w:t>
      </w:r>
      <w:r w:rsidRPr="003C736C">
        <w:rPr>
          <w:rFonts w:ascii="Times New Roman" w:hAnsi="Times New Roman"/>
          <w:sz w:val="26"/>
          <w:szCs w:val="26"/>
        </w:rPr>
        <w:t xml:space="preserve"> № </w:t>
      </w:r>
      <w:r w:rsidR="00581A28" w:rsidRPr="003C736C">
        <w:rPr>
          <w:rFonts w:ascii="Times New Roman" w:hAnsi="Times New Roman"/>
          <w:sz w:val="26"/>
          <w:szCs w:val="26"/>
        </w:rPr>
        <w:t>483</w:t>
      </w:r>
      <w:r w:rsidRPr="003C736C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581A28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81A28" w:rsidRPr="003C736C">
        <w:rPr>
          <w:rFonts w:ascii="Times New Roman" w:hAnsi="Times New Roman"/>
          <w:sz w:val="26"/>
          <w:szCs w:val="26"/>
        </w:rPr>
        <w:t xml:space="preserve"> района </w:t>
      </w:r>
      <w:r w:rsidRPr="003C736C">
        <w:rPr>
          <w:rFonts w:ascii="Times New Roman" w:hAnsi="Times New Roman"/>
          <w:sz w:val="26"/>
          <w:szCs w:val="26"/>
        </w:rPr>
        <w:t xml:space="preserve">«Управление </w:t>
      </w:r>
      <w:proofErr w:type="spellStart"/>
      <w:r w:rsidR="00581A28" w:rsidRPr="003C736C">
        <w:rPr>
          <w:rFonts w:ascii="Times New Roman" w:hAnsi="Times New Roman"/>
          <w:sz w:val="26"/>
          <w:szCs w:val="26"/>
        </w:rPr>
        <w:t>земельно</w:t>
      </w:r>
      <w:proofErr w:type="spellEnd"/>
      <w:r w:rsidR="00581A28" w:rsidRPr="003C736C">
        <w:rPr>
          <w:rFonts w:ascii="Times New Roman" w:hAnsi="Times New Roman"/>
          <w:sz w:val="26"/>
          <w:szCs w:val="26"/>
        </w:rPr>
        <w:t xml:space="preserve"> – имущественным комплексом</w:t>
      </w:r>
      <w:r w:rsidR="0044391A" w:rsidRPr="003C736C">
        <w:rPr>
          <w:rFonts w:ascii="Times New Roman" w:hAnsi="Times New Roman"/>
          <w:sz w:val="26"/>
          <w:szCs w:val="26"/>
        </w:rPr>
        <w:t>»</w:t>
      </w:r>
      <w:r w:rsidRPr="003C736C">
        <w:rPr>
          <w:rFonts w:ascii="Times New Roman" w:hAnsi="Times New Roman"/>
          <w:sz w:val="26"/>
          <w:szCs w:val="26"/>
        </w:rPr>
        <w:t>;</w:t>
      </w:r>
    </w:p>
    <w:p w:rsidR="002B06E1" w:rsidRPr="003C736C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-  паспорт муниципальной программы </w:t>
      </w:r>
      <w:proofErr w:type="spellStart"/>
      <w:r w:rsidR="00581A28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81A28" w:rsidRPr="003C736C">
        <w:rPr>
          <w:rFonts w:ascii="Times New Roman" w:hAnsi="Times New Roman"/>
          <w:sz w:val="26"/>
          <w:szCs w:val="26"/>
        </w:rPr>
        <w:t xml:space="preserve"> района «Управление </w:t>
      </w:r>
      <w:proofErr w:type="spellStart"/>
      <w:r w:rsidR="00581A28" w:rsidRPr="003C736C">
        <w:rPr>
          <w:rFonts w:ascii="Times New Roman" w:hAnsi="Times New Roman"/>
          <w:sz w:val="26"/>
          <w:szCs w:val="26"/>
        </w:rPr>
        <w:t>земельно</w:t>
      </w:r>
      <w:proofErr w:type="spellEnd"/>
      <w:r w:rsidR="00581A28" w:rsidRPr="003C736C">
        <w:rPr>
          <w:rFonts w:ascii="Times New Roman" w:hAnsi="Times New Roman"/>
          <w:sz w:val="26"/>
          <w:szCs w:val="26"/>
        </w:rPr>
        <w:t xml:space="preserve"> – имущественным комплексом</w:t>
      </w:r>
      <w:r w:rsidRPr="003C736C">
        <w:rPr>
          <w:rFonts w:ascii="Times New Roman" w:hAnsi="Times New Roman"/>
          <w:sz w:val="26"/>
          <w:szCs w:val="26"/>
        </w:rPr>
        <w:t>»</w:t>
      </w:r>
      <w:r w:rsidR="0044391A" w:rsidRPr="003C736C">
        <w:rPr>
          <w:rFonts w:ascii="Times New Roman" w:hAnsi="Times New Roman"/>
          <w:sz w:val="26"/>
          <w:szCs w:val="26"/>
        </w:rPr>
        <w:t>.</w:t>
      </w:r>
    </w:p>
    <w:p w:rsidR="0044391A" w:rsidRPr="003C736C" w:rsidRDefault="0044391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16C7" w:rsidRPr="003C736C" w:rsidRDefault="00296900" w:rsidP="00401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="00581A28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81A28" w:rsidRPr="003C736C">
        <w:rPr>
          <w:rFonts w:ascii="Times New Roman" w:hAnsi="Times New Roman"/>
          <w:sz w:val="26"/>
          <w:szCs w:val="26"/>
        </w:rPr>
        <w:t xml:space="preserve"> района «Управление </w:t>
      </w:r>
      <w:proofErr w:type="spellStart"/>
      <w:r w:rsidR="00581A28" w:rsidRPr="003C736C">
        <w:rPr>
          <w:rFonts w:ascii="Times New Roman" w:hAnsi="Times New Roman"/>
          <w:sz w:val="26"/>
          <w:szCs w:val="26"/>
        </w:rPr>
        <w:t>земельно</w:t>
      </w:r>
      <w:proofErr w:type="spellEnd"/>
      <w:r w:rsidR="00581A28" w:rsidRPr="003C736C">
        <w:rPr>
          <w:rFonts w:ascii="Times New Roman" w:hAnsi="Times New Roman"/>
          <w:sz w:val="26"/>
          <w:szCs w:val="26"/>
        </w:rPr>
        <w:t xml:space="preserve"> – имущественным комплексом</w:t>
      </w:r>
      <w:r w:rsidRPr="003C736C">
        <w:rPr>
          <w:rFonts w:ascii="Times New Roman" w:hAnsi="Times New Roman"/>
          <w:sz w:val="26"/>
          <w:szCs w:val="26"/>
        </w:rPr>
        <w:t>»  установлено следующее</w:t>
      </w:r>
      <w:r w:rsidR="004016C7" w:rsidRPr="003C736C">
        <w:rPr>
          <w:rFonts w:ascii="Times New Roman" w:hAnsi="Times New Roman"/>
          <w:sz w:val="26"/>
          <w:szCs w:val="26"/>
        </w:rPr>
        <w:t>.</w:t>
      </w:r>
      <w:r w:rsidR="00D20BBD" w:rsidRPr="003C736C">
        <w:rPr>
          <w:rFonts w:ascii="Times New Roman" w:hAnsi="Times New Roman"/>
          <w:sz w:val="26"/>
          <w:szCs w:val="26"/>
        </w:rPr>
        <w:t xml:space="preserve"> </w:t>
      </w:r>
    </w:p>
    <w:p w:rsidR="00F16868" w:rsidRPr="003C736C" w:rsidRDefault="00F16868" w:rsidP="004016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6900" w:rsidRPr="003C736C" w:rsidRDefault="00296900" w:rsidP="002969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6E7FD9" w:rsidRPr="003C736C">
        <w:rPr>
          <w:rFonts w:ascii="Times New Roman" w:hAnsi="Times New Roman"/>
          <w:sz w:val="26"/>
          <w:szCs w:val="26"/>
        </w:rPr>
        <w:t>Ресурсное обеспечение муниципальной программы</w:t>
      </w:r>
      <w:r w:rsidRPr="003C736C">
        <w:rPr>
          <w:rFonts w:ascii="Times New Roman" w:hAnsi="Times New Roman"/>
          <w:sz w:val="26"/>
          <w:szCs w:val="26"/>
        </w:rPr>
        <w:t>» после внесения изменений строка  будет читаться:</w:t>
      </w:r>
    </w:p>
    <w:p w:rsidR="00296900" w:rsidRPr="003C736C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96900" w:rsidRPr="00296900" w:rsidTr="00C537D3">
        <w:tc>
          <w:tcPr>
            <w:tcW w:w="1951" w:type="dxa"/>
            <w:vMerge w:val="restart"/>
          </w:tcPr>
          <w:p w:rsidR="00296900" w:rsidRPr="00296900" w:rsidRDefault="006E7FD9" w:rsidP="006E7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96900"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="00296900"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685E8F" w:rsidRPr="00296900" w:rsidTr="00C537D3">
        <w:tc>
          <w:tcPr>
            <w:tcW w:w="1951" w:type="dxa"/>
            <w:vMerge/>
          </w:tcPr>
          <w:p w:rsidR="00685E8F" w:rsidRPr="00296900" w:rsidRDefault="00685E8F" w:rsidP="00296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685E8F" w:rsidRDefault="006E7FD9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="00685E8F" w:rsidRPr="00D91DED">
              <w:rPr>
                <w:rFonts w:ascii="Times New Roman" w:hAnsi="Times New Roman"/>
              </w:rPr>
              <w:t xml:space="preserve">  составляет     </w:t>
            </w:r>
            <w:r w:rsidR="00581A28">
              <w:rPr>
                <w:rFonts w:ascii="Times New Roman" w:hAnsi="Times New Roman"/>
                <w:b/>
              </w:rPr>
              <w:t>1 812 325,00</w:t>
            </w:r>
            <w:r w:rsidR="00685E8F">
              <w:rPr>
                <w:rFonts w:ascii="Times New Roman" w:hAnsi="Times New Roman"/>
              </w:rPr>
              <w:t xml:space="preserve"> </w:t>
            </w:r>
            <w:r w:rsidR="00685E8F" w:rsidRPr="00D91DED">
              <w:rPr>
                <w:rFonts w:ascii="Times New Roman" w:hAnsi="Times New Roman"/>
              </w:rPr>
              <w:t xml:space="preserve"> </w:t>
            </w:r>
            <w:r w:rsidR="00685E8F" w:rsidRPr="00C4075C">
              <w:rPr>
                <w:rFonts w:ascii="Times New Roman" w:hAnsi="Times New Roman"/>
                <w:b/>
              </w:rPr>
              <w:t>руб.,</w:t>
            </w:r>
            <w:r w:rsidR="00685E8F" w:rsidRPr="00D91DED">
              <w:rPr>
                <w:rFonts w:ascii="Times New Roman" w:hAnsi="Times New Roman"/>
              </w:rPr>
              <w:t xml:space="preserve"> в том числе:</w:t>
            </w:r>
          </w:p>
          <w:p w:rsidR="009D2D50" w:rsidRDefault="009D2D50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="00581A28">
              <w:rPr>
                <w:rFonts w:ascii="Times New Roman" w:hAnsi="Times New Roman"/>
                <w:b/>
              </w:rPr>
              <w:t>1 812 325,00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  <w:r w:rsidR="008604D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9D2D50" w:rsidRDefault="009D2D50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81A2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 – </w:t>
            </w:r>
            <w:r w:rsidR="00581A28">
              <w:rPr>
                <w:rFonts w:ascii="Times New Roman" w:hAnsi="Times New Roman"/>
              </w:rPr>
              <w:t>1 035 325</w:t>
            </w:r>
            <w:r>
              <w:rPr>
                <w:rFonts w:ascii="Times New Roman" w:hAnsi="Times New Roman"/>
              </w:rPr>
              <w:t>,00 руб.;</w:t>
            </w:r>
          </w:p>
          <w:p w:rsidR="009D2D50" w:rsidRDefault="00581A28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9D2D50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388 50</w:t>
            </w:r>
            <w:r w:rsidR="009D2D50">
              <w:rPr>
                <w:rFonts w:ascii="Times New Roman" w:hAnsi="Times New Roman"/>
              </w:rPr>
              <w:t>0,00 руб.;</w:t>
            </w:r>
          </w:p>
          <w:p w:rsidR="004C614C" w:rsidRPr="00296900" w:rsidRDefault="00581A28" w:rsidP="00581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8604D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388 50</w:t>
            </w:r>
            <w:r w:rsidR="008604DD">
              <w:rPr>
                <w:rFonts w:ascii="Times New Roman" w:hAnsi="Times New Roman"/>
              </w:rPr>
              <w:t>0,00 руб.</w:t>
            </w:r>
          </w:p>
        </w:tc>
        <w:tc>
          <w:tcPr>
            <w:tcW w:w="4112" w:type="dxa"/>
          </w:tcPr>
          <w:p w:rsidR="00581A28" w:rsidRDefault="00581A28" w:rsidP="00581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1 864 825,00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581A28" w:rsidRDefault="00581A28" w:rsidP="00581A28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1 864 825,00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581A28" w:rsidRDefault="00581A28" w:rsidP="00581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1 052 825,00 руб.;</w:t>
            </w:r>
          </w:p>
          <w:p w:rsidR="00581A28" w:rsidRDefault="00581A28" w:rsidP="00581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406 000,00 руб.;</w:t>
            </w:r>
          </w:p>
          <w:p w:rsidR="00E9343A" w:rsidRPr="00296900" w:rsidRDefault="00581A28" w:rsidP="00581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406 000,00 руб.</w:t>
            </w:r>
          </w:p>
        </w:tc>
      </w:tr>
    </w:tbl>
    <w:p w:rsidR="00296900" w:rsidRPr="003C736C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A28" w:rsidRPr="003C736C" w:rsidRDefault="00FC70F3" w:rsidP="006E7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О</w:t>
      </w:r>
      <w:r w:rsidR="00532A03" w:rsidRPr="003C736C">
        <w:rPr>
          <w:rFonts w:ascii="Times New Roman" w:hAnsi="Times New Roman"/>
          <w:sz w:val="26"/>
          <w:szCs w:val="26"/>
        </w:rPr>
        <w:t>бъем</w:t>
      </w:r>
      <w:r w:rsidRPr="003C736C">
        <w:rPr>
          <w:rFonts w:ascii="Times New Roman" w:hAnsi="Times New Roman"/>
          <w:sz w:val="26"/>
          <w:szCs w:val="26"/>
        </w:rPr>
        <w:t>ы</w:t>
      </w:r>
      <w:r w:rsidR="00532A03" w:rsidRPr="003C736C">
        <w:rPr>
          <w:rFonts w:ascii="Times New Roman" w:hAnsi="Times New Roman"/>
          <w:sz w:val="26"/>
          <w:szCs w:val="26"/>
        </w:rPr>
        <w:t xml:space="preserve"> бюджетных ассигнований</w:t>
      </w:r>
      <w:r w:rsidR="007B10CC" w:rsidRPr="003C736C">
        <w:rPr>
          <w:rFonts w:ascii="Times New Roman" w:hAnsi="Times New Roman"/>
          <w:sz w:val="26"/>
          <w:szCs w:val="26"/>
        </w:rPr>
        <w:t xml:space="preserve"> </w:t>
      </w:r>
      <w:r w:rsidR="00761553" w:rsidRPr="003C736C">
        <w:rPr>
          <w:rFonts w:ascii="Times New Roman" w:hAnsi="Times New Roman"/>
          <w:sz w:val="26"/>
          <w:szCs w:val="26"/>
        </w:rPr>
        <w:t>по</w:t>
      </w:r>
      <w:r w:rsidR="007B10CC" w:rsidRPr="003C736C">
        <w:rPr>
          <w:rFonts w:ascii="Times New Roman" w:hAnsi="Times New Roman"/>
          <w:sz w:val="26"/>
          <w:szCs w:val="26"/>
        </w:rPr>
        <w:t xml:space="preserve"> муниципальной программ</w:t>
      </w:r>
      <w:r w:rsidR="00761553" w:rsidRPr="003C736C">
        <w:rPr>
          <w:rFonts w:ascii="Times New Roman" w:hAnsi="Times New Roman"/>
          <w:sz w:val="26"/>
          <w:szCs w:val="26"/>
        </w:rPr>
        <w:t>е</w:t>
      </w:r>
      <w:r w:rsidR="007B10CC" w:rsidRPr="003C736C">
        <w:rPr>
          <w:rFonts w:ascii="Times New Roman" w:hAnsi="Times New Roman"/>
          <w:sz w:val="26"/>
          <w:szCs w:val="26"/>
        </w:rPr>
        <w:t xml:space="preserve"> </w:t>
      </w:r>
      <w:r w:rsidR="00581A28" w:rsidRPr="003C736C">
        <w:rPr>
          <w:rFonts w:ascii="Times New Roman" w:hAnsi="Times New Roman"/>
          <w:sz w:val="26"/>
          <w:szCs w:val="26"/>
        </w:rPr>
        <w:t>увеличиваются за счет средств районного бюджета в сумме 52 500,00 руб. (2,90%), в том числе:</w:t>
      </w:r>
    </w:p>
    <w:p w:rsidR="00581A28" w:rsidRPr="003C736C" w:rsidRDefault="00581A28" w:rsidP="006E7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- 2020 год в сумме 17 500,00 руб. (1,69%);</w:t>
      </w:r>
    </w:p>
    <w:p w:rsidR="00581A28" w:rsidRPr="003C736C" w:rsidRDefault="00581A28" w:rsidP="006E7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lastRenderedPageBreak/>
        <w:t>- 2021 год в сумме 17 500,00 руб. (4,50%);</w:t>
      </w:r>
    </w:p>
    <w:p w:rsidR="00761553" w:rsidRPr="003C736C" w:rsidRDefault="00581A28" w:rsidP="006E7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- 2022 год в сумме 17 500,00 руб. (4,50%)</w:t>
      </w:r>
      <w:r w:rsidR="00CC7256" w:rsidRPr="003C736C">
        <w:rPr>
          <w:rFonts w:ascii="Times New Roman" w:hAnsi="Times New Roman"/>
          <w:sz w:val="26"/>
          <w:szCs w:val="26"/>
        </w:rPr>
        <w:t>.</w:t>
      </w:r>
    </w:p>
    <w:p w:rsidR="00CC7256" w:rsidRPr="003C736C" w:rsidRDefault="00CC7256" w:rsidP="006E7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413C3" w:rsidRPr="003C736C" w:rsidRDefault="004413C3" w:rsidP="00817ED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C736C">
        <w:rPr>
          <w:rFonts w:ascii="Times New Roman" w:eastAsia="Calibri" w:hAnsi="Times New Roman"/>
          <w:sz w:val="26"/>
          <w:szCs w:val="26"/>
          <w:lang w:eastAsia="en-US"/>
        </w:rPr>
        <w:t>В подпрограмме «</w:t>
      </w:r>
      <w:r w:rsidR="00AF089B" w:rsidRPr="003C736C">
        <w:rPr>
          <w:rFonts w:ascii="Times New Roman" w:hAnsi="Times New Roman"/>
          <w:sz w:val="26"/>
          <w:szCs w:val="26"/>
        </w:rPr>
        <w:t>Управление и распоряжения муниципальным имуществом</w:t>
      </w:r>
      <w:r w:rsidRPr="003C736C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3C736C">
        <w:rPr>
          <w:rFonts w:ascii="Times New Roman" w:hAnsi="Times New Roman"/>
          <w:sz w:val="26"/>
          <w:szCs w:val="26"/>
        </w:rPr>
        <w:t xml:space="preserve"> вносятся изменения по строке «</w:t>
      </w:r>
      <w:r w:rsidR="00AF089B" w:rsidRPr="003C736C">
        <w:rPr>
          <w:rFonts w:ascii="Times New Roman" w:hAnsi="Times New Roman"/>
          <w:sz w:val="26"/>
          <w:szCs w:val="26"/>
        </w:rPr>
        <w:t xml:space="preserve">Информация по ресурсному обеспечению </w:t>
      </w:r>
      <w:r w:rsidRPr="003C736C">
        <w:rPr>
          <w:rFonts w:ascii="Times New Roman" w:hAnsi="Times New Roman"/>
          <w:sz w:val="26"/>
          <w:szCs w:val="26"/>
        </w:rPr>
        <w:t>подпрограммы</w:t>
      </w:r>
      <w:r w:rsidR="00AF089B" w:rsidRPr="003C736C">
        <w:rPr>
          <w:rFonts w:ascii="Times New Roman" w:hAnsi="Times New Roman"/>
          <w:sz w:val="26"/>
          <w:szCs w:val="26"/>
        </w:rPr>
        <w:t>, в том числе в разбивке по всем источникам финансирования на очередной финансовый год и плановый период</w:t>
      </w:r>
      <w:r w:rsidRPr="003C736C">
        <w:rPr>
          <w:rFonts w:ascii="Times New Roman" w:hAnsi="Times New Roman"/>
          <w:sz w:val="26"/>
          <w:szCs w:val="26"/>
        </w:rPr>
        <w:t xml:space="preserve">». </w:t>
      </w:r>
    </w:p>
    <w:p w:rsidR="004413C3" w:rsidRPr="003C736C" w:rsidRDefault="004413C3" w:rsidP="004413C3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После внесения изменений строка будет читаться:</w:t>
      </w:r>
    </w:p>
    <w:p w:rsidR="004413C3" w:rsidRPr="003C736C" w:rsidRDefault="004413C3" w:rsidP="004413C3">
      <w:pPr>
        <w:pStyle w:val="a7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AF089B" w:rsidRPr="00AE36A5" w:rsidTr="004413C3">
        <w:tc>
          <w:tcPr>
            <w:tcW w:w="1951" w:type="dxa"/>
            <w:vMerge w:val="restart"/>
          </w:tcPr>
          <w:p w:rsidR="00AF089B" w:rsidRPr="00AF089B" w:rsidRDefault="00AF089B" w:rsidP="00AF089B">
            <w:pPr>
              <w:jc w:val="center"/>
              <w:rPr>
                <w:sz w:val="20"/>
                <w:szCs w:val="20"/>
              </w:rPr>
            </w:pPr>
            <w:r w:rsidRPr="00AF089B"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AF089B" w:rsidRPr="00AE36A5" w:rsidRDefault="00AF089B" w:rsidP="00034C9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968" w:type="dxa"/>
          </w:tcPr>
          <w:p w:rsidR="00AF089B" w:rsidRPr="00AE36A5" w:rsidRDefault="00AF089B" w:rsidP="00034C92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AF089B" w:rsidRPr="00AE36A5" w:rsidRDefault="00AF089B" w:rsidP="00034C92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F089B" w:rsidRPr="00AE36A5" w:rsidTr="004413C3">
        <w:tc>
          <w:tcPr>
            <w:tcW w:w="1951" w:type="dxa"/>
            <w:vMerge/>
          </w:tcPr>
          <w:p w:rsidR="00AF089B" w:rsidRPr="00AE36A5" w:rsidRDefault="00AF089B" w:rsidP="00034C9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AF089B" w:rsidRDefault="00AF089B" w:rsidP="00034C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за счет средств районного бюджета составляет </w:t>
            </w:r>
          </w:p>
          <w:p w:rsidR="00AF089B" w:rsidRDefault="00AF089B" w:rsidP="00034C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513 000,00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AF089B" w:rsidRPr="00AE36A5" w:rsidRDefault="00AF089B" w:rsidP="00034C92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 xml:space="preserve">513 000,00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AF089B" w:rsidRDefault="00AF089B" w:rsidP="00034C9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171 000,00 руб.;</w:t>
            </w:r>
          </w:p>
          <w:p w:rsidR="00AF089B" w:rsidRDefault="00AF089B" w:rsidP="00034C9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171 000,00 руб.;</w:t>
            </w:r>
          </w:p>
          <w:p w:rsidR="00AF089B" w:rsidRPr="00AE36A5" w:rsidRDefault="00AF089B" w:rsidP="00AF089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171 000,00 руб.</w:t>
            </w:r>
          </w:p>
        </w:tc>
        <w:tc>
          <w:tcPr>
            <w:tcW w:w="3968" w:type="dxa"/>
          </w:tcPr>
          <w:p w:rsidR="00AF089B" w:rsidRDefault="00AF089B" w:rsidP="004413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 xml:space="preserve">565 500,00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AF089B" w:rsidRPr="00AE36A5" w:rsidRDefault="00AF089B" w:rsidP="004413C3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 xml:space="preserve">565 500,00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AF089B" w:rsidRDefault="00AF089B" w:rsidP="004413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188 500,00 руб.;</w:t>
            </w:r>
          </w:p>
          <w:p w:rsidR="00AF089B" w:rsidRDefault="00AF089B" w:rsidP="004413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188 500,00 руб.;</w:t>
            </w:r>
          </w:p>
          <w:p w:rsidR="00AF089B" w:rsidRPr="00AE36A5" w:rsidRDefault="00AF089B" w:rsidP="00AF089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188 500,00 руб.</w:t>
            </w:r>
          </w:p>
        </w:tc>
      </w:tr>
    </w:tbl>
    <w:p w:rsidR="004413C3" w:rsidRPr="003C736C" w:rsidRDefault="004413C3" w:rsidP="006E7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CC7256" w:rsidRPr="003C736C" w:rsidRDefault="00CC7256" w:rsidP="006E7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По подпрограмме «</w:t>
      </w:r>
      <w:r w:rsidR="00AF089B" w:rsidRPr="003C736C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AF089B" w:rsidRPr="003C736C">
        <w:rPr>
          <w:rFonts w:ascii="Times New Roman" w:hAnsi="Times New Roman"/>
          <w:sz w:val="26"/>
          <w:szCs w:val="26"/>
        </w:rPr>
        <w:t>Управление и распоряжения муниципальным имуществом</w:t>
      </w:r>
      <w:r w:rsidR="00AF089B" w:rsidRPr="003C736C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AF089B" w:rsidRPr="003C736C">
        <w:rPr>
          <w:rFonts w:ascii="Times New Roman" w:hAnsi="Times New Roman"/>
          <w:sz w:val="26"/>
          <w:szCs w:val="26"/>
        </w:rPr>
        <w:t xml:space="preserve"> </w:t>
      </w:r>
      <w:r w:rsidR="004413C3" w:rsidRPr="003C736C">
        <w:rPr>
          <w:rFonts w:ascii="Times New Roman" w:hAnsi="Times New Roman"/>
          <w:sz w:val="26"/>
          <w:szCs w:val="26"/>
        </w:rPr>
        <w:t xml:space="preserve">бюджетные ассигнования </w:t>
      </w:r>
      <w:r w:rsidR="00AF089B" w:rsidRPr="003C736C">
        <w:rPr>
          <w:rFonts w:ascii="Times New Roman" w:hAnsi="Times New Roman"/>
          <w:sz w:val="26"/>
          <w:szCs w:val="26"/>
        </w:rPr>
        <w:t xml:space="preserve">увеличиваются за счет средств районного бюджета в сумме 52 500,00 руб. (10,23%) по мероприятию 1.3. «Проведение работ по определению рыночной стоимости права на установку и эксплуатацию </w:t>
      </w:r>
      <w:r w:rsidR="003C736C" w:rsidRPr="003C736C">
        <w:rPr>
          <w:rFonts w:ascii="Times New Roman" w:hAnsi="Times New Roman"/>
          <w:sz w:val="26"/>
          <w:szCs w:val="26"/>
        </w:rPr>
        <w:t>рекламных конструкций» на установку рекламных конструкций после проведения торгов на право установки и эксплуатации рекламных конструкций</w:t>
      </w:r>
      <w:r w:rsidRPr="003C736C">
        <w:rPr>
          <w:rFonts w:ascii="Times New Roman" w:hAnsi="Times New Roman"/>
          <w:sz w:val="26"/>
          <w:szCs w:val="26"/>
        </w:rPr>
        <w:t>.</w:t>
      </w:r>
      <w:r w:rsidR="003C736C" w:rsidRPr="003C736C">
        <w:rPr>
          <w:rFonts w:ascii="Times New Roman" w:hAnsi="Times New Roman"/>
          <w:sz w:val="26"/>
          <w:szCs w:val="26"/>
        </w:rPr>
        <w:t xml:space="preserve"> </w:t>
      </w:r>
    </w:p>
    <w:p w:rsidR="00674540" w:rsidRPr="003C736C" w:rsidRDefault="00674540" w:rsidP="000E3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5F6" w:rsidRPr="003C736C" w:rsidRDefault="00EF55F6" w:rsidP="004478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Проект Постановления разработан и составлен в соответствии с бюджетным законодательством и нормативно правовыми актами.</w:t>
      </w:r>
    </w:p>
    <w:p w:rsidR="004478BF" w:rsidRPr="003C736C" w:rsidRDefault="00EF55F6" w:rsidP="004478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нарушений не установлено.</w:t>
      </w:r>
    </w:p>
    <w:p w:rsidR="00E0478A" w:rsidRPr="003C736C" w:rsidRDefault="00E0478A" w:rsidP="004478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075C" w:rsidRPr="003C736C" w:rsidRDefault="002B06E1" w:rsidP="004478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3C73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736C">
        <w:rPr>
          <w:rFonts w:ascii="Times New Roman" w:hAnsi="Times New Roman"/>
          <w:sz w:val="26"/>
          <w:szCs w:val="26"/>
        </w:rPr>
        <w:t>К</w:t>
      </w:r>
      <w:proofErr w:type="gramEnd"/>
      <w:r w:rsidRPr="003C736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предлагает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внести изменения и принять проект Постановления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</w:t>
      </w:r>
      <w:r w:rsidR="00166BF4" w:rsidRPr="003C736C">
        <w:rPr>
          <w:rFonts w:ascii="Times New Roman" w:hAnsi="Times New Roman"/>
          <w:sz w:val="26"/>
          <w:szCs w:val="26"/>
        </w:rPr>
        <w:t>е</w:t>
      </w:r>
      <w:r w:rsidRPr="003C736C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от 3</w:t>
      </w:r>
      <w:r w:rsidR="003C736C" w:rsidRPr="003C736C">
        <w:rPr>
          <w:rFonts w:ascii="Times New Roman" w:hAnsi="Times New Roman"/>
          <w:sz w:val="26"/>
          <w:szCs w:val="26"/>
        </w:rPr>
        <w:t>1</w:t>
      </w:r>
      <w:r w:rsidRPr="003C736C">
        <w:rPr>
          <w:rFonts w:ascii="Times New Roman" w:hAnsi="Times New Roman"/>
          <w:sz w:val="26"/>
          <w:szCs w:val="26"/>
        </w:rPr>
        <w:t>.10.201</w:t>
      </w:r>
      <w:r w:rsidR="003C736C" w:rsidRPr="003C736C">
        <w:rPr>
          <w:rFonts w:ascii="Times New Roman" w:hAnsi="Times New Roman"/>
          <w:sz w:val="26"/>
          <w:szCs w:val="26"/>
        </w:rPr>
        <w:t>9</w:t>
      </w:r>
      <w:r w:rsidRPr="003C736C">
        <w:rPr>
          <w:rFonts w:ascii="Times New Roman" w:hAnsi="Times New Roman"/>
          <w:sz w:val="26"/>
          <w:szCs w:val="26"/>
        </w:rPr>
        <w:t xml:space="preserve"> № </w:t>
      </w:r>
      <w:r w:rsidR="003C736C" w:rsidRPr="003C736C">
        <w:rPr>
          <w:rFonts w:ascii="Times New Roman" w:hAnsi="Times New Roman"/>
          <w:sz w:val="26"/>
          <w:szCs w:val="26"/>
        </w:rPr>
        <w:t>483</w:t>
      </w:r>
      <w:r w:rsidRPr="003C736C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3C736C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C736C" w:rsidRPr="003C736C">
        <w:rPr>
          <w:rFonts w:ascii="Times New Roman" w:hAnsi="Times New Roman"/>
          <w:sz w:val="26"/>
          <w:szCs w:val="26"/>
        </w:rPr>
        <w:t xml:space="preserve"> района «Управление </w:t>
      </w:r>
      <w:proofErr w:type="spellStart"/>
      <w:r w:rsidR="003C736C" w:rsidRPr="003C736C">
        <w:rPr>
          <w:rFonts w:ascii="Times New Roman" w:hAnsi="Times New Roman"/>
          <w:sz w:val="26"/>
          <w:szCs w:val="26"/>
        </w:rPr>
        <w:t>земельно</w:t>
      </w:r>
      <w:proofErr w:type="spellEnd"/>
      <w:r w:rsidR="003C736C" w:rsidRPr="003C736C">
        <w:rPr>
          <w:rFonts w:ascii="Times New Roman" w:hAnsi="Times New Roman"/>
          <w:sz w:val="26"/>
          <w:szCs w:val="26"/>
        </w:rPr>
        <w:t xml:space="preserve"> – имущественным комплексом»</w:t>
      </w:r>
      <w:r w:rsidR="003C736C">
        <w:rPr>
          <w:rFonts w:ascii="Times New Roman" w:hAnsi="Times New Roman"/>
          <w:sz w:val="26"/>
          <w:szCs w:val="26"/>
        </w:rPr>
        <w:t>»</w:t>
      </w:r>
      <w:r w:rsidR="004478BF" w:rsidRPr="003C736C">
        <w:rPr>
          <w:rFonts w:ascii="Times New Roman" w:hAnsi="Times New Roman"/>
          <w:sz w:val="26"/>
          <w:szCs w:val="26"/>
        </w:rPr>
        <w:t>.</w:t>
      </w:r>
    </w:p>
    <w:p w:rsidR="00D0000F" w:rsidRPr="003C736C" w:rsidRDefault="00D0000F" w:rsidP="00D0000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B06E1" w:rsidRPr="003C736C" w:rsidRDefault="002B06E1" w:rsidP="00D0000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3C736C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3C736C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FA67B7" w:rsidRPr="003C736C" w:rsidRDefault="002B06E1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3C736C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3C736C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C4075C" w:rsidRPr="003C736C" w:rsidRDefault="00C4075C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C4075C" w:rsidRPr="003C736C" w:rsidRDefault="00C4075C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3C736C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C4075C" w:rsidRPr="003C736C" w:rsidRDefault="00C4075C" w:rsidP="005F7EEC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3C736C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3C736C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sectPr w:rsidR="00C4075C" w:rsidRPr="003C736C" w:rsidSect="003C736C">
      <w:footerReference w:type="default" r:id="rId10"/>
      <w:pgSz w:w="11906" w:h="16838"/>
      <w:pgMar w:top="709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B9" w:rsidRDefault="00D04EB9" w:rsidP="00626ACD">
      <w:pPr>
        <w:spacing w:after="0" w:line="240" w:lineRule="auto"/>
      </w:pPr>
      <w:r>
        <w:separator/>
      </w:r>
    </w:p>
  </w:endnote>
  <w:endnote w:type="continuationSeparator" w:id="0">
    <w:p w:rsidR="00D04EB9" w:rsidRDefault="00D04EB9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EndPr/>
    <w:sdtContent>
      <w:p w:rsidR="00C537D3" w:rsidRDefault="00C537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ED5">
          <w:rPr>
            <w:noProof/>
          </w:rPr>
          <w:t>3</w:t>
        </w:r>
        <w:r>
          <w:fldChar w:fldCharType="end"/>
        </w:r>
      </w:p>
    </w:sdtContent>
  </w:sdt>
  <w:p w:rsidR="00C537D3" w:rsidRDefault="00C537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B9" w:rsidRDefault="00D04EB9" w:rsidP="00626ACD">
      <w:pPr>
        <w:spacing w:after="0" w:line="240" w:lineRule="auto"/>
      </w:pPr>
      <w:r>
        <w:separator/>
      </w:r>
    </w:p>
  </w:footnote>
  <w:footnote w:type="continuationSeparator" w:id="0">
    <w:p w:rsidR="00D04EB9" w:rsidRDefault="00D04EB9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138B9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9259FC"/>
    <w:multiLevelType w:val="hybridMultilevel"/>
    <w:tmpl w:val="AF9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9"/>
  </w:num>
  <w:num w:numId="5">
    <w:abstractNumId w:val="22"/>
  </w:num>
  <w:num w:numId="6">
    <w:abstractNumId w:val="5"/>
  </w:num>
  <w:num w:numId="7">
    <w:abstractNumId w:val="12"/>
  </w:num>
  <w:num w:numId="8">
    <w:abstractNumId w:val="6"/>
  </w:num>
  <w:num w:numId="9">
    <w:abstractNumId w:val="16"/>
  </w:num>
  <w:num w:numId="10">
    <w:abstractNumId w:val="7"/>
  </w:num>
  <w:num w:numId="11">
    <w:abstractNumId w:val="13"/>
  </w:num>
  <w:num w:numId="12">
    <w:abstractNumId w:val="17"/>
  </w:num>
  <w:num w:numId="13">
    <w:abstractNumId w:val="11"/>
  </w:num>
  <w:num w:numId="14">
    <w:abstractNumId w:val="20"/>
  </w:num>
  <w:num w:numId="15">
    <w:abstractNumId w:val="14"/>
  </w:num>
  <w:num w:numId="16">
    <w:abstractNumId w:val="4"/>
  </w:num>
  <w:num w:numId="17">
    <w:abstractNumId w:val="19"/>
  </w:num>
  <w:num w:numId="18">
    <w:abstractNumId w:val="21"/>
  </w:num>
  <w:num w:numId="19">
    <w:abstractNumId w:val="0"/>
  </w:num>
  <w:num w:numId="20">
    <w:abstractNumId w:val="8"/>
  </w:num>
  <w:num w:numId="21">
    <w:abstractNumId w:val="3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13B5B"/>
    <w:rsid w:val="00032B60"/>
    <w:rsid w:val="00037649"/>
    <w:rsid w:val="00054AF5"/>
    <w:rsid w:val="00057690"/>
    <w:rsid w:val="00072DE2"/>
    <w:rsid w:val="000776E1"/>
    <w:rsid w:val="0008066D"/>
    <w:rsid w:val="00080815"/>
    <w:rsid w:val="000831A9"/>
    <w:rsid w:val="000900AF"/>
    <w:rsid w:val="000A7083"/>
    <w:rsid w:val="000C697C"/>
    <w:rsid w:val="000E3228"/>
    <w:rsid w:val="000E5747"/>
    <w:rsid w:val="000F4374"/>
    <w:rsid w:val="001035CD"/>
    <w:rsid w:val="00104335"/>
    <w:rsid w:val="001066A8"/>
    <w:rsid w:val="00123B9C"/>
    <w:rsid w:val="00166BF4"/>
    <w:rsid w:val="00182CC6"/>
    <w:rsid w:val="0018523D"/>
    <w:rsid w:val="00192EA9"/>
    <w:rsid w:val="0019582C"/>
    <w:rsid w:val="001B0666"/>
    <w:rsid w:val="001C5CDB"/>
    <w:rsid w:val="001F0F80"/>
    <w:rsid w:val="001F2E9D"/>
    <w:rsid w:val="00211F0A"/>
    <w:rsid w:val="00244E8F"/>
    <w:rsid w:val="0029363B"/>
    <w:rsid w:val="00294EFA"/>
    <w:rsid w:val="00296900"/>
    <w:rsid w:val="00296ABA"/>
    <w:rsid w:val="002B06E1"/>
    <w:rsid w:val="002C2D77"/>
    <w:rsid w:val="002D4345"/>
    <w:rsid w:val="002E7E6C"/>
    <w:rsid w:val="00312828"/>
    <w:rsid w:val="003201BC"/>
    <w:rsid w:val="00344E4F"/>
    <w:rsid w:val="0035171F"/>
    <w:rsid w:val="003A2B84"/>
    <w:rsid w:val="003A5B6F"/>
    <w:rsid w:val="003A63AA"/>
    <w:rsid w:val="003B6F8F"/>
    <w:rsid w:val="003C736C"/>
    <w:rsid w:val="003E38DD"/>
    <w:rsid w:val="003F092A"/>
    <w:rsid w:val="004016C7"/>
    <w:rsid w:val="004178BB"/>
    <w:rsid w:val="00433420"/>
    <w:rsid w:val="00434592"/>
    <w:rsid w:val="00435A68"/>
    <w:rsid w:val="004413C3"/>
    <w:rsid w:val="0044391A"/>
    <w:rsid w:val="004478BF"/>
    <w:rsid w:val="0045613D"/>
    <w:rsid w:val="00486739"/>
    <w:rsid w:val="004C1016"/>
    <w:rsid w:val="004C1838"/>
    <w:rsid w:val="004C614C"/>
    <w:rsid w:val="004C6BDB"/>
    <w:rsid w:val="004D1D61"/>
    <w:rsid w:val="004E4DE0"/>
    <w:rsid w:val="004F06C9"/>
    <w:rsid w:val="00514590"/>
    <w:rsid w:val="00514E81"/>
    <w:rsid w:val="00517057"/>
    <w:rsid w:val="005243AC"/>
    <w:rsid w:val="00532A03"/>
    <w:rsid w:val="005330A7"/>
    <w:rsid w:val="00551514"/>
    <w:rsid w:val="005532ED"/>
    <w:rsid w:val="00562D6F"/>
    <w:rsid w:val="00562E2D"/>
    <w:rsid w:val="00581A28"/>
    <w:rsid w:val="00583D0B"/>
    <w:rsid w:val="00594A30"/>
    <w:rsid w:val="005B1701"/>
    <w:rsid w:val="005F4002"/>
    <w:rsid w:val="005F7EEC"/>
    <w:rsid w:val="00605C56"/>
    <w:rsid w:val="00616038"/>
    <w:rsid w:val="0061607D"/>
    <w:rsid w:val="006238E7"/>
    <w:rsid w:val="00626878"/>
    <w:rsid w:val="00626ACD"/>
    <w:rsid w:val="006419BC"/>
    <w:rsid w:val="00652A35"/>
    <w:rsid w:val="0067287B"/>
    <w:rsid w:val="00674540"/>
    <w:rsid w:val="00676C8A"/>
    <w:rsid w:val="0068307E"/>
    <w:rsid w:val="006836D1"/>
    <w:rsid w:val="00685E8F"/>
    <w:rsid w:val="006A0A98"/>
    <w:rsid w:val="006A4897"/>
    <w:rsid w:val="006B5019"/>
    <w:rsid w:val="006C6A4E"/>
    <w:rsid w:val="006C7BE4"/>
    <w:rsid w:val="006E5BB1"/>
    <w:rsid w:val="006E7FD9"/>
    <w:rsid w:val="00712520"/>
    <w:rsid w:val="00716B37"/>
    <w:rsid w:val="00725703"/>
    <w:rsid w:val="0073414E"/>
    <w:rsid w:val="00745127"/>
    <w:rsid w:val="007461E8"/>
    <w:rsid w:val="00755A8F"/>
    <w:rsid w:val="00761553"/>
    <w:rsid w:val="00762264"/>
    <w:rsid w:val="00765BDA"/>
    <w:rsid w:val="00766DD9"/>
    <w:rsid w:val="00770185"/>
    <w:rsid w:val="00797155"/>
    <w:rsid w:val="007B10CC"/>
    <w:rsid w:val="007B6BE4"/>
    <w:rsid w:val="007D4246"/>
    <w:rsid w:val="00817ED5"/>
    <w:rsid w:val="00821545"/>
    <w:rsid w:val="00821762"/>
    <w:rsid w:val="00830F7C"/>
    <w:rsid w:val="00852DB2"/>
    <w:rsid w:val="008604DD"/>
    <w:rsid w:val="00867DBC"/>
    <w:rsid w:val="008763A5"/>
    <w:rsid w:val="00883BAE"/>
    <w:rsid w:val="008C1EB4"/>
    <w:rsid w:val="008C3CD7"/>
    <w:rsid w:val="008E6BFB"/>
    <w:rsid w:val="008F086C"/>
    <w:rsid w:val="00902F49"/>
    <w:rsid w:val="00914DA2"/>
    <w:rsid w:val="00926BAB"/>
    <w:rsid w:val="00927554"/>
    <w:rsid w:val="00936A05"/>
    <w:rsid w:val="00964A0F"/>
    <w:rsid w:val="00965B3D"/>
    <w:rsid w:val="00971CBB"/>
    <w:rsid w:val="00991260"/>
    <w:rsid w:val="009A1C6E"/>
    <w:rsid w:val="009A2CB6"/>
    <w:rsid w:val="009A686D"/>
    <w:rsid w:val="009B087E"/>
    <w:rsid w:val="009C3C7C"/>
    <w:rsid w:val="009C6567"/>
    <w:rsid w:val="009D2A26"/>
    <w:rsid w:val="009D2D50"/>
    <w:rsid w:val="009D326B"/>
    <w:rsid w:val="009E559A"/>
    <w:rsid w:val="009F2D90"/>
    <w:rsid w:val="00A2606E"/>
    <w:rsid w:val="00A46A7E"/>
    <w:rsid w:val="00A54F09"/>
    <w:rsid w:val="00A60EB1"/>
    <w:rsid w:val="00A62AD5"/>
    <w:rsid w:val="00A63080"/>
    <w:rsid w:val="00A82D56"/>
    <w:rsid w:val="00A86049"/>
    <w:rsid w:val="00A926C0"/>
    <w:rsid w:val="00AC0EA3"/>
    <w:rsid w:val="00AD1936"/>
    <w:rsid w:val="00AF089B"/>
    <w:rsid w:val="00AF39E7"/>
    <w:rsid w:val="00B02146"/>
    <w:rsid w:val="00B10488"/>
    <w:rsid w:val="00B23D39"/>
    <w:rsid w:val="00B30CE3"/>
    <w:rsid w:val="00B32811"/>
    <w:rsid w:val="00B504E2"/>
    <w:rsid w:val="00B5658C"/>
    <w:rsid w:val="00B61C42"/>
    <w:rsid w:val="00B6204F"/>
    <w:rsid w:val="00B71172"/>
    <w:rsid w:val="00B77328"/>
    <w:rsid w:val="00B970BA"/>
    <w:rsid w:val="00BA6162"/>
    <w:rsid w:val="00BD6B4B"/>
    <w:rsid w:val="00BD7E48"/>
    <w:rsid w:val="00BE2856"/>
    <w:rsid w:val="00BE339C"/>
    <w:rsid w:val="00C05B8D"/>
    <w:rsid w:val="00C1272E"/>
    <w:rsid w:val="00C16636"/>
    <w:rsid w:val="00C32D81"/>
    <w:rsid w:val="00C4075C"/>
    <w:rsid w:val="00C4798A"/>
    <w:rsid w:val="00C537D3"/>
    <w:rsid w:val="00C608BC"/>
    <w:rsid w:val="00C626D6"/>
    <w:rsid w:val="00C7529B"/>
    <w:rsid w:val="00C777FE"/>
    <w:rsid w:val="00C80730"/>
    <w:rsid w:val="00C96D04"/>
    <w:rsid w:val="00CA08A7"/>
    <w:rsid w:val="00CC1843"/>
    <w:rsid w:val="00CC69E5"/>
    <w:rsid w:val="00CC7256"/>
    <w:rsid w:val="00CC7B2D"/>
    <w:rsid w:val="00CD294D"/>
    <w:rsid w:val="00CE37E2"/>
    <w:rsid w:val="00CE6BBB"/>
    <w:rsid w:val="00CF0BCC"/>
    <w:rsid w:val="00CF60C3"/>
    <w:rsid w:val="00CF7626"/>
    <w:rsid w:val="00D0000F"/>
    <w:rsid w:val="00D04EB9"/>
    <w:rsid w:val="00D05666"/>
    <w:rsid w:val="00D11846"/>
    <w:rsid w:val="00D20BBD"/>
    <w:rsid w:val="00D23DA2"/>
    <w:rsid w:val="00D3256F"/>
    <w:rsid w:val="00D34939"/>
    <w:rsid w:val="00D36AAE"/>
    <w:rsid w:val="00D76D24"/>
    <w:rsid w:val="00D87A9C"/>
    <w:rsid w:val="00D91DED"/>
    <w:rsid w:val="00DA326C"/>
    <w:rsid w:val="00DA7687"/>
    <w:rsid w:val="00DB2460"/>
    <w:rsid w:val="00DD01A7"/>
    <w:rsid w:val="00DD0FE4"/>
    <w:rsid w:val="00DD2AAE"/>
    <w:rsid w:val="00DF166A"/>
    <w:rsid w:val="00E01B6D"/>
    <w:rsid w:val="00E0478A"/>
    <w:rsid w:val="00E07BD1"/>
    <w:rsid w:val="00E1770F"/>
    <w:rsid w:val="00E34FD9"/>
    <w:rsid w:val="00E45545"/>
    <w:rsid w:val="00E461FC"/>
    <w:rsid w:val="00E57E4A"/>
    <w:rsid w:val="00E62766"/>
    <w:rsid w:val="00E651A4"/>
    <w:rsid w:val="00E73886"/>
    <w:rsid w:val="00E77458"/>
    <w:rsid w:val="00E812CE"/>
    <w:rsid w:val="00E933FE"/>
    <w:rsid w:val="00E9343A"/>
    <w:rsid w:val="00EA2BBF"/>
    <w:rsid w:val="00EC031E"/>
    <w:rsid w:val="00EC35CE"/>
    <w:rsid w:val="00EE4CB9"/>
    <w:rsid w:val="00EE5471"/>
    <w:rsid w:val="00EF55F6"/>
    <w:rsid w:val="00F16868"/>
    <w:rsid w:val="00F30BFE"/>
    <w:rsid w:val="00F33110"/>
    <w:rsid w:val="00F7321F"/>
    <w:rsid w:val="00FA67B7"/>
    <w:rsid w:val="00FB3CF5"/>
    <w:rsid w:val="00FB5B71"/>
    <w:rsid w:val="00FC62BE"/>
    <w:rsid w:val="00FC70F3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8A4F-1236-4E40-AE7E-E015A9B3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40</cp:revision>
  <cp:lastPrinted>2020-02-18T01:26:00Z</cp:lastPrinted>
  <dcterms:created xsi:type="dcterms:W3CDTF">2015-10-26T08:33:00Z</dcterms:created>
  <dcterms:modified xsi:type="dcterms:W3CDTF">2020-02-18T01:26:00Z</dcterms:modified>
</cp:coreProperties>
</file>