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D3607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D3607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9D3607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9D3607">
        <w:rPr>
          <w:rFonts w:ascii="Times New Roman" w:hAnsi="Times New Roman"/>
          <w:sz w:val="26"/>
          <w:szCs w:val="26"/>
        </w:rPr>
        <w:t xml:space="preserve">Решения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8A054F" w:rsidRPr="009D3607">
        <w:rPr>
          <w:rFonts w:ascii="Times New Roman" w:hAnsi="Times New Roman"/>
          <w:sz w:val="26"/>
          <w:szCs w:val="26"/>
        </w:rPr>
        <w:t xml:space="preserve"> </w:t>
      </w:r>
      <w:r w:rsidR="00226B4C" w:rsidRPr="009D3607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226B4C" w:rsidRPr="009D3607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8A054F" w:rsidRPr="009D3607">
        <w:rPr>
          <w:rFonts w:ascii="Times New Roman" w:hAnsi="Times New Roman"/>
          <w:sz w:val="26"/>
          <w:szCs w:val="26"/>
        </w:rPr>
        <w:t>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="00226B4C"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="00226B4C"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="00226B4C" w:rsidRPr="009D360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="00226B4C"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="00226B4C"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="00226B4C" w:rsidRPr="009D3607">
        <w:rPr>
          <w:rFonts w:ascii="Times New Roman" w:hAnsi="Times New Roman"/>
          <w:sz w:val="26"/>
          <w:szCs w:val="26"/>
        </w:rPr>
        <w:t xml:space="preserve"> годов»</w:t>
      </w:r>
      <w:r w:rsidR="000F5D28" w:rsidRPr="009D3607">
        <w:rPr>
          <w:rFonts w:ascii="Times New Roman" w:hAnsi="Times New Roman"/>
          <w:sz w:val="26"/>
          <w:szCs w:val="26"/>
        </w:rPr>
        <w:t xml:space="preserve"> </w:t>
      </w:r>
      <w:r w:rsidR="00BA7840" w:rsidRPr="009D3607">
        <w:rPr>
          <w:rFonts w:ascii="Times New Roman" w:hAnsi="Times New Roman"/>
          <w:sz w:val="26"/>
          <w:szCs w:val="26"/>
        </w:rPr>
        <w:t>(в ред. от 25.03.2015 № 146)</w:t>
      </w:r>
    </w:p>
    <w:p w:rsidR="00C72779" w:rsidRPr="009D3607" w:rsidRDefault="00C72779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9D3607" w:rsidRDefault="00C7277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18 </w:t>
      </w:r>
      <w:r w:rsidR="00BA7840" w:rsidRPr="009D3607">
        <w:rPr>
          <w:rFonts w:ascii="Times New Roman" w:hAnsi="Times New Roman"/>
          <w:sz w:val="26"/>
          <w:szCs w:val="26"/>
        </w:rPr>
        <w:t>ноября</w:t>
      </w:r>
      <w:r w:rsidR="00A248BB" w:rsidRPr="009D3607">
        <w:rPr>
          <w:rFonts w:ascii="Times New Roman" w:hAnsi="Times New Roman"/>
          <w:sz w:val="26"/>
          <w:szCs w:val="26"/>
        </w:rPr>
        <w:t xml:space="preserve"> </w:t>
      </w:r>
      <w:r w:rsidR="005628EA" w:rsidRPr="009D3607">
        <w:rPr>
          <w:rFonts w:ascii="Times New Roman" w:hAnsi="Times New Roman"/>
          <w:sz w:val="26"/>
          <w:szCs w:val="26"/>
        </w:rPr>
        <w:t xml:space="preserve"> 201</w:t>
      </w:r>
      <w:r w:rsidRPr="009D3607">
        <w:rPr>
          <w:rFonts w:ascii="Times New Roman" w:hAnsi="Times New Roman"/>
          <w:sz w:val="26"/>
          <w:szCs w:val="26"/>
        </w:rPr>
        <w:t>5</w:t>
      </w:r>
      <w:r w:rsidR="005628EA" w:rsidRPr="009D3607">
        <w:rPr>
          <w:rFonts w:ascii="Times New Roman" w:hAnsi="Times New Roman"/>
          <w:sz w:val="26"/>
          <w:szCs w:val="26"/>
        </w:rPr>
        <w:t xml:space="preserve"> год </w:t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</w:r>
      <w:r w:rsidR="005628EA" w:rsidRPr="009D3607">
        <w:rPr>
          <w:rFonts w:ascii="Times New Roman" w:hAnsi="Times New Roman"/>
          <w:sz w:val="26"/>
          <w:szCs w:val="26"/>
        </w:rPr>
        <w:tab/>
        <w:t xml:space="preserve">№ </w:t>
      </w:r>
      <w:r w:rsidR="00BA7840" w:rsidRPr="009D3607">
        <w:rPr>
          <w:rFonts w:ascii="Times New Roman" w:hAnsi="Times New Roman"/>
          <w:sz w:val="26"/>
          <w:szCs w:val="26"/>
        </w:rPr>
        <w:t>10</w:t>
      </w:r>
      <w:r w:rsidRPr="009D3607">
        <w:rPr>
          <w:rFonts w:ascii="Times New Roman" w:hAnsi="Times New Roman"/>
          <w:sz w:val="26"/>
          <w:szCs w:val="26"/>
        </w:rPr>
        <w:t>5</w:t>
      </w:r>
    </w:p>
    <w:p w:rsidR="005628EA" w:rsidRPr="009D360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9D360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9D36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607">
        <w:rPr>
          <w:rFonts w:ascii="Times New Roman" w:hAnsi="Times New Roman"/>
          <w:sz w:val="26"/>
          <w:szCs w:val="26"/>
        </w:rPr>
        <w:t>К</w:t>
      </w:r>
      <w:proofErr w:type="gramEnd"/>
      <w:r w:rsidRPr="009D360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D360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9D3607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9D36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9D360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C72779" w:rsidRPr="009D3607">
        <w:rPr>
          <w:rFonts w:ascii="Times New Roman" w:hAnsi="Times New Roman"/>
          <w:sz w:val="26"/>
          <w:szCs w:val="26"/>
        </w:rPr>
        <w:t>, от 25.09.2014 № 51/573р</w:t>
      </w:r>
      <w:r w:rsidR="00226B4C" w:rsidRPr="009D3607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9D36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9D360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9D3607">
        <w:rPr>
          <w:rFonts w:ascii="Times New Roman" w:hAnsi="Times New Roman"/>
          <w:sz w:val="26"/>
          <w:szCs w:val="26"/>
        </w:rPr>
        <w:t xml:space="preserve"> района от 16.1</w:t>
      </w:r>
      <w:r w:rsidR="00C72779" w:rsidRPr="009D3607">
        <w:rPr>
          <w:rFonts w:ascii="Times New Roman" w:hAnsi="Times New Roman"/>
          <w:sz w:val="26"/>
          <w:szCs w:val="26"/>
        </w:rPr>
        <w:t>2</w:t>
      </w:r>
      <w:r w:rsidR="00226B4C" w:rsidRPr="009D3607">
        <w:rPr>
          <w:rFonts w:ascii="Times New Roman" w:hAnsi="Times New Roman"/>
          <w:sz w:val="26"/>
          <w:szCs w:val="26"/>
        </w:rPr>
        <w:t xml:space="preserve">.2013 № 29, </w:t>
      </w:r>
      <w:r w:rsidR="00801077" w:rsidRPr="009D3607">
        <w:rPr>
          <w:rFonts w:ascii="Times New Roman" w:hAnsi="Times New Roman"/>
          <w:sz w:val="26"/>
          <w:szCs w:val="26"/>
        </w:rPr>
        <w:t xml:space="preserve">Соглашения от </w:t>
      </w:r>
      <w:r w:rsidR="00BA7840" w:rsidRPr="009D3607">
        <w:rPr>
          <w:rFonts w:ascii="Times New Roman" w:hAnsi="Times New Roman"/>
          <w:sz w:val="26"/>
          <w:szCs w:val="26"/>
        </w:rPr>
        <w:t>15</w:t>
      </w:r>
      <w:r w:rsidR="00801077" w:rsidRPr="009D3607">
        <w:rPr>
          <w:rFonts w:ascii="Times New Roman" w:hAnsi="Times New Roman"/>
          <w:sz w:val="26"/>
          <w:szCs w:val="26"/>
        </w:rPr>
        <w:t>.0</w:t>
      </w:r>
      <w:r w:rsidR="008A054F" w:rsidRPr="009D3607">
        <w:rPr>
          <w:rFonts w:ascii="Times New Roman" w:hAnsi="Times New Roman"/>
          <w:sz w:val="26"/>
          <w:szCs w:val="26"/>
        </w:rPr>
        <w:t>1</w:t>
      </w:r>
      <w:r w:rsidR="00801077" w:rsidRPr="009D3607">
        <w:rPr>
          <w:rFonts w:ascii="Times New Roman" w:hAnsi="Times New Roman"/>
          <w:sz w:val="26"/>
          <w:szCs w:val="26"/>
        </w:rPr>
        <w:t>.201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="00801077" w:rsidRPr="009D3607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9D3607">
        <w:rPr>
          <w:rFonts w:ascii="Times New Roman" w:hAnsi="Times New Roman"/>
          <w:sz w:val="26"/>
          <w:szCs w:val="26"/>
        </w:rPr>
        <w:t>ган</w:t>
      </w:r>
      <w:r w:rsidR="00801077" w:rsidRPr="009D3607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9D3607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197575" w:rsidRPr="009D3607">
        <w:rPr>
          <w:rFonts w:ascii="Times New Roman" w:hAnsi="Times New Roman"/>
          <w:sz w:val="26"/>
          <w:szCs w:val="26"/>
        </w:rPr>
        <w:t xml:space="preserve"> </w:t>
      </w:r>
      <w:r w:rsidR="00801077" w:rsidRPr="009D3607">
        <w:rPr>
          <w:rFonts w:ascii="Times New Roman" w:hAnsi="Times New Roman"/>
          <w:sz w:val="26"/>
          <w:szCs w:val="26"/>
        </w:rPr>
        <w:t xml:space="preserve"> сельс</w:t>
      </w:r>
      <w:r w:rsidR="00013FC9" w:rsidRPr="009D3607">
        <w:rPr>
          <w:rFonts w:ascii="Times New Roman" w:hAnsi="Times New Roman"/>
          <w:sz w:val="26"/>
          <w:szCs w:val="26"/>
        </w:rPr>
        <w:t>о</w:t>
      </w:r>
      <w:r w:rsidR="00801077" w:rsidRPr="009D3607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9D3607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Pr="009D360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8A054F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Pr="009D360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Pr="009D3607">
        <w:rPr>
          <w:rFonts w:ascii="Times New Roman" w:hAnsi="Times New Roman"/>
          <w:sz w:val="26"/>
          <w:szCs w:val="26"/>
        </w:rPr>
        <w:t xml:space="preserve"> годов» направлен в</w:t>
      </w:r>
      <w:proofErr w:type="gramStart"/>
      <w:r w:rsidRPr="009D36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607">
        <w:rPr>
          <w:rFonts w:ascii="Times New Roman" w:hAnsi="Times New Roman"/>
          <w:sz w:val="26"/>
          <w:szCs w:val="26"/>
        </w:rPr>
        <w:t>К</w:t>
      </w:r>
      <w:proofErr w:type="gramEnd"/>
      <w:r w:rsidRPr="009D360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района </w:t>
      </w:r>
      <w:r w:rsidR="00C72779" w:rsidRPr="009D3607">
        <w:rPr>
          <w:rFonts w:ascii="Times New Roman" w:hAnsi="Times New Roman"/>
          <w:sz w:val="26"/>
          <w:szCs w:val="26"/>
        </w:rPr>
        <w:t>1</w:t>
      </w:r>
      <w:r w:rsidR="00BA7840" w:rsidRPr="009D3607">
        <w:rPr>
          <w:rFonts w:ascii="Times New Roman" w:hAnsi="Times New Roman"/>
          <w:sz w:val="26"/>
          <w:szCs w:val="26"/>
        </w:rPr>
        <w:t>6</w:t>
      </w:r>
      <w:r w:rsidR="00C72779" w:rsidRPr="009D3607">
        <w:rPr>
          <w:rFonts w:ascii="Times New Roman" w:hAnsi="Times New Roman"/>
          <w:sz w:val="26"/>
          <w:szCs w:val="26"/>
        </w:rPr>
        <w:t xml:space="preserve"> </w:t>
      </w:r>
      <w:r w:rsidR="00BA7840" w:rsidRPr="009D3607">
        <w:rPr>
          <w:rFonts w:ascii="Times New Roman" w:hAnsi="Times New Roman"/>
          <w:sz w:val="26"/>
          <w:szCs w:val="26"/>
        </w:rPr>
        <w:t>ноября</w:t>
      </w:r>
      <w:r w:rsidR="000E242E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E242E" w:rsidRPr="009D3607">
        <w:rPr>
          <w:rFonts w:ascii="Times New Roman" w:hAnsi="Times New Roman"/>
          <w:sz w:val="26"/>
          <w:szCs w:val="26"/>
        </w:rPr>
        <w:t>Решения</w:t>
      </w:r>
      <w:r w:rsidRPr="009D3607">
        <w:rPr>
          <w:rFonts w:ascii="Times New Roman" w:hAnsi="Times New Roman"/>
          <w:sz w:val="26"/>
          <w:szCs w:val="26"/>
        </w:rPr>
        <w:t xml:space="preserve"> является администрация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0E242E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сельсовета.</w:t>
      </w: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72779" w:rsidRPr="009D3607">
        <w:rPr>
          <w:rFonts w:ascii="Times New Roman" w:hAnsi="Times New Roman"/>
          <w:sz w:val="26"/>
          <w:szCs w:val="26"/>
        </w:rPr>
        <w:t xml:space="preserve">18 </w:t>
      </w:r>
      <w:r w:rsidR="00BA7840" w:rsidRPr="009D3607">
        <w:rPr>
          <w:rFonts w:ascii="Times New Roman" w:hAnsi="Times New Roman"/>
          <w:sz w:val="26"/>
          <w:szCs w:val="26"/>
        </w:rPr>
        <w:t>ноября</w:t>
      </w:r>
      <w:r w:rsidRPr="009D3607">
        <w:rPr>
          <w:rFonts w:ascii="Times New Roman" w:hAnsi="Times New Roman"/>
          <w:sz w:val="26"/>
          <w:szCs w:val="26"/>
        </w:rPr>
        <w:t xml:space="preserve"> 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9D36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607">
        <w:rPr>
          <w:rFonts w:ascii="Times New Roman" w:hAnsi="Times New Roman"/>
          <w:sz w:val="26"/>
          <w:szCs w:val="26"/>
        </w:rPr>
        <w:t>К</w:t>
      </w:r>
      <w:proofErr w:type="gramEnd"/>
      <w:r w:rsidRPr="009D360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9D36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- проект Решения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0E242E" w:rsidRPr="009D360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0E242E" w:rsidRPr="009D3607">
        <w:rPr>
          <w:rFonts w:ascii="Times New Roman" w:hAnsi="Times New Roman"/>
          <w:sz w:val="26"/>
          <w:szCs w:val="26"/>
        </w:rPr>
        <w:t xml:space="preserve"> сельского Совета депутатов от 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="000E242E"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="000E242E"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="000E242E" w:rsidRPr="009D360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="000E242E"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="000E242E"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="000E242E" w:rsidRPr="009D3607">
        <w:rPr>
          <w:rFonts w:ascii="Times New Roman" w:hAnsi="Times New Roman"/>
          <w:sz w:val="26"/>
          <w:szCs w:val="26"/>
        </w:rPr>
        <w:t xml:space="preserve"> годов»</w:t>
      </w:r>
      <w:r w:rsidRPr="009D3607">
        <w:rPr>
          <w:rFonts w:ascii="Times New Roman" w:hAnsi="Times New Roman"/>
          <w:sz w:val="26"/>
          <w:szCs w:val="26"/>
        </w:rPr>
        <w:t>;</w:t>
      </w: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-  решение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Pr="009D3607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7C5BAA" w:rsidRPr="009D3607">
        <w:rPr>
          <w:rFonts w:ascii="Times New Roman" w:hAnsi="Times New Roman"/>
          <w:sz w:val="26"/>
          <w:szCs w:val="26"/>
        </w:rPr>
        <w:t xml:space="preserve"> 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="007C5BAA"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="007C5BAA"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="007C5BAA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«О бюджете поселения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Pr="009D3607">
        <w:rPr>
          <w:rFonts w:ascii="Times New Roman" w:hAnsi="Times New Roman"/>
          <w:sz w:val="26"/>
          <w:szCs w:val="26"/>
        </w:rPr>
        <w:t xml:space="preserve"> годов».</w:t>
      </w:r>
    </w:p>
    <w:p w:rsidR="00192DD2" w:rsidRPr="009D3607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Согласно статье 6 Решения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Pr="009D3607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AA7647" w:rsidRPr="009D3607">
        <w:rPr>
          <w:rFonts w:ascii="Times New Roman" w:hAnsi="Times New Roman"/>
          <w:sz w:val="26"/>
          <w:szCs w:val="26"/>
        </w:rPr>
        <w:t>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="00C72779" w:rsidRPr="009D3607">
        <w:rPr>
          <w:rFonts w:ascii="Times New Roman" w:hAnsi="Times New Roman"/>
          <w:sz w:val="26"/>
          <w:szCs w:val="26"/>
        </w:rPr>
        <w:t xml:space="preserve"> «О бюджете поселения на 2015</w:t>
      </w:r>
      <w:r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lastRenderedPageBreak/>
        <w:t xml:space="preserve">годов» </w:t>
      </w:r>
      <w:r w:rsidR="00C72779" w:rsidRPr="009D3607">
        <w:rPr>
          <w:rFonts w:ascii="Times New Roman" w:hAnsi="Times New Roman"/>
          <w:sz w:val="26"/>
          <w:szCs w:val="26"/>
        </w:rPr>
        <w:t>А</w:t>
      </w:r>
      <w:r w:rsidRPr="009D3607">
        <w:rPr>
          <w:rFonts w:ascii="Times New Roman" w:hAnsi="Times New Roman"/>
          <w:sz w:val="26"/>
          <w:szCs w:val="26"/>
        </w:rPr>
        <w:t xml:space="preserve">дминистрация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Pr="009D3607">
        <w:rPr>
          <w:rFonts w:ascii="Times New Roman" w:hAnsi="Times New Roman"/>
          <w:sz w:val="26"/>
          <w:szCs w:val="26"/>
        </w:rPr>
        <w:t xml:space="preserve"> сельс</w:t>
      </w:r>
      <w:r w:rsidR="00FF5CBA" w:rsidRPr="009D3607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</w:t>
      </w:r>
      <w:r w:rsidR="00C72779" w:rsidRPr="009D3607">
        <w:rPr>
          <w:rFonts w:ascii="Times New Roman" w:hAnsi="Times New Roman"/>
          <w:sz w:val="26"/>
          <w:szCs w:val="26"/>
        </w:rPr>
        <w:t>оспись бюджета поселения на 2015</w:t>
      </w:r>
      <w:r w:rsidR="00FF5CBA"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="00FF5CBA"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="00FF5CBA" w:rsidRPr="009D3607">
        <w:rPr>
          <w:rFonts w:ascii="Times New Roman" w:hAnsi="Times New Roman"/>
          <w:sz w:val="26"/>
          <w:szCs w:val="26"/>
        </w:rPr>
        <w:t xml:space="preserve"> годов.</w:t>
      </w:r>
    </w:p>
    <w:p w:rsidR="00FF5CBA" w:rsidRPr="009D3607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9D3607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В соответствии с проектом  </w:t>
      </w:r>
      <w:r w:rsidR="00192DD2" w:rsidRPr="009D3607">
        <w:rPr>
          <w:rFonts w:ascii="Times New Roman" w:hAnsi="Times New Roman"/>
          <w:sz w:val="26"/>
          <w:szCs w:val="26"/>
        </w:rPr>
        <w:t xml:space="preserve">Решения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="00AA7647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BA7840" w:rsidRPr="009D3607">
        <w:rPr>
          <w:rFonts w:ascii="Times New Roman" w:hAnsi="Times New Roman"/>
          <w:sz w:val="26"/>
          <w:szCs w:val="26"/>
        </w:rPr>
        <w:t>Родниковского</w:t>
      </w:r>
      <w:r w:rsidRPr="009D3607">
        <w:rPr>
          <w:rFonts w:ascii="Times New Roman" w:hAnsi="Times New Roman"/>
          <w:sz w:val="26"/>
          <w:szCs w:val="26"/>
        </w:rPr>
        <w:t xml:space="preserve"> сельского Совета депутатов от 1</w:t>
      </w:r>
      <w:r w:rsidR="00BA7840" w:rsidRPr="009D3607">
        <w:rPr>
          <w:rFonts w:ascii="Times New Roman" w:hAnsi="Times New Roman"/>
          <w:sz w:val="26"/>
          <w:szCs w:val="26"/>
        </w:rPr>
        <w:t>8</w:t>
      </w:r>
      <w:r w:rsidRPr="009D3607">
        <w:rPr>
          <w:rFonts w:ascii="Times New Roman" w:hAnsi="Times New Roman"/>
          <w:sz w:val="26"/>
          <w:szCs w:val="26"/>
        </w:rPr>
        <w:t>.12.201</w:t>
      </w:r>
      <w:r w:rsidR="00C72779" w:rsidRPr="009D3607">
        <w:rPr>
          <w:rFonts w:ascii="Times New Roman" w:hAnsi="Times New Roman"/>
          <w:sz w:val="26"/>
          <w:szCs w:val="26"/>
        </w:rPr>
        <w:t>4</w:t>
      </w:r>
      <w:r w:rsidRPr="009D3607">
        <w:rPr>
          <w:rFonts w:ascii="Times New Roman" w:hAnsi="Times New Roman"/>
          <w:sz w:val="26"/>
          <w:szCs w:val="26"/>
        </w:rPr>
        <w:t xml:space="preserve"> № </w:t>
      </w:r>
      <w:r w:rsidR="00BA7840" w:rsidRPr="009D3607">
        <w:rPr>
          <w:rFonts w:ascii="Times New Roman" w:hAnsi="Times New Roman"/>
          <w:sz w:val="26"/>
          <w:szCs w:val="26"/>
        </w:rPr>
        <w:t>133</w:t>
      </w:r>
      <w:r w:rsidRPr="009D3607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C72779" w:rsidRPr="009D3607">
        <w:rPr>
          <w:rFonts w:ascii="Times New Roman" w:hAnsi="Times New Roman"/>
          <w:sz w:val="26"/>
          <w:szCs w:val="26"/>
        </w:rPr>
        <w:t>6</w:t>
      </w:r>
      <w:r w:rsidRPr="009D3607">
        <w:rPr>
          <w:rFonts w:ascii="Times New Roman" w:hAnsi="Times New Roman"/>
          <w:sz w:val="26"/>
          <w:szCs w:val="26"/>
        </w:rPr>
        <w:t>-201</w:t>
      </w:r>
      <w:r w:rsidR="00C72779" w:rsidRPr="009D3607">
        <w:rPr>
          <w:rFonts w:ascii="Times New Roman" w:hAnsi="Times New Roman"/>
          <w:sz w:val="26"/>
          <w:szCs w:val="26"/>
        </w:rPr>
        <w:t>7</w:t>
      </w:r>
      <w:r w:rsidRPr="009D3607">
        <w:rPr>
          <w:rFonts w:ascii="Times New Roman" w:hAnsi="Times New Roman"/>
          <w:sz w:val="26"/>
          <w:szCs w:val="26"/>
        </w:rPr>
        <w:t xml:space="preserve"> годов» предлагается внести изменения в следующие статьи:</w:t>
      </w:r>
    </w:p>
    <w:p w:rsidR="00226B4C" w:rsidRPr="009D3607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9D3607">
        <w:rPr>
          <w:rFonts w:ascii="Times New Roman" w:hAnsi="Times New Roman"/>
          <w:sz w:val="26"/>
          <w:szCs w:val="26"/>
        </w:rPr>
        <w:t>В статью 1 внести следующей изменения:</w:t>
      </w:r>
      <w:proofErr w:type="gramEnd"/>
    </w:p>
    <w:p w:rsidR="00226B4C" w:rsidRPr="009D3607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«1. Утвердить основные характеристики  бюджета поселения  на 201</w:t>
      </w:r>
      <w:r w:rsidR="00C72779" w:rsidRPr="009D3607">
        <w:rPr>
          <w:rFonts w:ascii="Times New Roman" w:hAnsi="Times New Roman"/>
          <w:sz w:val="26"/>
          <w:szCs w:val="26"/>
        </w:rPr>
        <w:t>5</w:t>
      </w:r>
      <w:r w:rsidRPr="009D3607">
        <w:rPr>
          <w:rFonts w:ascii="Times New Roman" w:hAnsi="Times New Roman"/>
          <w:sz w:val="26"/>
          <w:szCs w:val="26"/>
        </w:rPr>
        <w:t xml:space="preserve"> год:</w:t>
      </w:r>
    </w:p>
    <w:p w:rsidR="00237D3D" w:rsidRPr="00237D3D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EA685F">
        <w:tc>
          <w:tcPr>
            <w:tcW w:w="4219" w:type="dxa"/>
          </w:tcPr>
          <w:p w:rsidR="00226B4C" w:rsidRPr="00191F1F" w:rsidRDefault="00226B4C" w:rsidP="00EA68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73253" w:rsidRPr="00191F1F" w:rsidTr="00EA685F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873253" w:rsidRPr="00191F1F" w:rsidRDefault="00C72779" w:rsidP="00BA7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A7840">
              <w:rPr>
                <w:rFonts w:ascii="Times New Roman" w:hAnsi="Times New Roman"/>
              </w:rPr>
              <w:t> 715 122,50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191F1F" w:rsidRDefault="00BA7840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14 900 650,50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</w:tr>
      <w:tr w:rsidR="00873253" w:rsidRPr="00191F1F" w:rsidTr="00EA685F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BA7840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15 253 122,50</w:t>
            </w:r>
            <w:r w:rsidR="00C727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873253" w:rsidRPr="00191F1F" w:rsidRDefault="00BA7840" w:rsidP="00A248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15 178 129,81 рубль</w:t>
            </w:r>
          </w:p>
        </w:tc>
      </w:tr>
      <w:tr w:rsidR="00873253" w:rsidRPr="00191F1F" w:rsidTr="00EA685F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6D5E71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538 000,00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873253" w:rsidRPr="00191F1F" w:rsidRDefault="006D5E71" w:rsidP="006D5E7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277 479,31</w:t>
            </w:r>
            <w:r w:rsidR="00873253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6D5E71" w:rsidRPr="00191F1F" w:rsidTr="00EA685F">
        <w:tc>
          <w:tcPr>
            <w:tcW w:w="4219" w:type="dxa"/>
          </w:tcPr>
          <w:p w:rsidR="006D5E71" w:rsidRPr="00191F1F" w:rsidRDefault="006D5E71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6D5E71" w:rsidRPr="00191F1F" w:rsidRDefault="006D5E71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538 000,00 рублей</w:t>
            </w:r>
          </w:p>
        </w:tc>
        <w:tc>
          <w:tcPr>
            <w:tcW w:w="2835" w:type="dxa"/>
          </w:tcPr>
          <w:p w:rsidR="006D5E71" w:rsidRPr="00191F1F" w:rsidRDefault="006D5E71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277 479,31 рубль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835" w:rsidRPr="009D3607" w:rsidRDefault="00D35426" w:rsidP="008848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Общий объем доходов бюджета поселения </w:t>
      </w:r>
      <w:r w:rsidR="00884835" w:rsidRPr="009D3607">
        <w:rPr>
          <w:rFonts w:ascii="Times New Roman" w:hAnsi="Times New Roman"/>
          <w:sz w:val="26"/>
          <w:szCs w:val="26"/>
        </w:rPr>
        <w:t xml:space="preserve">увеличился на сумму </w:t>
      </w:r>
      <w:r w:rsidR="00656858" w:rsidRPr="009D3607">
        <w:rPr>
          <w:rFonts w:ascii="Times New Roman" w:hAnsi="Times New Roman"/>
          <w:sz w:val="26"/>
          <w:szCs w:val="26"/>
        </w:rPr>
        <w:t>185 528,00</w:t>
      </w:r>
      <w:r w:rsidR="00884835" w:rsidRPr="009D3607">
        <w:rPr>
          <w:rFonts w:ascii="Times New Roman" w:hAnsi="Times New Roman"/>
          <w:sz w:val="26"/>
          <w:szCs w:val="26"/>
        </w:rPr>
        <w:t xml:space="preserve"> рублей или на </w:t>
      </w:r>
      <w:r w:rsidR="00656858" w:rsidRPr="009D3607">
        <w:rPr>
          <w:rFonts w:ascii="Times New Roman" w:hAnsi="Times New Roman"/>
          <w:sz w:val="26"/>
          <w:szCs w:val="26"/>
        </w:rPr>
        <w:t>1,26</w:t>
      </w:r>
      <w:r w:rsidR="00884835" w:rsidRPr="009D3607">
        <w:rPr>
          <w:rFonts w:ascii="Times New Roman" w:hAnsi="Times New Roman"/>
          <w:sz w:val="26"/>
          <w:szCs w:val="26"/>
        </w:rPr>
        <w:t>% .</w:t>
      </w:r>
    </w:p>
    <w:p w:rsidR="007D180F" w:rsidRPr="009D3607" w:rsidRDefault="004A74F8" w:rsidP="004A74F8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3607">
        <w:rPr>
          <w:rFonts w:ascii="Times New Roman" w:hAnsi="Times New Roman"/>
          <w:b/>
          <w:sz w:val="26"/>
          <w:szCs w:val="26"/>
        </w:rPr>
        <w:t>Анализ изменения доходов бюджета поселения за 2015 год</w:t>
      </w:r>
    </w:p>
    <w:p w:rsidR="004A74F8" w:rsidRPr="004A74F8" w:rsidRDefault="004A74F8" w:rsidP="004A74F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A74F8">
        <w:rPr>
          <w:rFonts w:ascii="Times New Roman" w:hAnsi="Times New Roman"/>
          <w:sz w:val="24"/>
          <w:szCs w:val="24"/>
        </w:rPr>
        <w:t>(руб.)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60"/>
        <w:gridCol w:w="1559"/>
        <w:gridCol w:w="1559"/>
      </w:tblGrid>
      <w:tr w:rsidR="00187C59" w:rsidRPr="00187C59" w:rsidTr="00540249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59" w:rsidRPr="00187C59" w:rsidRDefault="00187C59" w:rsidP="0018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59" w:rsidRPr="00187C59" w:rsidRDefault="00187C59" w:rsidP="0018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ыду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59" w:rsidRPr="00187C59" w:rsidRDefault="00187C59" w:rsidP="0018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C59" w:rsidRPr="00187C59" w:rsidRDefault="00187C59" w:rsidP="00187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187C59" w:rsidRPr="00187C59" w:rsidTr="00540249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891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-556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1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812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889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076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6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54024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187C59"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54024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130,00</w:t>
            </w:r>
          </w:p>
        </w:tc>
      </w:tr>
      <w:tr w:rsidR="00187C59" w:rsidRPr="00187C59" w:rsidTr="005402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A28BC" w:rsidRPr="00187C59" w:rsidTr="005402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BC" w:rsidRPr="00187C59" w:rsidRDefault="000A28BC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Pr="00187C59" w:rsidRDefault="000A28BC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Pr="00187C59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Pr="00187C59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A28BC" w:rsidRPr="00187C59" w:rsidTr="0054024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BC" w:rsidRDefault="000A28BC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для регулирования сбалансированности бюджетов сельских поселений  при осуществлении полномочий по решению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540249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2 502 </w:t>
            </w:r>
            <w:r w:rsidR="000A28B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A28BC" w:rsidRPr="00187C59" w:rsidTr="0054024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BC" w:rsidRDefault="000A28BC" w:rsidP="00187C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 передаваемые бюджетам сельских поселений из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A28BC" w:rsidRPr="00187C59" w:rsidTr="0054024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8BC" w:rsidRDefault="000A28BC" w:rsidP="000A28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 из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187C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8BC" w:rsidRDefault="000A28BC" w:rsidP="005402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5402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7C59" w:rsidRPr="00187C59" w:rsidTr="005402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C59" w:rsidRPr="00187C59" w:rsidRDefault="00187C59" w:rsidP="00187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59" w:rsidRPr="00187C59" w:rsidRDefault="00187C59" w:rsidP="00540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87C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5402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187C59" w:rsidRDefault="00187C59" w:rsidP="00884835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D180F" w:rsidRPr="009D3607" w:rsidRDefault="004A74F8" w:rsidP="004A74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b/>
          <w:i/>
          <w:sz w:val="26"/>
          <w:szCs w:val="26"/>
          <w:lang w:eastAsia="en-US"/>
        </w:rPr>
        <w:t>Н</w:t>
      </w:r>
      <w:r w:rsidR="007D180F" w:rsidRPr="009D3607">
        <w:rPr>
          <w:rFonts w:ascii="Times New Roman" w:eastAsia="Calibri" w:hAnsi="Times New Roman"/>
          <w:b/>
          <w:i/>
          <w:sz w:val="26"/>
          <w:szCs w:val="26"/>
          <w:lang w:eastAsia="en-US"/>
        </w:rPr>
        <w:t>алоговые и неналоговые доходы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уменьшаются 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в сумме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4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891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46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. (35,18%)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и составят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011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16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рублей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основные из них:</w:t>
      </w:r>
    </w:p>
    <w:p w:rsidR="007D180F" w:rsidRPr="009D3607" w:rsidRDefault="007D180F" w:rsidP="004A74F8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налог на доходы физических лиц 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уменьшается на 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сумму 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556</w:t>
      </w:r>
      <w:r w:rsidR="00540249">
        <w:rPr>
          <w:rFonts w:ascii="Times New Roman" w:eastAsia="Calibri" w:hAnsi="Times New Roman"/>
          <w:iCs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14</w:t>
      </w:r>
      <w:r w:rsidR="00540249">
        <w:rPr>
          <w:rFonts w:ascii="Times New Roman" w:eastAsia="Calibri" w:hAnsi="Times New Roman"/>
          <w:iCs/>
          <w:sz w:val="26"/>
          <w:szCs w:val="26"/>
          <w:lang w:eastAsia="en-US"/>
        </w:rPr>
        <w:t>0,00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руб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. (7,36%),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и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зменение бюджетных назначений производится с учетом информации о фактическом поступлении текущего 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2015 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года, а также информации от плательщиков;</w:t>
      </w:r>
    </w:p>
    <w:p w:rsidR="007D180F" w:rsidRPr="009D3607" w:rsidRDefault="007D180F" w:rsidP="004A74F8">
      <w:pPr>
        <w:numPr>
          <w:ilvl w:val="0"/>
          <w:numId w:val="9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iCs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налог на имущество физических лиц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увеличивается на 6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45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4A74F8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 (7,28%),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A74F8" w:rsidRPr="009D3607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зменение бюджетных назначений производится с учетом информации о фактическом поступлении текущего 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2015 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года, а также информации от плательщиков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,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в</w:t>
      </w:r>
      <w:r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связи с ув</w:t>
      </w:r>
      <w:r w:rsidR="004A74F8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еличением налогооблагаемой базы;</w:t>
      </w:r>
    </w:p>
    <w:p w:rsidR="007D180F" w:rsidRPr="009D3607" w:rsidRDefault="004A74F8" w:rsidP="004A74F8">
      <w:pPr>
        <w:numPr>
          <w:ilvl w:val="0"/>
          <w:numId w:val="9"/>
        </w:numPr>
        <w:spacing w:after="0" w:line="240" w:lineRule="atLeast"/>
        <w:ind w:left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емельный налог увеличивается на 260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>(19,40%), и</w:t>
      </w:r>
      <w:r w:rsidR="007D180F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зменение бюджетных назначений производится с учетом информации о фактическом поступлении текущего года, а также информации от плательщиков</w:t>
      </w:r>
      <w:r w:rsidR="000B0D63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>, в</w:t>
      </w:r>
      <w:r w:rsidR="007D180F" w:rsidRPr="009D3607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 связи с увеличением налогооблагаемой базы.</w:t>
      </w:r>
    </w:p>
    <w:p w:rsidR="007D180F" w:rsidRPr="009D3607" w:rsidRDefault="000B0D63" w:rsidP="004A74F8">
      <w:pPr>
        <w:numPr>
          <w:ilvl w:val="0"/>
          <w:numId w:val="9"/>
        </w:numPr>
        <w:spacing w:after="0" w:line="240" w:lineRule="atLeast"/>
        <w:ind w:left="284" w:hanging="42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оходы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от использования имущества, находящегося в государственной и муниципальной собственности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уменьшаются на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сумму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600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27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. (97,23%),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связи с внесением изменений в ст. 62 Бюджетного кодекса РФ доходы от данного источника поступают в бюджет района по нормативу 100%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, и в связи с расторжением договоров аренды с ООО «УЖКХ»</w:t>
      </w:r>
      <w:r w:rsidR="007D180F"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4A74F8">
      <w:pPr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расположены в границах поселений уменьшаются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на 1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50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>. (100,00%),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связи с внесением изменений в ст. 62 Бюджетного кодекса РФ доходы от данного источника поступают в бюджет района по нормативу 100%.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b/>
          <w:i/>
          <w:sz w:val="26"/>
          <w:szCs w:val="26"/>
          <w:lang w:eastAsia="en-US"/>
        </w:rPr>
        <w:t>Безвозмездные поступления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 увеличиваются в 2015 году на 5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076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99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и составят 5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889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49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</w:t>
      </w:r>
      <w:r w:rsidR="000B0D63" w:rsidRPr="009D360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, из них:</w:t>
      </w:r>
    </w:p>
    <w:p w:rsidR="00827032" w:rsidRPr="009D3607" w:rsidRDefault="007D180F" w:rsidP="00827032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увеличиваются в сумме </w:t>
      </w:r>
      <w:r w:rsidR="00540249">
        <w:rPr>
          <w:rFonts w:ascii="Times New Roman" w:eastAsia="Calibri" w:hAnsi="Times New Roman"/>
          <w:sz w:val="26"/>
          <w:szCs w:val="26"/>
        </w:rPr>
        <w:t>130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руб.;</w:t>
      </w:r>
    </w:p>
    <w:p w:rsidR="00827032" w:rsidRPr="009D3607" w:rsidRDefault="007D180F" w:rsidP="00827032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>межбюджетные трансферты для регулирования сбалансированности бюджетов поселений при осуществлении полномочий по решению вопросов местного значения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увеличиваются в сумме  2</w:t>
      </w:r>
      <w:r w:rsidR="00540249">
        <w:rPr>
          <w:rFonts w:ascii="Times New Roman" w:eastAsia="Calibri" w:hAnsi="Times New Roman"/>
          <w:sz w:val="26"/>
          <w:szCs w:val="26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</w:rPr>
        <w:t>502</w:t>
      </w:r>
      <w:r w:rsidR="00540249">
        <w:rPr>
          <w:rFonts w:ascii="Times New Roman" w:eastAsia="Calibri" w:hAnsi="Times New Roman"/>
          <w:sz w:val="26"/>
          <w:szCs w:val="26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</w:rPr>
        <w:t>00</w:t>
      </w:r>
      <w:r w:rsidR="00540249">
        <w:rPr>
          <w:rFonts w:ascii="Times New Roman" w:eastAsia="Calibri" w:hAnsi="Times New Roman"/>
          <w:sz w:val="26"/>
          <w:szCs w:val="26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руб.;</w:t>
      </w:r>
    </w:p>
    <w:p w:rsidR="007D180F" w:rsidRPr="009D3607" w:rsidRDefault="007D180F" w:rsidP="00827032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 xml:space="preserve">межбюджетные трансферты из районного бюджета </w:t>
      </w:r>
      <w:r w:rsidR="00827032" w:rsidRPr="009D3607">
        <w:rPr>
          <w:rFonts w:ascii="Times New Roman" w:eastAsia="Calibri" w:hAnsi="Times New Roman"/>
          <w:sz w:val="26"/>
          <w:szCs w:val="26"/>
        </w:rPr>
        <w:t>увеличение в сумме</w:t>
      </w:r>
      <w:r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605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48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</w:rPr>
        <w:t>руб</w:t>
      </w:r>
      <w:r w:rsidR="00827032" w:rsidRPr="009D3607">
        <w:rPr>
          <w:rFonts w:ascii="Times New Roman" w:eastAsia="Calibri" w:hAnsi="Times New Roman"/>
          <w:sz w:val="26"/>
          <w:szCs w:val="26"/>
        </w:rPr>
        <w:t>.,</w:t>
      </w:r>
      <w:r w:rsidRPr="009D3607">
        <w:rPr>
          <w:rFonts w:ascii="Times New Roman" w:eastAsia="Calibri" w:hAnsi="Times New Roman"/>
          <w:sz w:val="26"/>
          <w:szCs w:val="26"/>
        </w:rPr>
        <w:t xml:space="preserve"> в том числе: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- межбюджетные трансферты бюджетам поселений на решение неотложных вопросов в сфере ЖКХ за счет средств районного бюджета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увеличение в сумме 170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82</w:t>
      </w:r>
      <w:r w:rsidR="00540249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опашка </w:t>
      </w:r>
      <w:proofErr w:type="spell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минерализированных</w:t>
      </w:r>
      <w:proofErr w:type="spell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полос вокруг с. Никольск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увеличение в сумме 50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разработка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проекта схем прокладки сетей водоснабжения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от башни по ул. Гоголя до ВК ул. Дальневосточная в с. Родники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увеличение в сумме 50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прокладка сетей водоснабжения от башни по ул. Гоголя до ВК ул. Дальневосточная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. Родники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увеличение в сумме 180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устройство бетонных дорожек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. Родники ул. Горького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увеличение в сумме 154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66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827032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 xml:space="preserve">межбюджетные трансферты из краевого бюджета 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увеличение в сумме</w:t>
      </w:r>
      <w:r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969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38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9D3607">
        <w:rPr>
          <w:rFonts w:ascii="Times New Roman" w:eastAsia="Calibri" w:hAnsi="Times New Roman"/>
          <w:sz w:val="26"/>
          <w:szCs w:val="26"/>
        </w:rPr>
        <w:t>уб</w:t>
      </w:r>
      <w:r w:rsidR="00827032" w:rsidRPr="009D3607">
        <w:rPr>
          <w:rFonts w:ascii="Times New Roman" w:eastAsia="Calibri" w:hAnsi="Times New Roman"/>
          <w:sz w:val="26"/>
          <w:szCs w:val="26"/>
        </w:rPr>
        <w:t>.</w:t>
      </w:r>
      <w:r w:rsidRPr="009D3607">
        <w:rPr>
          <w:rFonts w:ascii="Times New Roman" w:eastAsia="Calibri" w:hAnsi="Times New Roman"/>
          <w:sz w:val="26"/>
          <w:szCs w:val="26"/>
        </w:rPr>
        <w:t>, в том числе: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- с</w:t>
      </w:r>
      <w:r w:rsidRPr="009D3607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убсидия на капитальный ремонт и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ремонт автомобильных дорог общего пользования местного значения городских округов с численностью </w:t>
      </w:r>
      <w:r w:rsidRPr="009D3607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населения менее 90 тысяч человек, </w:t>
      </w:r>
      <w:r w:rsidRPr="009D360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городских и сельских поселений </w:t>
      </w:r>
      <w:r w:rsidRPr="009D3607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подпрограммы "Дороги Красноярья"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государственной программы Красноярского края "Развитие </w:t>
      </w:r>
      <w:r w:rsidRPr="009D3607">
        <w:rPr>
          <w:rFonts w:ascii="Times New Roman" w:eastAsia="Calibri" w:hAnsi="Times New Roman"/>
          <w:spacing w:val="-2"/>
          <w:sz w:val="26"/>
          <w:szCs w:val="26"/>
          <w:lang w:eastAsia="en-US"/>
        </w:rPr>
        <w:t>транспортной системы"</w:t>
      </w:r>
      <w:r w:rsidR="00827032" w:rsidRPr="009D360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 увеличение в сумме 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683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9D360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субсидия  на  содержание 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автомобильных  дорог  общего пользования местного значения </w:t>
      </w:r>
      <w:r w:rsidRPr="009D3607">
        <w:rPr>
          <w:rFonts w:ascii="Times New Roman" w:eastAsia="Calibri" w:hAnsi="Times New Roman"/>
          <w:spacing w:val="-2"/>
          <w:sz w:val="26"/>
          <w:szCs w:val="26"/>
          <w:lang w:eastAsia="en-US"/>
        </w:rPr>
        <w:t xml:space="preserve">городских округов, городских и сельских поселений подпрограммы "Дороги Красноярья" государственной программы </w:t>
      </w:r>
      <w:r w:rsidRPr="009D3607">
        <w:rPr>
          <w:rFonts w:ascii="Times New Roman" w:eastAsia="Calibri" w:hAnsi="Times New Roman"/>
          <w:spacing w:val="-1"/>
          <w:sz w:val="26"/>
          <w:szCs w:val="26"/>
          <w:lang w:eastAsia="en-US"/>
        </w:rPr>
        <w:t xml:space="preserve">Красноярского края "Развитие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транспортной системы" 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увеличение в сумме 134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>38</w:t>
      </w:r>
      <w:r w:rsidR="00226358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 xml:space="preserve">- региональные выплаты и выплаты, обеспечивающие уровень заработной платы работникам бюджетной сферы не ниже размера минимальный заработной платы (минимального </w:t>
      </w:r>
      <w:proofErr w:type="gramStart"/>
      <w:r w:rsidRPr="009D3607">
        <w:rPr>
          <w:rFonts w:ascii="Times New Roman" w:eastAsia="Calibri" w:hAnsi="Times New Roman"/>
          <w:sz w:val="26"/>
          <w:szCs w:val="26"/>
        </w:rPr>
        <w:t>размера оплаты труда</w:t>
      </w:r>
      <w:proofErr w:type="gramEnd"/>
      <w:r w:rsidRPr="009D3607">
        <w:rPr>
          <w:rFonts w:ascii="Times New Roman" w:eastAsia="Calibri" w:hAnsi="Times New Roman"/>
          <w:sz w:val="26"/>
          <w:szCs w:val="26"/>
        </w:rPr>
        <w:t>)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увеличение в сумме 152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="00827032" w:rsidRPr="009D3607">
        <w:rPr>
          <w:rFonts w:ascii="Times New Roman" w:eastAsia="Calibri" w:hAnsi="Times New Roman"/>
          <w:sz w:val="26"/>
          <w:szCs w:val="26"/>
        </w:rPr>
        <w:t>00</w:t>
      </w:r>
      <w:r w:rsidR="00226358">
        <w:rPr>
          <w:rFonts w:ascii="Times New Roman" w:eastAsia="Calibri" w:hAnsi="Times New Roman"/>
          <w:sz w:val="26"/>
          <w:szCs w:val="26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</w:rPr>
        <w:t>;</w:t>
      </w:r>
    </w:p>
    <w:p w:rsidR="00827032" w:rsidRPr="009D3607" w:rsidRDefault="00827032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 xml:space="preserve">Кроме того, в связи с внесением изменений в </w:t>
      </w:r>
      <w:r w:rsidR="00827032" w:rsidRPr="009D3607">
        <w:rPr>
          <w:rFonts w:ascii="Times New Roman" w:hAnsi="Times New Roman"/>
          <w:sz w:val="26"/>
          <w:szCs w:val="26"/>
        </w:rPr>
        <w:t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(в ред. от 26.09.2014 № 109н)</w:t>
      </w:r>
      <w:r w:rsidR="00827032" w:rsidRPr="009D3607">
        <w:rPr>
          <w:sz w:val="26"/>
          <w:szCs w:val="26"/>
        </w:rPr>
        <w:t>,</w:t>
      </w:r>
      <w:r w:rsidRPr="009D3607">
        <w:rPr>
          <w:rFonts w:ascii="Times New Roman" w:eastAsia="Calibri" w:hAnsi="Times New Roman"/>
          <w:sz w:val="26"/>
          <w:szCs w:val="26"/>
        </w:rPr>
        <w:t xml:space="preserve"> произведено перемещение бюджетных назначений 2015 года: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 xml:space="preserve">- с кода 182 106 06013 10 1000 110 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в сумме </w:t>
      </w:r>
      <w:r w:rsidRPr="009D3607">
        <w:rPr>
          <w:rFonts w:ascii="Times New Roman" w:eastAsia="Calibri" w:hAnsi="Times New Roman"/>
          <w:sz w:val="26"/>
          <w:szCs w:val="26"/>
        </w:rPr>
        <w:t>700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Pr="009D3607">
        <w:rPr>
          <w:rFonts w:ascii="Times New Roman" w:eastAsia="Calibri" w:hAnsi="Times New Roman"/>
          <w:sz w:val="26"/>
          <w:szCs w:val="26"/>
        </w:rPr>
        <w:t>00</w:t>
      </w:r>
      <w:r w:rsidR="00226358">
        <w:rPr>
          <w:rFonts w:ascii="Times New Roman" w:eastAsia="Calibri" w:hAnsi="Times New Roman"/>
          <w:sz w:val="26"/>
          <w:szCs w:val="26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</w:rPr>
        <w:t xml:space="preserve">руб. на код 182 106 06033 10 1000 110 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в сумме </w:t>
      </w:r>
      <w:r w:rsidRPr="009D3607">
        <w:rPr>
          <w:rFonts w:ascii="Times New Roman" w:eastAsia="Calibri" w:hAnsi="Times New Roman"/>
          <w:sz w:val="26"/>
          <w:szCs w:val="26"/>
        </w:rPr>
        <w:t>1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Pr="009D3607">
        <w:rPr>
          <w:rFonts w:ascii="Times New Roman" w:eastAsia="Calibri" w:hAnsi="Times New Roman"/>
          <w:sz w:val="26"/>
          <w:szCs w:val="26"/>
        </w:rPr>
        <w:t>155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Pr="009D3607">
        <w:rPr>
          <w:rFonts w:ascii="Times New Roman" w:eastAsia="Calibri" w:hAnsi="Times New Roman"/>
          <w:sz w:val="26"/>
          <w:szCs w:val="26"/>
        </w:rPr>
        <w:t>20</w:t>
      </w:r>
      <w:r w:rsidR="00226358">
        <w:rPr>
          <w:rFonts w:ascii="Times New Roman" w:eastAsia="Calibri" w:hAnsi="Times New Roman"/>
          <w:sz w:val="26"/>
          <w:szCs w:val="26"/>
        </w:rPr>
        <w:t>0,00</w:t>
      </w:r>
      <w:r w:rsidR="00827032"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</w:rPr>
        <w:t>руб.;</w:t>
      </w:r>
    </w:p>
    <w:p w:rsidR="007D180F" w:rsidRPr="009D3607" w:rsidRDefault="007D180F" w:rsidP="000B0D6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D3607">
        <w:rPr>
          <w:rFonts w:ascii="Times New Roman" w:eastAsia="Calibri" w:hAnsi="Times New Roman"/>
          <w:sz w:val="26"/>
          <w:szCs w:val="26"/>
        </w:rPr>
        <w:t>- с кода 182 106 06023 10 1000 110</w:t>
      </w:r>
      <w:r w:rsidR="00DA32C9" w:rsidRPr="009D3607">
        <w:rPr>
          <w:rFonts w:ascii="Times New Roman" w:eastAsia="Calibri" w:hAnsi="Times New Roman"/>
          <w:sz w:val="26"/>
          <w:szCs w:val="26"/>
        </w:rPr>
        <w:t xml:space="preserve">  в сумме </w:t>
      </w:r>
      <w:r w:rsidRPr="009D3607">
        <w:rPr>
          <w:rFonts w:ascii="Times New Roman" w:eastAsia="Calibri" w:hAnsi="Times New Roman"/>
          <w:sz w:val="26"/>
          <w:szCs w:val="26"/>
        </w:rPr>
        <w:t>640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Pr="009D3607">
        <w:rPr>
          <w:rFonts w:ascii="Times New Roman" w:eastAsia="Calibri" w:hAnsi="Times New Roman"/>
          <w:sz w:val="26"/>
          <w:szCs w:val="26"/>
        </w:rPr>
        <w:t>00</w:t>
      </w:r>
      <w:r w:rsidR="00226358">
        <w:rPr>
          <w:rFonts w:ascii="Times New Roman" w:eastAsia="Calibri" w:hAnsi="Times New Roman"/>
          <w:sz w:val="26"/>
          <w:szCs w:val="26"/>
        </w:rPr>
        <w:t>0,00</w:t>
      </w:r>
      <w:r w:rsidR="00DA32C9"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</w:rPr>
        <w:t xml:space="preserve">руб.  на код 182 106 06043 10 1000 110 </w:t>
      </w:r>
      <w:r w:rsidR="00DA32C9" w:rsidRPr="009D3607">
        <w:rPr>
          <w:rFonts w:ascii="Times New Roman" w:eastAsia="Calibri" w:hAnsi="Times New Roman"/>
          <w:sz w:val="26"/>
          <w:szCs w:val="26"/>
        </w:rPr>
        <w:t xml:space="preserve">в сумме </w:t>
      </w:r>
      <w:r w:rsidRPr="009D3607">
        <w:rPr>
          <w:rFonts w:ascii="Times New Roman" w:eastAsia="Calibri" w:hAnsi="Times New Roman"/>
          <w:sz w:val="26"/>
          <w:szCs w:val="26"/>
        </w:rPr>
        <w:t>444</w:t>
      </w:r>
      <w:r w:rsidR="00226358">
        <w:rPr>
          <w:rFonts w:ascii="Times New Roman" w:eastAsia="Calibri" w:hAnsi="Times New Roman"/>
          <w:sz w:val="26"/>
          <w:szCs w:val="26"/>
        </w:rPr>
        <w:t> </w:t>
      </w:r>
      <w:r w:rsidRPr="009D3607">
        <w:rPr>
          <w:rFonts w:ascii="Times New Roman" w:eastAsia="Calibri" w:hAnsi="Times New Roman"/>
          <w:sz w:val="26"/>
          <w:szCs w:val="26"/>
        </w:rPr>
        <w:t>80</w:t>
      </w:r>
      <w:r w:rsidR="00226358">
        <w:rPr>
          <w:rFonts w:ascii="Times New Roman" w:eastAsia="Calibri" w:hAnsi="Times New Roman"/>
          <w:sz w:val="26"/>
          <w:szCs w:val="26"/>
        </w:rPr>
        <w:t>0,00</w:t>
      </w:r>
      <w:r w:rsidR="00DA32C9" w:rsidRPr="009D3607">
        <w:rPr>
          <w:rFonts w:ascii="Times New Roman" w:eastAsia="Calibri" w:hAnsi="Times New Roman"/>
          <w:sz w:val="26"/>
          <w:szCs w:val="26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</w:rPr>
        <w:t>руб.</w:t>
      </w:r>
    </w:p>
    <w:p w:rsidR="00DA32C9" w:rsidRPr="009D3607" w:rsidRDefault="00DA32C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8BB" w:rsidRPr="009D3607" w:rsidRDefault="00A248B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Общий объем расходов бюджета поселения </w:t>
      </w:r>
      <w:r w:rsidR="00884835" w:rsidRPr="009D3607">
        <w:rPr>
          <w:rFonts w:ascii="Times New Roman" w:hAnsi="Times New Roman"/>
          <w:sz w:val="26"/>
          <w:szCs w:val="26"/>
        </w:rPr>
        <w:t>у</w:t>
      </w:r>
      <w:r w:rsidR="00656858" w:rsidRPr="009D3607">
        <w:rPr>
          <w:rFonts w:ascii="Times New Roman" w:hAnsi="Times New Roman"/>
          <w:sz w:val="26"/>
          <w:szCs w:val="26"/>
        </w:rPr>
        <w:t>меньшился</w:t>
      </w:r>
      <w:r w:rsidRPr="009D3607">
        <w:rPr>
          <w:rFonts w:ascii="Times New Roman" w:hAnsi="Times New Roman"/>
          <w:sz w:val="26"/>
          <w:szCs w:val="26"/>
        </w:rPr>
        <w:t xml:space="preserve"> </w:t>
      </w:r>
      <w:r w:rsidR="00656858" w:rsidRPr="009D3607">
        <w:rPr>
          <w:rFonts w:ascii="Times New Roman" w:hAnsi="Times New Roman"/>
          <w:sz w:val="26"/>
          <w:szCs w:val="26"/>
        </w:rPr>
        <w:t>в</w:t>
      </w:r>
      <w:r w:rsidRPr="009D3607">
        <w:rPr>
          <w:rFonts w:ascii="Times New Roman" w:hAnsi="Times New Roman"/>
          <w:sz w:val="26"/>
          <w:szCs w:val="26"/>
        </w:rPr>
        <w:t xml:space="preserve"> сумм</w:t>
      </w:r>
      <w:r w:rsidR="00656858" w:rsidRPr="009D3607">
        <w:rPr>
          <w:rFonts w:ascii="Times New Roman" w:hAnsi="Times New Roman"/>
          <w:sz w:val="26"/>
          <w:szCs w:val="26"/>
        </w:rPr>
        <w:t>е</w:t>
      </w:r>
      <w:r w:rsidRPr="009D3607">
        <w:rPr>
          <w:rFonts w:ascii="Times New Roman" w:hAnsi="Times New Roman"/>
          <w:sz w:val="26"/>
          <w:szCs w:val="26"/>
        </w:rPr>
        <w:t xml:space="preserve"> </w:t>
      </w:r>
      <w:r w:rsidR="00656858" w:rsidRPr="009D3607">
        <w:rPr>
          <w:rFonts w:ascii="Times New Roman" w:hAnsi="Times New Roman"/>
          <w:sz w:val="26"/>
          <w:szCs w:val="26"/>
        </w:rPr>
        <w:t>74 992,69</w:t>
      </w:r>
      <w:r w:rsidRPr="009D3607">
        <w:rPr>
          <w:rFonts w:ascii="Times New Roman" w:hAnsi="Times New Roman"/>
          <w:sz w:val="26"/>
          <w:szCs w:val="26"/>
        </w:rPr>
        <w:t xml:space="preserve"> рублей или на </w:t>
      </w:r>
      <w:r w:rsidR="00656858" w:rsidRPr="009D3607">
        <w:rPr>
          <w:rFonts w:ascii="Times New Roman" w:hAnsi="Times New Roman"/>
          <w:sz w:val="26"/>
          <w:szCs w:val="26"/>
        </w:rPr>
        <w:t>0,49</w:t>
      </w:r>
      <w:r w:rsidRPr="009D3607">
        <w:rPr>
          <w:rFonts w:ascii="Times New Roman" w:hAnsi="Times New Roman"/>
          <w:sz w:val="26"/>
          <w:szCs w:val="26"/>
        </w:rPr>
        <w:t>%.</w:t>
      </w:r>
    </w:p>
    <w:p w:rsidR="00EA685F" w:rsidRPr="009D3607" w:rsidRDefault="007D76AF" w:rsidP="007D76A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3607">
        <w:rPr>
          <w:rFonts w:ascii="Times New Roman" w:hAnsi="Times New Roman"/>
          <w:b/>
          <w:sz w:val="26"/>
          <w:szCs w:val="26"/>
        </w:rPr>
        <w:t>Анализ изменения расходов бюджета поселения в 2015 году</w:t>
      </w:r>
    </w:p>
    <w:p w:rsidR="007D76AF" w:rsidRPr="009D3607" w:rsidRDefault="007D76AF" w:rsidP="007D76A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(руб.)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673"/>
        <w:gridCol w:w="1737"/>
        <w:gridCol w:w="1701"/>
        <w:gridCol w:w="1560"/>
      </w:tblGrid>
      <w:tr w:rsidR="00EA685F" w:rsidRPr="007D76AF" w:rsidTr="00C04543">
        <w:trPr>
          <w:cantSplit/>
          <w:trHeight w:val="10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685F" w:rsidRPr="007D76AF" w:rsidRDefault="00EA685F" w:rsidP="007D7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Раздел-подраздел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028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50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150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54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122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03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551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17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577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26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64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5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3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274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67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3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319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94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45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27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154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204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226358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</w:t>
            </w:r>
            <w:r w:rsidR="00EA685F" w:rsidRPr="007D76AF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42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42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6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67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6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13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258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258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258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40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258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40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4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239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97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289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97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50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22635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43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 xml:space="preserve">защита населения и территории о чрезвычайных ситуациях природного и техногенного характера, гражданская </w:t>
            </w:r>
            <w:r w:rsidRPr="007D76AF">
              <w:rPr>
                <w:rFonts w:ascii="Times New Roman" w:hAnsi="Times New Roman"/>
                <w:color w:val="000000"/>
              </w:rPr>
              <w:lastRenderedPageBreak/>
              <w:t>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lastRenderedPageBreak/>
              <w:t>0309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2263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50</w:t>
            </w:r>
            <w:r w:rsidR="00226358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2263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50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238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97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238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97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183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93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001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31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817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38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183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93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31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817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38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073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586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512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89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155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555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82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400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82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918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52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030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58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112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07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787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97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861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67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73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70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787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97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5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861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67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73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70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26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26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40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26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40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1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44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45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990,00</w:t>
            </w:r>
          </w:p>
        </w:tc>
      </w:tr>
      <w:tr w:rsidR="00EA685F" w:rsidRPr="007D76AF" w:rsidTr="00C04543">
        <w:trPr>
          <w:trHeight w:val="2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4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44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C04543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</w:t>
            </w:r>
            <w:r w:rsidR="00EA685F" w:rsidRPr="007D76AF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-</w:t>
            </w:r>
            <w:r w:rsidR="00C04543">
              <w:rPr>
                <w:rFonts w:ascii="Times New Roman" w:hAnsi="Times New Roman"/>
                <w:color w:val="000000"/>
              </w:rPr>
              <w:t>990,00</w:t>
            </w:r>
          </w:p>
        </w:tc>
      </w:tr>
      <w:tr w:rsidR="00EA685F" w:rsidRPr="007D76AF" w:rsidTr="00C04543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1400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C04543" w:rsidP="00EA68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2 650 </w:t>
            </w:r>
            <w:r w:rsidR="00EA685F" w:rsidRPr="007D76AF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-2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650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2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650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D76AF">
              <w:rPr>
                <w:rFonts w:ascii="Times New Roman" w:hAnsi="Times New Roman"/>
                <w:color w:val="000000"/>
              </w:rPr>
              <w:t>-2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650</w:t>
            </w:r>
            <w:r w:rsidR="00C04543">
              <w:rPr>
                <w:rFonts w:ascii="Times New Roman" w:hAnsi="Times New Roman"/>
                <w:color w:val="000000"/>
              </w:rPr>
              <w:t> </w:t>
            </w:r>
            <w:r w:rsidRPr="007D76AF">
              <w:rPr>
                <w:rFonts w:ascii="Times New Roman" w:hAnsi="Times New Roman"/>
                <w:color w:val="000000"/>
              </w:rPr>
              <w:t>00</w:t>
            </w:r>
            <w:r w:rsidR="00C04543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A685F" w:rsidRPr="007D76AF" w:rsidTr="00C04543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85F" w:rsidRPr="007D76AF" w:rsidRDefault="00EA685F" w:rsidP="00EA6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253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178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5F" w:rsidRPr="007D76AF" w:rsidRDefault="00EA685F" w:rsidP="00C0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D76AF">
              <w:rPr>
                <w:rFonts w:ascii="Times New Roman" w:hAnsi="Times New Roman"/>
                <w:b/>
                <w:bCs/>
                <w:color w:val="000000"/>
              </w:rPr>
              <w:t>-74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D76AF">
              <w:rPr>
                <w:rFonts w:ascii="Times New Roman" w:hAnsi="Times New Roman"/>
                <w:b/>
                <w:bCs/>
                <w:color w:val="000000"/>
              </w:rPr>
              <w:t>99</w:t>
            </w:r>
            <w:r w:rsidR="00C04543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EA685F" w:rsidRDefault="00EA685F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A685F" w:rsidRPr="009D3607" w:rsidRDefault="00EA685F" w:rsidP="005A3CC3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proofErr w:type="gramStart"/>
      <w:r w:rsidRPr="009D3607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Увеличение бюджетных ассигнований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на основании</w:t>
      </w:r>
      <w:r w:rsidRPr="009D3607">
        <w:rPr>
          <w:rFonts w:ascii="Times New Roman" w:hAnsi="Times New Roman"/>
          <w:sz w:val="26"/>
          <w:szCs w:val="26"/>
        </w:rPr>
        <w:t xml:space="preserve"> уведомлений главных распорядителей средств краевого и районного бюджетов увеличиваются на сумму </w:t>
      </w:r>
      <w:r w:rsidR="00CF0962" w:rsidRPr="009D3607">
        <w:rPr>
          <w:rFonts w:ascii="Times New Roman" w:hAnsi="Times New Roman"/>
          <w:sz w:val="26"/>
          <w:szCs w:val="26"/>
        </w:rPr>
        <w:t>2</w:t>
      </w:r>
      <w:r w:rsidR="002006BE">
        <w:rPr>
          <w:rFonts w:ascii="Times New Roman" w:hAnsi="Times New Roman"/>
          <w:sz w:val="26"/>
          <w:szCs w:val="26"/>
        </w:rPr>
        <w:t> </w:t>
      </w:r>
      <w:r w:rsidR="00CF0962" w:rsidRPr="009D3607">
        <w:rPr>
          <w:rFonts w:ascii="Times New Roman" w:hAnsi="Times New Roman"/>
          <w:sz w:val="26"/>
          <w:szCs w:val="26"/>
        </w:rPr>
        <w:t>574</w:t>
      </w:r>
      <w:r w:rsidR="002006BE">
        <w:rPr>
          <w:rFonts w:ascii="Times New Roman" w:hAnsi="Times New Roman"/>
          <w:sz w:val="26"/>
          <w:szCs w:val="26"/>
        </w:rPr>
        <w:t> </w:t>
      </w:r>
      <w:r w:rsidR="00CF0962" w:rsidRPr="009D3607">
        <w:rPr>
          <w:rFonts w:ascii="Times New Roman" w:hAnsi="Times New Roman"/>
          <w:sz w:val="26"/>
          <w:szCs w:val="26"/>
        </w:rPr>
        <w:t>99</w:t>
      </w:r>
      <w:r w:rsidR="002006BE">
        <w:rPr>
          <w:rFonts w:ascii="Times New Roman" w:hAnsi="Times New Roman"/>
          <w:sz w:val="26"/>
          <w:szCs w:val="26"/>
        </w:rPr>
        <w:t>0,00</w:t>
      </w:r>
      <w:r w:rsidR="00CF0962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руб</w:t>
      </w:r>
      <w:r w:rsidR="00CF0962" w:rsidRPr="009D3607">
        <w:rPr>
          <w:rFonts w:ascii="Times New Roman" w:hAnsi="Times New Roman"/>
          <w:sz w:val="26"/>
          <w:szCs w:val="26"/>
        </w:rPr>
        <w:t>.</w:t>
      </w:r>
      <w:r w:rsidRPr="009D3607">
        <w:rPr>
          <w:rFonts w:ascii="Times New Roman" w:hAnsi="Times New Roman"/>
          <w:sz w:val="26"/>
          <w:szCs w:val="26"/>
        </w:rPr>
        <w:t>, из них:</w:t>
      </w:r>
      <w:proofErr w:type="gramEnd"/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на решение неотложных мероприятий в сфере ЖКХ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0502 0318087 244 225)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в сумме 170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82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на опашку </w:t>
      </w:r>
      <w:proofErr w:type="spell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минерализированных</w:t>
      </w:r>
      <w:proofErr w:type="spell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полос вокруг с. Никольск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0309 0428084 244 226)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в сумме 50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- на создание и обеспечение деятельности административных комиссий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0113 0157514 121 211, 213)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сумме 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130,00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-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аевого бюджета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0409 0327594 244 225)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в сумме 1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683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000,00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- на содержание автомобильных дорог общего пользования местного значения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0409 0327508 244 225)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сумме 134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38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)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0801 0211021 611 241, 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0104 0151021 121 211,213)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сумме 152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на разработку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проекта схем прокладки сетей водоснабжения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от башни по ул. Гоголя до ВК ул. Дальневосточная в с. Родники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0502 0318066 244 226)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сумме 50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 на прокладку сетей водоснабжения от башни по ул. Гоголя до ВК ул.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Дальневосточная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с. Родники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0502 0318067 244 225)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в сумме 180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00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руб.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- на устройство бетонных дорожек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. Родники ул. Горького (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0503 0318066 244 225)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в сумме 154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FF0879" w:rsidRPr="009D3607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CF0962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 руб.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lastRenderedPageBreak/>
        <w:t>Уменьшение бюджетных ассигнований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0879" w:rsidRPr="009D3607">
        <w:rPr>
          <w:rFonts w:ascii="Times New Roman" w:eastAsia="Calibri" w:hAnsi="Times New Roman"/>
          <w:sz w:val="26"/>
          <w:szCs w:val="26"/>
          <w:lang w:eastAsia="en-US"/>
        </w:rPr>
        <w:t>в сумме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2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650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00</w:t>
      </w:r>
      <w:r w:rsidR="002006BE">
        <w:rPr>
          <w:rFonts w:ascii="Times New Roman" w:hAnsi="Times New Roman"/>
          <w:sz w:val="26"/>
          <w:szCs w:val="26"/>
        </w:rPr>
        <w:t>0,00</w:t>
      </w:r>
      <w:r w:rsidR="00CF0962" w:rsidRPr="009D3607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руб</w:t>
      </w:r>
      <w:r w:rsidR="00CF0962" w:rsidRPr="009D3607">
        <w:rPr>
          <w:rFonts w:ascii="Times New Roman" w:hAnsi="Times New Roman"/>
          <w:sz w:val="26"/>
          <w:szCs w:val="26"/>
        </w:rPr>
        <w:t>.</w:t>
      </w:r>
      <w:r w:rsidRPr="009D3607">
        <w:rPr>
          <w:rFonts w:ascii="Times New Roman" w:hAnsi="Times New Roman"/>
          <w:sz w:val="26"/>
          <w:szCs w:val="26"/>
        </w:rPr>
        <w:t xml:space="preserve">,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межбюджетные трансфертов бюджету муниципального района на поддержку мер по обеспечению сбалансированности бюджета из бюджета Родниковского сельсовета (расторжение соглашения о предоставлении сбалансированности).</w:t>
      </w:r>
    </w:p>
    <w:p w:rsidR="00EA685F" w:rsidRPr="009D3607" w:rsidRDefault="00EA685F" w:rsidP="00FF0879">
      <w:pPr>
        <w:pStyle w:val="a3"/>
        <w:ind w:firstLine="709"/>
        <w:jc w:val="both"/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</w:pPr>
      <w:r w:rsidRPr="009D3607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Перераспределение бюджетных ассигнований: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>В связи с изменением направления расходования денежных средств мероприятие руководство и управление в сфере установленных функций и полномочий (</w:t>
      </w:r>
      <w:r w:rsidR="0060059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КБК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0104 0159197 244 222, 290)  уменьшилось на 11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600593" w:rsidRPr="009D3607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2006BE">
        <w:rPr>
          <w:rFonts w:ascii="Times New Roman" w:eastAsia="Calibri" w:hAnsi="Times New Roman"/>
          <w:sz w:val="26"/>
          <w:szCs w:val="26"/>
          <w:lang w:eastAsia="en-US"/>
        </w:rPr>
        <w:t>0,00</w:t>
      </w:r>
      <w:r w:rsidR="00600593"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руб</w:t>
      </w:r>
      <w:r w:rsidR="00600593" w:rsidRPr="009D360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9D360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EA685F" w:rsidRPr="009D3607" w:rsidRDefault="00EA685F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3607">
        <w:rPr>
          <w:rFonts w:ascii="Times New Roman" w:eastAsia="Calibri" w:hAnsi="Times New Roman"/>
          <w:sz w:val="26"/>
          <w:szCs w:val="26"/>
          <w:lang w:eastAsia="en-US"/>
        </w:rPr>
        <w:t xml:space="preserve">денежные средства перераспределены </w:t>
      </w:r>
      <w:proofErr w:type="gramStart"/>
      <w:r w:rsidRPr="009D3607">
        <w:rPr>
          <w:rFonts w:ascii="Times New Roman" w:eastAsia="Calibri" w:hAnsi="Times New Roman"/>
          <w:sz w:val="26"/>
          <w:szCs w:val="26"/>
          <w:lang w:eastAsia="en-US"/>
        </w:rPr>
        <w:t>на</w:t>
      </w:r>
      <w:proofErr w:type="gramEnd"/>
      <w:r w:rsidRPr="009D3607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приобретение ГСМ в сумме 6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60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 рублей (КБК 0104 0159197 244 340) с КБК 0104 0159197 244 222;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– экономия от уплаты процентов по бюджетному кредиту перенаправлена на </w:t>
      </w:r>
      <w:proofErr w:type="spellStart"/>
      <w:r w:rsidRPr="009D3607">
        <w:rPr>
          <w:rFonts w:ascii="Times New Roman" w:hAnsi="Times New Roman"/>
          <w:sz w:val="26"/>
          <w:szCs w:val="26"/>
        </w:rPr>
        <w:t>парочие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расходы адм</w:t>
      </w:r>
      <w:r w:rsidR="002006BE">
        <w:rPr>
          <w:rFonts w:ascii="Times New Roman" w:hAnsi="Times New Roman"/>
          <w:sz w:val="26"/>
          <w:szCs w:val="26"/>
        </w:rPr>
        <w:t>инистрации сельсовета в сумме 990,00</w:t>
      </w:r>
      <w:r w:rsidRPr="009D3607">
        <w:rPr>
          <w:rFonts w:ascii="Times New Roman" w:hAnsi="Times New Roman"/>
          <w:sz w:val="26"/>
          <w:szCs w:val="26"/>
        </w:rPr>
        <w:t xml:space="preserve"> рублей (КБК 0104 0159197 244 290) с КБК 1301 9219002 730 231;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приобретение насоса в сумме 80</w:t>
      </w:r>
      <w:r w:rsidR="002006BE">
        <w:rPr>
          <w:rFonts w:ascii="Times New Roman" w:hAnsi="Times New Roman"/>
          <w:sz w:val="26"/>
          <w:szCs w:val="26"/>
        </w:rPr>
        <w:t xml:space="preserve"> </w:t>
      </w:r>
      <w:r w:rsidRPr="009D3607">
        <w:rPr>
          <w:rFonts w:ascii="Times New Roman" w:hAnsi="Times New Roman"/>
          <w:sz w:val="26"/>
          <w:szCs w:val="26"/>
        </w:rPr>
        <w:t>100,00 рублей (КБК 0503 0319368 244 310) с КБК 0503 0319368 244 225;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оплата за электроэнергию в сумме 20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 рублей (КБК 0104 0159197 244 223) с КБК 0104 0159197 244 340;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содержание и ремонт памятников в сумме 7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рублей (КБК 0503 0319375 244 310) с КБК 0503 0319375 244 225;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содержани</w:t>
      </w:r>
      <w:r w:rsidR="002006BE">
        <w:rPr>
          <w:rFonts w:ascii="Times New Roman" w:hAnsi="Times New Roman"/>
          <w:sz w:val="26"/>
          <w:szCs w:val="26"/>
        </w:rPr>
        <w:t>е и ремонт памятников в сумме 7 </w:t>
      </w:r>
      <w:r w:rsidRPr="009D3607">
        <w:rPr>
          <w:rFonts w:ascii="Times New Roman" w:hAnsi="Times New Roman"/>
          <w:sz w:val="26"/>
          <w:szCs w:val="26"/>
        </w:rPr>
        <w:t>40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рублей (КБК 0503 0319375 244 310) с КБК 0104 0159197 244 225;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D3607">
        <w:rPr>
          <w:rFonts w:ascii="Times New Roman" w:hAnsi="Times New Roman"/>
          <w:sz w:val="26"/>
          <w:szCs w:val="26"/>
        </w:rPr>
        <w:t>на</w:t>
      </w:r>
      <w:proofErr w:type="gramEnd"/>
      <w:r w:rsidRPr="009D36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D3607">
        <w:rPr>
          <w:rFonts w:ascii="Times New Roman" w:hAnsi="Times New Roman"/>
          <w:sz w:val="26"/>
          <w:szCs w:val="26"/>
        </w:rPr>
        <w:t>оплата</w:t>
      </w:r>
      <w:proofErr w:type="gramEnd"/>
      <w:r w:rsidRPr="009D3607">
        <w:rPr>
          <w:rFonts w:ascii="Times New Roman" w:hAnsi="Times New Roman"/>
          <w:sz w:val="26"/>
          <w:szCs w:val="26"/>
        </w:rPr>
        <w:t xml:space="preserve"> программы «Консультант Плюс» с КБК 0104 0159197 244 225 на КБК 0104 0159197 244 226 в сумме  45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руб.;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- на расходы на выплату заработной платы главы сельсовета с КБК 0104 0159197 121 211,213 на  КБК 0102 9119092 121 211,213  в сумме  26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64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руб.</w:t>
      </w:r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3607">
        <w:rPr>
          <w:rFonts w:ascii="Times New Roman" w:hAnsi="Times New Roman"/>
          <w:sz w:val="26"/>
          <w:szCs w:val="26"/>
        </w:rPr>
        <w:t xml:space="preserve">Денежные средства с мероприятия «содержание и ремонт уличного освещения» (ремонт уличного освещения в с. </w:t>
      </w:r>
      <w:proofErr w:type="spellStart"/>
      <w:r w:rsidRPr="009D3607">
        <w:rPr>
          <w:rFonts w:ascii="Times New Roman" w:hAnsi="Times New Roman"/>
          <w:sz w:val="26"/>
          <w:szCs w:val="26"/>
        </w:rPr>
        <w:t>Дубинино</w:t>
      </w:r>
      <w:proofErr w:type="spellEnd"/>
      <w:r w:rsidRPr="009D3607">
        <w:rPr>
          <w:rFonts w:ascii="Times New Roman" w:hAnsi="Times New Roman"/>
          <w:sz w:val="26"/>
          <w:szCs w:val="26"/>
        </w:rPr>
        <w:t>) (КБК 0503 0319379 244 225) в размере 50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 рублей перераспределены на проведение выборов депутатов муниципального образования (КБК 0107 9229002 880 290);</w:t>
      </w:r>
      <w:proofErr w:type="gramEnd"/>
    </w:p>
    <w:p w:rsidR="009D3607" w:rsidRPr="009D3607" w:rsidRDefault="009D3607" w:rsidP="009D3607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D3607">
        <w:rPr>
          <w:rFonts w:ascii="Times New Roman" w:hAnsi="Times New Roman"/>
          <w:sz w:val="26"/>
          <w:szCs w:val="26"/>
        </w:rPr>
        <w:t>Бюджетные ассигнования в сумме 53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40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рублей с мероприятия «содержание улично-дорожной сети сельского поселения и искусственных сооружений на них» (КБК 0409 0329389 244 225) перераспределены на </w:t>
      </w:r>
      <w:proofErr w:type="spellStart"/>
      <w:r w:rsidRPr="009D3607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на содержание дорог общего пользования местного значения за счет средств бюджета поселения (КБК </w:t>
      </w:r>
      <w:r w:rsidR="002006BE">
        <w:rPr>
          <w:rFonts w:ascii="Times New Roman" w:hAnsi="Times New Roman"/>
          <w:sz w:val="26"/>
          <w:szCs w:val="26"/>
        </w:rPr>
        <w:t>0409 0329385 244 225) в сумме 1 </w:t>
      </w:r>
      <w:r w:rsidRPr="009D3607">
        <w:rPr>
          <w:rFonts w:ascii="Times New Roman" w:hAnsi="Times New Roman"/>
          <w:sz w:val="26"/>
          <w:szCs w:val="26"/>
        </w:rPr>
        <w:t>34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рублей и </w:t>
      </w:r>
      <w:proofErr w:type="spellStart"/>
      <w:r w:rsidRPr="009D3607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9D3607">
        <w:rPr>
          <w:rFonts w:ascii="Times New Roman" w:hAnsi="Times New Roman"/>
          <w:sz w:val="26"/>
          <w:szCs w:val="26"/>
        </w:rPr>
        <w:t xml:space="preserve"> мероприятия «капитальный ремонт и ремонт автомобильных дорог общего пользования</w:t>
      </w:r>
      <w:proofErr w:type="gramEnd"/>
      <w:r w:rsidRPr="009D3607">
        <w:rPr>
          <w:rFonts w:ascii="Times New Roman" w:hAnsi="Times New Roman"/>
          <w:sz w:val="26"/>
          <w:szCs w:val="26"/>
        </w:rPr>
        <w:t xml:space="preserve"> местного значения» (КБК 0409 0329386 244 225) в сумме 52</w:t>
      </w:r>
      <w:r w:rsidR="002006BE">
        <w:rPr>
          <w:rFonts w:ascii="Times New Roman" w:hAnsi="Times New Roman"/>
          <w:sz w:val="26"/>
          <w:szCs w:val="26"/>
        </w:rPr>
        <w:t> </w:t>
      </w:r>
      <w:r w:rsidRPr="009D3607">
        <w:rPr>
          <w:rFonts w:ascii="Times New Roman" w:hAnsi="Times New Roman"/>
          <w:sz w:val="26"/>
          <w:szCs w:val="26"/>
        </w:rPr>
        <w:t>05</w:t>
      </w:r>
      <w:r w:rsidR="002006BE">
        <w:rPr>
          <w:rFonts w:ascii="Times New Roman" w:hAnsi="Times New Roman"/>
          <w:sz w:val="26"/>
          <w:szCs w:val="26"/>
        </w:rPr>
        <w:t>0,00</w:t>
      </w:r>
      <w:r w:rsidRPr="009D3607">
        <w:rPr>
          <w:rFonts w:ascii="Times New Roman" w:hAnsi="Times New Roman"/>
          <w:sz w:val="26"/>
          <w:szCs w:val="26"/>
        </w:rPr>
        <w:t xml:space="preserve">  рублей.</w:t>
      </w:r>
    </w:p>
    <w:p w:rsidR="007D180F" w:rsidRPr="009D3607" w:rsidRDefault="007D180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835" w:rsidRPr="009D3607" w:rsidRDefault="00884835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Дефицит бюджета поселения у</w:t>
      </w:r>
      <w:r w:rsidR="00656858" w:rsidRPr="009D3607">
        <w:rPr>
          <w:rFonts w:ascii="Times New Roman" w:hAnsi="Times New Roman"/>
          <w:sz w:val="26"/>
          <w:szCs w:val="26"/>
        </w:rPr>
        <w:t>меньшился</w:t>
      </w:r>
      <w:r w:rsidRPr="009D3607">
        <w:rPr>
          <w:rFonts w:ascii="Times New Roman" w:hAnsi="Times New Roman"/>
          <w:sz w:val="26"/>
          <w:szCs w:val="26"/>
        </w:rPr>
        <w:t xml:space="preserve"> в сумме  </w:t>
      </w:r>
      <w:r w:rsidR="00656858" w:rsidRPr="009D3607">
        <w:rPr>
          <w:rFonts w:ascii="Times New Roman" w:hAnsi="Times New Roman"/>
          <w:sz w:val="26"/>
          <w:szCs w:val="26"/>
        </w:rPr>
        <w:t>260 520,69</w:t>
      </w:r>
      <w:r w:rsidRPr="009D3607">
        <w:rPr>
          <w:rFonts w:ascii="Times New Roman" w:hAnsi="Times New Roman"/>
          <w:sz w:val="26"/>
          <w:szCs w:val="26"/>
        </w:rPr>
        <w:t xml:space="preserve"> рублей или на </w:t>
      </w:r>
      <w:r w:rsidR="00656858" w:rsidRPr="009D3607">
        <w:rPr>
          <w:rFonts w:ascii="Times New Roman" w:hAnsi="Times New Roman"/>
          <w:sz w:val="26"/>
          <w:szCs w:val="26"/>
        </w:rPr>
        <w:t>47,45</w:t>
      </w:r>
      <w:r w:rsidRPr="009D3607">
        <w:rPr>
          <w:rFonts w:ascii="Times New Roman" w:hAnsi="Times New Roman"/>
          <w:sz w:val="26"/>
          <w:szCs w:val="26"/>
        </w:rPr>
        <w:t>%.</w:t>
      </w:r>
    </w:p>
    <w:p w:rsidR="00656858" w:rsidRPr="009D3607" w:rsidRDefault="00884835" w:rsidP="006568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Источники финансирования дефицита бюджета поселения у</w:t>
      </w:r>
      <w:r w:rsidR="00656858" w:rsidRPr="009D3607">
        <w:rPr>
          <w:rFonts w:ascii="Times New Roman" w:hAnsi="Times New Roman"/>
          <w:sz w:val="26"/>
          <w:szCs w:val="26"/>
        </w:rPr>
        <w:t>меньшились</w:t>
      </w:r>
      <w:r w:rsidRPr="009D3607">
        <w:rPr>
          <w:rFonts w:ascii="Times New Roman" w:hAnsi="Times New Roman"/>
          <w:sz w:val="26"/>
          <w:szCs w:val="26"/>
        </w:rPr>
        <w:t xml:space="preserve"> </w:t>
      </w:r>
      <w:r w:rsidR="00656858" w:rsidRPr="009D3607">
        <w:rPr>
          <w:rFonts w:ascii="Times New Roman" w:hAnsi="Times New Roman"/>
          <w:sz w:val="26"/>
          <w:szCs w:val="26"/>
        </w:rPr>
        <w:t>в сумме  260 520,69 рублей или на 47,45%.</w:t>
      </w:r>
    </w:p>
    <w:p w:rsidR="009D3607" w:rsidRPr="009D3607" w:rsidRDefault="009D3607" w:rsidP="006568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835" w:rsidRPr="009D3607" w:rsidRDefault="0045620B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3607">
        <w:rPr>
          <w:rFonts w:ascii="Times New Roman" w:hAnsi="Times New Roman"/>
          <w:sz w:val="26"/>
          <w:szCs w:val="26"/>
        </w:rPr>
        <w:t>«2. Утвердить основные характеристики бюджета поселения на 2016 год и на 2017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5620B" w:rsidRPr="00191F1F" w:rsidTr="00EA685F">
        <w:tc>
          <w:tcPr>
            <w:tcW w:w="4219" w:type="dxa"/>
          </w:tcPr>
          <w:p w:rsidR="0045620B" w:rsidRPr="00191F1F" w:rsidRDefault="0045620B" w:rsidP="00EA68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5620B" w:rsidRPr="00191F1F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45620B" w:rsidRPr="00191F1F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5620B" w:rsidRPr="00191F1F" w:rsidTr="00EA685F">
        <w:tc>
          <w:tcPr>
            <w:tcW w:w="4219" w:type="dxa"/>
          </w:tcPr>
          <w:p w:rsidR="0045620B" w:rsidRDefault="0045620B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  <w:p w:rsidR="0045620B" w:rsidRDefault="0045620B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45620B" w:rsidRPr="00191F1F" w:rsidRDefault="0045620B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825" w:type="dxa"/>
          </w:tcPr>
          <w:p w:rsidR="0045620B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13 988 160,10</w:t>
            </w:r>
            <w:r w:rsidR="0045620B">
              <w:rPr>
                <w:rFonts w:ascii="Times New Roman" w:hAnsi="Times New Roman"/>
              </w:rPr>
              <w:t xml:space="preserve"> рублей</w:t>
            </w:r>
          </w:p>
          <w:p w:rsidR="00F0705D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14 578 571,50 рублей</w:t>
            </w:r>
          </w:p>
        </w:tc>
        <w:tc>
          <w:tcPr>
            <w:tcW w:w="2835" w:type="dxa"/>
          </w:tcPr>
          <w:p w:rsidR="0045620B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45620B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9 404 730,10</w:t>
            </w:r>
            <w:r w:rsidR="0045620B">
              <w:rPr>
                <w:rFonts w:ascii="Times New Roman" w:hAnsi="Times New Roman"/>
              </w:rPr>
              <w:t xml:space="preserve"> рублей</w:t>
            </w:r>
          </w:p>
          <w:p w:rsidR="00F0705D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9 995 141,50 рублей</w:t>
            </w:r>
          </w:p>
        </w:tc>
      </w:tr>
      <w:tr w:rsidR="0045620B" w:rsidRPr="00191F1F" w:rsidTr="00EA685F">
        <w:tc>
          <w:tcPr>
            <w:tcW w:w="4219" w:type="dxa"/>
          </w:tcPr>
          <w:p w:rsidR="0045620B" w:rsidRDefault="0045620B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  <w:p w:rsidR="00F0705D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F0705D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</w:t>
            </w:r>
          </w:p>
          <w:p w:rsidR="00F0705D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в сумме</w:t>
            </w:r>
          </w:p>
          <w:p w:rsidR="00F0705D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  <w:p w:rsidR="00F0705D" w:rsidRPr="00191F1F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825" w:type="dxa"/>
          </w:tcPr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13 988 160,10</w:t>
            </w:r>
            <w:r w:rsidR="0045620B">
              <w:rPr>
                <w:rFonts w:ascii="Times New Roman" w:hAnsi="Times New Roman"/>
              </w:rPr>
              <w:t xml:space="preserve"> рублей</w:t>
            </w:r>
          </w:p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14 578 571,50 рублей</w:t>
            </w:r>
          </w:p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1 704 800,00 рублей</w:t>
            </w:r>
          </w:p>
          <w:p w:rsidR="00F0705D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2 341 500,00 рублей</w:t>
            </w:r>
          </w:p>
        </w:tc>
        <w:tc>
          <w:tcPr>
            <w:tcW w:w="2835" w:type="dxa"/>
          </w:tcPr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05D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5620B" w:rsidRDefault="00F0705D" w:rsidP="00F070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9 404 730,10</w:t>
            </w:r>
            <w:r w:rsidR="0045620B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  <w:p w:rsidR="00F0705D" w:rsidRDefault="00F0705D" w:rsidP="00F070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9 995 141,50 рублей</w:t>
            </w:r>
          </w:p>
          <w:p w:rsidR="00F0705D" w:rsidRDefault="00F0705D" w:rsidP="00F0705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705D" w:rsidRDefault="00F0705D" w:rsidP="00F070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224 964,00 рублей</w:t>
            </w:r>
          </w:p>
          <w:p w:rsidR="00F0705D" w:rsidRPr="00191F1F" w:rsidRDefault="00F0705D" w:rsidP="00F0705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480 110,00 рублей</w:t>
            </w:r>
          </w:p>
        </w:tc>
      </w:tr>
      <w:tr w:rsidR="0045620B" w:rsidRPr="00191F1F" w:rsidTr="00EA685F">
        <w:tc>
          <w:tcPr>
            <w:tcW w:w="4219" w:type="dxa"/>
          </w:tcPr>
          <w:p w:rsidR="0045620B" w:rsidRPr="00191F1F" w:rsidRDefault="0045620B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 дефицит бюджета поселения  в сумме</w:t>
            </w:r>
          </w:p>
        </w:tc>
        <w:tc>
          <w:tcPr>
            <w:tcW w:w="2825" w:type="dxa"/>
          </w:tcPr>
          <w:p w:rsidR="0045620B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5620B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835" w:type="dxa"/>
          </w:tcPr>
          <w:p w:rsidR="0045620B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45620B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F0705D" w:rsidRPr="00191F1F" w:rsidTr="00EA685F">
        <w:tc>
          <w:tcPr>
            <w:tcW w:w="4219" w:type="dxa"/>
          </w:tcPr>
          <w:p w:rsidR="00F0705D" w:rsidRPr="00191F1F" w:rsidRDefault="00F0705D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F0705D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835" w:type="dxa"/>
          </w:tcPr>
          <w:p w:rsidR="00F0705D" w:rsidRPr="00191F1F" w:rsidRDefault="00F0705D" w:rsidP="00EA68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</w:tr>
    </w:tbl>
    <w:p w:rsidR="0045620B" w:rsidRDefault="0045620B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29E2" w:rsidRPr="00A76B9B" w:rsidRDefault="004A29E2" w:rsidP="004A29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6B9B">
        <w:rPr>
          <w:rFonts w:ascii="Times New Roman" w:hAnsi="Times New Roman"/>
          <w:sz w:val="26"/>
          <w:szCs w:val="26"/>
        </w:rPr>
        <w:t>Общий объем доходов бюджета поселения уменьшился на 201</w:t>
      </w:r>
      <w:r w:rsidR="00DA32C9" w:rsidRPr="00A76B9B">
        <w:rPr>
          <w:rFonts w:ascii="Times New Roman" w:hAnsi="Times New Roman"/>
          <w:sz w:val="26"/>
          <w:szCs w:val="26"/>
        </w:rPr>
        <w:t>6</w:t>
      </w:r>
      <w:r w:rsidRPr="00A76B9B">
        <w:rPr>
          <w:rFonts w:ascii="Times New Roman" w:hAnsi="Times New Roman"/>
          <w:sz w:val="26"/>
          <w:szCs w:val="26"/>
        </w:rPr>
        <w:t xml:space="preserve"> год в сумме 4 583 430,00 рублей (32,77%), на 201</w:t>
      </w:r>
      <w:r w:rsidR="00DA32C9" w:rsidRPr="00A76B9B">
        <w:rPr>
          <w:rFonts w:ascii="Times New Roman" w:hAnsi="Times New Roman"/>
          <w:sz w:val="26"/>
          <w:szCs w:val="26"/>
        </w:rPr>
        <w:t>7</w:t>
      </w:r>
      <w:r w:rsidRPr="00A76B9B">
        <w:rPr>
          <w:rFonts w:ascii="Times New Roman" w:hAnsi="Times New Roman"/>
          <w:sz w:val="26"/>
          <w:szCs w:val="26"/>
        </w:rPr>
        <w:t xml:space="preserve"> год в сумме 4 583 430,00 рублей (31,44%).</w:t>
      </w:r>
    </w:p>
    <w:p w:rsidR="004A29E2" w:rsidRPr="00A76B9B" w:rsidRDefault="004A29E2" w:rsidP="004A29E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6B9B">
        <w:rPr>
          <w:rFonts w:ascii="Times New Roman" w:hAnsi="Times New Roman"/>
          <w:sz w:val="26"/>
          <w:szCs w:val="26"/>
        </w:rPr>
        <w:t>Общий объем расходов бюджета поселения уменьшился на 201</w:t>
      </w:r>
      <w:r w:rsidR="00DA32C9" w:rsidRPr="00A76B9B">
        <w:rPr>
          <w:rFonts w:ascii="Times New Roman" w:hAnsi="Times New Roman"/>
          <w:sz w:val="26"/>
          <w:szCs w:val="26"/>
        </w:rPr>
        <w:t>6</w:t>
      </w:r>
      <w:r w:rsidRPr="00A76B9B">
        <w:rPr>
          <w:rFonts w:ascii="Times New Roman" w:hAnsi="Times New Roman"/>
          <w:sz w:val="26"/>
          <w:szCs w:val="26"/>
        </w:rPr>
        <w:t xml:space="preserve"> год в сумме 4 583 430,00 рублей (32,77%), на 201</w:t>
      </w:r>
      <w:r w:rsidR="00DA32C9" w:rsidRPr="00A76B9B">
        <w:rPr>
          <w:rFonts w:ascii="Times New Roman" w:hAnsi="Times New Roman"/>
          <w:sz w:val="26"/>
          <w:szCs w:val="26"/>
        </w:rPr>
        <w:t>7</w:t>
      </w:r>
      <w:r w:rsidRPr="00A76B9B">
        <w:rPr>
          <w:rFonts w:ascii="Times New Roman" w:hAnsi="Times New Roman"/>
          <w:sz w:val="26"/>
          <w:szCs w:val="26"/>
        </w:rPr>
        <w:t xml:space="preserve"> год в сумме 4 583 430,00 рублей (31,44%).</w:t>
      </w:r>
    </w:p>
    <w:p w:rsidR="0045620B" w:rsidRPr="00A76B9B" w:rsidRDefault="004A29E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6B9B">
        <w:rPr>
          <w:rFonts w:ascii="Times New Roman" w:hAnsi="Times New Roman"/>
          <w:sz w:val="26"/>
          <w:szCs w:val="26"/>
        </w:rPr>
        <w:t>Уменьшились условно утвержденные расхода на 201</w:t>
      </w:r>
      <w:r w:rsidR="00DA32C9" w:rsidRPr="00A76B9B">
        <w:rPr>
          <w:rFonts w:ascii="Times New Roman" w:hAnsi="Times New Roman"/>
          <w:sz w:val="26"/>
          <w:szCs w:val="26"/>
        </w:rPr>
        <w:t>6</w:t>
      </w:r>
      <w:r w:rsidRPr="00A76B9B">
        <w:rPr>
          <w:rFonts w:ascii="Times New Roman" w:hAnsi="Times New Roman"/>
          <w:sz w:val="26"/>
          <w:szCs w:val="26"/>
        </w:rPr>
        <w:t xml:space="preserve"> год в сумме 1 479 836,00 рублей ((86,80%), на 201</w:t>
      </w:r>
      <w:r w:rsidR="00DA32C9" w:rsidRPr="00A76B9B">
        <w:rPr>
          <w:rFonts w:ascii="Times New Roman" w:hAnsi="Times New Roman"/>
          <w:sz w:val="26"/>
          <w:szCs w:val="26"/>
        </w:rPr>
        <w:t>7</w:t>
      </w:r>
      <w:r w:rsidRPr="00A76B9B">
        <w:rPr>
          <w:rFonts w:ascii="Times New Roman" w:hAnsi="Times New Roman"/>
          <w:sz w:val="26"/>
          <w:szCs w:val="26"/>
        </w:rPr>
        <w:t xml:space="preserve"> год в сумме 1 861 390,00 руб. (79,50%).</w:t>
      </w:r>
      <w:proofErr w:type="gramEnd"/>
    </w:p>
    <w:p w:rsidR="004A29E2" w:rsidRPr="00A76B9B" w:rsidRDefault="004A29E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 xml:space="preserve"> </w:t>
      </w:r>
      <w:r w:rsidRPr="00A76B9B">
        <w:rPr>
          <w:rFonts w:ascii="Times New Roman" w:eastAsia="Calibri" w:hAnsi="Times New Roman"/>
          <w:i/>
          <w:sz w:val="26"/>
          <w:szCs w:val="26"/>
          <w:u w:val="single"/>
        </w:rPr>
        <w:t>Общая сумма доходов уменьшится в 2016 году</w:t>
      </w:r>
      <w:r w:rsidRPr="00A76B9B">
        <w:rPr>
          <w:rFonts w:ascii="Times New Roman" w:eastAsia="Calibri" w:hAnsi="Times New Roman"/>
          <w:sz w:val="26"/>
          <w:szCs w:val="26"/>
        </w:rPr>
        <w:t xml:space="preserve"> на 4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583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43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 и составит 9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404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73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руб.:</w:t>
      </w:r>
    </w:p>
    <w:p w:rsidR="00DA32C9" w:rsidRPr="00A76B9B" w:rsidRDefault="00DA32C9" w:rsidP="00DA32C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b/>
          <w:sz w:val="26"/>
          <w:szCs w:val="26"/>
        </w:rPr>
        <w:t xml:space="preserve">налоговые и неналоговые доходы </w:t>
      </w:r>
      <w:r w:rsidRPr="00A76B9B">
        <w:rPr>
          <w:rFonts w:ascii="Times New Roman" w:eastAsia="Calibri" w:hAnsi="Times New Roman"/>
          <w:sz w:val="26"/>
          <w:szCs w:val="26"/>
        </w:rPr>
        <w:t>изменяются следующим образом: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A76B9B">
        <w:rPr>
          <w:rFonts w:ascii="Times New Roman" w:eastAsia="Calibri" w:hAnsi="Times New Roman"/>
          <w:sz w:val="26"/>
          <w:szCs w:val="26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сумму 4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581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93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руб., в связи с внесением изменений в ст. 62 Бюджетного кодекса РФ доходы от данного источника поступают в бюджет района</w:t>
      </w:r>
      <w:proofErr w:type="gramEnd"/>
      <w:r w:rsidRPr="00A76B9B">
        <w:rPr>
          <w:rFonts w:ascii="Times New Roman" w:eastAsia="Calibri" w:hAnsi="Times New Roman"/>
          <w:sz w:val="26"/>
          <w:szCs w:val="26"/>
        </w:rPr>
        <w:t xml:space="preserve"> по нормативу 100%;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</w:t>
      </w:r>
      <w:proofErr w:type="gramStart"/>
      <w:r w:rsidRPr="00A76B9B">
        <w:rPr>
          <w:rFonts w:ascii="Times New Roman" w:eastAsia="Calibri" w:hAnsi="Times New Roman"/>
          <w:sz w:val="26"/>
          <w:szCs w:val="26"/>
        </w:rPr>
        <w:t>расположены в границах поселений уменьшаются</w:t>
      </w:r>
      <w:proofErr w:type="gramEnd"/>
      <w:r w:rsidRPr="00A76B9B">
        <w:rPr>
          <w:rFonts w:ascii="Times New Roman" w:eastAsia="Calibri" w:hAnsi="Times New Roman"/>
          <w:sz w:val="26"/>
          <w:szCs w:val="26"/>
        </w:rPr>
        <w:t xml:space="preserve"> на сумму 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50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руб., в связи с внесением изменений в ст. 62 Бюджетного кодекса РФ доходы от данного источника поступают в бюджет района по нормативу 100%;</w:t>
      </w:r>
    </w:p>
    <w:p w:rsidR="00DA32C9" w:rsidRPr="00A76B9B" w:rsidRDefault="002006BE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</w:t>
      </w:r>
      <w:r w:rsidR="00DA32C9" w:rsidRPr="00A76B9B">
        <w:rPr>
          <w:rFonts w:ascii="Times New Roman" w:eastAsia="Calibri" w:hAnsi="Times New Roman"/>
          <w:sz w:val="26"/>
          <w:szCs w:val="26"/>
        </w:rPr>
        <w:t xml:space="preserve"> связи с внесением изменений в </w:t>
      </w:r>
      <w:r w:rsidR="00DA32C9" w:rsidRPr="00A76B9B">
        <w:rPr>
          <w:rFonts w:ascii="Times New Roman" w:hAnsi="Times New Roman"/>
          <w:sz w:val="26"/>
          <w:szCs w:val="26"/>
        </w:rPr>
        <w:t xml:space="preserve">Приказ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(в ред. от 26.09.2014 № 109н) </w:t>
      </w:r>
      <w:r w:rsidR="00DA32C9" w:rsidRPr="00A76B9B">
        <w:rPr>
          <w:rFonts w:ascii="Times New Roman" w:eastAsia="Calibri" w:hAnsi="Times New Roman"/>
          <w:sz w:val="26"/>
          <w:szCs w:val="26"/>
        </w:rPr>
        <w:t>произведено перемещение бюджетных назначений: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>- с кода 182 106 06013 10 1000 110  в сумме 701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41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 на код 182 106 06033 10 1000 110  в сумме 969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42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руб.;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>- с кода 182 106 06023 10 1000 110  в сумме 641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28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  на код 182 106 06043 10 1000 110  в сумме 372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27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</w:t>
      </w:r>
      <w:r w:rsidR="002006BE">
        <w:rPr>
          <w:rFonts w:ascii="Times New Roman" w:eastAsia="Calibri" w:hAnsi="Times New Roman"/>
          <w:sz w:val="26"/>
          <w:szCs w:val="26"/>
        </w:rPr>
        <w:t xml:space="preserve"> руб.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ab/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i/>
          <w:sz w:val="26"/>
          <w:szCs w:val="26"/>
          <w:u w:val="single"/>
        </w:rPr>
        <w:t>Общая сумма доходов уменьшится в 2017 году</w:t>
      </w:r>
      <w:r w:rsidRPr="00A76B9B">
        <w:rPr>
          <w:rFonts w:ascii="Times New Roman" w:eastAsia="Calibri" w:hAnsi="Times New Roman"/>
          <w:sz w:val="26"/>
          <w:szCs w:val="26"/>
        </w:rPr>
        <w:t xml:space="preserve"> на 4 583 430,00 рублей и составит 9 995 141,50 рублей: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b/>
          <w:sz w:val="26"/>
          <w:szCs w:val="26"/>
        </w:rPr>
        <w:t>налоговые и неналоговые доходы</w:t>
      </w:r>
      <w:r w:rsidRPr="00A76B9B">
        <w:rPr>
          <w:rFonts w:ascii="Times New Roman" w:eastAsia="Calibri" w:hAnsi="Times New Roman"/>
          <w:sz w:val="26"/>
          <w:szCs w:val="26"/>
        </w:rPr>
        <w:t xml:space="preserve"> изменяются следующим образом: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A76B9B">
        <w:rPr>
          <w:rFonts w:ascii="Times New Roman" w:eastAsia="Calibri" w:hAnsi="Times New Roman"/>
          <w:sz w:val="26"/>
          <w:szCs w:val="26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сумму 4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581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93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руб., в связи с внесением изменений в ст. 62 Бюджетного кодекса РФ доходы от данного источника поступают в бюджет района</w:t>
      </w:r>
      <w:proofErr w:type="gramEnd"/>
      <w:r w:rsidRPr="00A76B9B">
        <w:rPr>
          <w:rFonts w:ascii="Times New Roman" w:eastAsia="Calibri" w:hAnsi="Times New Roman"/>
          <w:sz w:val="26"/>
          <w:szCs w:val="26"/>
        </w:rPr>
        <w:t xml:space="preserve"> по нормативу 100%;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 xml:space="preserve">- доходы от продажи земельных участков, государственная собственность на которые не разграничена и которые </w:t>
      </w:r>
      <w:proofErr w:type="gramStart"/>
      <w:r w:rsidRPr="00A76B9B">
        <w:rPr>
          <w:rFonts w:ascii="Times New Roman" w:eastAsia="Calibri" w:hAnsi="Times New Roman"/>
          <w:sz w:val="26"/>
          <w:szCs w:val="26"/>
        </w:rPr>
        <w:t>расположены в границах поселений уменьшаются</w:t>
      </w:r>
      <w:proofErr w:type="gramEnd"/>
      <w:r w:rsidRPr="00A76B9B">
        <w:rPr>
          <w:rFonts w:ascii="Times New Roman" w:eastAsia="Calibri" w:hAnsi="Times New Roman"/>
          <w:sz w:val="26"/>
          <w:szCs w:val="26"/>
        </w:rPr>
        <w:t xml:space="preserve"> на сумму 1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50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руб., в связи с внесением изменений в ст. 62 Бюджетного кодекса РФ доходы от данного источника поступают в бюджет района по нормативу 100%;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 xml:space="preserve">- в связи с внесением изменений в </w:t>
      </w:r>
      <w:r w:rsidRPr="00A76B9B">
        <w:rPr>
          <w:rFonts w:ascii="Times New Roman" w:hAnsi="Times New Roman"/>
          <w:sz w:val="26"/>
          <w:szCs w:val="26"/>
        </w:rPr>
        <w:t xml:space="preserve">Приказ Министерства финансов Российской Федерации от 01.07.2013 № 65н «Об утверждении указаний о порядке применения </w:t>
      </w:r>
      <w:r w:rsidRPr="00A76B9B">
        <w:rPr>
          <w:rFonts w:ascii="Times New Roman" w:hAnsi="Times New Roman"/>
          <w:sz w:val="26"/>
          <w:szCs w:val="26"/>
        </w:rPr>
        <w:lastRenderedPageBreak/>
        <w:t xml:space="preserve">бюджетной классификации Российской Федерации» (в ред. от 26.09.2014 № 109н) </w:t>
      </w:r>
      <w:r w:rsidRPr="00A76B9B">
        <w:rPr>
          <w:rFonts w:ascii="Times New Roman" w:eastAsia="Calibri" w:hAnsi="Times New Roman"/>
          <w:sz w:val="26"/>
          <w:szCs w:val="26"/>
        </w:rPr>
        <w:t>произведено перемещение бюджетных назначений:</w:t>
      </w:r>
    </w:p>
    <w:p w:rsidR="00DA32C9" w:rsidRPr="00A76B9B" w:rsidRDefault="00DA32C9" w:rsidP="00DA32C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>- с кода 182 106 06013 10 1000 110  в сумме 713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63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 на код 182 106 06033 10 1000 110 в сумме 986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32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руб.;</w:t>
      </w:r>
    </w:p>
    <w:p w:rsidR="00DA32C9" w:rsidRPr="00A76B9B" w:rsidRDefault="00DA32C9" w:rsidP="00226B4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76B9B">
        <w:rPr>
          <w:rFonts w:ascii="Times New Roman" w:eastAsia="Calibri" w:hAnsi="Times New Roman"/>
          <w:sz w:val="26"/>
          <w:szCs w:val="26"/>
        </w:rPr>
        <w:t>- с кода 182 106 06023 10 1000 110  в сумме 652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46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  на код 182 106 06043 10 1000 110 в сумме 379</w:t>
      </w:r>
      <w:r w:rsidR="002006BE">
        <w:rPr>
          <w:rFonts w:ascii="Times New Roman" w:eastAsia="Calibri" w:hAnsi="Times New Roman"/>
          <w:sz w:val="26"/>
          <w:szCs w:val="26"/>
        </w:rPr>
        <w:t> </w:t>
      </w:r>
      <w:r w:rsidRPr="00A76B9B">
        <w:rPr>
          <w:rFonts w:ascii="Times New Roman" w:eastAsia="Calibri" w:hAnsi="Times New Roman"/>
          <w:sz w:val="26"/>
          <w:szCs w:val="26"/>
        </w:rPr>
        <w:t>77</w:t>
      </w:r>
      <w:r w:rsidR="002006BE">
        <w:rPr>
          <w:rFonts w:ascii="Times New Roman" w:eastAsia="Calibri" w:hAnsi="Times New Roman"/>
          <w:sz w:val="26"/>
          <w:szCs w:val="26"/>
        </w:rPr>
        <w:t>0,00</w:t>
      </w:r>
      <w:r w:rsidRPr="00A76B9B">
        <w:rPr>
          <w:rFonts w:ascii="Times New Roman" w:eastAsia="Calibri" w:hAnsi="Times New Roman"/>
          <w:sz w:val="26"/>
          <w:szCs w:val="26"/>
        </w:rPr>
        <w:t xml:space="preserve">  руб.</w:t>
      </w:r>
    </w:p>
    <w:p w:rsidR="00DA32C9" w:rsidRPr="00A76B9B" w:rsidRDefault="00DA32C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0908" w:rsidRPr="00A76B9B" w:rsidRDefault="00A00908" w:rsidP="00A0090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A76B9B">
        <w:rPr>
          <w:rFonts w:ascii="Times New Roman" w:hAnsi="Times New Roman"/>
          <w:sz w:val="26"/>
          <w:szCs w:val="26"/>
        </w:rPr>
        <w:t>В статью 1</w:t>
      </w:r>
      <w:r w:rsidR="004A29E2" w:rsidRPr="00A76B9B">
        <w:rPr>
          <w:rFonts w:ascii="Times New Roman" w:hAnsi="Times New Roman"/>
          <w:sz w:val="26"/>
          <w:szCs w:val="26"/>
        </w:rPr>
        <w:t>2</w:t>
      </w:r>
      <w:r w:rsidRPr="00A76B9B">
        <w:rPr>
          <w:rFonts w:ascii="Times New Roman" w:hAnsi="Times New Roman"/>
          <w:sz w:val="26"/>
          <w:szCs w:val="26"/>
        </w:rPr>
        <w:t xml:space="preserve"> внести следующей изменения: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2C1F6C" w:rsidRPr="00191F1F" w:rsidTr="002C1F6C">
        <w:tc>
          <w:tcPr>
            <w:tcW w:w="4644" w:type="dxa"/>
          </w:tcPr>
          <w:p w:rsidR="002C1F6C" w:rsidRPr="00191F1F" w:rsidRDefault="002C1F6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5103" w:type="dxa"/>
          </w:tcPr>
          <w:p w:rsidR="002C1F6C" w:rsidRPr="00191F1F" w:rsidRDefault="002C1F6C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C1F6C" w:rsidRPr="00191F1F" w:rsidTr="002C1F6C">
        <w:tc>
          <w:tcPr>
            <w:tcW w:w="4644" w:type="dxa"/>
          </w:tcPr>
          <w:p w:rsidR="002C1F6C" w:rsidRPr="00191F1F" w:rsidRDefault="004A29E2" w:rsidP="004A29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C1F6C">
              <w:rPr>
                <w:rFonts w:ascii="Times New Roman" w:hAnsi="Times New Roman"/>
              </w:rPr>
              <w:t xml:space="preserve">твердить объем бюджетных ассигнований дорожного фонда </w:t>
            </w:r>
            <w:r>
              <w:rPr>
                <w:rFonts w:ascii="Times New Roman" w:hAnsi="Times New Roman"/>
              </w:rPr>
              <w:t>Родниковского</w:t>
            </w:r>
            <w:r w:rsidR="002C1F6C">
              <w:rPr>
                <w:rFonts w:ascii="Times New Roman" w:hAnsi="Times New Roman"/>
              </w:rPr>
              <w:t xml:space="preserve"> сельсовета на 2015 год в сумме </w:t>
            </w:r>
            <w:r>
              <w:rPr>
                <w:rFonts w:ascii="Times New Roman" w:hAnsi="Times New Roman"/>
              </w:rPr>
              <w:t>136 926,50</w:t>
            </w:r>
            <w:r w:rsidR="002C1F6C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лей</w:t>
            </w:r>
          </w:p>
        </w:tc>
        <w:tc>
          <w:tcPr>
            <w:tcW w:w="5103" w:type="dxa"/>
          </w:tcPr>
          <w:p w:rsidR="002C1F6C" w:rsidRPr="00191F1F" w:rsidRDefault="004A29E2" w:rsidP="004A29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C1F6C">
              <w:rPr>
                <w:rFonts w:ascii="Times New Roman" w:hAnsi="Times New Roman"/>
              </w:rPr>
              <w:t xml:space="preserve">твердить объем бюджетных ассигнований дорожного фонда </w:t>
            </w:r>
            <w:r>
              <w:rPr>
                <w:rFonts w:ascii="Times New Roman" w:hAnsi="Times New Roman"/>
              </w:rPr>
              <w:t>Родниковского</w:t>
            </w:r>
            <w:r w:rsidR="002C1F6C">
              <w:rPr>
                <w:rFonts w:ascii="Times New Roman" w:hAnsi="Times New Roman"/>
              </w:rPr>
              <w:t xml:space="preserve"> сельсовета на 2015 год в сумме </w:t>
            </w:r>
            <w:r>
              <w:rPr>
                <w:rFonts w:ascii="Times New Roman" w:hAnsi="Times New Roman"/>
              </w:rPr>
              <w:t>1 954 306,50</w:t>
            </w:r>
            <w:r w:rsidR="002C1F6C">
              <w:rPr>
                <w:rFonts w:ascii="Times New Roman" w:hAnsi="Times New Roman"/>
              </w:rPr>
              <w:t xml:space="preserve">  руб</w:t>
            </w:r>
            <w:r>
              <w:rPr>
                <w:rFonts w:ascii="Times New Roman" w:hAnsi="Times New Roman"/>
              </w:rPr>
              <w:t>лей</w:t>
            </w:r>
          </w:p>
        </w:tc>
      </w:tr>
    </w:tbl>
    <w:p w:rsidR="002006BE" w:rsidRDefault="002006B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1F6C" w:rsidRPr="00A76B9B" w:rsidRDefault="002C1F6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76B9B">
        <w:rPr>
          <w:rFonts w:ascii="Times New Roman" w:hAnsi="Times New Roman"/>
          <w:sz w:val="26"/>
          <w:szCs w:val="26"/>
        </w:rPr>
        <w:t xml:space="preserve">Увеличение бюджетных ассигнований по дорожному фонду составило в сумме </w:t>
      </w:r>
      <w:r w:rsidR="004A29E2" w:rsidRPr="00A76B9B">
        <w:rPr>
          <w:rFonts w:ascii="Times New Roman" w:hAnsi="Times New Roman"/>
          <w:sz w:val="26"/>
          <w:szCs w:val="26"/>
        </w:rPr>
        <w:t>1 817 380,00 руб.</w:t>
      </w:r>
    </w:p>
    <w:p w:rsidR="002C1F6C" w:rsidRPr="00A76B9B" w:rsidRDefault="002C1F6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29E2" w:rsidRPr="00A76B9B" w:rsidRDefault="004A29E2" w:rsidP="004A29E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76B9B">
        <w:rPr>
          <w:rFonts w:ascii="Times New Roman" w:hAnsi="Times New Roman"/>
          <w:sz w:val="26"/>
          <w:szCs w:val="26"/>
        </w:rPr>
        <w:t>В пункт 2 статьи 14 вносятся следующие изменения:</w:t>
      </w:r>
    </w:p>
    <w:p w:rsidR="004A29E2" w:rsidRDefault="004A29E2" w:rsidP="004A29E2">
      <w:pPr>
        <w:pStyle w:val="a3"/>
        <w:ind w:left="106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4A29E2" w:rsidRPr="00191F1F" w:rsidTr="007D180F">
        <w:tc>
          <w:tcPr>
            <w:tcW w:w="4928" w:type="dxa"/>
          </w:tcPr>
          <w:p w:rsidR="004A29E2" w:rsidRPr="00191F1F" w:rsidRDefault="004A29E2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5103" w:type="dxa"/>
          </w:tcPr>
          <w:p w:rsidR="004A29E2" w:rsidRPr="00191F1F" w:rsidRDefault="004A29E2" w:rsidP="00EA685F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A29E2" w:rsidRPr="00191F1F" w:rsidTr="007D180F">
        <w:tc>
          <w:tcPr>
            <w:tcW w:w="4928" w:type="dxa"/>
          </w:tcPr>
          <w:p w:rsidR="007D180F" w:rsidRDefault="004A29E2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2.Установить предельный объем муниципального долга Родниковского </w:t>
            </w:r>
            <w:r w:rsidR="007D180F">
              <w:rPr>
                <w:rFonts w:ascii="Times New Roman" w:hAnsi="Times New Roman"/>
              </w:rPr>
              <w:t>сельсовета в сумме</w:t>
            </w:r>
          </w:p>
          <w:p w:rsidR="007D180F" w:rsidRDefault="007D180F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13 902 622,50 рублей</w:t>
            </w:r>
          </w:p>
          <w:p w:rsidR="007D180F" w:rsidRDefault="007D180F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13 581 960,10 рублей</w:t>
            </w:r>
          </w:p>
          <w:p w:rsidR="004A29E2" w:rsidRPr="00191F1F" w:rsidRDefault="007D180F" w:rsidP="00EA68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  <w:r w:rsidR="004A2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14 185 571,50 рублей</w:t>
            </w:r>
          </w:p>
        </w:tc>
        <w:tc>
          <w:tcPr>
            <w:tcW w:w="5103" w:type="dxa"/>
          </w:tcPr>
          <w:p w:rsidR="007D180F" w:rsidRDefault="007D180F" w:rsidP="007D1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2.Установить предельный объем муниципального долга Родниковского сельсовета в сумме</w:t>
            </w:r>
          </w:p>
          <w:p w:rsidR="007D180F" w:rsidRDefault="007D180F" w:rsidP="007D1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9 011 160,50 рублей</w:t>
            </w:r>
          </w:p>
          <w:p w:rsidR="007D180F" w:rsidRDefault="007D180F" w:rsidP="007D1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8 998 530,10 рублей</w:t>
            </w:r>
          </w:p>
          <w:p w:rsidR="004A29E2" w:rsidRPr="00191F1F" w:rsidRDefault="007D180F" w:rsidP="007D18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9 602 141,50 рублей</w:t>
            </w:r>
          </w:p>
        </w:tc>
      </w:tr>
    </w:tbl>
    <w:p w:rsidR="004A29E2" w:rsidRDefault="004A29E2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D180F" w:rsidRPr="00A76B9B" w:rsidRDefault="007D180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6B9B">
        <w:rPr>
          <w:rFonts w:ascii="Times New Roman" w:hAnsi="Times New Roman"/>
          <w:sz w:val="26"/>
          <w:szCs w:val="26"/>
        </w:rPr>
        <w:t>Предельный объем муниципального долга Родниковского сельсовета уменьшается в 2016 году в сумме 4 891 462,00 руб. (35,18%), в 2017 году в сумме 4 583 430,00 руб. (33,75%), в 2018 году в сумме 4 583 430,00 руб. (32,31%).</w:t>
      </w:r>
    </w:p>
    <w:p w:rsidR="007D180F" w:rsidRDefault="007D180F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3A1E" w:rsidRDefault="00983A1E" w:rsidP="00983A1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проверке правильности составления проекта Решения установлены следующие нарушения:</w:t>
      </w:r>
    </w:p>
    <w:p w:rsidR="00983A1E" w:rsidRPr="00983A1E" w:rsidRDefault="00983A1E" w:rsidP="00983A1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983A1E">
        <w:rPr>
          <w:rFonts w:ascii="Times New Roman" w:hAnsi="Times New Roman"/>
          <w:b/>
          <w:sz w:val="26"/>
          <w:szCs w:val="26"/>
        </w:rPr>
        <w:t>В проекте Решения неправильно прописан подпункт 3 пункта 1 статьи 1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83A1E" w:rsidRPr="00983A1E" w:rsidRDefault="00983A1E" w:rsidP="00983A1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983A1E">
        <w:rPr>
          <w:rFonts w:ascii="Times New Roman" w:hAnsi="Times New Roman"/>
          <w:b/>
          <w:sz w:val="26"/>
          <w:szCs w:val="26"/>
        </w:rPr>
        <w:t>В проекте Решения отсутствует внесение изменений в подпункт 4 пункта 1 статьи</w:t>
      </w:r>
      <w:r>
        <w:rPr>
          <w:rFonts w:ascii="Times New Roman" w:hAnsi="Times New Roman"/>
          <w:b/>
          <w:sz w:val="26"/>
          <w:szCs w:val="26"/>
        </w:rPr>
        <w:t>.</w:t>
      </w:r>
      <w:r w:rsidRPr="00983A1E">
        <w:rPr>
          <w:rFonts w:ascii="Times New Roman" w:hAnsi="Times New Roman"/>
          <w:b/>
          <w:sz w:val="26"/>
          <w:szCs w:val="26"/>
        </w:rPr>
        <w:t xml:space="preserve"> </w:t>
      </w:r>
    </w:p>
    <w:p w:rsidR="00983A1E" w:rsidRPr="00A76B9B" w:rsidRDefault="00983A1E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A76B9B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6B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A76B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6B9B">
        <w:rPr>
          <w:rFonts w:ascii="Times New Roman" w:hAnsi="Times New Roman"/>
          <w:sz w:val="26"/>
          <w:szCs w:val="26"/>
        </w:rPr>
        <w:t>К</w:t>
      </w:r>
      <w:proofErr w:type="gramEnd"/>
      <w:r w:rsidRPr="00A76B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76B9B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A76B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76B9B">
        <w:rPr>
          <w:rFonts w:ascii="Times New Roman" w:hAnsi="Times New Roman"/>
          <w:sz w:val="26"/>
          <w:szCs w:val="26"/>
        </w:rPr>
        <w:t xml:space="preserve"> района предлагает</w:t>
      </w:r>
      <w:r w:rsidR="00983A1E">
        <w:rPr>
          <w:rFonts w:ascii="Times New Roman" w:hAnsi="Times New Roman"/>
          <w:sz w:val="26"/>
          <w:szCs w:val="26"/>
        </w:rPr>
        <w:t xml:space="preserve"> после внесения изменений в проект Решения о бюджете поселения принять</w:t>
      </w:r>
      <w:r w:rsidRPr="00A76B9B">
        <w:rPr>
          <w:rFonts w:ascii="Times New Roman" w:hAnsi="Times New Roman"/>
          <w:sz w:val="26"/>
          <w:szCs w:val="26"/>
        </w:rPr>
        <w:t xml:space="preserve"> </w:t>
      </w:r>
      <w:r w:rsidR="001F10E0" w:rsidRPr="00A76B9B">
        <w:rPr>
          <w:rFonts w:ascii="Times New Roman" w:hAnsi="Times New Roman"/>
          <w:sz w:val="26"/>
          <w:szCs w:val="26"/>
        </w:rPr>
        <w:t>депутатам</w:t>
      </w:r>
      <w:r w:rsidRPr="00A76B9B">
        <w:rPr>
          <w:rFonts w:ascii="Times New Roman" w:hAnsi="Times New Roman"/>
          <w:sz w:val="26"/>
          <w:szCs w:val="26"/>
        </w:rPr>
        <w:t xml:space="preserve"> </w:t>
      </w:r>
      <w:r w:rsidR="00827C78" w:rsidRPr="00A76B9B">
        <w:rPr>
          <w:rFonts w:ascii="Times New Roman" w:hAnsi="Times New Roman"/>
          <w:sz w:val="26"/>
          <w:szCs w:val="26"/>
        </w:rPr>
        <w:t>Родниковского</w:t>
      </w:r>
      <w:r w:rsidR="00192DD2" w:rsidRPr="00A76B9B">
        <w:rPr>
          <w:rFonts w:ascii="Times New Roman" w:hAnsi="Times New Roman"/>
          <w:sz w:val="26"/>
          <w:szCs w:val="26"/>
        </w:rPr>
        <w:t xml:space="preserve"> сельсовета</w:t>
      </w:r>
      <w:r w:rsidRPr="00A76B9B">
        <w:rPr>
          <w:rFonts w:ascii="Times New Roman" w:hAnsi="Times New Roman"/>
          <w:sz w:val="26"/>
          <w:szCs w:val="26"/>
        </w:rPr>
        <w:t xml:space="preserve"> проект </w:t>
      </w:r>
      <w:r w:rsidR="00192DD2" w:rsidRPr="00A76B9B">
        <w:rPr>
          <w:rFonts w:ascii="Times New Roman" w:hAnsi="Times New Roman"/>
          <w:sz w:val="26"/>
          <w:szCs w:val="26"/>
        </w:rPr>
        <w:t xml:space="preserve">Решения </w:t>
      </w:r>
      <w:r w:rsidR="00827C78" w:rsidRPr="00A76B9B">
        <w:rPr>
          <w:rFonts w:ascii="Times New Roman" w:hAnsi="Times New Roman"/>
          <w:sz w:val="26"/>
          <w:szCs w:val="26"/>
        </w:rPr>
        <w:t>Родниковского</w:t>
      </w:r>
      <w:r w:rsidR="00192DD2" w:rsidRPr="00A76B9B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827C78" w:rsidRPr="00A76B9B">
        <w:rPr>
          <w:rFonts w:ascii="Times New Roman" w:hAnsi="Times New Roman"/>
          <w:sz w:val="26"/>
          <w:szCs w:val="26"/>
        </w:rPr>
        <w:t xml:space="preserve">Родниковского </w:t>
      </w:r>
      <w:r w:rsidR="00192DD2" w:rsidRPr="00A76B9B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827C78" w:rsidRPr="00A76B9B">
        <w:rPr>
          <w:rFonts w:ascii="Times New Roman" w:hAnsi="Times New Roman"/>
          <w:sz w:val="26"/>
          <w:szCs w:val="26"/>
        </w:rPr>
        <w:t>8</w:t>
      </w:r>
      <w:r w:rsidR="00192DD2" w:rsidRPr="00A76B9B">
        <w:rPr>
          <w:rFonts w:ascii="Times New Roman" w:hAnsi="Times New Roman"/>
          <w:sz w:val="26"/>
          <w:szCs w:val="26"/>
        </w:rPr>
        <w:t>.12.201</w:t>
      </w:r>
      <w:r w:rsidR="00237D3D" w:rsidRPr="00A76B9B">
        <w:rPr>
          <w:rFonts w:ascii="Times New Roman" w:hAnsi="Times New Roman"/>
          <w:sz w:val="26"/>
          <w:szCs w:val="26"/>
        </w:rPr>
        <w:t>4</w:t>
      </w:r>
      <w:r w:rsidR="00192DD2" w:rsidRPr="00A76B9B">
        <w:rPr>
          <w:rFonts w:ascii="Times New Roman" w:hAnsi="Times New Roman"/>
          <w:sz w:val="26"/>
          <w:szCs w:val="26"/>
        </w:rPr>
        <w:t xml:space="preserve"> № </w:t>
      </w:r>
      <w:r w:rsidR="00827C78" w:rsidRPr="00A76B9B">
        <w:rPr>
          <w:rFonts w:ascii="Times New Roman" w:hAnsi="Times New Roman"/>
          <w:sz w:val="26"/>
          <w:szCs w:val="26"/>
        </w:rPr>
        <w:t>133</w:t>
      </w:r>
      <w:r w:rsidR="00192DD2" w:rsidRPr="00A76B9B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884835" w:rsidRPr="00A76B9B">
        <w:rPr>
          <w:rFonts w:ascii="Times New Roman" w:hAnsi="Times New Roman"/>
          <w:sz w:val="26"/>
          <w:szCs w:val="26"/>
        </w:rPr>
        <w:t>5</w:t>
      </w:r>
      <w:r w:rsidR="00192DD2" w:rsidRPr="00A76B9B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84835" w:rsidRPr="00A76B9B">
        <w:rPr>
          <w:rFonts w:ascii="Times New Roman" w:hAnsi="Times New Roman"/>
          <w:sz w:val="26"/>
          <w:szCs w:val="26"/>
        </w:rPr>
        <w:t>6</w:t>
      </w:r>
      <w:r w:rsidR="00192DD2" w:rsidRPr="00A76B9B">
        <w:rPr>
          <w:rFonts w:ascii="Times New Roman" w:hAnsi="Times New Roman"/>
          <w:sz w:val="26"/>
          <w:szCs w:val="26"/>
        </w:rPr>
        <w:t>-201</w:t>
      </w:r>
      <w:r w:rsidR="00884835" w:rsidRPr="00A76B9B">
        <w:rPr>
          <w:rFonts w:ascii="Times New Roman" w:hAnsi="Times New Roman"/>
          <w:sz w:val="26"/>
          <w:szCs w:val="26"/>
        </w:rPr>
        <w:t>7</w:t>
      </w:r>
      <w:r w:rsidR="00192DD2" w:rsidRPr="00A76B9B">
        <w:rPr>
          <w:rFonts w:ascii="Times New Roman" w:hAnsi="Times New Roman"/>
          <w:sz w:val="26"/>
          <w:szCs w:val="26"/>
        </w:rPr>
        <w:t xml:space="preserve"> годов»</w:t>
      </w:r>
      <w:r w:rsidR="00827C78" w:rsidRPr="00A76B9B">
        <w:rPr>
          <w:rFonts w:ascii="Times New Roman" w:hAnsi="Times New Roman"/>
          <w:sz w:val="26"/>
          <w:szCs w:val="26"/>
        </w:rPr>
        <w:t xml:space="preserve"> (в ред. от 25.03.2015 № 146)</w:t>
      </w:r>
      <w:r w:rsidR="00192DD2" w:rsidRPr="00A76B9B">
        <w:rPr>
          <w:rFonts w:ascii="Times New Roman" w:hAnsi="Times New Roman"/>
          <w:sz w:val="26"/>
          <w:szCs w:val="26"/>
        </w:rPr>
        <w:t>.</w:t>
      </w:r>
    </w:p>
    <w:p w:rsidR="00226B4C" w:rsidRPr="00A76B9B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A76B9B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35426" w:rsidRPr="00A76B9B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76B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D35426" w:rsidRPr="00A76B9B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76B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76B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  <w:t>Г.В.</w:t>
      </w:r>
      <w:r w:rsidR="00E466CE" w:rsidRPr="00A76B9B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>Савчук</w:t>
      </w:r>
    </w:p>
    <w:p w:rsidR="00D35426" w:rsidRPr="00A76B9B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D35426" w:rsidRPr="00A76B9B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A76B9B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76B9B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226B4C" w:rsidRPr="00A76B9B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76B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76B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="00237D3D" w:rsidRPr="00A76B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26B4C" w:rsidRPr="00A76B9B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60ED0" w:rsidRPr="00A76B9B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76B9B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A76B9B" w:rsidSect="009D3607">
      <w:footerReference w:type="default" r:id="rId10"/>
      <w:pgSz w:w="11906" w:h="16838"/>
      <w:pgMar w:top="426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40" w:rsidRDefault="00536E40" w:rsidP="002C1F6C">
      <w:pPr>
        <w:spacing w:after="0" w:line="240" w:lineRule="auto"/>
      </w:pPr>
      <w:r>
        <w:separator/>
      </w:r>
    </w:p>
  </w:endnote>
  <w:endnote w:type="continuationSeparator" w:id="0">
    <w:p w:rsidR="00536E40" w:rsidRDefault="00536E40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BE">
          <w:rPr>
            <w:noProof/>
          </w:rPr>
          <w:t>8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40" w:rsidRDefault="00536E40" w:rsidP="002C1F6C">
      <w:pPr>
        <w:spacing w:after="0" w:line="240" w:lineRule="auto"/>
      </w:pPr>
      <w:r>
        <w:separator/>
      </w:r>
    </w:p>
  </w:footnote>
  <w:footnote w:type="continuationSeparator" w:id="0">
    <w:p w:rsidR="00536E40" w:rsidRDefault="00536E40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A28BC"/>
    <w:rsid w:val="000B0D63"/>
    <w:rsid w:val="000D31C2"/>
    <w:rsid w:val="000D5AF7"/>
    <w:rsid w:val="000E242E"/>
    <w:rsid w:val="000F5D28"/>
    <w:rsid w:val="001428EF"/>
    <w:rsid w:val="00143C20"/>
    <w:rsid w:val="001710A6"/>
    <w:rsid w:val="00187C59"/>
    <w:rsid w:val="00192DD2"/>
    <w:rsid w:val="00197575"/>
    <w:rsid w:val="001A58AB"/>
    <w:rsid w:val="001D42C3"/>
    <w:rsid w:val="001F10E0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C1F6C"/>
    <w:rsid w:val="002F3BB6"/>
    <w:rsid w:val="003260FD"/>
    <w:rsid w:val="00357540"/>
    <w:rsid w:val="003660D1"/>
    <w:rsid w:val="003B5BB5"/>
    <w:rsid w:val="003C1769"/>
    <w:rsid w:val="003D53CE"/>
    <w:rsid w:val="003E38DD"/>
    <w:rsid w:val="003E45E2"/>
    <w:rsid w:val="003E602D"/>
    <w:rsid w:val="00417359"/>
    <w:rsid w:val="004439B0"/>
    <w:rsid w:val="004541A2"/>
    <w:rsid w:val="0045620B"/>
    <w:rsid w:val="00470D08"/>
    <w:rsid w:val="00484051"/>
    <w:rsid w:val="00486440"/>
    <w:rsid w:val="00490712"/>
    <w:rsid w:val="0049204D"/>
    <w:rsid w:val="004A29E2"/>
    <w:rsid w:val="004A74F8"/>
    <w:rsid w:val="004F5692"/>
    <w:rsid w:val="00536D13"/>
    <w:rsid w:val="00536E40"/>
    <w:rsid w:val="00540249"/>
    <w:rsid w:val="005628EA"/>
    <w:rsid w:val="00574F51"/>
    <w:rsid w:val="005A3CC3"/>
    <w:rsid w:val="005B4D78"/>
    <w:rsid w:val="00600593"/>
    <w:rsid w:val="00602E58"/>
    <w:rsid w:val="0063070B"/>
    <w:rsid w:val="00656858"/>
    <w:rsid w:val="006646FD"/>
    <w:rsid w:val="00692ADC"/>
    <w:rsid w:val="006B21D3"/>
    <w:rsid w:val="006B7349"/>
    <w:rsid w:val="006D5E71"/>
    <w:rsid w:val="006F2525"/>
    <w:rsid w:val="00721E87"/>
    <w:rsid w:val="00734A56"/>
    <w:rsid w:val="007455C3"/>
    <w:rsid w:val="007C5BAA"/>
    <w:rsid w:val="007D180F"/>
    <w:rsid w:val="007D76AF"/>
    <w:rsid w:val="007E16A9"/>
    <w:rsid w:val="00801077"/>
    <w:rsid w:val="00815024"/>
    <w:rsid w:val="00827032"/>
    <w:rsid w:val="00827C78"/>
    <w:rsid w:val="00873253"/>
    <w:rsid w:val="00884835"/>
    <w:rsid w:val="00886488"/>
    <w:rsid w:val="00894951"/>
    <w:rsid w:val="008A054F"/>
    <w:rsid w:val="008A3667"/>
    <w:rsid w:val="00916D75"/>
    <w:rsid w:val="0095607E"/>
    <w:rsid w:val="00972419"/>
    <w:rsid w:val="00983A1E"/>
    <w:rsid w:val="00987F9F"/>
    <w:rsid w:val="009C450B"/>
    <w:rsid w:val="009D3607"/>
    <w:rsid w:val="009D3CD4"/>
    <w:rsid w:val="00A00908"/>
    <w:rsid w:val="00A05F4B"/>
    <w:rsid w:val="00A248BB"/>
    <w:rsid w:val="00A276A1"/>
    <w:rsid w:val="00A76B9B"/>
    <w:rsid w:val="00AA7647"/>
    <w:rsid w:val="00AD1AAB"/>
    <w:rsid w:val="00B34E63"/>
    <w:rsid w:val="00B5272A"/>
    <w:rsid w:val="00B60A78"/>
    <w:rsid w:val="00BA04E5"/>
    <w:rsid w:val="00BA7840"/>
    <w:rsid w:val="00BC2A0D"/>
    <w:rsid w:val="00C04543"/>
    <w:rsid w:val="00C657AA"/>
    <w:rsid w:val="00C72779"/>
    <w:rsid w:val="00C915EB"/>
    <w:rsid w:val="00CB5AFC"/>
    <w:rsid w:val="00CC3121"/>
    <w:rsid w:val="00CF0962"/>
    <w:rsid w:val="00D35426"/>
    <w:rsid w:val="00D97443"/>
    <w:rsid w:val="00DA32C9"/>
    <w:rsid w:val="00E07D80"/>
    <w:rsid w:val="00E30E83"/>
    <w:rsid w:val="00E466CE"/>
    <w:rsid w:val="00E651A4"/>
    <w:rsid w:val="00E714A8"/>
    <w:rsid w:val="00EA685F"/>
    <w:rsid w:val="00EF1E95"/>
    <w:rsid w:val="00EF75B3"/>
    <w:rsid w:val="00F042C3"/>
    <w:rsid w:val="00F0705D"/>
    <w:rsid w:val="00F5388D"/>
    <w:rsid w:val="00F644FB"/>
    <w:rsid w:val="00F66A3D"/>
    <w:rsid w:val="00F95BBE"/>
    <w:rsid w:val="00F97118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D2B4-DA3E-48E3-9F47-F935FD56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8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2015-11-18T09:27:00Z</cp:lastPrinted>
  <dcterms:created xsi:type="dcterms:W3CDTF">2014-02-18T07:49:00Z</dcterms:created>
  <dcterms:modified xsi:type="dcterms:W3CDTF">2015-11-23T02:09:00Z</dcterms:modified>
</cp:coreProperties>
</file>