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F47C4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47C4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6F47C4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6F47C4">
        <w:rPr>
          <w:rFonts w:ascii="Times New Roman" w:hAnsi="Times New Roman"/>
          <w:sz w:val="24"/>
          <w:szCs w:val="24"/>
        </w:rPr>
        <w:t>Постановле</w:t>
      </w:r>
      <w:r w:rsidR="00060ED0" w:rsidRPr="006F47C4">
        <w:rPr>
          <w:rFonts w:ascii="Times New Roman" w:hAnsi="Times New Roman"/>
          <w:sz w:val="24"/>
          <w:szCs w:val="24"/>
        </w:rPr>
        <w:t>ния</w:t>
      </w:r>
      <w:r w:rsidR="00E714A8" w:rsidRPr="006F47C4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6F47C4">
        <w:rPr>
          <w:rFonts w:ascii="Times New Roman" w:hAnsi="Times New Roman"/>
          <w:sz w:val="24"/>
          <w:szCs w:val="24"/>
        </w:rPr>
        <w:t xml:space="preserve">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312D1E" w:rsidRPr="006F47C4">
        <w:rPr>
          <w:rFonts w:ascii="Times New Roman" w:hAnsi="Times New Roman"/>
          <w:sz w:val="24"/>
          <w:szCs w:val="24"/>
        </w:rPr>
        <w:t xml:space="preserve"> </w:t>
      </w:r>
      <w:r w:rsidR="0063070B" w:rsidRPr="006F47C4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6F47C4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6F47C4">
        <w:rPr>
          <w:rFonts w:ascii="Times New Roman" w:hAnsi="Times New Roman"/>
          <w:sz w:val="24"/>
          <w:szCs w:val="24"/>
        </w:rPr>
        <w:t xml:space="preserve">в </w:t>
      </w:r>
      <w:r w:rsidR="00197575" w:rsidRPr="006F47C4">
        <w:rPr>
          <w:rFonts w:ascii="Times New Roman" w:hAnsi="Times New Roman"/>
          <w:sz w:val="24"/>
          <w:szCs w:val="24"/>
        </w:rPr>
        <w:t>П</w:t>
      </w:r>
      <w:r w:rsidR="00E714A8" w:rsidRPr="006F47C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312D1E" w:rsidRPr="006F47C4">
        <w:rPr>
          <w:rFonts w:ascii="Times New Roman" w:hAnsi="Times New Roman"/>
          <w:sz w:val="24"/>
          <w:szCs w:val="24"/>
        </w:rPr>
        <w:t xml:space="preserve"> </w:t>
      </w:r>
      <w:r w:rsidR="00E714A8" w:rsidRPr="006F47C4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6F47C4">
        <w:rPr>
          <w:rFonts w:ascii="Times New Roman" w:hAnsi="Times New Roman"/>
          <w:sz w:val="24"/>
          <w:szCs w:val="24"/>
        </w:rPr>
        <w:t>30.10.2013</w:t>
      </w:r>
      <w:r w:rsidR="00E714A8" w:rsidRPr="006F47C4">
        <w:rPr>
          <w:rFonts w:ascii="Times New Roman" w:hAnsi="Times New Roman"/>
          <w:sz w:val="24"/>
          <w:szCs w:val="24"/>
        </w:rPr>
        <w:t xml:space="preserve"> № </w:t>
      </w:r>
      <w:r w:rsidR="00BB1B58" w:rsidRPr="006F47C4">
        <w:rPr>
          <w:rFonts w:ascii="Times New Roman" w:hAnsi="Times New Roman"/>
          <w:sz w:val="24"/>
          <w:szCs w:val="24"/>
        </w:rPr>
        <w:t>197-п</w:t>
      </w:r>
      <w:r w:rsidR="00127221" w:rsidRPr="006F47C4">
        <w:rPr>
          <w:rFonts w:ascii="Times New Roman" w:hAnsi="Times New Roman"/>
          <w:sz w:val="24"/>
          <w:szCs w:val="24"/>
        </w:rPr>
        <w:t xml:space="preserve"> </w:t>
      </w:r>
      <w:r w:rsidR="0063070B" w:rsidRPr="006F47C4">
        <w:rPr>
          <w:rFonts w:ascii="Times New Roman" w:hAnsi="Times New Roman"/>
          <w:sz w:val="24"/>
          <w:szCs w:val="24"/>
        </w:rPr>
        <w:t>«О</w:t>
      </w:r>
      <w:r w:rsidR="00E714A8" w:rsidRPr="006F47C4">
        <w:rPr>
          <w:rFonts w:ascii="Times New Roman" w:hAnsi="Times New Roman"/>
          <w:sz w:val="24"/>
          <w:szCs w:val="24"/>
        </w:rPr>
        <w:t>б</w:t>
      </w:r>
      <w:r w:rsidR="0063070B" w:rsidRPr="006F47C4">
        <w:rPr>
          <w:rFonts w:ascii="Times New Roman" w:hAnsi="Times New Roman"/>
          <w:sz w:val="24"/>
          <w:szCs w:val="24"/>
        </w:rPr>
        <w:t xml:space="preserve"> </w:t>
      </w:r>
      <w:r w:rsidR="00E714A8" w:rsidRPr="006F47C4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6F47C4">
        <w:rPr>
          <w:rFonts w:ascii="Times New Roman" w:hAnsi="Times New Roman"/>
          <w:sz w:val="24"/>
          <w:szCs w:val="24"/>
        </w:rPr>
        <w:t xml:space="preserve">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F5388D" w:rsidRPr="006F47C4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6F47C4">
        <w:rPr>
          <w:rFonts w:ascii="Times New Roman" w:hAnsi="Times New Roman"/>
          <w:sz w:val="24"/>
          <w:szCs w:val="24"/>
        </w:rPr>
        <w:t xml:space="preserve"> «</w:t>
      </w:r>
      <w:r w:rsidR="00AC128F" w:rsidRPr="006F47C4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6F47C4">
        <w:rPr>
          <w:rFonts w:ascii="Times New Roman" w:hAnsi="Times New Roman"/>
          <w:sz w:val="24"/>
          <w:szCs w:val="24"/>
        </w:rPr>
        <w:t xml:space="preserve">» </w:t>
      </w:r>
    </w:p>
    <w:p w:rsidR="00DA1AEF" w:rsidRPr="006F47C4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6F47C4" w:rsidRDefault="006F47C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291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="00127221" w:rsidRPr="006F47C4">
        <w:rPr>
          <w:rFonts w:ascii="Times New Roman" w:hAnsi="Times New Roman"/>
          <w:sz w:val="24"/>
          <w:szCs w:val="24"/>
        </w:rPr>
        <w:t xml:space="preserve"> </w:t>
      </w:r>
      <w:r w:rsidR="005628EA" w:rsidRPr="006F47C4">
        <w:rPr>
          <w:rFonts w:ascii="Times New Roman" w:hAnsi="Times New Roman"/>
          <w:sz w:val="24"/>
          <w:szCs w:val="24"/>
        </w:rPr>
        <w:t xml:space="preserve"> 201</w:t>
      </w:r>
      <w:r w:rsidR="00912913">
        <w:rPr>
          <w:rFonts w:ascii="Times New Roman" w:hAnsi="Times New Roman"/>
          <w:sz w:val="24"/>
          <w:szCs w:val="24"/>
        </w:rPr>
        <w:t>9</w:t>
      </w:r>
      <w:r w:rsidR="005628EA" w:rsidRPr="006F47C4">
        <w:rPr>
          <w:rFonts w:ascii="Times New Roman" w:hAnsi="Times New Roman"/>
          <w:sz w:val="24"/>
          <w:szCs w:val="24"/>
        </w:rPr>
        <w:t xml:space="preserve"> год </w:t>
      </w:r>
      <w:r w:rsidR="005628EA" w:rsidRPr="006F47C4">
        <w:rPr>
          <w:rFonts w:ascii="Times New Roman" w:hAnsi="Times New Roman"/>
          <w:sz w:val="24"/>
          <w:szCs w:val="24"/>
        </w:rPr>
        <w:tab/>
      </w:r>
      <w:r w:rsidR="005628EA" w:rsidRPr="006F47C4">
        <w:rPr>
          <w:rFonts w:ascii="Times New Roman" w:hAnsi="Times New Roman"/>
          <w:sz w:val="24"/>
          <w:szCs w:val="24"/>
        </w:rPr>
        <w:tab/>
      </w:r>
      <w:r w:rsidR="005628EA" w:rsidRPr="006F47C4">
        <w:rPr>
          <w:rFonts w:ascii="Times New Roman" w:hAnsi="Times New Roman"/>
          <w:sz w:val="24"/>
          <w:szCs w:val="24"/>
        </w:rPr>
        <w:tab/>
      </w:r>
      <w:r w:rsidR="005628EA" w:rsidRPr="006F47C4">
        <w:rPr>
          <w:rFonts w:ascii="Times New Roman" w:hAnsi="Times New Roman"/>
          <w:sz w:val="24"/>
          <w:szCs w:val="24"/>
        </w:rPr>
        <w:tab/>
      </w:r>
      <w:r w:rsidR="005628EA" w:rsidRPr="006F47C4">
        <w:rPr>
          <w:rFonts w:ascii="Times New Roman" w:hAnsi="Times New Roman"/>
          <w:sz w:val="24"/>
          <w:szCs w:val="24"/>
        </w:rPr>
        <w:tab/>
      </w:r>
      <w:r w:rsidR="005628EA" w:rsidRPr="006F47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28EA" w:rsidRPr="006F47C4">
        <w:rPr>
          <w:rFonts w:ascii="Times New Roman" w:hAnsi="Times New Roman"/>
          <w:sz w:val="24"/>
          <w:szCs w:val="24"/>
        </w:rPr>
        <w:tab/>
      </w:r>
      <w:r w:rsidR="00127221" w:rsidRPr="006F47C4">
        <w:rPr>
          <w:rFonts w:ascii="Times New Roman" w:hAnsi="Times New Roman"/>
          <w:sz w:val="24"/>
          <w:szCs w:val="24"/>
        </w:rPr>
        <w:t xml:space="preserve">       </w:t>
      </w:r>
      <w:r w:rsidR="005628EA" w:rsidRPr="006F47C4">
        <w:rPr>
          <w:rFonts w:ascii="Times New Roman" w:hAnsi="Times New Roman"/>
          <w:sz w:val="24"/>
          <w:szCs w:val="24"/>
        </w:rPr>
        <w:t xml:space="preserve">№ </w:t>
      </w:r>
      <w:r w:rsidR="004A64E1">
        <w:rPr>
          <w:rFonts w:ascii="Times New Roman" w:hAnsi="Times New Roman"/>
          <w:sz w:val="24"/>
          <w:szCs w:val="24"/>
        </w:rPr>
        <w:t>1</w:t>
      </w:r>
      <w:r w:rsidR="00912913">
        <w:rPr>
          <w:rFonts w:ascii="Times New Roman" w:hAnsi="Times New Roman"/>
          <w:sz w:val="24"/>
          <w:szCs w:val="24"/>
        </w:rPr>
        <w:t>36</w:t>
      </w:r>
    </w:p>
    <w:p w:rsidR="005628EA" w:rsidRPr="006F47C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7C4" w:rsidRPr="006F47C4" w:rsidRDefault="005628EA" w:rsidP="006F47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6F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7C4">
        <w:rPr>
          <w:rFonts w:ascii="Times New Roman" w:hAnsi="Times New Roman"/>
          <w:sz w:val="24"/>
          <w:szCs w:val="24"/>
        </w:rPr>
        <w:t>К</w:t>
      </w:r>
      <w:proofErr w:type="gramEnd"/>
      <w:r w:rsidRPr="006F47C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F47C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6F47C4">
        <w:rPr>
          <w:rFonts w:ascii="Times New Roman" w:hAnsi="Times New Roman"/>
          <w:sz w:val="24"/>
          <w:szCs w:val="24"/>
        </w:rPr>
        <w:t>5</w:t>
      </w:r>
      <w:r w:rsidRPr="006F47C4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6F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7C4">
        <w:rPr>
          <w:rFonts w:ascii="Times New Roman" w:hAnsi="Times New Roman"/>
          <w:sz w:val="24"/>
          <w:szCs w:val="24"/>
        </w:rPr>
        <w:t>К</w:t>
      </w:r>
      <w:proofErr w:type="gramEnd"/>
      <w:r w:rsidRPr="006F47C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6F47C4">
        <w:rPr>
          <w:rFonts w:ascii="Times New Roman" w:hAnsi="Times New Roman"/>
          <w:sz w:val="24"/>
          <w:szCs w:val="24"/>
        </w:rPr>
        <w:t xml:space="preserve"> </w:t>
      </w:r>
      <w:r w:rsidR="006F47C4" w:rsidRPr="006F47C4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пункт 1.2.3 Соглашения от 15.01.2015 «О передаче Контрольно-счетному органу </w:t>
      </w:r>
      <w:proofErr w:type="spellStart"/>
      <w:r w:rsidR="006F47C4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7C4" w:rsidRPr="006F47C4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Родниковского сельсовета по осуществлению внешнего муниципального финансового контроля», в соответствии со стандартом организации деятельности </w:t>
      </w:r>
      <w:proofErr w:type="spellStart"/>
      <w:r w:rsidR="006F47C4" w:rsidRPr="006F47C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6F47C4" w:rsidRPr="006F47C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6F47C4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7C4" w:rsidRPr="006F47C4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6F47C4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7C4" w:rsidRPr="006F47C4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</w:t>
      </w:r>
      <w:proofErr w:type="gramStart"/>
      <w:r w:rsidR="006F47C4" w:rsidRPr="006F47C4">
        <w:rPr>
          <w:rFonts w:ascii="Times New Roman" w:hAnsi="Times New Roman"/>
          <w:sz w:val="24"/>
          <w:szCs w:val="24"/>
        </w:rPr>
        <w:t>по</w:t>
      </w:r>
      <w:proofErr w:type="gramEnd"/>
      <w:r w:rsidR="006F47C4" w:rsidRPr="006F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7C4" w:rsidRPr="006F47C4">
        <w:rPr>
          <w:rFonts w:ascii="Times New Roman" w:hAnsi="Times New Roman"/>
          <w:sz w:val="24"/>
          <w:szCs w:val="24"/>
        </w:rPr>
        <w:t>бюджетно</w:t>
      </w:r>
      <w:proofErr w:type="spellEnd"/>
      <w:r w:rsidR="006F47C4" w:rsidRPr="006F47C4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6F47C4" w:rsidRPr="006F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7C4" w:rsidRPr="006F47C4">
        <w:rPr>
          <w:rFonts w:ascii="Times New Roman" w:hAnsi="Times New Roman"/>
          <w:sz w:val="24"/>
          <w:szCs w:val="24"/>
        </w:rPr>
        <w:t>К</w:t>
      </w:r>
      <w:proofErr w:type="gramEnd"/>
      <w:r w:rsidR="006F47C4" w:rsidRPr="006F47C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6F47C4" w:rsidRPr="006F47C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6F47C4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7C4" w:rsidRPr="006F47C4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6F47C4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          </w:t>
      </w:r>
      <w:r w:rsidR="005628EA" w:rsidRPr="006F47C4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6F47C4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312D1E" w:rsidRPr="006F47C4">
        <w:rPr>
          <w:rFonts w:ascii="Times New Roman" w:hAnsi="Times New Roman"/>
          <w:sz w:val="24"/>
          <w:szCs w:val="24"/>
        </w:rPr>
        <w:t xml:space="preserve"> </w:t>
      </w:r>
      <w:r w:rsidR="00070F5A" w:rsidRPr="006F47C4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6F47C4">
        <w:rPr>
          <w:rFonts w:ascii="Times New Roman" w:hAnsi="Times New Roman"/>
          <w:sz w:val="24"/>
          <w:szCs w:val="24"/>
        </w:rPr>
        <w:t>П</w:t>
      </w:r>
      <w:r w:rsidR="00070F5A" w:rsidRPr="006F47C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312D1E" w:rsidRPr="006F47C4">
        <w:rPr>
          <w:rFonts w:ascii="Times New Roman" w:hAnsi="Times New Roman"/>
          <w:sz w:val="24"/>
          <w:szCs w:val="24"/>
        </w:rPr>
        <w:t xml:space="preserve"> </w:t>
      </w:r>
      <w:r w:rsidR="00070F5A" w:rsidRPr="006F47C4">
        <w:rPr>
          <w:rFonts w:ascii="Times New Roman" w:hAnsi="Times New Roman"/>
          <w:sz w:val="24"/>
          <w:szCs w:val="24"/>
        </w:rPr>
        <w:t xml:space="preserve">сельсовета от </w:t>
      </w:r>
      <w:r w:rsidR="00DA1AEF" w:rsidRPr="006F47C4">
        <w:rPr>
          <w:rFonts w:ascii="Times New Roman" w:hAnsi="Times New Roman"/>
          <w:sz w:val="24"/>
          <w:szCs w:val="24"/>
        </w:rPr>
        <w:t xml:space="preserve">30.10.2013 </w:t>
      </w:r>
      <w:r w:rsidR="00070F5A" w:rsidRPr="006F47C4">
        <w:rPr>
          <w:rFonts w:ascii="Times New Roman" w:hAnsi="Times New Roman"/>
          <w:sz w:val="24"/>
          <w:szCs w:val="24"/>
        </w:rPr>
        <w:t xml:space="preserve">№ </w:t>
      </w:r>
      <w:r w:rsidR="00BB1B58" w:rsidRPr="006F47C4">
        <w:rPr>
          <w:rFonts w:ascii="Times New Roman" w:hAnsi="Times New Roman"/>
          <w:sz w:val="24"/>
          <w:szCs w:val="24"/>
        </w:rPr>
        <w:t>197-п</w:t>
      </w:r>
      <w:r w:rsidR="00F5388D" w:rsidRPr="006F47C4">
        <w:rPr>
          <w:rFonts w:ascii="Times New Roman" w:hAnsi="Times New Roman"/>
          <w:sz w:val="24"/>
          <w:szCs w:val="24"/>
        </w:rPr>
        <w:t xml:space="preserve"> </w:t>
      </w:r>
      <w:r w:rsidR="00070F5A" w:rsidRPr="006F47C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F5388D" w:rsidRPr="006F47C4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6F47C4">
        <w:rPr>
          <w:rFonts w:ascii="Times New Roman" w:hAnsi="Times New Roman"/>
          <w:sz w:val="24"/>
          <w:szCs w:val="24"/>
        </w:rPr>
        <w:t>«</w:t>
      </w:r>
      <w:r w:rsidR="00BA584E" w:rsidRPr="006F47C4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6F47C4">
        <w:rPr>
          <w:rFonts w:ascii="Times New Roman" w:hAnsi="Times New Roman"/>
          <w:sz w:val="24"/>
          <w:szCs w:val="24"/>
        </w:rPr>
        <w:t xml:space="preserve">» </w:t>
      </w:r>
      <w:r w:rsidR="005628EA" w:rsidRPr="006F47C4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6F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6F47C4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6F47C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6F47C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6F47C4">
        <w:rPr>
          <w:rFonts w:ascii="Times New Roman" w:hAnsi="Times New Roman"/>
          <w:sz w:val="24"/>
          <w:szCs w:val="24"/>
        </w:rPr>
        <w:t xml:space="preserve"> района </w:t>
      </w:r>
      <w:r w:rsidR="006F47C4">
        <w:rPr>
          <w:rFonts w:ascii="Times New Roman" w:hAnsi="Times New Roman"/>
          <w:sz w:val="24"/>
          <w:szCs w:val="24"/>
        </w:rPr>
        <w:t>2</w:t>
      </w:r>
      <w:r w:rsidR="00EB613F">
        <w:rPr>
          <w:rFonts w:ascii="Times New Roman" w:hAnsi="Times New Roman"/>
          <w:sz w:val="24"/>
          <w:szCs w:val="24"/>
        </w:rPr>
        <w:t>2</w:t>
      </w:r>
      <w:r w:rsidR="006F47C4">
        <w:rPr>
          <w:rFonts w:ascii="Times New Roman" w:hAnsi="Times New Roman"/>
          <w:sz w:val="24"/>
          <w:szCs w:val="24"/>
        </w:rPr>
        <w:t xml:space="preserve"> ноября</w:t>
      </w:r>
      <w:r w:rsidR="00127221" w:rsidRPr="006F47C4">
        <w:rPr>
          <w:rFonts w:ascii="Times New Roman" w:hAnsi="Times New Roman"/>
          <w:sz w:val="24"/>
          <w:szCs w:val="24"/>
        </w:rPr>
        <w:t xml:space="preserve"> 201</w:t>
      </w:r>
      <w:r w:rsidR="00912913">
        <w:rPr>
          <w:rFonts w:ascii="Times New Roman" w:hAnsi="Times New Roman"/>
          <w:sz w:val="24"/>
          <w:szCs w:val="24"/>
        </w:rPr>
        <w:t>9</w:t>
      </w:r>
      <w:r w:rsidR="00127221" w:rsidRPr="006F47C4">
        <w:rPr>
          <w:rFonts w:ascii="Times New Roman" w:hAnsi="Times New Roman"/>
          <w:sz w:val="24"/>
          <w:szCs w:val="24"/>
        </w:rPr>
        <w:t xml:space="preserve"> года</w:t>
      </w:r>
      <w:r w:rsidR="005628EA" w:rsidRPr="006F47C4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6F47C4">
        <w:rPr>
          <w:rFonts w:ascii="Times New Roman" w:hAnsi="Times New Roman"/>
          <w:sz w:val="24"/>
          <w:szCs w:val="24"/>
        </w:rPr>
        <w:t>Постановления</w:t>
      </w:r>
      <w:r w:rsidR="005628EA" w:rsidRPr="006F47C4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6F47C4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6F47C4">
        <w:rPr>
          <w:rFonts w:ascii="Times New Roman" w:hAnsi="Times New Roman"/>
          <w:sz w:val="24"/>
          <w:szCs w:val="24"/>
        </w:rPr>
        <w:t>я</w:t>
      </w:r>
      <w:r w:rsidR="00070F5A" w:rsidRPr="006F47C4">
        <w:rPr>
          <w:rFonts w:ascii="Times New Roman" w:hAnsi="Times New Roman"/>
          <w:sz w:val="24"/>
          <w:szCs w:val="24"/>
        </w:rPr>
        <w:t xml:space="preserve"> </w:t>
      </w:r>
      <w:r w:rsidR="00BB1B58" w:rsidRPr="006F47C4">
        <w:rPr>
          <w:rFonts w:ascii="Times New Roman" w:hAnsi="Times New Roman"/>
          <w:sz w:val="24"/>
          <w:szCs w:val="24"/>
        </w:rPr>
        <w:t xml:space="preserve">Родниковского </w:t>
      </w:r>
      <w:r w:rsidR="00070F5A" w:rsidRPr="006F47C4">
        <w:rPr>
          <w:rFonts w:ascii="Times New Roman" w:hAnsi="Times New Roman"/>
          <w:sz w:val="24"/>
          <w:szCs w:val="24"/>
        </w:rPr>
        <w:t>сельсовета</w:t>
      </w:r>
      <w:r w:rsidR="005628EA" w:rsidRPr="006F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6F47C4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6F47C4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 </w:t>
      </w:r>
      <w:r w:rsidR="00CB5AFC" w:rsidRPr="006F47C4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6F47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6F47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- </w:t>
      </w:r>
      <w:r w:rsidR="00197575" w:rsidRPr="006F47C4">
        <w:rPr>
          <w:rFonts w:ascii="Times New Roman" w:hAnsi="Times New Roman"/>
          <w:sz w:val="24"/>
          <w:szCs w:val="24"/>
        </w:rPr>
        <w:t>П</w:t>
      </w:r>
      <w:r w:rsidRPr="006F47C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BB1B58" w:rsidRPr="006F47C4">
        <w:rPr>
          <w:rFonts w:ascii="Times New Roman" w:hAnsi="Times New Roman"/>
          <w:sz w:val="24"/>
          <w:szCs w:val="24"/>
        </w:rPr>
        <w:t xml:space="preserve">Родниковского </w:t>
      </w:r>
      <w:r w:rsidR="0049204D" w:rsidRPr="006F47C4">
        <w:rPr>
          <w:rFonts w:ascii="Times New Roman" w:hAnsi="Times New Roman"/>
          <w:sz w:val="24"/>
          <w:szCs w:val="24"/>
        </w:rPr>
        <w:t xml:space="preserve"> сельсовета</w:t>
      </w:r>
      <w:r w:rsidRPr="006F47C4">
        <w:rPr>
          <w:rFonts w:ascii="Times New Roman" w:hAnsi="Times New Roman"/>
          <w:sz w:val="24"/>
          <w:szCs w:val="24"/>
        </w:rPr>
        <w:t xml:space="preserve"> от </w:t>
      </w:r>
      <w:r w:rsidR="00197575" w:rsidRPr="006F47C4">
        <w:rPr>
          <w:rFonts w:ascii="Times New Roman" w:hAnsi="Times New Roman"/>
          <w:sz w:val="24"/>
          <w:szCs w:val="24"/>
        </w:rPr>
        <w:t>2</w:t>
      </w:r>
      <w:r w:rsidR="00BB1B58" w:rsidRPr="006F47C4">
        <w:rPr>
          <w:rFonts w:ascii="Times New Roman" w:hAnsi="Times New Roman"/>
          <w:sz w:val="24"/>
          <w:szCs w:val="24"/>
        </w:rPr>
        <w:t>0</w:t>
      </w:r>
      <w:r w:rsidR="00197575" w:rsidRPr="006F47C4">
        <w:rPr>
          <w:rFonts w:ascii="Times New Roman" w:hAnsi="Times New Roman"/>
          <w:sz w:val="24"/>
          <w:szCs w:val="24"/>
        </w:rPr>
        <w:t>.0</w:t>
      </w:r>
      <w:r w:rsidR="00BB1B58" w:rsidRPr="006F47C4">
        <w:rPr>
          <w:rFonts w:ascii="Times New Roman" w:hAnsi="Times New Roman"/>
          <w:sz w:val="24"/>
          <w:szCs w:val="24"/>
        </w:rPr>
        <w:t>8</w:t>
      </w:r>
      <w:r w:rsidR="00197575" w:rsidRPr="006F47C4">
        <w:rPr>
          <w:rFonts w:ascii="Times New Roman" w:hAnsi="Times New Roman"/>
          <w:sz w:val="24"/>
          <w:szCs w:val="24"/>
        </w:rPr>
        <w:t>.201</w:t>
      </w:r>
      <w:r w:rsidR="00F66A3D" w:rsidRPr="006F47C4">
        <w:rPr>
          <w:rFonts w:ascii="Times New Roman" w:hAnsi="Times New Roman"/>
          <w:sz w:val="24"/>
          <w:szCs w:val="24"/>
        </w:rPr>
        <w:t>3</w:t>
      </w:r>
      <w:r w:rsidRPr="006F47C4">
        <w:rPr>
          <w:rFonts w:ascii="Times New Roman" w:hAnsi="Times New Roman"/>
          <w:sz w:val="24"/>
          <w:szCs w:val="24"/>
        </w:rPr>
        <w:t xml:space="preserve"> № </w:t>
      </w:r>
      <w:r w:rsidR="00BB1B58" w:rsidRPr="006F47C4">
        <w:rPr>
          <w:rFonts w:ascii="Times New Roman" w:hAnsi="Times New Roman"/>
          <w:sz w:val="24"/>
          <w:szCs w:val="24"/>
        </w:rPr>
        <w:t>155-п</w:t>
      </w:r>
      <w:r w:rsidRPr="006F47C4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49204D" w:rsidRPr="006F47C4">
        <w:rPr>
          <w:rFonts w:ascii="Times New Roman" w:hAnsi="Times New Roman"/>
          <w:sz w:val="24"/>
          <w:szCs w:val="24"/>
        </w:rPr>
        <w:t xml:space="preserve"> сельсовета</w:t>
      </w:r>
      <w:r w:rsidRPr="006F47C4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1D0E2C">
        <w:rPr>
          <w:rFonts w:ascii="Times New Roman" w:hAnsi="Times New Roman"/>
          <w:sz w:val="24"/>
          <w:szCs w:val="24"/>
        </w:rPr>
        <w:t xml:space="preserve"> (в ред. от 15.08.2017 № 83-п)</w:t>
      </w:r>
      <w:r w:rsidRPr="006F47C4">
        <w:rPr>
          <w:rFonts w:ascii="Times New Roman" w:hAnsi="Times New Roman"/>
          <w:sz w:val="24"/>
          <w:szCs w:val="24"/>
        </w:rPr>
        <w:t>;</w:t>
      </w:r>
    </w:p>
    <w:p w:rsidR="00CB5AFC" w:rsidRPr="006F47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49204D" w:rsidRPr="006F47C4">
        <w:rPr>
          <w:rFonts w:ascii="Times New Roman" w:hAnsi="Times New Roman"/>
          <w:sz w:val="24"/>
          <w:szCs w:val="24"/>
        </w:rPr>
        <w:t xml:space="preserve"> сельсовета </w:t>
      </w:r>
      <w:r w:rsidRPr="006F47C4">
        <w:rPr>
          <w:rFonts w:ascii="Times New Roman" w:hAnsi="Times New Roman"/>
          <w:sz w:val="24"/>
          <w:szCs w:val="24"/>
        </w:rPr>
        <w:t xml:space="preserve">от </w:t>
      </w:r>
      <w:r w:rsidR="00312D1E" w:rsidRPr="006F47C4">
        <w:rPr>
          <w:rFonts w:ascii="Times New Roman" w:hAnsi="Times New Roman"/>
          <w:sz w:val="24"/>
          <w:szCs w:val="24"/>
        </w:rPr>
        <w:t>2</w:t>
      </w:r>
      <w:r w:rsidR="00BB1B58" w:rsidRPr="006F47C4">
        <w:rPr>
          <w:rFonts w:ascii="Times New Roman" w:hAnsi="Times New Roman"/>
          <w:sz w:val="24"/>
          <w:szCs w:val="24"/>
        </w:rPr>
        <w:t>0</w:t>
      </w:r>
      <w:r w:rsidRPr="006F47C4">
        <w:rPr>
          <w:rFonts w:ascii="Times New Roman" w:hAnsi="Times New Roman"/>
          <w:sz w:val="24"/>
          <w:szCs w:val="24"/>
        </w:rPr>
        <w:t>.0</w:t>
      </w:r>
      <w:r w:rsidR="00312D1E" w:rsidRPr="006F47C4">
        <w:rPr>
          <w:rFonts w:ascii="Times New Roman" w:hAnsi="Times New Roman"/>
          <w:sz w:val="24"/>
          <w:szCs w:val="24"/>
        </w:rPr>
        <w:t>8</w:t>
      </w:r>
      <w:r w:rsidRPr="006F47C4">
        <w:rPr>
          <w:rFonts w:ascii="Times New Roman" w:hAnsi="Times New Roman"/>
          <w:sz w:val="24"/>
          <w:szCs w:val="24"/>
        </w:rPr>
        <w:t xml:space="preserve">.2013  № </w:t>
      </w:r>
      <w:r w:rsidR="00BB1B58" w:rsidRPr="006F47C4">
        <w:rPr>
          <w:rFonts w:ascii="Times New Roman" w:hAnsi="Times New Roman"/>
          <w:sz w:val="24"/>
          <w:szCs w:val="24"/>
        </w:rPr>
        <w:t>70-р</w:t>
      </w:r>
      <w:r w:rsidRPr="006F47C4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49204D" w:rsidRPr="006F47C4">
        <w:rPr>
          <w:rFonts w:ascii="Times New Roman" w:hAnsi="Times New Roman"/>
          <w:sz w:val="24"/>
          <w:szCs w:val="24"/>
        </w:rPr>
        <w:t xml:space="preserve"> сельсовета</w:t>
      </w:r>
      <w:r w:rsidRPr="006F47C4">
        <w:rPr>
          <w:rFonts w:ascii="Times New Roman" w:hAnsi="Times New Roman"/>
          <w:sz w:val="24"/>
          <w:szCs w:val="24"/>
        </w:rPr>
        <w:t>».</w:t>
      </w:r>
    </w:p>
    <w:p w:rsidR="00CB5AFC" w:rsidRPr="006F47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6F47C4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6F47C4">
        <w:rPr>
          <w:rFonts w:ascii="Times New Roman" w:hAnsi="Times New Roman"/>
          <w:sz w:val="24"/>
          <w:szCs w:val="24"/>
        </w:rPr>
        <w:t xml:space="preserve">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49204D" w:rsidRPr="006F47C4">
        <w:rPr>
          <w:rFonts w:ascii="Times New Roman" w:hAnsi="Times New Roman"/>
          <w:sz w:val="24"/>
          <w:szCs w:val="24"/>
        </w:rPr>
        <w:t xml:space="preserve"> сельсовета</w:t>
      </w:r>
      <w:r w:rsidRPr="006F47C4">
        <w:rPr>
          <w:rFonts w:ascii="Times New Roman" w:hAnsi="Times New Roman"/>
          <w:sz w:val="24"/>
          <w:szCs w:val="24"/>
        </w:rPr>
        <w:t>.</w:t>
      </w:r>
    </w:p>
    <w:p w:rsidR="00CB5AFC" w:rsidRPr="006F47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Соисполнител</w:t>
      </w:r>
      <w:r w:rsidR="0049204D" w:rsidRPr="006F47C4">
        <w:rPr>
          <w:rFonts w:ascii="Times New Roman" w:hAnsi="Times New Roman"/>
          <w:sz w:val="24"/>
          <w:szCs w:val="24"/>
        </w:rPr>
        <w:t>и</w:t>
      </w:r>
      <w:r w:rsidRPr="006F47C4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6F47C4">
        <w:rPr>
          <w:rFonts w:ascii="Times New Roman" w:hAnsi="Times New Roman"/>
          <w:sz w:val="24"/>
          <w:szCs w:val="24"/>
        </w:rPr>
        <w:t xml:space="preserve"> отсутствуют</w:t>
      </w:r>
      <w:r w:rsidRPr="006F47C4">
        <w:rPr>
          <w:rFonts w:ascii="Times New Roman" w:hAnsi="Times New Roman"/>
          <w:sz w:val="24"/>
          <w:szCs w:val="24"/>
        </w:rPr>
        <w:t>.</w:t>
      </w:r>
    </w:p>
    <w:p w:rsidR="00F66A3D" w:rsidRPr="006F47C4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6F47C4">
        <w:rPr>
          <w:rFonts w:ascii="Times New Roman" w:hAnsi="Times New Roman"/>
          <w:sz w:val="24"/>
          <w:szCs w:val="24"/>
        </w:rPr>
        <w:t xml:space="preserve"> являются:</w:t>
      </w:r>
    </w:p>
    <w:p w:rsidR="001D20A9" w:rsidRPr="006F47C4" w:rsidRDefault="006F47C4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 </w:t>
      </w:r>
      <w:r w:rsidR="001D20A9" w:rsidRPr="006F47C4">
        <w:rPr>
          <w:rFonts w:ascii="Times New Roman" w:hAnsi="Times New Roman"/>
          <w:sz w:val="24"/>
          <w:szCs w:val="24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6F47C4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6F47C4">
        <w:rPr>
          <w:rFonts w:ascii="Times New Roman" w:hAnsi="Times New Roman"/>
          <w:sz w:val="24"/>
          <w:szCs w:val="24"/>
        </w:rPr>
        <w:t>.</w:t>
      </w:r>
    </w:p>
    <w:p w:rsidR="000833F2" w:rsidRPr="006F47C4" w:rsidRDefault="000833F2" w:rsidP="000833F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F66A3D" w:rsidRPr="006F47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Цель </w:t>
      </w:r>
      <w:r w:rsidR="00F66A3D" w:rsidRPr="006F47C4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Pr="006F47C4">
        <w:rPr>
          <w:rFonts w:ascii="Times New Roman" w:hAnsi="Times New Roman"/>
          <w:sz w:val="24"/>
          <w:szCs w:val="24"/>
        </w:rPr>
        <w:t xml:space="preserve"> </w:t>
      </w:r>
      <w:r w:rsidR="00312D1E" w:rsidRPr="006F47C4">
        <w:rPr>
          <w:rFonts w:ascii="Times New Roman" w:hAnsi="Times New Roman"/>
          <w:sz w:val="24"/>
          <w:szCs w:val="24"/>
        </w:rPr>
        <w:t>-</w:t>
      </w:r>
      <w:r w:rsidR="0049204D" w:rsidRPr="006F47C4">
        <w:rPr>
          <w:rFonts w:ascii="Times New Roman" w:hAnsi="Times New Roman"/>
          <w:sz w:val="24"/>
          <w:szCs w:val="24"/>
        </w:rPr>
        <w:t xml:space="preserve"> </w:t>
      </w:r>
      <w:r w:rsidR="000833F2" w:rsidRPr="006F47C4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6F47C4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F66A3D" w:rsidRPr="006F47C4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i/>
          <w:sz w:val="24"/>
          <w:szCs w:val="24"/>
          <w:u w:val="single"/>
        </w:rPr>
        <w:t>Задачами муниципальной программы</w:t>
      </w:r>
      <w:r w:rsidRPr="006F47C4">
        <w:rPr>
          <w:rFonts w:ascii="Times New Roman" w:hAnsi="Times New Roman"/>
          <w:sz w:val="24"/>
          <w:szCs w:val="24"/>
        </w:rPr>
        <w:t xml:space="preserve"> являются:</w:t>
      </w:r>
    </w:p>
    <w:p w:rsidR="00CB5AFC" w:rsidRPr="006F47C4" w:rsidRDefault="001D20A9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собственности и земельными ресурсами, направленного на укрепление дохо</w:t>
      </w:r>
      <w:r w:rsidR="004D00EB" w:rsidRPr="006F47C4">
        <w:rPr>
          <w:rFonts w:ascii="Times New Roman" w:hAnsi="Times New Roman"/>
          <w:sz w:val="24"/>
          <w:szCs w:val="24"/>
        </w:rPr>
        <w:t>д</w:t>
      </w:r>
      <w:r w:rsidRPr="006F47C4">
        <w:rPr>
          <w:rFonts w:ascii="Times New Roman" w:hAnsi="Times New Roman"/>
          <w:sz w:val="24"/>
          <w:szCs w:val="24"/>
        </w:rPr>
        <w:t>ной</w:t>
      </w:r>
      <w:r w:rsidR="004D00EB" w:rsidRPr="006F47C4">
        <w:rPr>
          <w:rFonts w:ascii="Times New Roman" w:hAnsi="Times New Roman"/>
          <w:sz w:val="24"/>
          <w:szCs w:val="24"/>
        </w:rPr>
        <w:t xml:space="preserve"> базы бюджета поселения.</w:t>
      </w:r>
    </w:p>
    <w:p w:rsidR="004D00EB" w:rsidRPr="006F47C4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4D00EB" w:rsidRPr="006F47C4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Обеспечения устойчивого развития территории сельсовета, развития инженерной, транспортной и социальной инфраструктуры и </w:t>
      </w:r>
      <w:r w:rsidR="005A6DA5" w:rsidRPr="006F47C4">
        <w:rPr>
          <w:rFonts w:ascii="Times New Roman" w:hAnsi="Times New Roman"/>
          <w:sz w:val="24"/>
          <w:szCs w:val="24"/>
        </w:rPr>
        <w:t xml:space="preserve">создание условий </w:t>
      </w:r>
      <w:r w:rsidR="00910E0D" w:rsidRPr="006F47C4">
        <w:rPr>
          <w:rFonts w:ascii="Times New Roman" w:hAnsi="Times New Roman"/>
          <w:sz w:val="24"/>
          <w:szCs w:val="24"/>
        </w:rPr>
        <w:t>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сельсовета.</w:t>
      </w:r>
    </w:p>
    <w:p w:rsidR="00910E0D" w:rsidRPr="006F47C4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Формирование целостной и эффективной системе  управления энергосбережением и энергетической эффективности.</w:t>
      </w:r>
    </w:p>
    <w:p w:rsidR="00910E0D" w:rsidRPr="006F47C4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910E0D" w:rsidRPr="006F47C4" w:rsidRDefault="004D00EB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 </w:t>
      </w:r>
    </w:p>
    <w:p w:rsidR="00060ED0" w:rsidRPr="006F47C4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F47C4">
        <w:rPr>
          <w:rFonts w:ascii="Times New Roman" w:hAnsi="Times New Roman"/>
          <w:sz w:val="24"/>
          <w:szCs w:val="24"/>
        </w:rPr>
        <w:t>2</w:t>
      </w:r>
      <w:r w:rsidR="00912913">
        <w:rPr>
          <w:rFonts w:ascii="Times New Roman" w:hAnsi="Times New Roman"/>
          <w:sz w:val="24"/>
          <w:szCs w:val="24"/>
        </w:rPr>
        <w:t>5</w:t>
      </w:r>
      <w:r w:rsidR="006F47C4">
        <w:rPr>
          <w:rFonts w:ascii="Times New Roman" w:hAnsi="Times New Roman"/>
          <w:sz w:val="24"/>
          <w:szCs w:val="24"/>
        </w:rPr>
        <w:t xml:space="preserve"> ноября</w:t>
      </w:r>
      <w:r w:rsidR="00DA1AEF" w:rsidRPr="006F47C4">
        <w:rPr>
          <w:rFonts w:ascii="Times New Roman" w:hAnsi="Times New Roman"/>
          <w:sz w:val="24"/>
          <w:szCs w:val="24"/>
        </w:rPr>
        <w:t xml:space="preserve"> </w:t>
      </w:r>
      <w:r w:rsidRPr="006F47C4">
        <w:rPr>
          <w:rFonts w:ascii="Times New Roman" w:hAnsi="Times New Roman"/>
          <w:sz w:val="24"/>
          <w:szCs w:val="24"/>
        </w:rPr>
        <w:t xml:space="preserve"> 201</w:t>
      </w:r>
      <w:r w:rsidR="00912913">
        <w:rPr>
          <w:rFonts w:ascii="Times New Roman" w:hAnsi="Times New Roman"/>
          <w:sz w:val="24"/>
          <w:szCs w:val="24"/>
        </w:rPr>
        <w:t>9</w:t>
      </w:r>
      <w:r w:rsidRPr="006F47C4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6F47C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F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7C4">
        <w:rPr>
          <w:rFonts w:ascii="Times New Roman" w:hAnsi="Times New Roman"/>
          <w:sz w:val="24"/>
          <w:szCs w:val="24"/>
        </w:rPr>
        <w:t>К</w:t>
      </w:r>
      <w:proofErr w:type="gramEnd"/>
      <w:r w:rsidRPr="006F47C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6F47C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6F47C4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BB1B58" w:rsidRPr="006F47C4">
        <w:rPr>
          <w:rFonts w:ascii="Times New Roman" w:hAnsi="Times New Roman"/>
          <w:sz w:val="24"/>
          <w:szCs w:val="24"/>
        </w:rPr>
        <w:t xml:space="preserve">Родниковского </w:t>
      </w:r>
      <w:r w:rsidR="0000112E" w:rsidRPr="006F47C4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BB1B58" w:rsidRPr="006F47C4">
        <w:rPr>
          <w:rFonts w:ascii="Times New Roman" w:hAnsi="Times New Roman"/>
          <w:sz w:val="24"/>
          <w:szCs w:val="24"/>
        </w:rPr>
        <w:t xml:space="preserve">Родниковского </w:t>
      </w:r>
      <w:r w:rsidR="0000112E" w:rsidRPr="006F47C4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6F47C4">
        <w:rPr>
          <w:rFonts w:ascii="Times New Roman" w:hAnsi="Times New Roman"/>
          <w:sz w:val="24"/>
          <w:szCs w:val="24"/>
        </w:rPr>
        <w:t xml:space="preserve">от 30.10.2013 № </w:t>
      </w:r>
      <w:r w:rsidR="00BB1B58" w:rsidRPr="006F47C4">
        <w:rPr>
          <w:rFonts w:ascii="Times New Roman" w:hAnsi="Times New Roman"/>
          <w:sz w:val="24"/>
          <w:szCs w:val="24"/>
        </w:rPr>
        <w:t>197-п</w:t>
      </w:r>
      <w:r w:rsidR="00012EB6" w:rsidRPr="006F47C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012EB6" w:rsidRPr="006F47C4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6F47C4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6F47C4">
        <w:rPr>
          <w:rFonts w:ascii="Times New Roman" w:hAnsi="Times New Roman"/>
          <w:sz w:val="24"/>
          <w:szCs w:val="24"/>
        </w:rPr>
        <w:t>»</w:t>
      </w:r>
      <w:r w:rsidRPr="006F47C4">
        <w:rPr>
          <w:rFonts w:ascii="Times New Roman" w:hAnsi="Times New Roman"/>
          <w:sz w:val="24"/>
          <w:szCs w:val="24"/>
        </w:rPr>
        <w:t>;</w:t>
      </w:r>
    </w:p>
    <w:p w:rsidR="0000112E" w:rsidRPr="006F47C4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6F47C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F5388D" w:rsidRPr="006F47C4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6F47C4">
        <w:rPr>
          <w:rFonts w:ascii="Times New Roman" w:hAnsi="Times New Roman"/>
          <w:sz w:val="24"/>
          <w:szCs w:val="24"/>
        </w:rPr>
        <w:t>«</w:t>
      </w:r>
      <w:r w:rsidR="00910E0D" w:rsidRPr="006F47C4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6F47C4">
        <w:rPr>
          <w:rFonts w:ascii="Times New Roman" w:hAnsi="Times New Roman"/>
          <w:sz w:val="24"/>
          <w:szCs w:val="24"/>
        </w:rPr>
        <w:t>»</w:t>
      </w:r>
      <w:r w:rsidR="00012EB6" w:rsidRPr="006F47C4">
        <w:rPr>
          <w:rFonts w:ascii="Times New Roman" w:hAnsi="Times New Roman"/>
          <w:sz w:val="24"/>
          <w:szCs w:val="24"/>
        </w:rPr>
        <w:t>.</w:t>
      </w:r>
    </w:p>
    <w:p w:rsidR="00F42873" w:rsidRPr="006F47C4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</w:t>
      </w:r>
    </w:p>
    <w:p w:rsidR="00F42873" w:rsidRPr="006F47C4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формирование, утверждение, исполнение бюджета поселения и </w:t>
      </w:r>
      <w:proofErr w:type="gramStart"/>
      <w:r w:rsidRPr="006F47C4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данного бюджета;</w:t>
      </w:r>
    </w:p>
    <w:p w:rsidR="00F42873" w:rsidRPr="006F47C4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- установление, изменение и отмена местных налогов и сборов поселения;</w:t>
      </w:r>
    </w:p>
    <w:p w:rsidR="00F42873" w:rsidRPr="006F47C4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- владение, пользование и распоряжение имуществом, находящимся в муниципальной собственности поселения;</w:t>
      </w:r>
    </w:p>
    <w:p w:rsidR="00F42873" w:rsidRPr="006F47C4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6F47C4">
          <w:rPr>
            <w:rFonts w:ascii="Times New Roman" w:eastAsia="Calibri" w:hAnsi="Times New Roman"/>
            <w:sz w:val="24"/>
            <w:szCs w:val="24"/>
            <w:lang w:eastAsia="en-US"/>
          </w:rPr>
          <w:t>кодексом</w:t>
        </w:r>
      </w:hyperlink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6F47C4">
        <w:rPr>
          <w:rFonts w:ascii="Times New Roman" w:eastAsia="Calibri" w:hAnsi="Times New Roman"/>
          <w:sz w:val="24"/>
          <w:szCs w:val="24"/>
          <w:lang w:eastAsia="en-US"/>
        </w:rPr>
        <w:t>контроля за</w:t>
      </w:r>
      <w:proofErr w:type="gramEnd"/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 использованием земель поселения, осуществление в случаях, предусмотренных Градостроительным </w:t>
      </w:r>
      <w:hyperlink r:id="rId11" w:history="1">
        <w:r w:rsidRPr="006F47C4">
          <w:rPr>
            <w:rFonts w:ascii="Times New Roman" w:eastAsia="Calibri" w:hAnsi="Times New Roman"/>
            <w:sz w:val="24"/>
            <w:szCs w:val="24"/>
            <w:lang w:eastAsia="en-US"/>
          </w:rPr>
          <w:t>кодексом</w:t>
        </w:r>
      </w:hyperlink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F42873" w:rsidRPr="006F47C4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-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F42873" w:rsidRPr="006F47C4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- осуществление муниципального </w:t>
      </w:r>
      <w:proofErr w:type="gramStart"/>
      <w:r w:rsidRPr="006F47C4">
        <w:rPr>
          <w:rFonts w:ascii="Times New Roman" w:eastAsia="Calibri" w:hAnsi="Times New Roman"/>
          <w:sz w:val="24"/>
          <w:szCs w:val="24"/>
          <w:lang w:eastAsia="en-US"/>
        </w:rPr>
        <w:t>контроля за</w:t>
      </w:r>
      <w:proofErr w:type="gramEnd"/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 проведением муниципальных лотерей;</w:t>
      </w:r>
    </w:p>
    <w:p w:rsidR="00F42873" w:rsidRPr="006F47C4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-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 w:rsidRPr="006F47C4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6F47C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E6291" w:rsidRPr="006F47C4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lastRenderedPageBreak/>
        <w:t>Муниципальная программа реализуется в рамках подпрограмм и не содержит отдельных мероприятий.</w:t>
      </w:r>
    </w:p>
    <w:p w:rsidR="00312D1E" w:rsidRPr="006F47C4" w:rsidRDefault="00312D1E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</w:t>
      </w:r>
      <w:r w:rsidR="00912913">
        <w:rPr>
          <w:rFonts w:ascii="Times New Roman" w:hAnsi="Times New Roman"/>
          <w:sz w:val="24"/>
          <w:szCs w:val="24"/>
        </w:rPr>
        <w:t xml:space="preserve">на 2020-2022 годы </w:t>
      </w:r>
      <w:r w:rsidRPr="006F47C4">
        <w:rPr>
          <w:rFonts w:ascii="Times New Roman" w:hAnsi="Times New Roman"/>
          <w:sz w:val="24"/>
          <w:szCs w:val="24"/>
        </w:rPr>
        <w:t xml:space="preserve">составляет </w:t>
      </w:r>
      <w:r w:rsidR="00DD5A32" w:rsidRPr="006F47C4">
        <w:rPr>
          <w:rFonts w:ascii="Times New Roman" w:hAnsi="Times New Roman"/>
          <w:sz w:val="24"/>
          <w:szCs w:val="24"/>
        </w:rPr>
        <w:t>в</w:t>
      </w:r>
      <w:r w:rsidRPr="006F47C4">
        <w:rPr>
          <w:rFonts w:ascii="Times New Roman" w:hAnsi="Times New Roman"/>
          <w:sz w:val="24"/>
          <w:szCs w:val="24"/>
        </w:rPr>
        <w:t xml:space="preserve"> сумм</w:t>
      </w:r>
      <w:r w:rsidR="00DD5A32" w:rsidRPr="006F47C4">
        <w:rPr>
          <w:rFonts w:ascii="Times New Roman" w:hAnsi="Times New Roman"/>
          <w:sz w:val="24"/>
          <w:szCs w:val="24"/>
        </w:rPr>
        <w:t xml:space="preserve">е </w:t>
      </w:r>
      <w:r w:rsidR="00912913">
        <w:rPr>
          <w:rFonts w:ascii="Times New Roman" w:hAnsi="Times New Roman"/>
          <w:sz w:val="24"/>
          <w:szCs w:val="24"/>
        </w:rPr>
        <w:t>13 838 636,56</w:t>
      </w:r>
      <w:r w:rsidRPr="006F47C4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6F47C4" w:rsidRPr="002111B2" w:rsidRDefault="006F47C4" w:rsidP="006F47C4">
      <w:pPr>
        <w:pStyle w:val="a3"/>
        <w:ind w:left="6371" w:firstLine="709"/>
        <w:jc w:val="center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(руб.)</w:t>
      </w:r>
    </w:p>
    <w:tbl>
      <w:tblPr>
        <w:tblW w:w="9352" w:type="dxa"/>
        <w:tblInd w:w="93" w:type="dxa"/>
        <w:tblLook w:val="04A0" w:firstRow="1" w:lastRow="0" w:firstColumn="1" w:lastColumn="0" w:noHBand="0" w:noVBand="1"/>
      </w:tblPr>
      <w:tblGrid>
        <w:gridCol w:w="1240"/>
        <w:gridCol w:w="2603"/>
        <w:gridCol w:w="1985"/>
        <w:gridCol w:w="1984"/>
        <w:gridCol w:w="1540"/>
      </w:tblGrid>
      <w:tr w:rsidR="006F47C4" w:rsidRPr="002111B2" w:rsidTr="006F7F21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6F47C4" w:rsidRPr="002111B2" w:rsidTr="006F47C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C4" w:rsidRPr="002111B2" w:rsidRDefault="006F47C4" w:rsidP="00242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</w:t>
            </w:r>
            <w:r w:rsidR="00242635">
              <w:rPr>
                <w:rFonts w:ascii="Times New Roman" w:hAnsi="Times New Roman"/>
                <w:color w:val="000000"/>
              </w:rPr>
              <w:t>20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242635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342 000</w:t>
            </w:r>
            <w:r w:rsidR="006F47C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242635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69 850</w:t>
            </w:r>
            <w:r w:rsidR="006F47C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242635" w:rsidP="00242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4 094 259,56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242635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4 506 109,56</w:t>
            </w:r>
          </w:p>
        </w:tc>
      </w:tr>
      <w:tr w:rsidR="006F47C4" w:rsidRPr="002111B2" w:rsidTr="006F47C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C4" w:rsidRPr="002111B2" w:rsidRDefault="00242635" w:rsidP="006F7F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="006F47C4"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242635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345 500</w:t>
            </w:r>
            <w:r w:rsidR="006F47C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4A64E1" w:rsidP="00242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 </w:t>
            </w:r>
            <w:r w:rsidR="00242635">
              <w:rPr>
                <w:rFonts w:ascii="Times New Roman" w:hAnsi="Times New Roman"/>
                <w:color w:val="000000"/>
              </w:rPr>
              <w:t>1</w:t>
            </w:r>
            <w:r w:rsidR="006F47C4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4A64E1" w:rsidP="00242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42635">
              <w:rPr>
                <w:rFonts w:ascii="Times New Roman" w:hAnsi="Times New Roman"/>
                <w:color w:val="000000"/>
              </w:rPr>
              <w:t> 489 061,00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242635" w:rsidP="00A07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4 840 661,00</w:t>
            </w:r>
          </w:p>
        </w:tc>
      </w:tr>
      <w:tr w:rsidR="006F47C4" w:rsidRPr="002111B2" w:rsidTr="006F47C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C4" w:rsidRPr="002111B2" w:rsidRDefault="006F47C4" w:rsidP="006F7F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</w:t>
            </w:r>
            <w:r w:rsidR="00242635">
              <w:rPr>
                <w:rFonts w:ascii="Times New Roman" w:hAnsi="Times New Roman"/>
                <w:color w:val="000000"/>
              </w:rPr>
              <w:t>22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242635" w:rsidP="00242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6 10</w:t>
            </w:r>
            <w:r w:rsidR="006F47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4A64E1" w:rsidP="00242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</w:t>
            </w:r>
            <w:r w:rsidR="00242635">
              <w:rPr>
                <w:rFonts w:ascii="Times New Roman" w:hAnsi="Times New Roman"/>
                <w:color w:val="000000"/>
              </w:rPr>
              <w:t>485 766,00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4A64E1" w:rsidP="00242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242635">
              <w:rPr>
                <w:rFonts w:ascii="Times New Roman" w:hAnsi="Times New Roman"/>
                <w:b/>
                <w:bCs/>
                <w:color w:val="000000"/>
              </w:rPr>
              <w:t> 491 866,00</w:t>
            </w:r>
          </w:p>
        </w:tc>
      </w:tr>
      <w:tr w:rsidR="006F47C4" w:rsidRPr="002111B2" w:rsidTr="006F47C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C4" w:rsidRPr="002111B2" w:rsidRDefault="006F47C4" w:rsidP="006F7F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4A64E1" w:rsidP="00242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242635">
              <w:rPr>
                <w:rFonts w:ascii="Times New Roman" w:hAnsi="Times New Roman"/>
                <w:b/>
                <w:bCs/>
                <w:color w:val="000000"/>
              </w:rPr>
              <w:t>87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242635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242635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82 050</w:t>
            </w:r>
            <w:r w:rsidR="006F47C4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242635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13 069 086,56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242635" w:rsidP="00A07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13 838 636,56</w:t>
            </w:r>
          </w:p>
        </w:tc>
      </w:tr>
    </w:tbl>
    <w:p w:rsidR="006F47C4" w:rsidRDefault="006F47C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7C4" w:rsidRPr="006F47C4" w:rsidRDefault="006F47C4" w:rsidP="006F47C4">
      <w:pPr>
        <w:pStyle w:val="a3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F47C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Перечень целевых показателей муниципальной программы Родниковского </w:t>
      </w:r>
      <w:proofErr w:type="gramStart"/>
      <w:r w:rsidRPr="006F47C4">
        <w:rPr>
          <w:rFonts w:ascii="Times New Roman" w:eastAsia="Calibri" w:hAnsi="Times New Roman"/>
          <w:b/>
          <w:sz w:val="24"/>
          <w:szCs w:val="24"/>
          <w:lang w:eastAsia="en-US"/>
        </w:rPr>
        <w:t>сельсовета</w:t>
      </w:r>
      <w:proofErr w:type="gramEnd"/>
      <w:r w:rsidRPr="006F47C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 указанием планируемых к достижению значений в результате реализации программы</w:t>
      </w:r>
    </w:p>
    <w:p w:rsidR="006F47C4" w:rsidRPr="006F47C4" w:rsidRDefault="006F47C4" w:rsidP="006F47C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96" w:type="pct"/>
        <w:jc w:val="center"/>
        <w:tblInd w:w="-1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289"/>
        <w:gridCol w:w="540"/>
        <w:gridCol w:w="1693"/>
        <w:gridCol w:w="590"/>
        <w:gridCol w:w="595"/>
        <w:gridCol w:w="590"/>
        <w:gridCol w:w="590"/>
        <w:gridCol w:w="590"/>
        <w:gridCol w:w="590"/>
        <w:gridCol w:w="596"/>
        <w:gridCol w:w="590"/>
        <w:gridCol w:w="590"/>
      </w:tblGrid>
      <w:tr w:rsidR="00242635" w:rsidRPr="006F47C4" w:rsidTr="00242635">
        <w:trPr>
          <w:trHeight w:val="271"/>
          <w:tblHeader/>
          <w:jc w:val="center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F47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F47C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Цели,</w:t>
            </w: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47C4">
              <w:rPr>
                <w:rFonts w:ascii="Times New Roman" w:hAnsi="Times New Roman"/>
                <w:sz w:val="20"/>
                <w:szCs w:val="20"/>
              </w:rPr>
              <w:t>целевые</w:t>
            </w: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47C4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47C4">
              <w:rPr>
                <w:rFonts w:ascii="Times New Roman" w:hAnsi="Times New Roman"/>
                <w:sz w:val="20"/>
                <w:szCs w:val="20"/>
              </w:rPr>
              <w:t>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242635" w:rsidRPr="006F47C4" w:rsidRDefault="00242635" w:rsidP="006F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предшествующий реализации муниципальной программы Родниковского сельсовета                                       2013 год</w:t>
            </w:r>
          </w:p>
        </w:tc>
        <w:tc>
          <w:tcPr>
            <w:tcW w:w="527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Годы реализации муниципальной</w:t>
            </w:r>
          </w:p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</w:tr>
      <w:tr w:rsidR="00242635" w:rsidRPr="006F47C4" w:rsidTr="00242635">
        <w:trPr>
          <w:trHeight w:hRule="exact" w:val="725"/>
          <w:tblHeader/>
          <w:jc w:val="center"/>
        </w:trPr>
        <w:tc>
          <w:tcPr>
            <w:tcW w:w="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42635" w:rsidRPr="006F47C4" w:rsidRDefault="00242635" w:rsidP="006F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2</w:t>
            </w: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>020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42635" w:rsidRDefault="00242635" w:rsidP="006F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2635" w:rsidRDefault="00242635" w:rsidP="006F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2635" w:rsidRPr="006F47C4" w:rsidRDefault="00242635" w:rsidP="006F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42635" w:rsidRDefault="00242635" w:rsidP="006F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2635" w:rsidRDefault="00242635" w:rsidP="006F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2635" w:rsidRDefault="00242635" w:rsidP="006F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242635" w:rsidRPr="006F47C4" w:rsidTr="00242635">
        <w:trPr>
          <w:trHeight w:hRule="exact" w:val="706"/>
          <w:tblHeader/>
          <w:jc w:val="center"/>
        </w:trPr>
        <w:tc>
          <w:tcPr>
            <w:tcW w:w="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635" w:rsidRPr="006F47C4" w:rsidRDefault="00242635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635" w:rsidRPr="006F47C4" w:rsidTr="00242635">
        <w:trPr>
          <w:cantSplit/>
          <w:jc w:val="center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42635" w:rsidRPr="006F47C4" w:rsidTr="00242635">
        <w:trPr>
          <w:cantSplit/>
          <w:jc w:val="center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Pr="006F47C4" w:rsidRDefault="00242635" w:rsidP="006F4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Цель: Создание условий для эффективного, ответственного и прозрачного муниципального управления в рамках выполнения установленных функций и полномочий</w:t>
            </w:r>
          </w:p>
        </w:tc>
      </w:tr>
      <w:tr w:rsidR="00242635" w:rsidRPr="006F47C4" w:rsidTr="00242635">
        <w:trPr>
          <w:cantSplit/>
          <w:jc w:val="center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Pr="006F47C4" w:rsidRDefault="00242635" w:rsidP="006F4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noProof/>
                <w:sz w:val="20"/>
                <w:szCs w:val="20"/>
              </w:rPr>
              <w:t>95,00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2635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2635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2635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2635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2635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242635" w:rsidRPr="006F47C4" w:rsidTr="00242635">
        <w:trPr>
          <w:cantSplit/>
          <w:jc w:val="center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Pr="006F47C4" w:rsidRDefault="00242635" w:rsidP="006F4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 xml:space="preserve">Доля расходов бюджета поселения, формируемых </w:t>
            </w:r>
            <w:proofErr w:type="gramStart"/>
            <w:r w:rsidRPr="006F47C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F47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2635" w:rsidRPr="006F47C4" w:rsidRDefault="00242635" w:rsidP="006F4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47C4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Pr="006F47C4">
              <w:rPr>
                <w:rFonts w:ascii="Times New Roman" w:hAnsi="Times New Roman"/>
                <w:sz w:val="20"/>
                <w:szCs w:val="20"/>
              </w:rPr>
              <w:t xml:space="preserve"> муниципальных программ, в общем объеме расходов бюджета поселения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95,50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noProof/>
                <w:sz w:val="20"/>
                <w:szCs w:val="20"/>
              </w:rPr>
              <w:t>93,40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2635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2635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2635" w:rsidRPr="006F47C4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2635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2635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2635" w:rsidRDefault="00242635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88,90</w:t>
            </w:r>
          </w:p>
        </w:tc>
      </w:tr>
    </w:tbl>
    <w:p w:rsidR="006F47C4" w:rsidRDefault="006F47C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7C4" w:rsidRPr="00A074D0" w:rsidRDefault="006F47C4" w:rsidP="00A074D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74D0">
        <w:rPr>
          <w:rFonts w:ascii="Times New Roman" w:eastAsia="Calibri" w:hAnsi="Times New Roman"/>
          <w:sz w:val="24"/>
          <w:szCs w:val="24"/>
          <w:lang w:eastAsia="en-US"/>
        </w:rPr>
        <w:t>В результате реализации программы планируется достигнуть следующих показателей:</w:t>
      </w:r>
    </w:p>
    <w:p w:rsidR="006F47C4" w:rsidRPr="00A074D0" w:rsidRDefault="006F47C4" w:rsidP="00A074D0">
      <w:pPr>
        <w:pStyle w:val="a3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074D0">
        <w:rPr>
          <w:rFonts w:ascii="Times New Roman" w:eastAsiaTheme="minorHAnsi" w:hAnsi="Times New Roman"/>
          <w:bCs/>
          <w:sz w:val="24"/>
          <w:szCs w:val="24"/>
          <w:lang w:eastAsia="en-US"/>
        </w:rPr>
        <w:t>- сохранить 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 на уровне не менее 95%;</w:t>
      </w:r>
    </w:p>
    <w:p w:rsidR="006F47C4" w:rsidRPr="00A074D0" w:rsidRDefault="006F47C4" w:rsidP="00A074D0">
      <w:pPr>
        <w:pStyle w:val="a3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074D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- доля расходов бюджета поселения, формируемых в рамках муниципальных программ, в общем объеме расходов бюджета </w:t>
      </w:r>
      <w:r w:rsidR="00242635">
        <w:rPr>
          <w:rFonts w:ascii="Times New Roman" w:eastAsiaTheme="minorHAnsi" w:hAnsi="Times New Roman"/>
          <w:bCs/>
          <w:sz w:val="24"/>
          <w:szCs w:val="24"/>
          <w:lang w:eastAsia="en-US"/>
        </w:rPr>
        <w:t>поселения составит не менее 88,9</w:t>
      </w:r>
      <w:r w:rsidRPr="00A074D0">
        <w:rPr>
          <w:rFonts w:ascii="Times New Roman" w:eastAsiaTheme="minorHAnsi" w:hAnsi="Times New Roman"/>
          <w:bCs/>
          <w:sz w:val="24"/>
          <w:szCs w:val="24"/>
          <w:lang w:eastAsia="en-US"/>
        </w:rPr>
        <w:t>0%.</w:t>
      </w:r>
    </w:p>
    <w:p w:rsidR="00DA1AEF" w:rsidRPr="006F47C4" w:rsidRDefault="007E6291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ab/>
      </w:r>
    </w:p>
    <w:p w:rsidR="003F50EF" w:rsidRPr="006F47C4" w:rsidRDefault="003F50EF" w:rsidP="003F50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На реализацию </w:t>
      </w:r>
      <w:r w:rsidRPr="006F47C4">
        <w:rPr>
          <w:rFonts w:ascii="Times New Roman" w:hAnsi="Times New Roman"/>
          <w:i/>
          <w:sz w:val="24"/>
          <w:szCs w:val="24"/>
          <w:u w:val="single"/>
        </w:rPr>
        <w:t xml:space="preserve">подпрограммы «Повышение энергетической эффективности и сокращение энергетических издержек в бюджетном секторе» </w:t>
      </w:r>
      <w:r w:rsidRPr="006F47C4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</w:t>
      </w:r>
      <w:r w:rsidR="00352C5D" w:rsidRPr="006F47C4">
        <w:rPr>
          <w:rFonts w:ascii="Times New Roman" w:hAnsi="Times New Roman"/>
          <w:sz w:val="24"/>
          <w:szCs w:val="24"/>
        </w:rPr>
        <w:t>за счет средств бюджета поселения в</w:t>
      </w:r>
      <w:r w:rsidRPr="006F47C4">
        <w:rPr>
          <w:rFonts w:ascii="Times New Roman" w:hAnsi="Times New Roman"/>
          <w:sz w:val="24"/>
          <w:szCs w:val="24"/>
        </w:rPr>
        <w:t xml:space="preserve"> </w:t>
      </w:r>
      <w:r w:rsidR="00352C5D" w:rsidRPr="006F47C4">
        <w:rPr>
          <w:rFonts w:ascii="Times New Roman" w:hAnsi="Times New Roman"/>
          <w:sz w:val="24"/>
          <w:szCs w:val="24"/>
        </w:rPr>
        <w:t xml:space="preserve">сумме </w:t>
      </w:r>
      <w:r w:rsidR="006941B3" w:rsidRPr="006F47C4">
        <w:rPr>
          <w:rFonts w:ascii="Times New Roman" w:hAnsi="Times New Roman"/>
          <w:sz w:val="24"/>
          <w:szCs w:val="24"/>
        </w:rPr>
        <w:t xml:space="preserve"> </w:t>
      </w:r>
      <w:r w:rsidR="000D1209" w:rsidRPr="006F47C4">
        <w:rPr>
          <w:rFonts w:ascii="Times New Roman" w:hAnsi="Times New Roman"/>
          <w:sz w:val="24"/>
          <w:szCs w:val="24"/>
        </w:rPr>
        <w:t>3</w:t>
      </w:r>
      <w:r w:rsidR="00A074D0">
        <w:rPr>
          <w:rFonts w:ascii="Times New Roman" w:hAnsi="Times New Roman"/>
          <w:sz w:val="24"/>
          <w:szCs w:val="24"/>
        </w:rPr>
        <w:t xml:space="preserve"> 000</w:t>
      </w:r>
      <w:r w:rsidR="00AB2836" w:rsidRPr="006F47C4">
        <w:rPr>
          <w:rFonts w:ascii="Times New Roman" w:hAnsi="Times New Roman"/>
          <w:sz w:val="24"/>
          <w:szCs w:val="24"/>
        </w:rPr>
        <w:t>,00</w:t>
      </w:r>
      <w:r w:rsidR="005A1379" w:rsidRPr="006F47C4">
        <w:rPr>
          <w:rFonts w:ascii="Times New Roman" w:hAnsi="Times New Roman"/>
          <w:sz w:val="24"/>
          <w:szCs w:val="24"/>
        </w:rPr>
        <w:t xml:space="preserve"> </w:t>
      </w:r>
      <w:r w:rsidRPr="006F47C4">
        <w:rPr>
          <w:rFonts w:ascii="Times New Roman" w:hAnsi="Times New Roman"/>
          <w:sz w:val="24"/>
          <w:szCs w:val="24"/>
        </w:rPr>
        <w:t>руб., в том числе:</w:t>
      </w:r>
    </w:p>
    <w:p w:rsidR="00352C5D" w:rsidRPr="006F47C4" w:rsidRDefault="00352C5D" w:rsidP="003F50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- 20</w:t>
      </w:r>
      <w:r w:rsidR="00242635">
        <w:rPr>
          <w:rFonts w:ascii="Times New Roman" w:hAnsi="Times New Roman"/>
          <w:sz w:val="24"/>
          <w:szCs w:val="24"/>
        </w:rPr>
        <w:t>20</w:t>
      </w:r>
      <w:r w:rsidRPr="006F47C4">
        <w:rPr>
          <w:rFonts w:ascii="Times New Roman" w:hAnsi="Times New Roman"/>
          <w:sz w:val="24"/>
          <w:szCs w:val="24"/>
        </w:rPr>
        <w:t xml:space="preserve"> год в сумме </w:t>
      </w:r>
      <w:r w:rsidR="005A1379" w:rsidRPr="006F47C4">
        <w:rPr>
          <w:rFonts w:ascii="Times New Roman" w:hAnsi="Times New Roman"/>
          <w:sz w:val="24"/>
          <w:szCs w:val="24"/>
        </w:rPr>
        <w:t xml:space="preserve"> </w:t>
      </w:r>
      <w:r w:rsidR="00AB2836" w:rsidRPr="006F47C4">
        <w:rPr>
          <w:rFonts w:ascii="Times New Roman" w:hAnsi="Times New Roman"/>
          <w:sz w:val="24"/>
          <w:szCs w:val="24"/>
        </w:rPr>
        <w:t xml:space="preserve"> </w:t>
      </w:r>
      <w:r w:rsidR="000D1209" w:rsidRPr="006F47C4">
        <w:rPr>
          <w:rFonts w:ascii="Times New Roman" w:hAnsi="Times New Roman"/>
          <w:sz w:val="24"/>
          <w:szCs w:val="24"/>
        </w:rPr>
        <w:t>1</w:t>
      </w:r>
      <w:r w:rsidR="00A074D0">
        <w:rPr>
          <w:rFonts w:ascii="Times New Roman" w:hAnsi="Times New Roman"/>
          <w:sz w:val="24"/>
          <w:szCs w:val="24"/>
        </w:rPr>
        <w:t xml:space="preserve"> 000</w:t>
      </w:r>
      <w:r w:rsidR="00AB2836" w:rsidRPr="006F47C4">
        <w:rPr>
          <w:rFonts w:ascii="Times New Roman" w:hAnsi="Times New Roman"/>
          <w:sz w:val="24"/>
          <w:szCs w:val="24"/>
        </w:rPr>
        <w:t>,00</w:t>
      </w:r>
      <w:r w:rsidR="006941B3" w:rsidRPr="006F47C4">
        <w:rPr>
          <w:rFonts w:ascii="Times New Roman" w:hAnsi="Times New Roman"/>
          <w:sz w:val="24"/>
          <w:szCs w:val="24"/>
        </w:rPr>
        <w:t xml:space="preserve"> </w:t>
      </w:r>
      <w:r w:rsidR="00312D1E" w:rsidRPr="006F47C4">
        <w:rPr>
          <w:rFonts w:ascii="Times New Roman" w:hAnsi="Times New Roman"/>
          <w:sz w:val="24"/>
          <w:szCs w:val="24"/>
        </w:rPr>
        <w:t xml:space="preserve"> </w:t>
      </w:r>
      <w:r w:rsidRPr="006F47C4">
        <w:rPr>
          <w:rFonts w:ascii="Times New Roman" w:hAnsi="Times New Roman"/>
          <w:sz w:val="24"/>
          <w:szCs w:val="24"/>
        </w:rPr>
        <w:t>руб.;</w:t>
      </w:r>
    </w:p>
    <w:p w:rsidR="00352C5D" w:rsidRPr="006F47C4" w:rsidRDefault="00242635" w:rsidP="003F50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- 2021</w:t>
      </w:r>
      <w:r w:rsidR="00352C5D" w:rsidRPr="006F47C4">
        <w:rPr>
          <w:rFonts w:ascii="Times New Roman" w:hAnsi="Times New Roman"/>
          <w:sz w:val="24"/>
          <w:szCs w:val="24"/>
        </w:rPr>
        <w:t xml:space="preserve"> год в сумме </w:t>
      </w:r>
      <w:r w:rsidR="005A1379" w:rsidRPr="006F47C4">
        <w:rPr>
          <w:rFonts w:ascii="Times New Roman" w:hAnsi="Times New Roman"/>
          <w:sz w:val="24"/>
          <w:szCs w:val="24"/>
        </w:rPr>
        <w:t xml:space="preserve"> </w:t>
      </w:r>
      <w:r w:rsidR="006941B3" w:rsidRPr="006F47C4">
        <w:rPr>
          <w:rFonts w:ascii="Times New Roman" w:hAnsi="Times New Roman"/>
          <w:sz w:val="24"/>
          <w:szCs w:val="24"/>
        </w:rPr>
        <w:t xml:space="preserve"> </w:t>
      </w:r>
      <w:r w:rsidR="000D1209" w:rsidRPr="006F47C4">
        <w:rPr>
          <w:rFonts w:ascii="Times New Roman" w:hAnsi="Times New Roman"/>
          <w:sz w:val="24"/>
          <w:szCs w:val="24"/>
        </w:rPr>
        <w:t>1</w:t>
      </w:r>
      <w:r w:rsidR="00A074D0">
        <w:rPr>
          <w:rFonts w:ascii="Times New Roman" w:hAnsi="Times New Roman"/>
          <w:sz w:val="24"/>
          <w:szCs w:val="24"/>
        </w:rPr>
        <w:t xml:space="preserve"> 000</w:t>
      </w:r>
      <w:r w:rsidR="00AB2836" w:rsidRPr="006F47C4">
        <w:rPr>
          <w:rFonts w:ascii="Times New Roman" w:hAnsi="Times New Roman"/>
          <w:sz w:val="24"/>
          <w:szCs w:val="24"/>
        </w:rPr>
        <w:t>,00</w:t>
      </w:r>
      <w:r w:rsidR="006941B3" w:rsidRPr="006F47C4">
        <w:rPr>
          <w:rFonts w:ascii="Times New Roman" w:hAnsi="Times New Roman"/>
          <w:sz w:val="24"/>
          <w:szCs w:val="24"/>
        </w:rPr>
        <w:t xml:space="preserve"> </w:t>
      </w:r>
      <w:r w:rsidR="00312D1E" w:rsidRPr="006F47C4">
        <w:rPr>
          <w:rFonts w:ascii="Times New Roman" w:hAnsi="Times New Roman"/>
          <w:sz w:val="24"/>
          <w:szCs w:val="24"/>
        </w:rPr>
        <w:t xml:space="preserve"> </w:t>
      </w:r>
      <w:r w:rsidR="00352C5D" w:rsidRPr="006F47C4">
        <w:rPr>
          <w:rFonts w:ascii="Times New Roman" w:hAnsi="Times New Roman"/>
          <w:sz w:val="24"/>
          <w:szCs w:val="24"/>
        </w:rPr>
        <w:t>руб.;</w:t>
      </w:r>
    </w:p>
    <w:p w:rsidR="00352C5D" w:rsidRPr="006F47C4" w:rsidRDefault="00352C5D" w:rsidP="003F50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- 20</w:t>
      </w:r>
      <w:r w:rsidR="00242635">
        <w:rPr>
          <w:rFonts w:ascii="Times New Roman" w:hAnsi="Times New Roman"/>
          <w:sz w:val="24"/>
          <w:szCs w:val="24"/>
        </w:rPr>
        <w:t>22</w:t>
      </w:r>
      <w:r w:rsidRPr="006F47C4">
        <w:rPr>
          <w:rFonts w:ascii="Times New Roman" w:hAnsi="Times New Roman"/>
          <w:sz w:val="24"/>
          <w:szCs w:val="24"/>
        </w:rPr>
        <w:t xml:space="preserve"> год в сумме </w:t>
      </w:r>
      <w:r w:rsidR="005A1379" w:rsidRPr="006F47C4">
        <w:rPr>
          <w:rFonts w:ascii="Times New Roman" w:hAnsi="Times New Roman"/>
          <w:sz w:val="24"/>
          <w:szCs w:val="24"/>
        </w:rPr>
        <w:t xml:space="preserve"> </w:t>
      </w:r>
      <w:r w:rsidR="006941B3" w:rsidRPr="006F47C4">
        <w:rPr>
          <w:rFonts w:ascii="Times New Roman" w:hAnsi="Times New Roman"/>
          <w:sz w:val="24"/>
          <w:szCs w:val="24"/>
        </w:rPr>
        <w:t xml:space="preserve"> </w:t>
      </w:r>
      <w:r w:rsidR="000D1209" w:rsidRPr="006F47C4">
        <w:rPr>
          <w:rFonts w:ascii="Times New Roman" w:hAnsi="Times New Roman"/>
          <w:sz w:val="24"/>
          <w:szCs w:val="24"/>
        </w:rPr>
        <w:t>1</w:t>
      </w:r>
      <w:r w:rsidR="00A074D0">
        <w:rPr>
          <w:rFonts w:ascii="Times New Roman" w:hAnsi="Times New Roman"/>
          <w:sz w:val="24"/>
          <w:szCs w:val="24"/>
        </w:rPr>
        <w:t xml:space="preserve"> 000</w:t>
      </w:r>
      <w:r w:rsidR="00AB2836" w:rsidRPr="006F47C4">
        <w:rPr>
          <w:rFonts w:ascii="Times New Roman" w:hAnsi="Times New Roman"/>
          <w:sz w:val="24"/>
          <w:szCs w:val="24"/>
        </w:rPr>
        <w:t>,00</w:t>
      </w:r>
      <w:r w:rsidR="006941B3" w:rsidRPr="006F47C4">
        <w:rPr>
          <w:rFonts w:ascii="Times New Roman" w:hAnsi="Times New Roman"/>
          <w:sz w:val="24"/>
          <w:szCs w:val="24"/>
        </w:rPr>
        <w:t xml:space="preserve"> </w:t>
      </w:r>
      <w:r w:rsidR="00AB2836" w:rsidRPr="006F47C4">
        <w:rPr>
          <w:rFonts w:ascii="Times New Roman" w:hAnsi="Times New Roman"/>
          <w:sz w:val="24"/>
          <w:szCs w:val="24"/>
        </w:rPr>
        <w:t xml:space="preserve"> </w:t>
      </w:r>
      <w:r w:rsidRPr="006F47C4">
        <w:rPr>
          <w:rFonts w:ascii="Times New Roman" w:hAnsi="Times New Roman"/>
          <w:sz w:val="24"/>
          <w:szCs w:val="24"/>
        </w:rPr>
        <w:t>руб.</w:t>
      </w:r>
    </w:p>
    <w:p w:rsidR="005A1379" w:rsidRPr="006F47C4" w:rsidRDefault="00312D1E" w:rsidP="005A13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i/>
          <w:sz w:val="24"/>
          <w:szCs w:val="24"/>
        </w:rPr>
        <w:t xml:space="preserve"> </w:t>
      </w:r>
      <w:r w:rsidR="005A1379" w:rsidRPr="006F47C4">
        <w:rPr>
          <w:rFonts w:ascii="Times New Roman" w:hAnsi="Times New Roman"/>
          <w:i/>
          <w:sz w:val="24"/>
          <w:szCs w:val="24"/>
        </w:rPr>
        <w:t>Цель подпрограммы</w:t>
      </w:r>
      <w:r w:rsidR="005A1379" w:rsidRPr="006F47C4">
        <w:rPr>
          <w:rFonts w:ascii="Times New Roman" w:hAnsi="Times New Roman"/>
          <w:sz w:val="24"/>
          <w:szCs w:val="24"/>
        </w:rPr>
        <w:t xml:space="preserve"> - формирование целостной и эффективной системы управления энергосбережением и повышением энергетической эффективности.</w:t>
      </w:r>
    </w:p>
    <w:p w:rsidR="005A1379" w:rsidRPr="006F47C4" w:rsidRDefault="005A1379" w:rsidP="005A13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i/>
          <w:sz w:val="24"/>
          <w:szCs w:val="24"/>
        </w:rPr>
        <w:lastRenderedPageBreak/>
        <w:t>Задача подпрограммы</w:t>
      </w:r>
      <w:r w:rsidRPr="006F47C4">
        <w:rPr>
          <w:rFonts w:ascii="Times New Roman" w:hAnsi="Times New Roman"/>
          <w:sz w:val="24"/>
          <w:szCs w:val="24"/>
        </w:rPr>
        <w:t xml:space="preserve"> - повышение энергетической эффективности.</w:t>
      </w:r>
      <w:r w:rsidR="00312D1E" w:rsidRPr="006F47C4">
        <w:rPr>
          <w:rFonts w:ascii="Times New Roman" w:hAnsi="Times New Roman"/>
          <w:sz w:val="24"/>
          <w:szCs w:val="24"/>
        </w:rPr>
        <w:t xml:space="preserve"> </w:t>
      </w:r>
    </w:p>
    <w:p w:rsidR="000059FF" w:rsidRPr="006F47C4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Сегодняшнее состояние дел по энергосбережению не отвечает потребностям и нуждается в принятии и реализации практических мер, способных обеспечить переход коммунального хозяйства поселения на энергосберегающий путь развития. Потребуется еще не один год, чтобы коммунальное хозяйство поселения стало </w:t>
      </w:r>
      <w:proofErr w:type="spellStart"/>
      <w:r w:rsidRPr="006F47C4">
        <w:rPr>
          <w:rFonts w:ascii="Times New Roman" w:eastAsia="Calibri" w:hAnsi="Times New Roman"/>
          <w:sz w:val="24"/>
          <w:szCs w:val="24"/>
          <w:lang w:eastAsia="en-US"/>
        </w:rPr>
        <w:t>энергоэффективным</w:t>
      </w:r>
      <w:proofErr w:type="spellEnd"/>
      <w:r w:rsidRPr="006F47C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059FF" w:rsidRPr="006F47C4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Неэффективное использование топлива и других энергоресурсов в коммунальном хозяйстве поселения обусловлено несовершенством действующих правовых, управленческих, финансово-</w:t>
      </w:r>
      <w:proofErr w:type="gramStart"/>
      <w:r w:rsidRPr="006F47C4">
        <w:rPr>
          <w:rFonts w:ascii="Times New Roman" w:eastAsia="Calibri" w:hAnsi="Times New Roman"/>
          <w:sz w:val="24"/>
          <w:szCs w:val="24"/>
          <w:lang w:eastAsia="en-US"/>
        </w:rPr>
        <w:t>экономических и ценовых механизмов</w:t>
      </w:r>
      <w:proofErr w:type="gramEnd"/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. Внедрению ресурсосберегающих технологий на предприятиях коммунального хозяйства поселения тормозит отсутствие финансовых средств. </w:t>
      </w:r>
      <w:proofErr w:type="spellStart"/>
      <w:r w:rsidRPr="006F47C4">
        <w:rPr>
          <w:rFonts w:ascii="Times New Roman" w:eastAsia="Calibri" w:hAnsi="Times New Roman"/>
          <w:sz w:val="24"/>
          <w:szCs w:val="24"/>
          <w:lang w:eastAsia="en-US"/>
        </w:rPr>
        <w:t>Энергозатратность</w:t>
      </w:r>
      <w:proofErr w:type="spellEnd"/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 производства все в большей степени определяется постоянно возрастающей доли устаревшего оборудования, изношенных коммунальных сетей, нехваткой квалифицированных кадров в области энергосбережения.</w:t>
      </w:r>
    </w:p>
    <w:p w:rsidR="000059FF" w:rsidRPr="006F47C4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Приоритетными должны быть мероприятия, способствующие созданию практических механизмов по решению энергосберегающих проблем. Для этого и разработана подпрограмма основных направлений энергосбережения в поселении. Для выполнения данной подпрограммы необходимо сотрудничество со всеми заинтересованными организациями, деятельность которых связана с энергосбережением.</w:t>
      </w:r>
    </w:p>
    <w:p w:rsidR="000059FF" w:rsidRPr="006F47C4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Реализация настоящей подпрограммы приведет к созданию реальных стимулов для экономии энергоресурсов, повысит качество предоставляемых коммунальных услуг, сократит расходы бюджета поселения, улучшит экологическую ситуацию в поселении. Данная подпрограмма решит задачи сверхнормативного износа основных фондов, внедрит меры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надежного и устойчивого обслуживания потребителей.</w:t>
      </w:r>
    </w:p>
    <w:p w:rsidR="000059FF" w:rsidRPr="006F47C4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В результате решения этих задач повысится качество коммунального обслуживания социальной сферы, эффективность и надежность работы систем тепло-, водоснабжения и канализации.</w:t>
      </w:r>
    </w:p>
    <w:p w:rsidR="00176A66" w:rsidRDefault="00176A66" w:rsidP="00176A6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На протяжении периода действия подпрограммы будет производиться обучение персонала для организации работ по проведению энергосберегающих мероприятий, что улучшит профессиональные навыки работников муниципальных учреждений.</w:t>
      </w:r>
    </w:p>
    <w:p w:rsidR="00A074D0" w:rsidRPr="006F47C4" w:rsidRDefault="00A074D0" w:rsidP="00176A6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074D0" w:rsidRPr="00A074D0" w:rsidRDefault="00A074D0" w:rsidP="00A074D0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074D0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«Повышение энергетической эффективности и сокращение энергетических издержек в бюджетном секторе»</w:t>
      </w:r>
    </w:p>
    <w:p w:rsidR="00A074D0" w:rsidRPr="00A074D0" w:rsidRDefault="00A074D0" w:rsidP="00A07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4496"/>
        <w:gridCol w:w="503"/>
        <w:gridCol w:w="1406"/>
        <w:gridCol w:w="540"/>
        <w:gridCol w:w="540"/>
        <w:gridCol w:w="540"/>
        <w:gridCol w:w="540"/>
        <w:gridCol w:w="541"/>
        <w:gridCol w:w="545"/>
      </w:tblGrid>
      <w:tr w:rsidR="00242635" w:rsidRPr="00A074D0" w:rsidTr="00242635">
        <w:trPr>
          <w:trHeight w:val="217"/>
          <w:tblHeader/>
          <w:jc w:val="center"/>
        </w:trPr>
        <w:tc>
          <w:tcPr>
            <w:tcW w:w="2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№</w:t>
            </w:r>
            <w:r w:rsidRPr="00A074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074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074D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161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242635" w:rsidRPr="00A074D0" w:rsidTr="00242635">
        <w:trPr>
          <w:trHeight w:val="142"/>
          <w:tblHeader/>
          <w:jc w:val="center"/>
        </w:trPr>
        <w:tc>
          <w:tcPr>
            <w:tcW w:w="2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242635" w:rsidRPr="00A074D0" w:rsidTr="00242635">
        <w:trPr>
          <w:trHeight w:val="227"/>
          <w:tblHeader/>
          <w:jc w:val="center"/>
        </w:trPr>
        <w:tc>
          <w:tcPr>
            <w:tcW w:w="2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42635" w:rsidRPr="00A074D0" w:rsidTr="00242635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Цель: Формирование целостной и эффективной системы управления энергосбережением и повышением энергетической эффективности.</w:t>
            </w:r>
          </w:p>
        </w:tc>
      </w:tr>
      <w:tr w:rsidR="00242635" w:rsidRPr="00A074D0" w:rsidTr="00242635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1F7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74D0">
              <w:rPr>
                <w:rFonts w:ascii="Times New Roman" w:hAnsi="Times New Roman"/>
                <w:sz w:val="20"/>
                <w:szCs w:val="20"/>
                <w:lang w:eastAsia="en-US"/>
              </w:rPr>
              <w:t>Доля объемов энергетических 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поселения, в том числе:</w:t>
            </w:r>
          </w:p>
        </w:tc>
      </w:tr>
      <w:tr w:rsidR="00242635" w:rsidRPr="00A074D0" w:rsidTr="00242635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  <w:lang w:eastAsia="en-US"/>
              </w:rPr>
              <w:t>электрической энергии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данные предприятия ЖКХ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Default="00242635" w:rsidP="001F7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2635" w:rsidRPr="00A074D0" w:rsidRDefault="00242635" w:rsidP="001F7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Default="00242635" w:rsidP="001F7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2635" w:rsidRDefault="00242635" w:rsidP="001F7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42635" w:rsidRPr="00A074D0" w:rsidTr="00242635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  <w:lang w:eastAsia="en-US"/>
              </w:rPr>
              <w:t>воды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данные предприятия ЖКХ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Default="00242635" w:rsidP="001F7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2635" w:rsidRPr="00A074D0" w:rsidRDefault="00242635" w:rsidP="001F7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Default="00242635" w:rsidP="001F7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2635" w:rsidRDefault="00242635" w:rsidP="001F7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42635" w:rsidRPr="00A074D0" w:rsidTr="00242635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Pr="00A074D0" w:rsidRDefault="00242635" w:rsidP="00242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Экономия энергоресурсов в натуральном выражении, в том числе:</w:t>
            </w:r>
          </w:p>
        </w:tc>
      </w:tr>
      <w:tr w:rsidR="00242635" w:rsidRPr="00A074D0" w:rsidTr="00242635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электрической энергии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74D0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Pr="00A074D0" w:rsidRDefault="00242635" w:rsidP="00A074D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 w:rsidRPr="00A074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ведомственная  отчетность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Default="00242635" w:rsidP="001F7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42635" w:rsidRPr="00A074D0" w:rsidRDefault="00242635" w:rsidP="001F7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Default="00242635" w:rsidP="001F7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42635" w:rsidRDefault="00242635" w:rsidP="001F7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635" w:rsidRPr="00A074D0" w:rsidTr="00242635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  <w:lang w:eastAsia="en-US"/>
              </w:rPr>
              <w:t>воды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74D0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Pr="00A074D0" w:rsidRDefault="00242635" w:rsidP="00A074D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 w:rsidRPr="00A074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ведомственная  отчетность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35" w:rsidRPr="00A074D0" w:rsidRDefault="00242635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Pr="00A074D0" w:rsidRDefault="00242635" w:rsidP="001F7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35" w:rsidRDefault="00242635" w:rsidP="001F7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242635" w:rsidRDefault="00242635" w:rsidP="00176A6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76A66" w:rsidRPr="006F47C4" w:rsidRDefault="00176A66" w:rsidP="00176A6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 результате реализации подпрограммы на территории поселения планируется создать предпосылки улучшения качества обеспечения населения энергоресурсами, что будет способствовать повышению качества жизни населения.</w:t>
      </w:r>
    </w:p>
    <w:p w:rsidR="00242635" w:rsidRDefault="0024263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0EF" w:rsidRDefault="003F50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На реализацию </w:t>
      </w:r>
      <w:r w:rsidRPr="006F47C4">
        <w:rPr>
          <w:rFonts w:ascii="Times New Roman" w:hAnsi="Times New Roman"/>
          <w:i/>
          <w:sz w:val="24"/>
          <w:szCs w:val="24"/>
          <w:u w:val="single"/>
        </w:rPr>
        <w:t xml:space="preserve">подпрограммы  </w:t>
      </w:r>
      <w:r w:rsidR="007B5AD6" w:rsidRPr="006F47C4">
        <w:rPr>
          <w:rFonts w:ascii="Times New Roman" w:hAnsi="Times New Roman"/>
          <w:i/>
          <w:sz w:val="24"/>
          <w:szCs w:val="24"/>
          <w:u w:val="single"/>
        </w:rPr>
        <w:t xml:space="preserve">«Обеспечение реализации муниципальной программы» </w:t>
      </w:r>
      <w:proofErr w:type="gramStart"/>
      <w:r w:rsidR="007B5AD6" w:rsidRPr="006F47C4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</w:t>
      </w:r>
      <w:r w:rsidR="00A074D0">
        <w:rPr>
          <w:rFonts w:ascii="Times New Roman" w:hAnsi="Times New Roman"/>
          <w:sz w:val="24"/>
          <w:szCs w:val="24"/>
        </w:rPr>
        <w:t>составит</w:t>
      </w:r>
      <w:proofErr w:type="gramEnd"/>
      <w:r w:rsidR="00DD5A32" w:rsidRPr="006F47C4">
        <w:rPr>
          <w:rFonts w:ascii="Times New Roman" w:hAnsi="Times New Roman"/>
          <w:sz w:val="24"/>
          <w:szCs w:val="24"/>
        </w:rPr>
        <w:t xml:space="preserve"> </w:t>
      </w:r>
      <w:r w:rsidR="00352C5D" w:rsidRPr="006F47C4">
        <w:rPr>
          <w:rFonts w:ascii="Times New Roman" w:hAnsi="Times New Roman"/>
          <w:sz w:val="24"/>
          <w:szCs w:val="24"/>
        </w:rPr>
        <w:t>в</w:t>
      </w:r>
      <w:r w:rsidR="007B5AD6" w:rsidRPr="006F47C4">
        <w:rPr>
          <w:rFonts w:ascii="Times New Roman" w:hAnsi="Times New Roman"/>
          <w:sz w:val="24"/>
          <w:szCs w:val="24"/>
        </w:rPr>
        <w:t xml:space="preserve"> сумм</w:t>
      </w:r>
      <w:r w:rsidR="00352C5D" w:rsidRPr="006F47C4">
        <w:rPr>
          <w:rFonts w:ascii="Times New Roman" w:hAnsi="Times New Roman"/>
          <w:sz w:val="24"/>
          <w:szCs w:val="24"/>
        </w:rPr>
        <w:t>е</w:t>
      </w:r>
      <w:r w:rsidR="00242635">
        <w:rPr>
          <w:rFonts w:ascii="Times New Roman" w:hAnsi="Times New Roman"/>
          <w:sz w:val="24"/>
          <w:szCs w:val="24"/>
        </w:rPr>
        <w:t xml:space="preserve"> 13 835 636,56</w:t>
      </w:r>
      <w:r w:rsidR="00312D1E" w:rsidRPr="006F47C4">
        <w:rPr>
          <w:rFonts w:ascii="Times New Roman" w:hAnsi="Times New Roman"/>
          <w:sz w:val="24"/>
          <w:szCs w:val="24"/>
        </w:rPr>
        <w:t xml:space="preserve"> </w:t>
      </w:r>
      <w:r w:rsidR="007B5AD6" w:rsidRPr="006F47C4">
        <w:rPr>
          <w:rFonts w:ascii="Times New Roman" w:hAnsi="Times New Roman"/>
          <w:sz w:val="24"/>
          <w:szCs w:val="24"/>
        </w:rPr>
        <w:t>руб., в том числе:</w:t>
      </w:r>
    </w:p>
    <w:p w:rsidR="00A074D0" w:rsidRPr="002111B2" w:rsidRDefault="00A074D0" w:rsidP="00A074D0">
      <w:pPr>
        <w:pStyle w:val="a3"/>
        <w:ind w:left="6371" w:firstLine="709"/>
        <w:jc w:val="center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(руб.)</w:t>
      </w:r>
    </w:p>
    <w:tbl>
      <w:tblPr>
        <w:tblW w:w="9352" w:type="dxa"/>
        <w:tblInd w:w="93" w:type="dxa"/>
        <w:tblLook w:val="04A0" w:firstRow="1" w:lastRow="0" w:firstColumn="1" w:lastColumn="0" w:noHBand="0" w:noVBand="1"/>
      </w:tblPr>
      <w:tblGrid>
        <w:gridCol w:w="1240"/>
        <w:gridCol w:w="2603"/>
        <w:gridCol w:w="1985"/>
        <w:gridCol w:w="1984"/>
        <w:gridCol w:w="1540"/>
      </w:tblGrid>
      <w:tr w:rsidR="00A074D0" w:rsidRPr="002111B2" w:rsidTr="006F7F21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A074D0" w:rsidRPr="002111B2" w:rsidTr="006F7F2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D0" w:rsidRPr="002111B2" w:rsidRDefault="00A074D0" w:rsidP="00242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</w:t>
            </w:r>
            <w:r w:rsidR="00242635">
              <w:rPr>
                <w:rFonts w:ascii="Times New Roman" w:hAnsi="Times New Roman"/>
                <w:color w:val="000000"/>
              </w:rPr>
              <w:t>20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242635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342 000</w:t>
            </w:r>
            <w:r w:rsidR="001F7F3E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242635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69 850</w:t>
            </w:r>
            <w:r w:rsidR="00A074D0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242635" w:rsidP="00A07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4 093 259,56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1F7F3E" w:rsidP="00242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242635">
              <w:rPr>
                <w:rFonts w:ascii="Times New Roman" w:hAnsi="Times New Roman"/>
                <w:b/>
                <w:bCs/>
                <w:color w:val="000000"/>
              </w:rPr>
              <w:t> 505 109,56</w:t>
            </w:r>
          </w:p>
        </w:tc>
      </w:tr>
      <w:tr w:rsidR="00A074D0" w:rsidRPr="002111B2" w:rsidTr="006F7F2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D0" w:rsidRPr="002111B2" w:rsidRDefault="00242635" w:rsidP="006F7F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="00A074D0"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242635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345 500</w:t>
            </w:r>
            <w:r w:rsidR="00A074D0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1F7F3E" w:rsidP="00242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 </w:t>
            </w:r>
            <w:r w:rsidR="00242635">
              <w:rPr>
                <w:rFonts w:ascii="Times New Roman" w:hAnsi="Times New Roman"/>
                <w:color w:val="000000"/>
              </w:rPr>
              <w:t>1</w:t>
            </w:r>
            <w:r w:rsidR="00A074D0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1F7F3E" w:rsidP="00242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42635">
              <w:rPr>
                <w:rFonts w:ascii="Times New Roman" w:hAnsi="Times New Roman"/>
                <w:color w:val="000000"/>
              </w:rPr>
              <w:t> 488 061,00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242635" w:rsidP="00EB7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4 839 661,00</w:t>
            </w:r>
          </w:p>
        </w:tc>
      </w:tr>
      <w:tr w:rsidR="00A074D0" w:rsidRPr="002111B2" w:rsidTr="006F7F2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D0" w:rsidRPr="002111B2" w:rsidRDefault="00A074D0" w:rsidP="006F7F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</w:t>
            </w:r>
            <w:r w:rsidR="00242635">
              <w:rPr>
                <w:rFonts w:ascii="Times New Roman" w:hAnsi="Times New Roman"/>
                <w:color w:val="000000"/>
              </w:rPr>
              <w:t>22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1F7F3E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A074D0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242635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6 1</w:t>
            </w:r>
            <w:r w:rsidR="00A074D0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1F7F3E" w:rsidP="00242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42635">
              <w:rPr>
                <w:rFonts w:ascii="Times New Roman" w:hAnsi="Times New Roman"/>
                <w:color w:val="000000"/>
              </w:rPr>
              <w:t> 484 766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2602BB" w:rsidP="00242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4 490 866,00</w:t>
            </w:r>
          </w:p>
        </w:tc>
      </w:tr>
      <w:tr w:rsidR="00A074D0" w:rsidRPr="002111B2" w:rsidTr="006F7F2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D0" w:rsidRPr="002111B2" w:rsidRDefault="00A074D0" w:rsidP="006F7F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242635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687 500</w:t>
            </w:r>
            <w:r w:rsidR="001F7F3E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242635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82 050</w:t>
            </w:r>
            <w:r w:rsidR="00A074D0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242635" w:rsidP="00A07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13 066 086,56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2602BB" w:rsidP="00EB7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13 835 636,56</w:t>
            </w:r>
            <w:bookmarkStart w:id="0" w:name="_GoBack"/>
            <w:bookmarkEnd w:id="0"/>
          </w:p>
        </w:tc>
      </w:tr>
    </w:tbl>
    <w:p w:rsidR="007B5AD6" w:rsidRPr="006F47C4" w:rsidRDefault="00352C5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ab/>
      </w:r>
      <w:r w:rsidRPr="006F47C4">
        <w:rPr>
          <w:rFonts w:ascii="Times New Roman" w:hAnsi="Times New Roman"/>
          <w:sz w:val="24"/>
          <w:szCs w:val="24"/>
        </w:rPr>
        <w:tab/>
      </w:r>
      <w:r w:rsidRPr="006F47C4">
        <w:rPr>
          <w:rFonts w:ascii="Times New Roman" w:hAnsi="Times New Roman"/>
          <w:sz w:val="24"/>
          <w:szCs w:val="24"/>
        </w:rPr>
        <w:tab/>
      </w:r>
      <w:r w:rsidRPr="006F47C4">
        <w:rPr>
          <w:rFonts w:ascii="Times New Roman" w:hAnsi="Times New Roman"/>
          <w:sz w:val="24"/>
          <w:szCs w:val="24"/>
        </w:rPr>
        <w:tab/>
      </w:r>
      <w:r w:rsidRPr="006F47C4">
        <w:rPr>
          <w:rFonts w:ascii="Times New Roman" w:hAnsi="Times New Roman"/>
          <w:sz w:val="24"/>
          <w:szCs w:val="24"/>
        </w:rPr>
        <w:tab/>
      </w:r>
      <w:r w:rsidRPr="006F47C4">
        <w:rPr>
          <w:rFonts w:ascii="Times New Roman" w:hAnsi="Times New Roman"/>
          <w:sz w:val="24"/>
          <w:szCs w:val="24"/>
        </w:rPr>
        <w:tab/>
      </w:r>
    </w:p>
    <w:p w:rsidR="00F6792E" w:rsidRPr="006F47C4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i/>
          <w:sz w:val="24"/>
          <w:szCs w:val="24"/>
        </w:rPr>
        <w:t>Цель подпрограммы</w:t>
      </w:r>
      <w:r w:rsidRPr="006F47C4">
        <w:rPr>
          <w:rFonts w:ascii="Times New Roman" w:hAnsi="Times New Roman"/>
          <w:sz w:val="24"/>
          <w:szCs w:val="24"/>
        </w:rPr>
        <w:t xml:space="preserve"> - создание условий для выполнения вопросов местного значения поселения и отдельных государственных полномочий.</w:t>
      </w:r>
    </w:p>
    <w:p w:rsidR="00F6792E" w:rsidRPr="006F47C4" w:rsidRDefault="00F6792E" w:rsidP="00F6792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47C4">
        <w:rPr>
          <w:rFonts w:ascii="Times New Roman" w:hAnsi="Times New Roman"/>
          <w:i/>
          <w:sz w:val="24"/>
          <w:szCs w:val="24"/>
        </w:rPr>
        <w:t xml:space="preserve">Задачи подпрограммы: </w:t>
      </w:r>
    </w:p>
    <w:p w:rsidR="00F6792E" w:rsidRPr="006F47C4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- обеспечение деятельности аппарата администрации;</w:t>
      </w:r>
    </w:p>
    <w:p w:rsidR="00F6792E" w:rsidRPr="006F47C4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- осуществление первичного воинского учета;</w:t>
      </w:r>
    </w:p>
    <w:p w:rsidR="007E6291" w:rsidRPr="006F47C4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- обеспечение деятельности административных комиссий</w:t>
      </w:r>
    </w:p>
    <w:p w:rsidR="00DD5A32" w:rsidRPr="006F47C4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Родниковский сельсовет является в соответствии с Федеральным законом от 06.10.2003 № 131-ФЗ «Об общих принципах организации местного самоуправления в Российской Федерации» самостоятельным муниципальным образованием, находящимся в границах </w:t>
      </w:r>
      <w:proofErr w:type="spellStart"/>
      <w:r w:rsidRPr="006F47C4">
        <w:rPr>
          <w:rFonts w:ascii="Times New Roman" w:eastAsia="Calibri" w:hAnsi="Times New Roman"/>
          <w:sz w:val="24"/>
          <w:szCs w:val="24"/>
          <w:lang w:eastAsia="en-US"/>
        </w:rPr>
        <w:t>Шарыповского</w:t>
      </w:r>
      <w:proofErr w:type="spellEnd"/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 района Красноярского края, местное самоуправление в котором осуществляется в соответствии с Конституцией Российской Федерации, федеральными законами, Уставом и законами Красноярского края.</w:t>
      </w:r>
    </w:p>
    <w:p w:rsidR="00DD5A32" w:rsidRPr="006F47C4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Организация и осуществление местного самоуправления на территории Родниковского сельсовета в интересах населения с учетом исторических и иных местных традиций регулируется Уставом.</w:t>
      </w:r>
    </w:p>
    <w:p w:rsidR="00DD5A32" w:rsidRPr="006F47C4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Организация воинского учета граждан Российской Федерации, обязанных состоять на воинском учете регулируется в соответствии с Федеральным законом «О воинской обязанности и военной службе».</w:t>
      </w:r>
    </w:p>
    <w:p w:rsidR="00DD5A32" w:rsidRPr="006F47C4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состоянии.</w:t>
      </w:r>
    </w:p>
    <w:p w:rsidR="00DD5A32" w:rsidRDefault="00DD5A32" w:rsidP="00DD5A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4D0" w:rsidRPr="00EB73EA" w:rsidRDefault="00A074D0" w:rsidP="00EB73EA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B73EA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EB73EA">
        <w:rPr>
          <w:rFonts w:ascii="Times New Roman" w:hAnsi="Times New Roman"/>
          <w:b/>
          <w:sz w:val="24"/>
          <w:szCs w:val="24"/>
        </w:rPr>
        <w:t>Обеспечение реализации муниципальной программы»</w:t>
      </w:r>
    </w:p>
    <w:p w:rsidR="00A074D0" w:rsidRPr="00EB73EA" w:rsidRDefault="00A074D0" w:rsidP="00EB73EA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5366" w:type="pct"/>
        <w:jc w:val="center"/>
        <w:tblInd w:w="-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3060"/>
        <w:gridCol w:w="929"/>
        <w:gridCol w:w="1480"/>
        <w:gridCol w:w="798"/>
        <w:gridCol w:w="850"/>
        <w:gridCol w:w="709"/>
        <w:gridCol w:w="720"/>
        <w:gridCol w:w="917"/>
        <w:gridCol w:w="917"/>
      </w:tblGrid>
      <w:tr w:rsidR="002D0316" w:rsidRPr="00EB73EA" w:rsidTr="00A86FC9">
        <w:trPr>
          <w:trHeight w:val="299"/>
          <w:tblHeader/>
          <w:jc w:val="center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№</w:t>
            </w:r>
            <w:r w:rsidRPr="00EB73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B73E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B73E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EB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B73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B73EA">
              <w:rPr>
                <w:rFonts w:ascii="Times New Roman" w:hAnsi="Times New Roman"/>
                <w:sz w:val="20"/>
                <w:szCs w:val="20"/>
              </w:rPr>
              <w:t>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49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2D0316" w:rsidRPr="00EB73EA" w:rsidTr="002D0316">
        <w:trPr>
          <w:trHeight w:val="82"/>
          <w:tblHeader/>
          <w:jc w:val="center"/>
        </w:trPr>
        <w:tc>
          <w:tcPr>
            <w:tcW w:w="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73EA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73EA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73EA">
              <w:rPr>
                <w:rFonts w:ascii="Times New Roman" w:hAnsi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16" w:rsidRPr="00074224" w:rsidRDefault="002D0316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16" w:rsidRDefault="002D0316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2D0316" w:rsidRPr="00EB73EA" w:rsidTr="002D0316">
        <w:trPr>
          <w:trHeight w:val="227"/>
          <w:tblHeader/>
          <w:jc w:val="center"/>
        </w:trPr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16" w:rsidRPr="00EB73EA" w:rsidRDefault="002D0316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16" w:rsidRDefault="002D0316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D0316" w:rsidRPr="00EB73EA" w:rsidTr="007A70B7">
        <w:trPr>
          <w:cantSplit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Цель: Создание условий для выполнения полномочий по решению вопросов местного значения поселения и отдельных государственных полномочий</w:t>
            </w:r>
          </w:p>
        </w:tc>
      </w:tr>
      <w:tr w:rsidR="002D0316" w:rsidRPr="00EB73EA" w:rsidTr="002D0316">
        <w:trPr>
          <w:cantSplit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Наличие нарушений, выявленных в ходе проведения юридической экспертизы муниципальных нормативно правовых актов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16" w:rsidRDefault="002D0316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316" w:rsidRDefault="002D0316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316" w:rsidRPr="00EB73EA" w:rsidRDefault="002D0316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16" w:rsidRDefault="002D0316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316" w:rsidRDefault="002D0316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316" w:rsidRDefault="002D0316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</w:tr>
      <w:tr w:rsidR="002D0316" w:rsidRPr="00EB73EA" w:rsidTr="002D0316">
        <w:trPr>
          <w:cantSplit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Своевременность утверждения - размещения муниципальных заданий учреждениям культуры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дни/</w:t>
            </w:r>
            <w:proofErr w:type="spellStart"/>
            <w:r w:rsidRPr="00EB73EA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EB73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16" w:rsidRDefault="002D0316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316" w:rsidRPr="00EB73EA" w:rsidRDefault="002D0316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16" w:rsidRDefault="002D0316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316" w:rsidRDefault="002D0316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D0316" w:rsidRPr="00EB73EA" w:rsidTr="002D0316">
        <w:trPr>
          <w:cantSplit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Своевременность утверждения - размещения планов финансово-хозяйственной деятельности учреждениям культуры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дни/</w:t>
            </w:r>
            <w:proofErr w:type="spellStart"/>
            <w:r w:rsidRPr="00EB73EA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EB73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16" w:rsidRDefault="002D0316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316" w:rsidRPr="00EB73EA" w:rsidRDefault="002D0316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16" w:rsidRDefault="002D0316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316" w:rsidRDefault="002D0316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D0316" w:rsidRPr="00EB73EA" w:rsidTr="002D0316">
        <w:trPr>
          <w:cantSplit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Качество осуществления первичного воинского учета призывников и граждан, прибывающих в запасе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 xml:space="preserve">Акты проверок ОВККК по г. Шарыпово и </w:t>
            </w:r>
            <w:proofErr w:type="spellStart"/>
            <w:r w:rsidRPr="00EB73EA">
              <w:rPr>
                <w:rFonts w:ascii="Times New Roman" w:hAnsi="Times New Roman"/>
                <w:sz w:val="20"/>
                <w:szCs w:val="20"/>
              </w:rPr>
              <w:t>Шарыповскому</w:t>
            </w:r>
            <w:proofErr w:type="spellEnd"/>
            <w:r w:rsidRPr="00EB73EA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16" w:rsidRDefault="002D0316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316" w:rsidRDefault="002D0316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316" w:rsidRPr="00EB73EA" w:rsidRDefault="002D0316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16" w:rsidRDefault="002D0316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316" w:rsidRDefault="002D0316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316" w:rsidRDefault="002D0316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2D0316" w:rsidRPr="00EB73EA" w:rsidTr="002D0316">
        <w:trPr>
          <w:cantSplit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Количество производств по делам об административных правонарушениях, совершенных на территории поселения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6" w:rsidRPr="00EB73EA" w:rsidRDefault="002D0316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16" w:rsidRDefault="002D0316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316" w:rsidRDefault="002D0316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  <w:p w:rsidR="002D0316" w:rsidRPr="00EB73EA" w:rsidRDefault="002D0316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16" w:rsidRDefault="002D0316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316" w:rsidRDefault="002D0316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</w:tbl>
    <w:p w:rsidR="00A074D0" w:rsidRPr="006F47C4" w:rsidRDefault="00A074D0" w:rsidP="00DD5A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3EA" w:rsidRPr="00EB73EA" w:rsidRDefault="00EB73EA" w:rsidP="00EB73E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73EA">
        <w:rPr>
          <w:rFonts w:ascii="Times New Roman" w:eastAsiaTheme="minorHAnsi" w:hAnsi="Times New Roman"/>
          <w:sz w:val="24"/>
          <w:szCs w:val="24"/>
          <w:lang w:eastAsia="en-US"/>
        </w:rPr>
        <w:t>В рамках данной цели предполагается решение следующих задач:</w:t>
      </w:r>
    </w:p>
    <w:p w:rsidR="00EB73EA" w:rsidRPr="00EB73EA" w:rsidRDefault="00EB73EA" w:rsidP="00EB73E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73EA">
        <w:rPr>
          <w:rFonts w:ascii="Times New Roman" w:eastAsiaTheme="minorHAnsi" w:hAnsi="Times New Roman"/>
          <w:sz w:val="24"/>
          <w:szCs w:val="24"/>
          <w:lang w:eastAsia="en-US"/>
        </w:rPr>
        <w:t>- обеспечение деятельности аппарата администрации;</w:t>
      </w:r>
    </w:p>
    <w:p w:rsidR="00EB73EA" w:rsidRPr="00EB73EA" w:rsidRDefault="00EB73EA" w:rsidP="00EB73E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73EA">
        <w:rPr>
          <w:rFonts w:ascii="Times New Roman" w:eastAsiaTheme="minorHAnsi" w:hAnsi="Times New Roman"/>
          <w:sz w:val="24"/>
          <w:szCs w:val="24"/>
          <w:lang w:eastAsia="en-US"/>
        </w:rPr>
        <w:t>- осуществление первичного воинского учета;</w:t>
      </w:r>
    </w:p>
    <w:p w:rsidR="00EB73EA" w:rsidRPr="00EB73EA" w:rsidRDefault="00EB73EA" w:rsidP="00EB73E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73EA">
        <w:rPr>
          <w:rFonts w:ascii="Times New Roman" w:eastAsiaTheme="minorHAnsi" w:hAnsi="Times New Roman"/>
          <w:sz w:val="24"/>
          <w:szCs w:val="24"/>
          <w:lang w:eastAsia="en-US"/>
        </w:rPr>
        <w:t>- создание и обеспечение деятельности административных комиссий.</w:t>
      </w:r>
    </w:p>
    <w:p w:rsidR="00EB73EA" w:rsidRPr="00EB73EA" w:rsidRDefault="00EB73EA" w:rsidP="00EB73E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73EA">
        <w:rPr>
          <w:rFonts w:ascii="Times New Roman" w:eastAsiaTheme="minorHAnsi" w:hAnsi="Times New Roman"/>
          <w:sz w:val="24"/>
          <w:szCs w:val="24"/>
          <w:lang w:eastAsia="en-US"/>
        </w:rPr>
        <w:t>Реализация мероприятий подпрограммы позволит к 202</w:t>
      </w:r>
      <w:r w:rsidR="002D0316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EB73EA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повысить  эффективность управления бюджетными средствами и муниципального имущества в части полномочий по решению вопросов реализации программы, совершенствование системы оплаты труда, повышение качества межведомственного и </w:t>
      </w:r>
      <w:proofErr w:type="spellStart"/>
      <w:r w:rsidRPr="00EB73EA">
        <w:rPr>
          <w:rFonts w:ascii="Times New Roman" w:eastAsiaTheme="minorHAnsi" w:hAnsi="Times New Roman"/>
          <w:sz w:val="24"/>
          <w:szCs w:val="24"/>
          <w:lang w:eastAsia="en-US"/>
        </w:rPr>
        <w:t>межуправленческого</w:t>
      </w:r>
      <w:proofErr w:type="spellEnd"/>
      <w:r w:rsidRPr="00EB73EA">
        <w:rPr>
          <w:rFonts w:ascii="Times New Roman" w:eastAsiaTheme="minorHAnsi" w:hAnsi="Times New Roman"/>
          <w:sz w:val="24"/>
          <w:szCs w:val="24"/>
          <w:lang w:eastAsia="en-US"/>
        </w:rPr>
        <w:t xml:space="preserve"> взаимодействия.</w:t>
      </w:r>
    </w:p>
    <w:p w:rsidR="00352C5D" w:rsidRPr="006F47C4" w:rsidRDefault="00352C5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0D2" w:rsidRPr="00EC0022" w:rsidRDefault="001330D2" w:rsidP="001330D2">
      <w:pPr>
        <w:pStyle w:val="a3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 нарушение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абз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п. 3.4. «Порядка принятия решений о разработке муниципальных программ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Родниковского сельсовета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, их формирования и реализации» утвержденного Постановлением администрации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Шарыповского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от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15.08.2017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83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-п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ответственным исполнителем муниципальная программа 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ена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в</w:t>
      </w:r>
      <w:proofErr w:type="gram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proofErr w:type="gram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онтрольно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– счетный орган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Шарыповского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для проведения финансово – экономической экспертизы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 нарушением установленных сроков.</w:t>
      </w:r>
    </w:p>
    <w:p w:rsidR="001330D2" w:rsidRDefault="001330D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6F47C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6F47C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0D2" w:rsidRDefault="001330D2" w:rsidP="00133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A34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F8A">
        <w:rPr>
          <w:rFonts w:ascii="Times New Roman" w:hAnsi="Times New Roman"/>
          <w:sz w:val="24"/>
          <w:szCs w:val="24"/>
        </w:rPr>
        <w:t>К</w:t>
      </w:r>
      <w:proofErr w:type="gramEnd"/>
      <w:r w:rsidRPr="00A34F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34F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34F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34F8A">
        <w:rPr>
          <w:rFonts w:ascii="Times New Roman" w:hAnsi="Times New Roman"/>
          <w:sz w:val="24"/>
          <w:szCs w:val="24"/>
        </w:rPr>
        <w:t xml:space="preserve"> района предлагает</w:t>
      </w:r>
      <w:r>
        <w:rPr>
          <w:rFonts w:ascii="Times New Roman" w:hAnsi="Times New Roman"/>
          <w:sz w:val="24"/>
          <w:szCs w:val="24"/>
        </w:rPr>
        <w:t>:</w:t>
      </w:r>
    </w:p>
    <w:p w:rsidR="001330D2" w:rsidRDefault="001330D2" w:rsidP="001330D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Ответственному исполнителю проект постановления направлять 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для проведения финансово – экономической экспертизы в установленные и утвержденные сроки согласно </w:t>
      </w:r>
      <w:r w:rsidRPr="00CA2D19">
        <w:rPr>
          <w:rFonts w:ascii="Times New Roman" w:hAnsi="Times New Roman"/>
          <w:sz w:val="24"/>
          <w:szCs w:val="24"/>
        </w:rPr>
        <w:t xml:space="preserve"> 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«Порядка принятия решений о разработке муниципальных программ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Родниковского сельсовета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, их формирования и реализации»</w:t>
      </w:r>
      <w:r w:rsidRPr="00AD14B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утвержденного Постановлением администрации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Шарыповского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от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15.08.2017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83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FA21D9" w:rsidRPr="001330D2" w:rsidRDefault="001330D2" w:rsidP="001330D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628EA" w:rsidRPr="001330D2">
        <w:rPr>
          <w:rFonts w:ascii="Times New Roman" w:hAnsi="Times New Roman"/>
          <w:sz w:val="24"/>
          <w:szCs w:val="24"/>
        </w:rPr>
        <w:t xml:space="preserve">дминистрации </w:t>
      </w:r>
      <w:r w:rsidR="006941B3" w:rsidRPr="001330D2">
        <w:rPr>
          <w:rFonts w:ascii="Times New Roman" w:hAnsi="Times New Roman"/>
          <w:sz w:val="24"/>
          <w:szCs w:val="24"/>
        </w:rPr>
        <w:t>Родниковского</w:t>
      </w:r>
      <w:r w:rsidR="00F5388D" w:rsidRPr="001330D2">
        <w:rPr>
          <w:rFonts w:ascii="Times New Roman" w:hAnsi="Times New Roman"/>
          <w:sz w:val="24"/>
          <w:szCs w:val="24"/>
        </w:rPr>
        <w:t xml:space="preserve"> сельсовета </w:t>
      </w:r>
      <w:r w:rsidR="005628EA" w:rsidRPr="001330D2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330D2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330D2">
        <w:rPr>
          <w:rFonts w:ascii="Times New Roman" w:hAnsi="Times New Roman"/>
          <w:sz w:val="24"/>
          <w:szCs w:val="24"/>
        </w:rPr>
        <w:t xml:space="preserve"> </w:t>
      </w:r>
      <w:r w:rsidR="006941B3" w:rsidRPr="001330D2">
        <w:rPr>
          <w:rFonts w:ascii="Times New Roman" w:hAnsi="Times New Roman"/>
          <w:sz w:val="24"/>
          <w:szCs w:val="24"/>
        </w:rPr>
        <w:t>Родниковского</w:t>
      </w:r>
      <w:r w:rsidR="00010C33" w:rsidRPr="001330D2">
        <w:rPr>
          <w:rFonts w:ascii="Times New Roman" w:hAnsi="Times New Roman"/>
          <w:sz w:val="24"/>
          <w:szCs w:val="24"/>
        </w:rPr>
        <w:t xml:space="preserve"> </w:t>
      </w:r>
      <w:r w:rsidR="00F5388D" w:rsidRPr="001330D2">
        <w:rPr>
          <w:rFonts w:ascii="Times New Roman" w:hAnsi="Times New Roman"/>
          <w:sz w:val="24"/>
          <w:szCs w:val="24"/>
        </w:rPr>
        <w:t>сельсовета</w:t>
      </w:r>
      <w:r w:rsidR="00060ED0" w:rsidRPr="001330D2">
        <w:rPr>
          <w:rFonts w:ascii="Times New Roman" w:hAnsi="Times New Roman"/>
          <w:sz w:val="24"/>
          <w:szCs w:val="24"/>
        </w:rPr>
        <w:t xml:space="preserve"> </w:t>
      </w:r>
      <w:r w:rsidR="00FA21D9" w:rsidRPr="001330D2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6941B3" w:rsidRPr="001330D2">
        <w:rPr>
          <w:rFonts w:ascii="Times New Roman" w:hAnsi="Times New Roman"/>
          <w:sz w:val="24"/>
          <w:szCs w:val="24"/>
        </w:rPr>
        <w:t xml:space="preserve">Родниковского </w:t>
      </w:r>
      <w:r w:rsidR="00FA21D9" w:rsidRPr="001330D2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6941B3" w:rsidRPr="001330D2">
        <w:rPr>
          <w:rFonts w:ascii="Times New Roman" w:hAnsi="Times New Roman"/>
          <w:sz w:val="24"/>
          <w:szCs w:val="24"/>
        </w:rPr>
        <w:t>197-п</w:t>
      </w:r>
      <w:r w:rsidR="00FA21D9" w:rsidRPr="001330D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6941B3" w:rsidRPr="001330D2">
        <w:rPr>
          <w:rFonts w:ascii="Times New Roman" w:hAnsi="Times New Roman"/>
          <w:sz w:val="24"/>
          <w:szCs w:val="24"/>
        </w:rPr>
        <w:t>Родниковского</w:t>
      </w:r>
      <w:r w:rsidR="00FA21D9" w:rsidRPr="001330D2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1330D2">
        <w:rPr>
          <w:rFonts w:ascii="Times New Roman" w:hAnsi="Times New Roman"/>
          <w:sz w:val="24"/>
          <w:szCs w:val="24"/>
        </w:rPr>
        <w:t>М</w:t>
      </w:r>
      <w:r w:rsidR="00842EDE" w:rsidRPr="001330D2">
        <w:rPr>
          <w:rFonts w:ascii="Times New Roman" w:hAnsi="Times New Roman"/>
          <w:sz w:val="24"/>
          <w:szCs w:val="24"/>
        </w:rPr>
        <w:t>у</w:t>
      </w:r>
      <w:r w:rsidR="00C5119D" w:rsidRPr="001330D2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1330D2">
        <w:rPr>
          <w:rFonts w:ascii="Times New Roman" w:hAnsi="Times New Roman"/>
          <w:sz w:val="24"/>
          <w:szCs w:val="24"/>
        </w:rPr>
        <w:t>».</w:t>
      </w:r>
    </w:p>
    <w:p w:rsidR="00FA21D9" w:rsidRPr="006F47C4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6F47C4" w:rsidRDefault="00060ED0">
      <w:pPr>
        <w:rPr>
          <w:sz w:val="24"/>
          <w:szCs w:val="24"/>
          <w:highlight w:val="yellow"/>
        </w:rPr>
      </w:pPr>
    </w:p>
    <w:p w:rsidR="00060ED0" w:rsidRPr="006F47C4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F47C4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6F47C4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6F47C4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6F47C4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6F47C4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06066" w:rsidRPr="006F47C4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6F47C4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F47C4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60ED0" w:rsidRPr="006F47C4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6F47C4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6F47C4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6F47C4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6F47C4" w:rsidSect="006F47C4">
      <w:footerReference w:type="default" r:id="rId13"/>
      <w:pgSz w:w="11906" w:h="16838"/>
      <w:pgMar w:top="568" w:right="567" w:bottom="851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8D" w:rsidRDefault="0070458D" w:rsidP="00025230">
      <w:pPr>
        <w:spacing w:after="0" w:line="240" w:lineRule="auto"/>
      </w:pPr>
      <w:r>
        <w:separator/>
      </w:r>
    </w:p>
  </w:endnote>
  <w:endnote w:type="continuationSeparator" w:id="0">
    <w:p w:rsidR="0070458D" w:rsidRDefault="0070458D" w:rsidP="0002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379314"/>
      <w:docPartObj>
        <w:docPartGallery w:val="Page Numbers (Bottom of Page)"/>
        <w:docPartUnique/>
      </w:docPartObj>
    </w:sdtPr>
    <w:sdtEndPr/>
    <w:sdtContent>
      <w:p w:rsidR="00F6792E" w:rsidRDefault="00F679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2BB">
          <w:rPr>
            <w:noProof/>
          </w:rPr>
          <w:t>5</w:t>
        </w:r>
        <w:r>
          <w:fldChar w:fldCharType="end"/>
        </w:r>
      </w:p>
    </w:sdtContent>
  </w:sdt>
  <w:p w:rsidR="00F6792E" w:rsidRDefault="00F679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8D" w:rsidRDefault="0070458D" w:rsidP="00025230">
      <w:pPr>
        <w:spacing w:after="0" w:line="240" w:lineRule="auto"/>
      </w:pPr>
      <w:r>
        <w:separator/>
      </w:r>
    </w:p>
  </w:footnote>
  <w:footnote w:type="continuationSeparator" w:id="0">
    <w:p w:rsidR="0070458D" w:rsidRDefault="0070458D" w:rsidP="00025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72B1A7E"/>
    <w:multiLevelType w:val="hybridMultilevel"/>
    <w:tmpl w:val="13D2E666"/>
    <w:lvl w:ilvl="0" w:tplc="B464D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A318BA"/>
    <w:multiLevelType w:val="hybridMultilevel"/>
    <w:tmpl w:val="2604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59FF"/>
    <w:rsid w:val="00006066"/>
    <w:rsid w:val="00010C33"/>
    <w:rsid w:val="00012EB6"/>
    <w:rsid w:val="00013FC9"/>
    <w:rsid w:val="00025230"/>
    <w:rsid w:val="00060ED0"/>
    <w:rsid w:val="00061CCB"/>
    <w:rsid w:val="00070F5A"/>
    <w:rsid w:val="00074224"/>
    <w:rsid w:val="000833F2"/>
    <w:rsid w:val="000A60D8"/>
    <w:rsid w:val="000B15F4"/>
    <w:rsid w:val="000C0B7F"/>
    <w:rsid w:val="000D1209"/>
    <w:rsid w:val="000D5AF7"/>
    <w:rsid w:val="00112435"/>
    <w:rsid w:val="00122D97"/>
    <w:rsid w:val="00127221"/>
    <w:rsid w:val="001330D2"/>
    <w:rsid w:val="00156BAB"/>
    <w:rsid w:val="00162BBE"/>
    <w:rsid w:val="00176A66"/>
    <w:rsid w:val="00180815"/>
    <w:rsid w:val="00197575"/>
    <w:rsid w:val="001A58AB"/>
    <w:rsid w:val="001D0E2C"/>
    <w:rsid w:val="001D20A9"/>
    <w:rsid w:val="001D42C3"/>
    <w:rsid w:val="001F7F3E"/>
    <w:rsid w:val="00225066"/>
    <w:rsid w:val="00242635"/>
    <w:rsid w:val="0024278D"/>
    <w:rsid w:val="002602BB"/>
    <w:rsid w:val="00267BB3"/>
    <w:rsid w:val="002D0316"/>
    <w:rsid w:val="002F3BB6"/>
    <w:rsid w:val="0031066A"/>
    <w:rsid w:val="00312D1E"/>
    <w:rsid w:val="00352C5D"/>
    <w:rsid w:val="00355053"/>
    <w:rsid w:val="0037343D"/>
    <w:rsid w:val="00386CF3"/>
    <w:rsid w:val="003D296F"/>
    <w:rsid w:val="003D53CE"/>
    <w:rsid w:val="003E38DD"/>
    <w:rsid w:val="003F310C"/>
    <w:rsid w:val="003F50EF"/>
    <w:rsid w:val="00406626"/>
    <w:rsid w:val="00484051"/>
    <w:rsid w:val="0049204D"/>
    <w:rsid w:val="004A058C"/>
    <w:rsid w:val="004A64E1"/>
    <w:rsid w:val="004D00EB"/>
    <w:rsid w:val="004E6BF5"/>
    <w:rsid w:val="004F5692"/>
    <w:rsid w:val="005251ED"/>
    <w:rsid w:val="00536D13"/>
    <w:rsid w:val="005628EA"/>
    <w:rsid w:val="00564B11"/>
    <w:rsid w:val="00565B14"/>
    <w:rsid w:val="005A1379"/>
    <w:rsid w:val="005A6DA5"/>
    <w:rsid w:val="00602E58"/>
    <w:rsid w:val="006151EC"/>
    <w:rsid w:val="0063070B"/>
    <w:rsid w:val="00662D9B"/>
    <w:rsid w:val="006646FD"/>
    <w:rsid w:val="0067287C"/>
    <w:rsid w:val="00692ADC"/>
    <w:rsid w:val="006941B3"/>
    <w:rsid w:val="006F2525"/>
    <w:rsid w:val="006F47C4"/>
    <w:rsid w:val="0070458D"/>
    <w:rsid w:val="00706DC3"/>
    <w:rsid w:val="00721E87"/>
    <w:rsid w:val="00722312"/>
    <w:rsid w:val="007455C3"/>
    <w:rsid w:val="007B5AD6"/>
    <w:rsid w:val="007E6291"/>
    <w:rsid w:val="00801077"/>
    <w:rsid w:val="00801627"/>
    <w:rsid w:val="00815024"/>
    <w:rsid w:val="00842EDE"/>
    <w:rsid w:val="00846F39"/>
    <w:rsid w:val="00861A15"/>
    <w:rsid w:val="00891789"/>
    <w:rsid w:val="00910E0D"/>
    <w:rsid w:val="00912913"/>
    <w:rsid w:val="00916D75"/>
    <w:rsid w:val="009A5319"/>
    <w:rsid w:val="009B3D2A"/>
    <w:rsid w:val="009F4750"/>
    <w:rsid w:val="009F7DFB"/>
    <w:rsid w:val="00A05F4B"/>
    <w:rsid w:val="00A074D0"/>
    <w:rsid w:val="00A70CA9"/>
    <w:rsid w:val="00AB2836"/>
    <w:rsid w:val="00AC128F"/>
    <w:rsid w:val="00B14759"/>
    <w:rsid w:val="00B34E63"/>
    <w:rsid w:val="00B60A78"/>
    <w:rsid w:val="00B72211"/>
    <w:rsid w:val="00B94AE0"/>
    <w:rsid w:val="00BA584E"/>
    <w:rsid w:val="00BB1B58"/>
    <w:rsid w:val="00BB3F4F"/>
    <w:rsid w:val="00BC2A0D"/>
    <w:rsid w:val="00BE736C"/>
    <w:rsid w:val="00C00E48"/>
    <w:rsid w:val="00C307A5"/>
    <w:rsid w:val="00C5119D"/>
    <w:rsid w:val="00C657AA"/>
    <w:rsid w:val="00C705CD"/>
    <w:rsid w:val="00CB5AFC"/>
    <w:rsid w:val="00CF4051"/>
    <w:rsid w:val="00D07DB7"/>
    <w:rsid w:val="00D16D79"/>
    <w:rsid w:val="00D97443"/>
    <w:rsid w:val="00DA1AEF"/>
    <w:rsid w:val="00DD5A32"/>
    <w:rsid w:val="00DE68F9"/>
    <w:rsid w:val="00E07D80"/>
    <w:rsid w:val="00E651A4"/>
    <w:rsid w:val="00E714A8"/>
    <w:rsid w:val="00EB3B16"/>
    <w:rsid w:val="00EB613F"/>
    <w:rsid w:val="00EB73EA"/>
    <w:rsid w:val="00ED37D3"/>
    <w:rsid w:val="00EE3B6B"/>
    <w:rsid w:val="00F42873"/>
    <w:rsid w:val="00F5388D"/>
    <w:rsid w:val="00F66A3D"/>
    <w:rsid w:val="00F6792E"/>
    <w:rsid w:val="00F76098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3FF5B20CDC58A9D459063A8A18CFC2550C07C48F7BCBA07CAF96C9B1RFf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3FF5B20CDC58A9D459063A8A18CFC2550C00C68978CBA07CAF96C9B1RFf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3FF5B20CDC58A9D459063A8A18CFC2550C00C68978CBA07CAF96C9B1FDDFA1B75E05AEA1RDf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1B65-C41A-4462-A4FC-EC942725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49</cp:revision>
  <cp:lastPrinted>2018-11-28T03:50:00Z</cp:lastPrinted>
  <dcterms:created xsi:type="dcterms:W3CDTF">2014-06-19T09:05:00Z</dcterms:created>
  <dcterms:modified xsi:type="dcterms:W3CDTF">2019-11-27T02:29:00Z</dcterms:modified>
</cp:coreProperties>
</file>