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8B" w:rsidRPr="00C36EB1" w:rsidRDefault="00A335FA" w:rsidP="00F72F8B">
      <w:pPr>
        <w:ind w:left="-360"/>
        <w:jc w:val="center"/>
        <w:rPr>
          <w:b/>
          <w:sz w:val="20"/>
          <w:szCs w:val="20"/>
        </w:rPr>
      </w:pPr>
      <w:r w:rsidRPr="00C36EB1">
        <w:rPr>
          <w:b/>
          <w:sz w:val="20"/>
          <w:szCs w:val="20"/>
        </w:rPr>
        <w:t xml:space="preserve">                                                                                                                                                 </w:t>
      </w:r>
    </w:p>
    <w:tbl>
      <w:tblPr>
        <w:tblW w:w="5160" w:type="dxa"/>
        <w:tblInd w:w="5070" w:type="dxa"/>
        <w:tblLayout w:type="fixed"/>
        <w:tblLook w:val="01E0" w:firstRow="1" w:lastRow="1" w:firstColumn="1" w:lastColumn="1" w:noHBand="0" w:noVBand="0"/>
      </w:tblPr>
      <w:tblGrid>
        <w:gridCol w:w="5160"/>
      </w:tblGrid>
      <w:tr w:rsidR="00C36EB1" w:rsidRPr="00C36EB1" w:rsidTr="000D1C74">
        <w:tc>
          <w:tcPr>
            <w:tcW w:w="5160" w:type="dxa"/>
          </w:tcPr>
          <w:p w:rsidR="0051575A" w:rsidRPr="00C36EB1" w:rsidRDefault="0051575A" w:rsidP="00C83478">
            <w:pPr>
              <w:tabs>
                <w:tab w:val="left" w:pos="7872"/>
              </w:tabs>
              <w:rPr>
                <w:b/>
                <w:spacing w:val="-2"/>
                <w:sz w:val="28"/>
                <w:szCs w:val="28"/>
              </w:rPr>
            </w:pPr>
            <w:r w:rsidRPr="00C36EB1">
              <w:rPr>
                <w:b/>
                <w:spacing w:val="-2"/>
                <w:sz w:val="28"/>
                <w:szCs w:val="28"/>
              </w:rPr>
              <w:t>УТВЕРЖДАЮ:</w:t>
            </w:r>
          </w:p>
        </w:tc>
      </w:tr>
      <w:tr w:rsidR="00C36EB1" w:rsidRPr="00C36EB1" w:rsidTr="000D1C74">
        <w:tc>
          <w:tcPr>
            <w:tcW w:w="5160" w:type="dxa"/>
          </w:tcPr>
          <w:p w:rsidR="00725791" w:rsidRPr="00C36EB1" w:rsidRDefault="00AB147F" w:rsidP="000D1C74">
            <w:pPr>
              <w:tabs>
                <w:tab w:val="left" w:pos="7872"/>
              </w:tabs>
              <w:rPr>
                <w:b/>
                <w:spacing w:val="-2"/>
                <w:sz w:val="28"/>
                <w:szCs w:val="28"/>
              </w:rPr>
            </w:pPr>
            <w:r w:rsidRPr="00C36EB1">
              <w:rPr>
                <w:b/>
                <w:spacing w:val="-2"/>
                <w:sz w:val="28"/>
                <w:szCs w:val="28"/>
              </w:rPr>
              <w:t xml:space="preserve">Заместитель </w:t>
            </w:r>
            <w:r w:rsidR="000D1C74" w:rsidRPr="00C36EB1">
              <w:rPr>
                <w:b/>
                <w:spacing w:val="-2"/>
                <w:sz w:val="28"/>
                <w:szCs w:val="28"/>
              </w:rPr>
              <w:t>главы района</w:t>
            </w:r>
            <w:r w:rsidR="00725791" w:rsidRPr="00C36EB1">
              <w:rPr>
                <w:b/>
                <w:spacing w:val="-2"/>
                <w:sz w:val="28"/>
                <w:szCs w:val="28"/>
              </w:rPr>
              <w:t xml:space="preserve"> </w:t>
            </w:r>
          </w:p>
          <w:p w:rsidR="000D1C74" w:rsidRPr="00C36EB1" w:rsidRDefault="00725791" w:rsidP="000D1C74">
            <w:pPr>
              <w:tabs>
                <w:tab w:val="left" w:pos="7872"/>
              </w:tabs>
              <w:rPr>
                <w:b/>
                <w:spacing w:val="-2"/>
                <w:sz w:val="28"/>
                <w:szCs w:val="28"/>
              </w:rPr>
            </w:pPr>
            <w:r w:rsidRPr="00C36EB1">
              <w:rPr>
                <w:b/>
                <w:spacing w:val="-2"/>
                <w:sz w:val="28"/>
                <w:szCs w:val="28"/>
              </w:rPr>
              <w:t>по общим вопросам</w:t>
            </w:r>
            <w:r w:rsidR="000D1C74" w:rsidRPr="00C36EB1">
              <w:rPr>
                <w:b/>
                <w:spacing w:val="-2"/>
                <w:sz w:val="28"/>
                <w:szCs w:val="28"/>
              </w:rPr>
              <w:t xml:space="preserve"> </w:t>
            </w:r>
          </w:p>
          <w:p w:rsidR="0051575A" w:rsidRPr="00C36EB1" w:rsidRDefault="0051575A" w:rsidP="000D1C74">
            <w:pPr>
              <w:tabs>
                <w:tab w:val="left" w:pos="7872"/>
              </w:tabs>
              <w:rPr>
                <w:b/>
                <w:spacing w:val="-2"/>
                <w:sz w:val="28"/>
                <w:szCs w:val="28"/>
              </w:rPr>
            </w:pPr>
          </w:p>
        </w:tc>
      </w:tr>
      <w:tr w:rsidR="00C36EB1" w:rsidRPr="00C36EB1" w:rsidTr="000D1C74">
        <w:tc>
          <w:tcPr>
            <w:tcW w:w="5160" w:type="dxa"/>
          </w:tcPr>
          <w:p w:rsidR="0051575A" w:rsidRPr="00C36EB1" w:rsidRDefault="0051575A" w:rsidP="000D1C74">
            <w:pPr>
              <w:tabs>
                <w:tab w:val="left" w:pos="7872"/>
              </w:tabs>
              <w:jc w:val="both"/>
              <w:rPr>
                <w:b/>
                <w:spacing w:val="-2"/>
                <w:sz w:val="28"/>
                <w:szCs w:val="28"/>
              </w:rPr>
            </w:pPr>
            <w:r w:rsidRPr="00C36EB1">
              <w:rPr>
                <w:b/>
                <w:spacing w:val="-2"/>
                <w:sz w:val="28"/>
                <w:szCs w:val="28"/>
              </w:rPr>
              <w:t>________________    А.</w:t>
            </w:r>
            <w:r w:rsidR="000D1C74" w:rsidRPr="00C36EB1">
              <w:rPr>
                <w:b/>
                <w:spacing w:val="-2"/>
                <w:sz w:val="28"/>
                <w:szCs w:val="28"/>
              </w:rPr>
              <w:t>В</w:t>
            </w:r>
            <w:r w:rsidRPr="00C36EB1">
              <w:rPr>
                <w:b/>
                <w:spacing w:val="-2"/>
                <w:sz w:val="28"/>
                <w:szCs w:val="28"/>
              </w:rPr>
              <w:t xml:space="preserve">. </w:t>
            </w:r>
            <w:r w:rsidR="000D1C74" w:rsidRPr="00C36EB1">
              <w:rPr>
                <w:b/>
                <w:spacing w:val="-2"/>
                <w:sz w:val="28"/>
                <w:szCs w:val="28"/>
              </w:rPr>
              <w:t>Бах</w:t>
            </w:r>
          </w:p>
        </w:tc>
      </w:tr>
      <w:tr w:rsidR="00C36EB1" w:rsidRPr="00C36EB1" w:rsidTr="000D1C74">
        <w:tc>
          <w:tcPr>
            <w:tcW w:w="5160" w:type="dxa"/>
          </w:tcPr>
          <w:p w:rsidR="0051575A" w:rsidRPr="00C36EB1" w:rsidRDefault="00287015" w:rsidP="00C83478">
            <w:pPr>
              <w:tabs>
                <w:tab w:val="left" w:pos="7872"/>
              </w:tabs>
              <w:rPr>
                <w:b/>
                <w:spacing w:val="-2"/>
                <w:sz w:val="28"/>
                <w:szCs w:val="28"/>
              </w:rPr>
            </w:pPr>
            <w:r w:rsidRPr="00C36EB1">
              <w:rPr>
                <w:b/>
                <w:spacing w:val="-2"/>
                <w:sz w:val="28"/>
                <w:szCs w:val="28"/>
              </w:rPr>
              <w:t xml:space="preserve"> «</w:t>
            </w:r>
            <w:r w:rsidR="00AB147F" w:rsidRPr="00C36EB1">
              <w:rPr>
                <w:b/>
                <w:spacing w:val="-2"/>
                <w:sz w:val="28"/>
                <w:szCs w:val="28"/>
              </w:rPr>
              <w:t>12</w:t>
            </w:r>
            <w:r w:rsidRPr="00C36EB1">
              <w:rPr>
                <w:b/>
                <w:spacing w:val="-2"/>
                <w:sz w:val="28"/>
                <w:szCs w:val="28"/>
              </w:rPr>
              <w:t xml:space="preserve">» </w:t>
            </w:r>
            <w:r w:rsidR="00AB147F" w:rsidRPr="00C36EB1">
              <w:rPr>
                <w:b/>
                <w:spacing w:val="-2"/>
                <w:sz w:val="28"/>
                <w:szCs w:val="28"/>
              </w:rPr>
              <w:t>апрел</w:t>
            </w:r>
            <w:r w:rsidRPr="00C36EB1">
              <w:rPr>
                <w:b/>
                <w:spacing w:val="-2"/>
                <w:sz w:val="28"/>
                <w:szCs w:val="28"/>
              </w:rPr>
              <w:t>я 2017</w:t>
            </w:r>
            <w:r w:rsidR="0051575A" w:rsidRPr="00C36EB1">
              <w:rPr>
                <w:b/>
                <w:spacing w:val="-2"/>
                <w:sz w:val="28"/>
                <w:szCs w:val="28"/>
              </w:rPr>
              <w:t xml:space="preserve"> г.</w:t>
            </w:r>
          </w:p>
          <w:p w:rsidR="0051575A" w:rsidRPr="00C36EB1" w:rsidRDefault="0051575A" w:rsidP="00C83478">
            <w:pPr>
              <w:tabs>
                <w:tab w:val="left" w:pos="7872"/>
              </w:tabs>
              <w:jc w:val="center"/>
              <w:rPr>
                <w:b/>
                <w:spacing w:val="-2"/>
                <w:sz w:val="28"/>
                <w:szCs w:val="28"/>
              </w:rPr>
            </w:pPr>
          </w:p>
        </w:tc>
      </w:tr>
    </w:tbl>
    <w:p w:rsidR="00A335FA" w:rsidRPr="00C36EB1" w:rsidRDefault="00A335FA" w:rsidP="00F72F8B">
      <w:pPr>
        <w:ind w:left="-360"/>
        <w:jc w:val="center"/>
        <w:rPr>
          <w:b/>
          <w:sz w:val="20"/>
          <w:szCs w:val="20"/>
        </w:rPr>
      </w:pPr>
      <w:r w:rsidRPr="00C36EB1">
        <w:rPr>
          <w:b/>
          <w:sz w:val="20"/>
          <w:szCs w:val="20"/>
        </w:rPr>
        <w:t xml:space="preserve">     </w:t>
      </w:r>
    </w:p>
    <w:p w:rsidR="000257CC" w:rsidRPr="00C36EB1" w:rsidRDefault="000257CC" w:rsidP="00483A98">
      <w:pPr>
        <w:ind w:left="-360"/>
        <w:jc w:val="center"/>
        <w:rPr>
          <w:b/>
          <w:sz w:val="20"/>
          <w:szCs w:val="20"/>
        </w:rPr>
      </w:pPr>
    </w:p>
    <w:p w:rsidR="00483A98" w:rsidRPr="00C36EB1" w:rsidRDefault="00A335FA" w:rsidP="00483A98">
      <w:pPr>
        <w:rPr>
          <w:sz w:val="20"/>
          <w:szCs w:val="20"/>
        </w:rPr>
      </w:pPr>
      <w:r w:rsidRPr="00C36EB1">
        <w:rPr>
          <w:sz w:val="20"/>
          <w:szCs w:val="20"/>
        </w:rPr>
        <w:t xml:space="preserve">                                                                                                                                                                       </w:t>
      </w: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F72F8B" w:rsidRPr="00C36EB1" w:rsidRDefault="00F72F8B" w:rsidP="00483A98">
      <w:pPr>
        <w:pStyle w:val="ConsPlusNormal"/>
        <w:widowControl/>
        <w:ind w:firstLine="0"/>
        <w:jc w:val="center"/>
        <w:rPr>
          <w:rFonts w:ascii="Times New Roman" w:hAnsi="Times New Roman" w:cs="Times New Roman"/>
          <w:b/>
        </w:rPr>
      </w:pPr>
    </w:p>
    <w:p w:rsidR="00A335FA" w:rsidRPr="00C36EB1" w:rsidRDefault="00A335FA" w:rsidP="00483A98">
      <w:pPr>
        <w:pStyle w:val="ConsPlusNormal"/>
        <w:widowControl/>
        <w:ind w:firstLine="0"/>
        <w:jc w:val="center"/>
        <w:rPr>
          <w:rFonts w:ascii="Times New Roman" w:hAnsi="Times New Roman" w:cs="Times New Roman"/>
          <w:b/>
        </w:rPr>
      </w:pPr>
      <w:r w:rsidRPr="00C36EB1">
        <w:rPr>
          <w:rFonts w:ascii="Times New Roman" w:hAnsi="Times New Roman" w:cs="Times New Roman"/>
          <w:b/>
        </w:rPr>
        <w:t>ДОКУМЕНТАЦИЯ ОБ АУКЦИОНЕ</w:t>
      </w:r>
    </w:p>
    <w:p w:rsidR="00F72F8B" w:rsidRPr="00C36EB1" w:rsidRDefault="00F72F8B" w:rsidP="00483A98">
      <w:pPr>
        <w:pStyle w:val="ConsPlusNormal"/>
        <w:widowControl/>
        <w:ind w:firstLine="0"/>
        <w:jc w:val="center"/>
        <w:rPr>
          <w:rFonts w:ascii="Times New Roman" w:hAnsi="Times New Roman" w:cs="Times New Roman"/>
          <w:b/>
        </w:rPr>
      </w:pPr>
    </w:p>
    <w:p w:rsidR="00FC3386" w:rsidRPr="00C36EB1" w:rsidRDefault="00F55DF9" w:rsidP="00483A98">
      <w:pPr>
        <w:pStyle w:val="ConsPlusNormal"/>
        <w:widowControl/>
        <w:ind w:firstLine="0"/>
        <w:jc w:val="center"/>
        <w:rPr>
          <w:rFonts w:ascii="Times New Roman" w:hAnsi="Times New Roman" w:cs="Times New Roman"/>
          <w:sz w:val="28"/>
          <w:szCs w:val="28"/>
        </w:rPr>
      </w:pPr>
      <w:r w:rsidRPr="00C36EB1">
        <w:rPr>
          <w:rFonts w:ascii="Times New Roman" w:hAnsi="Times New Roman" w:cs="Times New Roman"/>
          <w:sz w:val="28"/>
          <w:szCs w:val="28"/>
        </w:rPr>
        <w:t xml:space="preserve">на </w:t>
      </w:r>
      <w:r w:rsidR="000D3730" w:rsidRPr="00C36EB1">
        <w:rPr>
          <w:rFonts w:ascii="Times New Roman" w:hAnsi="Times New Roman" w:cs="Times New Roman"/>
          <w:sz w:val="28"/>
          <w:szCs w:val="28"/>
        </w:rPr>
        <w:t>прав</w:t>
      </w:r>
      <w:r w:rsidR="00F123C3" w:rsidRPr="00C36EB1">
        <w:rPr>
          <w:rFonts w:ascii="Times New Roman" w:hAnsi="Times New Roman" w:cs="Times New Roman"/>
          <w:sz w:val="28"/>
          <w:szCs w:val="28"/>
        </w:rPr>
        <w:t>о</w:t>
      </w:r>
      <w:r w:rsidR="000D3730" w:rsidRPr="00C36EB1">
        <w:rPr>
          <w:rFonts w:ascii="Times New Roman" w:hAnsi="Times New Roman" w:cs="Times New Roman"/>
          <w:sz w:val="28"/>
          <w:szCs w:val="28"/>
        </w:rPr>
        <w:t xml:space="preserve"> заключени</w:t>
      </w:r>
      <w:r w:rsidR="00F123C3" w:rsidRPr="00C36EB1">
        <w:rPr>
          <w:rFonts w:ascii="Times New Roman" w:hAnsi="Times New Roman" w:cs="Times New Roman"/>
          <w:sz w:val="28"/>
          <w:szCs w:val="28"/>
        </w:rPr>
        <w:t>я</w:t>
      </w:r>
      <w:r w:rsidR="000D3730" w:rsidRPr="00C36EB1">
        <w:rPr>
          <w:rFonts w:ascii="Times New Roman" w:hAnsi="Times New Roman" w:cs="Times New Roman"/>
          <w:sz w:val="28"/>
          <w:szCs w:val="28"/>
        </w:rPr>
        <w:t xml:space="preserve"> договор</w:t>
      </w:r>
      <w:r w:rsidR="00A10AA4" w:rsidRPr="00C36EB1">
        <w:rPr>
          <w:rFonts w:ascii="Times New Roman" w:hAnsi="Times New Roman" w:cs="Times New Roman"/>
          <w:sz w:val="28"/>
          <w:szCs w:val="28"/>
        </w:rPr>
        <w:t>а</w:t>
      </w:r>
      <w:r w:rsidR="000D3730" w:rsidRPr="00C36EB1">
        <w:rPr>
          <w:rFonts w:ascii="Times New Roman" w:hAnsi="Times New Roman" w:cs="Times New Roman"/>
          <w:sz w:val="28"/>
          <w:szCs w:val="28"/>
        </w:rPr>
        <w:t xml:space="preserve"> аренды </w:t>
      </w:r>
      <w:r w:rsidR="00F123C3" w:rsidRPr="00C36EB1">
        <w:rPr>
          <w:rFonts w:ascii="Times New Roman" w:hAnsi="Times New Roman" w:cs="Times New Roman"/>
          <w:sz w:val="28"/>
          <w:szCs w:val="28"/>
        </w:rPr>
        <w:t>в отношении муниципального имущества</w:t>
      </w:r>
    </w:p>
    <w:p w:rsidR="00F123C3" w:rsidRPr="00C36EB1" w:rsidRDefault="00F123C3"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F72F8B" w:rsidRPr="00C36EB1" w:rsidRDefault="00F72F8B" w:rsidP="00F72F8B">
      <w:pPr>
        <w:jc w:val="center"/>
        <w:rPr>
          <w:sz w:val="32"/>
          <w:szCs w:val="32"/>
        </w:rPr>
      </w:pPr>
      <w:r w:rsidRPr="00C36EB1">
        <w:rPr>
          <w:b/>
          <w:sz w:val="32"/>
          <w:szCs w:val="32"/>
        </w:rPr>
        <w:t xml:space="preserve">Аукцион № </w:t>
      </w:r>
      <w:r w:rsidR="00AB147F" w:rsidRPr="00C36EB1">
        <w:rPr>
          <w:b/>
          <w:sz w:val="32"/>
          <w:szCs w:val="32"/>
        </w:rPr>
        <w:t>3</w:t>
      </w:r>
      <w:r w:rsidR="00D87631" w:rsidRPr="00C36EB1">
        <w:rPr>
          <w:b/>
          <w:sz w:val="32"/>
          <w:szCs w:val="32"/>
        </w:rPr>
        <w:t xml:space="preserve"> - </w:t>
      </w:r>
      <w:r w:rsidR="00642A96" w:rsidRPr="00C36EB1">
        <w:rPr>
          <w:b/>
          <w:sz w:val="32"/>
          <w:szCs w:val="32"/>
        </w:rPr>
        <w:t>1</w:t>
      </w:r>
    </w:p>
    <w:p w:rsidR="00A335FA" w:rsidRPr="00C36EB1" w:rsidRDefault="00823462" w:rsidP="00F72F8B">
      <w:pPr>
        <w:pStyle w:val="ConsPlusNormal"/>
        <w:widowControl/>
        <w:ind w:firstLine="0"/>
        <w:jc w:val="center"/>
        <w:rPr>
          <w:rFonts w:ascii="Times New Roman" w:hAnsi="Times New Roman" w:cs="Times New Roman"/>
        </w:rPr>
      </w:pPr>
      <w:r w:rsidRPr="00C36EB1">
        <w:rPr>
          <w:rFonts w:ascii="Times New Roman" w:hAnsi="Times New Roman" w:cs="Times New Roman"/>
          <w:b/>
          <w:sz w:val="32"/>
          <w:szCs w:val="32"/>
        </w:rPr>
        <w:t>1</w:t>
      </w:r>
      <w:r w:rsidR="00F72F8B" w:rsidRPr="00C36EB1">
        <w:rPr>
          <w:rFonts w:ascii="Times New Roman" w:hAnsi="Times New Roman" w:cs="Times New Roman"/>
          <w:b/>
          <w:sz w:val="32"/>
          <w:szCs w:val="32"/>
        </w:rPr>
        <w:t xml:space="preserve"> лот</w:t>
      </w: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A335FA" w:rsidRPr="00C36EB1" w:rsidRDefault="00A335FA" w:rsidP="00483A98">
      <w:pPr>
        <w:pStyle w:val="ConsPlusNormal"/>
        <w:widowControl/>
        <w:ind w:firstLine="0"/>
        <w:jc w:val="center"/>
        <w:rPr>
          <w:rFonts w:ascii="Times New Roman" w:hAnsi="Times New Roman" w:cs="Times New Roman"/>
        </w:rPr>
      </w:pPr>
    </w:p>
    <w:p w:rsidR="00F72F8B" w:rsidRPr="00C36EB1" w:rsidRDefault="00F72F8B" w:rsidP="00F72F8B">
      <w:pPr>
        <w:jc w:val="center"/>
        <w:rPr>
          <w:sz w:val="28"/>
          <w:szCs w:val="28"/>
        </w:rPr>
      </w:pPr>
      <w:r w:rsidRPr="00C36EB1">
        <w:rPr>
          <w:sz w:val="28"/>
          <w:szCs w:val="28"/>
        </w:rPr>
        <w:t>г. Шарыпово, 201</w:t>
      </w:r>
      <w:r w:rsidR="00287015" w:rsidRPr="00C36EB1">
        <w:rPr>
          <w:sz w:val="28"/>
          <w:szCs w:val="28"/>
        </w:rPr>
        <w:t>7</w:t>
      </w:r>
      <w:r w:rsidRPr="00C36EB1">
        <w:rPr>
          <w:sz w:val="28"/>
          <w:szCs w:val="28"/>
        </w:rPr>
        <w:t xml:space="preserve"> г.</w:t>
      </w:r>
    </w:p>
    <w:p w:rsidR="00D56A3F" w:rsidRPr="00C36EB1" w:rsidRDefault="00F56E27" w:rsidP="00F56E27">
      <w:pPr>
        <w:pStyle w:val="ab"/>
        <w:ind w:firstLine="709"/>
        <w:jc w:val="both"/>
        <w:rPr>
          <w:rFonts w:ascii="Times New Roman" w:hAnsi="Times New Roman" w:cs="Times New Roman"/>
          <w:sz w:val="24"/>
          <w:szCs w:val="24"/>
        </w:rPr>
      </w:pPr>
      <w:proofErr w:type="gramStart"/>
      <w:r w:rsidRPr="00C36EB1">
        <w:rPr>
          <w:rFonts w:ascii="Times New Roman" w:eastAsia="Calibri" w:hAnsi="Times New Roman" w:cs="Times New Roman"/>
          <w:sz w:val="24"/>
          <w:szCs w:val="24"/>
        </w:rPr>
        <w:lastRenderedPageBreak/>
        <w:t xml:space="preserve">В соответствии с </w:t>
      </w:r>
      <w:r w:rsidRPr="00C36EB1">
        <w:rPr>
          <w:rFonts w:ascii="Times New Roman" w:hAnsi="Times New Roman" w:cs="Times New Roman"/>
          <w:bCs/>
          <w:sz w:val="24"/>
          <w:szCs w:val="24"/>
          <w:shd w:val="clear" w:color="auto" w:fill="FFFFFF"/>
        </w:rPr>
        <w:t>Приказом Федеральной антимонопольной службы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36EB1">
        <w:rPr>
          <w:rFonts w:ascii="Times New Roman" w:eastAsia="Calibri" w:hAnsi="Times New Roman" w:cs="Times New Roman"/>
          <w:sz w:val="24"/>
          <w:szCs w:val="24"/>
        </w:rPr>
        <w:t xml:space="preserve">, </w:t>
      </w:r>
      <w:r w:rsidRPr="00C36EB1">
        <w:rPr>
          <w:rFonts w:ascii="Times New Roman" w:hAnsi="Times New Roman" w:cs="Times New Roman"/>
          <w:sz w:val="24"/>
          <w:szCs w:val="24"/>
        </w:rPr>
        <w:t>Решением Шарыповского районного</w:t>
      </w:r>
      <w:proofErr w:type="gramEnd"/>
      <w:r w:rsidRPr="00C36EB1">
        <w:rPr>
          <w:rFonts w:ascii="Times New Roman" w:hAnsi="Times New Roman" w:cs="Times New Roman"/>
          <w:sz w:val="24"/>
          <w:szCs w:val="24"/>
        </w:rPr>
        <w:t xml:space="preserve"> </w:t>
      </w:r>
      <w:proofErr w:type="gramStart"/>
      <w:r w:rsidRPr="00C36EB1">
        <w:rPr>
          <w:rFonts w:ascii="Times New Roman" w:hAnsi="Times New Roman" w:cs="Times New Roman"/>
          <w:sz w:val="24"/>
          <w:szCs w:val="24"/>
        </w:rPr>
        <w:t>Совета депутатов от 26.02.2015г. № 56/672р (в ред. от 03.12.2015 г. № 3/40р) «Об утверждении Положения о порядке управления и распоряжения имуществом, находящимся в муниципальной собственности Шарыповского района»</w:t>
      </w:r>
      <w:r w:rsidRPr="00C36EB1">
        <w:rPr>
          <w:rFonts w:ascii="Times New Roman" w:eastAsia="Calibri" w:hAnsi="Times New Roman" w:cs="Times New Roman"/>
          <w:sz w:val="24"/>
          <w:szCs w:val="24"/>
        </w:rPr>
        <w:t>,</w:t>
      </w:r>
      <w:r w:rsidRPr="00C36EB1">
        <w:rPr>
          <w:rFonts w:ascii="Calibri" w:eastAsia="Calibri" w:hAnsi="Calibri" w:cs="Times New Roman"/>
          <w:sz w:val="24"/>
          <w:szCs w:val="24"/>
        </w:rPr>
        <w:t xml:space="preserve"> </w:t>
      </w:r>
      <w:r w:rsidRPr="00C36EB1">
        <w:rPr>
          <w:rFonts w:ascii="Times New Roman" w:eastAsia="Calibri" w:hAnsi="Times New Roman" w:cs="Times New Roman"/>
          <w:sz w:val="24"/>
          <w:szCs w:val="24"/>
        </w:rPr>
        <w:t>Распоряжением администрации Шарыповского района</w:t>
      </w:r>
      <w:r w:rsidR="001806B4" w:rsidRPr="00C36EB1">
        <w:rPr>
          <w:rFonts w:ascii="Times New Roman" w:eastAsia="Calibri" w:hAnsi="Times New Roman" w:cs="Times New Roman"/>
          <w:sz w:val="24"/>
          <w:szCs w:val="24"/>
        </w:rPr>
        <w:t xml:space="preserve"> Красноярского края</w:t>
      </w:r>
      <w:r w:rsidRPr="00C36EB1">
        <w:rPr>
          <w:rFonts w:ascii="Times New Roman" w:eastAsia="Calibri" w:hAnsi="Times New Roman" w:cs="Times New Roman"/>
          <w:sz w:val="24"/>
          <w:szCs w:val="24"/>
        </w:rPr>
        <w:t xml:space="preserve"> от </w:t>
      </w:r>
      <w:r w:rsidR="005A01F8" w:rsidRPr="00C36EB1">
        <w:rPr>
          <w:rFonts w:ascii="Times New Roman" w:hAnsi="Times New Roman" w:cs="Times New Roman"/>
          <w:sz w:val="24"/>
          <w:szCs w:val="24"/>
        </w:rPr>
        <w:t>0</w:t>
      </w:r>
      <w:r w:rsidR="00433975" w:rsidRPr="00C36EB1">
        <w:rPr>
          <w:rFonts w:ascii="Times New Roman" w:hAnsi="Times New Roman" w:cs="Times New Roman"/>
          <w:sz w:val="24"/>
          <w:szCs w:val="24"/>
        </w:rPr>
        <w:t>3</w:t>
      </w:r>
      <w:r w:rsidRPr="00C36EB1">
        <w:rPr>
          <w:rFonts w:ascii="Times New Roman" w:eastAsia="Calibri" w:hAnsi="Times New Roman" w:cs="Times New Roman"/>
          <w:sz w:val="24"/>
          <w:szCs w:val="24"/>
        </w:rPr>
        <w:t>.0</w:t>
      </w:r>
      <w:r w:rsidR="00433975" w:rsidRPr="00C36EB1">
        <w:rPr>
          <w:rFonts w:ascii="Times New Roman" w:hAnsi="Times New Roman" w:cs="Times New Roman"/>
          <w:sz w:val="24"/>
          <w:szCs w:val="24"/>
        </w:rPr>
        <w:t>4</w:t>
      </w:r>
      <w:r w:rsidRPr="00C36EB1">
        <w:rPr>
          <w:rFonts w:ascii="Times New Roman" w:eastAsia="Calibri" w:hAnsi="Times New Roman" w:cs="Times New Roman"/>
          <w:sz w:val="24"/>
          <w:szCs w:val="24"/>
        </w:rPr>
        <w:t>.201</w:t>
      </w:r>
      <w:r w:rsidRPr="00C36EB1">
        <w:rPr>
          <w:rFonts w:ascii="Times New Roman" w:hAnsi="Times New Roman" w:cs="Times New Roman"/>
          <w:sz w:val="24"/>
          <w:szCs w:val="24"/>
        </w:rPr>
        <w:t xml:space="preserve">7 </w:t>
      </w:r>
      <w:r w:rsidRPr="00C36EB1">
        <w:rPr>
          <w:rFonts w:ascii="Times New Roman" w:eastAsia="Calibri" w:hAnsi="Times New Roman" w:cs="Times New Roman"/>
          <w:sz w:val="24"/>
          <w:szCs w:val="24"/>
        </w:rPr>
        <w:t xml:space="preserve">г. № </w:t>
      </w:r>
      <w:r w:rsidR="00433975" w:rsidRPr="00C36EB1">
        <w:rPr>
          <w:rFonts w:ascii="Times New Roman" w:hAnsi="Times New Roman" w:cs="Times New Roman"/>
          <w:sz w:val="24"/>
          <w:szCs w:val="24"/>
        </w:rPr>
        <w:t>121</w:t>
      </w:r>
      <w:r w:rsidRPr="00C36EB1">
        <w:rPr>
          <w:rFonts w:ascii="Times New Roman" w:eastAsia="Calibri" w:hAnsi="Times New Roman" w:cs="Times New Roman"/>
          <w:sz w:val="24"/>
          <w:szCs w:val="24"/>
        </w:rPr>
        <w:t>-р «</w:t>
      </w:r>
      <w:r w:rsidRPr="00C36EB1">
        <w:rPr>
          <w:rFonts w:ascii="Times New Roman" w:hAnsi="Times New Roman" w:cs="Times New Roman"/>
          <w:sz w:val="24"/>
          <w:szCs w:val="24"/>
        </w:rPr>
        <w:t>О проведении аукциона на право заключения договора аренды</w:t>
      </w:r>
      <w:r w:rsidRPr="00C36EB1">
        <w:rPr>
          <w:rFonts w:ascii="Times New Roman" w:eastAsia="Times New Roman" w:hAnsi="Times New Roman" w:cs="Times New Roman"/>
          <w:sz w:val="24"/>
          <w:szCs w:val="24"/>
          <w:lang w:eastAsia="ru-RU"/>
        </w:rPr>
        <w:t xml:space="preserve"> в отношении недвижимого муниципального имущества</w:t>
      </w:r>
      <w:r w:rsidRPr="00C36EB1">
        <w:rPr>
          <w:rFonts w:ascii="Times New Roman" w:eastAsia="Calibri" w:hAnsi="Times New Roman" w:cs="Times New Roman"/>
          <w:sz w:val="24"/>
          <w:szCs w:val="24"/>
        </w:rPr>
        <w:t>»,</w:t>
      </w:r>
      <w:proofErr w:type="gramEnd"/>
    </w:p>
    <w:p w:rsidR="00F123C3" w:rsidRPr="00C36EB1" w:rsidRDefault="00F123C3" w:rsidP="00624496">
      <w:pPr>
        <w:pStyle w:val="ConsPlusNormal"/>
        <w:widowControl/>
        <w:numPr>
          <w:ilvl w:val="0"/>
          <w:numId w:val="1"/>
        </w:numPr>
        <w:ind w:left="0" w:firstLine="709"/>
        <w:jc w:val="both"/>
        <w:rPr>
          <w:rFonts w:ascii="Times New Roman" w:hAnsi="Times New Roman" w:cs="Times New Roman"/>
          <w:sz w:val="24"/>
          <w:szCs w:val="24"/>
        </w:rPr>
      </w:pPr>
      <w:r w:rsidRPr="00C36EB1">
        <w:rPr>
          <w:rFonts w:ascii="Times New Roman" w:hAnsi="Times New Roman" w:cs="Times New Roman"/>
          <w:b/>
          <w:sz w:val="24"/>
          <w:szCs w:val="24"/>
        </w:rPr>
        <w:t xml:space="preserve">Наименование, место нахождения (почтовый адрес), контактный телефон организатора торгов - </w:t>
      </w:r>
      <w:r w:rsidR="00D95EA8" w:rsidRPr="00C36EB1">
        <w:rPr>
          <w:rFonts w:ascii="Times New Roman" w:hAnsi="Times New Roman" w:cs="Times New Roman"/>
          <w:sz w:val="24"/>
          <w:szCs w:val="24"/>
        </w:rPr>
        <w:t>А</w:t>
      </w:r>
      <w:r w:rsidR="000D3730" w:rsidRPr="00C36EB1">
        <w:rPr>
          <w:rFonts w:ascii="Times New Roman" w:hAnsi="Times New Roman" w:cs="Times New Roman"/>
          <w:sz w:val="24"/>
          <w:szCs w:val="24"/>
        </w:rPr>
        <w:t>дминистраци</w:t>
      </w:r>
      <w:r w:rsidR="00D95EA8" w:rsidRPr="00C36EB1">
        <w:rPr>
          <w:rFonts w:ascii="Times New Roman" w:hAnsi="Times New Roman" w:cs="Times New Roman"/>
          <w:sz w:val="24"/>
          <w:szCs w:val="24"/>
        </w:rPr>
        <w:t>я</w:t>
      </w:r>
      <w:r w:rsidR="000D3730" w:rsidRPr="00C36EB1">
        <w:rPr>
          <w:rFonts w:ascii="Times New Roman" w:hAnsi="Times New Roman" w:cs="Times New Roman"/>
          <w:sz w:val="24"/>
          <w:szCs w:val="24"/>
        </w:rPr>
        <w:t xml:space="preserve"> Шарыповского района</w:t>
      </w:r>
      <w:r w:rsidRPr="00C36EB1">
        <w:rPr>
          <w:rFonts w:ascii="Times New Roman" w:hAnsi="Times New Roman" w:cs="Times New Roman"/>
          <w:sz w:val="24"/>
          <w:szCs w:val="24"/>
        </w:rPr>
        <w:t xml:space="preserve">, </w:t>
      </w:r>
    </w:p>
    <w:p w:rsidR="00F123C3" w:rsidRPr="00C36EB1" w:rsidRDefault="00F123C3" w:rsidP="00624496">
      <w:pPr>
        <w:pStyle w:val="ConsPlusNormal"/>
        <w:widowControl/>
        <w:ind w:firstLine="0"/>
        <w:jc w:val="both"/>
        <w:rPr>
          <w:rFonts w:ascii="Times New Roman" w:hAnsi="Times New Roman" w:cs="Times New Roman"/>
          <w:b/>
          <w:sz w:val="24"/>
          <w:szCs w:val="24"/>
        </w:rPr>
      </w:pPr>
      <w:r w:rsidRPr="00C36EB1">
        <w:rPr>
          <w:rFonts w:ascii="Times New Roman" w:hAnsi="Times New Roman" w:cs="Times New Roman"/>
          <w:sz w:val="24"/>
          <w:szCs w:val="24"/>
        </w:rPr>
        <w:t xml:space="preserve">Красноярский край,  г. Шарыпово,  пл. Революции, 7а, </w:t>
      </w:r>
      <w:proofErr w:type="spellStart"/>
      <w:r w:rsidRPr="00C36EB1">
        <w:rPr>
          <w:rFonts w:ascii="Times New Roman" w:hAnsi="Times New Roman" w:cs="Times New Roman"/>
          <w:sz w:val="24"/>
          <w:szCs w:val="24"/>
        </w:rPr>
        <w:t>каб</w:t>
      </w:r>
      <w:proofErr w:type="spellEnd"/>
      <w:r w:rsidRPr="00C36EB1">
        <w:rPr>
          <w:rFonts w:ascii="Times New Roman" w:hAnsi="Times New Roman" w:cs="Times New Roman"/>
          <w:sz w:val="24"/>
          <w:szCs w:val="24"/>
        </w:rPr>
        <w:t>. 203, 8 39153 2-16-45.</w:t>
      </w:r>
    </w:p>
    <w:p w:rsidR="000D3730" w:rsidRPr="00C36EB1" w:rsidRDefault="00F123C3" w:rsidP="00624496">
      <w:pPr>
        <w:pStyle w:val="ConsPlusNormal"/>
        <w:widowControl/>
        <w:numPr>
          <w:ilvl w:val="0"/>
          <w:numId w:val="1"/>
        </w:numPr>
        <w:ind w:left="-142" w:firstLine="851"/>
        <w:jc w:val="both"/>
        <w:rPr>
          <w:rFonts w:ascii="Times New Roman" w:hAnsi="Times New Roman" w:cs="Times New Roman"/>
          <w:b/>
          <w:sz w:val="24"/>
          <w:szCs w:val="24"/>
        </w:rPr>
      </w:pPr>
      <w:r w:rsidRPr="00C36EB1">
        <w:rPr>
          <w:rFonts w:ascii="Times New Roman" w:hAnsi="Times New Roman" w:cs="Times New Roman"/>
          <w:b/>
          <w:sz w:val="24"/>
          <w:szCs w:val="24"/>
        </w:rPr>
        <w:t>Место расположения, описание и технические характеристики государственного (муниципального) имущества:</w:t>
      </w:r>
    </w:p>
    <w:tbl>
      <w:tblPr>
        <w:tblStyle w:val="ac"/>
        <w:tblW w:w="9606" w:type="dxa"/>
        <w:tblLayout w:type="fixed"/>
        <w:tblLook w:val="04A0" w:firstRow="1" w:lastRow="0" w:firstColumn="1" w:lastColumn="0" w:noHBand="0" w:noVBand="1"/>
      </w:tblPr>
      <w:tblGrid>
        <w:gridCol w:w="675"/>
        <w:gridCol w:w="2835"/>
        <w:gridCol w:w="2410"/>
        <w:gridCol w:w="1560"/>
        <w:gridCol w:w="1275"/>
        <w:gridCol w:w="851"/>
      </w:tblGrid>
      <w:tr w:rsidR="00C36EB1" w:rsidRPr="00C36EB1" w:rsidTr="0066537A">
        <w:tc>
          <w:tcPr>
            <w:tcW w:w="675" w:type="dxa"/>
          </w:tcPr>
          <w:p w:rsidR="00C83478" w:rsidRPr="00C36EB1" w:rsidRDefault="00C83478" w:rsidP="00C83478">
            <w:pPr>
              <w:pStyle w:val="ab"/>
              <w:jc w:val="center"/>
              <w:rPr>
                <w:rFonts w:ascii="Times New Roman" w:hAnsi="Times New Roman" w:cs="Times New Roman"/>
                <w:sz w:val="24"/>
                <w:szCs w:val="24"/>
              </w:rPr>
            </w:pPr>
            <w:r w:rsidRPr="00C36EB1">
              <w:rPr>
                <w:rFonts w:ascii="Times New Roman" w:hAnsi="Times New Roman" w:cs="Times New Roman"/>
                <w:sz w:val="24"/>
                <w:szCs w:val="24"/>
              </w:rPr>
              <w:t xml:space="preserve">№ лота </w:t>
            </w:r>
          </w:p>
        </w:tc>
        <w:tc>
          <w:tcPr>
            <w:tcW w:w="2835" w:type="dxa"/>
          </w:tcPr>
          <w:p w:rsidR="00C83478" w:rsidRPr="00C36EB1" w:rsidRDefault="00C83478" w:rsidP="00C83478">
            <w:pPr>
              <w:pStyle w:val="ab"/>
              <w:jc w:val="center"/>
              <w:rPr>
                <w:rFonts w:ascii="Times New Roman" w:hAnsi="Times New Roman" w:cs="Times New Roman"/>
                <w:sz w:val="24"/>
                <w:szCs w:val="24"/>
              </w:rPr>
            </w:pPr>
            <w:r w:rsidRPr="00C36EB1">
              <w:rPr>
                <w:rFonts w:ascii="Times New Roman" w:hAnsi="Times New Roman" w:cs="Times New Roman"/>
                <w:sz w:val="24"/>
                <w:szCs w:val="24"/>
              </w:rPr>
              <w:t xml:space="preserve">Наименование имущества, </w:t>
            </w:r>
          </w:p>
          <w:p w:rsidR="00C83478" w:rsidRPr="00C36EB1" w:rsidRDefault="00C83478" w:rsidP="00C83478">
            <w:pPr>
              <w:pStyle w:val="ab"/>
              <w:jc w:val="center"/>
              <w:rPr>
                <w:rFonts w:ascii="Times New Roman" w:hAnsi="Times New Roman" w:cs="Times New Roman"/>
                <w:sz w:val="24"/>
                <w:szCs w:val="24"/>
              </w:rPr>
            </w:pPr>
            <w:r w:rsidRPr="00C36EB1">
              <w:rPr>
                <w:rFonts w:ascii="Times New Roman" w:hAnsi="Times New Roman" w:cs="Times New Roman"/>
                <w:sz w:val="24"/>
                <w:szCs w:val="24"/>
              </w:rPr>
              <w:t xml:space="preserve">адрес, место нахождения объекта  </w:t>
            </w:r>
          </w:p>
        </w:tc>
        <w:tc>
          <w:tcPr>
            <w:tcW w:w="2410" w:type="dxa"/>
          </w:tcPr>
          <w:p w:rsidR="00C83478" w:rsidRPr="00C36EB1" w:rsidRDefault="00C83478" w:rsidP="00C83478">
            <w:pPr>
              <w:pStyle w:val="ab"/>
              <w:jc w:val="center"/>
              <w:rPr>
                <w:rFonts w:ascii="Times New Roman" w:hAnsi="Times New Roman" w:cs="Times New Roman"/>
                <w:sz w:val="24"/>
                <w:szCs w:val="24"/>
              </w:rPr>
            </w:pPr>
            <w:r w:rsidRPr="00C36EB1">
              <w:rPr>
                <w:rFonts w:ascii="Times New Roman" w:hAnsi="Times New Roman" w:cs="Times New Roman"/>
                <w:sz w:val="24"/>
                <w:szCs w:val="24"/>
              </w:rPr>
              <w:t>Индивидуализирующие характеристики</w:t>
            </w:r>
          </w:p>
        </w:tc>
        <w:tc>
          <w:tcPr>
            <w:tcW w:w="1560" w:type="dxa"/>
          </w:tcPr>
          <w:p w:rsidR="00C83478" w:rsidRPr="00C36EB1" w:rsidRDefault="00C83478" w:rsidP="00CB3117">
            <w:pPr>
              <w:pStyle w:val="ab"/>
              <w:jc w:val="center"/>
              <w:rPr>
                <w:rFonts w:ascii="Times New Roman" w:hAnsi="Times New Roman" w:cs="Times New Roman"/>
                <w:sz w:val="24"/>
                <w:szCs w:val="24"/>
              </w:rPr>
            </w:pPr>
            <w:r w:rsidRPr="00C36EB1">
              <w:rPr>
                <w:rFonts w:ascii="Times New Roman" w:hAnsi="Times New Roman" w:cs="Times New Roman"/>
                <w:sz w:val="24"/>
                <w:szCs w:val="24"/>
              </w:rPr>
              <w:t>Начальная цена договора аренды (руб.)</w:t>
            </w:r>
          </w:p>
        </w:tc>
        <w:tc>
          <w:tcPr>
            <w:tcW w:w="1275" w:type="dxa"/>
          </w:tcPr>
          <w:p w:rsidR="00C83478" w:rsidRPr="00C36EB1" w:rsidRDefault="00C83478" w:rsidP="00C83478">
            <w:pPr>
              <w:pStyle w:val="ab"/>
              <w:jc w:val="center"/>
              <w:rPr>
                <w:rFonts w:ascii="Times New Roman" w:hAnsi="Times New Roman" w:cs="Times New Roman"/>
                <w:sz w:val="24"/>
                <w:szCs w:val="24"/>
              </w:rPr>
            </w:pPr>
            <w:r w:rsidRPr="00C36EB1">
              <w:rPr>
                <w:rFonts w:ascii="Times New Roman" w:hAnsi="Times New Roman" w:cs="Times New Roman"/>
                <w:sz w:val="24"/>
                <w:szCs w:val="24"/>
              </w:rPr>
              <w:t>Размер ежемесячного платежа (руб.)</w:t>
            </w:r>
          </w:p>
        </w:tc>
        <w:tc>
          <w:tcPr>
            <w:tcW w:w="851" w:type="dxa"/>
          </w:tcPr>
          <w:p w:rsidR="00C83478" w:rsidRPr="00C36EB1" w:rsidRDefault="00C83478" w:rsidP="00C83478">
            <w:pPr>
              <w:pStyle w:val="ab"/>
              <w:jc w:val="center"/>
              <w:rPr>
                <w:rFonts w:ascii="Times New Roman" w:hAnsi="Times New Roman" w:cs="Times New Roman"/>
                <w:sz w:val="24"/>
                <w:szCs w:val="24"/>
              </w:rPr>
            </w:pPr>
            <w:r w:rsidRPr="00C36EB1">
              <w:rPr>
                <w:rFonts w:ascii="Times New Roman" w:hAnsi="Times New Roman" w:cs="Times New Roman"/>
                <w:sz w:val="24"/>
                <w:szCs w:val="24"/>
              </w:rPr>
              <w:t>Срок действия договора</w:t>
            </w:r>
          </w:p>
        </w:tc>
      </w:tr>
      <w:tr w:rsidR="00C36EB1" w:rsidRPr="00C36EB1" w:rsidTr="0066537A">
        <w:tc>
          <w:tcPr>
            <w:tcW w:w="675" w:type="dxa"/>
          </w:tcPr>
          <w:p w:rsidR="0066537A" w:rsidRPr="00C36EB1" w:rsidRDefault="0066537A" w:rsidP="004C64E7">
            <w:pPr>
              <w:pStyle w:val="ab"/>
              <w:jc w:val="center"/>
              <w:rPr>
                <w:rFonts w:ascii="Times New Roman" w:hAnsi="Times New Roman" w:cs="Times New Roman"/>
                <w:sz w:val="24"/>
                <w:szCs w:val="24"/>
              </w:rPr>
            </w:pPr>
            <w:r w:rsidRPr="00C36EB1">
              <w:rPr>
                <w:rFonts w:ascii="Times New Roman" w:hAnsi="Times New Roman" w:cs="Times New Roman"/>
                <w:sz w:val="24"/>
                <w:szCs w:val="24"/>
              </w:rPr>
              <w:t>1</w:t>
            </w:r>
          </w:p>
        </w:tc>
        <w:tc>
          <w:tcPr>
            <w:tcW w:w="2835" w:type="dxa"/>
          </w:tcPr>
          <w:p w:rsidR="0066537A" w:rsidRPr="00C36EB1" w:rsidRDefault="0066537A" w:rsidP="00B10C22">
            <w:pPr>
              <w:jc w:val="center"/>
              <w:rPr>
                <w:sz w:val="24"/>
                <w:szCs w:val="24"/>
              </w:rPr>
            </w:pPr>
            <w:r w:rsidRPr="00C36EB1">
              <w:rPr>
                <w:sz w:val="24"/>
                <w:szCs w:val="24"/>
              </w:rPr>
              <w:t xml:space="preserve">Нежилое здание (гаражи) по адресу:   Красноярский край, Шарыповский район, </w:t>
            </w:r>
            <w:proofErr w:type="spellStart"/>
            <w:r w:rsidRPr="00C36EB1">
              <w:rPr>
                <w:sz w:val="24"/>
                <w:szCs w:val="24"/>
              </w:rPr>
              <w:t>с</w:t>
            </w:r>
            <w:proofErr w:type="gramStart"/>
            <w:r w:rsidRPr="00C36EB1">
              <w:rPr>
                <w:sz w:val="24"/>
                <w:szCs w:val="24"/>
              </w:rPr>
              <w:t>.Х</w:t>
            </w:r>
            <w:proofErr w:type="gramEnd"/>
            <w:r w:rsidRPr="00C36EB1">
              <w:rPr>
                <w:sz w:val="24"/>
                <w:szCs w:val="24"/>
              </w:rPr>
              <w:t>олмогорское</w:t>
            </w:r>
            <w:proofErr w:type="spellEnd"/>
            <w:r w:rsidRPr="00C36EB1">
              <w:rPr>
                <w:sz w:val="24"/>
                <w:szCs w:val="24"/>
              </w:rPr>
              <w:t xml:space="preserve">, </w:t>
            </w:r>
            <w:proofErr w:type="spellStart"/>
            <w:r w:rsidRPr="00C36EB1">
              <w:rPr>
                <w:sz w:val="24"/>
                <w:szCs w:val="24"/>
              </w:rPr>
              <w:t>мкр.Энергетик</w:t>
            </w:r>
            <w:proofErr w:type="spellEnd"/>
            <w:r w:rsidRPr="00C36EB1">
              <w:rPr>
                <w:sz w:val="24"/>
                <w:szCs w:val="24"/>
              </w:rPr>
              <w:t>, 15/2, расположенное на земельном участке с кадастровым номером 24:41:7201001:148</w:t>
            </w:r>
          </w:p>
        </w:tc>
        <w:tc>
          <w:tcPr>
            <w:tcW w:w="2410" w:type="dxa"/>
          </w:tcPr>
          <w:p w:rsidR="0066537A" w:rsidRPr="00C36EB1" w:rsidRDefault="0066537A" w:rsidP="00B10C22">
            <w:pPr>
              <w:jc w:val="center"/>
              <w:rPr>
                <w:bCs/>
                <w:sz w:val="24"/>
                <w:szCs w:val="24"/>
              </w:rPr>
            </w:pPr>
            <w:r w:rsidRPr="00C36EB1">
              <w:rPr>
                <w:sz w:val="24"/>
                <w:szCs w:val="24"/>
              </w:rPr>
              <w:t xml:space="preserve">Нежилое одноэтажное здание (гаражи), площадью 633,0 кв.м,   </w:t>
            </w:r>
            <w:r w:rsidRPr="00C36EB1">
              <w:rPr>
                <w:bCs/>
                <w:sz w:val="24"/>
                <w:szCs w:val="24"/>
              </w:rPr>
              <w:br/>
            </w:r>
            <w:r w:rsidRPr="00C36EB1">
              <w:rPr>
                <w:sz w:val="24"/>
                <w:szCs w:val="24"/>
              </w:rPr>
              <w:t xml:space="preserve">кадастровый номер </w:t>
            </w:r>
            <w:r w:rsidRPr="00C36EB1">
              <w:rPr>
                <w:bCs/>
                <w:sz w:val="24"/>
                <w:szCs w:val="24"/>
              </w:rPr>
              <w:t>24:41:7201001:204</w:t>
            </w:r>
          </w:p>
          <w:p w:rsidR="0066537A" w:rsidRPr="00C36EB1" w:rsidRDefault="0066537A" w:rsidP="00B10C22">
            <w:pPr>
              <w:jc w:val="center"/>
              <w:rPr>
                <w:bCs/>
                <w:sz w:val="24"/>
                <w:szCs w:val="24"/>
              </w:rPr>
            </w:pPr>
          </w:p>
          <w:p w:rsidR="0066537A" w:rsidRPr="00C36EB1" w:rsidRDefault="0066537A" w:rsidP="00B10C22">
            <w:pPr>
              <w:jc w:val="center"/>
              <w:rPr>
                <w:bCs/>
                <w:sz w:val="24"/>
                <w:szCs w:val="24"/>
              </w:rPr>
            </w:pPr>
            <w:r w:rsidRPr="00C36EB1">
              <w:rPr>
                <w:bCs/>
                <w:sz w:val="24"/>
                <w:szCs w:val="24"/>
              </w:rPr>
              <w:t xml:space="preserve">Земельный участок площадью 2013 кв.м, категория земель: земли населенных пунктов, разрешенное использование: </w:t>
            </w:r>
            <w:r w:rsidRPr="00C36EB1">
              <w:rPr>
                <w:sz w:val="24"/>
                <w:szCs w:val="24"/>
              </w:rPr>
              <w:t>для размещения и эксплуатации нежилого производственного здания,</w:t>
            </w:r>
            <w:r w:rsidRPr="00C36EB1">
              <w:rPr>
                <w:bCs/>
                <w:sz w:val="24"/>
                <w:szCs w:val="24"/>
              </w:rPr>
              <w:t xml:space="preserve">  </w:t>
            </w:r>
          </w:p>
          <w:p w:rsidR="0066537A" w:rsidRPr="00C36EB1" w:rsidRDefault="0066537A" w:rsidP="00B10C22">
            <w:pPr>
              <w:jc w:val="center"/>
              <w:rPr>
                <w:sz w:val="24"/>
                <w:szCs w:val="24"/>
              </w:rPr>
            </w:pPr>
            <w:r w:rsidRPr="00C36EB1">
              <w:rPr>
                <w:bCs/>
                <w:sz w:val="24"/>
                <w:szCs w:val="24"/>
              </w:rPr>
              <w:t xml:space="preserve">кадастровый номер </w:t>
            </w:r>
            <w:r w:rsidRPr="00C36EB1">
              <w:rPr>
                <w:sz w:val="24"/>
                <w:szCs w:val="24"/>
              </w:rPr>
              <w:t>24:41:7201001:148</w:t>
            </w:r>
          </w:p>
        </w:tc>
        <w:tc>
          <w:tcPr>
            <w:tcW w:w="1560" w:type="dxa"/>
          </w:tcPr>
          <w:p w:rsidR="0066537A" w:rsidRPr="00C36EB1" w:rsidRDefault="0066537A" w:rsidP="00B10C22">
            <w:pPr>
              <w:jc w:val="center"/>
              <w:rPr>
                <w:sz w:val="24"/>
                <w:szCs w:val="24"/>
              </w:rPr>
            </w:pPr>
            <w:r w:rsidRPr="00C36EB1">
              <w:rPr>
                <w:sz w:val="24"/>
                <w:szCs w:val="24"/>
              </w:rPr>
              <w:t>360 000,00</w:t>
            </w:r>
          </w:p>
        </w:tc>
        <w:tc>
          <w:tcPr>
            <w:tcW w:w="1275" w:type="dxa"/>
          </w:tcPr>
          <w:p w:rsidR="0066537A" w:rsidRPr="00C36EB1" w:rsidRDefault="0066537A" w:rsidP="00B10C22">
            <w:pPr>
              <w:pStyle w:val="ab"/>
              <w:jc w:val="center"/>
              <w:rPr>
                <w:rFonts w:ascii="Times New Roman" w:hAnsi="Times New Roman" w:cs="Times New Roman"/>
                <w:sz w:val="24"/>
                <w:szCs w:val="24"/>
              </w:rPr>
            </w:pPr>
            <w:r w:rsidRPr="00C36EB1">
              <w:rPr>
                <w:rFonts w:ascii="Times New Roman" w:eastAsia="Times New Roman" w:hAnsi="Times New Roman" w:cs="Times New Roman"/>
                <w:sz w:val="24"/>
                <w:szCs w:val="24"/>
                <w:lang w:eastAsia="ru-RU"/>
              </w:rPr>
              <w:t>30 000,00</w:t>
            </w:r>
          </w:p>
        </w:tc>
        <w:tc>
          <w:tcPr>
            <w:tcW w:w="851" w:type="dxa"/>
          </w:tcPr>
          <w:p w:rsidR="0066537A" w:rsidRPr="00C36EB1" w:rsidRDefault="0066537A" w:rsidP="00B10C22">
            <w:pPr>
              <w:pStyle w:val="ab"/>
              <w:jc w:val="center"/>
              <w:rPr>
                <w:rFonts w:ascii="Times New Roman" w:hAnsi="Times New Roman" w:cs="Times New Roman"/>
                <w:sz w:val="24"/>
                <w:szCs w:val="24"/>
              </w:rPr>
            </w:pPr>
            <w:r w:rsidRPr="00C36EB1">
              <w:rPr>
                <w:rFonts w:ascii="Times New Roman" w:hAnsi="Times New Roman" w:cs="Times New Roman"/>
                <w:sz w:val="24"/>
                <w:szCs w:val="24"/>
              </w:rPr>
              <w:t>5 лет</w:t>
            </w:r>
          </w:p>
        </w:tc>
      </w:tr>
    </w:tbl>
    <w:p w:rsidR="00823462" w:rsidRPr="00C36EB1" w:rsidRDefault="00F123C3" w:rsidP="00823462">
      <w:pPr>
        <w:pStyle w:val="ConsPlusNormal"/>
        <w:widowControl/>
        <w:ind w:firstLine="708"/>
        <w:jc w:val="both"/>
        <w:rPr>
          <w:rFonts w:ascii="Times New Roman" w:hAnsi="Times New Roman" w:cs="Times New Roman"/>
          <w:sz w:val="24"/>
          <w:szCs w:val="24"/>
        </w:rPr>
      </w:pPr>
      <w:r w:rsidRPr="00C36EB1">
        <w:rPr>
          <w:rFonts w:ascii="Times New Roman" w:hAnsi="Times New Roman" w:cs="Times New Roman"/>
          <w:b/>
          <w:sz w:val="24"/>
          <w:szCs w:val="24"/>
        </w:rPr>
        <w:t xml:space="preserve">3.  Целевое назначение государственного (муниципального) имущества: </w:t>
      </w:r>
      <w:r w:rsidR="002B1F97" w:rsidRPr="00C36EB1">
        <w:rPr>
          <w:rFonts w:ascii="Times New Roman" w:hAnsi="Times New Roman" w:cs="Times New Roman"/>
          <w:sz w:val="24"/>
          <w:szCs w:val="24"/>
        </w:rPr>
        <w:t xml:space="preserve">лот №1 - </w:t>
      </w:r>
      <w:r w:rsidR="00823462" w:rsidRPr="00C36EB1">
        <w:rPr>
          <w:rFonts w:ascii="Times New Roman" w:hAnsi="Times New Roman" w:cs="Times New Roman"/>
          <w:bCs/>
          <w:sz w:val="24"/>
          <w:szCs w:val="24"/>
        </w:rPr>
        <w:t xml:space="preserve">под </w:t>
      </w:r>
      <w:r w:rsidR="00DA2BF5">
        <w:rPr>
          <w:rFonts w:ascii="Times New Roman" w:hAnsi="Times New Roman" w:cs="Times New Roman"/>
          <w:bCs/>
          <w:sz w:val="24"/>
          <w:szCs w:val="24"/>
        </w:rPr>
        <w:t xml:space="preserve">размещение </w:t>
      </w:r>
      <w:r w:rsidR="000E5F4F" w:rsidRPr="00C36EB1">
        <w:rPr>
          <w:rFonts w:ascii="Times New Roman" w:hAnsi="Times New Roman" w:cs="Times New Roman"/>
          <w:bCs/>
          <w:sz w:val="24"/>
          <w:szCs w:val="24"/>
        </w:rPr>
        <w:t>гараж</w:t>
      </w:r>
      <w:r w:rsidR="00DA2BF5">
        <w:rPr>
          <w:rFonts w:ascii="Times New Roman" w:hAnsi="Times New Roman" w:cs="Times New Roman"/>
          <w:bCs/>
          <w:sz w:val="24"/>
          <w:szCs w:val="24"/>
        </w:rPr>
        <w:t>ей</w:t>
      </w:r>
      <w:bookmarkStart w:id="0" w:name="_GoBack"/>
      <w:bookmarkEnd w:id="0"/>
      <w:r w:rsidR="00823462" w:rsidRPr="00C36EB1">
        <w:rPr>
          <w:rFonts w:ascii="Times New Roman" w:hAnsi="Times New Roman" w:cs="Times New Roman"/>
          <w:bCs/>
          <w:sz w:val="24"/>
          <w:szCs w:val="24"/>
        </w:rPr>
        <w:t>.</w:t>
      </w:r>
    </w:p>
    <w:p w:rsidR="00FC3386" w:rsidRPr="00C36EB1" w:rsidRDefault="00F123C3" w:rsidP="00C26F2F">
      <w:pPr>
        <w:pStyle w:val="ConsPlusNormal"/>
        <w:widowControl/>
        <w:ind w:firstLine="708"/>
        <w:jc w:val="both"/>
        <w:rPr>
          <w:rFonts w:ascii="Times New Roman" w:hAnsi="Times New Roman" w:cs="Times New Roman"/>
          <w:sz w:val="24"/>
          <w:szCs w:val="24"/>
        </w:rPr>
      </w:pPr>
      <w:r w:rsidRPr="00C36EB1">
        <w:rPr>
          <w:rFonts w:ascii="Times New Roman" w:hAnsi="Times New Roman" w:cs="Times New Roman"/>
          <w:b/>
          <w:sz w:val="24"/>
          <w:szCs w:val="24"/>
        </w:rPr>
        <w:t xml:space="preserve">4. </w:t>
      </w:r>
      <w:r w:rsidR="00FC3386" w:rsidRPr="00C36EB1">
        <w:rPr>
          <w:rFonts w:ascii="Times New Roman" w:hAnsi="Times New Roman" w:cs="Times New Roman"/>
          <w:b/>
          <w:sz w:val="24"/>
          <w:szCs w:val="24"/>
        </w:rPr>
        <w:t>Начальная цена предмета торгов:</w:t>
      </w:r>
      <w:r w:rsidRPr="00C36EB1">
        <w:rPr>
          <w:rFonts w:ascii="Times New Roman" w:hAnsi="Times New Roman" w:cs="Times New Roman"/>
          <w:b/>
          <w:sz w:val="24"/>
          <w:szCs w:val="24"/>
        </w:rPr>
        <w:t xml:space="preserve"> </w:t>
      </w:r>
      <w:r w:rsidRPr="00C36EB1">
        <w:rPr>
          <w:rFonts w:ascii="Times New Roman" w:hAnsi="Times New Roman" w:cs="Times New Roman"/>
          <w:sz w:val="24"/>
          <w:szCs w:val="24"/>
        </w:rPr>
        <w:t>указана в п.2</w:t>
      </w:r>
      <w:r w:rsidR="00F55DF9" w:rsidRPr="00C36EB1">
        <w:rPr>
          <w:rFonts w:ascii="Times New Roman" w:hAnsi="Times New Roman" w:cs="Times New Roman"/>
          <w:sz w:val="24"/>
          <w:szCs w:val="24"/>
        </w:rPr>
        <w:t>.</w:t>
      </w:r>
    </w:p>
    <w:p w:rsidR="00F55DF9" w:rsidRPr="00C36EB1" w:rsidRDefault="007C35CA" w:rsidP="00C26F2F">
      <w:pPr>
        <w:pStyle w:val="ConsPlusNormal"/>
        <w:widowControl/>
        <w:ind w:firstLine="708"/>
        <w:rPr>
          <w:rFonts w:ascii="Times New Roman" w:hAnsi="Times New Roman" w:cs="Times New Roman"/>
          <w:sz w:val="24"/>
          <w:szCs w:val="24"/>
        </w:rPr>
      </w:pPr>
      <w:r w:rsidRPr="00C36EB1">
        <w:rPr>
          <w:rFonts w:ascii="Times New Roman" w:hAnsi="Times New Roman" w:cs="Times New Roman"/>
          <w:b/>
          <w:sz w:val="24"/>
          <w:szCs w:val="24"/>
        </w:rPr>
        <w:t>5</w:t>
      </w:r>
      <w:r w:rsidRPr="00C36EB1">
        <w:rPr>
          <w:rFonts w:ascii="Times New Roman" w:hAnsi="Times New Roman" w:cs="Times New Roman"/>
          <w:sz w:val="24"/>
          <w:szCs w:val="24"/>
        </w:rPr>
        <w:t xml:space="preserve">. </w:t>
      </w:r>
      <w:r w:rsidRPr="00C36EB1">
        <w:rPr>
          <w:rFonts w:ascii="Times New Roman" w:hAnsi="Times New Roman" w:cs="Times New Roman"/>
          <w:b/>
          <w:sz w:val="24"/>
          <w:szCs w:val="24"/>
        </w:rPr>
        <w:t xml:space="preserve">Срок действия договора: </w:t>
      </w:r>
      <w:r w:rsidR="000E5F4F" w:rsidRPr="00C36EB1">
        <w:rPr>
          <w:rFonts w:ascii="Times New Roman" w:hAnsi="Times New Roman" w:cs="Times New Roman"/>
          <w:sz w:val="24"/>
          <w:szCs w:val="24"/>
        </w:rPr>
        <w:t>5 лет</w:t>
      </w:r>
    </w:p>
    <w:p w:rsidR="007C35CA" w:rsidRPr="00C36EB1" w:rsidRDefault="00C2382E" w:rsidP="00C26F2F">
      <w:pPr>
        <w:pStyle w:val="ConsPlusNormal"/>
        <w:widowControl/>
        <w:ind w:firstLine="708"/>
        <w:jc w:val="both"/>
        <w:rPr>
          <w:rFonts w:ascii="Times New Roman" w:hAnsi="Times New Roman" w:cs="Times New Roman"/>
          <w:b/>
          <w:sz w:val="24"/>
          <w:szCs w:val="24"/>
        </w:rPr>
      </w:pPr>
      <w:r w:rsidRPr="00C36EB1">
        <w:rPr>
          <w:rFonts w:ascii="Times New Roman" w:hAnsi="Times New Roman" w:cs="Times New Roman"/>
          <w:b/>
          <w:sz w:val="24"/>
          <w:szCs w:val="24"/>
        </w:rPr>
        <w:t xml:space="preserve">6. </w:t>
      </w:r>
      <w:r w:rsidR="007C35CA" w:rsidRPr="00C36EB1">
        <w:rPr>
          <w:rFonts w:ascii="Times New Roman" w:hAnsi="Times New Roman" w:cs="Times New Roman"/>
          <w:b/>
          <w:sz w:val="24"/>
          <w:szCs w:val="24"/>
        </w:rPr>
        <w:t xml:space="preserve">Срок, место и порядок предоставления документации об аукционе, адрес сайта, на котором размещена документация, </w:t>
      </w:r>
      <w:r w:rsidR="00B77E7E" w:rsidRPr="00C36EB1">
        <w:rPr>
          <w:rFonts w:ascii="Times New Roman" w:hAnsi="Times New Roman" w:cs="Times New Roman"/>
          <w:b/>
          <w:sz w:val="24"/>
          <w:szCs w:val="24"/>
        </w:rPr>
        <w:t>размер, порядок и сроки внесения платы за предоставление документации</w:t>
      </w:r>
      <w:r w:rsidR="007B5002" w:rsidRPr="00C36EB1">
        <w:rPr>
          <w:rFonts w:ascii="Times New Roman" w:hAnsi="Times New Roman" w:cs="Times New Roman"/>
          <w:b/>
          <w:sz w:val="24"/>
          <w:szCs w:val="24"/>
        </w:rPr>
        <w:t>:</w:t>
      </w:r>
      <w:r w:rsidR="007B5002" w:rsidRPr="00C36EB1">
        <w:rPr>
          <w:rFonts w:ascii="Times New Roman" w:hAnsi="Times New Roman" w:cs="Times New Roman"/>
          <w:sz w:val="24"/>
          <w:szCs w:val="24"/>
        </w:rPr>
        <w:t xml:space="preserve"> Красноярский край, г. Шарыпово, пл. Революции, 7а, </w:t>
      </w:r>
      <w:proofErr w:type="spellStart"/>
      <w:r w:rsidR="007B5002" w:rsidRPr="00C36EB1">
        <w:rPr>
          <w:rFonts w:ascii="Times New Roman" w:hAnsi="Times New Roman" w:cs="Times New Roman"/>
          <w:sz w:val="24"/>
          <w:szCs w:val="24"/>
        </w:rPr>
        <w:t>каб</w:t>
      </w:r>
      <w:proofErr w:type="spellEnd"/>
      <w:r w:rsidR="007B5002" w:rsidRPr="00C36EB1">
        <w:rPr>
          <w:rFonts w:ascii="Times New Roman" w:hAnsi="Times New Roman" w:cs="Times New Roman"/>
          <w:sz w:val="24"/>
          <w:szCs w:val="24"/>
        </w:rPr>
        <w:t xml:space="preserve">. 203, 8 </w:t>
      </w:r>
      <w:r w:rsidR="00764ADC" w:rsidRPr="00C36EB1">
        <w:rPr>
          <w:rFonts w:ascii="Times New Roman" w:hAnsi="Times New Roman" w:cs="Times New Roman"/>
          <w:sz w:val="24"/>
          <w:szCs w:val="24"/>
        </w:rPr>
        <w:t>(</w:t>
      </w:r>
      <w:r w:rsidR="007B5002" w:rsidRPr="00C36EB1">
        <w:rPr>
          <w:rFonts w:ascii="Times New Roman" w:hAnsi="Times New Roman" w:cs="Times New Roman"/>
          <w:sz w:val="24"/>
          <w:szCs w:val="24"/>
        </w:rPr>
        <w:t>39153</w:t>
      </w:r>
      <w:r w:rsidR="00764ADC" w:rsidRPr="00C36EB1">
        <w:rPr>
          <w:rFonts w:ascii="Times New Roman" w:hAnsi="Times New Roman" w:cs="Times New Roman"/>
          <w:sz w:val="24"/>
          <w:szCs w:val="24"/>
        </w:rPr>
        <w:t>)</w:t>
      </w:r>
      <w:r w:rsidR="007B5002" w:rsidRPr="00C36EB1">
        <w:rPr>
          <w:rFonts w:ascii="Times New Roman" w:hAnsi="Times New Roman" w:cs="Times New Roman"/>
          <w:sz w:val="24"/>
          <w:szCs w:val="24"/>
        </w:rPr>
        <w:t xml:space="preserve"> 2-16-45,  сайт Российской Федерации </w:t>
      </w:r>
      <w:r w:rsidR="007B5002" w:rsidRPr="00C36EB1">
        <w:rPr>
          <w:rFonts w:ascii="Times New Roman" w:hAnsi="Times New Roman" w:cs="Times New Roman"/>
          <w:sz w:val="24"/>
          <w:szCs w:val="24"/>
          <w:lang w:val="en-US"/>
        </w:rPr>
        <w:t>www</w:t>
      </w:r>
      <w:r w:rsidR="007B5002" w:rsidRPr="00C36EB1">
        <w:rPr>
          <w:rFonts w:ascii="Times New Roman" w:hAnsi="Times New Roman" w:cs="Times New Roman"/>
          <w:sz w:val="24"/>
          <w:szCs w:val="24"/>
        </w:rPr>
        <w:t>.</w:t>
      </w:r>
      <w:proofErr w:type="spellStart"/>
      <w:r w:rsidR="007B5002" w:rsidRPr="00C36EB1">
        <w:rPr>
          <w:rFonts w:ascii="Times New Roman" w:hAnsi="Times New Roman" w:cs="Times New Roman"/>
          <w:sz w:val="24"/>
          <w:szCs w:val="24"/>
          <w:lang w:val="en-US"/>
        </w:rPr>
        <w:t>torgi</w:t>
      </w:r>
      <w:proofErr w:type="spellEnd"/>
      <w:r w:rsidR="007B5002" w:rsidRPr="00C36EB1">
        <w:rPr>
          <w:rFonts w:ascii="Times New Roman" w:hAnsi="Times New Roman" w:cs="Times New Roman"/>
          <w:sz w:val="24"/>
          <w:szCs w:val="24"/>
        </w:rPr>
        <w:t>.</w:t>
      </w:r>
      <w:proofErr w:type="spellStart"/>
      <w:r w:rsidR="007B5002" w:rsidRPr="00C36EB1">
        <w:rPr>
          <w:rFonts w:ascii="Times New Roman" w:hAnsi="Times New Roman" w:cs="Times New Roman"/>
          <w:sz w:val="24"/>
          <w:szCs w:val="24"/>
          <w:lang w:val="en-US"/>
        </w:rPr>
        <w:t>gov</w:t>
      </w:r>
      <w:proofErr w:type="spellEnd"/>
      <w:r w:rsidR="007B5002" w:rsidRPr="00C36EB1">
        <w:rPr>
          <w:rFonts w:ascii="Times New Roman" w:hAnsi="Times New Roman" w:cs="Times New Roman"/>
          <w:sz w:val="24"/>
          <w:szCs w:val="24"/>
        </w:rPr>
        <w:t>.</w:t>
      </w:r>
      <w:proofErr w:type="spellStart"/>
      <w:r w:rsidR="007B5002" w:rsidRPr="00C36EB1">
        <w:rPr>
          <w:rFonts w:ascii="Times New Roman" w:hAnsi="Times New Roman" w:cs="Times New Roman"/>
          <w:sz w:val="24"/>
          <w:szCs w:val="24"/>
          <w:lang w:val="en-US"/>
        </w:rPr>
        <w:t>ru</w:t>
      </w:r>
      <w:proofErr w:type="spellEnd"/>
      <w:r w:rsidR="007B5002" w:rsidRPr="00C36EB1">
        <w:rPr>
          <w:rFonts w:ascii="Times New Roman" w:hAnsi="Times New Roman" w:cs="Times New Roman"/>
          <w:sz w:val="24"/>
          <w:szCs w:val="24"/>
        </w:rPr>
        <w:t xml:space="preserve">. Документация предоставляется </w:t>
      </w:r>
      <w:r w:rsidR="007B5002" w:rsidRPr="00C36EB1">
        <w:rPr>
          <w:rFonts w:ascii="Times New Roman" w:hAnsi="Times New Roman" w:cs="Times New Roman"/>
          <w:b/>
          <w:sz w:val="24"/>
          <w:szCs w:val="24"/>
        </w:rPr>
        <w:t xml:space="preserve">до </w:t>
      </w:r>
      <w:r w:rsidR="001D374E" w:rsidRPr="00C36EB1">
        <w:rPr>
          <w:rFonts w:ascii="Times New Roman" w:hAnsi="Times New Roman" w:cs="Times New Roman"/>
          <w:b/>
          <w:sz w:val="24"/>
          <w:szCs w:val="24"/>
        </w:rPr>
        <w:t>0</w:t>
      </w:r>
      <w:r w:rsidR="001C7F0C" w:rsidRPr="00C36EB1">
        <w:rPr>
          <w:rFonts w:ascii="Times New Roman" w:hAnsi="Times New Roman" w:cs="Times New Roman"/>
          <w:b/>
          <w:sz w:val="24"/>
          <w:szCs w:val="24"/>
        </w:rPr>
        <w:t>3</w:t>
      </w:r>
      <w:r w:rsidR="002D7239" w:rsidRPr="00C36EB1">
        <w:rPr>
          <w:rFonts w:ascii="Times New Roman" w:hAnsi="Times New Roman" w:cs="Times New Roman"/>
          <w:b/>
          <w:sz w:val="24"/>
          <w:szCs w:val="24"/>
        </w:rPr>
        <w:t>.0</w:t>
      </w:r>
      <w:r w:rsidR="00764ADC" w:rsidRPr="00C36EB1">
        <w:rPr>
          <w:rFonts w:ascii="Times New Roman" w:hAnsi="Times New Roman" w:cs="Times New Roman"/>
          <w:b/>
          <w:sz w:val="24"/>
          <w:szCs w:val="24"/>
        </w:rPr>
        <w:t>5</w:t>
      </w:r>
      <w:r w:rsidR="002D7239" w:rsidRPr="00C36EB1">
        <w:rPr>
          <w:rFonts w:ascii="Times New Roman" w:hAnsi="Times New Roman" w:cs="Times New Roman"/>
          <w:b/>
          <w:sz w:val="24"/>
          <w:szCs w:val="24"/>
        </w:rPr>
        <w:t>.2017</w:t>
      </w:r>
      <w:r w:rsidR="007B5002" w:rsidRPr="00C36EB1">
        <w:rPr>
          <w:rFonts w:ascii="Times New Roman" w:hAnsi="Times New Roman" w:cs="Times New Roman"/>
          <w:b/>
          <w:sz w:val="24"/>
          <w:szCs w:val="24"/>
        </w:rPr>
        <w:t xml:space="preserve"> г. </w:t>
      </w:r>
      <w:r w:rsidR="00404114" w:rsidRPr="00C36EB1">
        <w:rPr>
          <w:rFonts w:ascii="Times New Roman" w:hAnsi="Times New Roman" w:cs="Times New Roman"/>
          <w:b/>
          <w:sz w:val="24"/>
          <w:szCs w:val="24"/>
        </w:rPr>
        <w:t>10</w:t>
      </w:r>
      <w:r w:rsidR="007B5002" w:rsidRPr="00C36EB1">
        <w:rPr>
          <w:rFonts w:ascii="Times New Roman" w:hAnsi="Times New Roman" w:cs="Times New Roman"/>
          <w:b/>
          <w:sz w:val="24"/>
          <w:szCs w:val="24"/>
        </w:rPr>
        <w:t>-00 часов,</w:t>
      </w:r>
      <w:r w:rsidR="007B5002" w:rsidRPr="00C36EB1">
        <w:rPr>
          <w:rFonts w:ascii="Times New Roman" w:hAnsi="Times New Roman" w:cs="Times New Roman"/>
          <w:sz w:val="24"/>
          <w:szCs w:val="24"/>
        </w:rPr>
        <w:t xml:space="preserve"> бесплатно, путем подачи </w:t>
      </w:r>
      <w:r w:rsidR="007B5002" w:rsidRPr="00C36EB1">
        <w:rPr>
          <w:rFonts w:ascii="Times New Roman" w:hAnsi="Times New Roman" w:cs="Times New Roman"/>
          <w:sz w:val="24"/>
          <w:szCs w:val="24"/>
        </w:rPr>
        <w:lastRenderedPageBreak/>
        <w:t xml:space="preserve">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007B5002" w:rsidRPr="00C36EB1">
        <w:rPr>
          <w:rFonts w:ascii="Times New Roman" w:hAnsi="Times New Roman" w:cs="Times New Roman"/>
          <w:sz w:val="24"/>
          <w:szCs w:val="24"/>
        </w:rPr>
        <w:t>с даты получения</w:t>
      </w:r>
      <w:proofErr w:type="gramEnd"/>
      <w:r w:rsidR="007B5002" w:rsidRPr="00C36EB1">
        <w:rPr>
          <w:rFonts w:ascii="Times New Roman" w:hAnsi="Times New Roman" w:cs="Times New Roman"/>
          <w:sz w:val="24"/>
          <w:szCs w:val="24"/>
        </w:rPr>
        <w:t xml:space="preserve"> соответствующего заявления.</w:t>
      </w:r>
    </w:p>
    <w:p w:rsidR="007A4DDC" w:rsidRPr="00C36EB1" w:rsidRDefault="007A4DDC" w:rsidP="00C26F2F">
      <w:pPr>
        <w:pStyle w:val="ConsPlusNormal"/>
        <w:widowControl/>
        <w:ind w:firstLine="708"/>
        <w:rPr>
          <w:rFonts w:ascii="Times New Roman" w:hAnsi="Times New Roman" w:cs="Times New Roman"/>
          <w:sz w:val="24"/>
          <w:szCs w:val="24"/>
        </w:rPr>
      </w:pPr>
      <w:r w:rsidRPr="00C36EB1">
        <w:rPr>
          <w:rFonts w:ascii="Times New Roman" w:hAnsi="Times New Roman" w:cs="Times New Roman"/>
          <w:b/>
          <w:sz w:val="24"/>
          <w:szCs w:val="24"/>
        </w:rPr>
        <w:t>7. Требование о внесении задатка, размер задатка</w:t>
      </w:r>
      <w:r w:rsidRPr="00C36EB1">
        <w:rPr>
          <w:rFonts w:ascii="Times New Roman" w:hAnsi="Times New Roman" w:cs="Times New Roman"/>
          <w:sz w:val="24"/>
          <w:szCs w:val="24"/>
        </w:rPr>
        <w:t xml:space="preserve">: </w:t>
      </w:r>
      <w:r w:rsidR="007B5002" w:rsidRPr="00C36EB1">
        <w:rPr>
          <w:rFonts w:ascii="Times New Roman" w:hAnsi="Times New Roman" w:cs="Times New Roman"/>
          <w:sz w:val="24"/>
          <w:szCs w:val="24"/>
        </w:rPr>
        <w:t>не предусмотрено.</w:t>
      </w:r>
    </w:p>
    <w:p w:rsidR="007A4DDC" w:rsidRPr="00C36EB1" w:rsidRDefault="007A4DDC" w:rsidP="00C26F2F">
      <w:pPr>
        <w:pStyle w:val="ConsPlusNormal"/>
        <w:widowControl/>
        <w:tabs>
          <w:tab w:val="left" w:pos="851"/>
        </w:tabs>
        <w:ind w:firstLine="708"/>
        <w:jc w:val="both"/>
        <w:rPr>
          <w:rFonts w:ascii="Times New Roman" w:hAnsi="Times New Roman" w:cs="Times New Roman"/>
          <w:b/>
          <w:sz w:val="24"/>
          <w:szCs w:val="24"/>
        </w:rPr>
      </w:pPr>
      <w:r w:rsidRPr="00C36EB1">
        <w:rPr>
          <w:rFonts w:ascii="Times New Roman" w:hAnsi="Times New Roman" w:cs="Times New Roman"/>
          <w:b/>
          <w:sz w:val="24"/>
          <w:szCs w:val="24"/>
        </w:rPr>
        <w:t xml:space="preserve">8. </w:t>
      </w:r>
      <w:r w:rsidR="00CA096B" w:rsidRPr="00C36EB1">
        <w:rPr>
          <w:rFonts w:ascii="Times New Roman" w:hAnsi="Times New Roman" w:cs="Times New Roman"/>
          <w:sz w:val="24"/>
          <w:szCs w:val="24"/>
        </w:rPr>
        <w:t xml:space="preserve">Организатор торгов может принять решение об отказе в проведении торгов  не </w:t>
      </w:r>
      <w:proofErr w:type="gramStart"/>
      <w:r w:rsidR="00CA096B" w:rsidRPr="00C36EB1">
        <w:rPr>
          <w:rFonts w:ascii="Times New Roman" w:hAnsi="Times New Roman" w:cs="Times New Roman"/>
          <w:sz w:val="24"/>
          <w:szCs w:val="24"/>
        </w:rPr>
        <w:t>позднее</w:t>
      </w:r>
      <w:proofErr w:type="gramEnd"/>
      <w:r w:rsidR="00CA096B" w:rsidRPr="00C36EB1">
        <w:rPr>
          <w:rFonts w:ascii="Times New Roman" w:hAnsi="Times New Roman" w:cs="Times New Roman"/>
          <w:sz w:val="24"/>
          <w:szCs w:val="24"/>
        </w:rPr>
        <w:t xml:space="preserve"> чем за 5 дней до даты окончания срока подачи заявок на участие в аукционе.</w:t>
      </w:r>
    </w:p>
    <w:p w:rsidR="005C3A91" w:rsidRPr="00C36EB1" w:rsidRDefault="00A335FA" w:rsidP="00C26F2F">
      <w:pPr>
        <w:widowControl w:val="0"/>
        <w:ind w:firstLine="708"/>
        <w:jc w:val="both"/>
        <w:rPr>
          <w:b/>
        </w:rPr>
      </w:pPr>
      <w:r w:rsidRPr="00C36EB1">
        <w:rPr>
          <w:b/>
        </w:rPr>
        <w:t xml:space="preserve">9. </w:t>
      </w:r>
      <w:r w:rsidR="005C3A91" w:rsidRPr="00C36EB1">
        <w:rPr>
          <w:b/>
        </w:rPr>
        <w:t>Содержание, с</w:t>
      </w:r>
      <w:r w:rsidR="00654438" w:rsidRPr="00C36EB1">
        <w:rPr>
          <w:b/>
        </w:rPr>
        <w:t>остав и ф</w:t>
      </w:r>
      <w:r w:rsidRPr="00C36EB1">
        <w:rPr>
          <w:b/>
        </w:rPr>
        <w:t>орма заявки</w:t>
      </w:r>
      <w:r w:rsidR="005C3A91" w:rsidRPr="00C36EB1">
        <w:rPr>
          <w:b/>
        </w:rPr>
        <w:t xml:space="preserve"> на участие в аукционе</w:t>
      </w:r>
      <w:r w:rsidRPr="00C36EB1">
        <w:rPr>
          <w:b/>
        </w:rPr>
        <w:t xml:space="preserve">: </w:t>
      </w:r>
    </w:p>
    <w:p w:rsidR="005C3A91" w:rsidRPr="00C36EB1" w:rsidRDefault="005C3A91" w:rsidP="005C3A91">
      <w:pPr>
        <w:widowControl w:val="0"/>
        <w:ind w:firstLine="708"/>
        <w:jc w:val="both"/>
      </w:pPr>
      <w:r w:rsidRPr="00C36EB1">
        <w:t>9.1. Д</w:t>
      </w:r>
      <w:r w:rsidRPr="00C36EB1">
        <w:rPr>
          <w:bCs/>
        </w:rPr>
        <w:t>окументы, предоставляемые заявителями в составе заявки на участие в аукционе,</w:t>
      </w:r>
      <w:r w:rsidRPr="00C36EB1">
        <w:t xml:space="preserve"> подаются на бумажном носителе и должны содержать сведения и документы о заявителе, </w:t>
      </w:r>
      <w:proofErr w:type="gramStart"/>
      <w:r w:rsidRPr="00C36EB1">
        <w:t>подавшему</w:t>
      </w:r>
      <w:proofErr w:type="gramEnd"/>
      <w:r w:rsidRPr="00C36EB1">
        <w:t xml:space="preserve"> такую заявку:</w:t>
      </w:r>
    </w:p>
    <w:p w:rsidR="005C3A91" w:rsidRPr="00C36EB1" w:rsidRDefault="005C3A91" w:rsidP="005C3A91">
      <w:pPr>
        <w:widowControl w:val="0"/>
        <w:ind w:firstLine="708"/>
        <w:jc w:val="both"/>
      </w:pPr>
      <w:proofErr w:type="gramStart"/>
      <w:r w:rsidRPr="00C36EB1">
        <w:t>9.1.1.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5C3A91" w:rsidRPr="00C36EB1" w:rsidRDefault="005C3A91" w:rsidP="005C3A91">
      <w:pPr>
        <w:widowControl w:val="0"/>
        <w:tabs>
          <w:tab w:val="left" w:pos="540"/>
          <w:tab w:val="left" w:pos="720"/>
          <w:tab w:val="left" w:pos="900"/>
        </w:tabs>
        <w:jc w:val="both"/>
      </w:pPr>
      <w:r w:rsidRPr="00C36EB1">
        <w:tab/>
        <w:t xml:space="preserve">   </w:t>
      </w:r>
      <w:proofErr w:type="gramStart"/>
      <w:r w:rsidRPr="00C36EB1">
        <w:t>9.1.2.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C36EB1">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C36EB1">
        <w:t>ии ау</w:t>
      </w:r>
      <w:proofErr w:type="gramEnd"/>
      <w:r w:rsidRPr="00C36EB1">
        <w:t xml:space="preserve">кциона; </w:t>
      </w:r>
    </w:p>
    <w:p w:rsidR="005C3A91" w:rsidRPr="00C36EB1" w:rsidRDefault="005C3A91" w:rsidP="005C3A91">
      <w:pPr>
        <w:widowControl w:val="0"/>
        <w:ind w:firstLine="708"/>
        <w:jc w:val="both"/>
      </w:pPr>
      <w:proofErr w:type="gramStart"/>
      <w:r w:rsidRPr="00C36EB1">
        <w:t>9.1.3.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36EB1">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3A91" w:rsidRPr="00C36EB1" w:rsidRDefault="005C3A91" w:rsidP="005C3A91">
      <w:pPr>
        <w:widowControl w:val="0"/>
        <w:ind w:firstLine="708"/>
        <w:jc w:val="both"/>
      </w:pPr>
      <w:r w:rsidRPr="00C36EB1">
        <w:t>9.1.4. копии учредительных документов заявителя (для юридических лиц);</w:t>
      </w:r>
    </w:p>
    <w:p w:rsidR="005C3A91" w:rsidRPr="00C36EB1" w:rsidRDefault="005C3A91" w:rsidP="005C3A91">
      <w:pPr>
        <w:widowControl w:val="0"/>
        <w:ind w:firstLine="708"/>
        <w:jc w:val="both"/>
      </w:pPr>
      <w:r w:rsidRPr="00C36EB1">
        <w:t xml:space="preserve">9.1.5.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C36EB1">
        <w:t>и</w:t>
      </w:r>
      <w:proofErr w:type="gramEnd"/>
      <w:r w:rsidRPr="00C36EB1">
        <w:t xml:space="preserve"> если для заявителя заключение договора, внесение задатка или обеспечение исполнения договора являются крупной сделкой;  </w:t>
      </w:r>
    </w:p>
    <w:p w:rsidR="005C3A91" w:rsidRPr="00C36EB1" w:rsidRDefault="005C3A91" w:rsidP="005C3A91">
      <w:pPr>
        <w:widowControl w:val="0"/>
        <w:ind w:firstLine="708"/>
        <w:jc w:val="both"/>
      </w:pPr>
      <w:r w:rsidRPr="00C36EB1">
        <w:t>9.1.6.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A335FA" w:rsidRPr="00C36EB1" w:rsidRDefault="005C3A91" w:rsidP="00A335FA">
      <w:pPr>
        <w:pStyle w:val="ConsPlusNormal"/>
        <w:widowControl/>
        <w:ind w:firstLine="0"/>
        <w:rPr>
          <w:rFonts w:ascii="Times New Roman" w:hAnsi="Times New Roman" w:cs="Times New Roman"/>
          <w:b/>
          <w:sz w:val="24"/>
          <w:szCs w:val="24"/>
        </w:rPr>
      </w:pPr>
      <w:r w:rsidRPr="00C36EB1">
        <w:rPr>
          <w:rFonts w:ascii="Times New Roman" w:hAnsi="Times New Roman" w:cs="Times New Roman"/>
          <w:sz w:val="24"/>
          <w:szCs w:val="24"/>
        </w:rPr>
        <w:t>Форма заявки на участие в аукционе прилагается (</w:t>
      </w:r>
      <w:r w:rsidR="00A335FA" w:rsidRPr="00C36EB1">
        <w:rPr>
          <w:rFonts w:ascii="Times New Roman" w:hAnsi="Times New Roman" w:cs="Times New Roman"/>
          <w:sz w:val="24"/>
          <w:szCs w:val="24"/>
        </w:rPr>
        <w:t>приложение № 1</w:t>
      </w:r>
      <w:r w:rsidRPr="00C36EB1">
        <w:rPr>
          <w:rFonts w:ascii="Times New Roman" w:hAnsi="Times New Roman" w:cs="Times New Roman"/>
          <w:sz w:val="24"/>
          <w:szCs w:val="24"/>
        </w:rPr>
        <w:t>).</w:t>
      </w:r>
      <w:r w:rsidR="00A335FA" w:rsidRPr="00C36EB1">
        <w:rPr>
          <w:rFonts w:ascii="Times New Roman" w:hAnsi="Times New Roman" w:cs="Times New Roman"/>
          <w:sz w:val="24"/>
          <w:szCs w:val="24"/>
        </w:rPr>
        <w:t xml:space="preserve"> </w:t>
      </w:r>
    </w:p>
    <w:p w:rsidR="005C3A91" w:rsidRPr="00C36EB1" w:rsidRDefault="00654438" w:rsidP="005C3A91">
      <w:pPr>
        <w:widowControl w:val="0"/>
        <w:autoSpaceDE w:val="0"/>
        <w:autoSpaceDN w:val="0"/>
        <w:adjustRightInd w:val="0"/>
        <w:jc w:val="both"/>
      </w:pPr>
      <w:r w:rsidRPr="00C36EB1">
        <w:rPr>
          <w:b/>
        </w:rPr>
        <w:tab/>
        <w:t xml:space="preserve">10. Форма, срок и порядок оплаты по договору: </w:t>
      </w:r>
    </w:p>
    <w:p w:rsidR="002E78B9" w:rsidRPr="00C36EB1" w:rsidRDefault="005C3A91" w:rsidP="00615373">
      <w:pPr>
        <w:pStyle w:val="a8"/>
        <w:numPr>
          <w:ilvl w:val="1"/>
          <w:numId w:val="4"/>
        </w:numPr>
        <w:ind w:left="0" w:firstLine="720"/>
        <w:jc w:val="both"/>
        <w:rPr>
          <w:sz w:val="24"/>
          <w:szCs w:val="24"/>
        </w:rPr>
      </w:pPr>
      <w:r w:rsidRPr="00C36EB1">
        <w:rPr>
          <w:sz w:val="24"/>
          <w:szCs w:val="24"/>
        </w:rPr>
        <w:t>Источником внесения  арендной платы являются денежные средства победителя аукциона.</w:t>
      </w:r>
    </w:p>
    <w:p w:rsidR="005C3A91" w:rsidRPr="00C36EB1" w:rsidRDefault="005C3A91" w:rsidP="002E78B9">
      <w:pPr>
        <w:pStyle w:val="a8"/>
        <w:numPr>
          <w:ilvl w:val="1"/>
          <w:numId w:val="4"/>
        </w:numPr>
        <w:ind w:left="0" w:firstLine="720"/>
        <w:jc w:val="both"/>
        <w:rPr>
          <w:sz w:val="24"/>
          <w:szCs w:val="24"/>
        </w:rPr>
      </w:pPr>
      <w:r w:rsidRPr="00C36EB1">
        <w:rPr>
          <w:sz w:val="24"/>
          <w:szCs w:val="24"/>
        </w:rPr>
        <w:t>Арендная плата вносится ежемесячно равными частями в безналичной форме путем</w:t>
      </w:r>
      <w:r w:rsidR="002E78B9" w:rsidRPr="00C36EB1">
        <w:rPr>
          <w:sz w:val="24"/>
          <w:szCs w:val="24"/>
        </w:rPr>
        <w:t xml:space="preserve"> </w:t>
      </w:r>
      <w:r w:rsidRPr="00C36EB1">
        <w:rPr>
          <w:sz w:val="24"/>
          <w:szCs w:val="24"/>
        </w:rPr>
        <w:t xml:space="preserve">перечисления денежных средств в районный бюджет, в срок  </w:t>
      </w:r>
      <w:r w:rsidRPr="00C36EB1">
        <w:rPr>
          <w:b/>
          <w:sz w:val="24"/>
          <w:szCs w:val="24"/>
        </w:rPr>
        <w:t>до 15 числа</w:t>
      </w:r>
      <w:r w:rsidRPr="00C36EB1">
        <w:rPr>
          <w:sz w:val="24"/>
          <w:szCs w:val="24"/>
        </w:rPr>
        <w:t xml:space="preserve"> </w:t>
      </w:r>
      <w:r w:rsidRPr="00C36EB1">
        <w:rPr>
          <w:sz w:val="24"/>
          <w:szCs w:val="24"/>
        </w:rPr>
        <w:lastRenderedPageBreak/>
        <w:t xml:space="preserve">каждого месяца, следующего </w:t>
      </w:r>
      <w:proofErr w:type="gramStart"/>
      <w:r w:rsidRPr="00C36EB1">
        <w:rPr>
          <w:sz w:val="24"/>
          <w:szCs w:val="24"/>
        </w:rPr>
        <w:t>за</w:t>
      </w:r>
      <w:proofErr w:type="gramEnd"/>
      <w:r w:rsidRPr="00C36EB1">
        <w:rPr>
          <w:sz w:val="24"/>
          <w:szCs w:val="24"/>
        </w:rPr>
        <w:t xml:space="preserve"> отчетным.</w:t>
      </w:r>
    </w:p>
    <w:p w:rsidR="005C3A91" w:rsidRPr="00C36EB1" w:rsidRDefault="005C3A91" w:rsidP="00A30238">
      <w:pPr>
        <w:ind w:firstLine="709"/>
        <w:jc w:val="both"/>
        <w:outlineLvl w:val="1"/>
      </w:pPr>
      <w:r w:rsidRPr="00C36EB1">
        <w:t xml:space="preserve">Начальный (минимальный) размер арендной платы определяется по результатам  независимой оценки рыночной стоимости права на заключение договора аренды. </w:t>
      </w:r>
    </w:p>
    <w:p w:rsidR="005C3A91" w:rsidRPr="00C36EB1" w:rsidRDefault="005C3A91" w:rsidP="00A30238">
      <w:pPr>
        <w:ind w:firstLine="709"/>
        <w:jc w:val="both"/>
        <w:outlineLvl w:val="1"/>
      </w:pPr>
      <w:r w:rsidRPr="00C36EB1">
        <w:t xml:space="preserve">Начальный (минимальный) размер цены договора аренды </w:t>
      </w:r>
      <w:r w:rsidR="0076081E" w:rsidRPr="00C36EB1">
        <w:t>за год согласно п.2 документации об аукционе</w:t>
      </w:r>
      <w:r w:rsidRPr="00C36EB1">
        <w:t xml:space="preserve">, без учета НДС и коммунальных платежей. </w:t>
      </w:r>
    </w:p>
    <w:p w:rsidR="0076081E" w:rsidRPr="00C36EB1" w:rsidRDefault="0076081E" w:rsidP="0076081E">
      <w:pPr>
        <w:widowControl w:val="0"/>
        <w:shd w:val="clear" w:color="auto" w:fill="FFFFFF"/>
        <w:tabs>
          <w:tab w:val="left" w:pos="830"/>
        </w:tabs>
        <w:rPr>
          <w:b/>
          <w:bCs/>
        </w:rPr>
      </w:pPr>
      <w:r w:rsidRPr="00C36EB1">
        <w:rPr>
          <w:b/>
          <w:bCs/>
        </w:rPr>
        <w:tab/>
      </w:r>
      <w:r w:rsidR="000E4374" w:rsidRPr="00C36EB1">
        <w:rPr>
          <w:b/>
          <w:bCs/>
        </w:rPr>
        <w:t>11</w:t>
      </w:r>
      <w:r w:rsidRPr="00C36EB1">
        <w:rPr>
          <w:b/>
          <w:bCs/>
        </w:rPr>
        <w:t>.Требования к размеру арендной платы</w:t>
      </w:r>
      <w:r w:rsidR="000E4374" w:rsidRPr="00C36EB1">
        <w:rPr>
          <w:b/>
          <w:bCs/>
        </w:rPr>
        <w:t>:</w:t>
      </w:r>
    </w:p>
    <w:p w:rsidR="0076081E" w:rsidRPr="00C36EB1" w:rsidRDefault="000E4374" w:rsidP="000E4374">
      <w:pPr>
        <w:ind w:firstLine="708"/>
        <w:jc w:val="both"/>
      </w:pPr>
      <w:r w:rsidRPr="00C36EB1">
        <w:t>11</w:t>
      </w:r>
      <w:r w:rsidR="0076081E" w:rsidRPr="00C36EB1">
        <w:t xml:space="preserve">.1.Размер арендной платы по договору аренды  определяется по результатам аукциона, исходя из представленного победителем аукциона (участником аукциона) последнего аукционного предложения. </w:t>
      </w:r>
    </w:p>
    <w:p w:rsidR="0076081E" w:rsidRPr="00C36EB1" w:rsidRDefault="000E4374" w:rsidP="0076081E">
      <w:pPr>
        <w:widowControl w:val="0"/>
        <w:shd w:val="clear" w:color="auto" w:fill="FFFFFF"/>
        <w:tabs>
          <w:tab w:val="left" w:pos="1181"/>
        </w:tabs>
        <w:spacing w:line="259" w:lineRule="exact"/>
        <w:jc w:val="both"/>
      </w:pPr>
      <w:r w:rsidRPr="00C36EB1">
        <w:t xml:space="preserve">            11</w:t>
      </w:r>
      <w:r w:rsidR="0076081E" w:rsidRPr="00C36EB1">
        <w:t>.2. Цена заключенного договора не может быть пересмотрена в сторону уменьшения.</w:t>
      </w:r>
    </w:p>
    <w:p w:rsidR="000E4374" w:rsidRPr="00C36EB1" w:rsidRDefault="000E4374" w:rsidP="000E4374">
      <w:pPr>
        <w:tabs>
          <w:tab w:val="left" w:pos="360"/>
        </w:tabs>
        <w:rPr>
          <w:b/>
          <w:szCs w:val="20"/>
        </w:rPr>
      </w:pPr>
      <w:r w:rsidRPr="00C36EB1">
        <w:rPr>
          <w:b/>
        </w:rPr>
        <w:tab/>
      </w:r>
      <w:r w:rsidRPr="00C36EB1">
        <w:rPr>
          <w:b/>
        </w:rPr>
        <w:tab/>
        <w:t>12.</w:t>
      </w:r>
      <w:r w:rsidRPr="00C36EB1">
        <w:rPr>
          <w:b/>
          <w:i/>
        </w:rPr>
        <w:t xml:space="preserve"> </w:t>
      </w:r>
      <w:r w:rsidRPr="00C36EB1">
        <w:rPr>
          <w:b/>
          <w:szCs w:val="20"/>
        </w:rPr>
        <w:t>Порядок, место, дата начала и окончания срока подачи заявок на участие в аукционе:</w:t>
      </w:r>
    </w:p>
    <w:p w:rsidR="000E4374" w:rsidRPr="00C36EB1" w:rsidRDefault="000E4374" w:rsidP="000E4374">
      <w:pPr>
        <w:widowControl w:val="0"/>
        <w:shd w:val="clear" w:color="auto" w:fill="FFFFFF"/>
        <w:ind w:firstLine="708"/>
        <w:jc w:val="both"/>
      </w:pPr>
      <w:r w:rsidRPr="00C36EB1">
        <w:t xml:space="preserve">12.1. Заявки на участие в аукционе  подаются по адресу: 662314, Красноярский край,  г. Шарыпово,  пл. Революции, 7а, </w:t>
      </w:r>
      <w:proofErr w:type="spellStart"/>
      <w:r w:rsidRPr="00C36EB1">
        <w:t>каб</w:t>
      </w:r>
      <w:proofErr w:type="spellEnd"/>
      <w:r w:rsidRPr="00C36EB1">
        <w:t>. 203</w:t>
      </w:r>
      <w:r w:rsidRPr="00C36EB1">
        <w:rPr>
          <w:bCs/>
        </w:rPr>
        <w:t>, 2 этаж</w:t>
      </w:r>
      <w:r w:rsidRPr="00C36EB1">
        <w:t>, в рабочие дни с 08.00 ч.  до 17.</w:t>
      </w:r>
      <w:r w:rsidR="00BA003E" w:rsidRPr="00C36EB1">
        <w:t>15</w:t>
      </w:r>
      <w:r w:rsidRPr="00C36EB1">
        <w:t xml:space="preserve"> ч., перерыв на обед с 12.00 ч. до 13.</w:t>
      </w:r>
      <w:r w:rsidR="00BA003E" w:rsidRPr="00C36EB1">
        <w:t>15</w:t>
      </w:r>
      <w:r w:rsidRPr="00C36EB1">
        <w:t xml:space="preserve"> ч. </w:t>
      </w:r>
    </w:p>
    <w:p w:rsidR="000E4374" w:rsidRPr="00C36EB1" w:rsidRDefault="000E4374" w:rsidP="000E4374">
      <w:pPr>
        <w:widowControl w:val="0"/>
        <w:autoSpaceDE w:val="0"/>
        <w:autoSpaceDN w:val="0"/>
        <w:adjustRightInd w:val="0"/>
        <w:ind w:firstLine="708"/>
        <w:jc w:val="both"/>
      </w:pPr>
      <w:r w:rsidRPr="00C36EB1">
        <w:t xml:space="preserve">12.2.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C36EB1">
        <w:t>с</w:t>
      </w:r>
      <w:proofErr w:type="gramEnd"/>
      <w:r w:rsidRPr="00C36EB1">
        <w:t xml:space="preserve">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0E4374" w:rsidRPr="00C36EB1" w:rsidRDefault="000E4374" w:rsidP="000A7E68">
      <w:pPr>
        <w:widowControl w:val="0"/>
        <w:ind w:firstLine="708"/>
        <w:jc w:val="both"/>
      </w:pPr>
      <w:r w:rsidRPr="00C36EB1">
        <w:t>1</w:t>
      </w:r>
      <w:r w:rsidR="000A7E68" w:rsidRPr="00C36EB1">
        <w:t>2</w:t>
      </w:r>
      <w:r w:rsidRPr="00C36EB1">
        <w:t>.3. Заявитель вправе подать только одну заявку в отношении каждого лота.</w:t>
      </w:r>
    </w:p>
    <w:p w:rsidR="000E4374" w:rsidRPr="00C36EB1" w:rsidRDefault="000E4374" w:rsidP="003C0C00">
      <w:pPr>
        <w:widowControl w:val="0"/>
        <w:ind w:firstLine="708"/>
        <w:jc w:val="both"/>
      </w:pPr>
      <w:r w:rsidRPr="00C36EB1">
        <w:t>1</w:t>
      </w:r>
      <w:r w:rsidR="003C0C00" w:rsidRPr="00C36EB1">
        <w:t>2</w:t>
      </w:r>
      <w:r w:rsidRPr="00C36EB1">
        <w:t xml:space="preserve">.4. Прием заявок на участие в аукционе прекращается </w:t>
      </w:r>
      <w:proofErr w:type="gramStart"/>
      <w:r w:rsidRPr="00C36EB1">
        <w:t>в указанный в извещении о проведении аукциона день рассмотрения заявок на участие в аукционе</w:t>
      </w:r>
      <w:proofErr w:type="gramEnd"/>
      <w:r w:rsidRPr="00C36EB1">
        <w:t xml:space="preserve"> непосредственно перед началом рассмотрения заявок.</w:t>
      </w:r>
    </w:p>
    <w:p w:rsidR="000E4374" w:rsidRPr="00C36EB1" w:rsidRDefault="000E4374" w:rsidP="000A7E68">
      <w:pPr>
        <w:widowControl w:val="0"/>
        <w:ind w:firstLine="708"/>
        <w:jc w:val="both"/>
      </w:pPr>
      <w:r w:rsidRPr="00C36EB1">
        <w:t>1</w:t>
      </w:r>
      <w:r w:rsidR="000A7E68" w:rsidRPr="00C36EB1">
        <w:t>2</w:t>
      </w:r>
      <w:r w:rsidRPr="00C36EB1">
        <w:t>.</w:t>
      </w:r>
      <w:r w:rsidR="003C0C00" w:rsidRPr="00C36EB1">
        <w:t>5</w:t>
      </w:r>
      <w:r w:rsidRPr="00C36EB1">
        <w:t>.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0E4374" w:rsidRPr="00C36EB1" w:rsidRDefault="000E4374" w:rsidP="000A7E68">
      <w:pPr>
        <w:widowControl w:val="0"/>
        <w:ind w:firstLine="708"/>
        <w:jc w:val="both"/>
      </w:pPr>
      <w:r w:rsidRPr="00C36EB1">
        <w:t>1</w:t>
      </w:r>
      <w:r w:rsidR="000A7E68" w:rsidRPr="00C36EB1">
        <w:t>2</w:t>
      </w:r>
      <w:r w:rsidRPr="00C36EB1">
        <w:t>.</w:t>
      </w:r>
      <w:r w:rsidR="003C0C00" w:rsidRPr="00C36EB1">
        <w:t>6</w:t>
      </w:r>
      <w:r w:rsidRPr="00C36EB1">
        <w:t xml:space="preserve">. Дата начала подачи заявок на участие в аукционе: </w:t>
      </w:r>
      <w:r w:rsidR="00276D59">
        <w:rPr>
          <w:b/>
        </w:rPr>
        <w:t>13</w:t>
      </w:r>
      <w:r w:rsidRPr="00C36EB1">
        <w:rPr>
          <w:b/>
        </w:rPr>
        <w:t>.</w:t>
      </w:r>
      <w:r w:rsidR="00404114" w:rsidRPr="00C36EB1">
        <w:rPr>
          <w:b/>
        </w:rPr>
        <w:t>0</w:t>
      </w:r>
      <w:r w:rsidR="00276D59">
        <w:rPr>
          <w:b/>
        </w:rPr>
        <w:t>4</w:t>
      </w:r>
      <w:r w:rsidRPr="00C36EB1">
        <w:rPr>
          <w:b/>
        </w:rPr>
        <w:t>.201</w:t>
      </w:r>
      <w:r w:rsidR="00404114" w:rsidRPr="00C36EB1">
        <w:rPr>
          <w:b/>
        </w:rPr>
        <w:t>7</w:t>
      </w:r>
      <w:r w:rsidRPr="00C36EB1">
        <w:rPr>
          <w:b/>
        </w:rPr>
        <w:t xml:space="preserve"> г.</w:t>
      </w:r>
    </w:p>
    <w:p w:rsidR="000E4374" w:rsidRPr="00C36EB1" w:rsidRDefault="000E4374" w:rsidP="00B42F62">
      <w:pPr>
        <w:widowControl w:val="0"/>
        <w:jc w:val="both"/>
        <w:rPr>
          <w:b/>
        </w:rPr>
      </w:pPr>
      <w:r w:rsidRPr="00C36EB1">
        <w:t xml:space="preserve">Дата и время окончания срока подачи заявок на участие в аукционе: </w:t>
      </w:r>
      <w:r w:rsidR="00C36EB1" w:rsidRPr="00C36EB1">
        <w:rPr>
          <w:b/>
        </w:rPr>
        <w:t>03.05.2017</w:t>
      </w:r>
      <w:r w:rsidRPr="00C36EB1">
        <w:rPr>
          <w:b/>
        </w:rPr>
        <w:t xml:space="preserve"> г. до 10.00 ч. </w:t>
      </w:r>
    </w:p>
    <w:p w:rsidR="000A7E68" w:rsidRPr="00C36EB1" w:rsidRDefault="000A7E68" w:rsidP="000A7E68">
      <w:pPr>
        <w:widowControl w:val="0"/>
        <w:shd w:val="clear" w:color="auto" w:fill="FFFFFF"/>
        <w:tabs>
          <w:tab w:val="left" w:pos="0"/>
        </w:tabs>
        <w:spacing w:line="254" w:lineRule="exact"/>
        <w:rPr>
          <w:b/>
          <w:spacing w:val="1"/>
        </w:rPr>
      </w:pPr>
      <w:r w:rsidRPr="00C36EB1">
        <w:rPr>
          <w:b/>
          <w:spacing w:val="1"/>
        </w:rPr>
        <w:tab/>
        <w:t>13.Требования к участникам аукциона:</w:t>
      </w:r>
    </w:p>
    <w:p w:rsidR="000A7E68" w:rsidRPr="00C36EB1" w:rsidRDefault="000A7E68" w:rsidP="000A7E68">
      <w:pPr>
        <w:widowControl w:val="0"/>
        <w:tabs>
          <w:tab w:val="left" w:pos="1080"/>
          <w:tab w:val="left" w:pos="1260"/>
        </w:tabs>
        <w:jc w:val="both"/>
      </w:pPr>
      <w:r w:rsidRPr="00C36EB1">
        <w:t xml:space="preserve">           13.1.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0A7E68" w:rsidRPr="00C36EB1" w:rsidRDefault="000A7E68" w:rsidP="000A7E68">
      <w:pPr>
        <w:widowControl w:val="0"/>
        <w:ind w:firstLine="708"/>
        <w:jc w:val="both"/>
      </w:pPr>
      <w:r w:rsidRPr="00C36EB1">
        <w:t xml:space="preserve">13.2. Не проведение ликвидации участника аукциона - юридического лица.  </w:t>
      </w:r>
    </w:p>
    <w:p w:rsidR="000A7E68" w:rsidRPr="00C36EB1" w:rsidRDefault="000A7E68" w:rsidP="000A7E68">
      <w:pPr>
        <w:widowControl w:val="0"/>
        <w:ind w:firstLine="708"/>
        <w:jc w:val="both"/>
      </w:pPr>
      <w:r w:rsidRPr="00C36EB1">
        <w:t>13.3.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A7E68" w:rsidRPr="00C36EB1" w:rsidRDefault="000A7E68" w:rsidP="000A7E68">
      <w:pPr>
        <w:widowControl w:val="0"/>
        <w:ind w:firstLine="708"/>
        <w:jc w:val="both"/>
      </w:pPr>
      <w:r w:rsidRPr="00C36EB1">
        <w:t>13.4.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A7E68" w:rsidRPr="00C36EB1" w:rsidRDefault="000A7E68" w:rsidP="000A7E68">
      <w:pPr>
        <w:widowControl w:val="0"/>
        <w:ind w:firstLine="708"/>
        <w:jc w:val="both"/>
        <w:rPr>
          <w:bCs/>
        </w:rPr>
      </w:pPr>
      <w:r w:rsidRPr="00C36EB1">
        <w:t xml:space="preserve">13.5. </w:t>
      </w:r>
      <w:r w:rsidRPr="00C36EB1">
        <w:rPr>
          <w:bCs/>
        </w:rPr>
        <w:t xml:space="preserve">Справка </w:t>
      </w:r>
      <w:proofErr w:type="gramStart"/>
      <w:r w:rsidRPr="00C36EB1">
        <w:rPr>
          <w:bCs/>
        </w:rPr>
        <w:t>об отсутствии у заявителя задолженности по платежам в районный бюджет за аренду</w:t>
      </w:r>
      <w:proofErr w:type="gramEnd"/>
      <w:r w:rsidRPr="00C36EB1">
        <w:rPr>
          <w:bCs/>
        </w:rPr>
        <w:t xml:space="preserve">  имущества (в случае наличия договоров аренды).</w:t>
      </w:r>
    </w:p>
    <w:p w:rsidR="004B72CB" w:rsidRPr="00C36EB1" w:rsidRDefault="004B72CB" w:rsidP="004B72CB">
      <w:pPr>
        <w:widowControl w:val="0"/>
        <w:ind w:firstLine="720"/>
        <w:rPr>
          <w:b/>
        </w:rPr>
      </w:pPr>
      <w:r w:rsidRPr="00C36EB1">
        <w:rPr>
          <w:b/>
          <w:szCs w:val="20"/>
        </w:rPr>
        <w:t>14.</w:t>
      </w:r>
      <w:r w:rsidRPr="00C36EB1">
        <w:rPr>
          <w:b/>
        </w:rPr>
        <w:t xml:space="preserve"> Порядок и срок отзыва заявок на участие в аукционе:</w:t>
      </w:r>
    </w:p>
    <w:p w:rsidR="004B72CB" w:rsidRPr="00C36EB1" w:rsidRDefault="004B72CB" w:rsidP="004B72CB">
      <w:pPr>
        <w:widowControl w:val="0"/>
        <w:ind w:firstLine="708"/>
        <w:jc w:val="both"/>
      </w:pPr>
      <w:r w:rsidRPr="00C36EB1">
        <w:t xml:space="preserve">14.1. Заявитель вправе отозвать заявку в любое время до установленных даты и времени начала рассмотрения заявок на участие в аукционе – </w:t>
      </w:r>
      <w:r w:rsidR="00C36EB1" w:rsidRPr="00C36EB1">
        <w:rPr>
          <w:b/>
        </w:rPr>
        <w:t>03.05.2017</w:t>
      </w:r>
      <w:r w:rsidRPr="00C36EB1">
        <w:t xml:space="preserve"> г. до </w:t>
      </w:r>
      <w:r w:rsidRPr="00C36EB1">
        <w:rPr>
          <w:b/>
        </w:rPr>
        <w:t>10.00</w:t>
      </w:r>
      <w:r w:rsidRPr="00C36EB1">
        <w:t xml:space="preserve"> ч.</w:t>
      </w:r>
    </w:p>
    <w:p w:rsidR="004B72CB" w:rsidRPr="00C36EB1" w:rsidRDefault="004B72CB" w:rsidP="00A17833">
      <w:pPr>
        <w:widowControl w:val="0"/>
        <w:shd w:val="clear" w:color="auto" w:fill="FFFFFF"/>
        <w:ind w:firstLine="708"/>
        <w:jc w:val="both"/>
      </w:pPr>
      <w:r w:rsidRPr="00C36EB1">
        <w:t xml:space="preserve">14.2. Уведомление об отзыве заявки на участие в аукционе  подается по адресу: 662314, Красноярский край,  г. Шарыпово,  пл. Революции, 7а, </w:t>
      </w:r>
      <w:proofErr w:type="spellStart"/>
      <w:r w:rsidRPr="00C36EB1">
        <w:t>каб</w:t>
      </w:r>
      <w:proofErr w:type="spellEnd"/>
      <w:r w:rsidRPr="00C36EB1">
        <w:t>. 203</w:t>
      </w:r>
      <w:r w:rsidRPr="00C36EB1">
        <w:rPr>
          <w:bCs/>
        </w:rPr>
        <w:t>, 2 этаж</w:t>
      </w:r>
      <w:r w:rsidRPr="00C36EB1">
        <w:t>, в рабочие дни с 08.00 ч.  до 17.</w:t>
      </w:r>
      <w:r w:rsidR="00B958B8" w:rsidRPr="00C36EB1">
        <w:t>15</w:t>
      </w:r>
      <w:r w:rsidRPr="00C36EB1">
        <w:t xml:space="preserve"> ч., перерыв на обед с 12.00 ч. до 13.</w:t>
      </w:r>
      <w:r w:rsidR="00B958B8" w:rsidRPr="00C36EB1">
        <w:t>15</w:t>
      </w:r>
      <w:r w:rsidRPr="00C36EB1">
        <w:t xml:space="preserve"> ч. </w:t>
      </w:r>
    </w:p>
    <w:p w:rsidR="004B72CB" w:rsidRPr="00C36EB1" w:rsidRDefault="004B72CB" w:rsidP="004B72CB">
      <w:pPr>
        <w:widowControl w:val="0"/>
        <w:autoSpaceDE w:val="0"/>
        <w:autoSpaceDN w:val="0"/>
        <w:adjustRightInd w:val="0"/>
        <w:spacing w:line="273" w:lineRule="atLeast"/>
        <w:ind w:firstLine="708"/>
        <w:jc w:val="both"/>
        <w:rPr>
          <w:sz w:val="20"/>
          <w:szCs w:val="20"/>
        </w:rPr>
      </w:pPr>
      <w:r w:rsidRPr="00C36EB1">
        <w:rPr>
          <w:b/>
        </w:rPr>
        <w:t>15. Форма, порядок, дата начала и окончания предоставления участникам</w:t>
      </w:r>
      <w:r w:rsidRPr="00C36EB1">
        <w:rPr>
          <w:sz w:val="20"/>
          <w:szCs w:val="20"/>
        </w:rPr>
        <w:t xml:space="preserve"> </w:t>
      </w:r>
      <w:r w:rsidRPr="00C36EB1">
        <w:rPr>
          <w:b/>
        </w:rPr>
        <w:lastRenderedPageBreak/>
        <w:t>аукциона разъяснений положений документации об аукционе.</w:t>
      </w:r>
      <w:r w:rsidRPr="00C36EB1">
        <w:rPr>
          <w:sz w:val="20"/>
          <w:szCs w:val="20"/>
        </w:rPr>
        <w:t xml:space="preserve"> </w:t>
      </w:r>
      <w:r w:rsidRPr="00C36EB1">
        <w:rPr>
          <w:b/>
        </w:rPr>
        <w:t>Внесение изменений в документацию об аукционе:</w:t>
      </w:r>
    </w:p>
    <w:p w:rsidR="004B72CB" w:rsidRPr="00C36EB1" w:rsidRDefault="004B72CB" w:rsidP="004B72CB">
      <w:pPr>
        <w:widowControl w:val="0"/>
        <w:ind w:firstLine="708"/>
        <w:jc w:val="both"/>
      </w:pPr>
      <w:r w:rsidRPr="00C36EB1">
        <w:t xml:space="preserve">15.1.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C36EB1">
        <w:t>с даты поступления</w:t>
      </w:r>
      <w:proofErr w:type="gramEnd"/>
      <w:r w:rsidRPr="00C36EB1">
        <w:t xml:space="preserve">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B72CB" w:rsidRPr="00C36EB1" w:rsidRDefault="004B72CB" w:rsidP="004B72CB">
      <w:pPr>
        <w:widowControl w:val="0"/>
        <w:ind w:firstLine="708"/>
        <w:jc w:val="both"/>
      </w:pPr>
      <w:r w:rsidRPr="00C36EB1">
        <w:t xml:space="preserve">15.2. В течение одного дня </w:t>
      </w:r>
      <w:proofErr w:type="gramStart"/>
      <w:r w:rsidRPr="00C36EB1">
        <w:t>с даты направления</w:t>
      </w:r>
      <w:proofErr w:type="gramEnd"/>
      <w:r w:rsidRPr="00C36EB1">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4B72CB" w:rsidRPr="00C36EB1" w:rsidRDefault="004B72CB" w:rsidP="004B72CB">
      <w:pPr>
        <w:widowControl w:val="0"/>
        <w:autoSpaceDE w:val="0"/>
        <w:autoSpaceDN w:val="0"/>
        <w:adjustRightInd w:val="0"/>
        <w:ind w:firstLine="708"/>
        <w:jc w:val="both"/>
      </w:pPr>
      <w:r w:rsidRPr="00C36EB1">
        <w:t xml:space="preserve">15.3.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4B72CB" w:rsidRPr="00C36EB1" w:rsidRDefault="004B72CB" w:rsidP="004B72CB">
      <w:pPr>
        <w:widowControl w:val="0"/>
        <w:autoSpaceDE w:val="0"/>
        <w:autoSpaceDN w:val="0"/>
        <w:adjustRightInd w:val="0"/>
        <w:ind w:firstLine="708"/>
        <w:jc w:val="both"/>
      </w:pPr>
      <w:r w:rsidRPr="00C36EB1">
        <w:t xml:space="preserve">15.4. </w:t>
      </w:r>
      <w:proofErr w:type="gramStart"/>
      <w:r w:rsidRPr="00C36EB1">
        <w:t>В течение одного дня с даты принятия решения о внесении изменений в документацию об аукционе</w:t>
      </w:r>
      <w:proofErr w:type="gramEnd"/>
      <w:r w:rsidRPr="00C36EB1">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4B72CB" w:rsidRPr="00C36EB1" w:rsidRDefault="004B72CB" w:rsidP="004B72CB">
      <w:pPr>
        <w:widowControl w:val="0"/>
        <w:autoSpaceDE w:val="0"/>
        <w:autoSpaceDN w:val="0"/>
        <w:adjustRightInd w:val="0"/>
        <w:ind w:firstLine="708"/>
        <w:jc w:val="both"/>
      </w:pPr>
      <w:r w:rsidRPr="00C36EB1">
        <w:t xml:space="preserve">15.5. </w:t>
      </w:r>
      <w:proofErr w:type="gramStart"/>
      <w:r w:rsidRPr="00C36EB1">
        <w:t>В случае внесения изменений в документацию об аукционе срок подачи заявок на участие в аукционе</w:t>
      </w:r>
      <w:proofErr w:type="gramEnd"/>
      <w:r w:rsidRPr="00C36EB1">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4B72CB" w:rsidRPr="00C36EB1" w:rsidRDefault="004B72CB" w:rsidP="004B72CB">
      <w:pPr>
        <w:widowControl w:val="0"/>
        <w:autoSpaceDE w:val="0"/>
        <w:autoSpaceDN w:val="0"/>
        <w:adjustRightInd w:val="0"/>
        <w:ind w:firstLine="708"/>
        <w:rPr>
          <w:b/>
        </w:rPr>
      </w:pPr>
      <w:r w:rsidRPr="00C36EB1">
        <w:rPr>
          <w:b/>
        </w:rPr>
        <w:t>16.</w:t>
      </w:r>
      <w:r w:rsidRPr="00C36EB1">
        <w:rPr>
          <w:rFonts w:ascii="Arial" w:hAnsi="Arial" w:cs="Arial"/>
          <w:b/>
        </w:rPr>
        <w:t xml:space="preserve"> </w:t>
      </w:r>
      <w:r w:rsidRPr="00C36EB1">
        <w:rPr>
          <w:b/>
        </w:rPr>
        <w:t>Величина повышения начальной цены лота:</w:t>
      </w:r>
    </w:p>
    <w:p w:rsidR="004B72CB" w:rsidRPr="00C36EB1" w:rsidRDefault="004B72CB" w:rsidP="004B72CB">
      <w:pPr>
        <w:widowControl w:val="0"/>
        <w:autoSpaceDE w:val="0"/>
        <w:autoSpaceDN w:val="0"/>
        <w:adjustRightInd w:val="0"/>
        <w:ind w:firstLine="708"/>
        <w:jc w:val="both"/>
      </w:pPr>
      <w:r w:rsidRPr="00C36EB1">
        <w:t>16.1. «Шаг аукциона»  устанавливается  в размере пяти процентов начальной (минимальной) цены договора, указанной в извещении о проведен</w:t>
      </w:r>
      <w:proofErr w:type="gramStart"/>
      <w:r w:rsidRPr="00C36EB1">
        <w:t>ии ау</w:t>
      </w:r>
      <w:proofErr w:type="gramEnd"/>
      <w:r w:rsidRPr="00C36EB1">
        <w:t>кциона.</w:t>
      </w:r>
    </w:p>
    <w:p w:rsidR="004B72CB" w:rsidRPr="00C36EB1" w:rsidRDefault="004B72CB" w:rsidP="004B72CB">
      <w:pPr>
        <w:widowControl w:val="0"/>
        <w:tabs>
          <w:tab w:val="left" w:pos="708"/>
        </w:tabs>
        <w:adjustRightInd w:val="0"/>
        <w:ind w:firstLine="709"/>
        <w:rPr>
          <w:b/>
        </w:rPr>
      </w:pPr>
      <w:r w:rsidRPr="00C36EB1">
        <w:rPr>
          <w:b/>
        </w:rPr>
        <w:t>17. Место, дата и время начала рассмотрения заявок на участие в аукционе:</w:t>
      </w:r>
    </w:p>
    <w:p w:rsidR="004B72CB" w:rsidRPr="00C36EB1" w:rsidRDefault="004B72CB" w:rsidP="004B72CB">
      <w:pPr>
        <w:widowControl w:val="0"/>
        <w:tabs>
          <w:tab w:val="left" w:pos="708"/>
        </w:tabs>
        <w:adjustRightInd w:val="0"/>
        <w:jc w:val="both"/>
      </w:pPr>
      <w:r w:rsidRPr="00C36EB1">
        <w:tab/>
        <w:t>17.1.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Шарыповского района (далее - комиссия) рассматривает заявки на участие в аукционе на предмет соответствия требованиям, установленным документацией об аукционе.</w:t>
      </w:r>
    </w:p>
    <w:p w:rsidR="004B72CB" w:rsidRPr="00C36EB1" w:rsidRDefault="004B72CB" w:rsidP="004B72CB">
      <w:pPr>
        <w:widowControl w:val="0"/>
        <w:shd w:val="clear" w:color="auto" w:fill="FFFFFF"/>
        <w:ind w:firstLine="708"/>
        <w:jc w:val="both"/>
      </w:pPr>
      <w:r w:rsidRPr="00C36EB1">
        <w:t xml:space="preserve">17.2. Заседания комиссии проводятся по адресу: 662314, Красноярский край,  г. Шарыпово,  пл. Революции, 7а, </w:t>
      </w:r>
      <w:proofErr w:type="spellStart"/>
      <w:r w:rsidRPr="00C36EB1">
        <w:t>каб</w:t>
      </w:r>
      <w:proofErr w:type="spellEnd"/>
      <w:r w:rsidRPr="00C36EB1">
        <w:t xml:space="preserve">. </w:t>
      </w:r>
      <w:r w:rsidR="0068510C" w:rsidRPr="00C36EB1">
        <w:t>212</w:t>
      </w:r>
      <w:r w:rsidR="0068510C" w:rsidRPr="00C36EB1">
        <w:rPr>
          <w:bCs/>
        </w:rPr>
        <w:t>, 2</w:t>
      </w:r>
      <w:r w:rsidRPr="00C36EB1">
        <w:rPr>
          <w:bCs/>
        </w:rPr>
        <w:t xml:space="preserve"> этаж;</w:t>
      </w:r>
    </w:p>
    <w:p w:rsidR="004B72CB" w:rsidRPr="00C36EB1" w:rsidRDefault="004B72CB" w:rsidP="00904EC0">
      <w:pPr>
        <w:widowControl w:val="0"/>
        <w:ind w:firstLine="708"/>
        <w:jc w:val="both"/>
        <w:rPr>
          <w:b/>
        </w:rPr>
      </w:pPr>
      <w:r w:rsidRPr="00C36EB1">
        <w:t>1</w:t>
      </w:r>
      <w:r w:rsidR="00904EC0" w:rsidRPr="00C36EB1">
        <w:t>7</w:t>
      </w:r>
      <w:r w:rsidRPr="00C36EB1">
        <w:t>.3. Рассмотрению подлежат заявки на участие в аукционе, поступившие к организатору до истечения указанного в извещении о проведен</w:t>
      </w:r>
      <w:proofErr w:type="gramStart"/>
      <w:r w:rsidRPr="00C36EB1">
        <w:t>ии ау</w:t>
      </w:r>
      <w:proofErr w:type="gramEnd"/>
      <w:r w:rsidRPr="00C36EB1">
        <w:t xml:space="preserve">кциона дня и времени представления заявок на участие в аукционе </w:t>
      </w:r>
      <w:r w:rsidRPr="00C36EB1">
        <w:rPr>
          <w:b/>
        </w:rPr>
        <w:t>(</w:t>
      </w:r>
      <w:r w:rsidR="00C36EB1" w:rsidRPr="00C36EB1">
        <w:rPr>
          <w:b/>
        </w:rPr>
        <w:t>03.05.2017</w:t>
      </w:r>
      <w:r w:rsidRPr="00C36EB1">
        <w:rPr>
          <w:b/>
        </w:rPr>
        <w:t xml:space="preserve"> г. до 10.00 ч.).</w:t>
      </w:r>
    </w:p>
    <w:p w:rsidR="004B72CB" w:rsidRPr="00C36EB1" w:rsidRDefault="004B72CB" w:rsidP="00904EC0">
      <w:pPr>
        <w:widowControl w:val="0"/>
        <w:ind w:firstLine="708"/>
        <w:jc w:val="both"/>
      </w:pPr>
      <w:r w:rsidRPr="00C36EB1">
        <w:t>1</w:t>
      </w:r>
      <w:r w:rsidR="00904EC0" w:rsidRPr="00C36EB1">
        <w:t>7</w:t>
      </w:r>
      <w:r w:rsidRPr="00C36EB1">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4B72CB" w:rsidRPr="00C36EB1" w:rsidRDefault="004B72CB" w:rsidP="00904EC0">
      <w:pPr>
        <w:widowControl w:val="0"/>
        <w:ind w:firstLine="708"/>
        <w:jc w:val="both"/>
      </w:pPr>
      <w:r w:rsidRPr="00C36EB1">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p>
    <w:p w:rsidR="004B72CB" w:rsidRPr="00C36EB1" w:rsidRDefault="004B72CB" w:rsidP="00904EC0">
      <w:pPr>
        <w:widowControl w:val="0"/>
        <w:ind w:firstLine="708"/>
        <w:jc w:val="both"/>
      </w:pPr>
      <w:r w:rsidRPr="00C36EB1">
        <w:t xml:space="preserve">Указанный протокол в день его подписания размещается организатором аукциона на официальном сайте. </w:t>
      </w:r>
    </w:p>
    <w:p w:rsidR="004B72CB" w:rsidRPr="00C36EB1" w:rsidRDefault="004B72CB" w:rsidP="00904EC0">
      <w:pPr>
        <w:widowControl w:val="0"/>
        <w:ind w:firstLine="708"/>
        <w:jc w:val="both"/>
      </w:pPr>
      <w:r w:rsidRPr="00C36EB1">
        <w:t xml:space="preserve">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36EB1">
        <w:t>несостоявшимся</w:t>
      </w:r>
      <w:proofErr w:type="gramEnd"/>
      <w:r w:rsidRPr="00C36EB1">
        <w:t>.</w:t>
      </w:r>
    </w:p>
    <w:p w:rsidR="004B72CB" w:rsidRPr="00C36EB1" w:rsidRDefault="004B72CB" w:rsidP="00904EC0">
      <w:pPr>
        <w:widowControl w:val="0"/>
        <w:ind w:firstLine="708"/>
        <w:jc w:val="both"/>
      </w:pPr>
      <w:r w:rsidRPr="00C36EB1">
        <w:t>1</w:t>
      </w:r>
      <w:r w:rsidR="00904EC0" w:rsidRPr="00C36EB1">
        <w:t>7</w:t>
      </w:r>
      <w:r w:rsidRPr="00C36EB1">
        <w:t xml:space="preserve">.5. В случае если принято решение </w:t>
      </w:r>
      <w:proofErr w:type="gramStart"/>
      <w:r w:rsidRPr="00C36EB1">
        <w:t>об отказе в допуске к участию в аукционе по конкретному лоту</w:t>
      </w:r>
      <w:proofErr w:type="gramEnd"/>
      <w:r w:rsidRPr="00C36EB1">
        <w:t xml:space="preserve"> всех заявителей или о признании только одного заявителя участником </w:t>
      </w:r>
      <w:r w:rsidRPr="00C36EB1">
        <w:lastRenderedPageBreak/>
        <w:t xml:space="preserve">аукциона, то аукцион признается несостоявшимся в отношении данного лота. </w:t>
      </w:r>
    </w:p>
    <w:p w:rsidR="00904EC0" w:rsidRPr="00C36EB1" w:rsidRDefault="004B72CB" w:rsidP="00A17833">
      <w:pPr>
        <w:widowControl w:val="0"/>
        <w:ind w:firstLine="708"/>
        <w:jc w:val="both"/>
      </w:pPr>
      <w:r w:rsidRPr="00C36EB1">
        <w:t>1</w:t>
      </w:r>
      <w:r w:rsidR="00904EC0" w:rsidRPr="00C36EB1">
        <w:t>7</w:t>
      </w:r>
      <w:r w:rsidRPr="00C36EB1">
        <w:t>.6. Начало рассмотрени</w:t>
      </w:r>
      <w:r w:rsidR="00904EC0" w:rsidRPr="00C36EB1">
        <w:t xml:space="preserve">я заявок на участие в аукционе </w:t>
      </w:r>
      <w:r w:rsidRPr="00C36EB1">
        <w:t xml:space="preserve">- </w:t>
      </w:r>
      <w:r w:rsidRPr="00C36EB1">
        <w:rPr>
          <w:b/>
        </w:rPr>
        <w:t>10-</w:t>
      </w:r>
      <w:r w:rsidR="00276D59">
        <w:rPr>
          <w:b/>
        </w:rPr>
        <w:t>3</w:t>
      </w:r>
      <w:r w:rsidRPr="00C36EB1">
        <w:rPr>
          <w:b/>
        </w:rPr>
        <w:t xml:space="preserve">0 часов </w:t>
      </w:r>
      <w:r w:rsidR="00C36EB1" w:rsidRPr="00C36EB1">
        <w:rPr>
          <w:b/>
        </w:rPr>
        <w:t>03.05.2017</w:t>
      </w:r>
      <w:r w:rsidRPr="00C36EB1">
        <w:rPr>
          <w:b/>
        </w:rPr>
        <w:t xml:space="preserve"> г.</w:t>
      </w:r>
    </w:p>
    <w:p w:rsidR="004B72CB" w:rsidRPr="00C36EB1" w:rsidRDefault="004B72CB" w:rsidP="004B72CB">
      <w:pPr>
        <w:widowControl w:val="0"/>
        <w:jc w:val="both"/>
        <w:rPr>
          <w:b/>
        </w:rPr>
      </w:pPr>
      <w:r w:rsidRPr="00C36EB1">
        <w:t xml:space="preserve">Окончание рассмотрения заявок на участие в аукционе – </w:t>
      </w:r>
      <w:r w:rsidRPr="00C36EB1">
        <w:rPr>
          <w:b/>
        </w:rPr>
        <w:t>1</w:t>
      </w:r>
      <w:r w:rsidR="00276D59">
        <w:rPr>
          <w:b/>
        </w:rPr>
        <w:t>2</w:t>
      </w:r>
      <w:r w:rsidRPr="00C36EB1">
        <w:rPr>
          <w:b/>
        </w:rPr>
        <w:t>-</w:t>
      </w:r>
      <w:r w:rsidR="001D374E" w:rsidRPr="00C36EB1">
        <w:rPr>
          <w:b/>
        </w:rPr>
        <w:t>0</w:t>
      </w:r>
      <w:r w:rsidRPr="00C36EB1">
        <w:rPr>
          <w:b/>
        </w:rPr>
        <w:t xml:space="preserve">0 часов </w:t>
      </w:r>
      <w:r w:rsidR="00C36EB1" w:rsidRPr="00C36EB1">
        <w:rPr>
          <w:b/>
        </w:rPr>
        <w:t>03.05.2017</w:t>
      </w:r>
      <w:r w:rsidRPr="00C36EB1">
        <w:rPr>
          <w:b/>
        </w:rPr>
        <w:t xml:space="preserve"> г.</w:t>
      </w:r>
    </w:p>
    <w:p w:rsidR="00904EC0" w:rsidRPr="00C36EB1" w:rsidRDefault="00904EC0" w:rsidP="00904EC0">
      <w:pPr>
        <w:widowControl w:val="0"/>
        <w:ind w:firstLine="709"/>
        <w:rPr>
          <w:b/>
        </w:rPr>
      </w:pPr>
      <w:r w:rsidRPr="00C36EB1">
        <w:rPr>
          <w:b/>
        </w:rPr>
        <w:t>18.</w:t>
      </w:r>
      <w:r w:rsidRPr="00C36EB1">
        <w:rPr>
          <w:b/>
          <w:sz w:val="20"/>
        </w:rPr>
        <w:t xml:space="preserve"> </w:t>
      </w:r>
      <w:r w:rsidRPr="00C36EB1">
        <w:rPr>
          <w:b/>
        </w:rPr>
        <w:t>Место, дата и время проведения аукциона:</w:t>
      </w:r>
    </w:p>
    <w:p w:rsidR="00904EC0" w:rsidRPr="00C36EB1" w:rsidRDefault="00904EC0" w:rsidP="00904EC0">
      <w:pPr>
        <w:widowControl w:val="0"/>
        <w:ind w:firstLine="708"/>
        <w:jc w:val="both"/>
        <w:rPr>
          <w:b/>
        </w:rPr>
      </w:pPr>
      <w:r w:rsidRPr="00C36EB1">
        <w:t xml:space="preserve">18.1. Дата и время проведения аукциона: </w:t>
      </w:r>
      <w:r w:rsidRPr="00C36EB1">
        <w:rPr>
          <w:b/>
        </w:rPr>
        <w:t>10 час.00 мин. «</w:t>
      </w:r>
      <w:r w:rsidR="001D374E" w:rsidRPr="00C36EB1">
        <w:rPr>
          <w:b/>
        </w:rPr>
        <w:t>0</w:t>
      </w:r>
      <w:r w:rsidR="006B1C7B">
        <w:rPr>
          <w:b/>
        </w:rPr>
        <w:t>4</w:t>
      </w:r>
      <w:r w:rsidRPr="00C36EB1">
        <w:rPr>
          <w:b/>
        </w:rPr>
        <w:t xml:space="preserve">» </w:t>
      </w:r>
      <w:r w:rsidR="001D374E" w:rsidRPr="00C36EB1">
        <w:rPr>
          <w:b/>
        </w:rPr>
        <w:t>ма</w:t>
      </w:r>
      <w:r w:rsidR="006B1C7B">
        <w:rPr>
          <w:b/>
        </w:rPr>
        <w:t>я</w:t>
      </w:r>
      <w:r w:rsidRPr="00C36EB1">
        <w:rPr>
          <w:b/>
        </w:rPr>
        <w:t xml:space="preserve"> 20</w:t>
      </w:r>
      <w:r w:rsidR="00157C23" w:rsidRPr="00C36EB1">
        <w:rPr>
          <w:b/>
        </w:rPr>
        <w:t>17</w:t>
      </w:r>
      <w:r w:rsidRPr="00C36EB1">
        <w:rPr>
          <w:b/>
        </w:rPr>
        <w:t xml:space="preserve"> года.</w:t>
      </w:r>
    </w:p>
    <w:p w:rsidR="00904EC0" w:rsidRPr="00C36EB1" w:rsidRDefault="00904EC0" w:rsidP="00904EC0">
      <w:pPr>
        <w:widowControl w:val="0"/>
        <w:ind w:firstLine="708"/>
        <w:jc w:val="both"/>
      </w:pPr>
      <w:r w:rsidRPr="00C36EB1">
        <w:t xml:space="preserve">18.2. В аукционе могут участвовать только заявители, признанные участниками аукциона. </w:t>
      </w:r>
    </w:p>
    <w:p w:rsidR="00904EC0" w:rsidRPr="00C36EB1" w:rsidRDefault="00904EC0" w:rsidP="00904EC0">
      <w:pPr>
        <w:widowControl w:val="0"/>
        <w:shd w:val="clear" w:color="auto" w:fill="FFFFFF"/>
        <w:ind w:firstLine="708"/>
        <w:jc w:val="both"/>
      </w:pPr>
      <w:r w:rsidRPr="00C36EB1">
        <w:t xml:space="preserve">18.3.   Аукцион   проводится   организатором   аукциона   в   присутствии   членов   комиссии   и  участников аукциона (их представителей) по адресу: 662314, Красноярский край,  г. Шарыпово,  пл. Революции, 7а, </w:t>
      </w:r>
      <w:proofErr w:type="spellStart"/>
      <w:r w:rsidRPr="00C36EB1">
        <w:t>каб</w:t>
      </w:r>
      <w:proofErr w:type="spellEnd"/>
      <w:r w:rsidRPr="00C36EB1">
        <w:t>. 302</w:t>
      </w:r>
      <w:r w:rsidRPr="00C36EB1">
        <w:rPr>
          <w:bCs/>
        </w:rPr>
        <w:t>, 3 этаж;</w:t>
      </w:r>
      <w:r w:rsidRPr="00C36EB1">
        <w:t xml:space="preserve"> </w:t>
      </w:r>
    </w:p>
    <w:p w:rsidR="00904EC0" w:rsidRPr="00C36EB1" w:rsidRDefault="00904EC0" w:rsidP="00904EC0">
      <w:pPr>
        <w:widowControl w:val="0"/>
        <w:shd w:val="clear" w:color="auto" w:fill="FFFFFF"/>
        <w:ind w:firstLine="708"/>
        <w:jc w:val="both"/>
      </w:pPr>
      <w:r w:rsidRPr="00C36EB1">
        <w:t>18.4.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904EC0" w:rsidRPr="00C36EB1" w:rsidRDefault="00904EC0" w:rsidP="00904EC0">
      <w:pPr>
        <w:widowControl w:val="0"/>
        <w:shd w:val="clear" w:color="auto" w:fill="FFFFFF"/>
        <w:ind w:firstLine="708"/>
        <w:jc w:val="both"/>
      </w:pPr>
      <w:r w:rsidRPr="00C36EB1">
        <w:t>18.5.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04EC0" w:rsidRPr="00C36EB1" w:rsidRDefault="00904EC0" w:rsidP="00904EC0">
      <w:pPr>
        <w:widowControl w:val="0"/>
        <w:shd w:val="clear" w:color="auto" w:fill="FFFFFF"/>
        <w:ind w:firstLine="708"/>
        <w:jc w:val="both"/>
      </w:pPr>
      <w:r w:rsidRPr="00C36EB1">
        <w:t>18.6. Победителем аукциона признается лицо, предложившее наиболее высокую цену за право заключения договора аренды.</w:t>
      </w:r>
    </w:p>
    <w:p w:rsidR="00904EC0" w:rsidRPr="00C36EB1" w:rsidRDefault="00904EC0" w:rsidP="00904EC0">
      <w:pPr>
        <w:widowControl w:val="0"/>
        <w:shd w:val="clear" w:color="auto" w:fill="FFFFFF"/>
        <w:ind w:firstLine="708"/>
        <w:jc w:val="both"/>
      </w:pPr>
      <w:r w:rsidRPr="00C36EB1">
        <w:t>18.7. При проведен</w:t>
      </w:r>
      <w:proofErr w:type="gramStart"/>
      <w:r w:rsidRPr="00C36EB1">
        <w:t>ии ау</w:t>
      </w:r>
      <w:proofErr w:type="gramEnd"/>
      <w:r w:rsidRPr="00C36EB1">
        <w:t>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904EC0" w:rsidRPr="00C36EB1" w:rsidRDefault="00904EC0" w:rsidP="00904EC0">
      <w:pPr>
        <w:widowControl w:val="0"/>
        <w:ind w:firstLine="708"/>
        <w:jc w:val="both"/>
        <w:rPr>
          <w:b/>
        </w:rPr>
      </w:pPr>
      <w:r w:rsidRPr="00C36EB1">
        <w:rPr>
          <w:b/>
        </w:rPr>
        <w:t>19. Срок, в течение которого победитель аукциона должен подписать проект</w:t>
      </w:r>
    </w:p>
    <w:p w:rsidR="00904EC0" w:rsidRPr="00C36EB1" w:rsidRDefault="00904EC0" w:rsidP="00904EC0">
      <w:pPr>
        <w:widowControl w:val="0"/>
        <w:jc w:val="both"/>
        <w:rPr>
          <w:b/>
        </w:rPr>
      </w:pPr>
      <w:r w:rsidRPr="00C36EB1">
        <w:rPr>
          <w:b/>
        </w:rPr>
        <w:t>договора аренды:</w:t>
      </w:r>
    </w:p>
    <w:p w:rsidR="00904EC0" w:rsidRPr="00C36EB1" w:rsidRDefault="00904EC0" w:rsidP="00904EC0">
      <w:pPr>
        <w:widowControl w:val="0"/>
        <w:ind w:firstLine="708"/>
        <w:jc w:val="both"/>
      </w:pPr>
      <w:r w:rsidRPr="00C36EB1">
        <w:t xml:space="preserve">19.1.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904EC0" w:rsidRPr="00C36EB1" w:rsidRDefault="00904EC0" w:rsidP="00904EC0">
      <w:pPr>
        <w:widowControl w:val="0"/>
        <w:ind w:firstLine="708"/>
        <w:jc w:val="both"/>
        <w:rPr>
          <w:b/>
        </w:rPr>
      </w:pPr>
      <w:r w:rsidRPr="00C36EB1">
        <w:t xml:space="preserve">19.2. Организатор аукциона в течение трех рабочих дней </w:t>
      </w:r>
      <w:proofErr w:type="gramStart"/>
      <w:r w:rsidRPr="00C36EB1">
        <w:t>с даты подписания</w:t>
      </w:r>
      <w:proofErr w:type="gramEnd"/>
      <w:r w:rsidRPr="00C36EB1">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на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подписан с победителем аукциона в течение двадцати дней</w:t>
      </w:r>
      <w:r w:rsidRPr="00C36EB1">
        <w:rPr>
          <w:i/>
        </w:rPr>
        <w:t>.</w:t>
      </w:r>
      <w:r w:rsidRPr="00C36EB1">
        <w:t xml:space="preserve"> </w:t>
      </w:r>
    </w:p>
    <w:p w:rsidR="00904EC0" w:rsidRPr="00C36EB1" w:rsidRDefault="00904EC0" w:rsidP="00904EC0">
      <w:pPr>
        <w:widowControl w:val="0"/>
        <w:ind w:firstLine="708"/>
        <w:jc w:val="both"/>
      </w:pPr>
      <w:r w:rsidRPr="00C36EB1">
        <w:t>19.3.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904EC0" w:rsidRPr="00C36EB1" w:rsidRDefault="00904EC0" w:rsidP="00904EC0">
      <w:pPr>
        <w:widowControl w:val="0"/>
        <w:jc w:val="both"/>
      </w:pPr>
      <w:r w:rsidRPr="00C36EB1">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04EC0" w:rsidRPr="00C36EB1" w:rsidRDefault="00904EC0" w:rsidP="00904EC0">
      <w:pPr>
        <w:widowControl w:val="0"/>
        <w:jc w:val="both"/>
      </w:pPr>
      <w:r w:rsidRPr="00C36EB1">
        <w:t>- приостановления деятельности такого лица в порядке, предусмотренном Кодексом Российской Федерации об административных правонарушениях;</w:t>
      </w:r>
    </w:p>
    <w:p w:rsidR="00904EC0" w:rsidRPr="00C36EB1" w:rsidRDefault="00904EC0" w:rsidP="00904EC0">
      <w:pPr>
        <w:widowControl w:val="0"/>
        <w:jc w:val="both"/>
      </w:pPr>
      <w:r w:rsidRPr="00C36EB1">
        <w:t>- предоставления таким лицом заведомо ложных сведений.</w:t>
      </w:r>
    </w:p>
    <w:p w:rsidR="00904EC0" w:rsidRPr="00C36EB1" w:rsidRDefault="00904EC0" w:rsidP="00904EC0">
      <w:pPr>
        <w:widowControl w:val="0"/>
        <w:ind w:firstLine="708"/>
        <w:jc w:val="both"/>
      </w:pPr>
      <w:r w:rsidRPr="00C36EB1">
        <w:t xml:space="preserve">19.4. </w:t>
      </w:r>
      <w:proofErr w:type="gramStart"/>
      <w:r w:rsidRPr="00C36EB1">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C36EB1">
        <w:t xml:space="preserve"> </w:t>
      </w:r>
      <w:proofErr w:type="gramStart"/>
      <w:r w:rsidRPr="00C36EB1">
        <w:t>сайте</w:t>
      </w:r>
      <w:proofErr w:type="gramEnd"/>
      <w:r w:rsidRPr="00C36EB1">
        <w:t xml:space="preserve"> в течение </w:t>
      </w:r>
      <w:r w:rsidRPr="00C36EB1">
        <w:lastRenderedPageBreak/>
        <w:t xml:space="preserve">дня, следующего после дня подписания указанного протокола. Организатор аукциона в течение двух рабочих дней </w:t>
      </w:r>
      <w:proofErr w:type="gramStart"/>
      <w:r w:rsidRPr="00C36EB1">
        <w:t>с даты подписания</w:t>
      </w:r>
      <w:proofErr w:type="gramEnd"/>
      <w:r w:rsidRPr="00C36EB1">
        <w:t xml:space="preserve"> протокола передает один экземпляр протокола лицу, с которым отказывается заключить договор аренды.</w:t>
      </w:r>
    </w:p>
    <w:p w:rsidR="00904EC0" w:rsidRPr="00C36EB1" w:rsidRDefault="00904EC0" w:rsidP="00904EC0">
      <w:pPr>
        <w:widowControl w:val="0"/>
        <w:ind w:firstLine="708"/>
        <w:jc w:val="both"/>
      </w:pPr>
      <w:r w:rsidRPr="00C36EB1">
        <w:t xml:space="preserve">19.5.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18.3.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C36EB1">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C36EB1">
        <w:t xml:space="preserve"> договора, </w:t>
      </w:r>
      <w:proofErr w:type="gramStart"/>
      <w:r w:rsidRPr="00C36EB1">
        <w:t>прилагаемый</w:t>
      </w:r>
      <w:proofErr w:type="gramEnd"/>
      <w:r w:rsidRPr="00C36EB1">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двадцатидневный срок.</w:t>
      </w:r>
    </w:p>
    <w:p w:rsidR="00F90D31" w:rsidRPr="00C36EB1" w:rsidRDefault="00904EC0" w:rsidP="00F90D31">
      <w:pPr>
        <w:widowControl w:val="0"/>
        <w:ind w:firstLine="708"/>
        <w:jc w:val="both"/>
      </w:pPr>
      <w:r w:rsidRPr="00C36EB1">
        <w:t>19.6.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w:t>
      </w:r>
      <w:r w:rsidR="00F90D31" w:rsidRPr="00C36EB1">
        <w:t xml:space="preserve"> </w:t>
      </w:r>
    </w:p>
    <w:p w:rsidR="00F90D31" w:rsidRPr="00C36EB1" w:rsidRDefault="00F90D31" w:rsidP="00F90D31">
      <w:pPr>
        <w:widowControl w:val="0"/>
        <w:ind w:firstLine="708"/>
        <w:rPr>
          <w:b/>
        </w:rPr>
      </w:pPr>
      <w:r w:rsidRPr="00C36EB1">
        <w:rPr>
          <w:b/>
        </w:rPr>
        <w:t>20.  Дата, время, график проведения осмотра имущества, права на которое передаются по договору:</w:t>
      </w:r>
    </w:p>
    <w:p w:rsidR="00F90D31" w:rsidRPr="00C36EB1" w:rsidRDefault="00F90D31" w:rsidP="00F90D31">
      <w:pPr>
        <w:widowControl w:val="0"/>
        <w:ind w:firstLine="708"/>
        <w:jc w:val="both"/>
      </w:pPr>
      <w:r w:rsidRPr="00C36EB1">
        <w:t>20.1. Осмотр имущества, право заключения договора аренды, на которые выставляется на аукцион, обеспечивает организатор аукциона без взимания платы.</w:t>
      </w:r>
    </w:p>
    <w:p w:rsidR="00F90D31" w:rsidRPr="00C36EB1" w:rsidRDefault="00F90D31" w:rsidP="00F90D31">
      <w:pPr>
        <w:widowControl w:val="0"/>
        <w:ind w:firstLine="708"/>
        <w:jc w:val="both"/>
      </w:pPr>
      <w:r w:rsidRPr="00C36EB1">
        <w:t>20.2. Осмотр осуществляется не реже, чем через каждые пять рабочих дней с даты размещения извещения о проведен</w:t>
      </w:r>
      <w:proofErr w:type="gramStart"/>
      <w:r w:rsidRPr="00C36EB1">
        <w:t>ии ау</w:t>
      </w:r>
      <w:proofErr w:type="gramEnd"/>
      <w:r w:rsidRPr="00C36EB1">
        <w:t>кциона на официальном сайте, но не позднее, чем за два рабочих дня до даты окончания срока подачи заявок на участие в аукционе.</w:t>
      </w:r>
    </w:p>
    <w:p w:rsidR="00F90D31" w:rsidRPr="00C36EB1" w:rsidRDefault="00F90D31" w:rsidP="00F90D31">
      <w:pPr>
        <w:widowControl w:val="0"/>
        <w:ind w:firstLine="708"/>
        <w:jc w:val="both"/>
      </w:pPr>
      <w:r w:rsidRPr="00C36EB1">
        <w:t>20.3. Даты, время проведения осмотра и график проведения осмотра осуществляется по согласованию с организатором торгов.</w:t>
      </w:r>
    </w:p>
    <w:p w:rsidR="00F90D31" w:rsidRPr="00C36EB1" w:rsidRDefault="00F90D31" w:rsidP="00F90D31">
      <w:pPr>
        <w:ind w:firstLine="708"/>
        <w:rPr>
          <w:b/>
        </w:rPr>
      </w:pPr>
      <w:r w:rsidRPr="00C36EB1">
        <w:rPr>
          <w:b/>
        </w:rPr>
        <w:t>21. Заключительные положения:</w:t>
      </w:r>
    </w:p>
    <w:p w:rsidR="00F90D31" w:rsidRPr="00C36EB1" w:rsidRDefault="00F90D31" w:rsidP="00F90D31">
      <w:pPr>
        <w:widowControl w:val="0"/>
        <w:ind w:firstLine="708"/>
        <w:jc w:val="both"/>
      </w:pPr>
      <w:r w:rsidRPr="00C36EB1">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90D31" w:rsidRPr="00C36EB1" w:rsidRDefault="00F90D31" w:rsidP="00F90D31">
      <w:pPr>
        <w:ind w:firstLine="708"/>
        <w:rPr>
          <w:b/>
        </w:rPr>
      </w:pPr>
    </w:p>
    <w:p w:rsidR="00F90D31" w:rsidRPr="00C36EB1" w:rsidRDefault="008A1106" w:rsidP="00F90D31">
      <w:pPr>
        <w:widowControl w:val="0"/>
        <w:ind w:firstLine="708"/>
        <w:jc w:val="both"/>
        <w:rPr>
          <w:b/>
        </w:rPr>
      </w:pPr>
      <w:r w:rsidRPr="00C36EB1">
        <w:rPr>
          <w:b/>
        </w:rPr>
        <w:t>Приложения:</w:t>
      </w:r>
    </w:p>
    <w:p w:rsidR="008A1106" w:rsidRPr="00C36EB1" w:rsidRDefault="008A1106" w:rsidP="00F90D31">
      <w:pPr>
        <w:widowControl w:val="0"/>
        <w:ind w:firstLine="708"/>
        <w:jc w:val="both"/>
      </w:pPr>
    </w:p>
    <w:p w:rsidR="009E7B59" w:rsidRPr="00C36EB1" w:rsidRDefault="009E7B59" w:rsidP="009E7B59">
      <w:pPr>
        <w:pStyle w:val="a3"/>
        <w:ind w:firstLine="709"/>
        <w:jc w:val="both"/>
        <w:rPr>
          <w:color w:val="auto"/>
          <w:sz w:val="24"/>
        </w:rPr>
      </w:pPr>
      <w:r w:rsidRPr="00C36EB1">
        <w:rPr>
          <w:color w:val="auto"/>
          <w:sz w:val="24"/>
        </w:rPr>
        <w:t>1. З</w:t>
      </w:r>
      <w:r w:rsidR="008A1106" w:rsidRPr="00C36EB1">
        <w:rPr>
          <w:color w:val="auto"/>
          <w:sz w:val="24"/>
        </w:rPr>
        <w:t>АЯВКА</w:t>
      </w:r>
      <w:r w:rsidRPr="00C36EB1">
        <w:rPr>
          <w:color w:val="auto"/>
          <w:sz w:val="24"/>
        </w:rPr>
        <w:t xml:space="preserve"> на участие  в открытом аукционе на право заключения договора аренды в отношении муниципального имущества</w:t>
      </w:r>
      <w:r w:rsidR="00A81BAA" w:rsidRPr="00C36EB1">
        <w:rPr>
          <w:color w:val="auto"/>
          <w:sz w:val="24"/>
        </w:rPr>
        <w:t>;</w:t>
      </w:r>
    </w:p>
    <w:p w:rsidR="009E7B59" w:rsidRPr="00C36EB1" w:rsidRDefault="009E7B59" w:rsidP="008A1106">
      <w:pPr>
        <w:ind w:firstLine="709"/>
      </w:pPr>
      <w:r w:rsidRPr="00C36EB1">
        <w:t xml:space="preserve">2. </w:t>
      </w:r>
      <w:r w:rsidR="008A1106" w:rsidRPr="00C36EB1">
        <w:t>ПРОЕКТ  ДОГОВОРА (Лот № 1)</w:t>
      </w:r>
      <w:r w:rsidR="001465F3" w:rsidRPr="00C36EB1">
        <w:t>.</w:t>
      </w: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1465F3" w:rsidRPr="00C36EB1" w:rsidRDefault="001465F3" w:rsidP="008A1106">
      <w:pPr>
        <w:ind w:firstLine="709"/>
      </w:pPr>
    </w:p>
    <w:p w:rsidR="00A60970" w:rsidRPr="00C36EB1" w:rsidRDefault="00A60970" w:rsidP="00A60970">
      <w:pPr>
        <w:overflowPunct w:val="0"/>
        <w:autoSpaceDE w:val="0"/>
        <w:autoSpaceDN w:val="0"/>
        <w:adjustRightInd w:val="0"/>
        <w:jc w:val="right"/>
        <w:rPr>
          <w:sz w:val="22"/>
          <w:szCs w:val="22"/>
        </w:rPr>
      </w:pPr>
      <w:r w:rsidRPr="00C36EB1">
        <w:rPr>
          <w:sz w:val="22"/>
          <w:szCs w:val="22"/>
        </w:rPr>
        <w:lastRenderedPageBreak/>
        <w:t>Приложение № 1</w:t>
      </w:r>
    </w:p>
    <w:p w:rsidR="00A17833" w:rsidRPr="00C36EB1" w:rsidRDefault="00A17833" w:rsidP="00A17833">
      <w:pPr>
        <w:pStyle w:val="ConsPlusNormal"/>
        <w:widowControl/>
        <w:tabs>
          <w:tab w:val="left" w:pos="6379"/>
        </w:tabs>
        <w:ind w:firstLine="0"/>
        <w:rPr>
          <w:rFonts w:ascii="Times New Roman" w:hAnsi="Times New Roman" w:cs="Times New Roman"/>
          <w:sz w:val="24"/>
          <w:szCs w:val="24"/>
        </w:rPr>
      </w:pPr>
    </w:p>
    <w:p w:rsidR="00A60970" w:rsidRPr="00C36EB1" w:rsidRDefault="00A60970" w:rsidP="00A17833">
      <w:pPr>
        <w:pStyle w:val="ConsPlusNormal"/>
        <w:widowControl/>
        <w:tabs>
          <w:tab w:val="left" w:pos="6379"/>
        </w:tabs>
        <w:ind w:firstLine="0"/>
        <w:rPr>
          <w:rFonts w:ascii="Times New Roman" w:hAnsi="Times New Roman" w:cs="Times New Roman"/>
          <w:sz w:val="24"/>
          <w:szCs w:val="24"/>
        </w:rPr>
      </w:pPr>
    </w:p>
    <w:p w:rsidR="003D22C7" w:rsidRPr="00C36EB1" w:rsidRDefault="00A81F1F" w:rsidP="00F61C2E">
      <w:pPr>
        <w:pStyle w:val="a3"/>
        <w:rPr>
          <w:color w:val="auto"/>
          <w:sz w:val="22"/>
          <w:szCs w:val="22"/>
        </w:rPr>
      </w:pPr>
      <w:r w:rsidRPr="00C36EB1">
        <w:rPr>
          <w:color w:val="auto"/>
          <w:sz w:val="22"/>
          <w:szCs w:val="22"/>
        </w:rPr>
        <w:t>ЗАЯВКА</w:t>
      </w:r>
    </w:p>
    <w:p w:rsidR="00A81F1F" w:rsidRPr="00C36EB1" w:rsidRDefault="00A81F1F" w:rsidP="00A81F1F">
      <w:pPr>
        <w:pStyle w:val="ConsTitle"/>
        <w:widowControl/>
        <w:ind w:right="0"/>
        <w:jc w:val="center"/>
        <w:rPr>
          <w:rFonts w:ascii="Times New Roman" w:hAnsi="Times New Roman" w:cs="Times New Roman"/>
          <w:sz w:val="22"/>
          <w:szCs w:val="22"/>
        </w:rPr>
      </w:pPr>
      <w:r w:rsidRPr="00C36EB1">
        <w:rPr>
          <w:rFonts w:ascii="Times New Roman" w:hAnsi="Times New Roman" w:cs="Times New Roman"/>
          <w:sz w:val="22"/>
          <w:szCs w:val="22"/>
        </w:rPr>
        <w:t>на участие  в открытом аукционе на</w:t>
      </w:r>
      <w:r w:rsidR="003D22C7" w:rsidRPr="00C36EB1">
        <w:rPr>
          <w:rFonts w:ascii="Times New Roman" w:hAnsi="Times New Roman" w:cs="Times New Roman"/>
          <w:sz w:val="22"/>
          <w:szCs w:val="22"/>
        </w:rPr>
        <w:t xml:space="preserve"> право</w:t>
      </w:r>
    </w:p>
    <w:p w:rsidR="00A81F1F" w:rsidRPr="00C36EB1" w:rsidRDefault="00A81F1F" w:rsidP="00F61C2E">
      <w:pPr>
        <w:pStyle w:val="ConsTitle"/>
        <w:widowControl/>
        <w:ind w:right="0"/>
        <w:jc w:val="center"/>
        <w:rPr>
          <w:rFonts w:ascii="Times New Roman" w:hAnsi="Times New Roman" w:cs="Times New Roman"/>
          <w:sz w:val="22"/>
          <w:szCs w:val="22"/>
        </w:rPr>
      </w:pPr>
      <w:r w:rsidRPr="00C36EB1">
        <w:rPr>
          <w:rFonts w:ascii="Times New Roman" w:hAnsi="Times New Roman" w:cs="Times New Roman"/>
          <w:sz w:val="22"/>
          <w:szCs w:val="22"/>
        </w:rPr>
        <w:t>заключени</w:t>
      </w:r>
      <w:r w:rsidR="003D22C7" w:rsidRPr="00C36EB1">
        <w:rPr>
          <w:rFonts w:ascii="Times New Roman" w:hAnsi="Times New Roman" w:cs="Times New Roman"/>
          <w:sz w:val="22"/>
          <w:szCs w:val="22"/>
        </w:rPr>
        <w:t>я</w:t>
      </w:r>
      <w:r w:rsidRPr="00C36EB1">
        <w:rPr>
          <w:rFonts w:ascii="Times New Roman" w:hAnsi="Times New Roman" w:cs="Times New Roman"/>
          <w:sz w:val="22"/>
          <w:szCs w:val="22"/>
        </w:rPr>
        <w:t xml:space="preserve"> договора аренды </w:t>
      </w:r>
      <w:r w:rsidR="003D22C7" w:rsidRPr="00C36EB1">
        <w:rPr>
          <w:rFonts w:ascii="Times New Roman" w:hAnsi="Times New Roman" w:cs="Times New Roman"/>
          <w:sz w:val="22"/>
          <w:szCs w:val="22"/>
        </w:rPr>
        <w:t>в отношении муниципального имущества</w:t>
      </w:r>
    </w:p>
    <w:p w:rsidR="00A81F1F" w:rsidRPr="00C36EB1" w:rsidRDefault="00A81F1F" w:rsidP="00A81F1F">
      <w:pPr>
        <w:pStyle w:val="ConsTitle"/>
        <w:widowControl/>
        <w:ind w:right="0"/>
        <w:rPr>
          <w:rFonts w:ascii="Times New Roman" w:hAnsi="Times New Roman" w:cs="Times New Roman"/>
          <w:sz w:val="22"/>
          <w:szCs w:val="22"/>
        </w:rPr>
      </w:pPr>
      <w:r w:rsidRPr="00C36EB1">
        <w:rPr>
          <w:rFonts w:ascii="Times New Roman" w:hAnsi="Times New Roman" w:cs="Times New Roman"/>
          <w:b w:val="0"/>
          <w:bCs w:val="0"/>
          <w:sz w:val="22"/>
          <w:szCs w:val="22"/>
        </w:rPr>
        <w:t xml:space="preserve">                                     </w:t>
      </w:r>
    </w:p>
    <w:tbl>
      <w:tblPr>
        <w:tblW w:w="0" w:type="auto"/>
        <w:tblLook w:val="04A0" w:firstRow="1" w:lastRow="0" w:firstColumn="1" w:lastColumn="0" w:noHBand="0" w:noVBand="1"/>
      </w:tblPr>
      <w:tblGrid>
        <w:gridCol w:w="4785"/>
        <w:gridCol w:w="4785"/>
      </w:tblGrid>
      <w:tr w:rsidR="00C36EB1" w:rsidRPr="00C36EB1" w:rsidTr="00F90D31">
        <w:tc>
          <w:tcPr>
            <w:tcW w:w="4785" w:type="dxa"/>
            <w:hideMark/>
          </w:tcPr>
          <w:p w:rsidR="00A81F1F" w:rsidRPr="00C36EB1" w:rsidRDefault="00A81F1F" w:rsidP="00F90D31">
            <w:pPr>
              <w:pStyle w:val="ConsNonformat"/>
              <w:widowControl/>
              <w:spacing w:line="360" w:lineRule="auto"/>
              <w:ind w:right="0"/>
              <w:jc w:val="both"/>
              <w:rPr>
                <w:rFonts w:ascii="Times New Roman" w:hAnsi="Times New Roman" w:cs="Times New Roman"/>
                <w:b/>
                <w:bCs/>
                <w:i/>
                <w:iCs/>
                <w:sz w:val="22"/>
                <w:szCs w:val="22"/>
              </w:rPr>
            </w:pPr>
            <w:r w:rsidRPr="00C36EB1">
              <w:rPr>
                <w:rFonts w:ascii="Times New Roman" w:hAnsi="Times New Roman" w:cs="Times New Roman"/>
                <w:b/>
                <w:bCs/>
                <w:i/>
                <w:iCs/>
                <w:sz w:val="22"/>
                <w:szCs w:val="22"/>
              </w:rPr>
              <w:t>«_____»_____________20 __г. </w:t>
            </w:r>
          </w:p>
        </w:tc>
        <w:tc>
          <w:tcPr>
            <w:tcW w:w="4785" w:type="dxa"/>
            <w:hideMark/>
          </w:tcPr>
          <w:p w:rsidR="00A81F1F" w:rsidRPr="00C36EB1" w:rsidRDefault="00A81F1F" w:rsidP="00F90D31">
            <w:pPr>
              <w:pStyle w:val="ConsNonformat"/>
              <w:widowControl/>
              <w:spacing w:line="360" w:lineRule="auto"/>
              <w:ind w:right="0"/>
              <w:jc w:val="right"/>
              <w:rPr>
                <w:rFonts w:ascii="Times New Roman" w:hAnsi="Times New Roman" w:cs="Times New Roman"/>
                <w:b/>
                <w:bCs/>
                <w:i/>
                <w:iCs/>
                <w:sz w:val="22"/>
                <w:szCs w:val="22"/>
                <w:lang w:val="en-US"/>
              </w:rPr>
            </w:pPr>
            <w:r w:rsidRPr="00C36EB1">
              <w:rPr>
                <w:rFonts w:ascii="Times New Roman" w:hAnsi="Times New Roman" w:cs="Times New Roman"/>
                <w:b/>
                <w:bCs/>
                <w:i/>
                <w:iCs/>
                <w:sz w:val="22"/>
                <w:szCs w:val="22"/>
                <w:lang w:val="en-US"/>
              </w:rPr>
              <w:t>_________________________</w:t>
            </w:r>
          </w:p>
        </w:tc>
      </w:tr>
    </w:tbl>
    <w:p w:rsidR="00A81F1F" w:rsidRPr="00C36EB1" w:rsidRDefault="00A81F1F" w:rsidP="00A81F1F">
      <w:pPr>
        <w:jc w:val="both"/>
        <w:rPr>
          <w:sz w:val="22"/>
          <w:szCs w:val="22"/>
        </w:rPr>
      </w:pPr>
      <w:r w:rsidRPr="00C36EB1">
        <w:rPr>
          <w:sz w:val="22"/>
          <w:szCs w:val="22"/>
        </w:rPr>
        <w:t>Заявитель __________________________________________________________________</w:t>
      </w:r>
      <w:r w:rsidR="00A60970" w:rsidRPr="00C36EB1">
        <w:rPr>
          <w:sz w:val="22"/>
          <w:szCs w:val="22"/>
        </w:rPr>
        <w:t>______</w:t>
      </w:r>
      <w:r w:rsidRPr="00C36EB1">
        <w:rPr>
          <w:sz w:val="22"/>
          <w:szCs w:val="22"/>
        </w:rPr>
        <w:t>__</w:t>
      </w:r>
      <w:r w:rsidR="00A60970" w:rsidRPr="00C36EB1">
        <w:rPr>
          <w:sz w:val="22"/>
          <w:szCs w:val="22"/>
        </w:rPr>
        <w:t>__</w:t>
      </w:r>
    </w:p>
    <w:p w:rsidR="007452A5" w:rsidRPr="00C36EB1" w:rsidRDefault="00A81F1F" w:rsidP="007452A5">
      <w:pPr>
        <w:pStyle w:val="2"/>
        <w:spacing w:after="0"/>
        <w:jc w:val="center"/>
        <w:rPr>
          <w:sz w:val="16"/>
          <w:szCs w:val="16"/>
        </w:rPr>
      </w:pPr>
      <w:r w:rsidRPr="00C36EB1">
        <w:rPr>
          <w:sz w:val="16"/>
          <w:szCs w:val="16"/>
        </w:rPr>
        <w:t>(Ф.И.</w:t>
      </w:r>
      <w:proofErr w:type="gramStart"/>
      <w:r w:rsidRPr="00C36EB1">
        <w:rPr>
          <w:sz w:val="16"/>
          <w:szCs w:val="16"/>
        </w:rPr>
        <w:t>О</w:t>
      </w:r>
      <w:proofErr w:type="gramEnd"/>
      <w:r w:rsidRPr="00C36EB1">
        <w:rPr>
          <w:sz w:val="16"/>
          <w:szCs w:val="16"/>
        </w:rPr>
        <w:t xml:space="preserve">  </w:t>
      </w:r>
      <w:proofErr w:type="gramStart"/>
      <w:r w:rsidRPr="00C36EB1">
        <w:rPr>
          <w:sz w:val="16"/>
          <w:szCs w:val="16"/>
        </w:rPr>
        <w:t>физического</w:t>
      </w:r>
      <w:proofErr w:type="gramEnd"/>
      <w:r w:rsidRPr="00C36EB1">
        <w:rPr>
          <w:sz w:val="16"/>
          <w:szCs w:val="16"/>
        </w:rPr>
        <w:t xml:space="preserve"> лица и его паспортные данные</w:t>
      </w:r>
      <w:r w:rsidR="00F61C2E" w:rsidRPr="00C36EB1">
        <w:rPr>
          <w:sz w:val="16"/>
          <w:szCs w:val="16"/>
        </w:rPr>
        <w:t>,</w:t>
      </w:r>
      <w:r w:rsidRPr="00C36EB1">
        <w:rPr>
          <w:sz w:val="16"/>
          <w:szCs w:val="16"/>
        </w:rPr>
        <w:t xml:space="preserve"> либо полное наименование юр. лица  и его </w:t>
      </w:r>
      <w:r w:rsidR="007452A5" w:rsidRPr="00C36EB1">
        <w:rPr>
          <w:sz w:val="16"/>
          <w:szCs w:val="16"/>
        </w:rPr>
        <w:t>данные о гос. регистрации)</w:t>
      </w:r>
    </w:p>
    <w:p w:rsidR="00A60970" w:rsidRPr="00C36EB1" w:rsidRDefault="007452A5" w:rsidP="00A60970">
      <w:pPr>
        <w:pStyle w:val="2"/>
        <w:spacing w:after="0"/>
        <w:rPr>
          <w:sz w:val="16"/>
          <w:szCs w:val="16"/>
        </w:rPr>
      </w:pPr>
      <w:r w:rsidRPr="00C36EB1">
        <w:rPr>
          <w:sz w:val="16"/>
          <w:szCs w:val="16"/>
        </w:rPr>
        <w:t>____________________________________________________________________________________________________________________</w:t>
      </w:r>
    </w:p>
    <w:p w:rsidR="00A81F1F" w:rsidRPr="00C36EB1" w:rsidRDefault="00A81F1F" w:rsidP="00A81F1F">
      <w:pPr>
        <w:jc w:val="both"/>
        <w:rPr>
          <w:sz w:val="22"/>
          <w:szCs w:val="22"/>
        </w:rPr>
      </w:pPr>
      <w:r w:rsidRPr="00C36EB1">
        <w:rPr>
          <w:sz w:val="22"/>
          <w:szCs w:val="22"/>
        </w:rPr>
        <w:t>в лице _________________________</w:t>
      </w:r>
      <w:r w:rsidR="007452A5" w:rsidRPr="00C36EB1">
        <w:rPr>
          <w:sz w:val="22"/>
          <w:szCs w:val="22"/>
        </w:rPr>
        <w:t>______</w:t>
      </w:r>
      <w:r w:rsidRPr="00C36EB1">
        <w:rPr>
          <w:sz w:val="22"/>
          <w:szCs w:val="22"/>
        </w:rPr>
        <w:t xml:space="preserve">________________________________, </w:t>
      </w:r>
      <w:proofErr w:type="gramStart"/>
      <w:r w:rsidRPr="00C36EB1">
        <w:rPr>
          <w:sz w:val="22"/>
          <w:szCs w:val="22"/>
        </w:rPr>
        <w:t>действующего</w:t>
      </w:r>
      <w:proofErr w:type="gramEnd"/>
    </w:p>
    <w:p w:rsidR="00A81F1F" w:rsidRPr="00C36EB1" w:rsidRDefault="00A81F1F" w:rsidP="00A81F1F">
      <w:pPr>
        <w:jc w:val="both"/>
        <w:rPr>
          <w:sz w:val="16"/>
          <w:szCs w:val="16"/>
        </w:rPr>
      </w:pPr>
      <w:r w:rsidRPr="00C36EB1">
        <w:rPr>
          <w:sz w:val="22"/>
          <w:szCs w:val="22"/>
        </w:rPr>
        <w:t xml:space="preserve">                     </w:t>
      </w:r>
      <w:r w:rsidR="007452A5" w:rsidRPr="00C36EB1">
        <w:rPr>
          <w:sz w:val="22"/>
          <w:szCs w:val="22"/>
        </w:rPr>
        <w:t xml:space="preserve">                 </w:t>
      </w:r>
      <w:r w:rsidRPr="00C36EB1">
        <w:rPr>
          <w:sz w:val="22"/>
          <w:szCs w:val="22"/>
        </w:rPr>
        <w:t xml:space="preserve">  </w:t>
      </w:r>
      <w:r w:rsidR="007452A5" w:rsidRPr="00C36EB1">
        <w:rPr>
          <w:sz w:val="22"/>
          <w:szCs w:val="22"/>
        </w:rPr>
        <w:t xml:space="preserve">       </w:t>
      </w:r>
      <w:r w:rsidRPr="00C36EB1">
        <w:rPr>
          <w:sz w:val="22"/>
          <w:szCs w:val="22"/>
        </w:rPr>
        <w:t xml:space="preserve">  </w:t>
      </w:r>
      <w:r w:rsidRPr="00C36EB1">
        <w:rPr>
          <w:sz w:val="16"/>
          <w:szCs w:val="16"/>
        </w:rPr>
        <w:t>(фамилия, имя, отчество, должность)</w:t>
      </w:r>
    </w:p>
    <w:p w:rsidR="00A81F1F" w:rsidRPr="00C36EB1" w:rsidRDefault="00A81F1F" w:rsidP="00A81F1F">
      <w:pPr>
        <w:jc w:val="both"/>
        <w:rPr>
          <w:sz w:val="22"/>
          <w:szCs w:val="22"/>
        </w:rPr>
      </w:pPr>
      <w:r w:rsidRPr="00C36EB1">
        <w:rPr>
          <w:sz w:val="22"/>
          <w:szCs w:val="22"/>
        </w:rPr>
        <w:t>на основании ____________</w:t>
      </w:r>
      <w:r w:rsidR="007452A5" w:rsidRPr="00C36EB1">
        <w:rPr>
          <w:sz w:val="22"/>
          <w:szCs w:val="22"/>
        </w:rPr>
        <w:t>______</w:t>
      </w:r>
      <w:r w:rsidRPr="00C36EB1">
        <w:rPr>
          <w:sz w:val="22"/>
          <w:szCs w:val="22"/>
        </w:rPr>
        <w:t xml:space="preserve">____________________________________, </w:t>
      </w:r>
      <w:proofErr w:type="gramStart"/>
      <w:r w:rsidRPr="00C36EB1">
        <w:rPr>
          <w:sz w:val="22"/>
          <w:szCs w:val="22"/>
        </w:rPr>
        <w:t>именуемый</w:t>
      </w:r>
      <w:proofErr w:type="gramEnd"/>
      <w:r w:rsidRPr="00C36EB1">
        <w:rPr>
          <w:sz w:val="22"/>
          <w:szCs w:val="22"/>
        </w:rPr>
        <w:t xml:space="preserve"> далее - </w:t>
      </w:r>
    </w:p>
    <w:p w:rsidR="00A81F1F" w:rsidRPr="00C36EB1" w:rsidRDefault="00A81F1F" w:rsidP="00A81F1F">
      <w:pPr>
        <w:jc w:val="both"/>
        <w:rPr>
          <w:sz w:val="16"/>
          <w:szCs w:val="16"/>
        </w:rPr>
      </w:pPr>
      <w:r w:rsidRPr="00C36EB1">
        <w:rPr>
          <w:sz w:val="16"/>
          <w:szCs w:val="16"/>
        </w:rPr>
        <w:t xml:space="preserve">                     </w:t>
      </w:r>
      <w:r w:rsidR="007452A5" w:rsidRPr="00C36EB1">
        <w:rPr>
          <w:sz w:val="16"/>
          <w:szCs w:val="16"/>
        </w:rPr>
        <w:t xml:space="preserve">                                                             </w:t>
      </w:r>
      <w:r w:rsidRPr="00C36EB1">
        <w:rPr>
          <w:sz w:val="16"/>
          <w:szCs w:val="16"/>
        </w:rPr>
        <w:t>(наименование документа)</w:t>
      </w:r>
    </w:p>
    <w:p w:rsidR="00A81F1F" w:rsidRPr="00C36EB1" w:rsidRDefault="00A81F1F" w:rsidP="00A81F1F">
      <w:pPr>
        <w:jc w:val="both"/>
        <w:rPr>
          <w:sz w:val="22"/>
          <w:szCs w:val="22"/>
        </w:rPr>
      </w:pPr>
      <w:r w:rsidRPr="00C36EB1">
        <w:rPr>
          <w:sz w:val="22"/>
          <w:szCs w:val="22"/>
        </w:rPr>
        <w:t>Претендент, ознакомившись с информационным сообщением о проведении торгов,</w:t>
      </w:r>
      <w:r w:rsidR="00D42A69" w:rsidRPr="00C36EB1">
        <w:rPr>
          <w:sz w:val="22"/>
          <w:szCs w:val="22"/>
        </w:rPr>
        <w:t xml:space="preserve"> </w:t>
      </w:r>
      <w:r w:rsidR="00000FAD" w:rsidRPr="00C36EB1">
        <w:rPr>
          <w:sz w:val="22"/>
          <w:szCs w:val="22"/>
        </w:rPr>
        <w:t xml:space="preserve">размещенном на официальном сайте Российской Федерации </w:t>
      </w:r>
      <w:r w:rsidR="00000FAD" w:rsidRPr="00C36EB1">
        <w:rPr>
          <w:sz w:val="22"/>
          <w:szCs w:val="22"/>
          <w:lang w:val="en-US"/>
        </w:rPr>
        <w:t>www</w:t>
      </w:r>
      <w:r w:rsidR="00000FAD" w:rsidRPr="00C36EB1">
        <w:rPr>
          <w:sz w:val="22"/>
          <w:szCs w:val="22"/>
        </w:rPr>
        <w:t>.</w:t>
      </w:r>
      <w:proofErr w:type="spellStart"/>
      <w:r w:rsidR="00000FAD" w:rsidRPr="00C36EB1">
        <w:rPr>
          <w:sz w:val="22"/>
          <w:szCs w:val="22"/>
          <w:lang w:val="en-US"/>
        </w:rPr>
        <w:t>torgi</w:t>
      </w:r>
      <w:proofErr w:type="spellEnd"/>
      <w:r w:rsidR="00000FAD" w:rsidRPr="00C36EB1">
        <w:rPr>
          <w:sz w:val="22"/>
          <w:szCs w:val="22"/>
        </w:rPr>
        <w:t>.</w:t>
      </w:r>
      <w:proofErr w:type="spellStart"/>
      <w:r w:rsidR="00000FAD" w:rsidRPr="00C36EB1">
        <w:rPr>
          <w:sz w:val="22"/>
          <w:szCs w:val="22"/>
          <w:lang w:val="en-US"/>
        </w:rPr>
        <w:t>gov</w:t>
      </w:r>
      <w:proofErr w:type="spellEnd"/>
      <w:r w:rsidR="00000FAD" w:rsidRPr="00C36EB1">
        <w:rPr>
          <w:sz w:val="22"/>
          <w:szCs w:val="22"/>
        </w:rPr>
        <w:t>.</w:t>
      </w:r>
      <w:proofErr w:type="spellStart"/>
      <w:r w:rsidR="00000FAD" w:rsidRPr="00C36EB1">
        <w:rPr>
          <w:sz w:val="22"/>
          <w:szCs w:val="22"/>
          <w:lang w:val="en-US"/>
        </w:rPr>
        <w:t>ru</w:t>
      </w:r>
      <w:proofErr w:type="spellEnd"/>
      <w:r w:rsidR="00000FAD" w:rsidRPr="00C36EB1">
        <w:rPr>
          <w:sz w:val="22"/>
          <w:szCs w:val="22"/>
        </w:rPr>
        <w:t xml:space="preserve">  </w:t>
      </w:r>
      <w:r w:rsidRPr="00C36EB1">
        <w:rPr>
          <w:sz w:val="22"/>
          <w:szCs w:val="22"/>
        </w:rPr>
        <w:t>от «___» _____________201</w:t>
      </w:r>
      <w:r w:rsidR="007452A5" w:rsidRPr="00C36EB1">
        <w:rPr>
          <w:sz w:val="22"/>
          <w:szCs w:val="22"/>
        </w:rPr>
        <w:t>7</w:t>
      </w:r>
      <w:r w:rsidRPr="00C36EB1">
        <w:rPr>
          <w:sz w:val="22"/>
          <w:szCs w:val="22"/>
        </w:rPr>
        <w:t xml:space="preserve"> г. № ___</w:t>
      </w:r>
      <w:r w:rsidR="00DC1824" w:rsidRPr="00C36EB1">
        <w:rPr>
          <w:sz w:val="22"/>
          <w:szCs w:val="22"/>
        </w:rPr>
        <w:t>_______________________________________</w:t>
      </w:r>
      <w:r w:rsidRPr="00C36EB1">
        <w:rPr>
          <w:sz w:val="22"/>
          <w:szCs w:val="22"/>
        </w:rPr>
        <w:t>___,</w:t>
      </w:r>
    </w:p>
    <w:p w:rsidR="00F61C2E" w:rsidRPr="00C36EB1" w:rsidRDefault="00A81F1F" w:rsidP="00F61C2E">
      <w:pPr>
        <w:pStyle w:val="ConsTitle"/>
        <w:widowControl/>
        <w:ind w:right="0"/>
        <w:jc w:val="both"/>
        <w:rPr>
          <w:bCs w:val="0"/>
          <w:sz w:val="22"/>
          <w:szCs w:val="22"/>
        </w:rPr>
      </w:pPr>
      <w:r w:rsidRPr="00C36EB1">
        <w:rPr>
          <w:rFonts w:ascii="Times New Roman" w:hAnsi="Times New Roman" w:cs="Times New Roman"/>
          <w:b w:val="0"/>
          <w:sz w:val="22"/>
          <w:szCs w:val="22"/>
        </w:rPr>
        <w:t>просит допустить к участию в открытом аукционе</w:t>
      </w:r>
      <w:r w:rsidR="003D22C7" w:rsidRPr="00C36EB1">
        <w:rPr>
          <w:rFonts w:ascii="Times New Roman" w:hAnsi="Times New Roman" w:cs="Times New Roman"/>
          <w:b w:val="0"/>
          <w:sz w:val="22"/>
          <w:szCs w:val="22"/>
        </w:rPr>
        <w:t xml:space="preserve"> на право заключения договора аренды в отношении муниципального имущества</w:t>
      </w:r>
      <w:r w:rsidRPr="00C36EB1">
        <w:rPr>
          <w:b w:val="0"/>
          <w:sz w:val="22"/>
          <w:szCs w:val="22"/>
        </w:rPr>
        <w:t>,</w:t>
      </w:r>
      <w:r w:rsidRPr="00C36EB1">
        <w:rPr>
          <w:sz w:val="22"/>
          <w:szCs w:val="22"/>
        </w:rPr>
        <w:t xml:space="preserve"> </w:t>
      </w:r>
    </w:p>
    <w:p w:rsidR="001D374E" w:rsidRPr="00C36EB1" w:rsidRDefault="003D22C7" w:rsidP="00A81F1F">
      <w:pPr>
        <w:pStyle w:val="a3"/>
        <w:jc w:val="left"/>
        <w:rPr>
          <w:bCs/>
          <w:color w:val="auto"/>
          <w:sz w:val="22"/>
          <w:szCs w:val="22"/>
        </w:rPr>
      </w:pPr>
      <w:r w:rsidRPr="00C36EB1">
        <w:rPr>
          <w:bCs/>
          <w:color w:val="auto"/>
          <w:sz w:val="22"/>
          <w:szCs w:val="22"/>
        </w:rPr>
        <w:t>__________________________________________________________________________________________________________________________________________________________________________</w:t>
      </w:r>
    </w:p>
    <w:p w:rsidR="001D374E" w:rsidRPr="00C36EB1" w:rsidRDefault="001D374E" w:rsidP="00A81F1F">
      <w:pPr>
        <w:pStyle w:val="a3"/>
        <w:jc w:val="left"/>
        <w:rPr>
          <w:bCs/>
          <w:color w:val="auto"/>
          <w:sz w:val="22"/>
          <w:szCs w:val="22"/>
        </w:rPr>
      </w:pPr>
      <w:r w:rsidRPr="00C36EB1">
        <w:rPr>
          <w:bCs/>
          <w:color w:val="auto"/>
          <w:sz w:val="22"/>
          <w:szCs w:val="22"/>
        </w:rPr>
        <w:t>_____________________________________________________________________________________</w:t>
      </w:r>
    </w:p>
    <w:p w:rsidR="00A81F1F" w:rsidRPr="00C36EB1" w:rsidRDefault="003D22C7" w:rsidP="00A81F1F">
      <w:pPr>
        <w:pStyle w:val="a3"/>
        <w:jc w:val="left"/>
        <w:rPr>
          <w:bCs/>
          <w:color w:val="auto"/>
          <w:sz w:val="22"/>
          <w:szCs w:val="22"/>
        </w:rPr>
      </w:pPr>
      <w:r w:rsidRPr="00C36EB1">
        <w:rPr>
          <w:bCs/>
          <w:color w:val="auto"/>
          <w:sz w:val="22"/>
          <w:szCs w:val="22"/>
        </w:rPr>
        <w:t>__________________________________________________________________________</w:t>
      </w:r>
      <w:r w:rsidR="00A60970" w:rsidRPr="00C36EB1">
        <w:rPr>
          <w:bCs/>
          <w:color w:val="auto"/>
          <w:sz w:val="22"/>
          <w:szCs w:val="22"/>
        </w:rPr>
        <w:t>___________</w:t>
      </w:r>
    </w:p>
    <w:p w:rsidR="00A81F1F" w:rsidRPr="00C36EB1" w:rsidRDefault="00A81F1F" w:rsidP="00A81F1F">
      <w:pPr>
        <w:pStyle w:val="a3"/>
        <w:jc w:val="left"/>
        <w:rPr>
          <w:bCs/>
          <w:color w:val="auto"/>
          <w:sz w:val="16"/>
          <w:szCs w:val="16"/>
        </w:rPr>
      </w:pPr>
      <w:r w:rsidRPr="00C36EB1">
        <w:rPr>
          <w:bCs/>
          <w:color w:val="auto"/>
          <w:sz w:val="16"/>
          <w:szCs w:val="16"/>
        </w:rPr>
        <w:t xml:space="preserve">              </w:t>
      </w:r>
      <w:r w:rsidR="003D22C7" w:rsidRPr="00C36EB1">
        <w:rPr>
          <w:bCs/>
          <w:color w:val="auto"/>
          <w:sz w:val="16"/>
          <w:szCs w:val="16"/>
        </w:rPr>
        <w:t xml:space="preserve">                              </w:t>
      </w:r>
      <w:r w:rsidRPr="00C36EB1">
        <w:rPr>
          <w:bCs/>
          <w:color w:val="auto"/>
          <w:sz w:val="16"/>
          <w:szCs w:val="16"/>
        </w:rPr>
        <w:t xml:space="preserve"> </w:t>
      </w:r>
      <w:r w:rsidR="00F61C2E" w:rsidRPr="00C36EB1">
        <w:rPr>
          <w:bCs/>
          <w:color w:val="auto"/>
          <w:sz w:val="16"/>
          <w:szCs w:val="16"/>
        </w:rPr>
        <w:t xml:space="preserve">      </w:t>
      </w:r>
      <w:r w:rsidR="007452A5" w:rsidRPr="00C36EB1">
        <w:rPr>
          <w:bCs/>
          <w:color w:val="auto"/>
          <w:sz w:val="16"/>
          <w:szCs w:val="16"/>
        </w:rPr>
        <w:t xml:space="preserve">                         </w:t>
      </w:r>
      <w:r w:rsidR="00F61C2E" w:rsidRPr="00C36EB1">
        <w:rPr>
          <w:bCs/>
          <w:color w:val="auto"/>
          <w:sz w:val="16"/>
          <w:szCs w:val="16"/>
        </w:rPr>
        <w:t xml:space="preserve">     </w:t>
      </w:r>
      <w:r w:rsidRPr="00C36EB1">
        <w:rPr>
          <w:bCs/>
          <w:color w:val="auto"/>
          <w:sz w:val="16"/>
          <w:szCs w:val="16"/>
        </w:rPr>
        <w:t xml:space="preserve">(наименование </w:t>
      </w:r>
      <w:r w:rsidR="003D22C7" w:rsidRPr="00C36EB1">
        <w:rPr>
          <w:bCs/>
          <w:color w:val="auto"/>
          <w:sz w:val="16"/>
          <w:szCs w:val="16"/>
        </w:rPr>
        <w:t>муниципального имущества</w:t>
      </w:r>
      <w:r w:rsidRPr="00C36EB1">
        <w:rPr>
          <w:bCs/>
          <w:color w:val="auto"/>
          <w:sz w:val="16"/>
          <w:szCs w:val="16"/>
        </w:rPr>
        <w:t>)</w:t>
      </w:r>
    </w:p>
    <w:p w:rsidR="00A81F1F" w:rsidRPr="00C36EB1" w:rsidRDefault="00A81F1F" w:rsidP="00A81F1F">
      <w:pPr>
        <w:pStyle w:val="a3"/>
        <w:jc w:val="left"/>
        <w:rPr>
          <w:color w:val="auto"/>
          <w:sz w:val="22"/>
          <w:szCs w:val="22"/>
        </w:rPr>
      </w:pPr>
      <w:r w:rsidRPr="00C36EB1">
        <w:rPr>
          <w:color w:val="auto"/>
          <w:sz w:val="22"/>
          <w:szCs w:val="22"/>
        </w:rPr>
        <w:t>обязуется:</w:t>
      </w:r>
    </w:p>
    <w:p w:rsidR="00A81F1F" w:rsidRPr="00C36EB1" w:rsidRDefault="00A81F1F" w:rsidP="00A60970">
      <w:pPr>
        <w:jc w:val="both"/>
        <w:rPr>
          <w:sz w:val="22"/>
          <w:szCs w:val="22"/>
        </w:rPr>
      </w:pPr>
      <w:r w:rsidRPr="00C36EB1">
        <w:rPr>
          <w:sz w:val="22"/>
          <w:szCs w:val="22"/>
        </w:rPr>
        <w:t>1.соблюдать порядок проведения открытого аукциона, установленный законодательными</w:t>
      </w:r>
      <w:r w:rsidR="00A60970" w:rsidRPr="00C36EB1">
        <w:rPr>
          <w:sz w:val="22"/>
          <w:szCs w:val="22"/>
        </w:rPr>
        <w:t xml:space="preserve"> </w:t>
      </w:r>
      <w:r w:rsidRPr="00C36EB1">
        <w:rPr>
          <w:sz w:val="22"/>
          <w:szCs w:val="22"/>
        </w:rPr>
        <w:t>нормативно-правовыми актами, и выполнять условия его проведения, содержащиеся в информационном сообщении;</w:t>
      </w:r>
    </w:p>
    <w:p w:rsidR="00A81F1F" w:rsidRPr="00C36EB1" w:rsidRDefault="00A81F1F" w:rsidP="003D22C7">
      <w:pPr>
        <w:jc w:val="both"/>
        <w:rPr>
          <w:sz w:val="22"/>
          <w:szCs w:val="22"/>
        </w:rPr>
      </w:pPr>
      <w:r w:rsidRPr="00C36EB1">
        <w:rPr>
          <w:sz w:val="22"/>
          <w:szCs w:val="22"/>
        </w:rPr>
        <w:t xml:space="preserve">2. в случае признания победителем открытого аукциона  заключить с </w:t>
      </w:r>
      <w:r w:rsidR="003D22C7" w:rsidRPr="00C36EB1">
        <w:rPr>
          <w:sz w:val="22"/>
          <w:szCs w:val="22"/>
        </w:rPr>
        <w:t>организатором торгов договор аренды</w:t>
      </w:r>
      <w:r w:rsidRPr="00C36EB1">
        <w:rPr>
          <w:sz w:val="22"/>
          <w:szCs w:val="22"/>
        </w:rPr>
        <w:t xml:space="preserve"> </w:t>
      </w:r>
      <w:r w:rsidR="00D42A69" w:rsidRPr="00C36EB1">
        <w:rPr>
          <w:sz w:val="22"/>
          <w:szCs w:val="22"/>
        </w:rPr>
        <w:t>в соответствии с действующим законодательством</w:t>
      </w:r>
      <w:r w:rsidR="0085200E" w:rsidRPr="00C36EB1">
        <w:rPr>
          <w:sz w:val="22"/>
          <w:szCs w:val="22"/>
        </w:rPr>
        <w:t>.</w:t>
      </w:r>
    </w:p>
    <w:p w:rsidR="00A81F1F" w:rsidRPr="00C36EB1" w:rsidRDefault="00A81F1F" w:rsidP="00A81F1F">
      <w:pPr>
        <w:ind w:firstLine="708"/>
        <w:jc w:val="both"/>
        <w:rPr>
          <w:sz w:val="22"/>
          <w:szCs w:val="22"/>
        </w:rPr>
      </w:pPr>
      <w:r w:rsidRPr="00C36EB1">
        <w:rPr>
          <w:sz w:val="22"/>
          <w:szCs w:val="22"/>
        </w:rPr>
        <w:t>Сведения о Претенденте:</w:t>
      </w:r>
    </w:p>
    <w:p w:rsidR="007452A5" w:rsidRPr="00C36EB1" w:rsidRDefault="00A81F1F" w:rsidP="007452A5">
      <w:pPr>
        <w:jc w:val="both"/>
        <w:rPr>
          <w:sz w:val="22"/>
          <w:szCs w:val="22"/>
        </w:rPr>
      </w:pPr>
      <w:r w:rsidRPr="00C36EB1">
        <w:rPr>
          <w:sz w:val="22"/>
          <w:szCs w:val="22"/>
        </w:rPr>
        <w:t>Адрес: __________________________________________________________________</w:t>
      </w:r>
      <w:r w:rsidR="00A60970" w:rsidRPr="00C36EB1">
        <w:rPr>
          <w:sz w:val="22"/>
          <w:szCs w:val="22"/>
        </w:rPr>
        <w:t>______</w:t>
      </w:r>
      <w:r w:rsidRPr="00C36EB1">
        <w:rPr>
          <w:sz w:val="22"/>
          <w:szCs w:val="22"/>
        </w:rPr>
        <w:t>_____</w:t>
      </w:r>
    </w:p>
    <w:p w:rsidR="00A81F1F" w:rsidRPr="00C36EB1" w:rsidRDefault="00A81F1F" w:rsidP="007452A5">
      <w:pPr>
        <w:jc w:val="center"/>
        <w:rPr>
          <w:sz w:val="16"/>
          <w:szCs w:val="16"/>
        </w:rPr>
      </w:pPr>
      <w:r w:rsidRPr="00C36EB1">
        <w:rPr>
          <w:sz w:val="16"/>
          <w:szCs w:val="16"/>
        </w:rPr>
        <w:t>(адрес по месту регистрации – для физических лиц, юридический и почтовый адрес – для юридических лиц)</w:t>
      </w:r>
    </w:p>
    <w:p w:rsidR="007452A5" w:rsidRPr="00C36EB1" w:rsidRDefault="007452A5" w:rsidP="00A81F1F">
      <w:pPr>
        <w:spacing w:line="360" w:lineRule="auto"/>
        <w:jc w:val="both"/>
        <w:rPr>
          <w:sz w:val="22"/>
          <w:szCs w:val="22"/>
        </w:rPr>
      </w:pPr>
      <w:r w:rsidRPr="00C36EB1">
        <w:rPr>
          <w:sz w:val="22"/>
          <w:szCs w:val="22"/>
        </w:rPr>
        <w:t>_____________________________________________________________________________________</w:t>
      </w:r>
    </w:p>
    <w:p w:rsidR="00A81F1F" w:rsidRPr="00C36EB1" w:rsidRDefault="00A81F1F" w:rsidP="00A81F1F">
      <w:pPr>
        <w:spacing w:line="360" w:lineRule="auto"/>
        <w:jc w:val="both"/>
        <w:rPr>
          <w:sz w:val="22"/>
          <w:szCs w:val="22"/>
        </w:rPr>
      </w:pPr>
      <w:r w:rsidRPr="00C36EB1">
        <w:rPr>
          <w:sz w:val="22"/>
          <w:szCs w:val="22"/>
        </w:rPr>
        <w:t>ИНН</w:t>
      </w:r>
      <w:proofErr w:type="gramStart"/>
      <w:r w:rsidRPr="00C36EB1">
        <w:rPr>
          <w:sz w:val="22"/>
          <w:szCs w:val="22"/>
        </w:rPr>
        <w:t xml:space="preserve"> :</w:t>
      </w:r>
      <w:proofErr w:type="gramEnd"/>
      <w:r w:rsidRPr="00C36EB1">
        <w:rPr>
          <w:sz w:val="22"/>
          <w:szCs w:val="22"/>
        </w:rPr>
        <w:t>________________________________________________________________________</w:t>
      </w:r>
    </w:p>
    <w:p w:rsidR="00A81F1F" w:rsidRPr="00C36EB1" w:rsidRDefault="00A81F1F" w:rsidP="00A81F1F">
      <w:pPr>
        <w:jc w:val="both"/>
        <w:rPr>
          <w:sz w:val="22"/>
          <w:szCs w:val="22"/>
        </w:rPr>
      </w:pPr>
      <w:r w:rsidRPr="00C36EB1">
        <w:rPr>
          <w:sz w:val="22"/>
          <w:szCs w:val="22"/>
        </w:rPr>
        <w:t>Телефон, факс: ________________________________________________________________</w:t>
      </w:r>
    </w:p>
    <w:p w:rsidR="00A81F1F" w:rsidRPr="00C36EB1" w:rsidRDefault="00A81F1F" w:rsidP="00A81F1F">
      <w:pPr>
        <w:jc w:val="both"/>
        <w:rPr>
          <w:sz w:val="22"/>
          <w:szCs w:val="22"/>
        </w:rPr>
      </w:pPr>
      <w:r w:rsidRPr="00C36EB1">
        <w:rPr>
          <w:sz w:val="22"/>
          <w:szCs w:val="22"/>
        </w:rPr>
        <w:t>Счет в банке:__________________________________________________________________</w:t>
      </w:r>
    </w:p>
    <w:p w:rsidR="00A81F1F" w:rsidRPr="00C36EB1" w:rsidRDefault="00F61C2E" w:rsidP="00A81F1F">
      <w:pPr>
        <w:jc w:val="both"/>
        <w:rPr>
          <w:sz w:val="16"/>
          <w:szCs w:val="16"/>
        </w:rPr>
      </w:pPr>
      <w:r w:rsidRPr="00C36EB1">
        <w:rPr>
          <w:sz w:val="16"/>
          <w:szCs w:val="16"/>
        </w:rPr>
        <w:t xml:space="preserve">               </w:t>
      </w:r>
      <w:r w:rsidR="007452A5" w:rsidRPr="00C36EB1">
        <w:rPr>
          <w:sz w:val="16"/>
          <w:szCs w:val="16"/>
        </w:rPr>
        <w:t xml:space="preserve">                            </w:t>
      </w:r>
      <w:r w:rsidRPr="00C36EB1">
        <w:rPr>
          <w:sz w:val="16"/>
          <w:szCs w:val="16"/>
        </w:rPr>
        <w:t xml:space="preserve">   </w:t>
      </w:r>
      <w:r w:rsidR="00A81F1F" w:rsidRPr="00C36EB1">
        <w:rPr>
          <w:sz w:val="16"/>
          <w:szCs w:val="16"/>
        </w:rPr>
        <w:t xml:space="preserve"> </w:t>
      </w:r>
      <w:r w:rsidR="00A60970" w:rsidRPr="00C36EB1">
        <w:rPr>
          <w:sz w:val="16"/>
          <w:szCs w:val="16"/>
        </w:rPr>
        <w:t xml:space="preserve">  </w:t>
      </w:r>
      <w:r w:rsidR="00A81F1F" w:rsidRPr="00C36EB1">
        <w:rPr>
          <w:sz w:val="16"/>
          <w:szCs w:val="16"/>
        </w:rPr>
        <w:t>(номер счета в банке, на который перечисляется сумма возвращаемого задатка)</w:t>
      </w:r>
    </w:p>
    <w:p w:rsidR="00A81F1F" w:rsidRPr="00C36EB1" w:rsidRDefault="00A81F1F" w:rsidP="00A81F1F">
      <w:pPr>
        <w:spacing w:line="360" w:lineRule="auto"/>
        <w:jc w:val="both"/>
        <w:rPr>
          <w:sz w:val="22"/>
          <w:szCs w:val="22"/>
        </w:rPr>
      </w:pPr>
      <w:r w:rsidRPr="00C36EB1">
        <w:rPr>
          <w:sz w:val="22"/>
          <w:szCs w:val="22"/>
        </w:rPr>
        <w:t>Реквизиты банка: ______________________________________________________________</w:t>
      </w:r>
    </w:p>
    <w:p w:rsidR="00A81F1F" w:rsidRPr="00C36EB1" w:rsidRDefault="00A81F1F" w:rsidP="00A81F1F">
      <w:pPr>
        <w:pStyle w:val="a3"/>
        <w:jc w:val="left"/>
        <w:rPr>
          <w:b/>
          <w:bCs/>
          <w:color w:val="auto"/>
          <w:sz w:val="22"/>
          <w:szCs w:val="22"/>
        </w:rPr>
      </w:pPr>
      <w:r w:rsidRPr="00C36EB1">
        <w:rPr>
          <w:b/>
          <w:bCs/>
          <w:color w:val="auto"/>
          <w:sz w:val="22"/>
          <w:szCs w:val="22"/>
        </w:rPr>
        <w:t xml:space="preserve">К заявке прилагаются документы:                                                                                                                                                            </w:t>
      </w:r>
    </w:p>
    <w:p w:rsidR="00A81F1F" w:rsidRPr="00C36EB1" w:rsidRDefault="00A81F1F" w:rsidP="00A81F1F">
      <w:pPr>
        <w:spacing w:line="360" w:lineRule="auto"/>
        <w:jc w:val="both"/>
        <w:rPr>
          <w:sz w:val="22"/>
          <w:szCs w:val="22"/>
        </w:rPr>
      </w:pPr>
      <w:r w:rsidRPr="00C36EB1">
        <w:rPr>
          <w:sz w:val="22"/>
          <w:szCs w:val="22"/>
        </w:rPr>
        <w:t xml:space="preserve">1.____________________________________________на ______ </w:t>
      </w:r>
      <w:proofErr w:type="gramStart"/>
      <w:r w:rsidRPr="00C36EB1">
        <w:rPr>
          <w:sz w:val="22"/>
          <w:szCs w:val="22"/>
        </w:rPr>
        <w:t>л</w:t>
      </w:r>
      <w:proofErr w:type="gramEnd"/>
      <w:r w:rsidRPr="00C36EB1">
        <w:rPr>
          <w:sz w:val="22"/>
          <w:szCs w:val="22"/>
        </w:rPr>
        <w:t>.</w:t>
      </w:r>
    </w:p>
    <w:p w:rsidR="00A81F1F" w:rsidRPr="00C36EB1" w:rsidRDefault="00A81F1F" w:rsidP="00A81F1F">
      <w:pPr>
        <w:spacing w:line="360" w:lineRule="auto"/>
        <w:jc w:val="both"/>
        <w:rPr>
          <w:sz w:val="22"/>
          <w:szCs w:val="22"/>
        </w:rPr>
      </w:pPr>
      <w:r w:rsidRPr="00C36EB1">
        <w:rPr>
          <w:sz w:val="22"/>
          <w:szCs w:val="22"/>
        </w:rPr>
        <w:t xml:space="preserve">2. ___________________________________________ на ______ </w:t>
      </w:r>
      <w:proofErr w:type="gramStart"/>
      <w:r w:rsidRPr="00C36EB1">
        <w:rPr>
          <w:sz w:val="22"/>
          <w:szCs w:val="22"/>
        </w:rPr>
        <w:t>л</w:t>
      </w:r>
      <w:proofErr w:type="gramEnd"/>
      <w:r w:rsidRPr="00C36EB1">
        <w:rPr>
          <w:sz w:val="22"/>
          <w:szCs w:val="22"/>
        </w:rPr>
        <w:t>.</w:t>
      </w:r>
    </w:p>
    <w:p w:rsidR="00A81F1F" w:rsidRPr="00C36EB1" w:rsidRDefault="00A81F1F" w:rsidP="00A81F1F">
      <w:pPr>
        <w:spacing w:line="360" w:lineRule="auto"/>
        <w:jc w:val="both"/>
        <w:rPr>
          <w:sz w:val="22"/>
          <w:szCs w:val="22"/>
        </w:rPr>
      </w:pPr>
      <w:r w:rsidRPr="00C36EB1">
        <w:rPr>
          <w:sz w:val="22"/>
          <w:szCs w:val="22"/>
        </w:rPr>
        <w:t xml:space="preserve">3. ___________________________________________ на ______ </w:t>
      </w:r>
      <w:proofErr w:type="gramStart"/>
      <w:r w:rsidRPr="00C36EB1">
        <w:rPr>
          <w:sz w:val="22"/>
          <w:szCs w:val="22"/>
        </w:rPr>
        <w:t>л</w:t>
      </w:r>
      <w:proofErr w:type="gramEnd"/>
      <w:r w:rsidRPr="00C36EB1">
        <w:rPr>
          <w:sz w:val="22"/>
          <w:szCs w:val="22"/>
        </w:rPr>
        <w:t>.</w:t>
      </w:r>
    </w:p>
    <w:p w:rsidR="00A81F1F" w:rsidRPr="00C36EB1" w:rsidRDefault="00A81F1F" w:rsidP="00A81F1F">
      <w:pPr>
        <w:spacing w:line="360" w:lineRule="auto"/>
        <w:jc w:val="both"/>
        <w:rPr>
          <w:sz w:val="22"/>
          <w:szCs w:val="22"/>
        </w:rPr>
      </w:pPr>
      <w:r w:rsidRPr="00C36EB1">
        <w:rPr>
          <w:sz w:val="22"/>
          <w:szCs w:val="22"/>
        </w:rPr>
        <w:t xml:space="preserve">4. ___________________________________________ на ______ </w:t>
      </w:r>
      <w:proofErr w:type="gramStart"/>
      <w:r w:rsidRPr="00C36EB1">
        <w:rPr>
          <w:sz w:val="22"/>
          <w:szCs w:val="22"/>
        </w:rPr>
        <w:t>л</w:t>
      </w:r>
      <w:proofErr w:type="gramEnd"/>
      <w:r w:rsidRPr="00C36EB1">
        <w:rPr>
          <w:sz w:val="22"/>
          <w:szCs w:val="22"/>
        </w:rPr>
        <w:t>.</w:t>
      </w:r>
    </w:p>
    <w:p w:rsidR="00F61C2E" w:rsidRPr="00C36EB1" w:rsidRDefault="00F61C2E" w:rsidP="00F61C2E">
      <w:pPr>
        <w:overflowPunct w:val="0"/>
        <w:autoSpaceDE w:val="0"/>
        <w:autoSpaceDN w:val="0"/>
        <w:adjustRightInd w:val="0"/>
        <w:jc w:val="both"/>
        <w:rPr>
          <w:sz w:val="22"/>
          <w:szCs w:val="22"/>
        </w:rPr>
      </w:pPr>
      <w:r w:rsidRPr="00C36EB1">
        <w:rPr>
          <w:sz w:val="22"/>
          <w:szCs w:val="22"/>
        </w:rPr>
        <w:t>Подпись Претендента (его полномочного представителя): _____________/__________________/</w:t>
      </w:r>
    </w:p>
    <w:p w:rsidR="00F61C2E" w:rsidRPr="00C36EB1" w:rsidRDefault="00F61C2E" w:rsidP="00F61C2E">
      <w:pPr>
        <w:overflowPunct w:val="0"/>
        <w:autoSpaceDE w:val="0"/>
        <w:autoSpaceDN w:val="0"/>
        <w:adjustRightInd w:val="0"/>
        <w:jc w:val="both"/>
        <w:rPr>
          <w:sz w:val="22"/>
          <w:szCs w:val="22"/>
        </w:rPr>
      </w:pPr>
      <w:r w:rsidRPr="00C36EB1">
        <w:rPr>
          <w:sz w:val="22"/>
          <w:szCs w:val="22"/>
        </w:rPr>
        <w:t>М.П.            «____»_____________ 201</w:t>
      </w:r>
      <w:r w:rsidR="008A4EE4" w:rsidRPr="00C36EB1">
        <w:rPr>
          <w:sz w:val="22"/>
          <w:szCs w:val="22"/>
        </w:rPr>
        <w:t xml:space="preserve">7 </w:t>
      </w:r>
      <w:r w:rsidRPr="00C36EB1">
        <w:rPr>
          <w:sz w:val="22"/>
          <w:szCs w:val="22"/>
        </w:rPr>
        <w:t xml:space="preserve">г.  </w:t>
      </w:r>
    </w:p>
    <w:p w:rsidR="00F61C2E" w:rsidRPr="00C36EB1" w:rsidRDefault="00F61C2E" w:rsidP="00F61C2E">
      <w:pPr>
        <w:overflowPunct w:val="0"/>
        <w:autoSpaceDE w:val="0"/>
        <w:autoSpaceDN w:val="0"/>
        <w:adjustRightInd w:val="0"/>
        <w:rPr>
          <w:sz w:val="22"/>
          <w:szCs w:val="22"/>
        </w:rPr>
      </w:pPr>
      <w:r w:rsidRPr="00C36EB1">
        <w:rPr>
          <w:sz w:val="22"/>
          <w:szCs w:val="22"/>
        </w:rPr>
        <w:t xml:space="preserve"> Заявка принята Продавцом: ____</w:t>
      </w:r>
      <w:proofErr w:type="spellStart"/>
      <w:r w:rsidRPr="00C36EB1">
        <w:rPr>
          <w:sz w:val="22"/>
          <w:szCs w:val="22"/>
        </w:rPr>
        <w:t>час</w:t>
      </w:r>
      <w:proofErr w:type="gramStart"/>
      <w:r w:rsidRPr="00C36EB1">
        <w:rPr>
          <w:sz w:val="22"/>
          <w:szCs w:val="22"/>
        </w:rPr>
        <w:t>.</w:t>
      </w:r>
      <w:proofErr w:type="gramEnd"/>
      <w:r w:rsidRPr="00C36EB1">
        <w:rPr>
          <w:sz w:val="22"/>
          <w:szCs w:val="22"/>
        </w:rPr>
        <w:t>_____</w:t>
      </w:r>
      <w:proofErr w:type="gramStart"/>
      <w:r w:rsidRPr="00C36EB1">
        <w:rPr>
          <w:sz w:val="22"/>
          <w:szCs w:val="22"/>
        </w:rPr>
        <w:t>м</w:t>
      </w:r>
      <w:proofErr w:type="gramEnd"/>
      <w:r w:rsidRPr="00C36EB1">
        <w:rPr>
          <w:sz w:val="22"/>
          <w:szCs w:val="22"/>
        </w:rPr>
        <w:t>ин</w:t>
      </w:r>
      <w:proofErr w:type="spellEnd"/>
      <w:r w:rsidRPr="00C36EB1">
        <w:rPr>
          <w:sz w:val="22"/>
          <w:szCs w:val="22"/>
        </w:rPr>
        <w:t>.  «____»__________ 201</w:t>
      </w:r>
      <w:r w:rsidR="00A03AD2" w:rsidRPr="00C36EB1">
        <w:rPr>
          <w:sz w:val="22"/>
          <w:szCs w:val="22"/>
        </w:rPr>
        <w:t xml:space="preserve">7 </w:t>
      </w:r>
      <w:r w:rsidRPr="00C36EB1">
        <w:rPr>
          <w:sz w:val="22"/>
          <w:szCs w:val="22"/>
        </w:rPr>
        <w:t xml:space="preserve"> г. </w:t>
      </w:r>
      <w:r w:rsidR="00A03AD2" w:rsidRPr="00C36EB1">
        <w:rPr>
          <w:sz w:val="22"/>
          <w:szCs w:val="22"/>
        </w:rPr>
        <w:t xml:space="preserve"> за </w:t>
      </w:r>
      <w:r w:rsidRPr="00C36EB1">
        <w:rPr>
          <w:sz w:val="22"/>
          <w:szCs w:val="22"/>
        </w:rPr>
        <w:t xml:space="preserve"> № _______         </w:t>
      </w:r>
    </w:p>
    <w:p w:rsidR="00F61C2E" w:rsidRPr="00C36EB1" w:rsidRDefault="00F61C2E" w:rsidP="00F61C2E">
      <w:pPr>
        <w:overflowPunct w:val="0"/>
        <w:autoSpaceDE w:val="0"/>
        <w:autoSpaceDN w:val="0"/>
        <w:adjustRightInd w:val="0"/>
        <w:jc w:val="both"/>
        <w:rPr>
          <w:sz w:val="22"/>
          <w:szCs w:val="22"/>
        </w:rPr>
      </w:pPr>
    </w:p>
    <w:p w:rsidR="00F61C2E" w:rsidRPr="00C36EB1" w:rsidRDefault="00F61C2E" w:rsidP="00F61C2E">
      <w:pPr>
        <w:overflowPunct w:val="0"/>
        <w:autoSpaceDE w:val="0"/>
        <w:autoSpaceDN w:val="0"/>
        <w:adjustRightInd w:val="0"/>
        <w:jc w:val="both"/>
        <w:rPr>
          <w:i/>
          <w:iCs/>
          <w:sz w:val="22"/>
          <w:szCs w:val="22"/>
        </w:rPr>
      </w:pPr>
      <w:r w:rsidRPr="00C36EB1">
        <w:rPr>
          <w:sz w:val="22"/>
          <w:szCs w:val="22"/>
        </w:rPr>
        <w:t xml:space="preserve">Подпись уполномоченного лица Продавца ___________ </w:t>
      </w:r>
      <w:r w:rsidRPr="00C36EB1">
        <w:rPr>
          <w:i/>
          <w:iCs/>
          <w:sz w:val="22"/>
          <w:szCs w:val="22"/>
        </w:rPr>
        <w:t>/___________________________/</w:t>
      </w:r>
    </w:p>
    <w:p w:rsidR="00F61C2E" w:rsidRPr="00C36EB1" w:rsidRDefault="00F61C2E" w:rsidP="00F61C2E">
      <w:pPr>
        <w:overflowPunct w:val="0"/>
        <w:autoSpaceDE w:val="0"/>
        <w:autoSpaceDN w:val="0"/>
        <w:adjustRightInd w:val="0"/>
        <w:ind w:left="4248"/>
        <w:jc w:val="both"/>
        <w:rPr>
          <w:i/>
          <w:iCs/>
          <w:sz w:val="22"/>
          <w:szCs w:val="22"/>
        </w:rPr>
      </w:pPr>
      <w:r w:rsidRPr="00C36EB1">
        <w:rPr>
          <w:i/>
          <w:iCs/>
          <w:sz w:val="22"/>
          <w:szCs w:val="22"/>
        </w:rPr>
        <w:t xml:space="preserve">                              (специалист АШР)</w:t>
      </w:r>
    </w:p>
    <w:p w:rsidR="00F61C2E" w:rsidRPr="00C36EB1" w:rsidRDefault="00F61C2E" w:rsidP="00F61C2E">
      <w:pPr>
        <w:overflowPunct w:val="0"/>
        <w:autoSpaceDE w:val="0"/>
        <w:autoSpaceDN w:val="0"/>
        <w:adjustRightInd w:val="0"/>
        <w:jc w:val="both"/>
        <w:rPr>
          <w:sz w:val="22"/>
          <w:szCs w:val="22"/>
        </w:rPr>
      </w:pPr>
    </w:p>
    <w:p w:rsidR="00F90D31" w:rsidRPr="00C36EB1" w:rsidRDefault="00F90D31" w:rsidP="00F61C2E">
      <w:pPr>
        <w:overflowPunct w:val="0"/>
        <w:autoSpaceDE w:val="0"/>
        <w:autoSpaceDN w:val="0"/>
        <w:adjustRightInd w:val="0"/>
        <w:jc w:val="right"/>
        <w:rPr>
          <w:sz w:val="22"/>
          <w:szCs w:val="22"/>
        </w:rPr>
      </w:pPr>
    </w:p>
    <w:p w:rsidR="00A60970" w:rsidRPr="00C36EB1" w:rsidRDefault="00A60970" w:rsidP="00F61C2E">
      <w:pPr>
        <w:overflowPunct w:val="0"/>
        <w:autoSpaceDE w:val="0"/>
        <w:autoSpaceDN w:val="0"/>
        <w:adjustRightInd w:val="0"/>
        <w:jc w:val="right"/>
        <w:rPr>
          <w:sz w:val="22"/>
          <w:szCs w:val="22"/>
        </w:rPr>
      </w:pPr>
    </w:p>
    <w:p w:rsidR="00F61C2E" w:rsidRPr="00C36EB1" w:rsidRDefault="00F61C2E" w:rsidP="00F61C2E">
      <w:pPr>
        <w:overflowPunct w:val="0"/>
        <w:autoSpaceDE w:val="0"/>
        <w:autoSpaceDN w:val="0"/>
        <w:adjustRightInd w:val="0"/>
        <w:jc w:val="right"/>
        <w:rPr>
          <w:sz w:val="22"/>
          <w:szCs w:val="22"/>
        </w:rPr>
      </w:pPr>
      <w:r w:rsidRPr="00C36EB1">
        <w:rPr>
          <w:sz w:val="22"/>
          <w:szCs w:val="22"/>
        </w:rPr>
        <w:lastRenderedPageBreak/>
        <w:t>Приложение № 2</w:t>
      </w:r>
    </w:p>
    <w:p w:rsidR="00F90D31" w:rsidRPr="00C36EB1" w:rsidRDefault="00F90D31" w:rsidP="00F90D31">
      <w:pPr>
        <w:ind w:firstLine="709"/>
        <w:jc w:val="center"/>
        <w:rPr>
          <w:b/>
        </w:rPr>
      </w:pPr>
      <w:r w:rsidRPr="00C36EB1">
        <w:rPr>
          <w:b/>
        </w:rPr>
        <w:t>ПРОЕКТ  ДОГОВОРА (Лот № 1)</w:t>
      </w:r>
    </w:p>
    <w:p w:rsidR="00F90D31" w:rsidRPr="00C36EB1" w:rsidRDefault="00F90D31" w:rsidP="00F90D31">
      <w:pPr>
        <w:ind w:firstLine="709"/>
        <w:jc w:val="center"/>
        <w:rPr>
          <w:b/>
        </w:rPr>
      </w:pPr>
    </w:p>
    <w:p w:rsidR="00F90D31" w:rsidRPr="00C36EB1" w:rsidRDefault="00F90D31" w:rsidP="00F90D31">
      <w:pPr>
        <w:jc w:val="center"/>
      </w:pPr>
      <w:r w:rsidRPr="00C36EB1">
        <w:t>ДОГОВОР</w:t>
      </w:r>
      <w:r w:rsidR="007D3D48" w:rsidRPr="00C36EB1">
        <w:t xml:space="preserve"> №______   </w:t>
      </w:r>
      <w:r w:rsidRPr="00C36EB1">
        <w:t xml:space="preserve"> </w:t>
      </w:r>
    </w:p>
    <w:p w:rsidR="00C26B59" w:rsidRPr="00C36EB1" w:rsidRDefault="00C26B59" w:rsidP="00C26B59">
      <w:pPr>
        <w:autoSpaceDE w:val="0"/>
        <w:autoSpaceDN w:val="0"/>
        <w:adjustRightInd w:val="0"/>
        <w:jc w:val="center"/>
      </w:pPr>
      <w:r w:rsidRPr="00C36EB1">
        <w:t xml:space="preserve">АРЕНДЫ НЕДВИЖИМОГО ИМУЩЕСТВА, </w:t>
      </w:r>
    </w:p>
    <w:p w:rsidR="00C26B59" w:rsidRPr="00C36EB1" w:rsidRDefault="00C26B59" w:rsidP="00C26B59">
      <w:pPr>
        <w:autoSpaceDE w:val="0"/>
        <w:autoSpaceDN w:val="0"/>
        <w:adjustRightInd w:val="0"/>
        <w:jc w:val="center"/>
      </w:pPr>
      <w:proofErr w:type="gramStart"/>
      <w:r w:rsidRPr="00C36EB1">
        <w:t>НАХОДЯЩЕГОСЯ</w:t>
      </w:r>
      <w:proofErr w:type="gramEnd"/>
      <w:r w:rsidRPr="00C36EB1">
        <w:t xml:space="preserve"> В МУНИЦИПАЛЬНОЙ СОБСТВЕННОСТИ</w:t>
      </w:r>
    </w:p>
    <w:p w:rsidR="00C26B59" w:rsidRPr="00C36EB1" w:rsidRDefault="00C26B59" w:rsidP="00C26B59">
      <w:pPr>
        <w:autoSpaceDE w:val="0"/>
        <w:autoSpaceDN w:val="0"/>
        <w:adjustRightInd w:val="0"/>
        <w:jc w:val="center"/>
        <w:rPr>
          <w:sz w:val="28"/>
          <w:szCs w:val="28"/>
        </w:rPr>
      </w:pPr>
      <w:r w:rsidRPr="00C36EB1">
        <w:t>ШАРЫПОВСКОГО РАЙОНА</w:t>
      </w:r>
    </w:p>
    <w:p w:rsidR="00F90D31" w:rsidRPr="00C36EB1" w:rsidRDefault="00F90D31" w:rsidP="00F90D31">
      <w:pPr>
        <w:jc w:val="center"/>
      </w:pPr>
      <w:r w:rsidRPr="00C36EB1">
        <w:t xml:space="preserve">г. </w:t>
      </w:r>
      <w:r w:rsidR="007D3D48" w:rsidRPr="00C36EB1">
        <w:t>Шарыпово</w:t>
      </w:r>
      <w:r w:rsidRPr="00C36EB1">
        <w:t xml:space="preserve">                                                          </w:t>
      </w:r>
      <w:r w:rsidR="007D3D48" w:rsidRPr="00C36EB1">
        <w:t xml:space="preserve">                           </w:t>
      </w:r>
      <w:r w:rsidRPr="00C36EB1">
        <w:t xml:space="preserve"> «____»__________201</w:t>
      </w:r>
      <w:r w:rsidR="000C11A4" w:rsidRPr="00C36EB1">
        <w:t>7</w:t>
      </w:r>
      <w:r w:rsidRPr="00C36EB1">
        <w:t xml:space="preserve">  г.</w:t>
      </w:r>
    </w:p>
    <w:p w:rsidR="000C11A4" w:rsidRPr="00C36EB1" w:rsidRDefault="00F90D31" w:rsidP="00F90D31">
      <w:pPr>
        <w:jc w:val="both"/>
      </w:pPr>
      <w:r w:rsidRPr="00C36EB1">
        <w:t xml:space="preserve">      </w:t>
      </w:r>
    </w:p>
    <w:p w:rsidR="00ED02D1" w:rsidRPr="00C36EB1" w:rsidRDefault="00F90D31" w:rsidP="00ED02D1">
      <w:pPr>
        <w:ind w:firstLine="709"/>
        <w:jc w:val="both"/>
      </w:pPr>
      <w:proofErr w:type="gramStart"/>
      <w:r w:rsidRPr="00C36EB1">
        <w:t>В соответствии с протоколом о результатах проведения открытого аукциона №___ от «___»________20__года</w:t>
      </w:r>
      <w:r w:rsidR="007D3D48" w:rsidRPr="00C36EB1">
        <w:t>,</w:t>
      </w:r>
      <w:r w:rsidR="007D3D48" w:rsidRPr="00C36EB1">
        <w:rPr>
          <w:rFonts w:eastAsiaTheme="minorHAnsi"/>
        </w:rPr>
        <w:t xml:space="preserve"> </w:t>
      </w:r>
      <w:r w:rsidR="00D02B8E" w:rsidRPr="00C36EB1">
        <w:t>Администрация Шарыповского района Красноярского края,  являющаяся уполномоченным органом муниципального образования   Шарыповский район Красноярского края в области управления и распоряжения объектами муниципальной  собственности  Шарыповского района,   именуемая  в дальнейшем  «Арендодатель», в лице  заместителя главы района по сельскому хозяйству и имущественным отношениям Драчева Александра Николаевича, действующего  на основании Распоряжения администрации Шарыповского</w:t>
      </w:r>
      <w:proofErr w:type="gramEnd"/>
      <w:r w:rsidR="00D02B8E" w:rsidRPr="00C36EB1">
        <w:t xml:space="preserve"> района от 28.01.2016</w:t>
      </w:r>
      <w:r w:rsidR="00BB1E9D" w:rsidRPr="00C36EB1">
        <w:t xml:space="preserve"> </w:t>
      </w:r>
      <w:r w:rsidR="00D02B8E" w:rsidRPr="00C36EB1">
        <w:t>г. № 27-р, с одной стороны,</w:t>
      </w:r>
    </w:p>
    <w:p w:rsidR="00ED02D1" w:rsidRPr="00C36EB1" w:rsidRDefault="00F90D31" w:rsidP="000C11A4">
      <w:pPr>
        <w:ind w:firstLine="709"/>
        <w:jc w:val="both"/>
      </w:pPr>
      <w:r w:rsidRPr="00C36EB1">
        <w:t xml:space="preserve"> и _____________________</w:t>
      </w:r>
      <w:r w:rsidR="00ED02D1" w:rsidRPr="00C36EB1">
        <w:t>_________________________</w:t>
      </w:r>
      <w:r w:rsidRPr="00C36EB1">
        <w:t>_____________________, именуем</w:t>
      </w:r>
      <w:r w:rsidR="00ED02D1" w:rsidRPr="00C36EB1">
        <w:t>ы</w:t>
      </w:r>
      <w:proofErr w:type="gramStart"/>
      <w:r w:rsidR="00ED02D1" w:rsidRPr="00C36EB1">
        <w:t>й(</w:t>
      </w:r>
      <w:proofErr w:type="spellStart"/>
      <w:proofErr w:type="gramEnd"/>
      <w:r w:rsidR="00ED02D1" w:rsidRPr="00C36EB1">
        <w:t>ая</w:t>
      </w:r>
      <w:proofErr w:type="spellEnd"/>
      <w:r w:rsidR="00ED02D1" w:rsidRPr="00C36EB1">
        <w:t>)</w:t>
      </w:r>
      <w:r w:rsidRPr="00C36EB1">
        <w:t xml:space="preserve"> дальнейшем «Арендатор», в лице </w:t>
      </w:r>
      <w:r w:rsidR="00ED02D1" w:rsidRPr="00C36EB1">
        <w:t>___________________________________ ______________</w:t>
      </w:r>
      <w:r w:rsidRPr="00C36EB1">
        <w:t>_____________________, действующего на основании _____________</w:t>
      </w:r>
      <w:r w:rsidR="00ED02D1" w:rsidRPr="00C36EB1">
        <w:t>__</w:t>
      </w:r>
      <w:r w:rsidRPr="00C36EB1">
        <w:t>_</w:t>
      </w:r>
    </w:p>
    <w:p w:rsidR="00F90D31" w:rsidRPr="00C36EB1" w:rsidRDefault="00ED02D1" w:rsidP="00ED02D1">
      <w:pPr>
        <w:jc w:val="both"/>
      </w:pPr>
      <w:r w:rsidRPr="00C36EB1">
        <w:t>____________________________________________________________________________</w:t>
      </w:r>
      <w:r w:rsidR="00F90D31" w:rsidRPr="00C36EB1">
        <w:t>_, с другой стороны, заключили настоящий договор о нижеследующем:</w:t>
      </w:r>
    </w:p>
    <w:p w:rsidR="00660A79" w:rsidRPr="00C36EB1" w:rsidRDefault="00660A79" w:rsidP="00F90D31">
      <w:pPr>
        <w:jc w:val="center"/>
        <w:rPr>
          <w:b/>
        </w:rPr>
      </w:pPr>
    </w:p>
    <w:p w:rsidR="00F90D31" w:rsidRPr="00C36EB1" w:rsidRDefault="00F90D31" w:rsidP="00F90D31">
      <w:pPr>
        <w:jc w:val="center"/>
        <w:rPr>
          <w:b/>
        </w:rPr>
      </w:pPr>
      <w:r w:rsidRPr="00C36EB1">
        <w:rPr>
          <w:b/>
        </w:rPr>
        <w:t>1. Предмет договора</w:t>
      </w:r>
    </w:p>
    <w:p w:rsidR="007D3D48" w:rsidRPr="00C36EB1" w:rsidRDefault="00F05345" w:rsidP="000C13A6">
      <w:pPr>
        <w:jc w:val="both"/>
      </w:pPr>
      <w:r w:rsidRPr="00C36EB1">
        <w:t xml:space="preserve">       </w:t>
      </w:r>
      <w:r w:rsidR="00F90D31" w:rsidRPr="00C36EB1">
        <w:t xml:space="preserve"> 1.1. </w:t>
      </w:r>
      <w:proofErr w:type="gramStart"/>
      <w:r w:rsidR="00BC031A" w:rsidRPr="00C36EB1">
        <w:t>По настоящему договору Арендодатель</w:t>
      </w:r>
      <w:r w:rsidR="00BC031A" w:rsidRPr="00C36EB1">
        <w:rPr>
          <w:bCs/>
          <w:shd w:val="clear" w:color="auto" w:fill="FFFFFF"/>
        </w:rPr>
        <w:t xml:space="preserve"> предоставляет </w:t>
      </w:r>
      <w:r w:rsidR="00BC031A" w:rsidRPr="00C36EB1">
        <w:t>Арендатору</w:t>
      </w:r>
      <w:r w:rsidR="00BC031A" w:rsidRPr="00C36EB1">
        <w:rPr>
          <w:bCs/>
          <w:shd w:val="clear" w:color="auto" w:fill="FFFFFF"/>
        </w:rPr>
        <w:t xml:space="preserve"> во временное пользование за плату</w:t>
      </w:r>
      <w:r w:rsidR="004136B9" w:rsidRPr="00C36EB1">
        <w:rPr>
          <w:bCs/>
          <w:shd w:val="clear" w:color="auto" w:fill="FFFFFF"/>
        </w:rPr>
        <w:t xml:space="preserve"> </w:t>
      </w:r>
      <w:r w:rsidR="004136B9" w:rsidRPr="00C36EB1">
        <w:t xml:space="preserve">нежилое здание (гаражи) и земельный участок: </w:t>
      </w:r>
      <w:r w:rsidR="000C13A6" w:rsidRPr="00C36EB1">
        <w:t>н</w:t>
      </w:r>
      <w:r w:rsidR="000C13A6" w:rsidRPr="00C36EB1">
        <w:t>ежилое одноэтажное</w:t>
      </w:r>
      <w:r w:rsidR="000C13A6" w:rsidRPr="00C36EB1">
        <w:t xml:space="preserve"> </w:t>
      </w:r>
      <w:r w:rsidR="000C13A6" w:rsidRPr="00C36EB1">
        <w:t>здание (гаражи)</w:t>
      </w:r>
      <w:r w:rsidR="000C13A6" w:rsidRPr="00C36EB1">
        <w:t xml:space="preserve"> с кадастровым</w:t>
      </w:r>
      <w:r w:rsidR="000C13A6" w:rsidRPr="00C36EB1">
        <w:t xml:space="preserve"> номер</w:t>
      </w:r>
      <w:r w:rsidR="000C13A6" w:rsidRPr="00C36EB1">
        <w:t>ом</w:t>
      </w:r>
      <w:r w:rsidR="000C13A6" w:rsidRPr="00C36EB1">
        <w:t xml:space="preserve"> </w:t>
      </w:r>
      <w:r w:rsidR="000C13A6" w:rsidRPr="00C36EB1">
        <w:rPr>
          <w:bCs/>
        </w:rPr>
        <w:t>24:41:7201001:204</w:t>
      </w:r>
      <w:r w:rsidR="000C13A6" w:rsidRPr="00C36EB1">
        <w:rPr>
          <w:bCs/>
        </w:rPr>
        <w:t xml:space="preserve"> </w:t>
      </w:r>
      <w:r w:rsidR="000C13A6" w:rsidRPr="00C36EB1">
        <w:t>площадью 633,0 кв.м</w:t>
      </w:r>
      <w:r w:rsidR="000C13A6" w:rsidRPr="00C36EB1">
        <w:t xml:space="preserve">, </w:t>
      </w:r>
      <w:r w:rsidR="000C13A6" w:rsidRPr="00C36EB1">
        <w:t>расположе</w:t>
      </w:r>
      <w:r w:rsidR="004136B9" w:rsidRPr="00C36EB1">
        <w:t>н</w:t>
      </w:r>
      <w:r w:rsidR="000C13A6" w:rsidRPr="00C36EB1">
        <w:t>о на земельном участке с кадастровым номером 24:41:7201001:148</w:t>
      </w:r>
      <w:r w:rsidR="000C13A6" w:rsidRPr="00C36EB1">
        <w:t xml:space="preserve"> </w:t>
      </w:r>
      <w:r w:rsidR="000C13A6" w:rsidRPr="00C36EB1">
        <w:rPr>
          <w:bCs/>
        </w:rPr>
        <w:t xml:space="preserve">площадью 2013 кв.м, категория земель: земли населенных пунктов, разрешенное использование: </w:t>
      </w:r>
      <w:r w:rsidR="000C13A6" w:rsidRPr="00C36EB1">
        <w:t>для размещения и эксплуатации нежилого производственного здания</w:t>
      </w:r>
      <w:r w:rsidR="000C13A6" w:rsidRPr="00C36EB1">
        <w:t>, по</w:t>
      </w:r>
      <w:proofErr w:type="gramEnd"/>
      <w:r w:rsidR="000C13A6" w:rsidRPr="00C36EB1">
        <w:t xml:space="preserve"> адресу: </w:t>
      </w:r>
      <w:r w:rsidR="000C13A6" w:rsidRPr="00C36EB1">
        <w:t xml:space="preserve">Красноярский край, Шарыповский район, </w:t>
      </w:r>
      <w:proofErr w:type="spellStart"/>
      <w:r w:rsidR="000C13A6" w:rsidRPr="00C36EB1">
        <w:t>с</w:t>
      </w:r>
      <w:proofErr w:type="gramStart"/>
      <w:r w:rsidR="000C13A6" w:rsidRPr="00C36EB1">
        <w:t>.Х</w:t>
      </w:r>
      <w:proofErr w:type="gramEnd"/>
      <w:r w:rsidR="000C13A6" w:rsidRPr="00C36EB1">
        <w:t>о</w:t>
      </w:r>
      <w:r w:rsidR="000C13A6" w:rsidRPr="00C36EB1">
        <w:t>лмогорское</w:t>
      </w:r>
      <w:proofErr w:type="spellEnd"/>
      <w:r w:rsidR="000C13A6" w:rsidRPr="00C36EB1">
        <w:t xml:space="preserve">, </w:t>
      </w:r>
      <w:proofErr w:type="spellStart"/>
      <w:r w:rsidR="000C13A6" w:rsidRPr="00C36EB1">
        <w:t>мкр.Энергетик</w:t>
      </w:r>
      <w:proofErr w:type="spellEnd"/>
      <w:r w:rsidR="000C13A6" w:rsidRPr="00C36EB1">
        <w:t xml:space="preserve">, 15/2 </w:t>
      </w:r>
      <w:r w:rsidR="000C13A6" w:rsidRPr="00C36EB1">
        <w:rPr>
          <w:bCs/>
        </w:rPr>
        <w:t>(далее – Муниципальное имущество)</w:t>
      </w:r>
      <w:r w:rsidR="000C13A6" w:rsidRPr="00C36EB1">
        <w:rPr>
          <w:bCs/>
          <w:shd w:val="clear" w:color="auto" w:fill="FFFFFF"/>
        </w:rPr>
        <w:t>.</w:t>
      </w:r>
    </w:p>
    <w:p w:rsidR="00F05345" w:rsidRPr="00C36EB1" w:rsidRDefault="00F05345" w:rsidP="00F05345">
      <w:pPr>
        <w:autoSpaceDE w:val="0"/>
        <w:autoSpaceDN w:val="0"/>
        <w:adjustRightInd w:val="0"/>
        <w:jc w:val="both"/>
      </w:pPr>
      <w:r w:rsidRPr="00C36EB1">
        <w:t xml:space="preserve">       1.2. </w:t>
      </w:r>
      <w:r w:rsidR="00733852" w:rsidRPr="00C36EB1">
        <w:rPr>
          <w:bCs/>
        </w:rPr>
        <w:t>Муниципальное имущество</w:t>
      </w:r>
      <w:r w:rsidRPr="00C36EB1">
        <w:t>, сдаваемое  в аренду,  в соответствии с настоящим договором и переда</w:t>
      </w:r>
      <w:r w:rsidR="00733852" w:rsidRPr="00C36EB1">
        <w:t>ваем</w:t>
      </w:r>
      <w:r w:rsidRPr="00C36EB1">
        <w:t>ое по акту приема-передачи, явля</w:t>
      </w:r>
      <w:r w:rsidR="00733852" w:rsidRPr="00C36EB1">
        <w:t>ющимся</w:t>
      </w:r>
      <w:r w:rsidR="0012519E" w:rsidRPr="00C36EB1">
        <w:t xml:space="preserve"> неотъемлемой частью договора (П</w:t>
      </w:r>
      <w:r w:rsidR="00547E6F" w:rsidRPr="00C36EB1">
        <w:t>риложение</w:t>
      </w:r>
      <w:r w:rsidRPr="00C36EB1">
        <w:t>), является собственностью муниципального образования Шарыповский район Красноярского края.</w:t>
      </w:r>
    </w:p>
    <w:p w:rsidR="00F05345" w:rsidRPr="00C36EB1" w:rsidRDefault="00F05345" w:rsidP="00F05345">
      <w:pPr>
        <w:autoSpaceDE w:val="0"/>
        <w:autoSpaceDN w:val="0"/>
        <w:adjustRightInd w:val="0"/>
        <w:jc w:val="both"/>
      </w:pPr>
      <w:r w:rsidRPr="00C36EB1">
        <w:t xml:space="preserve">       1.3. При аренде здания (сооружения) или нежилых помещений в здании (сооружении) к Арендатору переходит на срок аренды здания (сооружения) право пользования той частью земельного участка, который занят зданием (сооружением) или нежилыми помещениями и необходим для его использования в соответствии с его назначением.   </w:t>
      </w:r>
    </w:p>
    <w:p w:rsidR="00F90D31" w:rsidRPr="00C36EB1" w:rsidRDefault="00F05345" w:rsidP="00F05345">
      <w:pPr>
        <w:jc w:val="both"/>
      </w:pPr>
      <w:r w:rsidRPr="00C36EB1">
        <w:t xml:space="preserve">        </w:t>
      </w:r>
      <w:r w:rsidR="00F90D31" w:rsidRPr="00C36EB1">
        <w:t>1.</w:t>
      </w:r>
      <w:r w:rsidRPr="00C36EB1">
        <w:t>4.</w:t>
      </w:r>
      <w:r w:rsidR="00F90D31" w:rsidRPr="00C36EB1">
        <w:t xml:space="preserve"> На момент заключения настоящего договора </w:t>
      </w:r>
      <w:r w:rsidR="00733852" w:rsidRPr="00C36EB1">
        <w:t>М</w:t>
      </w:r>
      <w:r w:rsidR="004B792F" w:rsidRPr="00C36EB1">
        <w:t>униципальное имущество</w:t>
      </w:r>
      <w:r w:rsidR="00F90D31" w:rsidRPr="00C36EB1">
        <w:t>, сдаваем</w:t>
      </w:r>
      <w:r w:rsidR="004B792F" w:rsidRPr="00C36EB1">
        <w:t>о</w:t>
      </w:r>
      <w:r w:rsidR="000B733F" w:rsidRPr="00C36EB1">
        <w:t>е в аренду</w:t>
      </w:r>
      <w:r w:rsidR="00F90D31" w:rsidRPr="00C36EB1">
        <w:t>,  не заложен</w:t>
      </w:r>
      <w:r w:rsidR="004B792F" w:rsidRPr="00C36EB1">
        <w:t>о</w:t>
      </w:r>
      <w:r w:rsidR="00F90D31" w:rsidRPr="00C36EB1">
        <w:t>, не  арестован</w:t>
      </w:r>
      <w:r w:rsidR="004B792F" w:rsidRPr="00C36EB1">
        <w:t>о</w:t>
      </w:r>
      <w:r w:rsidR="00F90D31" w:rsidRPr="00C36EB1">
        <w:t xml:space="preserve">, не является предметом исков третьих лиц. </w:t>
      </w:r>
    </w:p>
    <w:p w:rsidR="00F90D31" w:rsidRPr="00C36EB1" w:rsidRDefault="00F90D31" w:rsidP="00F90D31">
      <w:pPr>
        <w:jc w:val="both"/>
      </w:pPr>
      <w:r w:rsidRPr="00C36EB1">
        <w:rPr>
          <w:b/>
        </w:rPr>
        <w:t xml:space="preserve">          </w:t>
      </w:r>
    </w:p>
    <w:p w:rsidR="000B733F" w:rsidRPr="00C36EB1" w:rsidRDefault="00F90D31" w:rsidP="001F67F5">
      <w:pPr>
        <w:pStyle w:val="a8"/>
        <w:numPr>
          <w:ilvl w:val="0"/>
          <w:numId w:val="6"/>
        </w:numPr>
        <w:jc w:val="center"/>
        <w:rPr>
          <w:b/>
          <w:sz w:val="24"/>
          <w:szCs w:val="24"/>
        </w:rPr>
      </w:pPr>
      <w:r w:rsidRPr="00C36EB1">
        <w:rPr>
          <w:b/>
          <w:sz w:val="24"/>
          <w:szCs w:val="24"/>
        </w:rPr>
        <w:t>Арендная плата и порядок расчетов.</w:t>
      </w:r>
    </w:p>
    <w:p w:rsidR="00FA7FB4" w:rsidRPr="00C36EB1" w:rsidRDefault="00FA7FB4" w:rsidP="00FA7FB4">
      <w:pPr>
        <w:pStyle w:val="a8"/>
        <w:rPr>
          <w:b/>
          <w:sz w:val="24"/>
          <w:szCs w:val="24"/>
        </w:rPr>
      </w:pPr>
    </w:p>
    <w:p w:rsidR="0073212E" w:rsidRPr="00C36EB1" w:rsidRDefault="007C3929" w:rsidP="003D7A2A">
      <w:pPr>
        <w:ind w:firstLine="709"/>
        <w:jc w:val="both"/>
      </w:pPr>
      <w:r w:rsidRPr="00C36EB1">
        <w:t>2</w:t>
      </w:r>
      <w:r w:rsidR="00F90D31" w:rsidRPr="00C36EB1">
        <w:t>.1. Размер арендной платы устанавливается в соответствии с настоящим договором. Арендная плата</w:t>
      </w:r>
      <w:r w:rsidR="00E00458" w:rsidRPr="00C36EB1">
        <w:t xml:space="preserve"> в </w:t>
      </w:r>
      <w:r w:rsidR="00194092" w:rsidRPr="00C36EB1">
        <w:t>месяц</w:t>
      </w:r>
      <w:r w:rsidR="00F90D31" w:rsidRPr="00C36EB1">
        <w:t xml:space="preserve"> без учета НДС составляет: _______________ рублей;</w:t>
      </w:r>
    </w:p>
    <w:p w:rsidR="00F90D31" w:rsidRPr="00C36EB1" w:rsidRDefault="007C3929" w:rsidP="003D7A2A">
      <w:pPr>
        <w:ind w:firstLine="709"/>
        <w:jc w:val="both"/>
        <w:rPr>
          <w:rFonts w:eastAsiaTheme="minorHAnsi"/>
        </w:rPr>
      </w:pPr>
      <w:r w:rsidRPr="00C36EB1">
        <w:t>2</w:t>
      </w:r>
      <w:r w:rsidR="00F90D31" w:rsidRPr="00C36EB1">
        <w:t>.2.</w:t>
      </w:r>
      <w:r w:rsidR="00E00458" w:rsidRPr="00C36EB1">
        <w:rPr>
          <w:rFonts w:eastAsiaTheme="minorHAnsi"/>
        </w:rPr>
        <w:t xml:space="preserve"> Плата по договору производится путем перечисления ____________________ рублей без учета НДС,  по следующим реквизитам:</w:t>
      </w:r>
    </w:p>
    <w:p w:rsidR="00F90D31" w:rsidRPr="00C36EB1" w:rsidRDefault="00F90D31" w:rsidP="006B1FC3">
      <w:pPr>
        <w:ind w:right="-1" w:firstLine="709"/>
        <w:jc w:val="both"/>
      </w:pPr>
      <w:r w:rsidRPr="00C36EB1">
        <w:t>-</w:t>
      </w:r>
      <w:r w:rsidR="008469DF" w:rsidRPr="00C36EB1">
        <w:t xml:space="preserve"> П</w:t>
      </w:r>
      <w:r w:rsidRPr="00C36EB1">
        <w:t xml:space="preserve">олучатель: УФК по Красноярскому </w:t>
      </w:r>
      <w:r w:rsidR="008469DF" w:rsidRPr="00C36EB1">
        <w:t>к</w:t>
      </w:r>
      <w:r w:rsidRPr="00C36EB1">
        <w:t>раю (</w:t>
      </w:r>
      <w:r w:rsidR="006B1FC3" w:rsidRPr="00C36EB1">
        <w:t>а</w:t>
      </w:r>
      <w:r w:rsidR="004C6AA0" w:rsidRPr="00C36EB1">
        <w:t>дминистраци</w:t>
      </w:r>
      <w:r w:rsidR="008469DF" w:rsidRPr="00C36EB1">
        <w:t>я</w:t>
      </w:r>
      <w:r w:rsidR="004C6AA0" w:rsidRPr="00C36EB1">
        <w:t xml:space="preserve"> Шарыповского района</w:t>
      </w:r>
      <w:r w:rsidR="006B1FC3" w:rsidRPr="00C36EB1">
        <w:t xml:space="preserve"> л/с 04193000150,)  </w:t>
      </w:r>
      <w:proofErr w:type="gramStart"/>
      <w:r w:rsidR="006B1FC3" w:rsidRPr="00C36EB1">
        <w:t>р</w:t>
      </w:r>
      <w:proofErr w:type="gramEnd"/>
      <w:r w:rsidR="006B1FC3" w:rsidRPr="00C36EB1">
        <w:t>\с 40101810600000010001, О</w:t>
      </w:r>
      <w:r w:rsidRPr="00C36EB1">
        <w:t xml:space="preserve">тделение Красноярск г. Красноярск, БИК </w:t>
      </w:r>
      <w:r w:rsidRPr="00C36EB1">
        <w:lastRenderedPageBreak/>
        <w:t xml:space="preserve">040407001, </w:t>
      </w:r>
      <w:r w:rsidR="008469DF" w:rsidRPr="00C36EB1">
        <w:t>И</w:t>
      </w:r>
      <w:r w:rsidRPr="00C36EB1">
        <w:t>НН</w:t>
      </w:r>
      <w:r w:rsidR="008469DF" w:rsidRPr="00C36EB1">
        <w:t xml:space="preserve"> </w:t>
      </w:r>
      <w:r w:rsidR="0081538F" w:rsidRPr="00C36EB1">
        <w:t>24</w:t>
      </w:r>
      <w:r w:rsidR="006B1FC3" w:rsidRPr="00C36EB1">
        <w:t>41001918</w:t>
      </w:r>
      <w:r w:rsidR="0081538F" w:rsidRPr="00C36EB1">
        <w:t>, КПП</w:t>
      </w:r>
      <w:r w:rsidR="008469DF" w:rsidRPr="00C36EB1">
        <w:t xml:space="preserve"> </w:t>
      </w:r>
      <w:r w:rsidR="0081538F" w:rsidRPr="00C36EB1">
        <w:t xml:space="preserve">245901001, </w:t>
      </w:r>
      <w:r w:rsidRPr="00C36EB1">
        <w:t>ОКТМО</w:t>
      </w:r>
      <w:r w:rsidR="006B1FC3" w:rsidRPr="00C36EB1">
        <w:t xml:space="preserve"> </w:t>
      </w:r>
      <w:r w:rsidR="0081538F" w:rsidRPr="00C36EB1">
        <w:t>04658000</w:t>
      </w:r>
      <w:r w:rsidRPr="00C36EB1">
        <w:t>, КБК</w:t>
      </w:r>
      <w:r w:rsidR="008161D5" w:rsidRPr="00C36EB1">
        <w:t xml:space="preserve"> 90211105075050000120</w:t>
      </w:r>
      <w:r w:rsidRPr="00C36EB1">
        <w:t>.</w:t>
      </w:r>
    </w:p>
    <w:p w:rsidR="00F90D31" w:rsidRPr="00C36EB1" w:rsidRDefault="007C3929" w:rsidP="008469DF">
      <w:pPr>
        <w:ind w:firstLine="709"/>
        <w:jc w:val="both"/>
      </w:pPr>
      <w:r w:rsidRPr="00C36EB1">
        <w:t>2</w:t>
      </w:r>
      <w:r w:rsidR="00F90D31" w:rsidRPr="00C36EB1">
        <w:t>.3</w:t>
      </w:r>
      <w:r w:rsidR="00E00458" w:rsidRPr="00C36EB1">
        <w:t>.</w:t>
      </w:r>
      <w:r w:rsidR="00F90D31" w:rsidRPr="00C36EB1">
        <w:t xml:space="preserve">  Оплата НДС производится Арендатором самостоятельно в соответствии с законодательством.  </w:t>
      </w:r>
    </w:p>
    <w:p w:rsidR="00F90D31" w:rsidRPr="00C36EB1" w:rsidRDefault="007C3929" w:rsidP="008469DF">
      <w:pPr>
        <w:ind w:firstLine="709"/>
        <w:jc w:val="both"/>
      </w:pPr>
      <w:r w:rsidRPr="00C36EB1">
        <w:t>2</w:t>
      </w:r>
      <w:r w:rsidR="00F90D31" w:rsidRPr="00C36EB1">
        <w:t xml:space="preserve">.4. Днем оплаты платежей по Договору считается дата поступления денежных средств на расчетный счет Арендодателя. </w:t>
      </w:r>
    </w:p>
    <w:p w:rsidR="00F90D31" w:rsidRPr="00C36EB1" w:rsidRDefault="007C3929" w:rsidP="008469DF">
      <w:pPr>
        <w:ind w:firstLine="709"/>
        <w:jc w:val="both"/>
      </w:pPr>
      <w:r w:rsidRPr="00C36EB1">
        <w:t>2</w:t>
      </w:r>
      <w:r w:rsidR="00B4363A" w:rsidRPr="00C36EB1">
        <w:t xml:space="preserve">.5. </w:t>
      </w:r>
      <w:r w:rsidR="00F90D31" w:rsidRPr="00C36EB1">
        <w:t>Аренд</w:t>
      </w:r>
      <w:r w:rsidR="00E00458" w:rsidRPr="00C36EB1">
        <w:t xml:space="preserve">атор </w:t>
      </w:r>
      <w:r w:rsidR="00E00458" w:rsidRPr="00C36EB1">
        <w:rPr>
          <w:rFonts w:eastAsiaTheme="minorHAnsi"/>
        </w:rPr>
        <w:t xml:space="preserve">обязан в платежном документе указывать номер договора и период, в счет которого вносится оплата. В противном случае </w:t>
      </w:r>
      <w:r w:rsidR="00B4363A" w:rsidRPr="00C36EB1">
        <w:rPr>
          <w:rFonts w:eastAsiaTheme="minorHAnsi"/>
        </w:rPr>
        <w:t>Арендодатель</w:t>
      </w:r>
      <w:r w:rsidR="00E00458" w:rsidRPr="00C36EB1">
        <w:rPr>
          <w:rFonts w:eastAsiaTheme="minorHAnsi"/>
        </w:rPr>
        <w:t xml:space="preserve"> вправе зачесть поступившую сумму в счет образовавшейся задолженности за предыдущий период (пени)</w:t>
      </w:r>
      <w:r w:rsidR="00F90D31" w:rsidRPr="00C36EB1">
        <w:t>.</w:t>
      </w:r>
    </w:p>
    <w:p w:rsidR="003F7751" w:rsidRPr="00C36EB1" w:rsidRDefault="003F7751" w:rsidP="00F90D31">
      <w:pPr>
        <w:jc w:val="both"/>
      </w:pPr>
    </w:p>
    <w:p w:rsidR="00E00458" w:rsidRPr="00C36EB1" w:rsidRDefault="00F90D31" w:rsidP="008C6B91">
      <w:pPr>
        <w:pStyle w:val="a8"/>
        <w:numPr>
          <w:ilvl w:val="0"/>
          <w:numId w:val="1"/>
        </w:numPr>
        <w:jc w:val="center"/>
        <w:rPr>
          <w:b/>
          <w:sz w:val="24"/>
          <w:szCs w:val="24"/>
        </w:rPr>
      </w:pPr>
      <w:r w:rsidRPr="00C36EB1">
        <w:rPr>
          <w:b/>
          <w:sz w:val="24"/>
          <w:szCs w:val="24"/>
        </w:rPr>
        <w:t>Срок действия договора.</w:t>
      </w:r>
    </w:p>
    <w:p w:rsidR="008C6B91" w:rsidRPr="00C36EB1" w:rsidRDefault="008C6B91" w:rsidP="008C6B91">
      <w:pPr>
        <w:pStyle w:val="a8"/>
        <w:rPr>
          <w:b/>
        </w:rPr>
      </w:pPr>
    </w:p>
    <w:p w:rsidR="00F90D31" w:rsidRPr="00C36EB1" w:rsidRDefault="007C3929" w:rsidP="001F67F5">
      <w:pPr>
        <w:ind w:firstLine="709"/>
        <w:jc w:val="both"/>
      </w:pPr>
      <w:r w:rsidRPr="00C36EB1">
        <w:t>3</w:t>
      </w:r>
      <w:r w:rsidR="00F90D31" w:rsidRPr="00C36EB1">
        <w:t>.</w:t>
      </w:r>
      <w:r w:rsidRPr="00C36EB1">
        <w:t>1</w:t>
      </w:r>
      <w:r w:rsidR="00F90D31" w:rsidRPr="00C36EB1">
        <w:t xml:space="preserve">. </w:t>
      </w:r>
      <w:r w:rsidR="008C6B91" w:rsidRPr="00C36EB1">
        <w:rPr>
          <w:bCs/>
          <w:shd w:val="clear" w:color="auto" w:fill="FFFFFF"/>
        </w:rPr>
        <w:t xml:space="preserve">Настоящий договор заключен на срок </w:t>
      </w:r>
      <w:r w:rsidR="000C13A6" w:rsidRPr="00C36EB1">
        <w:rPr>
          <w:rStyle w:val="s10"/>
          <w:bCs/>
        </w:rPr>
        <w:t>5 лет</w:t>
      </w:r>
      <w:r w:rsidR="008C6B91" w:rsidRPr="00C36EB1">
        <w:rPr>
          <w:bCs/>
          <w:shd w:val="clear" w:color="auto" w:fill="FFFFFF"/>
        </w:rPr>
        <w:t xml:space="preserve"> с </w:t>
      </w:r>
      <w:r w:rsidR="00F90D31" w:rsidRPr="00C36EB1">
        <w:t xml:space="preserve"> ________________г. по _________________</w:t>
      </w:r>
      <w:proofErr w:type="gramStart"/>
      <w:r w:rsidR="00F90D31" w:rsidRPr="00C36EB1">
        <w:t>г</w:t>
      </w:r>
      <w:proofErr w:type="gramEnd"/>
      <w:r w:rsidR="00F90D31" w:rsidRPr="00C36EB1">
        <w:t>.</w:t>
      </w:r>
    </w:p>
    <w:p w:rsidR="004F2FB5" w:rsidRPr="00C36EB1" w:rsidRDefault="004F2FB5" w:rsidP="00F90D31">
      <w:pPr>
        <w:jc w:val="both"/>
      </w:pPr>
    </w:p>
    <w:p w:rsidR="00F90D31" w:rsidRPr="00C36EB1" w:rsidRDefault="00CD312F" w:rsidP="00624496">
      <w:pPr>
        <w:pStyle w:val="a8"/>
        <w:numPr>
          <w:ilvl w:val="0"/>
          <w:numId w:val="1"/>
        </w:numPr>
        <w:jc w:val="center"/>
        <w:rPr>
          <w:b/>
          <w:sz w:val="24"/>
          <w:szCs w:val="24"/>
        </w:rPr>
      </w:pPr>
      <w:r w:rsidRPr="00C36EB1">
        <w:rPr>
          <w:b/>
          <w:sz w:val="24"/>
          <w:szCs w:val="24"/>
        </w:rPr>
        <w:t>Обязательства сторон.</w:t>
      </w:r>
    </w:p>
    <w:p w:rsidR="00624496" w:rsidRPr="00C36EB1" w:rsidRDefault="00624496" w:rsidP="00624496">
      <w:pPr>
        <w:pStyle w:val="a8"/>
        <w:rPr>
          <w:b/>
        </w:rPr>
      </w:pPr>
    </w:p>
    <w:p w:rsidR="003F7751" w:rsidRPr="00C36EB1" w:rsidRDefault="007C3929" w:rsidP="000223D0">
      <w:pPr>
        <w:autoSpaceDE w:val="0"/>
        <w:autoSpaceDN w:val="0"/>
        <w:adjustRightInd w:val="0"/>
        <w:ind w:firstLine="709"/>
        <w:jc w:val="both"/>
      </w:pPr>
      <w:r w:rsidRPr="00C36EB1">
        <w:t>4</w:t>
      </w:r>
      <w:r w:rsidR="003F7751" w:rsidRPr="00C36EB1">
        <w:t>.1. Арендодатель обязан:</w:t>
      </w:r>
    </w:p>
    <w:p w:rsidR="003F7751" w:rsidRPr="00C36EB1" w:rsidRDefault="007C3929" w:rsidP="000223D0">
      <w:pPr>
        <w:ind w:firstLine="709"/>
        <w:jc w:val="both"/>
      </w:pPr>
      <w:r w:rsidRPr="00C36EB1">
        <w:t>4</w:t>
      </w:r>
      <w:r w:rsidR="003F7751" w:rsidRPr="00C36EB1">
        <w:t>.1.1.</w:t>
      </w:r>
      <w:r w:rsidRPr="00C36EB1">
        <w:t xml:space="preserve"> Передать арендатору имущество, указанное в п.1.1. к настоящему договору по акту приема – передачи (Приложение) не позднее 3-х рабочих дней после подписания сторонами договора аренды.</w:t>
      </w:r>
    </w:p>
    <w:p w:rsidR="003F7751" w:rsidRPr="00C36EB1" w:rsidRDefault="007C3929" w:rsidP="000223D0">
      <w:pPr>
        <w:autoSpaceDE w:val="0"/>
        <w:autoSpaceDN w:val="0"/>
        <w:adjustRightInd w:val="0"/>
        <w:ind w:firstLine="709"/>
        <w:jc w:val="both"/>
      </w:pPr>
      <w:r w:rsidRPr="00C36EB1">
        <w:t>4</w:t>
      </w:r>
      <w:r w:rsidR="003F7751" w:rsidRPr="00C36EB1">
        <w:t>.2. Арендатор обязан:</w:t>
      </w:r>
    </w:p>
    <w:p w:rsidR="003F7751" w:rsidRPr="00C36EB1" w:rsidRDefault="003F7751" w:rsidP="000223D0">
      <w:pPr>
        <w:autoSpaceDE w:val="0"/>
        <w:autoSpaceDN w:val="0"/>
        <w:adjustRightInd w:val="0"/>
        <w:ind w:firstLine="709"/>
        <w:jc w:val="both"/>
      </w:pPr>
      <w:r w:rsidRPr="00C36EB1">
        <w:t>а) использовать нежилое помещение (здание, сооружение) по назначению;</w:t>
      </w:r>
    </w:p>
    <w:p w:rsidR="003F7751" w:rsidRPr="00C36EB1" w:rsidRDefault="003F7751" w:rsidP="000223D0">
      <w:pPr>
        <w:autoSpaceDE w:val="0"/>
        <w:autoSpaceDN w:val="0"/>
        <w:adjustRightInd w:val="0"/>
        <w:ind w:firstLine="709"/>
        <w:jc w:val="both"/>
      </w:pPr>
      <w:r w:rsidRPr="00C36EB1">
        <w:t>б) поместить в доступном для обозрения месте здания, сооружения вывеску с указанием организационно-правовой формы, наименования, адреса и телефона своего постоянно действующего органа, графика работы;</w:t>
      </w:r>
    </w:p>
    <w:p w:rsidR="003F7751" w:rsidRPr="00C36EB1" w:rsidRDefault="003F7751" w:rsidP="000223D0">
      <w:pPr>
        <w:autoSpaceDE w:val="0"/>
        <w:autoSpaceDN w:val="0"/>
        <w:adjustRightInd w:val="0"/>
        <w:ind w:firstLine="709"/>
        <w:jc w:val="both"/>
      </w:pPr>
      <w:r w:rsidRPr="00C36EB1">
        <w:t>в) содержать арендуемое нежилое помещение (здание, сооружение) и внешний фасад здания, сооружения в полной исправности и соответствующем санитарном состоянии до сдачи Арендодателю, а также принимать участие в мероприятиях по благоустройству прилегающей территории;</w:t>
      </w:r>
    </w:p>
    <w:p w:rsidR="003F7751" w:rsidRPr="00C36EB1" w:rsidRDefault="003F7751" w:rsidP="000223D0">
      <w:pPr>
        <w:autoSpaceDE w:val="0"/>
        <w:autoSpaceDN w:val="0"/>
        <w:adjustRightInd w:val="0"/>
        <w:ind w:firstLine="709"/>
        <w:jc w:val="both"/>
      </w:pPr>
      <w:r w:rsidRPr="00C36EB1">
        <w:t>д) не производить никаких перепланировок и переоборудования арендуемого нежилого помещения (здания, сооружения) без письменного разрешения Арендодателя и согласований с соответствующими службами;</w:t>
      </w:r>
    </w:p>
    <w:p w:rsidR="003F7751" w:rsidRPr="00C36EB1" w:rsidRDefault="003F7751" w:rsidP="000223D0">
      <w:pPr>
        <w:autoSpaceDE w:val="0"/>
        <w:autoSpaceDN w:val="0"/>
        <w:adjustRightInd w:val="0"/>
        <w:ind w:firstLine="709"/>
        <w:jc w:val="both"/>
      </w:pPr>
      <w:r w:rsidRPr="00C36EB1">
        <w:t>е) своевременно производить за свой счет капитальный и текущий ремонт арендуемого нежилого помещения (здания, сооружения), связанный с деятельностью Арендатора;</w:t>
      </w:r>
    </w:p>
    <w:p w:rsidR="003F7751" w:rsidRPr="00C36EB1" w:rsidRDefault="003F7751" w:rsidP="000223D0">
      <w:pPr>
        <w:autoSpaceDE w:val="0"/>
        <w:autoSpaceDN w:val="0"/>
        <w:adjustRightInd w:val="0"/>
        <w:ind w:firstLine="709"/>
        <w:jc w:val="both"/>
      </w:pPr>
      <w:r w:rsidRPr="00C36EB1">
        <w:t>ж) незамедлительно предоставить сотрудникам Арендодателя возможность контроля соблюдения условий договора аренды, обеспечить беспрепятственный допуск работников специализированных, эксплуатационных и ремонтно-строительных служб при производстве работ, носящих аварийный характер, при профилактическом и плановом ремонте, а также беспрепятственно допускать в арендуемые помещения сотрудников государственных специализированных организаций при осуществлении ими антитеррористических мероприятий;</w:t>
      </w:r>
    </w:p>
    <w:p w:rsidR="003F7751" w:rsidRPr="00C36EB1" w:rsidRDefault="003F7751" w:rsidP="000223D0">
      <w:pPr>
        <w:autoSpaceDE w:val="0"/>
        <w:autoSpaceDN w:val="0"/>
        <w:adjustRightInd w:val="0"/>
        <w:ind w:firstLine="709"/>
        <w:jc w:val="both"/>
      </w:pPr>
      <w:r w:rsidRPr="00C36EB1">
        <w:t>з) в срок и в установленном настоящим договором размере и порядке осуществлять арендные платежи, а также оплачивать по отдельным договорам коммунальные услуги;</w:t>
      </w:r>
    </w:p>
    <w:p w:rsidR="003F7751" w:rsidRPr="00C36EB1" w:rsidRDefault="003F7751" w:rsidP="000223D0">
      <w:pPr>
        <w:autoSpaceDE w:val="0"/>
        <w:autoSpaceDN w:val="0"/>
        <w:adjustRightInd w:val="0"/>
        <w:ind w:firstLine="709"/>
        <w:jc w:val="both"/>
      </w:pPr>
      <w:r w:rsidRPr="00C36EB1">
        <w:t>и) по окончании срока договора передать нежилое помещение (здание, сооружение) Арендодателю по акту приемки-передачи в состоянии, пригодном для дальнейшего его использования без затрат Арендодателя на его восстановление и ремонт;</w:t>
      </w:r>
    </w:p>
    <w:p w:rsidR="003F7751" w:rsidRPr="00C36EB1" w:rsidRDefault="003F7751" w:rsidP="000223D0">
      <w:pPr>
        <w:autoSpaceDE w:val="0"/>
        <w:autoSpaceDN w:val="0"/>
        <w:adjustRightInd w:val="0"/>
        <w:ind w:firstLine="709"/>
        <w:jc w:val="both"/>
      </w:pPr>
      <w:r w:rsidRPr="00C36EB1">
        <w:t>л) по истечении срока действия договора, а также при досрочном расторжении договора передать Арендодателю безвозмездно все произведенные в арендуемом нежилом помещении (здании, сооружении) перестройки и переделки, а также улучшения, составляющие принадлежность нежилого помещения (здания, сооружения) и неотделимые без вреда для нежилого помещения (здания, сооружения);</w:t>
      </w:r>
    </w:p>
    <w:p w:rsidR="003F7751" w:rsidRPr="00C36EB1" w:rsidRDefault="003F7751" w:rsidP="000223D0">
      <w:pPr>
        <w:autoSpaceDE w:val="0"/>
        <w:autoSpaceDN w:val="0"/>
        <w:adjustRightInd w:val="0"/>
        <w:ind w:firstLine="709"/>
        <w:jc w:val="both"/>
      </w:pPr>
      <w:r w:rsidRPr="00C36EB1">
        <w:lastRenderedPageBreak/>
        <w:t>м) при прекращении договора аренды или при досрочном его расторжении в течение 10 дней с момента расторжения возвратить нежилое помещение (здание, сооружение) по акту прием</w:t>
      </w:r>
      <w:r w:rsidR="0012519E" w:rsidRPr="00C36EB1">
        <w:t>а</w:t>
      </w:r>
      <w:r w:rsidRPr="00C36EB1">
        <w:t>-передачи и ключи от него Арендодателю;</w:t>
      </w:r>
    </w:p>
    <w:p w:rsidR="003F7751" w:rsidRPr="00C36EB1" w:rsidRDefault="003F7751" w:rsidP="000223D0">
      <w:pPr>
        <w:autoSpaceDE w:val="0"/>
        <w:autoSpaceDN w:val="0"/>
        <w:adjustRightInd w:val="0"/>
        <w:ind w:firstLine="709"/>
        <w:jc w:val="both"/>
      </w:pPr>
      <w:r w:rsidRPr="00C36EB1">
        <w:t>н) в случае изменения банковских реквизитов в 5-дневный срок сообщить об этом Арендодателю;</w:t>
      </w:r>
    </w:p>
    <w:p w:rsidR="003F7751" w:rsidRPr="00C36EB1" w:rsidRDefault="003F7751" w:rsidP="000223D0">
      <w:pPr>
        <w:autoSpaceDE w:val="0"/>
        <w:autoSpaceDN w:val="0"/>
        <w:adjustRightInd w:val="0"/>
        <w:ind w:firstLine="709"/>
        <w:jc w:val="both"/>
      </w:pPr>
      <w:r w:rsidRPr="00C36EB1">
        <w:t>о) не позднее 10 дней с момента подписания настоящего договора заключить с обслуживающими здание (сооружение) организациями договоры на оказание коммунальных услуг.</w:t>
      </w:r>
    </w:p>
    <w:p w:rsidR="003F7751" w:rsidRPr="00C36EB1" w:rsidRDefault="00624496" w:rsidP="000223D0">
      <w:pPr>
        <w:autoSpaceDE w:val="0"/>
        <w:autoSpaceDN w:val="0"/>
        <w:adjustRightInd w:val="0"/>
        <w:ind w:firstLine="709"/>
        <w:jc w:val="both"/>
      </w:pPr>
      <w:r w:rsidRPr="00C36EB1">
        <w:t>4</w:t>
      </w:r>
      <w:r w:rsidR="003F7751" w:rsidRPr="00C36EB1">
        <w:t>.3. Арендатор не вправе без разрешения Арендодателя:</w:t>
      </w:r>
    </w:p>
    <w:p w:rsidR="003F7751" w:rsidRPr="00C36EB1" w:rsidRDefault="003F7751" w:rsidP="000223D0">
      <w:pPr>
        <w:autoSpaceDE w:val="0"/>
        <w:autoSpaceDN w:val="0"/>
        <w:adjustRightInd w:val="0"/>
        <w:ind w:firstLine="709"/>
        <w:jc w:val="both"/>
      </w:pPr>
      <w:r w:rsidRPr="00C36EB1">
        <w:t>а) сдавать в субаренду арендованное нежилое помещение (здание, сооружение) или часть его;</w:t>
      </w:r>
    </w:p>
    <w:p w:rsidR="003F7751" w:rsidRPr="00C36EB1" w:rsidRDefault="003F7751" w:rsidP="000223D0">
      <w:pPr>
        <w:autoSpaceDE w:val="0"/>
        <w:autoSpaceDN w:val="0"/>
        <w:adjustRightInd w:val="0"/>
        <w:ind w:firstLine="709"/>
        <w:jc w:val="both"/>
      </w:pPr>
      <w:r w:rsidRPr="00C36EB1">
        <w:t>б) передавать свои права и обязанности по договору аренды другому лицу;</w:t>
      </w:r>
    </w:p>
    <w:p w:rsidR="003F7751" w:rsidRPr="00C36EB1" w:rsidRDefault="003F7751" w:rsidP="000223D0">
      <w:pPr>
        <w:autoSpaceDE w:val="0"/>
        <w:autoSpaceDN w:val="0"/>
        <w:adjustRightInd w:val="0"/>
        <w:ind w:firstLine="709"/>
        <w:jc w:val="both"/>
      </w:pPr>
      <w:r w:rsidRPr="00C36EB1">
        <w:t>в) предоставлять арендованное нежилое помещение (здание, сооружение) в безвозмездное пользование третьим лицам;</w:t>
      </w:r>
    </w:p>
    <w:p w:rsidR="003F7751" w:rsidRPr="00C36EB1" w:rsidRDefault="003F7751" w:rsidP="000223D0">
      <w:pPr>
        <w:autoSpaceDE w:val="0"/>
        <w:autoSpaceDN w:val="0"/>
        <w:adjustRightInd w:val="0"/>
        <w:ind w:firstLine="709"/>
        <w:jc w:val="both"/>
      </w:pPr>
      <w:r w:rsidRPr="00C36EB1">
        <w:t>г) отдавать арендные права в залог, вносить их в качестве вклада в уставный капитал (фонд) какого-либо юридического лица.</w:t>
      </w:r>
    </w:p>
    <w:p w:rsidR="007C3929" w:rsidRPr="00C36EB1" w:rsidRDefault="007C3929" w:rsidP="00876D9C">
      <w:pPr>
        <w:jc w:val="center"/>
        <w:rPr>
          <w:b/>
        </w:rPr>
      </w:pPr>
    </w:p>
    <w:p w:rsidR="00C3211B" w:rsidRPr="00C36EB1" w:rsidRDefault="00F90D31" w:rsidP="00D3073C">
      <w:pPr>
        <w:pStyle w:val="a8"/>
        <w:numPr>
          <w:ilvl w:val="0"/>
          <w:numId w:val="7"/>
        </w:numPr>
        <w:jc w:val="center"/>
        <w:rPr>
          <w:b/>
          <w:sz w:val="24"/>
          <w:szCs w:val="24"/>
        </w:rPr>
      </w:pPr>
      <w:r w:rsidRPr="00C36EB1">
        <w:rPr>
          <w:b/>
          <w:sz w:val="24"/>
          <w:szCs w:val="24"/>
        </w:rPr>
        <w:t>Ответственность сторон</w:t>
      </w:r>
      <w:r w:rsidR="00C3211B" w:rsidRPr="00C36EB1">
        <w:rPr>
          <w:b/>
          <w:sz w:val="24"/>
          <w:szCs w:val="24"/>
        </w:rPr>
        <w:t>.</w:t>
      </w:r>
    </w:p>
    <w:p w:rsidR="0012519E" w:rsidRPr="00C36EB1" w:rsidRDefault="0012519E" w:rsidP="0012519E">
      <w:pPr>
        <w:pStyle w:val="a8"/>
        <w:ind w:left="0" w:firstLine="709"/>
        <w:rPr>
          <w:b/>
        </w:rPr>
      </w:pPr>
    </w:p>
    <w:p w:rsidR="00C3211B" w:rsidRPr="00C36EB1" w:rsidRDefault="007C3929" w:rsidP="0012519E">
      <w:pPr>
        <w:ind w:firstLine="709"/>
        <w:jc w:val="both"/>
        <w:rPr>
          <w:rFonts w:eastAsiaTheme="minorHAnsi"/>
        </w:rPr>
      </w:pPr>
      <w:r w:rsidRPr="00C36EB1">
        <w:rPr>
          <w:rFonts w:eastAsiaTheme="minorHAnsi"/>
        </w:rPr>
        <w:t>5</w:t>
      </w:r>
      <w:r w:rsidR="00C3211B" w:rsidRPr="00C36EB1">
        <w:rPr>
          <w:rFonts w:eastAsiaTheme="minorHAnsi"/>
        </w:rPr>
        <w:t>.1.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C3211B" w:rsidRPr="00C36EB1" w:rsidRDefault="007C3929" w:rsidP="0012519E">
      <w:pPr>
        <w:ind w:firstLine="709"/>
        <w:jc w:val="both"/>
        <w:rPr>
          <w:rFonts w:eastAsiaTheme="minorHAnsi"/>
        </w:rPr>
      </w:pPr>
      <w:r w:rsidRPr="00C36EB1">
        <w:rPr>
          <w:rFonts w:eastAsiaTheme="minorHAnsi"/>
        </w:rPr>
        <w:t>5</w:t>
      </w:r>
      <w:r w:rsidR="00C3211B" w:rsidRPr="00C36EB1">
        <w:rPr>
          <w:rFonts w:eastAsiaTheme="minorHAnsi"/>
        </w:rPr>
        <w:t>.2. В случае нарушения подпунктов 2.1</w:t>
      </w:r>
      <w:r w:rsidRPr="00C36EB1">
        <w:rPr>
          <w:rFonts w:eastAsiaTheme="minorHAnsi"/>
        </w:rPr>
        <w:t>.</w:t>
      </w:r>
      <w:r w:rsidR="00C3211B" w:rsidRPr="00C36EB1">
        <w:rPr>
          <w:rFonts w:eastAsiaTheme="minorHAnsi"/>
        </w:rPr>
        <w:t xml:space="preserve">, </w:t>
      </w:r>
      <w:r w:rsidRPr="00C36EB1">
        <w:rPr>
          <w:rFonts w:eastAsiaTheme="minorHAnsi"/>
        </w:rPr>
        <w:t>2</w:t>
      </w:r>
      <w:r w:rsidR="00C3211B" w:rsidRPr="00C36EB1">
        <w:rPr>
          <w:rFonts w:eastAsiaTheme="minorHAnsi"/>
        </w:rPr>
        <w:t>.2</w:t>
      </w:r>
      <w:r w:rsidRPr="00C36EB1">
        <w:rPr>
          <w:rFonts w:eastAsiaTheme="minorHAnsi"/>
        </w:rPr>
        <w:t>.</w:t>
      </w:r>
      <w:r w:rsidR="00C3211B" w:rsidRPr="00C36EB1">
        <w:rPr>
          <w:rFonts w:eastAsiaTheme="minorHAnsi"/>
        </w:rPr>
        <w:t xml:space="preserve"> настоящего договора </w:t>
      </w:r>
      <w:r w:rsidR="00C00312" w:rsidRPr="00C36EB1">
        <w:rPr>
          <w:rFonts w:eastAsiaTheme="minorHAnsi"/>
        </w:rPr>
        <w:t>Арендатор</w:t>
      </w:r>
      <w:r w:rsidR="00C3211B" w:rsidRPr="00C36EB1">
        <w:rPr>
          <w:rFonts w:eastAsiaTheme="minorHAnsi"/>
        </w:rPr>
        <w:t xml:space="preserve"> уплачивает пени в размере 0,1% от суммы годовой платы по договору за каждый день просрочки.</w:t>
      </w:r>
    </w:p>
    <w:p w:rsidR="00C3211B" w:rsidRPr="00C36EB1" w:rsidRDefault="00C3211B" w:rsidP="0012519E">
      <w:pPr>
        <w:ind w:firstLine="709"/>
        <w:rPr>
          <w:b/>
        </w:rPr>
      </w:pPr>
    </w:p>
    <w:p w:rsidR="00C3211B" w:rsidRPr="00C36EB1" w:rsidRDefault="00C3211B" w:rsidP="00D3073C">
      <w:pPr>
        <w:pStyle w:val="a8"/>
        <w:numPr>
          <w:ilvl w:val="0"/>
          <w:numId w:val="7"/>
        </w:numPr>
        <w:jc w:val="center"/>
        <w:rPr>
          <w:b/>
          <w:sz w:val="24"/>
          <w:szCs w:val="24"/>
        </w:rPr>
      </w:pPr>
      <w:r w:rsidRPr="00C36EB1">
        <w:rPr>
          <w:b/>
          <w:sz w:val="24"/>
          <w:szCs w:val="24"/>
        </w:rPr>
        <w:t>Изменение, расторжение, прекращение и продление</w:t>
      </w:r>
      <w:r w:rsidR="00F90D31" w:rsidRPr="00C36EB1">
        <w:rPr>
          <w:b/>
          <w:sz w:val="24"/>
          <w:szCs w:val="24"/>
        </w:rPr>
        <w:t xml:space="preserve"> договора</w:t>
      </w:r>
      <w:r w:rsidR="0012519E" w:rsidRPr="00C36EB1">
        <w:rPr>
          <w:b/>
          <w:sz w:val="24"/>
          <w:szCs w:val="24"/>
        </w:rPr>
        <w:t>.</w:t>
      </w:r>
    </w:p>
    <w:p w:rsidR="0012519E" w:rsidRPr="00C36EB1" w:rsidRDefault="0012519E" w:rsidP="0012519E">
      <w:pPr>
        <w:pStyle w:val="a8"/>
        <w:rPr>
          <w:b/>
        </w:rPr>
      </w:pPr>
    </w:p>
    <w:p w:rsidR="00C3211B" w:rsidRPr="00C36EB1" w:rsidRDefault="00C26B59" w:rsidP="00D3073C">
      <w:pPr>
        <w:ind w:firstLine="709"/>
        <w:jc w:val="both"/>
        <w:rPr>
          <w:rFonts w:eastAsiaTheme="minorHAnsi"/>
        </w:rPr>
      </w:pPr>
      <w:r w:rsidRPr="00C36EB1">
        <w:rPr>
          <w:rFonts w:eastAsiaTheme="minorHAnsi"/>
        </w:rPr>
        <w:t>6</w:t>
      </w:r>
      <w:r w:rsidR="00C3211B" w:rsidRPr="00C36EB1">
        <w:rPr>
          <w:rFonts w:eastAsiaTheme="minorHAnsi"/>
        </w:rPr>
        <w:t xml:space="preserve">.1. По окончании </w:t>
      </w:r>
      <w:proofErr w:type="gramStart"/>
      <w:r w:rsidR="00C3211B" w:rsidRPr="00C36EB1">
        <w:rPr>
          <w:rFonts w:eastAsiaTheme="minorHAnsi"/>
        </w:rPr>
        <w:t>срока действия договора обязательства сторон</w:t>
      </w:r>
      <w:proofErr w:type="gramEnd"/>
      <w:r w:rsidR="00C3211B" w:rsidRPr="00C36EB1">
        <w:rPr>
          <w:rFonts w:eastAsiaTheme="minorHAnsi"/>
        </w:rPr>
        <w:t xml:space="preserve"> по договору прекращаются.</w:t>
      </w:r>
    </w:p>
    <w:p w:rsidR="00C3211B" w:rsidRPr="00C36EB1" w:rsidRDefault="00C26B59" w:rsidP="00D3073C">
      <w:pPr>
        <w:ind w:firstLine="709"/>
        <w:jc w:val="both"/>
        <w:rPr>
          <w:rFonts w:eastAsiaTheme="minorHAnsi"/>
        </w:rPr>
      </w:pPr>
      <w:r w:rsidRPr="00C36EB1">
        <w:rPr>
          <w:rFonts w:eastAsiaTheme="minorHAnsi"/>
        </w:rPr>
        <w:t>6</w:t>
      </w:r>
      <w:r w:rsidR="00C3211B" w:rsidRPr="00C36EB1">
        <w:rPr>
          <w:rFonts w:eastAsiaTheme="minorHAnsi"/>
        </w:rPr>
        <w:t>.2. Дополнения и изменения, вносимые в договор, оформляются допол</w:t>
      </w:r>
      <w:r w:rsidRPr="00C36EB1">
        <w:rPr>
          <w:rFonts w:eastAsiaTheme="minorHAnsi"/>
        </w:rPr>
        <w:t>нительными соглашениями сторон.</w:t>
      </w:r>
    </w:p>
    <w:p w:rsidR="00C26B59" w:rsidRPr="00C36EB1" w:rsidRDefault="00C26B59" w:rsidP="00D3073C">
      <w:pPr>
        <w:pStyle w:val="ConsPlusNormal"/>
        <w:widowControl/>
        <w:ind w:firstLine="709"/>
        <w:jc w:val="both"/>
        <w:rPr>
          <w:rFonts w:ascii="Times New Roman" w:hAnsi="Times New Roman" w:cs="Times New Roman"/>
          <w:sz w:val="24"/>
          <w:szCs w:val="24"/>
        </w:rPr>
      </w:pPr>
      <w:r w:rsidRPr="00C36EB1">
        <w:rPr>
          <w:rFonts w:ascii="Times New Roman" w:eastAsiaTheme="minorHAnsi" w:hAnsi="Times New Roman" w:cs="Times New Roman"/>
          <w:sz w:val="24"/>
          <w:szCs w:val="24"/>
        </w:rPr>
        <w:t xml:space="preserve">6.3. </w:t>
      </w:r>
      <w:r w:rsidRPr="00C36EB1">
        <w:rPr>
          <w:rFonts w:ascii="Times New Roman" w:hAnsi="Times New Roman" w:cs="Times New Roman"/>
          <w:sz w:val="24"/>
          <w:szCs w:val="24"/>
        </w:rPr>
        <w:t>По требованию Арендодателя договор аренды расторгается досрочно в одностороннем порядке в следующих случаях:</w:t>
      </w:r>
    </w:p>
    <w:p w:rsidR="00C26B59" w:rsidRPr="00C36EB1" w:rsidRDefault="00C26B59" w:rsidP="00D3073C">
      <w:pPr>
        <w:autoSpaceDE w:val="0"/>
        <w:autoSpaceDN w:val="0"/>
        <w:adjustRightInd w:val="0"/>
        <w:ind w:firstLine="709"/>
        <w:jc w:val="both"/>
      </w:pPr>
      <w:r w:rsidRPr="00C36EB1">
        <w:t>а) государственной или общественной необходимости в арендуемом нежилом помещении (здании, сооружении) (Арендатор уведомляется не менее чем за два месяца до расторжения договора аренды);</w:t>
      </w:r>
    </w:p>
    <w:p w:rsidR="00C26B59" w:rsidRPr="00C36EB1" w:rsidRDefault="00C26B59" w:rsidP="00D3073C">
      <w:pPr>
        <w:autoSpaceDE w:val="0"/>
        <w:autoSpaceDN w:val="0"/>
        <w:adjustRightInd w:val="0"/>
        <w:ind w:firstLine="709"/>
        <w:jc w:val="both"/>
      </w:pPr>
      <w:r w:rsidRPr="00C36EB1">
        <w:t>б) сноса здания, сооружения (Арендатор уведомляется не менее чем за два месяца до расторжения договора аренды);</w:t>
      </w:r>
    </w:p>
    <w:p w:rsidR="00C26B59" w:rsidRPr="00C36EB1" w:rsidRDefault="00C26B59" w:rsidP="00D3073C">
      <w:pPr>
        <w:autoSpaceDE w:val="0"/>
        <w:autoSpaceDN w:val="0"/>
        <w:adjustRightInd w:val="0"/>
        <w:ind w:firstLine="709"/>
        <w:jc w:val="both"/>
        <w:rPr>
          <w:rFonts w:eastAsiaTheme="minorHAnsi"/>
        </w:rPr>
      </w:pPr>
      <w:r w:rsidRPr="00C36EB1">
        <w:t>в) приватизации нежилого помещения (здания, сооружения) - с момента возникновения права собственности у покупателя, после предоставления Арендодателем, надлежащим образом заверенных копий документов, удостоверяющих право собственности.</w:t>
      </w:r>
      <w:r w:rsidRPr="00C36EB1">
        <w:rPr>
          <w:rFonts w:eastAsiaTheme="minorHAnsi"/>
        </w:rPr>
        <w:t xml:space="preserve"> </w:t>
      </w:r>
    </w:p>
    <w:p w:rsidR="00C26B59" w:rsidRPr="00C36EB1" w:rsidRDefault="00C26B59" w:rsidP="00D3073C">
      <w:pPr>
        <w:autoSpaceDE w:val="0"/>
        <w:autoSpaceDN w:val="0"/>
        <w:adjustRightInd w:val="0"/>
        <w:ind w:firstLine="709"/>
        <w:jc w:val="both"/>
      </w:pPr>
      <w:r w:rsidRPr="00C36EB1">
        <w:rPr>
          <w:rFonts w:eastAsiaTheme="minorHAnsi"/>
        </w:rPr>
        <w:t>г) н</w:t>
      </w:r>
      <w:r w:rsidR="0012519E" w:rsidRPr="00C36EB1">
        <w:rPr>
          <w:rFonts w:eastAsiaTheme="minorHAnsi"/>
        </w:rPr>
        <w:t>е</w:t>
      </w:r>
      <w:r w:rsidRPr="00C36EB1">
        <w:rPr>
          <w:rFonts w:eastAsiaTheme="minorHAnsi"/>
        </w:rPr>
        <w:t>внесение оплаты в предусмотренный договором срок, если просрочка платежа составляет более двух месяцев.</w:t>
      </w:r>
    </w:p>
    <w:p w:rsidR="00C3211B" w:rsidRPr="00C36EB1" w:rsidRDefault="00C26B59" w:rsidP="00D3073C">
      <w:pPr>
        <w:ind w:firstLine="709"/>
        <w:jc w:val="both"/>
        <w:rPr>
          <w:rFonts w:eastAsiaTheme="minorHAnsi"/>
        </w:rPr>
      </w:pPr>
      <w:r w:rsidRPr="00C36EB1">
        <w:rPr>
          <w:rFonts w:eastAsiaTheme="minorHAnsi"/>
        </w:rPr>
        <w:t xml:space="preserve">6.4. Договор считается расторгнутым </w:t>
      </w:r>
      <w:proofErr w:type="gramStart"/>
      <w:r w:rsidRPr="00C36EB1">
        <w:rPr>
          <w:rFonts w:eastAsiaTheme="minorHAnsi"/>
        </w:rPr>
        <w:t>в одностороннем порядке по истечении одного месяца со дня отправки любой из сторон письменного уведомления о его расторжении</w:t>
      </w:r>
      <w:proofErr w:type="gramEnd"/>
      <w:r w:rsidRPr="00C36EB1">
        <w:rPr>
          <w:rFonts w:eastAsiaTheme="minorHAnsi"/>
        </w:rPr>
        <w:t>.</w:t>
      </w:r>
    </w:p>
    <w:p w:rsidR="00F55516" w:rsidRPr="00C36EB1" w:rsidRDefault="00C26B59" w:rsidP="00D3073C">
      <w:pPr>
        <w:autoSpaceDE w:val="0"/>
        <w:autoSpaceDN w:val="0"/>
        <w:adjustRightInd w:val="0"/>
        <w:ind w:firstLine="709"/>
        <w:jc w:val="both"/>
      </w:pPr>
      <w:r w:rsidRPr="00C36EB1">
        <w:t xml:space="preserve">6.5. </w:t>
      </w:r>
      <w:r w:rsidR="00F55516" w:rsidRPr="00C36EB1">
        <w:t>По требованию Арендодателя договор аренды расторгается досрочно в судебном порядке или по соглашению сторон в случаях, когда Арендатор:</w:t>
      </w:r>
    </w:p>
    <w:p w:rsidR="00F55516" w:rsidRPr="00C36EB1" w:rsidRDefault="00F55516" w:rsidP="00D3073C">
      <w:pPr>
        <w:autoSpaceDE w:val="0"/>
        <w:autoSpaceDN w:val="0"/>
        <w:adjustRightInd w:val="0"/>
        <w:ind w:firstLine="709"/>
        <w:jc w:val="both"/>
      </w:pPr>
      <w:r w:rsidRPr="00C36EB1">
        <w:t>а) пользуется нежилым помещением (зданием, сооружением) с существенными нарушениями условий настоящего договора или использует нежилое помещение (здание, сооружение) не по прямому назначению, указанному в п. 1.1 настоящего договора;</w:t>
      </w:r>
    </w:p>
    <w:p w:rsidR="00F55516" w:rsidRPr="00C36EB1" w:rsidRDefault="00F55516" w:rsidP="00D3073C">
      <w:pPr>
        <w:autoSpaceDE w:val="0"/>
        <w:autoSpaceDN w:val="0"/>
        <w:adjustRightInd w:val="0"/>
        <w:ind w:firstLine="709"/>
        <w:jc w:val="both"/>
      </w:pPr>
      <w:r w:rsidRPr="00C36EB1">
        <w:lastRenderedPageBreak/>
        <w:t>б) существенно ухудшает нежилое помещение (здание, сооружение);</w:t>
      </w:r>
    </w:p>
    <w:p w:rsidR="00F55516" w:rsidRPr="00C36EB1" w:rsidRDefault="00F55516" w:rsidP="00D3073C">
      <w:pPr>
        <w:autoSpaceDE w:val="0"/>
        <w:autoSpaceDN w:val="0"/>
        <w:adjustRightInd w:val="0"/>
        <w:ind w:firstLine="709"/>
        <w:jc w:val="both"/>
      </w:pPr>
      <w:r w:rsidRPr="00C36EB1">
        <w:t xml:space="preserve">в) без разрешения Арендодателя сдает нежилое помещение (здание, сооружение) или его часть в субаренду, а также совершает иные действия, предусмотренные п. </w:t>
      </w:r>
      <w:r w:rsidR="00624496" w:rsidRPr="00C36EB1">
        <w:t>4</w:t>
      </w:r>
      <w:r w:rsidRPr="00C36EB1">
        <w:t>.3 настоящего договора;</w:t>
      </w:r>
    </w:p>
    <w:p w:rsidR="00F55516" w:rsidRPr="00C36EB1" w:rsidRDefault="00F55516" w:rsidP="00D3073C">
      <w:pPr>
        <w:autoSpaceDE w:val="0"/>
        <w:autoSpaceDN w:val="0"/>
        <w:adjustRightInd w:val="0"/>
        <w:ind w:firstLine="709"/>
        <w:jc w:val="both"/>
      </w:pPr>
      <w:r w:rsidRPr="00C36EB1">
        <w:t>д) в иных случаях, предусмотренных действующим законодательством.</w:t>
      </w:r>
    </w:p>
    <w:p w:rsidR="00F55516" w:rsidRPr="00C36EB1" w:rsidRDefault="00F55516" w:rsidP="00D3073C">
      <w:pPr>
        <w:ind w:firstLine="709"/>
        <w:jc w:val="both"/>
        <w:rPr>
          <w:rFonts w:eastAsiaTheme="minorHAnsi"/>
        </w:rPr>
      </w:pPr>
      <w:r w:rsidRPr="00C36EB1">
        <w:rPr>
          <w:rFonts w:eastAsiaTheme="minorHAnsi"/>
        </w:rPr>
        <w:t>Расторжение договора не освобождает Арендатора от необходимости погашения задолженности по оплате по настоящему договору.</w:t>
      </w:r>
    </w:p>
    <w:p w:rsidR="00F55516" w:rsidRPr="00C36EB1" w:rsidRDefault="00C26B59" w:rsidP="00D3073C">
      <w:pPr>
        <w:ind w:firstLine="709"/>
        <w:jc w:val="both"/>
      </w:pPr>
      <w:r w:rsidRPr="00C36EB1">
        <w:t xml:space="preserve">6.6. </w:t>
      </w:r>
      <w:r w:rsidR="00F55516" w:rsidRPr="00C36EB1">
        <w:t>Арендатор имеет право расторгнуть договор арен</w:t>
      </w:r>
      <w:r w:rsidRPr="00C36EB1">
        <w:t xml:space="preserve">ды в соответствии с действующим </w:t>
      </w:r>
      <w:r w:rsidR="00F55516" w:rsidRPr="00C36EB1">
        <w:t>законодательством.</w:t>
      </w:r>
    </w:p>
    <w:p w:rsidR="004F2FB5" w:rsidRPr="00C36EB1" w:rsidRDefault="004F2FB5" w:rsidP="00D3073C">
      <w:pPr>
        <w:ind w:firstLine="709"/>
        <w:jc w:val="both"/>
        <w:rPr>
          <w:b/>
        </w:rPr>
      </w:pPr>
    </w:p>
    <w:p w:rsidR="00C3211B" w:rsidRPr="00C36EB1" w:rsidRDefault="00F90D31" w:rsidP="00F778C5">
      <w:pPr>
        <w:pStyle w:val="a8"/>
        <w:numPr>
          <w:ilvl w:val="0"/>
          <w:numId w:val="7"/>
        </w:numPr>
        <w:jc w:val="center"/>
        <w:rPr>
          <w:b/>
          <w:sz w:val="24"/>
          <w:szCs w:val="24"/>
        </w:rPr>
      </w:pPr>
      <w:r w:rsidRPr="00C36EB1">
        <w:rPr>
          <w:b/>
          <w:sz w:val="24"/>
          <w:szCs w:val="24"/>
        </w:rPr>
        <w:t>Конфиденциальность</w:t>
      </w:r>
    </w:p>
    <w:p w:rsidR="00F778C5" w:rsidRPr="00C36EB1" w:rsidRDefault="00F778C5" w:rsidP="00F778C5">
      <w:pPr>
        <w:pStyle w:val="a8"/>
        <w:rPr>
          <w:b/>
        </w:rPr>
      </w:pPr>
    </w:p>
    <w:p w:rsidR="00F90D31" w:rsidRPr="00C36EB1" w:rsidRDefault="00C26B59" w:rsidP="00D3073C">
      <w:pPr>
        <w:ind w:firstLine="709"/>
        <w:jc w:val="both"/>
      </w:pPr>
      <w:r w:rsidRPr="00C36EB1">
        <w:t>7</w:t>
      </w:r>
      <w:r w:rsidR="00F90D31" w:rsidRPr="00C36EB1">
        <w:t xml:space="preserve">.1. Условия настоящего договора, дополнительных соглашений к нему и иная информация, полученная сторонами в соответствии с договором, </w:t>
      </w:r>
      <w:proofErr w:type="gramStart"/>
      <w:r w:rsidR="00F90D31" w:rsidRPr="00C36EB1">
        <w:t>конфиденциальны и не подлежат</w:t>
      </w:r>
      <w:proofErr w:type="gramEnd"/>
      <w:r w:rsidR="00F90D31" w:rsidRPr="00C36EB1">
        <w:t xml:space="preserve"> разглашению.</w:t>
      </w:r>
    </w:p>
    <w:p w:rsidR="00F90D31" w:rsidRPr="00C36EB1" w:rsidRDefault="00F90D31" w:rsidP="00F90D31">
      <w:pPr>
        <w:rPr>
          <w:sz w:val="20"/>
          <w:szCs w:val="20"/>
        </w:rPr>
      </w:pPr>
    </w:p>
    <w:p w:rsidR="00F90D31" w:rsidRPr="00C36EB1" w:rsidRDefault="00C26B59" w:rsidP="00F90D31">
      <w:pPr>
        <w:jc w:val="center"/>
        <w:rPr>
          <w:b/>
        </w:rPr>
      </w:pPr>
      <w:r w:rsidRPr="00C36EB1">
        <w:rPr>
          <w:b/>
        </w:rPr>
        <w:t>8</w:t>
      </w:r>
      <w:r w:rsidR="00F90D31" w:rsidRPr="00C36EB1">
        <w:rPr>
          <w:b/>
        </w:rPr>
        <w:t xml:space="preserve">.Разрешение споров </w:t>
      </w:r>
    </w:p>
    <w:p w:rsidR="00F778C5" w:rsidRPr="00C36EB1" w:rsidRDefault="00F778C5" w:rsidP="00F90D31">
      <w:pPr>
        <w:jc w:val="center"/>
        <w:rPr>
          <w:b/>
        </w:rPr>
      </w:pPr>
    </w:p>
    <w:p w:rsidR="00F90D31" w:rsidRPr="00C36EB1" w:rsidRDefault="00C26B59" w:rsidP="00F778C5">
      <w:pPr>
        <w:ind w:firstLine="709"/>
        <w:jc w:val="both"/>
        <w:rPr>
          <w:b/>
        </w:rPr>
      </w:pPr>
      <w:r w:rsidRPr="00C36EB1">
        <w:t>8</w:t>
      </w:r>
      <w:r w:rsidR="00F90D31" w:rsidRPr="00C36EB1">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F90D31" w:rsidRPr="00C36EB1" w:rsidRDefault="00C26B59" w:rsidP="00F778C5">
      <w:pPr>
        <w:ind w:firstLine="709"/>
        <w:jc w:val="both"/>
      </w:pPr>
      <w:r w:rsidRPr="00C36EB1">
        <w:t>8</w:t>
      </w:r>
      <w:r w:rsidR="00F90D31" w:rsidRPr="00C36EB1">
        <w:t>.2.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F90D31" w:rsidRPr="00C36EB1" w:rsidRDefault="00F90D31" w:rsidP="00F778C5">
      <w:pPr>
        <w:ind w:firstLine="709"/>
      </w:pPr>
    </w:p>
    <w:p w:rsidR="00F90D31" w:rsidRPr="00C36EB1" w:rsidRDefault="00C26B59" w:rsidP="00876D9C">
      <w:pPr>
        <w:jc w:val="center"/>
        <w:rPr>
          <w:b/>
        </w:rPr>
      </w:pPr>
      <w:r w:rsidRPr="00C36EB1">
        <w:rPr>
          <w:b/>
        </w:rPr>
        <w:t>9</w:t>
      </w:r>
      <w:r w:rsidR="00F90D31" w:rsidRPr="00C36EB1">
        <w:rPr>
          <w:b/>
        </w:rPr>
        <w:t>.Об</w:t>
      </w:r>
      <w:r w:rsidR="00876D9C" w:rsidRPr="00C36EB1">
        <w:rPr>
          <w:b/>
        </w:rPr>
        <w:t>стоятельства непреодолимой силы</w:t>
      </w:r>
    </w:p>
    <w:p w:rsidR="00F778C5" w:rsidRPr="00C36EB1" w:rsidRDefault="00F778C5" w:rsidP="00876D9C">
      <w:pPr>
        <w:jc w:val="center"/>
        <w:rPr>
          <w:b/>
        </w:rPr>
      </w:pPr>
    </w:p>
    <w:p w:rsidR="00F90D31" w:rsidRPr="00C36EB1" w:rsidRDefault="00C26B59" w:rsidP="00F778C5">
      <w:pPr>
        <w:ind w:firstLine="709"/>
        <w:jc w:val="both"/>
      </w:pPr>
      <w:r w:rsidRPr="00C36EB1">
        <w:t>9</w:t>
      </w:r>
      <w:r w:rsidR="00F90D31" w:rsidRPr="00C36EB1">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F90D31" w:rsidRPr="00C36EB1" w:rsidRDefault="00F90D31" w:rsidP="00F90D31">
      <w:pPr>
        <w:rPr>
          <w:sz w:val="20"/>
          <w:szCs w:val="20"/>
        </w:rPr>
      </w:pPr>
    </w:p>
    <w:p w:rsidR="00C3211B" w:rsidRPr="00C36EB1" w:rsidRDefault="00F90D31" w:rsidP="00876D9C">
      <w:pPr>
        <w:jc w:val="center"/>
        <w:rPr>
          <w:b/>
        </w:rPr>
      </w:pPr>
      <w:r w:rsidRPr="00C36EB1">
        <w:rPr>
          <w:b/>
        </w:rPr>
        <w:t>1</w:t>
      </w:r>
      <w:r w:rsidR="00C26B59" w:rsidRPr="00C36EB1">
        <w:rPr>
          <w:b/>
        </w:rPr>
        <w:t>0</w:t>
      </w:r>
      <w:r w:rsidRPr="00C36EB1">
        <w:rPr>
          <w:b/>
        </w:rPr>
        <w:t>. Другие условия</w:t>
      </w:r>
    </w:p>
    <w:p w:rsidR="00F778C5" w:rsidRPr="00C36EB1" w:rsidRDefault="00F778C5" w:rsidP="00876D9C">
      <w:pPr>
        <w:jc w:val="center"/>
        <w:rPr>
          <w:b/>
        </w:rPr>
      </w:pPr>
    </w:p>
    <w:p w:rsidR="00F90D31" w:rsidRPr="00C36EB1" w:rsidRDefault="00F90D31" w:rsidP="00F778C5">
      <w:pPr>
        <w:ind w:firstLine="709"/>
        <w:jc w:val="both"/>
      </w:pPr>
      <w:r w:rsidRPr="00C36EB1">
        <w:t>1</w:t>
      </w:r>
      <w:r w:rsidR="00C26B59" w:rsidRPr="00C36EB1">
        <w:t>0</w:t>
      </w:r>
      <w:r w:rsidRPr="00C36EB1">
        <w:t xml:space="preserve">.1. Настоящий договор </w:t>
      </w:r>
      <w:proofErr w:type="gramStart"/>
      <w:r w:rsidRPr="00C36EB1">
        <w:t>вступает в силу с момента</w:t>
      </w:r>
      <w:r w:rsidR="00702160" w:rsidRPr="00C36EB1">
        <w:t xml:space="preserve"> </w:t>
      </w:r>
      <w:r w:rsidR="00702160" w:rsidRPr="00C36EB1">
        <w:t>государственной регистрации и считается</w:t>
      </w:r>
      <w:proofErr w:type="gramEnd"/>
      <w:r w:rsidR="00702160" w:rsidRPr="00C36EB1">
        <w:t xml:space="preserve"> заключенным с момента такой регистрации. </w:t>
      </w:r>
      <w:r w:rsidRPr="00C36EB1">
        <w:t xml:space="preserve"> </w:t>
      </w:r>
    </w:p>
    <w:p w:rsidR="00F90D31" w:rsidRPr="00C36EB1" w:rsidRDefault="00F90D31" w:rsidP="00F778C5">
      <w:pPr>
        <w:ind w:firstLine="709"/>
        <w:jc w:val="both"/>
      </w:pPr>
      <w:r w:rsidRPr="00C36EB1">
        <w:t>1</w:t>
      </w:r>
      <w:r w:rsidR="00C26B59" w:rsidRPr="00C36EB1">
        <w:t>0</w:t>
      </w:r>
      <w:r w:rsidRPr="00C36EB1">
        <w:t>.2. В случае реорганизации Арендодателя его права и обязанности по настоящему договору переходят к правопреемнику.</w:t>
      </w:r>
    </w:p>
    <w:p w:rsidR="00F90D31" w:rsidRPr="00C36EB1" w:rsidRDefault="00F90D31" w:rsidP="00F778C5">
      <w:pPr>
        <w:ind w:firstLine="709"/>
        <w:jc w:val="both"/>
      </w:pPr>
      <w:r w:rsidRPr="00C36EB1">
        <w:t>1</w:t>
      </w:r>
      <w:r w:rsidR="00C26B59" w:rsidRPr="00C36EB1">
        <w:t>0</w:t>
      </w:r>
      <w:r w:rsidRPr="00C36EB1">
        <w:t xml:space="preserve">.3. Все извещения, претензии, требования, иные договоренности между сторонами должны быть </w:t>
      </w:r>
      <w:proofErr w:type="gramStart"/>
      <w:r w:rsidRPr="00C36EB1">
        <w:t>совершены в письменной форме и надлежащим образом переданы</w:t>
      </w:r>
      <w:proofErr w:type="gramEnd"/>
      <w:r w:rsidRPr="00C36EB1">
        <w:t xml:space="preserve"> адресату.</w:t>
      </w:r>
    </w:p>
    <w:p w:rsidR="00F90D31" w:rsidRPr="00C36EB1" w:rsidRDefault="00F90D31" w:rsidP="00F778C5">
      <w:pPr>
        <w:ind w:firstLine="709"/>
        <w:jc w:val="both"/>
      </w:pPr>
      <w:r w:rsidRPr="00C36EB1">
        <w:t>1</w:t>
      </w:r>
      <w:r w:rsidR="00C26B59" w:rsidRPr="00C36EB1">
        <w:t>0</w:t>
      </w:r>
      <w:r w:rsidRPr="00C36EB1">
        <w:t xml:space="preserve">.4. При изменении юридического адреса, кодов, ИНН, банковских реквизитов, наименования сторон, стороны обязуются в </w:t>
      </w:r>
      <w:r w:rsidR="00F778C5" w:rsidRPr="00C36EB1">
        <w:t>5</w:t>
      </w:r>
      <w:r w:rsidRPr="00C36EB1">
        <w:t xml:space="preserve">-ти </w:t>
      </w:r>
      <w:proofErr w:type="spellStart"/>
      <w:r w:rsidRPr="00C36EB1">
        <w:t>дневный</w:t>
      </w:r>
      <w:proofErr w:type="spellEnd"/>
      <w:r w:rsidRPr="00C36EB1">
        <w:t xml:space="preserve"> срок известить о таких изменениях.</w:t>
      </w:r>
    </w:p>
    <w:p w:rsidR="00F90D31" w:rsidRPr="00C36EB1" w:rsidRDefault="00F90D31" w:rsidP="00F778C5">
      <w:pPr>
        <w:ind w:firstLine="709"/>
        <w:jc w:val="both"/>
      </w:pPr>
      <w:r w:rsidRPr="00C36EB1">
        <w:t>1</w:t>
      </w:r>
      <w:r w:rsidR="00C26B59" w:rsidRPr="00C36EB1">
        <w:t>0</w:t>
      </w:r>
      <w:r w:rsidRPr="00C36EB1">
        <w:t>.5.</w:t>
      </w:r>
      <w:r w:rsidR="008479D3" w:rsidRPr="00C36EB1">
        <w:t xml:space="preserve"> Настоящий договор составлен в тре</w:t>
      </w:r>
      <w:r w:rsidRPr="00C36EB1">
        <w:t xml:space="preserve">х экземплярах, имеющих одинаковую юридическую силу, </w:t>
      </w:r>
      <w:r w:rsidR="008479D3" w:rsidRPr="00C36EB1">
        <w:t>один – для органа регистрации</w:t>
      </w:r>
      <w:r w:rsidR="008479D3" w:rsidRPr="00C36EB1">
        <w:t xml:space="preserve"> и </w:t>
      </w:r>
      <w:r w:rsidRPr="00C36EB1">
        <w:t>по одному для каждой из сторон</w:t>
      </w:r>
      <w:r w:rsidR="008479D3" w:rsidRPr="00C36EB1">
        <w:t>.</w:t>
      </w:r>
      <w:r w:rsidRPr="00C36EB1">
        <w:t xml:space="preserve">  </w:t>
      </w:r>
    </w:p>
    <w:p w:rsidR="00F90D31" w:rsidRPr="00C36EB1" w:rsidRDefault="00F90D31" w:rsidP="00F90D31">
      <w:pPr>
        <w:jc w:val="both"/>
      </w:pPr>
    </w:p>
    <w:p w:rsidR="00F90D31" w:rsidRPr="00C36EB1" w:rsidRDefault="00F90D31" w:rsidP="004F2FB5">
      <w:pPr>
        <w:rPr>
          <w:b/>
        </w:rPr>
      </w:pPr>
      <w:r w:rsidRPr="00C36EB1">
        <w:t xml:space="preserve">                </w:t>
      </w:r>
      <w:r w:rsidR="004F2FB5" w:rsidRPr="00C36EB1">
        <w:t xml:space="preserve">                   </w:t>
      </w:r>
      <w:r w:rsidRPr="00C36EB1">
        <w:t xml:space="preserve"> </w:t>
      </w:r>
      <w:r w:rsidRPr="00C36EB1">
        <w:rPr>
          <w:b/>
        </w:rPr>
        <w:t>1</w:t>
      </w:r>
      <w:r w:rsidR="00C26B59" w:rsidRPr="00C36EB1">
        <w:rPr>
          <w:b/>
        </w:rPr>
        <w:t>1</w:t>
      </w:r>
      <w:r w:rsidRPr="00C36EB1">
        <w:rPr>
          <w:b/>
        </w:rPr>
        <w:t>. Юридические адреса и реквизиты сторон.</w:t>
      </w:r>
    </w:p>
    <w:p w:rsidR="00F778C5" w:rsidRPr="00C36EB1" w:rsidRDefault="00F778C5" w:rsidP="004F2FB5">
      <w:pPr>
        <w:rPr>
          <w:b/>
        </w:rPr>
      </w:pPr>
    </w:p>
    <w:tbl>
      <w:tblPr>
        <w:tblpPr w:leftFromText="180" w:rightFromText="180" w:vertAnchor="text" w:horzAnchor="margin" w:tblpY="3"/>
        <w:tblW w:w="10543" w:type="dxa"/>
        <w:tblLook w:val="01E0" w:firstRow="1" w:lastRow="1" w:firstColumn="1" w:lastColumn="1" w:noHBand="0" w:noVBand="0"/>
      </w:tblPr>
      <w:tblGrid>
        <w:gridCol w:w="4786"/>
        <w:gridCol w:w="5757"/>
      </w:tblGrid>
      <w:tr w:rsidR="00C36EB1" w:rsidRPr="00C36EB1" w:rsidTr="0096216F">
        <w:tc>
          <w:tcPr>
            <w:tcW w:w="4786" w:type="dxa"/>
          </w:tcPr>
          <w:p w:rsidR="00F90D31" w:rsidRPr="00C36EB1" w:rsidRDefault="004F2FB5" w:rsidP="004F2FB5">
            <w:pPr>
              <w:rPr>
                <w:b/>
              </w:rPr>
            </w:pPr>
            <w:r w:rsidRPr="00C36EB1">
              <w:rPr>
                <w:b/>
              </w:rPr>
              <w:t xml:space="preserve">                </w:t>
            </w:r>
            <w:r w:rsidR="00E53C47" w:rsidRPr="00C36EB1">
              <w:rPr>
                <w:b/>
              </w:rPr>
              <w:t>«</w:t>
            </w:r>
            <w:r w:rsidR="00F90D31" w:rsidRPr="00C36EB1">
              <w:rPr>
                <w:b/>
              </w:rPr>
              <w:t>Арендодатель</w:t>
            </w:r>
            <w:r w:rsidR="00E53C47" w:rsidRPr="00C36EB1">
              <w:rPr>
                <w:b/>
              </w:rPr>
              <w:t>»</w:t>
            </w:r>
          </w:p>
          <w:p w:rsidR="0096216F" w:rsidRPr="00C36EB1" w:rsidRDefault="0096216F" w:rsidP="0096216F">
            <w:pPr>
              <w:autoSpaceDN w:val="0"/>
              <w:rPr>
                <w:b/>
              </w:rPr>
            </w:pPr>
          </w:p>
          <w:p w:rsidR="0096216F" w:rsidRPr="00C36EB1" w:rsidRDefault="0096216F" w:rsidP="0096216F">
            <w:pPr>
              <w:autoSpaceDN w:val="0"/>
              <w:rPr>
                <w:b/>
              </w:rPr>
            </w:pPr>
            <w:r w:rsidRPr="00C36EB1">
              <w:rPr>
                <w:b/>
              </w:rPr>
              <w:t>Администрация Шарыповского района Красноярского края</w:t>
            </w:r>
          </w:p>
          <w:p w:rsidR="0096216F" w:rsidRPr="00C36EB1" w:rsidRDefault="0096216F" w:rsidP="0096216F">
            <w:pPr>
              <w:autoSpaceDN w:val="0"/>
            </w:pPr>
            <w:r w:rsidRPr="00C36EB1">
              <w:lastRenderedPageBreak/>
              <w:t xml:space="preserve">(администрация Шарыповского района) </w:t>
            </w:r>
          </w:p>
          <w:p w:rsidR="0096216F" w:rsidRPr="00C36EB1" w:rsidRDefault="0096216F" w:rsidP="0096216F">
            <w:pPr>
              <w:autoSpaceDN w:val="0"/>
            </w:pPr>
            <w:r w:rsidRPr="00C36EB1">
              <w:t>Юридический и фактический адреса: 662314, Красноярский край, г. Шарыпово, пл. Революции, 7А</w:t>
            </w:r>
          </w:p>
          <w:p w:rsidR="0096216F" w:rsidRPr="00C36EB1" w:rsidRDefault="0096216F" w:rsidP="0096216F">
            <w:pPr>
              <w:autoSpaceDN w:val="0"/>
            </w:pPr>
            <w:r w:rsidRPr="00C36EB1">
              <w:t>Тел./факс 8(39153) 2-16-45</w:t>
            </w:r>
          </w:p>
          <w:p w:rsidR="0096216F" w:rsidRPr="00C36EB1" w:rsidRDefault="0096216F" w:rsidP="0096216F">
            <w:pPr>
              <w:autoSpaceDN w:val="0"/>
            </w:pPr>
            <w:r w:rsidRPr="00C36EB1">
              <w:rPr>
                <w:lang w:val="en-US"/>
              </w:rPr>
              <w:t>e</w:t>
            </w:r>
            <w:r w:rsidRPr="00C36EB1">
              <w:t>-</w:t>
            </w:r>
            <w:r w:rsidRPr="00C36EB1">
              <w:rPr>
                <w:lang w:val="en-US"/>
              </w:rPr>
              <w:t>mail</w:t>
            </w:r>
            <w:r w:rsidRPr="00C36EB1">
              <w:t xml:space="preserve">: </w:t>
            </w:r>
            <w:proofErr w:type="spellStart"/>
            <w:r w:rsidRPr="00C36EB1">
              <w:rPr>
                <w:lang w:val="en-US"/>
              </w:rPr>
              <w:t>arenda</w:t>
            </w:r>
            <w:proofErr w:type="spellEnd"/>
            <w:r w:rsidRPr="00C36EB1">
              <w:t>.</w:t>
            </w:r>
            <w:proofErr w:type="spellStart"/>
            <w:r w:rsidRPr="00C36EB1">
              <w:rPr>
                <w:lang w:val="en-US"/>
              </w:rPr>
              <w:t>adm</w:t>
            </w:r>
            <w:proofErr w:type="spellEnd"/>
            <w:r w:rsidRPr="00C36EB1">
              <w:t>@</w:t>
            </w:r>
            <w:r w:rsidRPr="00C36EB1">
              <w:rPr>
                <w:lang w:val="en-US"/>
              </w:rPr>
              <w:t>mail</w:t>
            </w:r>
            <w:r w:rsidRPr="00C36EB1">
              <w:t>.</w:t>
            </w:r>
            <w:proofErr w:type="spellStart"/>
            <w:r w:rsidRPr="00C36EB1">
              <w:rPr>
                <w:lang w:val="en-US"/>
              </w:rPr>
              <w:t>ru</w:t>
            </w:r>
            <w:proofErr w:type="spellEnd"/>
          </w:p>
          <w:p w:rsidR="0096216F" w:rsidRPr="00C36EB1" w:rsidRDefault="0096216F" w:rsidP="0096216F">
            <w:pPr>
              <w:autoSpaceDN w:val="0"/>
            </w:pPr>
            <w:r w:rsidRPr="00C36EB1">
              <w:t>ИНН 2441001918, КПП 245901001</w:t>
            </w:r>
          </w:p>
          <w:p w:rsidR="0096216F" w:rsidRPr="00C36EB1" w:rsidRDefault="0096216F" w:rsidP="0096216F">
            <w:pPr>
              <w:autoSpaceDN w:val="0"/>
            </w:pPr>
            <w:r w:rsidRPr="00C36EB1">
              <w:t>ОКПО 04019841, ОКВЭД 75.11.31</w:t>
            </w:r>
          </w:p>
          <w:p w:rsidR="0096216F" w:rsidRPr="00C36EB1" w:rsidRDefault="0096216F" w:rsidP="0096216F">
            <w:pPr>
              <w:autoSpaceDN w:val="0"/>
            </w:pPr>
            <w:r w:rsidRPr="00C36EB1">
              <w:t>ОКОПФ 20904, ОКОГУ 3300100</w:t>
            </w:r>
          </w:p>
          <w:p w:rsidR="0096216F" w:rsidRPr="00C36EB1" w:rsidRDefault="0096216F" w:rsidP="0096216F">
            <w:pPr>
              <w:autoSpaceDN w:val="0"/>
            </w:pPr>
            <w:r w:rsidRPr="00C36EB1">
              <w:t>ОКТМО 04740000, ОГРН 1022401744540</w:t>
            </w:r>
          </w:p>
          <w:p w:rsidR="0096216F" w:rsidRPr="00C36EB1" w:rsidRDefault="0096216F" w:rsidP="0096216F">
            <w:pPr>
              <w:autoSpaceDN w:val="0"/>
            </w:pPr>
            <w:r w:rsidRPr="00C36EB1">
              <w:t>р/с 40204810400000000626 Отделение Красноярск  г</w:t>
            </w:r>
            <w:proofErr w:type="gramStart"/>
            <w:r w:rsidRPr="00C36EB1">
              <w:t>.К</w:t>
            </w:r>
            <w:proofErr w:type="gramEnd"/>
            <w:r w:rsidRPr="00C36EB1">
              <w:t xml:space="preserve">расноярск, БИК 040407001, </w:t>
            </w:r>
          </w:p>
          <w:p w:rsidR="00F90D31" w:rsidRPr="00C36EB1" w:rsidRDefault="0096216F" w:rsidP="0096216F">
            <w:pPr>
              <w:autoSpaceDN w:val="0"/>
            </w:pPr>
            <w:r w:rsidRPr="00C36EB1">
              <w:t>к/с нет</w:t>
            </w:r>
          </w:p>
        </w:tc>
        <w:tc>
          <w:tcPr>
            <w:tcW w:w="5757" w:type="dxa"/>
          </w:tcPr>
          <w:p w:rsidR="00F90D31" w:rsidRPr="00C36EB1" w:rsidRDefault="004F2FB5" w:rsidP="00E53C47">
            <w:r w:rsidRPr="00C36EB1">
              <w:rPr>
                <w:b/>
              </w:rPr>
              <w:lastRenderedPageBreak/>
              <w:t xml:space="preserve">                      </w:t>
            </w:r>
            <w:r w:rsidR="00E53C47" w:rsidRPr="00C36EB1">
              <w:rPr>
                <w:b/>
              </w:rPr>
              <w:t>«</w:t>
            </w:r>
            <w:r w:rsidR="00F90D31" w:rsidRPr="00C36EB1">
              <w:rPr>
                <w:b/>
              </w:rPr>
              <w:t>Арендатор</w:t>
            </w:r>
            <w:r w:rsidR="00E53C47" w:rsidRPr="00C36EB1">
              <w:rPr>
                <w:b/>
              </w:rPr>
              <w:t>»</w:t>
            </w:r>
          </w:p>
        </w:tc>
      </w:tr>
    </w:tbl>
    <w:p w:rsidR="0096216F" w:rsidRPr="00C36EB1" w:rsidRDefault="0096216F" w:rsidP="0096216F">
      <w:pPr>
        <w:autoSpaceDN w:val="0"/>
        <w:ind w:right="-1"/>
      </w:pPr>
    </w:p>
    <w:p w:rsidR="0096216F" w:rsidRPr="00C36EB1" w:rsidRDefault="0096216F" w:rsidP="0096216F">
      <w:pPr>
        <w:autoSpaceDN w:val="0"/>
        <w:ind w:right="-1"/>
      </w:pPr>
    </w:p>
    <w:p w:rsidR="0096216F" w:rsidRPr="00C36EB1" w:rsidRDefault="0096216F" w:rsidP="0096216F">
      <w:pPr>
        <w:autoSpaceDN w:val="0"/>
        <w:ind w:right="-1"/>
      </w:pPr>
      <w:r w:rsidRPr="00C36EB1">
        <w:t>_________________________А.Н. Драчев</w:t>
      </w:r>
    </w:p>
    <w:p w:rsidR="0096216F" w:rsidRPr="00C36EB1" w:rsidRDefault="0096216F" w:rsidP="0096216F">
      <w:pPr>
        <w:autoSpaceDE w:val="0"/>
        <w:autoSpaceDN w:val="0"/>
        <w:adjustRightInd w:val="0"/>
        <w:jc w:val="both"/>
      </w:pPr>
      <w:r w:rsidRPr="00C36EB1">
        <w:t xml:space="preserve">м.п.   </w:t>
      </w:r>
    </w:p>
    <w:p w:rsidR="0096216F" w:rsidRPr="00C36EB1" w:rsidRDefault="0096216F" w:rsidP="0096216F">
      <w:pPr>
        <w:autoSpaceDE w:val="0"/>
        <w:autoSpaceDN w:val="0"/>
        <w:adjustRightInd w:val="0"/>
        <w:jc w:val="both"/>
      </w:pPr>
      <w:r w:rsidRPr="00C36EB1">
        <w:t>«____»__________2017г.</w:t>
      </w:r>
    </w:p>
    <w:p w:rsidR="00F90D31" w:rsidRPr="00C36EB1" w:rsidRDefault="0096216F" w:rsidP="0096216F">
      <w:pPr>
        <w:jc w:val="center"/>
        <w:rPr>
          <w:sz w:val="20"/>
          <w:szCs w:val="20"/>
        </w:rPr>
      </w:pPr>
      <w:r w:rsidRPr="00C36EB1">
        <w:t xml:space="preserve">     </w:t>
      </w:r>
    </w:p>
    <w:p w:rsidR="00876D9C" w:rsidRPr="00C36EB1" w:rsidRDefault="00876D9C" w:rsidP="00F90D31">
      <w:pPr>
        <w:jc w:val="center"/>
        <w:rPr>
          <w:sz w:val="20"/>
          <w:szCs w:val="20"/>
        </w:rPr>
      </w:pPr>
    </w:p>
    <w:p w:rsidR="00876D9C" w:rsidRPr="00C36EB1" w:rsidRDefault="00876D9C"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6216F" w:rsidRPr="00C36EB1" w:rsidRDefault="0096216F" w:rsidP="00F90D31">
      <w:pPr>
        <w:jc w:val="center"/>
        <w:rPr>
          <w:sz w:val="20"/>
          <w:szCs w:val="20"/>
        </w:rPr>
      </w:pPr>
    </w:p>
    <w:p w:rsidR="009E7B59" w:rsidRPr="00C36EB1" w:rsidRDefault="009E7B59" w:rsidP="004733DF">
      <w:pPr>
        <w:jc w:val="center"/>
      </w:pPr>
    </w:p>
    <w:p w:rsidR="009E7B59" w:rsidRPr="00C36EB1" w:rsidRDefault="009E7B59" w:rsidP="004733DF">
      <w:pPr>
        <w:jc w:val="center"/>
      </w:pPr>
    </w:p>
    <w:p w:rsidR="009E7B59" w:rsidRPr="00C36EB1" w:rsidRDefault="009E7B59" w:rsidP="004733DF">
      <w:pPr>
        <w:jc w:val="center"/>
      </w:pPr>
    </w:p>
    <w:p w:rsidR="009E7B59" w:rsidRPr="00C36EB1" w:rsidRDefault="009E7B59" w:rsidP="004733DF">
      <w:pPr>
        <w:jc w:val="center"/>
      </w:pPr>
    </w:p>
    <w:p w:rsidR="009E7B59" w:rsidRPr="00C36EB1" w:rsidRDefault="009E7B59" w:rsidP="004733DF">
      <w:pPr>
        <w:jc w:val="center"/>
      </w:pPr>
    </w:p>
    <w:p w:rsidR="009E7B59" w:rsidRPr="00C36EB1" w:rsidRDefault="009E7B59" w:rsidP="004733DF">
      <w:pPr>
        <w:jc w:val="center"/>
      </w:pPr>
    </w:p>
    <w:p w:rsidR="009E7B59" w:rsidRPr="00C36EB1" w:rsidRDefault="009E7B59" w:rsidP="004733DF">
      <w:pPr>
        <w:jc w:val="center"/>
      </w:pPr>
    </w:p>
    <w:p w:rsidR="009E7B59" w:rsidRPr="00C36EB1" w:rsidRDefault="009E7B59" w:rsidP="004733DF">
      <w:pPr>
        <w:jc w:val="center"/>
      </w:pPr>
    </w:p>
    <w:p w:rsidR="009604AE" w:rsidRPr="00C36EB1" w:rsidRDefault="009604AE" w:rsidP="004733DF">
      <w:pPr>
        <w:jc w:val="center"/>
      </w:pPr>
    </w:p>
    <w:p w:rsidR="009E7B59" w:rsidRPr="00C36EB1" w:rsidRDefault="009E7B59" w:rsidP="00930AAB"/>
    <w:p w:rsidR="00930AAB" w:rsidRPr="00C36EB1" w:rsidRDefault="00930AAB" w:rsidP="00930AAB"/>
    <w:p w:rsidR="004733DF" w:rsidRPr="00C36EB1" w:rsidRDefault="004733DF" w:rsidP="00F90D31">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6307"/>
        <w:gridCol w:w="3131"/>
      </w:tblGrid>
      <w:tr w:rsidR="00C36EB1" w:rsidRPr="00C36EB1" w:rsidTr="00F90D31">
        <w:tc>
          <w:tcPr>
            <w:tcW w:w="6307" w:type="dxa"/>
          </w:tcPr>
          <w:p w:rsidR="00F90D31" w:rsidRPr="00C36EB1" w:rsidRDefault="00F90D31" w:rsidP="00F90D31">
            <w:pPr>
              <w:spacing w:line="240" w:lineRule="atLeast"/>
              <w:rPr>
                <w:sz w:val="23"/>
                <w:szCs w:val="20"/>
              </w:rPr>
            </w:pPr>
          </w:p>
        </w:tc>
        <w:tc>
          <w:tcPr>
            <w:tcW w:w="3131" w:type="dxa"/>
          </w:tcPr>
          <w:p w:rsidR="00F90D31" w:rsidRPr="00C36EB1" w:rsidRDefault="00F90D31" w:rsidP="00BE7DB0">
            <w:pPr>
              <w:spacing w:line="240" w:lineRule="atLeast"/>
              <w:ind w:left="214" w:hanging="214"/>
            </w:pPr>
            <w:r w:rsidRPr="00C36EB1">
              <w:t>Приложение</w:t>
            </w:r>
          </w:p>
        </w:tc>
      </w:tr>
      <w:tr w:rsidR="00C36EB1" w:rsidRPr="00C36EB1" w:rsidTr="00F90D31">
        <w:tc>
          <w:tcPr>
            <w:tcW w:w="6307" w:type="dxa"/>
          </w:tcPr>
          <w:p w:rsidR="00F90D31" w:rsidRPr="00C36EB1" w:rsidRDefault="00F90D31" w:rsidP="00F90D31">
            <w:pPr>
              <w:spacing w:line="240" w:lineRule="atLeast"/>
              <w:rPr>
                <w:sz w:val="23"/>
                <w:szCs w:val="20"/>
              </w:rPr>
            </w:pPr>
          </w:p>
        </w:tc>
        <w:tc>
          <w:tcPr>
            <w:tcW w:w="3131" w:type="dxa"/>
          </w:tcPr>
          <w:p w:rsidR="00F90D31" w:rsidRPr="00C36EB1" w:rsidRDefault="00461251" w:rsidP="00F90D31">
            <w:pPr>
              <w:spacing w:line="240" w:lineRule="atLeast"/>
              <w:ind w:left="214" w:hanging="214"/>
            </w:pPr>
            <w:r w:rsidRPr="00C36EB1">
              <w:t>к</w:t>
            </w:r>
            <w:r w:rsidR="00F90D31" w:rsidRPr="00C36EB1">
              <w:t xml:space="preserve"> договору аренды №  ___</w:t>
            </w:r>
          </w:p>
        </w:tc>
      </w:tr>
      <w:tr w:rsidR="00F90D31" w:rsidRPr="00C36EB1" w:rsidTr="00F90D31">
        <w:trPr>
          <w:trHeight w:val="268"/>
        </w:trPr>
        <w:tc>
          <w:tcPr>
            <w:tcW w:w="6307" w:type="dxa"/>
          </w:tcPr>
          <w:p w:rsidR="00F90D31" w:rsidRPr="00C36EB1" w:rsidRDefault="00F90D31" w:rsidP="00F90D31">
            <w:pPr>
              <w:spacing w:line="240" w:lineRule="atLeast"/>
              <w:rPr>
                <w:sz w:val="23"/>
                <w:szCs w:val="20"/>
              </w:rPr>
            </w:pPr>
          </w:p>
        </w:tc>
        <w:tc>
          <w:tcPr>
            <w:tcW w:w="3131" w:type="dxa"/>
          </w:tcPr>
          <w:p w:rsidR="00F90D31" w:rsidRPr="00C36EB1" w:rsidRDefault="00F90D31" w:rsidP="00F90D31">
            <w:pPr>
              <w:spacing w:line="240" w:lineRule="atLeast"/>
              <w:ind w:left="214" w:hanging="214"/>
            </w:pPr>
            <w:r w:rsidRPr="00C36EB1">
              <w:t>от "___" ________" 201</w:t>
            </w:r>
            <w:r w:rsidR="00856980" w:rsidRPr="00C36EB1">
              <w:t>7</w:t>
            </w:r>
            <w:r w:rsidRPr="00C36EB1">
              <w:t xml:space="preserve"> г.</w:t>
            </w:r>
          </w:p>
          <w:p w:rsidR="00F90D31" w:rsidRPr="00C36EB1" w:rsidRDefault="00F90D31" w:rsidP="00F90D31">
            <w:pPr>
              <w:spacing w:line="240" w:lineRule="atLeast"/>
              <w:ind w:left="214" w:hanging="214"/>
            </w:pPr>
          </w:p>
        </w:tc>
      </w:tr>
    </w:tbl>
    <w:p w:rsidR="00F90D31" w:rsidRPr="00C36EB1" w:rsidRDefault="00F90D31" w:rsidP="00F90D31">
      <w:pPr>
        <w:spacing w:line="240" w:lineRule="atLeast"/>
        <w:jc w:val="both"/>
        <w:rPr>
          <w:sz w:val="23"/>
          <w:szCs w:val="20"/>
        </w:rPr>
      </w:pPr>
    </w:p>
    <w:p w:rsidR="00F90D31" w:rsidRPr="00C36EB1" w:rsidRDefault="00F90D31" w:rsidP="00F90D31">
      <w:pPr>
        <w:tabs>
          <w:tab w:val="left" w:pos="6150"/>
        </w:tabs>
        <w:spacing w:line="240" w:lineRule="atLeast"/>
        <w:jc w:val="both"/>
      </w:pPr>
      <w:r w:rsidRPr="00C36EB1">
        <w:t xml:space="preserve">г. </w:t>
      </w:r>
      <w:r w:rsidR="004B792F" w:rsidRPr="00C36EB1">
        <w:t xml:space="preserve">Шарыпово </w:t>
      </w:r>
      <w:r w:rsidR="004B792F" w:rsidRPr="00C36EB1">
        <w:tab/>
        <w:t xml:space="preserve">            </w:t>
      </w:r>
      <w:r w:rsidRPr="00C36EB1">
        <w:t xml:space="preserve"> «____»________201</w:t>
      </w:r>
      <w:r w:rsidR="00856980" w:rsidRPr="00C36EB1">
        <w:t>7</w:t>
      </w:r>
      <w:r w:rsidRPr="00C36EB1">
        <w:t xml:space="preserve"> г. </w:t>
      </w:r>
    </w:p>
    <w:p w:rsidR="00F90D31" w:rsidRPr="00C36EB1" w:rsidRDefault="00F90D31" w:rsidP="00F90D31">
      <w:pPr>
        <w:keepNext/>
        <w:suppressAutoHyphens/>
        <w:jc w:val="center"/>
        <w:outlineLvl w:val="2"/>
        <w:rPr>
          <w:b/>
          <w:spacing w:val="-3"/>
          <w:sz w:val="28"/>
          <w:szCs w:val="28"/>
        </w:rPr>
      </w:pPr>
    </w:p>
    <w:p w:rsidR="00F90D31" w:rsidRPr="00C36EB1" w:rsidRDefault="00F90D31" w:rsidP="00F90D31">
      <w:pPr>
        <w:keepNext/>
        <w:suppressAutoHyphens/>
        <w:jc w:val="center"/>
        <w:outlineLvl w:val="2"/>
        <w:rPr>
          <w:b/>
          <w:spacing w:val="-3"/>
          <w:sz w:val="28"/>
          <w:szCs w:val="28"/>
        </w:rPr>
      </w:pPr>
      <w:r w:rsidRPr="00C36EB1">
        <w:rPr>
          <w:b/>
          <w:spacing w:val="-3"/>
          <w:sz w:val="28"/>
          <w:szCs w:val="28"/>
        </w:rPr>
        <w:t>АКТ</w:t>
      </w:r>
    </w:p>
    <w:p w:rsidR="00F90D31" w:rsidRPr="00C36EB1" w:rsidRDefault="00F90D31" w:rsidP="00F90D31">
      <w:pPr>
        <w:jc w:val="center"/>
        <w:rPr>
          <w:sz w:val="28"/>
          <w:szCs w:val="28"/>
        </w:rPr>
      </w:pPr>
      <w:r w:rsidRPr="00C36EB1">
        <w:rPr>
          <w:b/>
          <w:sz w:val="28"/>
          <w:szCs w:val="28"/>
        </w:rPr>
        <w:t>приема передачи имущества, являющегося муниципальной  собственностью</w:t>
      </w:r>
    </w:p>
    <w:p w:rsidR="00F90D31" w:rsidRPr="00C36EB1" w:rsidRDefault="00F90D31" w:rsidP="00907755">
      <w:pPr>
        <w:ind w:firstLine="709"/>
        <w:jc w:val="both"/>
        <w:rPr>
          <w:sz w:val="28"/>
          <w:szCs w:val="28"/>
        </w:rPr>
      </w:pPr>
      <w:r w:rsidRPr="00C36EB1">
        <w:rPr>
          <w:sz w:val="28"/>
          <w:szCs w:val="28"/>
        </w:rPr>
        <w:t xml:space="preserve">На основании договора </w:t>
      </w:r>
      <w:r w:rsidR="00C26B59" w:rsidRPr="00C36EB1">
        <w:rPr>
          <w:sz w:val="28"/>
          <w:szCs w:val="28"/>
        </w:rPr>
        <w:t>аренды недвижимого имущества</w:t>
      </w:r>
      <w:r w:rsidR="004B792F" w:rsidRPr="00C36EB1">
        <w:rPr>
          <w:sz w:val="28"/>
          <w:szCs w:val="28"/>
        </w:rPr>
        <w:t>, находящ</w:t>
      </w:r>
      <w:r w:rsidR="00907755" w:rsidRPr="00C36EB1">
        <w:rPr>
          <w:sz w:val="28"/>
          <w:szCs w:val="28"/>
        </w:rPr>
        <w:t>его</w:t>
      </w:r>
      <w:r w:rsidR="004B792F" w:rsidRPr="00C36EB1">
        <w:rPr>
          <w:sz w:val="28"/>
          <w:szCs w:val="28"/>
        </w:rPr>
        <w:t xml:space="preserve">ся  в муниципальной собственности Шарыповского района </w:t>
      </w:r>
      <w:r w:rsidRPr="00C36EB1">
        <w:rPr>
          <w:sz w:val="28"/>
          <w:szCs w:val="28"/>
        </w:rPr>
        <w:t>от «___»________  201</w:t>
      </w:r>
      <w:r w:rsidR="00461251" w:rsidRPr="00C36EB1">
        <w:rPr>
          <w:sz w:val="28"/>
          <w:szCs w:val="28"/>
        </w:rPr>
        <w:t>7</w:t>
      </w:r>
      <w:r w:rsidRPr="00C36EB1">
        <w:rPr>
          <w:sz w:val="28"/>
          <w:szCs w:val="28"/>
        </w:rPr>
        <w:t xml:space="preserve"> года, № ____ </w:t>
      </w:r>
    </w:p>
    <w:p w:rsidR="00F90D31" w:rsidRPr="00C36EB1" w:rsidRDefault="00DF5BE5" w:rsidP="00907755">
      <w:pPr>
        <w:ind w:firstLine="709"/>
        <w:jc w:val="both"/>
        <w:rPr>
          <w:sz w:val="28"/>
          <w:szCs w:val="28"/>
        </w:rPr>
      </w:pPr>
      <w:proofErr w:type="gramStart"/>
      <w:r w:rsidRPr="00C36EB1">
        <w:rPr>
          <w:sz w:val="28"/>
          <w:szCs w:val="28"/>
        </w:rPr>
        <w:t>Администрация Шарыповского района Красноярского края,  являющаяся уполномоченным органом муниципального образования   Шарыповский район Красноярского края в области управления и распоряжения объектами муниципальной  собственности  Шарыповского района,   именуемая  в дальнейшем  «Арендодатель», в лице  заместителя главы района по сельскому хозяйству и имущественным отношениям Драчева Александра Николаевича, действующего  на основании Распоряжения администрации Шарыповского района от 28.01.2016г. № 27-р</w:t>
      </w:r>
      <w:r w:rsidR="00F629F7" w:rsidRPr="00C36EB1">
        <w:rPr>
          <w:sz w:val="28"/>
          <w:szCs w:val="28"/>
        </w:rPr>
        <w:t>,</w:t>
      </w:r>
      <w:proofErr w:type="gramEnd"/>
    </w:p>
    <w:p w:rsidR="00907755" w:rsidRPr="00C36EB1" w:rsidRDefault="00F629F7" w:rsidP="00907755">
      <w:pPr>
        <w:ind w:firstLine="709"/>
        <w:jc w:val="both"/>
        <w:rPr>
          <w:sz w:val="28"/>
          <w:szCs w:val="28"/>
        </w:rPr>
      </w:pPr>
      <w:r w:rsidRPr="00C36EB1">
        <w:rPr>
          <w:sz w:val="28"/>
          <w:szCs w:val="28"/>
        </w:rPr>
        <w:t>ПЕРЕДАЕТ</w:t>
      </w:r>
      <w:r w:rsidR="00907755" w:rsidRPr="00C36EB1">
        <w:rPr>
          <w:sz w:val="28"/>
          <w:szCs w:val="28"/>
        </w:rPr>
        <w:t xml:space="preserve">, </w:t>
      </w:r>
    </w:p>
    <w:p w:rsidR="00F629F7" w:rsidRPr="00C36EB1" w:rsidRDefault="00F629F7" w:rsidP="00907755">
      <w:pPr>
        <w:ind w:firstLine="709"/>
        <w:jc w:val="both"/>
        <w:rPr>
          <w:sz w:val="28"/>
          <w:szCs w:val="28"/>
        </w:rPr>
      </w:pPr>
      <w:r w:rsidRPr="00C36EB1">
        <w:rPr>
          <w:sz w:val="28"/>
          <w:szCs w:val="28"/>
        </w:rPr>
        <w:t>а, _________________________________________________</w:t>
      </w:r>
      <w:r w:rsidR="001147AD" w:rsidRPr="00C36EB1">
        <w:rPr>
          <w:sz w:val="28"/>
          <w:szCs w:val="28"/>
        </w:rPr>
        <w:t>__</w:t>
      </w:r>
      <w:r w:rsidRPr="00C36EB1">
        <w:rPr>
          <w:sz w:val="28"/>
          <w:szCs w:val="28"/>
        </w:rPr>
        <w:t>_______________,</w:t>
      </w:r>
    </w:p>
    <w:p w:rsidR="00F629F7" w:rsidRPr="00C36EB1" w:rsidRDefault="00F629F7" w:rsidP="001147AD">
      <w:pPr>
        <w:jc w:val="both"/>
        <w:rPr>
          <w:sz w:val="28"/>
          <w:szCs w:val="28"/>
        </w:rPr>
      </w:pPr>
      <w:r w:rsidRPr="00C36EB1">
        <w:rPr>
          <w:sz w:val="28"/>
          <w:szCs w:val="28"/>
        </w:rPr>
        <w:t>в лице___________________</w:t>
      </w:r>
      <w:r w:rsidR="001147AD" w:rsidRPr="00C36EB1">
        <w:rPr>
          <w:sz w:val="28"/>
          <w:szCs w:val="28"/>
        </w:rPr>
        <w:t>__________________________</w:t>
      </w:r>
      <w:r w:rsidRPr="00C36EB1">
        <w:rPr>
          <w:sz w:val="28"/>
          <w:szCs w:val="28"/>
        </w:rPr>
        <w:t xml:space="preserve">_______________, </w:t>
      </w:r>
      <w:proofErr w:type="gramStart"/>
      <w:r w:rsidRPr="00C36EB1">
        <w:rPr>
          <w:sz w:val="28"/>
          <w:szCs w:val="28"/>
        </w:rPr>
        <w:t>действующего</w:t>
      </w:r>
      <w:proofErr w:type="gramEnd"/>
      <w:r w:rsidRPr="00C36EB1">
        <w:rPr>
          <w:sz w:val="28"/>
          <w:szCs w:val="28"/>
        </w:rPr>
        <w:t xml:space="preserve"> на основании_________</w:t>
      </w:r>
      <w:r w:rsidR="001147AD" w:rsidRPr="00C36EB1">
        <w:rPr>
          <w:sz w:val="28"/>
          <w:szCs w:val="28"/>
        </w:rPr>
        <w:t>____________________</w:t>
      </w:r>
      <w:r w:rsidRPr="00C36EB1">
        <w:rPr>
          <w:sz w:val="28"/>
          <w:szCs w:val="28"/>
        </w:rPr>
        <w:t>____________,</w:t>
      </w:r>
    </w:p>
    <w:p w:rsidR="00F629F7" w:rsidRPr="00C36EB1" w:rsidRDefault="00F629F7" w:rsidP="00907755">
      <w:pPr>
        <w:ind w:firstLine="709"/>
        <w:jc w:val="both"/>
        <w:rPr>
          <w:sz w:val="28"/>
          <w:szCs w:val="28"/>
        </w:rPr>
      </w:pPr>
      <w:r w:rsidRPr="00C36EB1">
        <w:rPr>
          <w:sz w:val="28"/>
          <w:szCs w:val="28"/>
        </w:rPr>
        <w:t>ПРИНИМАЕТ</w:t>
      </w:r>
    </w:p>
    <w:p w:rsidR="00C26B59" w:rsidRPr="00C36EB1" w:rsidRDefault="00C26B59" w:rsidP="00907755">
      <w:pPr>
        <w:ind w:firstLine="709"/>
        <w:jc w:val="both"/>
        <w:rPr>
          <w:sz w:val="28"/>
          <w:szCs w:val="28"/>
        </w:rPr>
      </w:pPr>
      <w:r w:rsidRPr="00C36EB1">
        <w:rPr>
          <w:sz w:val="28"/>
          <w:szCs w:val="28"/>
        </w:rPr>
        <w:t xml:space="preserve">- </w:t>
      </w:r>
      <w:r w:rsidR="00CF68CA" w:rsidRPr="00C36EB1">
        <w:rPr>
          <w:sz w:val="28"/>
          <w:szCs w:val="28"/>
        </w:rPr>
        <w:t xml:space="preserve">нежилое здание </w:t>
      </w:r>
      <w:r w:rsidR="00CF68CA" w:rsidRPr="00C36EB1">
        <w:rPr>
          <w:sz w:val="28"/>
          <w:szCs w:val="28"/>
        </w:rPr>
        <w:t>(гаражи)</w:t>
      </w:r>
      <w:r w:rsidR="00CF68CA" w:rsidRPr="00C36EB1">
        <w:rPr>
          <w:sz w:val="28"/>
          <w:szCs w:val="28"/>
        </w:rPr>
        <w:t xml:space="preserve"> и земельный участок: </w:t>
      </w:r>
      <w:r w:rsidR="00764E87" w:rsidRPr="00C36EB1">
        <w:rPr>
          <w:sz w:val="28"/>
          <w:szCs w:val="28"/>
        </w:rPr>
        <w:t xml:space="preserve">нежилое одноэтажное здание (гаражи) с кадастровым номером </w:t>
      </w:r>
      <w:r w:rsidR="00764E87" w:rsidRPr="00C36EB1">
        <w:rPr>
          <w:bCs/>
          <w:sz w:val="28"/>
          <w:szCs w:val="28"/>
        </w:rPr>
        <w:t xml:space="preserve">24:41:7201001:204 </w:t>
      </w:r>
      <w:r w:rsidR="00764E87" w:rsidRPr="00C36EB1">
        <w:rPr>
          <w:sz w:val="28"/>
          <w:szCs w:val="28"/>
        </w:rPr>
        <w:t xml:space="preserve">площадью 633,0 кв.м, расположено на земельном участке с кадастровым номером 24:41:7201001:148 </w:t>
      </w:r>
      <w:r w:rsidR="00764E87" w:rsidRPr="00C36EB1">
        <w:rPr>
          <w:bCs/>
          <w:sz w:val="28"/>
          <w:szCs w:val="28"/>
        </w:rPr>
        <w:t xml:space="preserve">площадью 2013 кв.м, категория земель: земли населенных пунктов, разрешенное использование: </w:t>
      </w:r>
      <w:r w:rsidR="00764E87" w:rsidRPr="00C36EB1">
        <w:rPr>
          <w:sz w:val="28"/>
          <w:szCs w:val="28"/>
        </w:rPr>
        <w:t xml:space="preserve">для размещения и эксплуатации нежилого производственного здания, по адресу: Красноярский край, Шарыповский район, </w:t>
      </w:r>
      <w:proofErr w:type="spellStart"/>
      <w:r w:rsidR="00764E87" w:rsidRPr="00C36EB1">
        <w:rPr>
          <w:sz w:val="28"/>
          <w:szCs w:val="28"/>
        </w:rPr>
        <w:t>с</w:t>
      </w:r>
      <w:proofErr w:type="gramStart"/>
      <w:r w:rsidR="00764E87" w:rsidRPr="00C36EB1">
        <w:rPr>
          <w:sz w:val="28"/>
          <w:szCs w:val="28"/>
        </w:rPr>
        <w:t>.Х</w:t>
      </w:r>
      <w:proofErr w:type="gramEnd"/>
      <w:r w:rsidR="00764E87" w:rsidRPr="00C36EB1">
        <w:rPr>
          <w:sz w:val="28"/>
          <w:szCs w:val="28"/>
        </w:rPr>
        <w:t>олмогорское</w:t>
      </w:r>
      <w:proofErr w:type="spellEnd"/>
      <w:r w:rsidR="00764E87" w:rsidRPr="00C36EB1">
        <w:rPr>
          <w:sz w:val="28"/>
          <w:szCs w:val="28"/>
        </w:rPr>
        <w:t xml:space="preserve">, </w:t>
      </w:r>
      <w:proofErr w:type="spellStart"/>
      <w:r w:rsidR="00764E87" w:rsidRPr="00C36EB1">
        <w:rPr>
          <w:sz w:val="28"/>
          <w:szCs w:val="28"/>
        </w:rPr>
        <w:t>мкр.Энергетик</w:t>
      </w:r>
      <w:proofErr w:type="spellEnd"/>
      <w:r w:rsidR="00764E87" w:rsidRPr="00C36EB1">
        <w:rPr>
          <w:sz w:val="28"/>
          <w:szCs w:val="28"/>
        </w:rPr>
        <w:t>, 15/2</w:t>
      </w:r>
      <w:r w:rsidRPr="00C36EB1">
        <w:rPr>
          <w:sz w:val="28"/>
          <w:szCs w:val="28"/>
        </w:rPr>
        <w:t>.</w:t>
      </w:r>
    </w:p>
    <w:p w:rsidR="00C26B59" w:rsidRPr="00C36EB1" w:rsidRDefault="00C26B59" w:rsidP="00907755">
      <w:pPr>
        <w:ind w:firstLine="709"/>
        <w:jc w:val="both"/>
        <w:rPr>
          <w:sz w:val="28"/>
          <w:szCs w:val="28"/>
        </w:rPr>
      </w:pPr>
      <w:r w:rsidRPr="00C36EB1">
        <w:rPr>
          <w:sz w:val="28"/>
          <w:szCs w:val="28"/>
        </w:rPr>
        <w:t xml:space="preserve">Общее состояние </w:t>
      </w:r>
      <w:r w:rsidR="00CE6115" w:rsidRPr="00C36EB1">
        <w:rPr>
          <w:sz w:val="28"/>
          <w:szCs w:val="28"/>
        </w:rPr>
        <w:t>муниципального имущества</w:t>
      </w:r>
      <w:r w:rsidRPr="00C36EB1">
        <w:rPr>
          <w:sz w:val="28"/>
          <w:szCs w:val="28"/>
        </w:rPr>
        <w:t xml:space="preserve">   – удовлетворительное. </w:t>
      </w:r>
    </w:p>
    <w:p w:rsidR="00F90D31" w:rsidRPr="00C36EB1" w:rsidRDefault="00F90D31" w:rsidP="00F90D31">
      <w:pPr>
        <w:jc w:val="both"/>
        <w:rPr>
          <w:sz w:val="28"/>
          <w:szCs w:val="28"/>
        </w:rPr>
      </w:pPr>
    </w:p>
    <w:p w:rsidR="00F90D31" w:rsidRPr="00C36EB1" w:rsidRDefault="00F90D31" w:rsidP="00F90D31">
      <w:pPr>
        <w:jc w:val="both"/>
        <w:rPr>
          <w:sz w:val="28"/>
          <w:szCs w:val="28"/>
        </w:rPr>
      </w:pPr>
    </w:p>
    <w:tbl>
      <w:tblPr>
        <w:tblW w:w="0" w:type="auto"/>
        <w:tblLook w:val="01E0" w:firstRow="1" w:lastRow="1" w:firstColumn="1" w:lastColumn="1" w:noHBand="0" w:noVBand="0"/>
      </w:tblPr>
      <w:tblGrid>
        <w:gridCol w:w="4785"/>
        <w:gridCol w:w="4786"/>
      </w:tblGrid>
      <w:tr w:rsidR="00C36EB1" w:rsidRPr="00C36EB1" w:rsidTr="00F90D31">
        <w:tc>
          <w:tcPr>
            <w:tcW w:w="4785" w:type="dxa"/>
          </w:tcPr>
          <w:p w:rsidR="00F90D31" w:rsidRPr="00C36EB1" w:rsidRDefault="00F90D31" w:rsidP="00F90D31">
            <w:pPr>
              <w:rPr>
                <w:sz w:val="28"/>
                <w:szCs w:val="28"/>
              </w:rPr>
            </w:pPr>
            <w:r w:rsidRPr="00C36EB1">
              <w:rPr>
                <w:sz w:val="28"/>
                <w:szCs w:val="28"/>
              </w:rPr>
              <w:t>Передал:</w:t>
            </w:r>
          </w:p>
          <w:p w:rsidR="00DF5BE5" w:rsidRPr="00C36EB1" w:rsidRDefault="00F90D31" w:rsidP="00F90D31">
            <w:pPr>
              <w:rPr>
                <w:sz w:val="28"/>
                <w:szCs w:val="28"/>
              </w:rPr>
            </w:pPr>
            <w:r w:rsidRPr="00C36EB1">
              <w:rPr>
                <w:sz w:val="28"/>
                <w:szCs w:val="28"/>
              </w:rPr>
              <w:t xml:space="preserve">Заместитель  </w:t>
            </w:r>
            <w:r w:rsidR="00E73DDE" w:rsidRPr="00C36EB1">
              <w:rPr>
                <w:sz w:val="28"/>
                <w:szCs w:val="28"/>
              </w:rPr>
              <w:t xml:space="preserve">главы  района </w:t>
            </w:r>
            <w:r w:rsidR="00DF5BE5" w:rsidRPr="00C36EB1">
              <w:rPr>
                <w:sz w:val="28"/>
                <w:szCs w:val="28"/>
              </w:rPr>
              <w:t xml:space="preserve">по сельскому хозяйству и имущественным отношениям </w:t>
            </w:r>
          </w:p>
          <w:p w:rsidR="00F90D31" w:rsidRPr="00C36EB1" w:rsidRDefault="00F90D31" w:rsidP="00F90D31">
            <w:pPr>
              <w:rPr>
                <w:sz w:val="28"/>
                <w:szCs w:val="28"/>
              </w:rPr>
            </w:pPr>
            <w:r w:rsidRPr="00C36EB1">
              <w:rPr>
                <w:sz w:val="28"/>
                <w:szCs w:val="28"/>
              </w:rPr>
              <w:t>__________________</w:t>
            </w:r>
            <w:r w:rsidR="00E73DDE" w:rsidRPr="00C36EB1">
              <w:rPr>
                <w:sz w:val="28"/>
                <w:szCs w:val="28"/>
              </w:rPr>
              <w:t>А.Н</w:t>
            </w:r>
            <w:r w:rsidRPr="00C36EB1">
              <w:rPr>
                <w:sz w:val="28"/>
                <w:szCs w:val="28"/>
              </w:rPr>
              <w:t xml:space="preserve">. </w:t>
            </w:r>
            <w:r w:rsidR="00E73DDE" w:rsidRPr="00C36EB1">
              <w:rPr>
                <w:sz w:val="28"/>
                <w:szCs w:val="28"/>
              </w:rPr>
              <w:t>Драчев</w:t>
            </w:r>
          </w:p>
          <w:p w:rsidR="00F90D31" w:rsidRPr="00C36EB1" w:rsidRDefault="00F90D31" w:rsidP="00F90D31">
            <w:pPr>
              <w:jc w:val="both"/>
              <w:rPr>
                <w:sz w:val="28"/>
                <w:szCs w:val="28"/>
              </w:rPr>
            </w:pPr>
          </w:p>
        </w:tc>
        <w:tc>
          <w:tcPr>
            <w:tcW w:w="4786" w:type="dxa"/>
          </w:tcPr>
          <w:p w:rsidR="00F90D31" w:rsidRPr="00C36EB1" w:rsidRDefault="00F90D31" w:rsidP="00F90D31">
            <w:pPr>
              <w:jc w:val="both"/>
              <w:rPr>
                <w:sz w:val="28"/>
                <w:szCs w:val="28"/>
              </w:rPr>
            </w:pPr>
            <w:r w:rsidRPr="00C36EB1">
              <w:rPr>
                <w:sz w:val="28"/>
                <w:szCs w:val="28"/>
              </w:rPr>
              <w:t>Принял:</w:t>
            </w:r>
          </w:p>
          <w:p w:rsidR="00F90D31" w:rsidRPr="00C36EB1" w:rsidRDefault="00F90D31" w:rsidP="00F90D31">
            <w:pPr>
              <w:rPr>
                <w:sz w:val="28"/>
                <w:szCs w:val="28"/>
              </w:rPr>
            </w:pPr>
          </w:p>
          <w:p w:rsidR="00F90D31" w:rsidRPr="00C36EB1" w:rsidRDefault="00F90D31" w:rsidP="00F90D31">
            <w:pPr>
              <w:rPr>
                <w:sz w:val="28"/>
                <w:szCs w:val="28"/>
              </w:rPr>
            </w:pPr>
          </w:p>
          <w:p w:rsidR="00F90D31" w:rsidRPr="00C36EB1" w:rsidRDefault="00F90D31" w:rsidP="00F90D31">
            <w:pPr>
              <w:rPr>
                <w:sz w:val="28"/>
                <w:szCs w:val="28"/>
              </w:rPr>
            </w:pPr>
          </w:p>
          <w:p w:rsidR="00DF5BE5" w:rsidRPr="00C36EB1" w:rsidRDefault="00DF5BE5" w:rsidP="00F90D31">
            <w:pPr>
              <w:rPr>
                <w:sz w:val="28"/>
                <w:szCs w:val="28"/>
              </w:rPr>
            </w:pPr>
            <w:r w:rsidRPr="00C36EB1">
              <w:rPr>
                <w:sz w:val="28"/>
                <w:szCs w:val="28"/>
              </w:rPr>
              <w:t>_______________________________</w:t>
            </w:r>
          </w:p>
          <w:p w:rsidR="00F90D31" w:rsidRPr="00C36EB1" w:rsidRDefault="00F90D31" w:rsidP="00F90D31">
            <w:pPr>
              <w:jc w:val="both"/>
              <w:rPr>
                <w:sz w:val="28"/>
                <w:szCs w:val="28"/>
              </w:rPr>
            </w:pPr>
          </w:p>
          <w:p w:rsidR="00F90D31" w:rsidRPr="00C36EB1" w:rsidRDefault="00F90D31" w:rsidP="00F90D31">
            <w:pPr>
              <w:jc w:val="both"/>
              <w:rPr>
                <w:sz w:val="28"/>
                <w:szCs w:val="28"/>
              </w:rPr>
            </w:pPr>
          </w:p>
        </w:tc>
      </w:tr>
    </w:tbl>
    <w:p w:rsidR="00E975D6" w:rsidRPr="00C36EB1" w:rsidRDefault="00E975D6" w:rsidP="00764E87">
      <w:pPr>
        <w:overflowPunct w:val="0"/>
        <w:autoSpaceDE w:val="0"/>
        <w:autoSpaceDN w:val="0"/>
        <w:adjustRightInd w:val="0"/>
        <w:rPr>
          <w:sz w:val="22"/>
          <w:szCs w:val="22"/>
        </w:rPr>
      </w:pPr>
    </w:p>
    <w:sectPr w:rsidR="00E975D6" w:rsidRPr="00C36EB1" w:rsidSect="00D95EA8">
      <w:pgSz w:w="11906" w:h="16838"/>
      <w:pgMar w:top="1135"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E3" w:rsidRDefault="007D47E3" w:rsidP="00A81F1F">
      <w:r>
        <w:separator/>
      </w:r>
    </w:p>
  </w:endnote>
  <w:endnote w:type="continuationSeparator" w:id="0">
    <w:p w:rsidR="007D47E3" w:rsidRDefault="007D47E3" w:rsidP="00A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E3" w:rsidRDefault="007D47E3" w:rsidP="00A81F1F">
      <w:r>
        <w:separator/>
      </w:r>
    </w:p>
  </w:footnote>
  <w:footnote w:type="continuationSeparator" w:id="0">
    <w:p w:rsidR="007D47E3" w:rsidRDefault="007D47E3" w:rsidP="00A81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742"/>
    <w:multiLevelType w:val="hybridMultilevel"/>
    <w:tmpl w:val="6F849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22F0"/>
    <w:multiLevelType w:val="hybridMultilevel"/>
    <w:tmpl w:val="0E66B062"/>
    <w:lvl w:ilvl="0" w:tplc="8766C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E3238"/>
    <w:multiLevelType w:val="multilevel"/>
    <w:tmpl w:val="7B364C8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CF853C4"/>
    <w:multiLevelType w:val="hybridMultilevel"/>
    <w:tmpl w:val="93D6D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B2BA3"/>
    <w:multiLevelType w:val="hybridMultilevel"/>
    <w:tmpl w:val="41582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A10682"/>
    <w:multiLevelType w:val="hybridMultilevel"/>
    <w:tmpl w:val="328C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5042B"/>
    <w:multiLevelType w:val="multilevel"/>
    <w:tmpl w:val="235CE64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48F6"/>
    <w:rsid w:val="00000FAD"/>
    <w:rsid w:val="0001310D"/>
    <w:rsid w:val="000223D0"/>
    <w:rsid w:val="00024697"/>
    <w:rsid w:val="000257CC"/>
    <w:rsid w:val="00025FD2"/>
    <w:rsid w:val="00030B3F"/>
    <w:rsid w:val="00033737"/>
    <w:rsid w:val="00041591"/>
    <w:rsid w:val="000431DF"/>
    <w:rsid w:val="00043A89"/>
    <w:rsid w:val="00053A1A"/>
    <w:rsid w:val="000906D8"/>
    <w:rsid w:val="0009404B"/>
    <w:rsid w:val="000A7E68"/>
    <w:rsid w:val="000B36F1"/>
    <w:rsid w:val="000B733F"/>
    <w:rsid w:val="000C11A4"/>
    <w:rsid w:val="000C13A6"/>
    <w:rsid w:val="000D0D24"/>
    <w:rsid w:val="000D1B61"/>
    <w:rsid w:val="000D1C74"/>
    <w:rsid w:val="000D3730"/>
    <w:rsid w:val="000E4374"/>
    <w:rsid w:val="000E5F4F"/>
    <w:rsid w:val="000F0C4D"/>
    <w:rsid w:val="00105050"/>
    <w:rsid w:val="00110622"/>
    <w:rsid w:val="001127A0"/>
    <w:rsid w:val="00112B4D"/>
    <w:rsid w:val="00112E92"/>
    <w:rsid w:val="001147AD"/>
    <w:rsid w:val="0012519E"/>
    <w:rsid w:val="00131716"/>
    <w:rsid w:val="00137591"/>
    <w:rsid w:val="00140338"/>
    <w:rsid w:val="00143A94"/>
    <w:rsid w:val="001441FA"/>
    <w:rsid w:val="001465F3"/>
    <w:rsid w:val="00157C23"/>
    <w:rsid w:val="001806B4"/>
    <w:rsid w:val="00190191"/>
    <w:rsid w:val="00192D88"/>
    <w:rsid w:val="00194092"/>
    <w:rsid w:val="001A4F10"/>
    <w:rsid w:val="001C7F0C"/>
    <w:rsid w:val="001D374E"/>
    <w:rsid w:val="001E1A1A"/>
    <w:rsid w:val="001E6DEC"/>
    <w:rsid w:val="001F67F5"/>
    <w:rsid w:val="0021355D"/>
    <w:rsid w:val="00253530"/>
    <w:rsid w:val="00273F7D"/>
    <w:rsid w:val="00276D59"/>
    <w:rsid w:val="00282DF6"/>
    <w:rsid w:val="002853EF"/>
    <w:rsid w:val="00287015"/>
    <w:rsid w:val="002B1F97"/>
    <w:rsid w:val="002B2BBB"/>
    <w:rsid w:val="002B2D04"/>
    <w:rsid w:val="002B5716"/>
    <w:rsid w:val="002C567B"/>
    <w:rsid w:val="002D7239"/>
    <w:rsid w:val="002E1C31"/>
    <w:rsid w:val="002E32D5"/>
    <w:rsid w:val="002E4022"/>
    <w:rsid w:val="002E6B61"/>
    <w:rsid w:val="002E78B9"/>
    <w:rsid w:val="002F2563"/>
    <w:rsid w:val="002F7FCD"/>
    <w:rsid w:val="00315159"/>
    <w:rsid w:val="0033788C"/>
    <w:rsid w:val="003448F6"/>
    <w:rsid w:val="00362EB6"/>
    <w:rsid w:val="00365B85"/>
    <w:rsid w:val="00372039"/>
    <w:rsid w:val="00375D0E"/>
    <w:rsid w:val="0038141F"/>
    <w:rsid w:val="003853BF"/>
    <w:rsid w:val="003946A1"/>
    <w:rsid w:val="003947AB"/>
    <w:rsid w:val="003956EC"/>
    <w:rsid w:val="003A2A35"/>
    <w:rsid w:val="003C0C00"/>
    <w:rsid w:val="003C314E"/>
    <w:rsid w:val="003C52D5"/>
    <w:rsid w:val="003D22C7"/>
    <w:rsid w:val="003D7A2A"/>
    <w:rsid w:val="003E5C8D"/>
    <w:rsid w:val="003F7751"/>
    <w:rsid w:val="00404114"/>
    <w:rsid w:val="00410BB9"/>
    <w:rsid w:val="004136B9"/>
    <w:rsid w:val="004160F9"/>
    <w:rsid w:val="00420A4A"/>
    <w:rsid w:val="00422D49"/>
    <w:rsid w:val="00426A04"/>
    <w:rsid w:val="00433975"/>
    <w:rsid w:val="0043764E"/>
    <w:rsid w:val="00461251"/>
    <w:rsid w:val="004733DF"/>
    <w:rsid w:val="00482DA2"/>
    <w:rsid w:val="00483A98"/>
    <w:rsid w:val="00486DCF"/>
    <w:rsid w:val="00487B3B"/>
    <w:rsid w:val="004901A4"/>
    <w:rsid w:val="004A2639"/>
    <w:rsid w:val="004A6FB2"/>
    <w:rsid w:val="004B084B"/>
    <w:rsid w:val="004B72CB"/>
    <w:rsid w:val="004B792F"/>
    <w:rsid w:val="004C64E7"/>
    <w:rsid w:val="004C6AA0"/>
    <w:rsid w:val="004D5E37"/>
    <w:rsid w:val="004F2FB5"/>
    <w:rsid w:val="0051575A"/>
    <w:rsid w:val="0051679F"/>
    <w:rsid w:val="00545F82"/>
    <w:rsid w:val="00547E6F"/>
    <w:rsid w:val="00550CF5"/>
    <w:rsid w:val="00551038"/>
    <w:rsid w:val="0057228C"/>
    <w:rsid w:val="005953DF"/>
    <w:rsid w:val="005A015F"/>
    <w:rsid w:val="005A01F8"/>
    <w:rsid w:val="005A034E"/>
    <w:rsid w:val="005A6F2C"/>
    <w:rsid w:val="005B0644"/>
    <w:rsid w:val="005C3A91"/>
    <w:rsid w:val="005D501E"/>
    <w:rsid w:val="005D773E"/>
    <w:rsid w:val="005E62E6"/>
    <w:rsid w:val="00601C2F"/>
    <w:rsid w:val="00602AD9"/>
    <w:rsid w:val="00605936"/>
    <w:rsid w:val="00615373"/>
    <w:rsid w:val="00621503"/>
    <w:rsid w:val="00624496"/>
    <w:rsid w:val="00632E2A"/>
    <w:rsid w:val="006372FE"/>
    <w:rsid w:val="00642A96"/>
    <w:rsid w:val="006532BF"/>
    <w:rsid w:val="00654438"/>
    <w:rsid w:val="00656F64"/>
    <w:rsid w:val="00660A79"/>
    <w:rsid w:val="0066537A"/>
    <w:rsid w:val="006726DD"/>
    <w:rsid w:val="00673E9F"/>
    <w:rsid w:val="0068290C"/>
    <w:rsid w:val="0068510C"/>
    <w:rsid w:val="0069514E"/>
    <w:rsid w:val="00696F1A"/>
    <w:rsid w:val="006B1C7B"/>
    <w:rsid w:val="006B1FC3"/>
    <w:rsid w:val="006B550A"/>
    <w:rsid w:val="006C10A2"/>
    <w:rsid w:val="006C5FA7"/>
    <w:rsid w:val="00702160"/>
    <w:rsid w:val="007102B9"/>
    <w:rsid w:val="0071042B"/>
    <w:rsid w:val="00717EAD"/>
    <w:rsid w:val="00725791"/>
    <w:rsid w:val="0073212E"/>
    <w:rsid w:val="00733852"/>
    <w:rsid w:val="007452A5"/>
    <w:rsid w:val="00756ADC"/>
    <w:rsid w:val="0076081E"/>
    <w:rsid w:val="00764ADC"/>
    <w:rsid w:val="00764E87"/>
    <w:rsid w:val="00765A68"/>
    <w:rsid w:val="007734E4"/>
    <w:rsid w:val="007938B2"/>
    <w:rsid w:val="007942F4"/>
    <w:rsid w:val="007A1B01"/>
    <w:rsid w:val="007A4DDC"/>
    <w:rsid w:val="007B5002"/>
    <w:rsid w:val="007C2E14"/>
    <w:rsid w:val="007C35CA"/>
    <w:rsid w:val="007C3929"/>
    <w:rsid w:val="007D3D48"/>
    <w:rsid w:val="007D47E3"/>
    <w:rsid w:val="0081538F"/>
    <w:rsid w:val="008161D5"/>
    <w:rsid w:val="008165D4"/>
    <w:rsid w:val="00823462"/>
    <w:rsid w:val="0083117B"/>
    <w:rsid w:val="00831C61"/>
    <w:rsid w:val="00833D7A"/>
    <w:rsid w:val="00834E6C"/>
    <w:rsid w:val="008469DF"/>
    <w:rsid w:val="00847411"/>
    <w:rsid w:val="008479D3"/>
    <w:rsid w:val="0085200E"/>
    <w:rsid w:val="008555AA"/>
    <w:rsid w:val="00856980"/>
    <w:rsid w:val="00860932"/>
    <w:rsid w:val="0087104A"/>
    <w:rsid w:val="00876D9C"/>
    <w:rsid w:val="00877EFA"/>
    <w:rsid w:val="00884C38"/>
    <w:rsid w:val="008A0659"/>
    <w:rsid w:val="008A1106"/>
    <w:rsid w:val="008A4EE4"/>
    <w:rsid w:val="008A62F2"/>
    <w:rsid w:val="008B1B69"/>
    <w:rsid w:val="008C6B91"/>
    <w:rsid w:val="008D6990"/>
    <w:rsid w:val="008E48B8"/>
    <w:rsid w:val="008E5075"/>
    <w:rsid w:val="008F4688"/>
    <w:rsid w:val="0090049D"/>
    <w:rsid w:val="00903FEB"/>
    <w:rsid w:val="00904EC0"/>
    <w:rsid w:val="00907755"/>
    <w:rsid w:val="00917EB6"/>
    <w:rsid w:val="00930555"/>
    <w:rsid w:val="00930AAB"/>
    <w:rsid w:val="009604AE"/>
    <w:rsid w:val="0096216F"/>
    <w:rsid w:val="00964540"/>
    <w:rsid w:val="00986639"/>
    <w:rsid w:val="009A0397"/>
    <w:rsid w:val="009A1D0A"/>
    <w:rsid w:val="009B19C6"/>
    <w:rsid w:val="009B375A"/>
    <w:rsid w:val="009B62ED"/>
    <w:rsid w:val="009C6CDF"/>
    <w:rsid w:val="009E7B59"/>
    <w:rsid w:val="009F73FE"/>
    <w:rsid w:val="00A00F72"/>
    <w:rsid w:val="00A0131E"/>
    <w:rsid w:val="00A03AD2"/>
    <w:rsid w:val="00A10AA4"/>
    <w:rsid w:val="00A13B9A"/>
    <w:rsid w:val="00A17833"/>
    <w:rsid w:val="00A21A4D"/>
    <w:rsid w:val="00A24044"/>
    <w:rsid w:val="00A30238"/>
    <w:rsid w:val="00A335FA"/>
    <w:rsid w:val="00A453A0"/>
    <w:rsid w:val="00A54C82"/>
    <w:rsid w:val="00A560A6"/>
    <w:rsid w:val="00A60970"/>
    <w:rsid w:val="00A64F8D"/>
    <w:rsid w:val="00A7073D"/>
    <w:rsid w:val="00A753AC"/>
    <w:rsid w:val="00A81BAA"/>
    <w:rsid w:val="00A81F1F"/>
    <w:rsid w:val="00A85769"/>
    <w:rsid w:val="00A92299"/>
    <w:rsid w:val="00A924E4"/>
    <w:rsid w:val="00AA4BFE"/>
    <w:rsid w:val="00AB147F"/>
    <w:rsid w:val="00AC560E"/>
    <w:rsid w:val="00AF1C35"/>
    <w:rsid w:val="00B033E4"/>
    <w:rsid w:val="00B055A0"/>
    <w:rsid w:val="00B17D58"/>
    <w:rsid w:val="00B42F62"/>
    <w:rsid w:val="00B4363A"/>
    <w:rsid w:val="00B722C8"/>
    <w:rsid w:val="00B77E7E"/>
    <w:rsid w:val="00B81438"/>
    <w:rsid w:val="00B958B8"/>
    <w:rsid w:val="00BA003E"/>
    <w:rsid w:val="00BA69E6"/>
    <w:rsid w:val="00BB1E9D"/>
    <w:rsid w:val="00BC031A"/>
    <w:rsid w:val="00BD66D5"/>
    <w:rsid w:val="00BE041D"/>
    <w:rsid w:val="00BE137D"/>
    <w:rsid w:val="00BE7DB0"/>
    <w:rsid w:val="00C00312"/>
    <w:rsid w:val="00C060A8"/>
    <w:rsid w:val="00C16539"/>
    <w:rsid w:val="00C22304"/>
    <w:rsid w:val="00C2382E"/>
    <w:rsid w:val="00C24BF6"/>
    <w:rsid w:val="00C26B59"/>
    <w:rsid w:val="00C26F2F"/>
    <w:rsid w:val="00C3122B"/>
    <w:rsid w:val="00C3211B"/>
    <w:rsid w:val="00C34E1C"/>
    <w:rsid w:val="00C36EB1"/>
    <w:rsid w:val="00C51BBE"/>
    <w:rsid w:val="00C52462"/>
    <w:rsid w:val="00C53ECC"/>
    <w:rsid w:val="00C7747C"/>
    <w:rsid w:val="00C822F8"/>
    <w:rsid w:val="00C83478"/>
    <w:rsid w:val="00C847A7"/>
    <w:rsid w:val="00CA096B"/>
    <w:rsid w:val="00CB3117"/>
    <w:rsid w:val="00CD312F"/>
    <w:rsid w:val="00CE5AAD"/>
    <w:rsid w:val="00CE6115"/>
    <w:rsid w:val="00CF68CA"/>
    <w:rsid w:val="00D02B8E"/>
    <w:rsid w:val="00D12CDA"/>
    <w:rsid w:val="00D14219"/>
    <w:rsid w:val="00D2291A"/>
    <w:rsid w:val="00D24BAB"/>
    <w:rsid w:val="00D277C2"/>
    <w:rsid w:val="00D3064A"/>
    <w:rsid w:val="00D306E2"/>
    <w:rsid w:val="00D3073C"/>
    <w:rsid w:val="00D316F0"/>
    <w:rsid w:val="00D42A69"/>
    <w:rsid w:val="00D452D2"/>
    <w:rsid w:val="00D45314"/>
    <w:rsid w:val="00D53E5E"/>
    <w:rsid w:val="00D56A3F"/>
    <w:rsid w:val="00D842AB"/>
    <w:rsid w:val="00D87631"/>
    <w:rsid w:val="00D90962"/>
    <w:rsid w:val="00D95EA8"/>
    <w:rsid w:val="00D97031"/>
    <w:rsid w:val="00DA2BF5"/>
    <w:rsid w:val="00DA7034"/>
    <w:rsid w:val="00DB68F5"/>
    <w:rsid w:val="00DC1824"/>
    <w:rsid w:val="00DC57A9"/>
    <w:rsid w:val="00DD480F"/>
    <w:rsid w:val="00DE598F"/>
    <w:rsid w:val="00DF59E0"/>
    <w:rsid w:val="00DF5BE5"/>
    <w:rsid w:val="00E00458"/>
    <w:rsid w:val="00E071F2"/>
    <w:rsid w:val="00E10392"/>
    <w:rsid w:val="00E40F73"/>
    <w:rsid w:val="00E475BB"/>
    <w:rsid w:val="00E51AB2"/>
    <w:rsid w:val="00E51CC7"/>
    <w:rsid w:val="00E5374F"/>
    <w:rsid w:val="00E53C47"/>
    <w:rsid w:val="00E637BC"/>
    <w:rsid w:val="00E708CE"/>
    <w:rsid w:val="00E70B40"/>
    <w:rsid w:val="00E73DDE"/>
    <w:rsid w:val="00E74F8B"/>
    <w:rsid w:val="00E8188B"/>
    <w:rsid w:val="00E86350"/>
    <w:rsid w:val="00E931C5"/>
    <w:rsid w:val="00E935AE"/>
    <w:rsid w:val="00E9485F"/>
    <w:rsid w:val="00E975D6"/>
    <w:rsid w:val="00EA2712"/>
    <w:rsid w:val="00EA43E1"/>
    <w:rsid w:val="00EB326C"/>
    <w:rsid w:val="00EC4900"/>
    <w:rsid w:val="00ED01C2"/>
    <w:rsid w:val="00ED02D1"/>
    <w:rsid w:val="00ED15FB"/>
    <w:rsid w:val="00ED7348"/>
    <w:rsid w:val="00EE2307"/>
    <w:rsid w:val="00F0264F"/>
    <w:rsid w:val="00F03AC1"/>
    <w:rsid w:val="00F05345"/>
    <w:rsid w:val="00F069A7"/>
    <w:rsid w:val="00F123C3"/>
    <w:rsid w:val="00F2491E"/>
    <w:rsid w:val="00F2520A"/>
    <w:rsid w:val="00F323C7"/>
    <w:rsid w:val="00F32FD2"/>
    <w:rsid w:val="00F375F3"/>
    <w:rsid w:val="00F41BCF"/>
    <w:rsid w:val="00F44BDD"/>
    <w:rsid w:val="00F539F6"/>
    <w:rsid w:val="00F55516"/>
    <w:rsid w:val="00F55DF9"/>
    <w:rsid w:val="00F56E27"/>
    <w:rsid w:val="00F57EE1"/>
    <w:rsid w:val="00F61C2E"/>
    <w:rsid w:val="00F629F7"/>
    <w:rsid w:val="00F63984"/>
    <w:rsid w:val="00F72F8B"/>
    <w:rsid w:val="00F778C5"/>
    <w:rsid w:val="00F809B8"/>
    <w:rsid w:val="00F8623C"/>
    <w:rsid w:val="00F87538"/>
    <w:rsid w:val="00F90D31"/>
    <w:rsid w:val="00F91BD8"/>
    <w:rsid w:val="00FA414E"/>
    <w:rsid w:val="00FA7FB4"/>
    <w:rsid w:val="00FB1A59"/>
    <w:rsid w:val="00FC3386"/>
    <w:rsid w:val="00FC4609"/>
    <w:rsid w:val="00FC53A4"/>
    <w:rsid w:val="00FC55D4"/>
    <w:rsid w:val="00FF01D0"/>
    <w:rsid w:val="00FF0657"/>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0D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81F1F"/>
    <w:pPr>
      <w:jc w:val="center"/>
    </w:pPr>
    <w:rPr>
      <w:color w:val="000000"/>
      <w:sz w:val="28"/>
    </w:rPr>
  </w:style>
  <w:style w:type="character" w:customStyle="1" w:styleId="a4">
    <w:name w:val="Основной текст Знак"/>
    <w:basedOn w:val="a0"/>
    <w:link w:val="a3"/>
    <w:rsid w:val="00A81F1F"/>
    <w:rPr>
      <w:rFonts w:ascii="Times New Roman" w:eastAsia="Times New Roman" w:hAnsi="Times New Roman" w:cs="Times New Roman"/>
      <w:color w:val="000000"/>
      <w:sz w:val="28"/>
      <w:szCs w:val="24"/>
      <w:lang w:eastAsia="ru-RU"/>
    </w:rPr>
  </w:style>
  <w:style w:type="paragraph" w:styleId="2">
    <w:name w:val="Body Text 2"/>
    <w:basedOn w:val="a"/>
    <w:link w:val="20"/>
    <w:rsid w:val="00A81F1F"/>
    <w:pPr>
      <w:spacing w:after="120" w:line="480" w:lineRule="auto"/>
    </w:pPr>
  </w:style>
  <w:style w:type="character" w:customStyle="1" w:styleId="20">
    <w:name w:val="Основной текст 2 Знак"/>
    <w:basedOn w:val="a0"/>
    <w:link w:val="2"/>
    <w:rsid w:val="00A81F1F"/>
    <w:rPr>
      <w:rFonts w:ascii="Times New Roman" w:eastAsia="Times New Roman" w:hAnsi="Times New Roman" w:cs="Times New Roman"/>
      <w:sz w:val="24"/>
      <w:szCs w:val="24"/>
      <w:lang w:eastAsia="ru-RU"/>
    </w:rPr>
  </w:style>
  <w:style w:type="paragraph" w:customStyle="1" w:styleId="ConsNonformat">
    <w:name w:val="ConsNonformat"/>
    <w:rsid w:val="00A81F1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A81F1F"/>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semiHidden/>
    <w:rsid w:val="00A81F1F"/>
    <w:rPr>
      <w:sz w:val="20"/>
      <w:szCs w:val="20"/>
    </w:rPr>
  </w:style>
  <w:style w:type="character" w:customStyle="1" w:styleId="a6">
    <w:name w:val="Текст сноски Знак"/>
    <w:basedOn w:val="a0"/>
    <w:link w:val="a5"/>
    <w:semiHidden/>
    <w:rsid w:val="00A81F1F"/>
    <w:rPr>
      <w:rFonts w:ascii="Times New Roman" w:eastAsia="Times New Roman" w:hAnsi="Times New Roman" w:cs="Times New Roman"/>
      <w:sz w:val="20"/>
      <w:szCs w:val="20"/>
      <w:lang w:eastAsia="ru-RU"/>
    </w:rPr>
  </w:style>
  <w:style w:type="character" w:styleId="a7">
    <w:name w:val="footnote reference"/>
    <w:basedOn w:val="a0"/>
    <w:semiHidden/>
    <w:rsid w:val="00A81F1F"/>
    <w:rPr>
      <w:vertAlign w:val="superscript"/>
    </w:rPr>
  </w:style>
  <w:style w:type="paragraph" w:styleId="31">
    <w:name w:val="Body Text 3"/>
    <w:basedOn w:val="a"/>
    <w:link w:val="32"/>
    <w:rsid w:val="00A81F1F"/>
    <w:pPr>
      <w:spacing w:after="120"/>
    </w:pPr>
    <w:rPr>
      <w:sz w:val="16"/>
      <w:szCs w:val="16"/>
    </w:rPr>
  </w:style>
  <w:style w:type="character" w:customStyle="1" w:styleId="32">
    <w:name w:val="Основной текст 3 Знак"/>
    <w:basedOn w:val="a0"/>
    <w:link w:val="31"/>
    <w:rsid w:val="00A81F1F"/>
    <w:rPr>
      <w:rFonts w:ascii="Times New Roman" w:eastAsia="Times New Roman" w:hAnsi="Times New Roman" w:cs="Times New Roman"/>
      <w:sz w:val="16"/>
      <w:szCs w:val="16"/>
      <w:lang w:eastAsia="ru-RU"/>
    </w:rPr>
  </w:style>
  <w:style w:type="paragraph" w:styleId="a8">
    <w:name w:val="List Paragraph"/>
    <w:basedOn w:val="a"/>
    <w:uiPriority w:val="34"/>
    <w:qFormat/>
    <w:rsid w:val="001441FA"/>
    <w:pPr>
      <w:widowControl w:val="0"/>
      <w:autoSpaceDE w:val="0"/>
      <w:autoSpaceDN w:val="0"/>
      <w:adjustRightInd w:val="0"/>
      <w:ind w:left="720"/>
      <w:contextualSpacing/>
    </w:pPr>
    <w:rPr>
      <w:sz w:val="20"/>
      <w:szCs w:val="20"/>
    </w:rPr>
  </w:style>
  <w:style w:type="paragraph" w:styleId="a9">
    <w:name w:val="Balloon Text"/>
    <w:basedOn w:val="a"/>
    <w:link w:val="aa"/>
    <w:uiPriority w:val="99"/>
    <w:semiHidden/>
    <w:unhideWhenUsed/>
    <w:rsid w:val="00A560A6"/>
    <w:rPr>
      <w:rFonts w:ascii="Tahoma" w:hAnsi="Tahoma" w:cs="Tahoma"/>
      <w:sz w:val="16"/>
      <w:szCs w:val="16"/>
    </w:rPr>
  </w:style>
  <w:style w:type="character" w:customStyle="1" w:styleId="aa">
    <w:name w:val="Текст выноски Знак"/>
    <w:basedOn w:val="a0"/>
    <w:link w:val="a9"/>
    <w:uiPriority w:val="99"/>
    <w:semiHidden/>
    <w:rsid w:val="00A560A6"/>
    <w:rPr>
      <w:rFonts w:ascii="Tahoma" w:eastAsia="Times New Roman" w:hAnsi="Tahoma" w:cs="Tahoma"/>
      <w:sz w:val="16"/>
      <w:szCs w:val="16"/>
      <w:lang w:eastAsia="ru-RU"/>
    </w:rPr>
  </w:style>
  <w:style w:type="paragraph" w:styleId="ab">
    <w:name w:val="No Spacing"/>
    <w:uiPriority w:val="1"/>
    <w:qFormat/>
    <w:rsid w:val="007C35CA"/>
    <w:pPr>
      <w:spacing w:after="0" w:line="240" w:lineRule="auto"/>
    </w:pPr>
  </w:style>
  <w:style w:type="table" w:styleId="ac">
    <w:name w:val="Table Grid"/>
    <w:basedOn w:val="a1"/>
    <w:uiPriority w:val="59"/>
    <w:rsid w:val="007C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72F8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90D31"/>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iPriority w:val="99"/>
    <w:semiHidden/>
    <w:unhideWhenUsed/>
    <w:rsid w:val="00F90D31"/>
    <w:pPr>
      <w:spacing w:after="120" w:line="480" w:lineRule="auto"/>
      <w:ind w:left="283"/>
    </w:pPr>
  </w:style>
  <w:style w:type="character" w:customStyle="1" w:styleId="22">
    <w:name w:val="Основной текст с отступом 2 Знак"/>
    <w:basedOn w:val="a0"/>
    <w:link w:val="21"/>
    <w:uiPriority w:val="99"/>
    <w:semiHidden/>
    <w:rsid w:val="00F90D3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031A"/>
  </w:style>
  <w:style w:type="character" w:styleId="ad">
    <w:name w:val="Hyperlink"/>
    <w:basedOn w:val="a0"/>
    <w:uiPriority w:val="99"/>
    <w:semiHidden/>
    <w:unhideWhenUsed/>
    <w:rsid w:val="00BC031A"/>
    <w:rPr>
      <w:color w:val="0000FF"/>
      <w:u w:val="single"/>
    </w:rPr>
  </w:style>
  <w:style w:type="character" w:customStyle="1" w:styleId="s10">
    <w:name w:val="s_10"/>
    <w:basedOn w:val="a0"/>
    <w:rsid w:val="008C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0D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3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81F1F"/>
    <w:pPr>
      <w:jc w:val="center"/>
    </w:pPr>
    <w:rPr>
      <w:color w:val="000000"/>
      <w:sz w:val="28"/>
    </w:rPr>
  </w:style>
  <w:style w:type="character" w:customStyle="1" w:styleId="a4">
    <w:name w:val="Основной текст Знак"/>
    <w:basedOn w:val="a0"/>
    <w:link w:val="a3"/>
    <w:rsid w:val="00A81F1F"/>
    <w:rPr>
      <w:rFonts w:ascii="Times New Roman" w:eastAsia="Times New Roman" w:hAnsi="Times New Roman" w:cs="Times New Roman"/>
      <w:color w:val="000000"/>
      <w:sz w:val="28"/>
      <w:szCs w:val="24"/>
      <w:lang w:eastAsia="ru-RU"/>
    </w:rPr>
  </w:style>
  <w:style w:type="paragraph" w:styleId="2">
    <w:name w:val="Body Text 2"/>
    <w:basedOn w:val="a"/>
    <w:link w:val="20"/>
    <w:rsid w:val="00A81F1F"/>
    <w:pPr>
      <w:spacing w:after="120" w:line="480" w:lineRule="auto"/>
    </w:pPr>
  </w:style>
  <w:style w:type="character" w:customStyle="1" w:styleId="20">
    <w:name w:val="Основной текст 2 Знак"/>
    <w:basedOn w:val="a0"/>
    <w:link w:val="2"/>
    <w:rsid w:val="00A81F1F"/>
    <w:rPr>
      <w:rFonts w:ascii="Times New Roman" w:eastAsia="Times New Roman" w:hAnsi="Times New Roman" w:cs="Times New Roman"/>
      <w:sz w:val="24"/>
      <w:szCs w:val="24"/>
      <w:lang w:eastAsia="ru-RU"/>
    </w:rPr>
  </w:style>
  <w:style w:type="paragraph" w:customStyle="1" w:styleId="ConsNonformat">
    <w:name w:val="ConsNonformat"/>
    <w:rsid w:val="00A81F1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A81F1F"/>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semiHidden/>
    <w:rsid w:val="00A81F1F"/>
    <w:rPr>
      <w:sz w:val="20"/>
      <w:szCs w:val="20"/>
    </w:rPr>
  </w:style>
  <w:style w:type="character" w:customStyle="1" w:styleId="a6">
    <w:name w:val="Текст сноски Знак"/>
    <w:basedOn w:val="a0"/>
    <w:link w:val="a5"/>
    <w:semiHidden/>
    <w:rsid w:val="00A81F1F"/>
    <w:rPr>
      <w:rFonts w:ascii="Times New Roman" w:eastAsia="Times New Roman" w:hAnsi="Times New Roman" w:cs="Times New Roman"/>
      <w:sz w:val="20"/>
      <w:szCs w:val="20"/>
      <w:lang w:eastAsia="ru-RU"/>
    </w:rPr>
  </w:style>
  <w:style w:type="character" w:styleId="a7">
    <w:name w:val="footnote reference"/>
    <w:basedOn w:val="a0"/>
    <w:semiHidden/>
    <w:rsid w:val="00A81F1F"/>
    <w:rPr>
      <w:vertAlign w:val="superscript"/>
    </w:rPr>
  </w:style>
  <w:style w:type="paragraph" w:styleId="31">
    <w:name w:val="Body Text 3"/>
    <w:basedOn w:val="a"/>
    <w:link w:val="32"/>
    <w:rsid w:val="00A81F1F"/>
    <w:pPr>
      <w:spacing w:after="120"/>
    </w:pPr>
    <w:rPr>
      <w:sz w:val="16"/>
      <w:szCs w:val="16"/>
    </w:rPr>
  </w:style>
  <w:style w:type="character" w:customStyle="1" w:styleId="32">
    <w:name w:val="Основной текст 3 Знак"/>
    <w:basedOn w:val="a0"/>
    <w:link w:val="31"/>
    <w:rsid w:val="00A81F1F"/>
    <w:rPr>
      <w:rFonts w:ascii="Times New Roman" w:eastAsia="Times New Roman" w:hAnsi="Times New Roman" w:cs="Times New Roman"/>
      <w:sz w:val="16"/>
      <w:szCs w:val="16"/>
      <w:lang w:eastAsia="ru-RU"/>
    </w:rPr>
  </w:style>
  <w:style w:type="paragraph" w:styleId="a8">
    <w:name w:val="List Paragraph"/>
    <w:basedOn w:val="a"/>
    <w:uiPriority w:val="34"/>
    <w:qFormat/>
    <w:rsid w:val="001441FA"/>
    <w:pPr>
      <w:widowControl w:val="0"/>
      <w:autoSpaceDE w:val="0"/>
      <w:autoSpaceDN w:val="0"/>
      <w:adjustRightInd w:val="0"/>
      <w:ind w:left="720"/>
      <w:contextualSpacing/>
    </w:pPr>
    <w:rPr>
      <w:sz w:val="20"/>
      <w:szCs w:val="20"/>
    </w:rPr>
  </w:style>
  <w:style w:type="paragraph" w:styleId="a9">
    <w:name w:val="Balloon Text"/>
    <w:basedOn w:val="a"/>
    <w:link w:val="aa"/>
    <w:uiPriority w:val="99"/>
    <w:semiHidden/>
    <w:unhideWhenUsed/>
    <w:rsid w:val="00A560A6"/>
    <w:rPr>
      <w:rFonts w:ascii="Tahoma" w:hAnsi="Tahoma" w:cs="Tahoma"/>
      <w:sz w:val="16"/>
      <w:szCs w:val="16"/>
    </w:rPr>
  </w:style>
  <w:style w:type="character" w:customStyle="1" w:styleId="aa">
    <w:name w:val="Текст выноски Знак"/>
    <w:basedOn w:val="a0"/>
    <w:link w:val="a9"/>
    <w:uiPriority w:val="99"/>
    <w:semiHidden/>
    <w:rsid w:val="00A560A6"/>
    <w:rPr>
      <w:rFonts w:ascii="Tahoma" w:eastAsia="Times New Roman" w:hAnsi="Tahoma" w:cs="Tahoma"/>
      <w:sz w:val="16"/>
      <w:szCs w:val="16"/>
      <w:lang w:eastAsia="ru-RU"/>
    </w:rPr>
  </w:style>
  <w:style w:type="paragraph" w:styleId="ab">
    <w:name w:val="No Spacing"/>
    <w:uiPriority w:val="1"/>
    <w:qFormat/>
    <w:rsid w:val="007C35CA"/>
    <w:pPr>
      <w:spacing w:after="0" w:line="240" w:lineRule="auto"/>
    </w:pPr>
  </w:style>
  <w:style w:type="table" w:styleId="ac">
    <w:name w:val="Table Grid"/>
    <w:basedOn w:val="a1"/>
    <w:uiPriority w:val="59"/>
    <w:rsid w:val="007C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72F8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90D31"/>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iPriority w:val="99"/>
    <w:semiHidden/>
    <w:unhideWhenUsed/>
    <w:rsid w:val="00F90D31"/>
    <w:pPr>
      <w:spacing w:after="120" w:line="480" w:lineRule="auto"/>
      <w:ind w:left="283"/>
    </w:pPr>
  </w:style>
  <w:style w:type="character" w:customStyle="1" w:styleId="22">
    <w:name w:val="Основной текст с отступом 2 Знак"/>
    <w:basedOn w:val="a0"/>
    <w:link w:val="21"/>
    <w:uiPriority w:val="99"/>
    <w:semiHidden/>
    <w:rsid w:val="00F90D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7992">
      <w:bodyDiv w:val="1"/>
      <w:marLeft w:val="0"/>
      <w:marRight w:val="0"/>
      <w:marTop w:val="0"/>
      <w:marBottom w:val="0"/>
      <w:divBdr>
        <w:top w:val="none" w:sz="0" w:space="0" w:color="auto"/>
        <w:left w:val="none" w:sz="0" w:space="0" w:color="auto"/>
        <w:bottom w:val="none" w:sz="0" w:space="0" w:color="auto"/>
        <w:right w:val="none" w:sz="0" w:space="0" w:color="auto"/>
      </w:divBdr>
    </w:div>
    <w:div w:id="808520537">
      <w:bodyDiv w:val="1"/>
      <w:marLeft w:val="0"/>
      <w:marRight w:val="0"/>
      <w:marTop w:val="0"/>
      <w:marBottom w:val="0"/>
      <w:divBdr>
        <w:top w:val="none" w:sz="0" w:space="0" w:color="auto"/>
        <w:left w:val="none" w:sz="0" w:space="0" w:color="auto"/>
        <w:bottom w:val="none" w:sz="0" w:space="0" w:color="auto"/>
        <w:right w:val="none" w:sz="0" w:space="0" w:color="auto"/>
      </w:divBdr>
    </w:div>
    <w:div w:id="868177865">
      <w:bodyDiv w:val="1"/>
      <w:marLeft w:val="0"/>
      <w:marRight w:val="0"/>
      <w:marTop w:val="0"/>
      <w:marBottom w:val="0"/>
      <w:divBdr>
        <w:top w:val="none" w:sz="0" w:space="0" w:color="auto"/>
        <w:left w:val="none" w:sz="0" w:space="0" w:color="auto"/>
        <w:bottom w:val="none" w:sz="0" w:space="0" w:color="auto"/>
        <w:right w:val="none" w:sz="0" w:space="0" w:color="auto"/>
      </w:divBdr>
    </w:div>
    <w:div w:id="904560421">
      <w:bodyDiv w:val="1"/>
      <w:marLeft w:val="0"/>
      <w:marRight w:val="0"/>
      <w:marTop w:val="0"/>
      <w:marBottom w:val="0"/>
      <w:divBdr>
        <w:top w:val="none" w:sz="0" w:space="0" w:color="auto"/>
        <w:left w:val="none" w:sz="0" w:space="0" w:color="auto"/>
        <w:bottom w:val="none" w:sz="0" w:space="0" w:color="auto"/>
        <w:right w:val="none" w:sz="0" w:space="0" w:color="auto"/>
      </w:divBdr>
    </w:div>
    <w:div w:id="970597263">
      <w:bodyDiv w:val="1"/>
      <w:marLeft w:val="0"/>
      <w:marRight w:val="0"/>
      <w:marTop w:val="0"/>
      <w:marBottom w:val="0"/>
      <w:divBdr>
        <w:top w:val="none" w:sz="0" w:space="0" w:color="auto"/>
        <w:left w:val="none" w:sz="0" w:space="0" w:color="auto"/>
        <w:bottom w:val="none" w:sz="0" w:space="0" w:color="auto"/>
        <w:right w:val="none" w:sz="0" w:space="0" w:color="auto"/>
      </w:divBdr>
    </w:div>
    <w:div w:id="1042054558">
      <w:bodyDiv w:val="1"/>
      <w:marLeft w:val="0"/>
      <w:marRight w:val="0"/>
      <w:marTop w:val="0"/>
      <w:marBottom w:val="0"/>
      <w:divBdr>
        <w:top w:val="none" w:sz="0" w:space="0" w:color="auto"/>
        <w:left w:val="none" w:sz="0" w:space="0" w:color="auto"/>
        <w:bottom w:val="none" w:sz="0" w:space="0" w:color="auto"/>
        <w:right w:val="none" w:sz="0" w:space="0" w:color="auto"/>
      </w:divBdr>
    </w:div>
    <w:div w:id="1116144483">
      <w:bodyDiv w:val="1"/>
      <w:marLeft w:val="0"/>
      <w:marRight w:val="0"/>
      <w:marTop w:val="0"/>
      <w:marBottom w:val="0"/>
      <w:divBdr>
        <w:top w:val="none" w:sz="0" w:space="0" w:color="auto"/>
        <w:left w:val="none" w:sz="0" w:space="0" w:color="auto"/>
        <w:bottom w:val="none" w:sz="0" w:space="0" w:color="auto"/>
        <w:right w:val="none" w:sz="0" w:space="0" w:color="auto"/>
      </w:divBdr>
    </w:div>
    <w:div w:id="1175144690">
      <w:bodyDiv w:val="1"/>
      <w:marLeft w:val="0"/>
      <w:marRight w:val="0"/>
      <w:marTop w:val="0"/>
      <w:marBottom w:val="0"/>
      <w:divBdr>
        <w:top w:val="none" w:sz="0" w:space="0" w:color="auto"/>
        <w:left w:val="none" w:sz="0" w:space="0" w:color="auto"/>
        <w:bottom w:val="none" w:sz="0" w:space="0" w:color="auto"/>
        <w:right w:val="none" w:sz="0" w:space="0" w:color="auto"/>
      </w:divBdr>
    </w:div>
    <w:div w:id="1181899211">
      <w:bodyDiv w:val="1"/>
      <w:marLeft w:val="0"/>
      <w:marRight w:val="0"/>
      <w:marTop w:val="0"/>
      <w:marBottom w:val="0"/>
      <w:divBdr>
        <w:top w:val="none" w:sz="0" w:space="0" w:color="auto"/>
        <w:left w:val="none" w:sz="0" w:space="0" w:color="auto"/>
        <w:bottom w:val="none" w:sz="0" w:space="0" w:color="auto"/>
        <w:right w:val="none" w:sz="0" w:space="0" w:color="auto"/>
      </w:divBdr>
    </w:div>
    <w:div w:id="1542479357">
      <w:bodyDiv w:val="1"/>
      <w:marLeft w:val="0"/>
      <w:marRight w:val="0"/>
      <w:marTop w:val="0"/>
      <w:marBottom w:val="0"/>
      <w:divBdr>
        <w:top w:val="none" w:sz="0" w:space="0" w:color="auto"/>
        <w:left w:val="none" w:sz="0" w:space="0" w:color="auto"/>
        <w:bottom w:val="none" w:sz="0" w:space="0" w:color="auto"/>
        <w:right w:val="none" w:sz="0" w:space="0" w:color="auto"/>
      </w:divBdr>
    </w:div>
    <w:div w:id="1650209107">
      <w:bodyDiv w:val="1"/>
      <w:marLeft w:val="0"/>
      <w:marRight w:val="0"/>
      <w:marTop w:val="0"/>
      <w:marBottom w:val="0"/>
      <w:divBdr>
        <w:top w:val="none" w:sz="0" w:space="0" w:color="auto"/>
        <w:left w:val="none" w:sz="0" w:space="0" w:color="auto"/>
        <w:bottom w:val="none" w:sz="0" w:space="0" w:color="auto"/>
        <w:right w:val="none" w:sz="0" w:space="0" w:color="auto"/>
      </w:divBdr>
    </w:div>
    <w:div w:id="1694959826">
      <w:bodyDiv w:val="1"/>
      <w:marLeft w:val="0"/>
      <w:marRight w:val="0"/>
      <w:marTop w:val="0"/>
      <w:marBottom w:val="0"/>
      <w:divBdr>
        <w:top w:val="none" w:sz="0" w:space="0" w:color="auto"/>
        <w:left w:val="none" w:sz="0" w:space="0" w:color="auto"/>
        <w:bottom w:val="none" w:sz="0" w:space="0" w:color="auto"/>
        <w:right w:val="none" w:sz="0" w:space="0" w:color="auto"/>
      </w:divBdr>
    </w:div>
    <w:div w:id="1845582095">
      <w:bodyDiv w:val="1"/>
      <w:marLeft w:val="0"/>
      <w:marRight w:val="0"/>
      <w:marTop w:val="0"/>
      <w:marBottom w:val="0"/>
      <w:divBdr>
        <w:top w:val="none" w:sz="0" w:space="0" w:color="auto"/>
        <w:left w:val="none" w:sz="0" w:space="0" w:color="auto"/>
        <w:bottom w:val="none" w:sz="0" w:space="0" w:color="auto"/>
        <w:right w:val="none" w:sz="0" w:space="0" w:color="auto"/>
      </w:divBdr>
    </w:div>
    <w:div w:id="1901137943">
      <w:bodyDiv w:val="1"/>
      <w:marLeft w:val="0"/>
      <w:marRight w:val="0"/>
      <w:marTop w:val="0"/>
      <w:marBottom w:val="0"/>
      <w:divBdr>
        <w:top w:val="none" w:sz="0" w:space="0" w:color="auto"/>
        <w:left w:val="none" w:sz="0" w:space="0" w:color="auto"/>
        <w:bottom w:val="none" w:sz="0" w:space="0" w:color="auto"/>
        <w:right w:val="none" w:sz="0" w:space="0" w:color="auto"/>
      </w:divBdr>
    </w:div>
    <w:div w:id="19953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B7B7-81C0-4016-A4BB-9228B875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5682</Words>
  <Characters>32394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Олейникова</dc:creator>
  <cp:lastModifiedBy>User</cp:lastModifiedBy>
  <cp:revision>162</cp:revision>
  <cp:lastPrinted>2017-02-08T02:11:00Z</cp:lastPrinted>
  <dcterms:created xsi:type="dcterms:W3CDTF">2017-01-25T08:46:00Z</dcterms:created>
  <dcterms:modified xsi:type="dcterms:W3CDTF">2017-04-11T08:07:00Z</dcterms:modified>
</cp:coreProperties>
</file>