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3EC" w:rsidRPr="004653EC" w:rsidRDefault="004653EC" w:rsidP="004653EC">
      <w:pPr>
        <w:spacing w:after="0" w:line="240" w:lineRule="auto"/>
        <w:jc w:val="center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  <w:drawing>
          <wp:inline distT="0" distB="0" distL="0" distR="0">
            <wp:extent cx="4895850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33E6" w:rsidRPr="004653EC" w:rsidRDefault="00DE33E6" w:rsidP="004653EC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</w:t>
      </w:r>
      <w:r w:rsidR="00CF34B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                                            </w:t>
      </w:r>
    </w:p>
    <w:p w:rsidR="004653EC" w:rsidRPr="00E71BBB" w:rsidRDefault="00A35312" w:rsidP="001D5B39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24.08</w:t>
      </w:r>
      <w:r w:rsidR="00CF34B5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.2017г.</w:t>
      </w:r>
      <w:r w:rsidR="004653EC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                       </w:t>
      </w:r>
      <w:r w:rsidR="00CF34B5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</w:t>
      </w:r>
      <w:r w:rsid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</w:t>
      </w:r>
      <w:r w:rsidR="004653EC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г. Шарыпово                           </w:t>
      </w:r>
      <w:r w:rsidR="0067059F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</w:t>
      </w:r>
      <w:r w:rsidR="004653EC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</w:t>
      </w:r>
      <w:r w:rsid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        </w:t>
      </w:r>
      <w:r w:rsidR="004653EC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>№</w:t>
      </w:r>
      <w:r w:rsidR="001D5B39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16/166р</w:t>
      </w:r>
      <w:bookmarkStart w:id="0" w:name="_GoBack"/>
      <w:bookmarkEnd w:id="0"/>
      <w:r w:rsidR="004653EC" w:rsidRPr="00E71BB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</w:p>
    <w:p w:rsidR="004653EC" w:rsidRPr="004653EC" w:rsidRDefault="004653EC" w:rsidP="004653EC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4653EC" w:rsidRPr="004653EC" w:rsidRDefault="004653EC" w:rsidP="004653EC">
      <w:pPr>
        <w:spacing w:after="0" w:line="240" w:lineRule="auto"/>
        <w:rPr>
          <w:rFonts w:ascii="Courier New" w:eastAsia="Times New Roman" w:hAnsi="Courier New" w:cs="Courier New"/>
          <w:b/>
          <w:noProof/>
          <w:sz w:val="28"/>
          <w:szCs w:val="28"/>
          <w:lang w:eastAsia="ru-RU"/>
        </w:rPr>
      </w:pPr>
    </w:p>
    <w:p w:rsidR="00CF34B5" w:rsidRPr="00562061" w:rsidRDefault="00DE33E6" w:rsidP="00562061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62061">
        <w:rPr>
          <w:rFonts w:ascii="Times New Roman" w:hAnsi="Times New Roman" w:cs="Times New Roman"/>
          <w:b w:val="0"/>
          <w:sz w:val="24"/>
          <w:szCs w:val="24"/>
        </w:rPr>
        <w:t>О</w:t>
      </w:r>
      <w:r w:rsidR="008D25A6" w:rsidRPr="00562061">
        <w:rPr>
          <w:rFonts w:ascii="Times New Roman" w:hAnsi="Times New Roman" w:cs="Times New Roman"/>
          <w:b w:val="0"/>
          <w:sz w:val="24"/>
          <w:szCs w:val="24"/>
        </w:rPr>
        <w:t xml:space="preserve"> внесении изменений</w:t>
      </w:r>
      <w:r w:rsidR="00C10044" w:rsidRPr="0056206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62061" w:rsidRPr="00562061">
        <w:rPr>
          <w:rFonts w:ascii="Times New Roman" w:hAnsi="Times New Roman" w:cs="Times New Roman"/>
          <w:b w:val="0"/>
          <w:sz w:val="24"/>
          <w:szCs w:val="24"/>
        </w:rPr>
        <w:t>в Решение Шарыповского районного Совета депутатов от 23.03.2017г. № 13/135р «Об утверждении порядка размещения сведений о доходах</w:t>
      </w:r>
      <w:r w:rsidR="00562061">
        <w:rPr>
          <w:rFonts w:ascii="Times New Roman" w:hAnsi="Times New Roman" w:cs="Times New Roman"/>
          <w:b w:val="0"/>
          <w:sz w:val="24"/>
          <w:szCs w:val="24"/>
        </w:rPr>
        <w:t>,</w:t>
      </w:r>
      <w:r w:rsidR="00562061" w:rsidRPr="00562061">
        <w:rPr>
          <w:rFonts w:ascii="Times New Roman" w:hAnsi="Times New Roman" w:cs="Times New Roman"/>
          <w:b w:val="0"/>
          <w:sz w:val="24"/>
          <w:szCs w:val="24"/>
        </w:rPr>
        <w:t xml:space="preserve"> расходах, об имуществе и обязательствах имущественного характера и предоставления этих сведений общероссийским средствам массовой информации для опубликования</w:t>
      </w:r>
      <w:r w:rsidR="00562061">
        <w:rPr>
          <w:rFonts w:ascii="Times New Roman" w:hAnsi="Times New Roman" w:cs="Times New Roman"/>
          <w:sz w:val="24"/>
          <w:szCs w:val="24"/>
        </w:rPr>
        <w:t>»</w:t>
      </w:r>
      <w:r w:rsidR="008D25A6" w:rsidRPr="00C100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2061" w:rsidRDefault="00562061" w:rsidP="008D2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2061" w:rsidRDefault="00562061" w:rsidP="008D25A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653EC" w:rsidRPr="00562061" w:rsidRDefault="00562061" w:rsidP="008D25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61">
        <w:rPr>
          <w:rFonts w:ascii="Times New Roman" w:hAnsi="Times New Roman" w:cs="Times New Roman"/>
          <w:sz w:val="24"/>
          <w:szCs w:val="24"/>
        </w:rPr>
        <w:t>Р</w:t>
      </w:r>
      <w:r w:rsidR="004653EC"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уководствуясь стать</w:t>
      </w:r>
      <w:r w:rsidR="00594A0A"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="00C10044"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23, 27 </w:t>
      </w:r>
      <w:r w:rsidR="00BE69FF"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Устава Шарыповского района, </w:t>
      </w:r>
      <w:r w:rsidR="004653EC"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Шарыповский районный Совет депутатов </w:t>
      </w:r>
    </w:p>
    <w:p w:rsidR="007F69C7" w:rsidRPr="00562061" w:rsidRDefault="004653EC" w:rsidP="008D25A6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562061" w:rsidRDefault="008D25A6" w:rsidP="00562061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62061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562061"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Шарыповского районного Совета депутатов от 23.03.2017г. </w:t>
      </w:r>
      <w:r w:rsid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562061"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>№ 13/135р «Об утверждении порядка размещения сведений о доходах</w:t>
      </w:r>
      <w:r w:rsidR="00562061" w:rsidRPr="00562061">
        <w:rPr>
          <w:rFonts w:ascii="Times New Roman" w:hAnsi="Times New Roman" w:cs="Times New Roman"/>
          <w:sz w:val="24"/>
          <w:szCs w:val="24"/>
        </w:rPr>
        <w:t>, расходах, об имуществе и обязательствах имущественного характера и предоставления этих сведений общероссийским средствам массовой информации для опубликования</w:t>
      </w:r>
      <w:r w:rsidR="00562061"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следующие изменения:</w:t>
      </w:r>
    </w:p>
    <w:p w:rsidR="00562061" w:rsidRDefault="00562061" w:rsidP="00562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преам</w:t>
      </w:r>
      <w:r w:rsidR="00535A30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буле к решению название Закона К</w:t>
      </w:r>
      <w:r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расноярского края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07.07.2009г.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>№ 8-3542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изложить в следующей редакции: </w:t>
      </w:r>
    </w:p>
    <w:p w:rsidR="00562061" w:rsidRPr="00562061" w:rsidRDefault="00562061" w:rsidP="005620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sz w:val="24"/>
          <w:szCs w:val="24"/>
        </w:rPr>
        <w:t>О представлении гражданами, претендующими на замещение должностей муниципальной службы, замещающими должности муниципальной службы и муниципальные должности, сведений о доходах, об имуществе и обязательствах имущественного характера, а также о представлении лицами, замещающими должности муниципальной службы и муниципальные должности, сведений о расходах</w:t>
      </w:r>
      <w:r w:rsidRPr="0056206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35312" w:rsidRPr="00562061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A35312" w:rsidRPr="00B30D44" w:rsidRDefault="00A35312" w:rsidP="00562061">
      <w:pPr>
        <w:pStyle w:val="a6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62061">
        <w:rPr>
          <w:rFonts w:ascii="Times New Roman" w:hAnsi="Times New Roman" w:cs="Times New Roman"/>
          <w:sz w:val="24"/>
          <w:szCs w:val="24"/>
        </w:rPr>
        <w:t xml:space="preserve">   4.</w:t>
      </w:r>
      <w:r w:rsidR="00565F6C" w:rsidRPr="00562061">
        <w:rPr>
          <w:rFonts w:ascii="Times New Roman" w:hAnsi="Times New Roman" w:cs="Times New Roman"/>
          <w:sz w:val="24"/>
          <w:szCs w:val="24"/>
        </w:rPr>
        <w:t xml:space="preserve"> </w:t>
      </w:r>
      <w:r w:rsidRPr="00562061">
        <w:rPr>
          <w:rFonts w:ascii="Times New Roman" w:hAnsi="Times New Roman" w:cs="Times New Roman"/>
          <w:sz w:val="24"/>
          <w:szCs w:val="24"/>
        </w:rPr>
        <w:t>Контроль за исполнением Решения возложить на постоянную комиссию по социальным</w:t>
      </w:r>
      <w:r w:rsidRPr="00B30D44">
        <w:rPr>
          <w:rFonts w:ascii="Times New Roman" w:hAnsi="Times New Roman" w:cs="Times New Roman"/>
          <w:sz w:val="24"/>
          <w:szCs w:val="24"/>
        </w:rPr>
        <w:t xml:space="preserve"> вопросам, молодежной политике и соблюдению норм з</w:t>
      </w:r>
      <w:r w:rsidR="00565F6C" w:rsidRPr="00B30D44">
        <w:rPr>
          <w:rFonts w:ascii="Times New Roman" w:hAnsi="Times New Roman" w:cs="Times New Roman"/>
          <w:sz w:val="24"/>
          <w:szCs w:val="24"/>
        </w:rPr>
        <w:t>аконодательства (Романова Т.А.)</w:t>
      </w:r>
      <w:r w:rsidRPr="00B30D44">
        <w:rPr>
          <w:rFonts w:ascii="Times New Roman" w:hAnsi="Times New Roman" w:cs="Times New Roman"/>
          <w:sz w:val="24"/>
          <w:szCs w:val="24"/>
        </w:rPr>
        <w:t>.</w:t>
      </w:r>
    </w:p>
    <w:p w:rsidR="00A35312" w:rsidRPr="00B30D44" w:rsidRDefault="00A35312" w:rsidP="00BB6BB5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30D44">
        <w:rPr>
          <w:rFonts w:ascii="Times New Roman" w:hAnsi="Times New Roman" w:cs="Times New Roman"/>
          <w:sz w:val="24"/>
          <w:szCs w:val="24"/>
        </w:rPr>
        <w:t xml:space="preserve"> </w:t>
      </w:r>
      <w:r w:rsidR="00562061">
        <w:rPr>
          <w:rFonts w:ascii="Times New Roman" w:hAnsi="Times New Roman" w:cs="Times New Roman"/>
          <w:sz w:val="24"/>
          <w:szCs w:val="24"/>
        </w:rPr>
        <w:t xml:space="preserve">           3</w:t>
      </w:r>
      <w:r w:rsidRPr="00B30D44">
        <w:rPr>
          <w:rFonts w:ascii="Times New Roman" w:hAnsi="Times New Roman" w:cs="Times New Roman"/>
          <w:sz w:val="24"/>
          <w:szCs w:val="24"/>
        </w:rPr>
        <w:t>.</w:t>
      </w:r>
      <w:r w:rsidR="00565F6C" w:rsidRPr="00B30D44">
        <w:rPr>
          <w:rFonts w:ascii="Times New Roman" w:hAnsi="Times New Roman" w:cs="Times New Roman"/>
          <w:sz w:val="24"/>
          <w:szCs w:val="24"/>
        </w:rPr>
        <w:t xml:space="preserve"> </w:t>
      </w:r>
      <w:r w:rsidRPr="00B30D44">
        <w:rPr>
          <w:rFonts w:ascii="Times New Roman" w:hAnsi="Times New Roman" w:cs="Times New Roman"/>
          <w:sz w:val="24"/>
          <w:szCs w:val="24"/>
        </w:rPr>
        <w:t>Решение вступает в силу в день, следующий за днем его официального опубликования</w:t>
      </w:r>
      <w:r w:rsidR="00562061">
        <w:rPr>
          <w:rFonts w:ascii="Times New Roman" w:hAnsi="Times New Roman" w:cs="Times New Roman"/>
          <w:sz w:val="24"/>
          <w:szCs w:val="24"/>
        </w:rPr>
        <w:t>.</w:t>
      </w:r>
    </w:p>
    <w:p w:rsidR="00A35312" w:rsidRPr="00B30D44" w:rsidRDefault="00A35312" w:rsidP="00A353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35312" w:rsidRDefault="00A35312" w:rsidP="00A3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35312" w:rsidRPr="00B30D44" w:rsidRDefault="00A35312" w:rsidP="00A3531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A0A" w:rsidRPr="00B30D44" w:rsidRDefault="00594A0A" w:rsidP="00594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Председател</w:t>
      </w:r>
      <w:r w:rsidR="00CA2733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E71BBB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CA2733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CA2733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D25A6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E71BBB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</w:t>
      </w:r>
      <w:r w:rsid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="008D25A6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Глава района</w:t>
      </w:r>
    </w:p>
    <w:p w:rsidR="00E71BBB" w:rsidRPr="00B30D44" w:rsidRDefault="00E71BBB" w:rsidP="00594A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25A6" w:rsidRPr="00B30D44" w:rsidRDefault="00E71BBB" w:rsidP="00E71BB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r w:rsidR="00594A0A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Т.В.</w:t>
      </w:r>
      <w:r w:rsidR="00CA2733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94A0A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Варжинская</w:t>
      </w:r>
      <w:r w:rsidR="00594A0A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8D25A6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r w:rsidR="00D32AFD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D25A6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</w:t>
      </w:r>
      <w:r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 w:rsid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="008D25A6" w:rsidRPr="00B30D4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______________Г.В. Качаев</w:t>
      </w:r>
    </w:p>
    <w:p w:rsidR="00B30D44" w:rsidRPr="00B30D44" w:rsidRDefault="00B30D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B30D44" w:rsidRPr="00B30D44" w:rsidSect="00AE79D7">
      <w:pgSz w:w="11906" w:h="16838"/>
      <w:pgMar w:top="794" w:right="907" w:bottom="794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11E14"/>
    <w:multiLevelType w:val="multilevel"/>
    <w:tmpl w:val="50A68A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B8E6770"/>
    <w:multiLevelType w:val="multilevel"/>
    <w:tmpl w:val="F148D9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C994803"/>
    <w:multiLevelType w:val="multilevel"/>
    <w:tmpl w:val="C8D2DC2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D1A1B1B"/>
    <w:multiLevelType w:val="hybridMultilevel"/>
    <w:tmpl w:val="3094E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828383B"/>
    <w:multiLevelType w:val="multilevel"/>
    <w:tmpl w:val="BA42F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5AF8180B"/>
    <w:multiLevelType w:val="multilevel"/>
    <w:tmpl w:val="B6F0B198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8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49" w:hanging="144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53EC"/>
    <w:rsid w:val="00010319"/>
    <w:rsid w:val="001A2426"/>
    <w:rsid w:val="001B3269"/>
    <w:rsid w:val="001D5B39"/>
    <w:rsid w:val="003C2302"/>
    <w:rsid w:val="003D78C0"/>
    <w:rsid w:val="004653EC"/>
    <w:rsid w:val="005175AA"/>
    <w:rsid w:val="00535A30"/>
    <w:rsid w:val="00562061"/>
    <w:rsid w:val="00565F6C"/>
    <w:rsid w:val="00594A0A"/>
    <w:rsid w:val="005B0174"/>
    <w:rsid w:val="005D32EB"/>
    <w:rsid w:val="0067059F"/>
    <w:rsid w:val="007F69C7"/>
    <w:rsid w:val="00896A30"/>
    <w:rsid w:val="008A47CB"/>
    <w:rsid w:val="008D25A6"/>
    <w:rsid w:val="0090178E"/>
    <w:rsid w:val="00924254"/>
    <w:rsid w:val="00992E0D"/>
    <w:rsid w:val="00A35312"/>
    <w:rsid w:val="00AE79D7"/>
    <w:rsid w:val="00B30D44"/>
    <w:rsid w:val="00BB6BB5"/>
    <w:rsid w:val="00BE69FF"/>
    <w:rsid w:val="00C10044"/>
    <w:rsid w:val="00CA2733"/>
    <w:rsid w:val="00CF34B5"/>
    <w:rsid w:val="00CF62F3"/>
    <w:rsid w:val="00D32AFD"/>
    <w:rsid w:val="00DE33E6"/>
    <w:rsid w:val="00E376DF"/>
    <w:rsid w:val="00E71BBB"/>
    <w:rsid w:val="00F067DC"/>
    <w:rsid w:val="00F55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C1004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3EC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8D25A6"/>
    <w:rPr>
      <w:b/>
      <w:bCs/>
    </w:rPr>
  </w:style>
  <w:style w:type="paragraph" w:customStyle="1" w:styleId="ConsPlusNormal">
    <w:name w:val="ConsPlusNormal"/>
    <w:rsid w:val="008D25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D25A6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C10044"/>
    <w:rPr>
      <w:rFonts w:ascii="Times New Roman" w:eastAsia="Times New Roman" w:hAnsi="Times New Roman" w:cs="Times New Roman"/>
      <w:b/>
      <w:bCs/>
      <w:lang w:eastAsia="ru-RU"/>
    </w:rPr>
  </w:style>
  <w:style w:type="paragraph" w:styleId="3">
    <w:name w:val="Body Text 3"/>
    <w:basedOn w:val="a"/>
    <w:link w:val="30"/>
    <w:semiHidden/>
    <w:rsid w:val="00C100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C1004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5620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C10044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5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53EC"/>
    <w:rPr>
      <w:rFonts w:ascii="Tahoma" w:hAnsi="Tahoma" w:cs="Tahoma"/>
      <w:sz w:val="16"/>
      <w:szCs w:val="16"/>
    </w:rPr>
  </w:style>
  <w:style w:type="character" w:styleId="a5">
    <w:name w:val="Strong"/>
    <w:uiPriority w:val="22"/>
    <w:qFormat/>
    <w:rsid w:val="008D25A6"/>
    <w:rPr>
      <w:b/>
      <w:bCs/>
    </w:rPr>
  </w:style>
  <w:style w:type="paragraph" w:customStyle="1" w:styleId="ConsPlusNormal">
    <w:name w:val="ConsPlusNormal"/>
    <w:rsid w:val="008D25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D25A6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C10044"/>
    <w:rPr>
      <w:rFonts w:ascii="Times New Roman" w:eastAsia="Times New Roman" w:hAnsi="Times New Roman" w:cs="Times New Roman"/>
      <w:b/>
      <w:bCs/>
      <w:lang w:eastAsia="ru-RU"/>
    </w:rPr>
  </w:style>
  <w:style w:type="paragraph" w:styleId="3">
    <w:name w:val="Body Text 3"/>
    <w:basedOn w:val="a"/>
    <w:link w:val="30"/>
    <w:semiHidden/>
    <w:rsid w:val="00C1004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C1004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5620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3057E7-639A-441D-BB4A-7007210B2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22</cp:revision>
  <cp:lastPrinted>2017-08-24T03:40:00Z</cp:lastPrinted>
  <dcterms:created xsi:type="dcterms:W3CDTF">2017-05-18T02:31:00Z</dcterms:created>
  <dcterms:modified xsi:type="dcterms:W3CDTF">2017-08-24T03:40:00Z</dcterms:modified>
</cp:coreProperties>
</file>