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24" w:rsidRDefault="001F6824" w:rsidP="001F682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AA2E80">
        <w:rPr>
          <w:rFonts w:ascii="Times New Roman" w:hAnsi="Times New Roman"/>
          <w:sz w:val="28"/>
          <w:szCs w:val="28"/>
        </w:rPr>
        <w:t xml:space="preserve">ШУШЕНСКОГО </w:t>
      </w:r>
      <w:r>
        <w:rPr>
          <w:rFonts w:ascii="Times New Roman" w:hAnsi="Times New Roman"/>
          <w:sz w:val="28"/>
          <w:szCs w:val="28"/>
        </w:rPr>
        <w:t>СЕЛЬСОВЕТА</w:t>
      </w:r>
    </w:p>
    <w:p w:rsidR="001F6824" w:rsidRDefault="001F6824" w:rsidP="001F682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</w:t>
      </w:r>
    </w:p>
    <w:p w:rsidR="001F6824" w:rsidRDefault="001F6824" w:rsidP="001F6824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1F6824" w:rsidRDefault="001F6824" w:rsidP="001F682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F6824" w:rsidRDefault="001F6824" w:rsidP="001F682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1F6824" w:rsidRDefault="001F6824" w:rsidP="001F682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1F6824" w:rsidRDefault="00E23E9E" w:rsidP="001F682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10.09.2018</w:t>
      </w:r>
      <w:r w:rsidR="00497CD9">
        <w:rPr>
          <w:rFonts w:ascii="Times New Roman" w:hAnsi="Times New Roman"/>
          <w:b w:val="0"/>
          <w:sz w:val="28"/>
          <w:szCs w:val="28"/>
        </w:rPr>
        <w:t xml:space="preserve">                                             </w:t>
      </w:r>
      <w:r w:rsidR="001F682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A2E80">
        <w:rPr>
          <w:rFonts w:ascii="Times New Roman" w:hAnsi="Times New Roman"/>
          <w:b w:val="0"/>
          <w:sz w:val="28"/>
          <w:szCs w:val="28"/>
        </w:rPr>
        <w:t>Шушь</w:t>
      </w:r>
      <w:proofErr w:type="spellEnd"/>
      <w:r w:rsidR="001F6824">
        <w:rPr>
          <w:rFonts w:ascii="Times New Roman" w:hAnsi="Times New Roman"/>
          <w:b w:val="0"/>
          <w:sz w:val="28"/>
          <w:szCs w:val="28"/>
        </w:rPr>
        <w:t xml:space="preserve">                                       № </w:t>
      </w:r>
      <w:r>
        <w:rPr>
          <w:rFonts w:ascii="Times New Roman" w:hAnsi="Times New Roman"/>
          <w:b w:val="0"/>
          <w:sz w:val="28"/>
          <w:szCs w:val="28"/>
        </w:rPr>
        <w:t>53-п</w:t>
      </w:r>
    </w:p>
    <w:p w:rsidR="001F6824" w:rsidRDefault="001F6824" w:rsidP="001F682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1F6824" w:rsidRDefault="001F6824" w:rsidP="001F6824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от 30.10.2013г. № </w:t>
      </w:r>
      <w:r w:rsidR="00AA2E80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«Развитие культуры» </w:t>
      </w:r>
    </w:p>
    <w:p w:rsidR="001F6824" w:rsidRDefault="001F6824" w:rsidP="001F6824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1F6824" w:rsidRDefault="001F6824" w:rsidP="001F682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                от </w:t>
      </w:r>
      <w:r w:rsidR="00AA2E80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.07.2013г. № </w:t>
      </w:r>
      <w:r w:rsidR="00AA2E80">
        <w:rPr>
          <w:rFonts w:ascii="Times New Roman" w:hAnsi="Times New Roman"/>
          <w:sz w:val="28"/>
          <w:szCs w:val="28"/>
        </w:rPr>
        <w:t>41</w:t>
      </w:r>
      <w:r>
        <w:rPr>
          <w:rFonts w:ascii="Times New Roman" w:hAnsi="Times New Roman"/>
          <w:sz w:val="28"/>
          <w:szCs w:val="28"/>
        </w:rPr>
        <w:t xml:space="preserve"> «Об утверждении Порядка принятия решений о разработке муниципальных программ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сельсовета, их формировании и реализации» (в редакции от </w:t>
      </w:r>
      <w:r w:rsidR="00AA2E80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</w:t>
      </w:r>
      <w:r w:rsidR="00AA2E8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.2017 № </w:t>
      </w:r>
      <w:r w:rsidR="00AA2E80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-п), руководствуясь</w:t>
      </w:r>
      <w:r>
        <w:rPr>
          <w:rFonts w:ascii="Times New Roman" w:hAnsi="Times New Roman"/>
          <w:bCs/>
          <w:sz w:val="28"/>
          <w:szCs w:val="28"/>
        </w:rPr>
        <w:t xml:space="preserve"> ст. </w:t>
      </w:r>
      <w:r w:rsidR="00025231">
        <w:rPr>
          <w:rFonts w:ascii="Times New Roman" w:hAnsi="Times New Roman"/>
          <w:bCs/>
          <w:sz w:val="28"/>
          <w:szCs w:val="28"/>
        </w:rPr>
        <w:t xml:space="preserve">17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Устава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сельсовета, </w:t>
      </w:r>
    </w:p>
    <w:p w:rsidR="001F6824" w:rsidRDefault="001F6824" w:rsidP="001F682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6824" w:rsidRDefault="001F6824" w:rsidP="001F682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1F6824" w:rsidRDefault="001F6824" w:rsidP="001F682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6824" w:rsidRDefault="001F6824" w:rsidP="001F6824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                от 30.10.2013г. № </w:t>
      </w:r>
      <w:r w:rsidR="00AA2E80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«Развитие культуры» следующие изменения:</w:t>
      </w:r>
    </w:p>
    <w:p w:rsidR="001F6824" w:rsidRDefault="001F6824" w:rsidP="001F6824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AA2E80">
        <w:rPr>
          <w:rFonts w:ascii="Times New Roman" w:hAnsi="Times New Roman"/>
          <w:sz w:val="28"/>
          <w:szCs w:val="28"/>
        </w:rPr>
        <w:t>Шушенского</w:t>
      </w:r>
      <w:r>
        <w:rPr>
          <w:rFonts w:ascii="Times New Roman" w:hAnsi="Times New Roman"/>
          <w:sz w:val="28"/>
          <w:szCs w:val="28"/>
        </w:rPr>
        <w:t xml:space="preserve"> сельсовета «Развитие культуры» изложить в новой редакции согласно приложению.</w:t>
      </w:r>
    </w:p>
    <w:p w:rsidR="001F6824" w:rsidRDefault="001F6824" w:rsidP="001F6824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1F6824" w:rsidRDefault="001F6824" w:rsidP="001F6824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AA2E80">
        <w:rPr>
          <w:rFonts w:ascii="Times New Roman" w:hAnsi="Times New Roman"/>
          <w:sz w:val="28"/>
          <w:szCs w:val="28"/>
        </w:rPr>
        <w:t>Ведомости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».</w:t>
      </w:r>
    </w:p>
    <w:p w:rsidR="009D4773" w:rsidRDefault="009D4773" w:rsidP="009D4773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в день, следующий за днем его официального опубликования (обнародования) в печатном издании «Ведомости органов местного самоуправления Шушенского сельсовета»</w:t>
      </w:r>
    </w:p>
    <w:p w:rsidR="001F6824" w:rsidRDefault="001F6824" w:rsidP="001F682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F6824" w:rsidRDefault="001F6824" w:rsidP="001F682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F6824" w:rsidRDefault="001F6824" w:rsidP="001F682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3B42" w:rsidRDefault="001F6824" w:rsidP="00AA2E80">
      <w:pPr>
        <w:pStyle w:val="ConsPlusTitl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сельсовета                                             </w:t>
      </w:r>
      <w:r w:rsidR="00AA2E8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proofErr w:type="spellStart"/>
      <w:r w:rsidR="00AA2E80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</w:p>
    <w:p w:rsidR="00C93B42" w:rsidRDefault="00C93B42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AA2E80" w:rsidRDefault="00AA2E8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AA2E80" w:rsidRDefault="00AA2E8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AA2E80" w:rsidRDefault="00AA2E8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AA2E80" w:rsidRDefault="00AA2E8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tbl>
      <w:tblPr>
        <w:tblW w:w="99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18"/>
        <w:gridCol w:w="2319"/>
        <w:gridCol w:w="962"/>
        <w:gridCol w:w="300"/>
        <w:gridCol w:w="3771"/>
      </w:tblGrid>
      <w:tr w:rsidR="00EB31A8" w:rsidRPr="00EB31A8" w:rsidTr="00230D4C">
        <w:trPr>
          <w:trHeight w:val="2006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проекту  постановления администрации Шушенского сельсовета                                                       </w:t>
            </w:r>
          </w:p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от     10.09.2018 №53-п</w:t>
            </w:r>
          </w:p>
        </w:tc>
      </w:tr>
      <w:tr w:rsidR="00EB31A8" w:rsidRPr="00EB31A8" w:rsidTr="00230D4C">
        <w:trPr>
          <w:trHeight w:val="293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30D4C" w:rsidRPr="00EB31A8" w:rsidTr="00230D4C">
        <w:trPr>
          <w:trHeight w:val="420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0D4C" w:rsidRPr="00EB31A8" w:rsidRDefault="00230D4C" w:rsidP="00EB3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</w:tr>
      <w:tr w:rsidR="00230D4C" w:rsidRPr="00EB31A8" w:rsidTr="00230D4C">
        <w:trPr>
          <w:trHeight w:val="449"/>
        </w:trPr>
        <w:tc>
          <w:tcPr>
            <w:tcW w:w="61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0D4C" w:rsidRPr="00EB31A8" w:rsidRDefault="00230D4C" w:rsidP="00EB3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</w:t>
            </w: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культуры»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EB31A8" w:rsidRDefault="00230D4C" w:rsidP="00EB3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B31A8" w:rsidRPr="00EB31A8" w:rsidTr="00230D4C">
        <w:trPr>
          <w:trHeight w:val="353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B31A8" w:rsidRPr="00EB31A8" w:rsidTr="00230D4C">
        <w:trPr>
          <w:trHeight w:val="1207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культуры»</w:t>
            </w: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B31A8" w:rsidRPr="00EB31A8" w:rsidTr="00230D4C">
        <w:trPr>
          <w:trHeight w:val="2995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30.07.2013 № 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02.08.2013 № 18 «Об утверждении Перечня муниципальных программ Шушенского сельсовета»</w:t>
            </w:r>
          </w:p>
        </w:tc>
      </w:tr>
      <w:tr w:rsidR="00EB31A8" w:rsidRPr="00EB31A8" w:rsidTr="00230D4C">
        <w:trPr>
          <w:trHeight w:val="101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EB31A8" w:rsidRPr="00EB31A8" w:rsidTr="00230D4C">
        <w:trPr>
          <w:trHeight w:val="871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B31A8" w:rsidRPr="00EB31A8" w:rsidTr="00230D4C">
        <w:trPr>
          <w:trHeight w:val="234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«Народное творчество и </w:t>
            </w:r>
            <w:proofErr w:type="spellStart"/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культурно-досуговая</w:t>
            </w:r>
            <w:proofErr w:type="spellEnd"/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деятельность».</w:t>
            </w:r>
          </w:p>
        </w:tc>
      </w:tr>
      <w:tr w:rsidR="00EB31A8" w:rsidRPr="00EB31A8" w:rsidTr="00230D4C">
        <w:trPr>
          <w:trHeight w:val="1265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развития и реализации культурного и духовного потенциала населения.</w:t>
            </w:r>
          </w:p>
        </w:tc>
      </w:tr>
      <w:tr w:rsidR="00EB31A8" w:rsidRPr="00EB31A8" w:rsidTr="00230D4C">
        <w:trPr>
          <w:trHeight w:val="1236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Сохранение и развитие народных художественных </w:t>
            </w:r>
            <w:proofErr w:type="gramStart"/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традиций</w:t>
            </w:r>
            <w:proofErr w:type="gramEnd"/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создание равных условий для культурного развития населения.</w:t>
            </w:r>
          </w:p>
        </w:tc>
      </w:tr>
      <w:tr w:rsidR="00EB31A8" w:rsidRPr="00EB31A8" w:rsidTr="00230D4C">
        <w:trPr>
          <w:trHeight w:val="1584"/>
        </w:trPr>
        <w:tc>
          <w:tcPr>
            <w:tcW w:w="26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2014-2020 годы</w:t>
            </w:r>
          </w:p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B31A8" w:rsidRPr="00EB31A8" w:rsidTr="00230D4C">
        <w:trPr>
          <w:trHeight w:val="167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EB31A8" w:rsidRPr="00EB31A8" w:rsidTr="00230D4C">
        <w:trPr>
          <w:trHeight w:val="785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7352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7352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19 443 589,82 рублей в том числе: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3 305 975,00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3 257 328,90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3502 392,00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3 032 263,92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Федерального бюджета - </w:t>
            </w: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135 000,00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135 000,00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Краевого бюджета - </w:t>
            </w: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176 417,92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8 718,00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81 059,90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18 492,00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68 148,92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Бюджета поселения- </w:t>
            </w: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19 103 171,00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3 288 757,00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3 167 769,00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3 471 900,00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2 829 115,00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2 115 210,00 рублей</w:t>
            </w:r>
          </w:p>
        </w:tc>
      </w:tr>
      <w:tr w:rsidR="00230D4C" w:rsidRPr="00EB31A8" w:rsidTr="00230D4C">
        <w:trPr>
          <w:trHeight w:val="672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30D4C" w:rsidRPr="00EB31A8" w:rsidRDefault="00230D4C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52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30D4C" w:rsidRPr="00EB31A8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Внебюджетные  источники - </w:t>
            </w: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29 000,00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8 500,00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8 500,00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12 000,00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EB31A8" w:rsidRPr="00EB31A8" w:rsidTr="00230D4C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EB31A8" w:rsidRPr="00EB31A8" w:rsidRDefault="00EB31A8" w:rsidP="00EB3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A8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</w:tbl>
    <w:p w:rsidR="00AA2E80" w:rsidRDefault="00AA2E8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AA2E80" w:rsidRDefault="00AA2E80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1C5B36" w:rsidRDefault="001C5B36" w:rsidP="001C5B36">
      <w:pPr>
        <w:spacing w:after="0"/>
        <w:rPr>
          <w:rFonts w:ascii="Times New Roman" w:hAnsi="Times New Roman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31A8" w:rsidRDefault="00EB31A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31A8" w:rsidRDefault="00EB31A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31A8" w:rsidRDefault="00EB31A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31A8" w:rsidRDefault="00EB31A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31A8" w:rsidRDefault="00EB31A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31A8" w:rsidRDefault="00EB31A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12778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D13C7">
        <w:rPr>
          <w:rFonts w:ascii="Times New Roman" w:hAnsi="Times New Roman"/>
          <w:b/>
          <w:sz w:val="28"/>
          <w:szCs w:val="28"/>
        </w:rPr>
        <w:t>2. Ха</w:t>
      </w:r>
      <w:r>
        <w:rPr>
          <w:rFonts w:ascii="Times New Roman" w:hAnsi="Times New Roman"/>
          <w:b/>
          <w:sz w:val="28"/>
          <w:szCs w:val="28"/>
        </w:rPr>
        <w:t>рактеристика текущего состояния</w:t>
      </w:r>
      <w:r w:rsidRPr="00786DC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культуры</w:t>
      </w:r>
      <w:r w:rsidRPr="00046A6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Шушенского сельсовета</w:t>
      </w:r>
      <w:r w:rsidRPr="00FD13C7">
        <w:rPr>
          <w:rFonts w:ascii="Times New Roman" w:hAnsi="Times New Roman"/>
          <w:b/>
          <w:sz w:val="28"/>
          <w:szCs w:val="28"/>
        </w:rPr>
        <w:t xml:space="preserve"> с указанием основных показателей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Шушенского сельсовета</w:t>
      </w:r>
    </w:p>
    <w:p w:rsidR="00127785" w:rsidRPr="00192BE5" w:rsidRDefault="00127785" w:rsidP="00127785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27785" w:rsidRPr="00FF5077" w:rsidRDefault="00127785" w:rsidP="0012778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FF5077">
        <w:rPr>
          <w:rFonts w:ascii="Times New Roman" w:hAnsi="Times New Roman"/>
          <w:sz w:val="28"/>
          <w:szCs w:val="28"/>
          <w:lang w:eastAsia="ar-SA"/>
        </w:rPr>
        <w:t>В условия перехода к инновационному типу развития  эффективность и успешность экономики становится как никогда зависимой от уровня развития человеческого и особенно творческого капитала. Творческая деятельность как основа человеческого капитала является наиболее ценным из стратегических ресурсов, соответственно задача создания в поселении комфортной среды,  способной сохранять и развивать творческую атмосферу и предоставляющей человеку разнообразные возможности для творческой самореализации, становится приоритетной.</w:t>
      </w:r>
    </w:p>
    <w:p w:rsidR="00127785" w:rsidRPr="00FF5077" w:rsidRDefault="00127785" w:rsidP="0012778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FF5077">
        <w:rPr>
          <w:rFonts w:ascii="Times New Roman" w:hAnsi="Times New Roman"/>
          <w:sz w:val="28"/>
          <w:szCs w:val="28"/>
          <w:lang w:eastAsia="ar-SA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</w:t>
      </w:r>
      <w:r w:rsidRPr="00E0308C">
        <w:rPr>
          <w:rFonts w:ascii="Times New Roman" w:hAnsi="Times New Roman"/>
          <w:sz w:val="28"/>
          <w:szCs w:val="28"/>
          <w:lang w:eastAsia="ar-SA"/>
        </w:rPr>
        <w:t>определяющим у</w:t>
      </w:r>
      <w:r w:rsidRPr="00FF5077">
        <w:rPr>
          <w:rFonts w:ascii="Times New Roman" w:hAnsi="Times New Roman"/>
          <w:sz w:val="28"/>
          <w:szCs w:val="28"/>
          <w:lang w:eastAsia="ar-SA"/>
        </w:rPr>
        <w:t xml:space="preserve">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если основными дополняющими друг друга элементами культурной политики, воспринимаемыми во взаимном воздействии их результатов, является доступ населения к культуре и участие в культурной жизни. </w:t>
      </w:r>
    </w:p>
    <w:p w:rsidR="00127785" w:rsidRPr="004E3D5F" w:rsidRDefault="00127785" w:rsidP="0012778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FF5077">
        <w:rPr>
          <w:rFonts w:ascii="Times New Roman" w:hAnsi="Times New Roman"/>
          <w:sz w:val="28"/>
          <w:szCs w:val="28"/>
          <w:lang w:eastAsia="ar-SA"/>
        </w:rPr>
        <w:t xml:space="preserve">Клубные формирования во многом определяют сегодня культурную, духовную жизнь, оставаясь для жителей села коллективного общения информационным полем, центром формирования общественного мнения, проявления коллективной инициативы, развития и реализации творческих способностей населения. Ориентируясь на запросы посетителей, учреждения культурно – </w:t>
      </w:r>
      <w:proofErr w:type="spellStart"/>
      <w:r w:rsidRPr="00FF5077">
        <w:rPr>
          <w:rFonts w:ascii="Times New Roman" w:hAnsi="Times New Roman"/>
          <w:sz w:val="28"/>
          <w:szCs w:val="28"/>
          <w:lang w:eastAsia="ar-SA"/>
        </w:rPr>
        <w:t>досугового</w:t>
      </w:r>
      <w:proofErr w:type="spellEnd"/>
      <w:r w:rsidRPr="00FF5077">
        <w:rPr>
          <w:rFonts w:ascii="Times New Roman" w:hAnsi="Times New Roman"/>
          <w:sz w:val="28"/>
          <w:szCs w:val="28"/>
          <w:lang w:eastAsia="ar-SA"/>
        </w:rPr>
        <w:t xml:space="preserve"> типа развивают в качестве приоритетных специализированные формы клубного досуга – детского, подросткового, молодежного, семейного, направленного на развитие национальных культур, </w:t>
      </w:r>
      <w:proofErr w:type="spellStart"/>
      <w:r w:rsidRPr="004E3D5F">
        <w:rPr>
          <w:rFonts w:ascii="Times New Roman" w:hAnsi="Times New Roman"/>
          <w:sz w:val="28"/>
          <w:szCs w:val="28"/>
          <w:lang w:eastAsia="ar-SA"/>
        </w:rPr>
        <w:t>социокультурную</w:t>
      </w:r>
      <w:proofErr w:type="spellEnd"/>
      <w:r w:rsidRPr="004E3D5F">
        <w:rPr>
          <w:rFonts w:ascii="Times New Roman" w:hAnsi="Times New Roman"/>
          <w:sz w:val="28"/>
          <w:szCs w:val="28"/>
          <w:lang w:eastAsia="ar-SA"/>
        </w:rPr>
        <w:t xml:space="preserve"> реабилитацию инвалидов и другие.</w:t>
      </w:r>
    </w:p>
    <w:p w:rsidR="00127785" w:rsidRPr="004E3D5F" w:rsidRDefault="00127785" w:rsidP="0012778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4E3D5F">
        <w:rPr>
          <w:rFonts w:ascii="Times New Roman" w:hAnsi="Times New Roman"/>
          <w:sz w:val="28"/>
          <w:szCs w:val="28"/>
          <w:lang w:eastAsia="ar-SA"/>
        </w:rPr>
        <w:t xml:space="preserve">На территории </w:t>
      </w:r>
      <w:r>
        <w:rPr>
          <w:rFonts w:ascii="Times New Roman" w:hAnsi="Times New Roman"/>
          <w:sz w:val="28"/>
          <w:szCs w:val="28"/>
          <w:lang w:eastAsia="ar-SA"/>
        </w:rPr>
        <w:t>Шушенского</w:t>
      </w:r>
      <w:r w:rsidRPr="004E3D5F">
        <w:rPr>
          <w:rFonts w:ascii="Times New Roman" w:hAnsi="Times New Roman"/>
          <w:sz w:val="28"/>
          <w:szCs w:val="28"/>
          <w:lang w:eastAsia="ar-SA"/>
        </w:rPr>
        <w:t xml:space="preserve"> сельсовета в сфере культуры функционировало МБУК «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Шушенская</w:t>
      </w:r>
      <w:proofErr w:type="spellEnd"/>
      <w:r w:rsidRPr="004E3D5F">
        <w:rPr>
          <w:rFonts w:ascii="Times New Roman" w:hAnsi="Times New Roman"/>
          <w:sz w:val="28"/>
          <w:szCs w:val="28"/>
          <w:lang w:eastAsia="ar-SA"/>
        </w:rPr>
        <w:t xml:space="preserve"> центральная клубная система» </w:t>
      </w:r>
      <w:proofErr w:type="gramStart"/>
      <w:r w:rsidRPr="004E3D5F">
        <w:rPr>
          <w:rFonts w:ascii="Times New Roman" w:hAnsi="Times New Roman"/>
          <w:sz w:val="28"/>
          <w:szCs w:val="28"/>
          <w:lang w:eastAsia="ar-SA"/>
        </w:rPr>
        <w:t>с</w:t>
      </w:r>
      <w:proofErr w:type="gramEnd"/>
      <w:r w:rsidRPr="004E3D5F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сельским</w:t>
      </w:r>
      <w:r w:rsidRPr="004E3D5F">
        <w:rPr>
          <w:rFonts w:ascii="Times New Roman" w:hAnsi="Times New Roman"/>
          <w:sz w:val="28"/>
          <w:szCs w:val="28"/>
          <w:lang w:eastAsia="ar-SA"/>
        </w:rPr>
        <w:t xml:space="preserve"> клубам. С сентября 2017 года на территории сельсовета услуги </w:t>
      </w:r>
      <w:proofErr w:type="spellStart"/>
      <w:r w:rsidRPr="004E3D5F">
        <w:rPr>
          <w:rFonts w:ascii="Times New Roman" w:hAnsi="Times New Roman"/>
          <w:sz w:val="28"/>
          <w:szCs w:val="28"/>
          <w:lang w:eastAsia="ar-SA"/>
        </w:rPr>
        <w:t>культурно-досугового</w:t>
      </w:r>
      <w:proofErr w:type="spellEnd"/>
      <w:r w:rsidRPr="004E3D5F">
        <w:rPr>
          <w:rFonts w:ascii="Times New Roman" w:hAnsi="Times New Roman"/>
          <w:sz w:val="28"/>
          <w:szCs w:val="28"/>
          <w:lang w:eastAsia="ar-SA"/>
        </w:rPr>
        <w:t xml:space="preserve"> типа оказывает филиал МБУК «Централизованная клубная система» </w:t>
      </w:r>
      <w:proofErr w:type="spellStart"/>
      <w:r w:rsidRPr="004E3D5F">
        <w:rPr>
          <w:rFonts w:ascii="Times New Roman" w:hAnsi="Times New Roman"/>
          <w:sz w:val="28"/>
          <w:szCs w:val="28"/>
          <w:lang w:eastAsia="ar-SA"/>
        </w:rPr>
        <w:t>Шарыповского</w:t>
      </w:r>
      <w:proofErr w:type="spellEnd"/>
      <w:r w:rsidRPr="004E3D5F">
        <w:rPr>
          <w:rFonts w:ascii="Times New Roman" w:hAnsi="Times New Roman"/>
          <w:sz w:val="28"/>
          <w:szCs w:val="28"/>
          <w:lang w:eastAsia="ar-SA"/>
        </w:rPr>
        <w:t xml:space="preserve"> района. </w:t>
      </w:r>
    </w:p>
    <w:p w:rsidR="00127785" w:rsidRPr="004E3D5F" w:rsidRDefault="00127785" w:rsidP="0012778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4E3D5F">
        <w:rPr>
          <w:rFonts w:ascii="Times New Roman" w:hAnsi="Times New Roman"/>
          <w:sz w:val="28"/>
          <w:szCs w:val="28"/>
          <w:lang w:eastAsia="ar-SA"/>
        </w:rPr>
        <w:t xml:space="preserve">Удельный вес населения, участвующего в платных </w:t>
      </w:r>
      <w:proofErr w:type="spellStart"/>
      <w:r w:rsidRPr="004E3D5F">
        <w:rPr>
          <w:rFonts w:ascii="Times New Roman" w:hAnsi="Times New Roman"/>
          <w:sz w:val="28"/>
          <w:szCs w:val="28"/>
          <w:lang w:eastAsia="ar-SA"/>
        </w:rPr>
        <w:t>культурно-досуговых</w:t>
      </w:r>
      <w:proofErr w:type="spellEnd"/>
      <w:r w:rsidRPr="004E3D5F">
        <w:rPr>
          <w:rFonts w:ascii="Times New Roman" w:hAnsi="Times New Roman"/>
          <w:sz w:val="28"/>
          <w:szCs w:val="28"/>
          <w:lang w:eastAsia="ar-SA"/>
        </w:rPr>
        <w:t xml:space="preserve"> мероприятиях, проводимых муниципальными учреждениями культуры, составляет </w:t>
      </w:r>
      <w:r>
        <w:rPr>
          <w:rFonts w:ascii="Times New Roman" w:hAnsi="Times New Roman"/>
          <w:sz w:val="28"/>
          <w:szCs w:val="28"/>
          <w:lang w:eastAsia="ar-SA"/>
        </w:rPr>
        <w:t>20,4</w:t>
      </w:r>
      <w:r w:rsidRPr="004E3D5F">
        <w:rPr>
          <w:rFonts w:ascii="Times New Roman" w:hAnsi="Times New Roman"/>
          <w:sz w:val="28"/>
          <w:szCs w:val="28"/>
          <w:lang w:eastAsia="ar-SA"/>
        </w:rPr>
        <w:t xml:space="preserve">%. </w:t>
      </w:r>
    </w:p>
    <w:p w:rsidR="00127785" w:rsidRPr="00C51A2E" w:rsidRDefault="00127785" w:rsidP="00127785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4E3D5F">
        <w:rPr>
          <w:rFonts w:ascii="Times New Roman" w:hAnsi="Times New Roman"/>
          <w:sz w:val="28"/>
          <w:szCs w:val="28"/>
          <w:lang w:eastAsia="ar-SA"/>
        </w:rPr>
        <w:t>Повышение качества культурных благ и услуг, обеспечение их необходимого многообразия на современном этапе экономического развития общества во многом зависит от обеспечения организаций культуры современным оборудованием и развития информационных технологий в сфере культуры. На сегодняшний день в учреждениях культуры сельсовета материально – техническая база очень слаба и устарела.</w:t>
      </w:r>
    </w:p>
    <w:p w:rsidR="00127785" w:rsidRPr="00C51A2E" w:rsidRDefault="00127785" w:rsidP="00127785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127785" w:rsidRPr="00D7062F" w:rsidRDefault="00127785" w:rsidP="00127785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27785" w:rsidRDefault="00127785" w:rsidP="0012778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FF5077">
        <w:rPr>
          <w:rFonts w:ascii="Times New Roman" w:hAnsi="Times New Roman"/>
          <w:sz w:val="28"/>
          <w:szCs w:val="28"/>
          <w:lang w:eastAsia="ar-SA"/>
        </w:rPr>
        <w:t xml:space="preserve">Для улучшения культурного обслуживания населения, сохранения культурного наследия и повышения творческого потенциала жителей необходима поэтапная модернизация учреждений культурно - </w:t>
      </w:r>
      <w:proofErr w:type="spellStart"/>
      <w:r w:rsidRPr="00FF5077">
        <w:rPr>
          <w:rFonts w:ascii="Times New Roman" w:hAnsi="Times New Roman"/>
          <w:sz w:val="28"/>
          <w:szCs w:val="28"/>
          <w:lang w:eastAsia="ar-SA"/>
        </w:rPr>
        <w:t>досугового</w:t>
      </w:r>
      <w:proofErr w:type="spellEnd"/>
      <w:r w:rsidRPr="00FF507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4E3D5F">
        <w:rPr>
          <w:rFonts w:ascii="Times New Roman" w:hAnsi="Times New Roman"/>
          <w:sz w:val="28"/>
          <w:szCs w:val="28"/>
          <w:lang w:eastAsia="ar-SA"/>
        </w:rPr>
        <w:t>типа. Модернизация сферы культуры должна коснуться всех направлений, начиная от кадровой политики и заканчивая укреплением материальной базы и реализацией новых творческих инициатив.</w:t>
      </w:r>
    </w:p>
    <w:p w:rsidR="00127785" w:rsidRPr="004E3D5F" w:rsidRDefault="00127785" w:rsidP="0012778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4E3D5F">
        <w:rPr>
          <w:rFonts w:ascii="Times New Roman" w:hAnsi="Times New Roman"/>
          <w:sz w:val="28"/>
          <w:szCs w:val="28"/>
          <w:lang w:eastAsia="ar-SA"/>
        </w:rPr>
        <w:t xml:space="preserve">Многообразие и тесная взаимосвязь отдельных направлений культурной деятельности требует широкого взаимодействия органов власти всех уровней, общественных объединений и других субъектов сферы культуры, обуславливает необходимость применения программно-целевых методов решения стоящих перед отраслью задач.  </w:t>
      </w:r>
    </w:p>
    <w:p w:rsidR="00127785" w:rsidRPr="004E3D5F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3D5F">
        <w:rPr>
          <w:rFonts w:ascii="Times New Roman" w:hAnsi="Times New Roman"/>
          <w:sz w:val="28"/>
          <w:szCs w:val="28"/>
        </w:rPr>
        <w:t>Реализация программы сопряжена с рисками, которые могут препятствовать достижению запланированных результатов.</w:t>
      </w:r>
    </w:p>
    <w:p w:rsidR="00127785" w:rsidRPr="00FF5077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3D5F">
        <w:rPr>
          <w:rFonts w:ascii="Times New Roman" w:hAnsi="Times New Roman"/>
          <w:sz w:val="28"/>
          <w:szCs w:val="28"/>
        </w:rPr>
        <w:t>Финансовые риски – возникновение бюджетного дефицита</w:t>
      </w:r>
      <w:r w:rsidRPr="00FF5077">
        <w:rPr>
          <w:rFonts w:ascii="Times New Roman" w:hAnsi="Times New Roman"/>
          <w:sz w:val="28"/>
          <w:szCs w:val="28"/>
        </w:rPr>
        <w:t xml:space="preserve"> может повлечь сокращение или прекращение программных мероприятий и не достижение целевых значений по ряду показателей (ин</w:t>
      </w:r>
      <w:r>
        <w:rPr>
          <w:rFonts w:ascii="Times New Roman" w:hAnsi="Times New Roman"/>
          <w:sz w:val="28"/>
          <w:szCs w:val="28"/>
        </w:rPr>
        <w:t>дикаторов) реализации программы.</w:t>
      </w:r>
    </w:p>
    <w:p w:rsidR="00127785" w:rsidRPr="00FF5077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FF5077">
        <w:rPr>
          <w:rFonts w:ascii="Times New Roman" w:hAnsi="Times New Roman"/>
          <w:sz w:val="28"/>
          <w:szCs w:val="28"/>
        </w:rPr>
        <w:t xml:space="preserve">дминистративные и кадровые риски – неэффективное управление программой, дефицит высококвалифицированных кадров в отрасли «культура» может привести к нарушению планируемых сроков реализации программы, невыполнению ее цели и задач, </w:t>
      </w:r>
      <w:proofErr w:type="spellStart"/>
      <w:r w:rsidRPr="00FF5077">
        <w:rPr>
          <w:rFonts w:ascii="Times New Roman" w:hAnsi="Times New Roman"/>
          <w:sz w:val="28"/>
          <w:szCs w:val="28"/>
        </w:rPr>
        <w:t>недостижению</w:t>
      </w:r>
      <w:proofErr w:type="spellEnd"/>
      <w:r w:rsidRPr="00FF5077">
        <w:rPr>
          <w:rFonts w:ascii="Times New Roman" w:hAnsi="Times New Roman"/>
          <w:sz w:val="28"/>
          <w:szCs w:val="28"/>
        </w:rPr>
        <w:t xml:space="preserve"> плановых значений показателей, снижению эффективности работы учреждений культуры и</w:t>
      </w:r>
      <w:r>
        <w:rPr>
          <w:rFonts w:ascii="Times New Roman" w:hAnsi="Times New Roman"/>
          <w:sz w:val="28"/>
          <w:szCs w:val="28"/>
        </w:rPr>
        <w:t xml:space="preserve"> качества предоставляемых услуг.</w:t>
      </w:r>
    </w:p>
    <w:p w:rsidR="00127785" w:rsidRPr="007E4556" w:rsidRDefault="00127785" w:rsidP="0012778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077">
        <w:rPr>
          <w:rFonts w:ascii="Times New Roman" w:hAnsi="Times New Roman"/>
          <w:sz w:val="28"/>
          <w:szCs w:val="28"/>
        </w:rPr>
        <w:t xml:space="preserve"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управления и </w:t>
      </w:r>
      <w:proofErr w:type="gramStart"/>
      <w:r w:rsidRPr="00FF5077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FF5077">
        <w:rPr>
          <w:rFonts w:ascii="Times New Roman" w:hAnsi="Times New Roman"/>
          <w:sz w:val="28"/>
          <w:szCs w:val="28"/>
        </w:rPr>
        <w:t xml:space="preserve"> реализацией программы, обеспечение притока высококвалифицированных кадров, переподготовки и повышения квалификации работников.</w:t>
      </w:r>
    </w:p>
    <w:p w:rsidR="00127785" w:rsidRDefault="00127785" w:rsidP="0012778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C063D3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культуры Шушенского сельсовета</w:t>
      </w:r>
      <w:r w:rsidRPr="00C063D3">
        <w:rPr>
          <w:rFonts w:ascii="Times New Roman" w:hAnsi="Times New Roman"/>
          <w:b/>
          <w:sz w:val="28"/>
          <w:szCs w:val="28"/>
        </w:rPr>
        <w:t>, о</w:t>
      </w:r>
      <w:r>
        <w:rPr>
          <w:rFonts w:ascii="Times New Roman" w:hAnsi="Times New Roman"/>
          <w:b/>
          <w:sz w:val="28"/>
          <w:szCs w:val="28"/>
        </w:rPr>
        <w:t>писание основных целей и задач п</w:t>
      </w:r>
      <w:r w:rsidRPr="00C063D3">
        <w:rPr>
          <w:rFonts w:ascii="Times New Roman" w:hAnsi="Times New Roman"/>
          <w:b/>
          <w:sz w:val="28"/>
          <w:szCs w:val="28"/>
        </w:rPr>
        <w:t xml:space="preserve">рограммы, </w:t>
      </w:r>
      <w:r>
        <w:rPr>
          <w:rFonts w:ascii="Times New Roman" w:hAnsi="Times New Roman"/>
          <w:b/>
          <w:sz w:val="28"/>
          <w:szCs w:val="28"/>
        </w:rPr>
        <w:t>тенденции социально-экономического развития</w:t>
      </w:r>
      <w:r w:rsidRPr="005F2C9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культуры</w:t>
      </w:r>
      <w:r w:rsidRPr="00336C4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Шушенского сельсовета</w:t>
      </w:r>
    </w:p>
    <w:p w:rsidR="00127785" w:rsidRDefault="00127785" w:rsidP="0012778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27785" w:rsidRPr="009962CB" w:rsidRDefault="00127785" w:rsidP="00127785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62CB">
        <w:rPr>
          <w:rFonts w:ascii="Times New Roman" w:hAnsi="Times New Roman"/>
          <w:sz w:val="28"/>
          <w:szCs w:val="28"/>
        </w:rPr>
        <w:t>Приоритеты и цели соци</w:t>
      </w:r>
      <w:r>
        <w:rPr>
          <w:rFonts w:ascii="Times New Roman" w:hAnsi="Times New Roman"/>
          <w:sz w:val="28"/>
          <w:szCs w:val="28"/>
        </w:rPr>
        <w:t>ально-экономического развития сферы</w:t>
      </w:r>
      <w:r w:rsidRPr="009962CB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Шушенского</w:t>
      </w:r>
      <w:r w:rsidRPr="009962CB">
        <w:rPr>
          <w:rFonts w:ascii="Times New Roman" w:hAnsi="Times New Roman"/>
          <w:sz w:val="28"/>
          <w:szCs w:val="28"/>
        </w:rPr>
        <w:t xml:space="preserve"> сельсовета определены в соответствии со следующими стратегическими документами и нормативными правовыми актами Российской Федерации, Красноярского </w:t>
      </w:r>
      <w:r w:rsidRPr="00203F56">
        <w:rPr>
          <w:rFonts w:ascii="Times New Roman" w:hAnsi="Times New Roman"/>
          <w:sz w:val="28"/>
          <w:szCs w:val="28"/>
        </w:rPr>
        <w:t xml:space="preserve">края, </w:t>
      </w:r>
      <w:proofErr w:type="spellStart"/>
      <w:r w:rsidRPr="00203F56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203F56">
        <w:rPr>
          <w:rFonts w:ascii="Times New Roman" w:hAnsi="Times New Roman"/>
          <w:sz w:val="28"/>
          <w:szCs w:val="28"/>
        </w:rPr>
        <w:t xml:space="preserve"> района:</w:t>
      </w:r>
    </w:p>
    <w:p w:rsidR="00127785" w:rsidRPr="009962CB" w:rsidRDefault="00CF71DC" w:rsidP="001277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127785" w:rsidRPr="009962CB">
          <w:rPr>
            <w:rFonts w:ascii="Times New Roman" w:hAnsi="Times New Roman"/>
            <w:sz w:val="28"/>
            <w:szCs w:val="28"/>
          </w:rPr>
          <w:t>Закон</w:t>
        </w:r>
      </w:hyperlink>
      <w:r w:rsidR="00127785" w:rsidRPr="009962CB">
        <w:rPr>
          <w:rFonts w:ascii="Times New Roman" w:hAnsi="Times New Roman"/>
          <w:sz w:val="28"/>
          <w:szCs w:val="28"/>
        </w:rPr>
        <w:t>ом Российской Федерации от 09.10.1992 № 3612-1 «Основы законодательства Российской Федерации о культуре»;</w:t>
      </w:r>
    </w:p>
    <w:p w:rsidR="00127785" w:rsidRPr="00203F56" w:rsidRDefault="00CF71DC" w:rsidP="001277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127785" w:rsidRPr="00203F56">
          <w:rPr>
            <w:rFonts w:ascii="Times New Roman" w:hAnsi="Times New Roman"/>
            <w:sz w:val="28"/>
            <w:szCs w:val="28"/>
          </w:rPr>
          <w:t>Стратеги</w:t>
        </w:r>
      </w:hyperlink>
      <w:r w:rsidR="00127785" w:rsidRPr="00203F56">
        <w:rPr>
          <w:rFonts w:ascii="Times New Roman" w:hAnsi="Times New Roman"/>
          <w:sz w:val="28"/>
          <w:szCs w:val="28"/>
        </w:rPr>
        <w:t>ей национальной безопасности Российской Федерации, утвержденной Указом Президента Российской Федерации от 31.12.2015                   № 683;</w:t>
      </w:r>
    </w:p>
    <w:p w:rsidR="00127785" w:rsidRPr="00203F56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3F56">
        <w:rPr>
          <w:rFonts w:ascii="Times New Roman" w:hAnsi="Times New Roman"/>
          <w:sz w:val="28"/>
          <w:szCs w:val="28"/>
        </w:rPr>
        <w:t xml:space="preserve">Национальной </w:t>
      </w:r>
      <w:hyperlink r:id="rId10" w:history="1">
        <w:r w:rsidRPr="00203F56">
          <w:rPr>
            <w:rFonts w:ascii="Times New Roman" w:hAnsi="Times New Roman"/>
            <w:sz w:val="28"/>
            <w:szCs w:val="28"/>
          </w:rPr>
          <w:t>стратеги</w:t>
        </w:r>
      </w:hyperlink>
      <w:r w:rsidRPr="00203F56">
        <w:rPr>
          <w:rFonts w:ascii="Times New Roman" w:hAnsi="Times New Roman"/>
          <w:sz w:val="28"/>
          <w:szCs w:val="28"/>
        </w:rPr>
        <w:t>ей действий в интересах детей на 2012 - 2017 годы, утвержденной Указом Президента Российской Федерации от 01.06.2012 № 761;</w:t>
      </w:r>
    </w:p>
    <w:p w:rsidR="00127785" w:rsidRPr="00203F56" w:rsidRDefault="00CF71DC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11" w:history="1">
        <w:proofErr w:type="gramStart"/>
        <w:r w:rsidR="00127785" w:rsidRPr="00203F56">
          <w:rPr>
            <w:rFonts w:ascii="Times New Roman" w:hAnsi="Times New Roman"/>
            <w:sz w:val="28"/>
            <w:szCs w:val="28"/>
          </w:rPr>
          <w:t>Концепци</w:t>
        </w:r>
      </w:hyperlink>
      <w:r w:rsidR="00127785" w:rsidRPr="00203F56">
        <w:rPr>
          <w:rFonts w:ascii="Times New Roman" w:hAnsi="Times New Roman"/>
          <w:sz w:val="28"/>
          <w:szCs w:val="28"/>
        </w:rPr>
        <w:t>ей</w:t>
      </w:r>
      <w:proofErr w:type="gramEnd"/>
      <w:r w:rsidR="00127785" w:rsidRPr="00203F56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                      № 1662-р;</w:t>
      </w:r>
    </w:p>
    <w:p w:rsidR="00127785" w:rsidRPr="00203F56" w:rsidRDefault="00CF71DC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127785" w:rsidRPr="00203F56">
          <w:rPr>
            <w:rFonts w:ascii="Times New Roman" w:hAnsi="Times New Roman"/>
            <w:sz w:val="28"/>
            <w:szCs w:val="28"/>
          </w:rPr>
          <w:t>Стратеги</w:t>
        </w:r>
      </w:hyperlink>
      <w:r w:rsidR="00127785" w:rsidRPr="00203F56">
        <w:rPr>
          <w:rFonts w:ascii="Times New Roman" w:hAnsi="Times New Roman"/>
          <w:sz w:val="28"/>
          <w:szCs w:val="28"/>
        </w:rPr>
        <w:t xml:space="preserve">ей государственной культурной </w:t>
      </w:r>
      <w:proofErr w:type="gramStart"/>
      <w:r w:rsidR="00127785" w:rsidRPr="00203F56">
        <w:rPr>
          <w:rFonts w:ascii="Times New Roman" w:hAnsi="Times New Roman"/>
          <w:sz w:val="28"/>
          <w:szCs w:val="28"/>
        </w:rPr>
        <w:t>политики на период</w:t>
      </w:r>
      <w:proofErr w:type="gramEnd"/>
      <w:r w:rsidR="00127785" w:rsidRPr="00203F56">
        <w:rPr>
          <w:rFonts w:ascii="Times New Roman" w:hAnsi="Times New Roman"/>
          <w:sz w:val="28"/>
          <w:szCs w:val="28"/>
        </w:rPr>
        <w:t xml:space="preserve"> до 2030, утвержденной Распоряжением Правительства Российской Федерации                   от 29.02.2016 № 326-р;</w:t>
      </w:r>
    </w:p>
    <w:p w:rsidR="00127785" w:rsidRPr="0085483C" w:rsidRDefault="00CF71DC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127785" w:rsidRPr="0085483C">
          <w:rPr>
            <w:rFonts w:ascii="Times New Roman" w:hAnsi="Times New Roman"/>
            <w:sz w:val="28"/>
            <w:szCs w:val="28"/>
          </w:rPr>
          <w:t>Стратеги</w:t>
        </w:r>
      </w:hyperlink>
      <w:r w:rsidR="00127785" w:rsidRPr="0085483C">
        <w:rPr>
          <w:rFonts w:ascii="Times New Roman" w:hAnsi="Times New Roman"/>
          <w:sz w:val="28"/>
          <w:szCs w:val="28"/>
        </w:rPr>
        <w:t>ей социально-экономического развития Сибири до 2020 года, утвержденной Распоряжением Правительства Российской Федерации                     от 05.07.2010 № 1120-р;</w:t>
      </w:r>
    </w:p>
    <w:p w:rsidR="00127785" w:rsidRPr="009962CB" w:rsidRDefault="00CF71DC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127785" w:rsidRPr="0085483C">
          <w:rPr>
            <w:rFonts w:ascii="Times New Roman" w:hAnsi="Times New Roman"/>
            <w:sz w:val="28"/>
            <w:szCs w:val="28"/>
          </w:rPr>
          <w:t>Стратеги</w:t>
        </w:r>
      </w:hyperlink>
      <w:r w:rsidR="00127785" w:rsidRPr="0085483C">
        <w:rPr>
          <w:rFonts w:ascii="Times New Roman" w:hAnsi="Times New Roman"/>
          <w:sz w:val="28"/>
          <w:szCs w:val="28"/>
        </w:rPr>
        <w:t>ей инновационного развития Российской Федерации на период до 2020 года, утвержденной Распоряжением Правительства Российской Федерации от 08.12.2011 № 2227-р;</w:t>
      </w:r>
    </w:p>
    <w:p w:rsidR="00127785" w:rsidRPr="009962CB" w:rsidRDefault="00127785" w:rsidP="0012778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62CB">
        <w:rPr>
          <w:rFonts w:ascii="Times New Roman" w:hAnsi="Times New Roman"/>
          <w:sz w:val="28"/>
          <w:szCs w:val="28"/>
        </w:rPr>
        <w:t>Законом Красноярского края от 28.06.2007 № 2-190 «О культуре»;</w:t>
      </w:r>
    </w:p>
    <w:p w:rsidR="00127785" w:rsidRPr="00440A74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0A74">
        <w:rPr>
          <w:rFonts w:ascii="Times New Roman" w:hAnsi="Times New Roman"/>
          <w:sz w:val="28"/>
          <w:szCs w:val="28"/>
        </w:rPr>
        <w:t xml:space="preserve">Планом мероприятий («дорожная карта») «Изменения в отраслях социальной сферы, направленные на повышение эффективности сферы культуры», утвержденным постановлением администрации </w:t>
      </w:r>
      <w:proofErr w:type="spellStart"/>
      <w:r w:rsidRPr="00440A74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440A74">
        <w:rPr>
          <w:rFonts w:ascii="Times New Roman" w:hAnsi="Times New Roman"/>
          <w:sz w:val="28"/>
          <w:szCs w:val="28"/>
        </w:rPr>
        <w:t xml:space="preserve"> района от 27.06.2013 № 466-п;</w:t>
      </w:r>
    </w:p>
    <w:p w:rsidR="00127785" w:rsidRPr="009962CB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0A74">
        <w:rPr>
          <w:rFonts w:ascii="Times New Roman" w:hAnsi="Times New Roman"/>
          <w:sz w:val="28"/>
          <w:szCs w:val="28"/>
        </w:rPr>
        <w:t xml:space="preserve">Стратегией развития культурной политики </w:t>
      </w:r>
      <w:proofErr w:type="spellStart"/>
      <w:r w:rsidRPr="00440A74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440A74">
        <w:rPr>
          <w:rFonts w:ascii="Times New Roman" w:hAnsi="Times New Roman"/>
          <w:sz w:val="28"/>
          <w:szCs w:val="28"/>
        </w:rPr>
        <w:t xml:space="preserve"> района до 2020 года, утвержденной Решением </w:t>
      </w:r>
      <w:proofErr w:type="spellStart"/>
      <w:r w:rsidRPr="00440A74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440A74">
        <w:rPr>
          <w:rFonts w:ascii="Times New Roman" w:hAnsi="Times New Roman"/>
          <w:sz w:val="28"/>
          <w:szCs w:val="28"/>
        </w:rPr>
        <w:t xml:space="preserve"> районного Совета депутатов от 28.04.2011 № 15/147-р.</w:t>
      </w:r>
    </w:p>
    <w:p w:rsidR="00127785" w:rsidRPr="00D50C4C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C4C">
        <w:rPr>
          <w:rFonts w:ascii="Times New Roman" w:hAnsi="Times New Roman"/>
          <w:sz w:val="28"/>
          <w:szCs w:val="28"/>
        </w:rPr>
        <w:t>Реализация программы будет осуществляться в соответствии со следующими приоритетами:</w:t>
      </w:r>
    </w:p>
    <w:p w:rsidR="00127785" w:rsidRPr="00D50C4C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0C4C">
        <w:rPr>
          <w:rFonts w:ascii="Times New Roman" w:hAnsi="Times New Roman"/>
          <w:sz w:val="28"/>
          <w:szCs w:val="28"/>
        </w:rPr>
        <w:t>формирование комфортной культурной и информационной среды для реализации творческого и духовного потенциала жителей поселения, в том числе:</w:t>
      </w:r>
    </w:p>
    <w:p w:rsidR="00127785" w:rsidRPr="00544792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792">
        <w:rPr>
          <w:rFonts w:ascii="Times New Roman" w:hAnsi="Times New Roman"/>
          <w:sz w:val="28"/>
          <w:szCs w:val="28"/>
        </w:rPr>
        <w:t xml:space="preserve">сохранение единого культурного пространства за счет обеспечения максимальной доступности знания, информации и культурных ценностей для населения </w:t>
      </w:r>
      <w:r>
        <w:rPr>
          <w:rFonts w:ascii="Times New Roman" w:hAnsi="Times New Roman"/>
          <w:sz w:val="28"/>
          <w:szCs w:val="28"/>
        </w:rPr>
        <w:t>Шушенского</w:t>
      </w:r>
      <w:r w:rsidRPr="00544792">
        <w:rPr>
          <w:rFonts w:ascii="Times New Roman" w:hAnsi="Times New Roman"/>
          <w:sz w:val="28"/>
          <w:szCs w:val="28"/>
        </w:rPr>
        <w:t xml:space="preserve"> сельсовета, совершенствования </w:t>
      </w:r>
      <w:proofErr w:type="spellStart"/>
      <w:r w:rsidRPr="00544792">
        <w:rPr>
          <w:rFonts w:ascii="Times New Roman" w:hAnsi="Times New Roman"/>
          <w:sz w:val="28"/>
          <w:szCs w:val="28"/>
        </w:rPr>
        <w:t>внестационарных</w:t>
      </w:r>
      <w:proofErr w:type="spellEnd"/>
      <w:r w:rsidRPr="00544792">
        <w:rPr>
          <w:rFonts w:ascii="Times New Roman" w:hAnsi="Times New Roman"/>
          <w:sz w:val="28"/>
          <w:szCs w:val="28"/>
        </w:rPr>
        <w:t xml:space="preserve"> форм культурного обслуживания сельского населения, развития гастрольной деятельности, обеспечения доступности культурных благ и услуг для граждан с ограниченными возможностями;</w:t>
      </w:r>
    </w:p>
    <w:p w:rsidR="00127785" w:rsidRPr="00544792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792">
        <w:rPr>
          <w:rFonts w:ascii="Times New Roman" w:hAnsi="Times New Roman"/>
          <w:sz w:val="28"/>
          <w:szCs w:val="28"/>
        </w:rPr>
        <w:t>создание благоприятных условий для творческой самореализации граждан, приобщение к культуре и искусству всех групп населения, в первую очередь, детей и молодежи, формирование потребности у жителей поселения в культурных ценностях;</w:t>
      </w:r>
    </w:p>
    <w:p w:rsidR="00127785" w:rsidRPr="00544792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792">
        <w:rPr>
          <w:rFonts w:ascii="Times New Roman" w:hAnsi="Times New Roman"/>
          <w:sz w:val="28"/>
          <w:szCs w:val="28"/>
        </w:rPr>
        <w:t>создание условий для воспитания граждан, активизация просветительской деятельности учреждений культуры (гражданско-патриотическое просвещение, культурно-историческое и художественно-эстетическое воспитание, повышение правовой культуры и др.);</w:t>
      </w:r>
    </w:p>
    <w:p w:rsidR="00127785" w:rsidRPr="00544792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792">
        <w:rPr>
          <w:rFonts w:ascii="Times New Roman" w:hAnsi="Times New Roman"/>
          <w:sz w:val="28"/>
          <w:szCs w:val="28"/>
        </w:rPr>
        <w:t>повышение социального статуса семьи как общественного института, обеспечивающего воспитание и передачу от поколения к поколению традиционных ценностей (содействие возрождению традиций семейного воспитания, утверждению в общественном сознании традиционных семейных ценностей, налаживанию диалога между поколениями и др.);</w:t>
      </w:r>
    </w:p>
    <w:p w:rsidR="00127785" w:rsidRPr="00544792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792">
        <w:rPr>
          <w:rFonts w:ascii="Times New Roman" w:hAnsi="Times New Roman"/>
          <w:sz w:val="28"/>
          <w:szCs w:val="28"/>
        </w:rPr>
        <w:t>популяризация истории отечественной культуры и отечественной истории;</w:t>
      </w:r>
    </w:p>
    <w:p w:rsidR="00127785" w:rsidRPr="00544792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4792">
        <w:rPr>
          <w:rFonts w:ascii="Times New Roman" w:hAnsi="Times New Roman"/>
          <w:sz w:val="28"/>
          <w:szCs w:val="28"/>
        </w:rPr>
        <w:t>совершенствование системы подготовки и повышения квалификации специалистов в сфере культуры;</w:t>
      </w:r>
    </w:p>
    <w:p w:rsidR="00127785" w:rsidRPr="00D94C3C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4C3C">
        <w:rPr>
          <w:rFonts w:ascii="Times New Roman" w:hAnsi="Times New Roman"/>
          <w:sz w:val="28"/>
          <w:szCs w:val="28"/>
        </w:rPr>
        <w:t>развитие инфраструктуры отрасли "культура", путем проведения капитальных ремонтов, технической и технологической модернизации учреждений культуры;</w:t>
      </w:r>
    </w:p>
    <w:p w:rsidR="00127785" w:rsidRPr="00D94C3C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4C3C">
        <w:rPr>
          <w:rFonts w:ascii="Times New Roman" w:hAnsi="Times New Roman"/>
          <w:sz w:val="28"/>
          <w:szCs w:val="28"/>
        </w:rPr>
        <w:t>формирование и развитие механизмов эффективного взаимодействия с населением (повышение открытости и доступности информации, размещение публичной отчетности, системы независимой оценки качества услуг и др.);</w:t>
      </w:r>
    </w:p>
    <w:p w:rsidR="00127785" w:rsidRPr="00476C5B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6C5B">
        <w:rPr>
          <w:rFonts w:ascii="Times New Roman" w:hAnsi="Times New Roman"/>
          <w:sz w:val="28"/>
          <w:szCs w:val="28"/>
        </w:rPr>
        <w:t>расширение источников финансирования учреждений культуры (активизация предпринимательской и иной приносящей доход деятельности, создание фондов поддержки и развития учреждений культуры, стимулирование оказания платных услуг и др.);</w:t>
      </w:r>
    </w:p>
    <w:p w:rsidR="00127785" w:rsidRPr="009962CB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1E0C">
        <w:rPr>
          <w:rFonts w:ascii="Times New Roman" w:hAnsi="Times New Roman"/>
          <w:sz w:val="28"/>
          <w:szCs w:val="28"/>
        </w:rPr>
        <w:t>популяризация всех направлений отрасли "культура" в средствах массовой информации и информационно-телекоммуникационной сети Интернет, повышение этической и эстетической ценности распространяемых культурных продуктов, качества размещаемых материалов и информации.</w:t>
      </w:r>
    </w:p>
    <w:p w:rsidR="00127785" w:rsidRPr="00822F99" w:rsidRDefault="00127785" w:rsidP="0012778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>В соответствии с основными приоритетами ц</w:t>
      </w:r>
      <w:r w:rsidRPr="00822F99">
        <w:rPr>
          <w:rFonts w:ascii="Times New Roman" w:eastAsia="Calibri" w:hAnsi="Times New Roman"/>
          <w:sz w:val="28"/>
          <w:szCs w:val="28"/>
          <w:lang w:eastAsia="ar-SA"/>
        </w:rPr>
        <w:t xml:space="preserve">елью муниципальной программы является </w:t>
      </w:r>
      <w:r w:rsidRPr="00822F99">
        <w:rPr>
          <w:rFonts w:ascii="Times New Roman" w:hAnsi="Times New Roman"/>
          <w:sz w:val="28"/>
          <w:szCs w:val="28"/>
        </w:rPr>
        <w:t>создание условий для развития и реализации культурного и духовного потенциала населения</w:t>
      </w:r>
      <w:r>
        <w:rPr>
          <w:rFonts w:ascii="Times New Roman" w:hAnsi="Times New Roman"/>
          <w:sz w:val="28"/>
          <w:szCs w:val="28"/>
        </w:rPr>
        <w:t xml:space="preserve"> Шушенского сельсовета</w:t>
      </w:r>
      <w:r w:rsidRPr="00822F99"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:rsidR="00127785" w:rsidRDefault="00127785" w:rsidP="0012778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2F99">
        <w:rPr>
          <w:rFonts w:ascii="Times New Roman" w:hAnsi="Times New Roman"/>
          <w:sz w:val="28"/>
          <w:szCs w:val="28"/>
          <w:lang w:eastAsia="ar-SA"/>
        </w:rPr>
        <w:t xml:space="preserve">Для достижения данной цели потребуется решение задачи по </w:t>
      </w:r>
      <w:r w:rsidRPr="00822F99">
        <w:rPr>
          <w:rFonts w:ascii="Times New Roman" w:hAnsi="Times New Roman"/>
          <w:sz w:val="28"/>
          <w:szCs w:val="28"/>
        </w:rPr>
        <w:t>сохранению и развитию народных художественных традиций и созданию равных условий для культурного развития населения.</w:t>
      </w:r>
    </w:p>
    <w:p w:rsidR="00127785" w:rsidRPr="006B4D40" w:rsidRDefault="00127785" w:rsidP="00127785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7785" w:rsidRPr="005A53F1" w:rsidRDefault="00127785" w:rsidP="00127785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5A53F1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культуры на территории </w:t>
      </w:r>
      <w:r>
        <w:rPr>
          <w:rFonts w:ascii="Times New Roman" w:hAnsi="Times New Roman"/>
          <w:b/>
          <w:sz w:val="28"/>
          <w:szCs w:val="28"/>
        </w:rPr>
        <w:t>Шушенского</w:t>
      </w:r>
      <w:r w:rsidRPr="005A53F1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127785" w:rsidRPr="00EB6624" w:rsidRDefault="00127785" w:rsidP="0012778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27785" w:rsidRPr="005C69EF" w:rsidRDefault="00127785" w:rsidP="00127785">
      <w:pPr>
        <w:spacing w:before="120"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5C69EF">
        <w:rPr>
          <w:rFonts w:ascii="Times New Roman" w:eastAsia="Calibri" w:hAnsi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127785" w:rsidRPr="00DB1AF9" w:rsidRDefault="00127785" w:rsidP="0012778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B1AF9">
        <w:rPr>
          <w:rFonts w:ascii="Times New Roman" w:hAnsi="Times New Roman"/>
          <w:bCs/>
          <w:sz w:val="28"/>
          <w:szCs w:val="28"/>
        </w:rPr>
        <w:t xml:space="preserve">- сохранить удельный вес населения, участвующего в </w:t>
      </w:r>
      <w:proofErr w:type="spellStart"/>
      <w:r w:rsidRPr="00DB1AF9">
        <w:rPr>
          <w:rFonts w:ascii="Times New Roman" w:hAnsi="Times New Roman"/>
          <w:bCs/>
          <w:sz w:val="28"/>
          <w:szCs w:val="28"/>
        </w:rPr>
        <w:t>культурно-</w:t>
      </w:r>
      <w:r>
        <w:rPr>
          <w:rFonts w:ascii="Times New Roman" w:hAnsi="Times New Roman"/>
          <w:bCs/>
          <w:sz w:val="28"/>
          <w:szCs w:val="28"/>
        </w:rPr>
        <w:t>досуговых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мероприятиях на уровне 20,4%.</w:t>
      </w:r>
    </w:p>
    <w:p w:rsidR="00127785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27785" w:rsidRPr="00BD2714" w:rsidRDefault="00127785" w:rsidP="00127785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D2714">
        <w:rPr>
          <w:rFonts w:ascii="Times New Roman" w:hAnsi="Times New Roman"/>
          <w:b/>
          <w:sz w:val="28"/>
          <w:szCs w:val="28"/>
        </w:rPr>
        <w:t>Информация по подпрограммам</w:t>
      </w:r>
      <w:r>
        <w:rPr>
          <w:rFonts w:ascii="Times New Roman" w:hAnsi="Times New Roman"/>
          <w:b/>
          <w:sz w:val="28"/>
          <w:szCs w:val="28"/>
        </w:rPr>
        <w:t>, отдельным мероприятиям муниципальной программы</w:t>
      </w:r>
    </w:p>
    <w:p w:rsidR="00127785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27785" w:rsidRPr="00C55DE1" w:rsidRDefault="00127785" w:rsidP="00127785">
      <w:pPr>
        <w:pStyle w:val="aa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55DE1">
        <w:rPr>
          <w:rFonts w:ascii="Times New Roman" w:hAnsi="Times New Roman"/>
          <w:sz w:val="28"/>
          <w:szCs w:val="28"/>
        </w:rPr>
        <w:t xml:space="preserve">Программа включает </w:t>
      </w:r>
      <w:r>
        <w:rPr>
          <w:rFonts w:ascii="Times New Roman" w:hAnsi="Times New Roman"/>
          <w:sz w:val="28"/>
          <w:szCs w:val="28"/>
        </w:rPr>
        <w:t>1 подпрограмму</w:t>
      </w:r>
      <w:r w:rsidRPr="00C55DE1">
        <w:rPr>
          <w:rFonts w:ascii="Times New Roman" w:hAnsi="Times New Roman"/>
          <w:sz w:val="28"/>
          <w:szCs w:val="28"/>
        </w:rPr>
        <w:t xml:space="preserve">, реализация </w:t>
      </w:r>
      <w:proofErr w:type="gramStart"/>
      <w:r w:rsidRPr="00C55DE1">
        <w:rPr>
          <w:rFonts w:ascii="Times New Roman" w:hAnsi="Times New Roman"/>
          <w:sz w:val="28"/>
          <w:szCs w:val="28"/>
        </w:rPr>
        <w:t>мероприятий</w:t>
      </w:r>
      <w:proofErr w:type="gramEnd"/>
      <w:r w:rsidRPr="00C55DE1">
        <w:rPr>
          <w:rFonts w:ascii="Times New Roman" w:hAnsi="Times New Roman"/>
          <w:sz w:val="28"/>
          <w:szCs w:val="28"/>
        </w:rPr>
        <w:t xml:space="preserve"> которых призвана обеспечить достижение цели и решение программных задач:</w:t>
      </w:r>
    </w:p>
    <w:p w:rsidR="00127785" w:rsidRPr="009F0501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Подпрограмма «</w:t>
      </w:r>
      <w:r w:rsidRPr="00264EBE">
        <w:rPr>
          <w:rFonts w:ascii="Times New Roman" w:hAnsi="Times New Roman"/>
          <w:color w:val="000000"/>
          <w:sz w:val="28"/>
          <w:szCs w:val="28"/>
        </w:rPr>
        <w:t xml:space="preserve">Народное творчество и </w:t>
      </w:r>
      <w:proofErr w:type="spellStart"/>
      <w:r w:rsidRPr="00264EBE">
        <w:rPr>
          <w:rFonts w:ascii="Times New Roman" w:hAnsi="Times New Roman"/>
          <w:color w:val="000000"/>
          <w:sz w:val="28"/>
          <w:szCs w:val="28"/>
        </w:rPr>
        <w:t>культурно-досуговая</w:t>
      </w:r>
      <w:proofErr w:type="spellEnd"/>
      <w:r w:rsidRPr="00264EBE">
        <w:rPr>
          <w:rFonts w:ascii="Times New Roman" w:hAnsi="Times New Roman"/>
          <w:color w:val="000000"/>
          <w:sz w:val="28"/>
          <w:szCs w:val="28"/>
        </w:rPr>
        <w:t xml:space="preserve"> деятельность»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</w:t>
      </w:r>
      <w:r w:rsidRPr="00C42B7C">
        <w:rPr>
          <w:rFonts w:ascii="Times New Roman" w:hAnsi="Times New Roman"/>
          <w:sz w:val="28"/>
          <w:szCs w:val="28"/>
        </w:rPr>
        <w:t>1 к муниципальной программе).</w:t>
      </w:r>
    </w:p>
    <w:p w:rsidR="00127785" w:rsidRPr="00C42B7C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2B7C">
        <w:rPr>
          <w:rFonts w:ascii="Times New Roman" w:hAnsi="Times New Roman"/>
          <w:sz w:val="28"/>
          <w:szCs w:val="28"/>
        </w:rPr>
        <w:t xml:space="preserve">В сельской местности в сфере культуры наиболее массовыми, доступными и востребованными учреждениями остаются учреждения </w:t>
      </w:r>
      <w:proofErr w:type="spellStart"/>
      <w:r w:rsidRPr="00C42B7C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C42B7C">
        <w:rPr>
          <w:rFonts w:ascii="Times New Roman" w:hAnsi="Times New Roman"/>
          <w:sz w:val="28"/>
          <w:szCs w:val="28"/>
        </w:rPr>
        <w:t xml:space="preserve"> типа. Они сохраняют традиционную специфику и виды клубного досуга: коллективное общение, эстетическое воспитание, развитие любительского творчества. Ориентируясь на запросы посетителей, учреждения </w:t>
      </w:r>
      <w:proofErr w:type="spellStart"/>
      <w:r w:rsidRPr="00C42B7C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C42B7C">
        <w:rPr>
          <w:rFonts w:ascii="Times New Roman" w:hAnsi="Times New Roman"/>
          <w:sz w:val="28"/>
          <w:szCs w:val="28"/>
        </w:rPr>
        <w:t xml:space="preserve"> типа развивают в качестве приоритетных специализированные формы клубного досуга - детского, подросткового, молодежного, семейного, направленные на развитие национальных культур, </w:t>
      </w:r>
      <w:proofErr w:type="spellStart"/>
      <w:r w:rsidRPr="00C42B7C">
        <w:rPr>
          <w:rFonts w:ascii="Times New Roman" w:hAnsi="Times New Roman"/>
          <w:sz w:val="28"/>
          <w:szCs w:val="28"/>
        </w:rPr>
        <w:t>социокультурную</w:t>
      </w:r>
      <w:proofErr w:type="spellEnd"/>
      <w:r w:rsidRPr="00C42B7C">
        <w:rPr>
          <w:rFonts w:ascii="Times New Roman" w:hAnsi="Times New Roman"/>
          <w:sz w:val="28"/>
          <w:szCs w:val="28"/>
        </w:rPr>
        <w:t xml:space="preserve"> реабилитацию инвалидов, и др.</w:t>
      </w:r>
    </w:p>
    <w:p w:rsidR="00127785" w:rsidRPr="00E7142C" w:rsidRDefault="00127785" w:rsidP="0012778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7142C">
        <w:rPr>
          <w:rFonts w:ascii="Times New Roman" w:hAnsi="Times New Roman"/>
          <w:sz w:val="28"/>
          <w:szCs w:val="28"/>
          <w:lang w:eastAsia="ar-SA"/>
        </w:rPr>
        <w:t xml:space="preserve">На территории </w:t>
      </w:r>
      <w:r>
        <w:rPr>
          <w:rFonts w:ascii="Times New Roman" w:hAnsi="Times New Roman"/>
          <w:sz w:val="28"/>
          <w:szCs w:val="28"/>
          <w:lang w:eastAsia="ar-SA"/>
        </w:rPr>
        <w:t>Шушенского</w:t>
      </w:r>
      <w:r w:rsidRPr="00E7142C">
        <w:rPr>
          <w:rFonts w:ascii="Times New Roman" w:hAnsi="Times New Roman"/>
          <w:sz w:val="28"/>
          <w:szCs w:val="28"/>
          <w:lang w:eastAsia="ar-SA"/>
        </w:rPr>
        <w:t xml:space="preserve"> сельсовета услуги </w:t>
      </w:r>
      <w:proofErr w:type="spellStart"/>
      <w:r w:rsidRPr="00E7142C">
        <w:rPr>
          <w:rFonts w:ascii="Times New Roman" w:hAnsi="Times New Roman"/>
          <w:sz w:val="28"/>
          <w:szCs w:val="28"/>
          <w:lang w:eastAsia="ar-SA"/>
        </w:rPr>
        <w:t>культурно-досугового</w:t>
      </w:r>
      <w:proofErr w:type="spellEnd"/>
      <w:r w:rsidRPr="00E7142C">
        <w:rPr>
          <w:rFonts w:ascii="Times New Roman" w:hAnsi="Times New Roman"/>
          <w:sz w:val="28"/>
          <w:szCs w:val="28"/>
          <w:lang w:eastAsia="ar-SA"/>
        </w:rPr>
        <w:t xml:space="preserve"> типа оказывает МБУК «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Шушенская</w:t>
      </w:r>
      <w:proofErr w:type="spellEnd"/>
      <w:r w:rsidRPr="00E7142C">
        <w:rPr>
          <w:rFonts w:ascii="Times New Roman" w:hAnsi="Times New Roman"/>
          <w:sz w:val="28"/>
          <w:szCs w:val="28"/>
          <w:lang w:eastAsia="ar-SA"/>
        </w:rPr>
        <w:t xml:space="preserve"> центральная клубная система» с шестью сельскими клубами, а с сентября 2017 года - филиал МБУК «Централизованная клубная система» </w:t>
      </w:r>
      <w:proofErr w:type="spellStart"/>
      <w:r w:rsidRPr="00E7142C">
        <w:rPr>
          <w:rFonts w:ascii="Times New Roman" w:hAnsi="Times New Roman"/>
          <w:sz w:val="28"/>
          <w:szCs w:val="28"/>
          <w:lang w:eastAsia="ar-SA"/>
        </w:rPr>
        <w:t>Шарыповского</w:t>
      </w:r>
      <w:proofErr w:type="spellEnd"/>
      <w:r w:rsidRPr="00E7142C">
        <w:rPr>
          <w:rFonts w:ascii="Times New Roman" w:hAnsi="Times New Roman"/>
          <w:sz w:val="28"/>
          <w:szCs w:val="28"/>
          <w:lang w:eastAsia="ar-SA"/>
        </w:rPr>
        <w:t xml:space="preserve"> района. </w:t>
      </w:r>
    </w:p>
    <w:p w:rsidR="00127785" w:rsidRPr="00E7142C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42C">
        <w:rPr>
          <w:rFonts w:ascii="Times New Roman" w:hAnsi="Times New Roman"/>
          <w:sz w:val="28"/>
          <w:szCs w:val="28"/>
        </w:rPr>
        <w:t xml:space="preserve">В территории поселения насчитывается </w:t>
      </w:r>
      <w:r>
        <w:rPr>
          <w:rFonts w:ascii="Times New Roman" w:hAnsi="Times New Roman"/>
          <w:sz w:val="28"/>
          <w:szCs w:val="28"/>
        </w:rPr>
        <w:t>19</w:t>
      </w:r>
      <w:r w:rsidRPr="00E7142C">
        <w:rPr>
          <w:rFonts w:ascii="Times New Roman" w:hAnsi="Times New Roman"/>
          <w:sz w:val="28"/>
          <w:szCs w:val="28"/>
        </w:rPr>
        <w:t xml:space="preserve"> клубных формирований. Сложилась система традиционных творческих акций по всем жанрам любительского искусства, таких как музыкальные, хореографические и фольклорные фестивали, творческие мастерские, выставки декоративно-прикладного искусства, фестивали национальных культур, детского творчества.</w:t>
      </w:r>
    </w:p>
    <w:p w:rsidR="00127785" w:rsidRPr="006C672C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672C">
        <w:rPr>
          <w:rFonts w:ascii="Times New Roman" w:hAnsi="Times New Roman"/>
          <w:sz w:val="28"/>
          <w:szCs w:val="28"/>
        </w:rPr>
        <w:t xml:space="preserve">Учреждения </w:t>
      </w:r>
      <w:proofErr w:type="spellStart"/>
      <w:r w:rsidRPr="006C672C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6C672C">
        <w:rPr>
          <w:rFonts w:ascii="Times New Roman" w:hAnsi="Times New Roman"/>
          <w:sz w:val="28"/>
          <w:szCs w:val="28"/>
        </w:rPr>
        <w:t xml:space="preserve"> типа как основные хранители народных традиций оснащаются современным </w:t>
      </w:r>
      <w:proofErr w:type="spellStart"/>
      <w:r w:rsidRPr="006C672C">
        <w:rPr>
          <w:rFonts w:ascii="Times New Roman" w:hAnsi="Times New Roman"/>
          <w:sz w:val="28"/>
          <w:szCs w:val="28"/>
        </w:rPr>
        <w:t>свет</w:t>
      </w:r>
      <w:proofErr w:type="gramStart"/>
      <w:r w:rsidRPr="006C672C">
        <w:rPr>
          <w:rFonts w:ascii="Times New Roman" w:hAnsi="Times New Roman"/>
          <w:sz w:val="28"/>
          <w:szCs w:val="28"/>
        </w:rPr>
        <w:t>о</w:t>
      </w:r>
      <w:proofErr w:type="spellEnd"/>
      <w:r w:rsidRPr="006C672C">
        <w:rPr>
          <w:rFonts w:ascii="Times New Roman" w:hAnsi="Times New Roman"/>
          <w:sz w:val="28"/>
          <w:szCs w:val="28"/>
        </w:rPr>
        <w:t>-</w:t>
      </w:r>
      <w:proofErr w:type="gramEnd"/>
      <w:r w:rsidRPr="006C672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C672C">
        <w:rPr>
          <w:rFonts w:ascii="Times New Roman" w:hAnsi="Times New Roman"/>
          <w:sz w:val="28"/>
          <w:szCs w:val="28"/>
        </w:rPr>
        <w:t>звукотехническим</w:t>
      </w:r>
      <w:proofErr w:type="spellEnd"/>
      <w:r w:rsidRPr="006C672C">
        <w:rPr>
          <w:rFonts w:ascii="Times New Roman" w:hAnsi="Times New Roman"/>
          <w:sz w:val="28"/>
          <w:szCs w:val="28"/>
        </w:rPr>
        <w:t xml:space="preserve"> оборудованием, музыкальными инструментами, мебелью.</w:t>
      </w:r>
    </w:p>
    <w:p w:rsidR="00127785" w:rsidRPr="009B15E7" w:rsidRDefault="00127785" w:rsidP="001277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C672C">
        <w:rPr>
          <w:rFonts w:ascii="Times New Roman" w:hAnsi="Times New Roman"/>
          <w:sz w:val="28"/>
          <w:szCs w:val="28"/>
        </w:rPr>
        <w:t xml:space="preserve">Необходимо сосредоточить усилия на обеспечении равного доступа населения к услугам учреждений </w:t>
      </w:r>
      <w:proofErr w:type="spellStart"/>
      <w:r w:rsidRPr="006C672C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6C672C">
        <w:rPr>
          <w:rFonts w:ascii="Times New Roman" w:hAnsi="Times New Roman"/>
          <w:sz w:val="28"/>
          <w:szCs w:val="28"/>
        </w:rPr>
        <w:t xml:space="preserve"> типа, расширении спектра предложений, увеличении степени вовлеченности различных социальных групп в деятельность клубных формирований, повышении просветительской роли учреждений </w:t>
      </w:r>
      <w:proofErr w:type="spellStart"/>
      <w:r w:rsidRPr="006C672C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6C672C">
        <w:rPr>
          <w:rFonts w:ascii="Times New Roman" w:hAnsi="Times New Roman"/>
          <w:sz w:val="28"/>
          <w:szCs w:val="28"/>
        </w:rPr>
        <w:t xml:space="preserve"> типа.</w:t>
      </w:r>
    </w:p>
    <w:p w:rsidR="00127785" w:rsidRPr="0064322D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22D">
        <w:rPr>
          <w:rFonts w:ascii="Times New Roman" w:hAnsi="Times New Roman"/>
          <w:sz w:val="28"/>
          <w:szCs w:val="28"/>
          <w:lang w:eastAsia="ar-SA"/>
        </w:rPr>
        <w:t xml:space="preserve">Целью подпрограммы является </w:t>
      </w:r>
      <w:r w:rsidRPr="0064322D">
        <w:rPr>
          <w:rFonts w:ascii="Times New Roman" w:hAnsi="Times New Roman"/>
          <w:sz w:val="28"/>
          <w:szCs w:val="28"/>
        </w:rPr>
        <w:t xml:space="preserve">сохранение и развитие народных художественных </w:t>
      </w:r>
      <w:proofErr w:type="gramStart"/>
      <w:r w:rsidRPr="0064322D">
        <w:rPr>
          <w:rFonts w:ascii="Times New Roman" w:hAnsi="Times New Roman"/>
          <w:sz w:val="28"/>
          <w:szCs w:val="28"/>
        </w:rPr>
        <w:t>традиций</w:t>
      </w:r>
      <w:proofErr w:type="gramEnd"/>
      <w:r w:rsidRPr="0064322D">
        <w:rPr>
          <w:rFonts w:ascii="Times New Roman" w:hAnsi="Times New Roman"/>
          <w:sz w:val="28"/>
          <w:szCs w:val="28"/>
        </w:rPr>
        <w:t xml:space="preserve"> и создание равных условий для культурного развития населения.</w:t>
      </w:r>
    </w:p>
    <w:p w:rsidR="00127785" w:rsidRPr="0064322D" w:rsidRDefault="00127785" w:rsidP="001277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4322D">
        <w:rPr>
          <w:rFonts w:ascii="Times New Roman" w:hAnsi="Times New Roman"/>
          <w:sz w:val="28"/>
          <w:szCs w:val="28"/>
        </w:rPr>
        <w:t>Для д</w:t>
      </w:r>
      <w:r w:rsidRPr="0064322D">
        <w:rPr>
          <w:rFonts w:ascii="Times New Roman" w:hAnsi="Times New Roman"/>
          <w:sz w:val="28"/>
          <w:szCs w:val="28"/>
          <w:lang w:eastAsia="ar-SA"/>
        </w:rPr>
        <w:t>остижения поставленной цели необходимо решение следующих задач:</w:t>
      </w:r>
    </w:p>
    <w:p w:rsidR="00127785" w:rsidRPr="0064322D" w:rsidRDefault="00127785" w:rsidP="0012778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4322D">
        <w:rPr>
          <w:rFonts w:ascii="Times New Roman" w:hAnsi="Times New Roman"/>
          <w:sz w:val="28"/>
          <w:szCs w:val="28"/>
        </w:rPr>
        <w:t xml:space="preserve">- обеспечение комфортных и безопасных условий пребывания граждан в учреждениях культурно – </w:t>
      </w:r>
      <w:proofErr w:type="spellStart"/>
      <w:r w:rsidRPr="0064322D">
        <w:rPr>
          <w:rFonts w:ascii="Times New Roman" w:hAnsi="Times New Roman"/>
          <w:sz w:val="28"/>
          <w:szCs w:val="28"/>
        </w:rPr>
        <w:t>досугового</w:t>
      </w:r>
      <w:proofErr w:type="spellEnd"/>
      <w:r w:rsidRPr="0064322D">
        <w:rPr>
          <w:rFonts w:ascii="Times New Roman" w:hAnsi="Times New Roman"/>
          <w:sz w:val="28"/>
          <w:szCs w:val="28"/>
        </w:rPr>
        <w:t xml:space="preserve"> типа;</w:t>
      </w:r>
    </w:p>
    <w:p w:rsidR="00127785" w:rsidRDefault="00127785" w:rsidP="001277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22D">
        <w:rPr>
          <w:rFonts w:ascii="Times New Roman" w:hAnsi="Times New Roman"/>
          <w:sz w:val="28"/>
          <w:szCs w:val="28"/>
        </w:rPr>
        <w:t>- обеспечение максимальной доступности культурных благ, повышения качества и разнообразия услуг в сфере культуры.</w:t>
      </w:r>
    </w:p>
    <w:p w:rsidR="00127785" w:rsidRDefault="00127785" w:rsidP="001277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707">
        <w:rPr>
          <w:rFonts w:ascii="Times New Roman" w:hAnsi="Times New Roman"/>
          <w:sz w:val="28"/>
          <w:szCs w:val="28"/>
        </w:rPr>
        <w:t>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20</w:t>
      </w:r>
      <w:r w:rsidRPr="00332707">
        <w:rPr>
          <w:rFonts w:ascii="Times New Roman" w:hAnsi="Times New Roman"/>
          <w:sz w:val="28"/>
          <w:szCs w:val="28"/>
        </w:rPr>
        <w:t xml:space="preserve"> году:  </w:t>
      </w:r>
    </w:p>
    <w:p w:rsidR="00127785" w:rsidRPr="002107D9" w:rsidRDefault="00127785" w:rsidP="001277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сохранить число клубных формирований на уровне 19 ед.;</w:t>
      </w:r>
    </w:p>
    <w:p w:rsidR="00127785" w:rsidRDefault="00127785" w:rsidP="001277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увеличить количество организованных и проведенных культурно-массовых мероприятий до 681 ед.;</w:t>
      </w:r>
    </w:p>
    <w:p w:rsidR="00127785" w:rsidRDefault="00127785" w:rsidP="0012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оснастить противопожарным оборудованием здания учреждений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типа;</w:t>
      </w:r>
    </w:p>
    <w:p w:rsidR="00127785" w:rsidRDefault="00127785" w:rsidP="0012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оснастить учреждения культуры оборудованием, инвентарем, мебелью.</w:t>
      </w:r>
    </w:p>
    <w:p w:rsidR="00127785" w:rsidRPr="006D1A65" w:rsidRDefault="00127785" w:rsidP="00127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376BFF">
        <w:rPr>
          <w:rFonts w:ascii="Times New Roman" w:hAnsi="Times New Roman"/>
          <w:sz w:val="28"/>
          <w:szCs w:val="28"/>
        </w:rPr>
        <w:t xml:space="preserve"> годы.</w:t>
      </w:r>
    </w:p>
    <w:p w:rsidR="00127785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7785" w:rsidRPr="00FB37CC" w:rsidRDefault="00127785" w:rsidP="00127785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76"/>
        <w:jc w:val="center"/>
        <w:rPr>
          <w:rFonts w:ascii="Times New Roman" w:hAnsi="Times New Roman"/>
          <w:b/>
          <w:sz w:val="28"/>
          <w:szCs w:val="28"/>
        </w:rPr>
      </w:pP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об основных мерах правового регулирования в сфере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культуры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направленные 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>на достижение цели и (или) задач программы</w:t>
      </w:r>
    </w:p>
    <w:p w:rsidR="00127785" w:rsidRPr="00A00394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127785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Программа не содержит 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нформаци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об основных мерах правового регулирования в сфере </w:t>
      </w:r>
      <w:r>
        <w:rPr>
          <w:rFonts w:ascii="Times New Roman" w:hAnsi="Times New Roman"/>
          <w:color w:val="000000" w:themeColor="text1"/>
          <w:sz w:val="28"/>
          <w:szCs w:val="28"/>
        </w:rPr>
        <w:t>культуры</w:t>
      </w:r>
      <w:r w:rsidRPr="009C2C81">
        <w:rPr>
          <w:rFonts w:ascii="Times New Roman" w:hAnsi="Times New Roman"/>
          <w:color w:val="000000" w:themeColor="text1"/>
          <w:sz w:val="28"/>
          <w:szCs w:val="28"/>
        </w:rPr>
        <w:t>, на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правленных на достижение цели и (или) задач 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127785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27785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27785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27785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27785" w:rsidRPr="00A00394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27785" w:rsidRPr="00D133C6" w:rsidRDefault="00127785" w:rsidP="00127785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133C6">
        <w:rPr>
          <w:rFonts w:ascii="Times New Roman" w:hAnsi="Times New Roman"/>
          <w:b/>
          <w:color w:val="000000" w:themeColor="text1"/>
          <w:sz w:val="28"/>
          <w:szCs w:val="28"/>
        </w:rPr>
        <w:t>Перечень объектов недвижимого имущества</w:t>
      </w:r>
    </w:p>
    <w:p w:rsidR="00127785" w:rsidRPr="00A00394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собственности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Шушенского сельсовета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</w:t>
      </w:r>
    </w:p>
    <w:p w:rsidR="00127785" w:rsidRPr="00DE0CFF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27785" w:rsidRDefault="00127785" w:rsidP="00127785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E0CFF"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объектов недвижимого имущества 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/>
          <w:color w:val="000000" w:themeColor="text1"/>
          <w:sz w:val="28"/>
          <w:szCs w:val="28"/>
        </w:rPr>
        <w:t>Шушенского сельсовета</w:t>
      </w:r>
      <w:r w:rsidRPr="00DE0CFF">
        <w:rPr>
          <w:rFonts w:ascii="Times New Roman" w:hAnsi="Times New Roman"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127785" w:rsidRDefault="00127785" w:rsidP="00127785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27785" w:rsidRDefault="00127785" w:rsidP="001277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Информация о ресурсном обеспечении </w:t>
      </w:r>
      <w:r w:rsidRPr="00C14107">
        <w:rPr>
          <w:rFonts w:ascii="Times New Roman" w:hAnsi="Times New Roman"/>
          <w:b/>
          <w:sz w:val="28"/>
          <w:szCs w:val="28"/>
        </w:rPr>
        <w:t>программы</w:t>
      </w:r>
    </w:p>
    <w:p w:rsidR="00127785" w:rsidRDefault="00127785" w:rsidP="00127785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27785" w:rsidRPr="0007776B" w:rsidRDefault="00127785" w:rsidP="00127785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776B">
        <w:rPr>
          <w:rFonts w:ascii="Times New Roman" w:hAnsi="Times New Roman"/>
          <w:sz w:val="28"/>
          <w:szCs w:val="28"/>
        </w:rPr>
        <w:t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A77B73">
        <w:rPr>
          <w:rFonts w:ascii="Times New Roman" w:hAnsi="Times New Roman"/>
          <w:sz w:val="28"/>
          <w:szCs w:val="28"/>
        </w:rPr>
        <w:t>(с расшифровкой по главным распорядителям средств бюджета поселения, в разрезе программ, отдельных мероприятий программы) представлена в</w:t>
      </w:r>
      <w:r w:rsidRPr="0007776B">
        <w:rPr>
          <w:rFonts w:ascii="Times New Roman" w:hAnsi="Times New Roman"/>
          <w:sz w:val="28"/>
          <w:szCs w:val="28"/>
        </w:rPr>
        <w:t xml:space="preserve"> приложении № 5 к программе. </w:t>
      </w:r>
    </w:p>
    <w:p w:rsidR="00127785" w:rsidRDefault="00127785" w:rsidP="00127785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776B">
        <w:rPr>
          <w:rFonts w:ascii="Times New Roman" w:hAnsi="Times New Roman"/>
          <w:color w:val="000000" w:themeColor="text1"/>
          <w:sz w:val="28"/>
          <w:szCs w:val="28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127785" w:rsidRDefault="00127785" w:rsidP="00127785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27785" w:rsidRPr="005B7DC4" w:rsidRDefault="00127785" w:rsidP="00127785">
      <w:pPr>
        <w:pStyle w:val="aa"/>
        <w:widowControl w:val="0"/>
        <w:numPr>
          <w:ilvl w:val="0"/>
          <w:numId w:val="6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B7DC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5B7DC4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муниципально-частного</w:t>
      </w:r>
      <w:proofErr w:type="spellEnd"/>
      <w:r w:rsidRPr="005B7DC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партнёрства, направленных на достижение целей и задач программы</w:t>
      </w:r>
    </w:p>
    <w:p w:rsidR="00127785" w:rsidRPr="00DA28DF" w:rsidRDefault="00127785" w:rsidP="00127785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27785" w:rsidRPr="0067441B" w:rsidRDefault="00127785" w:rsidP="00127785">
      <w:pPr>
        <w:widowControl w:val="0"/>
        <w:autoSpaceDE w:val="0"/>
        <w:autoSpaceDN w:val="0"/>
        <w:adjustRightInd w:val="0"/>
        <w:spacing w:before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77B73">
        <w:rPr>
          <w:rFonts w:ascii="Times New Roman" w:hAnsi="Times New Roman"/>
          <w:sz w:val="28"/>
          <w:szCs w:val="28"/>
        </w:rPr>
        <w:t xml:space="preserve">Программой не предусмотрены мероприятия, реализуемые в рамках </w:t>
      </w:r>
      <w:proofErr w:type="spellStart"/>
      <w:r w:rsidRPr="00A77B73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77B73">
        <w:rPr>
          <w:rFonts w:ascii="Times New Roman" w:hAnsi="Times New Roman"/>
          <w:sz w:val="28"/>
          <w:szCs w:val="28"/>
        </w:rPr>
        <w:t xml:space="preserve"> - частного партнерства.</w:t>
      </w:r>
    </w:p>
    <w:p w:rsidR="00127785" w:rsidRPr="00895435" w:rsidRDefault="00127785" w:rsidP="0012778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7785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7785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7785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7785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7785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7785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7785" w:rsidRDefault="00127785" w:rsidP="0012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127785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127785" w:rsidRPr="00127785" w:rsidRDefault="00127785" w:rsidP="0012778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27785"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230D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7785">
        <w:rPr>
          <w:rFonts w:ascii="Times New Roman" w:hAnsi="Times New Roman"/>
          <w:color w:val="000000"/>
          <w:sz w:val="28"/>
          <w:szCs w:val="28"/>
        </w:rPr>
        <w:t xml:space="preserve">к Паспорту </w:t>
      </w:r>
    </w:p>
    <w:p w:rsidR="00127785" w:rsidRPr="00127785" w:rsidRDefault="00127785" w:rsidP="0012778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27785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127785" w:rsidRDefault="00127785" w:rsidP="0012778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  <w:r w:rsidRPr="00127785">
        <w:rPr>
          <w:rFonts w:ascii="Times New Roman" w:hAnsi="Times New Roman"/>
          <w:color w:val="000000"/>
          <w:sz w:val="28"/>
          <w:szCs w:val="28"/>
        </w:rPr>
        <w:t>«Развитие культуры»</w:t>
      </w:r>
    </w:p>
    <w:p w:rsidR="00127785" w:rsidRPr="00127785" w:rsidRDefault="00127785" w:rsidP="00230D4C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127785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муниципальной программы Шушенского </w:t>
      </w:r>
      <w:proofErr w:type="gramStart"/>
      <w:r w:rsidRPr="00127785">
        <w:rPr>
          <w:rFonts w:ascii="Times New Roman" w:hAnsi="Times New Roman"/>
          <w:color w:val="000000"/>
          <w:sz w:val="28"/>
          <w:szCs w:val="28"/>
        </w:rPr>
        <w:t>сельсовета</w:t>
      </w:r>
      <w:proofErr w:type="gramEnd"/>
      <w:r w:rsidRPr="00127785">
        <w:rPr>
          <w:rFonts w:ascii="Times New Roman" w:hAnsi="Times New Roman"/>
          <w:color w:val="000000"/>
          <w:sz w:val="28"/>
          <w:szCs w:val="28"/>
        </w:rPr>
        <w:t xml:space="preserve"> с указанием планируемых к достижению значений в результате реализации программы</w:t>
      </w:r>
    </w:p>
    <w:tbl>
      <w:tblPr>
        <w:tblW w:w="1482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54"/>
        <w:gridCol w:w="5436"/>
        <w:gridCol w:w="1188"/>
        <w:gridCol w:w="2680"/>
        <w:gridCol w:w="700"/>
        <w:gridCol w:w="563"/>
        <w:gridCol w:w="503"/>
        <w:gridCol w:w="563"/>
        <w:gridCol w:w="503"/>
        <w:gridCol w:w="503"/>
        <w:gridCol w:w="1827"/>
      </w:tblGrid>
      <w:tr w:rsidR="00127785" w:rsidRPr="00127785" w:rsidTr="00127785">
        <w:trPr>
          <w:tblHeader/>
          <w:tblCellSpacing w:w="0" w:type="dxa"/>
          <w:jc w:val="center"/>
        </w:trPr>
        <w:tc>
          <w:tcPr>
            <w:tcW w:w="2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Цели,</w:t>
            </w: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Год,</w:t>
            </w:r>
          </w:p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предшествующий реализации муниципальной программы Шушенского сельсовета 2013 год</w:t>
            </w:r>
          </w:p>
        </w:tc>
        <w:tc>
          <w:tcPr>
            <w:tcW w:w="46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Годы реализации муниципальной</w:t>
            </w:r>
          </w:p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программы</w:t>
            </w:r>
          </w:p>
        </w:tc>
      </w:tr>
      <w:tr w:rsidR="00127785" w:rsidRPr="00127785" w:rsidTr="00127785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142" w:line="288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142" w:line="288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142" w:line="288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142" w:line="288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  <w:p w:rsidR="00127785" w:rsidRPr="00127785" w:rsidRDefault="00127785" w:rsidP="0012778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142" w:line="288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</w:tr>
      <w:tr w:rsidR="00127785" w:rsidRPr="00127785" w:rsidTr="00127785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27785" w:rsidRPr="00127785" w:rsidTr="00127785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127785" w:rsidRPr="00127785" w:rsidTr="00127785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развития и реализации культурного и духовного потенциала населения</w:t>
            </w:r>
          </w:p>
        </w:tc>
      </w:tr>
      <w:tr w:rsidR="00127785" w:rsidRPr="00127785" w:rsidTr="00127785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вес населения, участвующего в платных </w:t>
            </w:r>
            <w:proofErr w:type="spellStart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мероприятиях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20,40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20,40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20,4</w:t>
            </w:r>
          </w:p>
        </w:tc>
      </w:tr>
    </w:tbl>
    <w:p w:rsidR="00127785" w:rsidRPr="00127785" w:rsidRDefault="00230D4C" w:rsidP="0012778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0"/>
          <w:szCs w:val="20"/>
        </w:rPr>
        <w:t>Пр</w:t>
      </w:r>
      <w:r w:rsidR="00127785" w:rsidRPr="00127785">
        <w:rPr>
          <w:rFonts w:ascii="Times New Roman" w:hAnsi="Times New Roman"/>
          <w:color w:val="000000"/>
          <w:sz w:val="20"/>
          <w:szCs w:val="20"/>
        </w:rPr>
        <w:t>иложение № 5</w:t>
      </w:r>
    </w:p>
    <w:p w:rsidR="00127785" w:rsidRPr="00127785" w:rsidRDefault="00127785" w:rsidP="0012778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27785">
        <w:rPr>
          <w:rFonts w:ascii="Times New Roman" w:hAnsi="Times New Roman"/>
          <w:color w:val="000000"/>
          <w:sz w:val="20"/>
          <w:szCs w:val="20"/>
        </w:rPr>
        <w:t>к муниципальной программе</w:t>
      </w:r>
    </w:p>
    <w:p w:rsidR="00127785" w:rsidRPr="00127785" w:rsidRDefault="00127785" w:rsidP="00230D4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27785">
        <w:rPr>
          <w:rFonts w:ascii="Times New Roman" w:hAnsi="Times New Roman"/>
          <w:color w:val="000000"/>
          <w:sz w:val="20"/>
          <w:szCs w:val="20"/>
        </w:rPr>
        <w:t>«Развитие культуры»</w:t>
      </w:r>
    </w:p>
    <w:p w:rsidR="00230D4C" w:rsidRDefault="00127785" w:rsidP="00230D4C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127785">
        <w:rPr>
          <w:rFonts w:ascii="Times New Roman" w:hAnsi="Times New Roman"/>
          <w:color w:val="000000"/>
          <w:sz w:val="20"/>
          <w:szCs w:val="20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127785" w:rsidRPr="00127785" w:rsidRDefault="00230D4C" w:rsidP="00230D4C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27785" w:rsidRPr="00127785">
        <w:rPr>
          <w:rFonts w:ascii="Times New Roman" w:hAnsi="Times New Roman"/>
          <w:color w:val="000000"/>
          <w:sz w:val="20"/>
          <w:szCs w:val="20"/>
        </w:rPr>
        <w:t>(рублей)</w:t>
      </w:r>
    </w:p>
    <w:tbl>
      <w:tblPr>
        <w:tblW w:w="15990" w:type="dxa"/>
        <w:tblCellSpacing w:w="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29"/>
        <w:gridCol w:w="2268"/>
        <w:gridCol w:w="2551"/>
        <w:gridCol w:w="2694"/>
        <w:gridCol w:w="850"/>
        <w:gridCol w:w="851"/>
        <w:gridCol w:w="708"/>
        <w:gridCol w:w="426"/>
        <w:gridCol w:w="1134"/>
        <w:gridCol w:w="1134"/>
        <w:gridCol w:w="1134"/>
        <w:gridCol w:w="1311"/>
      </w:tblGrid>
      <w:tr w:rsidR="00127785" w:rsidRPr="00127785" w:rsidTr="00230D4C">
        <w:trPr>
          <w:tblHeader/>
          <w:tblCellSpacing w:w="0" w:type="dxa"/>
        </w:trPr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Статус (муниципальная программа, подпрограмма)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программы, подпрограммы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31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ind w:righ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Итого на очередной финансовый год и плановый период</w:t>
            </w:r>
          </w:p>
        </w:tc>
      </w:tr>
      <w:tr w:rsidR="00230D4C" w:rsidRPr="00127785" w:rsidTr="00230D4C">
        <w:trPr>
          <w:tblHeader/>
          <w:tblCellSpacing w:w="0" w:type="dxa"/>
        </w:trPr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7785" w:rsidRPr="00127785" w:rsidRDefault="00127785" w:rsidP="00127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0D4C" w:rsidRPr="00127785" w:rsidTr="00230D4C">
        <w:trPr>
          <w:tblCellSpacing w:w="0" w:type="dxa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230D4C" w:rsidRPr="00127785" w:rsidTr="00230D4C">
        <w:trPr>
          <w:tblCellSpacing w:w="0" w:type="dxa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Развитие</w:t>
            </w:r>
            <w:proofErr w:type="spellEnd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культуры»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27785" w:rsidRPr="00127785" w:rsidRDefault="00127785" w:rsidP="00127785">
            <w:pPr>
              <w:spacing w:before="100" w:beforeAutospacing="1" w:after="0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6 345 630,00</w:t>
            </w:r>
          </w:p>
        </w:tc>
      </w:tr>
      <w:tr w:rsidR="00230D4C" w:rsidRPr="00127785" w:rsidTr="00230D4C">
        <w:trPr>
          <w:tblCellSpacing w:w="0" w:type="dxa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Шушенского сельсовета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6 345 630,00</w:t>
            </w:r>
          </w:p>
        </w:tc>
      </w:tr>
      <w:tr w:rsidR="00230D4C" w:rsidRPr="00127785" w:rsidTr="00230D4C">
        <w:trPr>
          <w:tblCellSpacing w:w="0" w:type="dxa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«Народное творчество и </w:t>
            </w:r>
            <w:proofErr w:type="spellStart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культурно-досуговая</w:t>
            </w:r>
            <w:proofErr w:type="spellEnd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деятельность»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2 115 210,00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6 345 630,00</w:t>
            </w:r>
          </w:p>
        </w:tc>
      </w:tr>
      <w:tr w:rsidR="00230D4C" w:rsidRPr="00127785" w:rsidTr="00230D4C">
        <w:trPr>
          <w:tblCellSpacing w:w="0" w:type="dxa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Шушенского сельсовета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ind w:right="-36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2 115 210,00 ,00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6 345 630,00</w:t>
            </w:r>
          </w:p>
        </w:tc>
      </w:tr>
    </w:tbl>
    <w:p w:rsidR="00127785" w:rsidRPr="00127785" w:rsidRDefault="00127785" w:rsidP="0012778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Default="0012778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7785" w:rsidRPr="00127785" w:rsidRDefault="00127785" w:rsidP="0012778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27785">
        <w:rPr>
          <w:rFonts w:ascii="Times New Roman" w:hAnsi="Times New Roman"/>
          <w:color w:val="000000"/>
          <w:sz w:val="28"/>
          <w:szCs w:val="28"/>
        </w:rPr>
        <w:t xml:space="preserve">Приложение № 6 </w:t>
      </w:r>
    </w:p>
    <w:p w:rsidR="00127785" w:rsidRPr="00127785" w:rsidRDefault="00127785" w:rsidP="0012778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27785">
        <w:rPr>
          <w:rFonts w:ascii="Times New Roman" w:hAnsi="Times New Roman"/>
          <w:color w:val="000000"/>
          <w:sz w:val="28"/>
          <w:szCs w:val="28"/>
        </w:rPr>
        <w:t>к муниципальной программе</w:t>
      </w:r>
    </w:p>
    <w:p w:rsidR="00127785" w:rsidRPr="00127785" w:rsidRDefault="00127785" w:rsidP="00230D4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27785">
        <w:rPr>
          <w:rFonts w:ascii="Times New Roman" w:hAnsi="Times New Roman"/>
          <w:color w:val="000000"/>
          <w:sz w:val="28"/>
          <w:szCs w:val="28"/>
        </w:rPr>
        <w:t>«Развитие культуры»</w:t>
      </w:r>
    </w:p>
    <w:p w:rsidR="00127785" w:rsidRPr="00127785" w:rsidRDefault="00127785" w:rsidP="00127785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27785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127785" w:rsidRPr="00127785" w:rsidRDefault="00127785" w:rsidP="00127785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127785">
        <w:rPr>
          <w:rFonts w:ascii="Times New Roman" w:hAnsi="Times New Roman"/>
          <w:color w:val="000000"/>
        </w:rPr>
        <w:t>(рублей)</w:t>
      </w: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99"/>
        <w:gridCol w:w="2750"/>
        <w:gridCol w:w="2959"/>
        <w:gridCol w:w="3182"/>
        <w:gridCol w:w="1203"/>
        <w:gridCol w:w="1203"/>
        <w:gridCol w:w="1203"/>
        <w:gridCol w:w="2671"/>
      </w:tblGrid>
      <w:tr w:rsidR="00127785" w:rsidRPr="00127785" w:rsidTr="00127785">
        <w:trPr>
          <w:trHeight w:val="915"/>
          <w:tblHeader/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7785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127785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127785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27785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127785" w:rsidRPr="00127785" w:rsidTr="00127785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127785" w:rsidRPr="00127785" w:rsidTr="00127785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12778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Развитие</w:t>
            </w:r>
            <w:proofErr w:type="spellEnd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культуры»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2 115 210,00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2 115 210,00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2 115 210,00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6 345 630,00</w:t>
            </w:r>
          </w:p>
        </w:tc>
      </w:tr>
      <w:tr w:rsidR="00127785" w:rsidRPr="00127785" w:rsidTr="00127785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27785" w:rsidRPr="00127785" w:rsidTr="00127785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27785" w:rsidRPr="00127785" w:rsidTr="00127785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2 115 210,00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6 345 630,00</w:t>
            </w:r>
          </w:p>
        </w:tc>
      </w:tr>
      <w:tr w:rsidR="00127785" w:rsidRPr="00127785" w:rsidTr="00127785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«Народное творчество и </w:t>
            </w:r>
            <w:proofErr w:type="spellStart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культурно-досуговая</w:t>
            </w:r>
            <w:proofErr w:type="spellEnd"/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деятельность»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6 345 630,00</w:t>
            </w:r>
          </w:p>
        </w:tc>
      </w:tr>
      <w:tr w:rsidR="00127785" w:rsidRPr="00127785" w:rsidTr="00127785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27785" w:rsidRPr="00127785" w:rsidTr="00127785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27785" w:rsidRPr="00127785" w:rsidTr="00127785">
        <w:trPr>
          <w:tblCellSpacing w:w="0" w:type="dxa"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2 115 210,00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27785" w:rsidRPr="00127785" w:rsidRDefault="00127785" w:rsidP="0012778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785">
              <w:rPr>
                <w:rFonts w:ascii="Times New Roman" w:hAnsi="Times New Roman"/>
                <w:color w:val="000000"/>
                <w:sz w:val="20"/>
                <w:szCs w:val="20"/>
              </w:rPr>
              <w:t>6 345 630,00</w:t>
            </w:r>
          </w:p>
        </w:tc>
      </w:tr>
    </w:tbl>
    <w:p w:rsidR="00230D4C" w:rsidRDefault="00230D4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230D4C" w:rsidSect="00127785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1687"/>
        <w:gridCol w:w="3250"/>
      </w:tblGrid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58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1711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к муниципальной программе                                        «Развитие культуры»</w:t>
            </w:r>
          </w:p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D96B08" w:rsidRPr="00230D4C" w:rsidTr="0082454A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91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96B08" w:rsidRPr="00230D4C" w:rsidRDefault="00D96B08" w:rsidP="00230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91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«Народное творчество и </w:t>
            </w:r>
            <w:proofErr w:type="spellStart"/>
            <w:r w:rsidRPr="00230D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культурно-досуговая</w:t>
            </w:r>
            <w:proofErr w:type="spellEnd"/>
            <w:r w:rsidRPr="00230D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деятельность»</w:t>
            </w:r>
          </w:p>
        </w:tc>
      </w:tr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«Народное творчество и </w:t>
            </w:r>
            <w:proofErr w:type="spellStart"/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культурно-досуговая</w:t>
            </w:r>
            <w:proofErr w:type="spellEnd"/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деятельность»</w:t>
            </w: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226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культуры»</w:t>
            </w:r>
          </w:p>
        </w:tc>
        <w:tc>
          <w:tcPr>
            <w:tcW w:w="32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123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162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1162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Сохранение и развитие народных художественных традиций и создание равных условий для культурного развития населения</w:t>
            </w:r>
            <w:proofErr w:type="gramStart"/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2254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Обеспечение комфортных и безопасных условий пребывания граждан в учреждениях </w:t>
            </w:r>
            <w:proofErr w:type="spellStart"/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культурно-досугового</w:t>
            </w:r>
            <w:proofErr w:type="spellEnd"/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типа; </w:t>
            </w:r>
          </w:p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2. Обеспечение максимальной доступности культурных благ, повышения качества и разнообразия услуг в сфере культуры.</w:t>
            </w: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190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1010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3250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61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D96B08" w:rsidRPr="00230D4C" w:rsidTr="009547F1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6B08" w:rsidRPr="00230D4C" w:rsidRDefault="00D96B08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D96B08" w:rsidRPr="00230D4C" w:rsidRDefault="00D96B08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6 345 630,00р.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96B08" w:rsidRPr="00230D4C" w:rsidRDefault="00D96B08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96B08" w:rsidRPr="00230D4C" w:rsidTr="004E5E4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6B08" w:rsidRPr="00230D4C" w:rsidRDefault="00D96B08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1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D96B08" w:rsidRPr="00230D4C" w:rsidRDefault="00D96B08" w:rsidP="00D96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2018 год -2 115 210,00р.</w:t>
            </w:r>
          </w:p>
        </w:tc>
      </w:tr>
      <w:tr w:rsidR="00D96B08" w:rsidRPr="00230D4C" w:rsidTr="003C2D5A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6B08" w:rsidRPr="00230D4C" w:rsidRDefault="00D96B08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1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D96B08" w:rsidRPr="00230D4C" w:rsidRDefault="00D96B08" w:rsidP="00D96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2019 год -2 115 210,00р.</w:t>
            </w:r>
          </w:p>
        </w:tc>
      </w:tr>
      <w:tr w:rsidR="00D96B08" w:rsidRPr="00230D4C" w:rsidTr="00D37BB2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6B08" w:rsidRPr="00230D4C" w:rsidRDefault="00D96B08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1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D96B08" w:rsidRPr="00230D4C" w:rsidRDefault="00D96B08" w:rsidP="00D96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2020 год -2 115 210,00р.</w:t>
            </w: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1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Внебюджетные  источники</w:t>
            </w:r>
          </w:p>
        </w:tc>
      </w:tr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30D4C" w:rsidRPr="00230D4C" w:rsidTr="00D96B08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493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6 345 630,00р.</w:t>
            </w:r>
          </w:p>
        </w:tc>
      </w:tr>
      <w:tr w:rsidR="00D96B08" w:rsidRPr="00230D4C" w:rsidTr="007F7F3F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6B08" w:rsidRPr="00230D4C" w:rsidRDefault="00D96B08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1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D96B08" w:rsidRPr="00230D4C" w:rsidRDefault="00D96B08" w:rsidP="00D96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2018 год -2 115 210,00р.</w:t>
            </w:r>
          </w:p>
        </w:tc>
      </w:tr>
      <w:tr w:rsidR="00D96B08" w:rsidRPr="00230D4C" w:rsidTr="000F78A7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6B08" w:rsidRPr="00230D4C" w:rsidRDefault="00D96B08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D96B08" w:rsidRPr="00230D4C" w:rsidRDefault="00D96B08" w:rsidP="00D96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2019 год -2 115 210,00р.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96B08" w:rsidRPr="00230D4C" w:rsidRDefault="00D96B08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96B08" w:rsidRPr="00230D4C" w:rsidTr="00A41A2F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6B08" w:rsidRPr="00230D4C" w:rsidRDefault="00D96B08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D96B08" w:rsidRPr="00230D4C" w:rsidRDefault="00D96B08" w:rsidP="00D96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0D4C">
              <w:rPr>
                <w:rFonts w:ascii="Times New Roman" w:hAnsi="Times New Roman"/>
                <w:color w:val="000000"/>
                <w:sz w:val="28"/>
                <w:szCs w:val="28"/>
              </w:rPr>
              <w:t>2020 год -2 115 210,00р.</w:t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96B08" w:rsidRPr="00230D4C" w:rsidRDefault="00D96B08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30D4C" w:rsidRPr="00230D4C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253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:rsidR="00230D4C" w:rsidRPr="00230D4C" w:rsidRDefault="00230D4C" w:rsidP="0023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Pr="00230D4C" w:rsidRDefault="00230D4C" w:rsidP="00230D4C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b/>
          <w:bCs/>
          <w:color w:val="000000"/>
          <w:sz w:val="28"/>
          <w:szCs w:val="28"/>
        </w:rPr>
        <w:t>2. МЕРОПРИЯТИЯ ПОДПРОГРАММЫ</w:t>
      </w:r>
    </w:p>
    <w:p w:rsidR="00230D4C" w:rsidRPr="00230D4C" w:rsidRDefault="00230D4C" w:rsidP="00230D4C">
      <w:pPr>
        <w:spacing w:before="100" w:beforeAutospacing="1" w:after="0" w:line="240" w:lineRule="auto"/>
        <w:ind w:left="363"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30D4C" w:rsidRPr="00230D4C" w:rsidRDefault="00230D4C" w:rsidP="00230D4C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230D4C" w:rsidRPr="00230D4C" w:rsidRDefault="00230D4C" w:rsidP="00230D4C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230D4C" w:rsidRPr="00230D4C" w:rsidRDefault="00230D4C" w:rsidP="00230D4C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230D4C" w:rsidRPr="00230D4C" w:rsidRDefault="00230D4C" w:rsidP="00230D4C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30D4C" w:rsidRPr="00230D4C" w:rsidRDefault="00230D4C" w:rsidP="00230D4C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color w:val="000000"/>
          <w:sz w:val="28"/>
          <w:szCs w:val="28"/>
        </w:rPr>
        <w:t>Реализацию подпрограммы осуществляет администрация сельсовета.</w:t>
      </w:r>
    </w:p>
    <w:p w:rsidR="00230D4C" w:rsidRPr="00230D4C" w:rsidRDefault="00230D4C" w:rsidP="00230D4C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color w:val="000000"/>
          <w:sz w:val="28"/>
          <w:szCs w:val="28"/>
        </w:rPr>
        <w:t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 (далее – перечень мероприятий подпрограммы).</w:t>
      </w:r>
    </w:p>
    <w:p w:rsidR="00230D4C" w:rsidRPr="00230D4C" w:rsidRDefault="00230D4C" w:rsidP="00230D4C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color w:val="000000"/>
          <w:sz w:val="28"/>
          <w:szCs w:val="28"/>
        </w:rPr>
        <w:t>Главным распорядителем средств бюджета поселения является администрация сельсовета.</w:t>
      </w:r>
    </w:p>
    <w:p w:rsidR="00230D4C" w:rsidRPr="00230D4C" w:rsidRDefault="00230D4C" w:rsidP="00230D4C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30D4C">
        <w:rPr>
          <w:rFonts w:ascii="Times New Roman" w:hAnsi="Times New Roman"/>
          <w:color w:val="000000"/>
          <w:sz w:val="28"/>
          <w:szCs w:val="28"/>
        </w:rPr>
        <w:t xml:space="preserve">В рамках реализации мероприятия 2.3 «Предоставление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организаций культуры на территории </w:t>
      </w:r>
      <w:proofErr w:type="spellStart"/>
      <w:r w:rsidRPr="00230D4C">
        <w:rPr>
          <w:rFonts w:ascii="Times New Roman" w:hAnsi="Times New Roman"/>
          <w:color w:val="000000"/>
          <w:sz w:val="28"/>
          <w:szCs w:val="28"/>
        </w:rPr>
        <w:t>Новоалтатского</w:t>
      </w:r>
      <w:proofErr w:type="spellEnd"/>
      <w:r w:rsidRPr="00230D4C">
        <w:rPr>
          <w:rFonts w:ascii="Times New Roman" w:hAnsi="Times New Roman"/>
          <w:color w:val="000000"/>
          <w:sz w:val="28"/>
          <w:szCs w:val="28"/>
        </w:rPr>
        <w:t xml:space="preserve"> сельсовета за счет средств бюджета поселения» ежегодно осуществляется передача на уровень района в соответствии с ч. 4 ст. 15 Федерального закона от 06.10.2003 года № 131 – ФЗ «Об общих принципах</w:t>
      </w:r>
      <w:proofErr w:type="gramEnd"/>
      <w:r w:rsidRPr="00230D4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30D4C">
        <w:rPr>
          <w:rFonts w:ascii="Times New Roman" w:hAnsi="Times New Roman"/>
          <w:color w:val="000000"/>
          <w:sz w:val="28"/>
          <w:szCs w:val="28"/>
        </w:rPr>
        <w:t xml:space="preserve">организации местного самоуправления в Российской Федерации», на основании решения представительного органа </w:t>
      </w:r>
      <w:proofErr w:type="spellStart"/>
      <w:r w:rsidRPr="00230D4C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230D4C">
        <w:rPr>
          <w:rFonts w:ascii="Times New Roman" w:hAnsi="Times New Roman"/>
          <w:color w:val="000000"/>
          <w:sz w:val="28"/>
          <w:szCs w:val="28"/>
        </w:rPr>
        <w:t xml:space="preserve"> района и представительного органа поселения полномочий и соглашения, заключаемого между администрацией Шушенского сельсовета </w:t>
      </w:r>
      <w:proofErr w:type="spellStart"/>
      <w:r w:rsidRPr="00230D4C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230D4C">
        <w:rPr>
          <w:rFonts w:ascii="Times New Roman" w:hAnsi="Times New Roman"/>
          <w:color w:val="000000"/>
          <w:sz w:val="28"/>
          <w:szCs w:val="28"/>
        </w:rPr>
        <w:t xml:space="preserve"> района Красноярского края и администрацией </w:t>
      </w:r>
      <w:proofErr w:type="spellStart"/>
      <w:r w:rsidRPr="00230D4C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230D4C">
        <w:rPr>
          <w:rFonts w:ascii="Times New Roman" w:hAnsi="Times New Roman"/>
          <w:color w:val="000000"/>
          <w:sz w:val="28"/>
          <w:szCs w:val="28"/>
        </w:rPr>
        <w:t xml:space="preserve"> района Красноярского края путем предоставления межбюджетных трансфертов из бюджета поселения бюджету </w:t>
      </w:r>
      <w:proofErr w:type="spellStart"/>
      <w:r w:rsidRPr="00230D4C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230D4C">
        <w:rPr>
          <w:rFonts w:ascii="Times New Roman" w:hAnsi="Times New Roman"/>
          <w:color w:val="000000"/>
          <w:sz w:val="28"/>
          <w:szCs w:val="28"/>
        </w:rPr>
        <w:t xml:space="preserve"> района на основании объема межбюджетных трансфертов, подписанного главой администрации района и главой сельсовета, утверждаемого решением Шушенского</w:t>
      </w:r>
      <w:proofErr w:type="gramEnd"/>
      <w:r w:rsidRPr="00230D4C">
        <w:rPr>
          <w:rFonts w:ascii="Times New Roman" w:hAnsi="Times New Roman"/>
          <w:color w:val="000000"/>
          <w:sz w:val="28"/>
          <w:szCs w:val="28"/>
        </w:rPr>
        <w:t xml:space="preserve"> сельского Совета депутатов на очередной финансовый год и плановый период.</w:t>
      </w:r>
    </w:p>
    <w:p w:rsidR="00230D4C" w:rsidRPr="00230D4C" w:rsidRDefault="00230D4C" w:rsidP="00230D4C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30D4C" w:rsidRPr="00230D4C" w:rsidRDefault="00230D4C" w:rsidP="00230D4C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0D4C" w:rsidRPr="00230D4C" w:rsidRDefault="00230D4C" w:rsidP="00230D4C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230D4C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230D4C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230D4C" w:rsidRPr="00230D4C" w:rsidRDefault="00230D4C" w:rsidP="00230D4C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230D4C" w:rsidRPr="00230D4C" w:rsidRDefault="00230D4C" w:rsidP="00230D4C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230D4C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230D4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30D4C" w:rsidRPr="00230D4C" w:rsidRDefault="00230D4C" w:rsidP="00230D4C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30D4C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30D4C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230D4C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230D4C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230D4C" w:rsidSect="00230D4C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230D4C" w:rsidRPr="00230D4C" w:rsidRDefault="00230D4C" w:rsidP="00230D4C">
      <w:pPr>
        <w:pStyle w:val="western"/>
        <w:spacing w:after="0" w:line="240" w:lineRule="auto"/>
        <w:ind w:left="11057"/>
      </w:pPr>
      <w:r w:rsidRPr="00230D4C">
        <w:rPr>
          <w:sz w:val="28"/>
          <w:szCs w:val="28"/>
        </w:rPr>
        <w:t xml:space="preserve">Приложение № 1 </w:t>
      </w:r>
    </w:p>
    <w:p w:rsidR="00230D4C" w:rsidRPr="00230D4C" w:rsidRDefault="00230D4C" w:rsidP="00230D4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color w:val="000000"/>
          <w:sz w:val="28"/>
          <w:szCs w:val="28"/>
        </w:rPr>
        <w:t xml:space="preserve">к подпрограмме Шушенского сельсовета «Народное творчество и </w:t>
      </w:r>
      <w:proofErr w:type="spellStart"/>
      <w:r w:rsidRPr="00230D4C">
        <w:rPr>
          <w:rFonts w:ascii="Times New Roman" w:hAnsi="Times New Roman"/>
          <w:color w:val="000000"/>
          <w:sz w:val="28"/>
          <w:szCs w:val="28"/>
        </w:rPr>
        <w:t>культурно-досуговая</w:t>
      </w:r>
      <w:proofErr w:type="spellEnd"/>
      <w:r w:rsidRPr="00230D4C">
        <w:rPr>
          <w:rFonts w:ascii="Times New Roman" w:hAnsi="Times New Roman"/>
          <w:color w:val="000000"/>
          <w:sz w:val="28"/>
          <w:szCs w:val="28"/>
        </w:rPr>
        <w:t xml:space="preserve"> деятельность»</w:t>
      </w:r>
    </w:p>
    <w:p w:rsidR="00230D4C" w:rsidRPr="00230D4C" w:rsidRDefault="00230D4C" w:rsidP="00230D4C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color w:val="000000"/>
          <w:sz w:val="28"/>
          <w:szCs w:val="28"/>
        </w:rPr>
        <w:t xml:space="preserve">Перечень и значения показателей результативности подпрограммы «Народное творчество и </w:t>
      </w:r>
      <w:proofErr w:type="spellStart"/>
      <w:r w:rsidRPr="00230D4C">
        <w:rPr>
          <w:rFonts w:ascii="Times New Roman" w:hAnsi="Times New Roman"/>
          <w:color w:val="000000"/>
          <w:sz w:val="28"/>
          <w:szCs w:val="28"/>
        </w:rPr>
        <w:t>культурно-досуговая</w:t>
      </w:r>
      <w:proofErr w:type="spellEnd"/>
      <w:r w:rsidRPr="00230D4C">
        <w:rPr>
          <w:rFonts w:ascii="Times New Roman" w:hAnsi="Times New Roman"/>
          <w:color w:val="000000"/>
          <w:sz w:val="28"/>
          <w:szCs w:val="28"/>
        </w:rPr>
        <w:t xml:space="preserve"> деятельность»</w:t>
      </w:r>
    </w:p>
    <w:p w:rsidR="00230D4C" w:rsidRPr="00230D4C" w:rsidRDefault="00230D4C" w:rsidP="00230D4C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5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89"/>
        <w:gridCol w:w="3234"/>
        <w:gridCol w:w="1701"/>
        <w:gridCol w:w="6651"/>
        <w:gridCol w:w="644"/>
        <w:gridCol w:w="644"/>
        <w:gridCol w:w="644"/>
        <w:gridCol w:w="1548"/>
      </w:tblGrid>
      <w:tr w:rsidR="00230D4C" w:rsidRPr="00230D4C" w:rsidTr="00230D4C">
        <w:trPr>
          <w:tblHeader/>
          <w:tblCellSpacing w:w="0" w:type="dxa"/>
          <w:jc w:val="center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230D4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65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2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230D4C" w:rsidRPr="00230D4C" w:rsidTr="00230D4C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30D4C" w:rsidRPr="00230D4C" w:rsidRDefault="00230D4C" w:rsidP="00230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30D4C" w:rsidRPr="00230D4C" w:rsidRDefault="00230D4C" w:rsidP="00230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30D4C" w:rsidRPr="00230D4C" w:rsidRDefault="00230D4C" w:rsidP="00230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30D4C" w:rsidRPr="00230D4C" w:rsidRDefault="00230D4C" w:rsidP="00230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230D4C" w:rsidRPr="00230D4C" w:rsidTr="00230D4C">
        <w:trPr>
          <w:trHeight w:val="75"/>
          <w:tblHeader/>
          <w:tblCellSpacing w:w="0" w:type="dxa"/>
          <w:jc w:val="center"/>
        </w:trPr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230D4C" w:rsidRPr="00230D4C" w:rsidTr="00230D4C">
        <w:trPr>
          <w:tblCellSpacing w:w="0" w:type="dxa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Цель: Сохранение и развитие народных художественных </w:t>
            </w:r>
            <w:proofErr w:type="gramStart"/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традиций</w:t>
            </w:r>
            <w:proofErr w:type="gramEnd"/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создание равных условий для культурного развития населения</w:t>
            </w:r>
          </w:p>
        </w:tc>
      </w:tr>
      <w:tr w:rsidR="00230D4C" w:rsidRPr="00230D4C" w:rsidTr="00230D4C">
        <w:trPr>
          <w:tblCellSpacing w:w="0" w:type="dxa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Отраслевая статистическая отчетность (форма № 7-НК «Сведения об учреждении </w:t>
            </w:r>
            <w:proofErr w:type="spellStart"/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культурно-досугового</w:t>
            </w:r>
            <w:proofErr w:type="spellEnd"/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типа»)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19,00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19,00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19,00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19,00</w:t>
            </w:r>
          </w:p>
        </w:tc>
      </w:tr>
      <w:tr w:rsidR="00230D4C" w:rsidRPr="00230D4C" w:rsidTr="00230D4C">
        <w:trPr>
          <w:tblCellSpacing w:w="0" w:type="dxa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культурно-массовых мероприятий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Отраслевая статистическая отчетность (форма № 7-НК «Сведения об учреждении </w:t>
            </w:r>
            <w:proofErr w:type="spellStart"/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культурно-досугового</w:t>
            </w:r>
            <w:proofErr w:type="spellEnd"/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типа»)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681</w:t>
            </w:r>
          </w:p>
        </w:tc>
      </w:tr>
    </w:tbl>
    <w:p w:rsidR="00230D4C" w:rsidRPr="00230D4C" w:rsidRDefault="00230D4C" w:rsidP="00230D4C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0D4C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6B08" w:rsidRDefault="00D96B08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0D4C" w:rsidRPr="00230D4C" w:rsidRDefault="00230D4C" w:rsidP="00230D4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</w:p>
    <w:p w:rsidR="00230D4C" w:rsidRPr="00230D4C" w:rsidRDefault="00230D4C" w:rsidP="00230D4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color w:val="000000"/>
          <w:sz w:val="28"/>
          <w:szCs w:val="28"/>
        </w:rPr>
        <w:t xml:space="preserve">к подпрограмме Шушенского сельсовета «Народное творчество и </w:t>
      </w:r>
      <w:proofErr w:type="spellStart"/>
      <w:r w:rsidRPr="00230D4C">
        <w:rPr>
          <w:rFonts w:ascii="Times New Roman" w:hAnsi="Times New Roman"/>
          <w:color w:val="000000"/>
          <w:sz w:val="28"/>
          <w:szCs w:val="28"/>
        </w:rPr>
        <w:t>культурно-досуговая</w:t>
      </w:r>
      <w:proofErr w:type="spellEnd"/>
      <w:r w:rsidRPr="00230D4C">
        <w:rPr>
          <w:rFonts w:ascii="Times New Roman" w:hAnsi="Times New Roman"/>
          <w:color w:val="000000"/>
          <w:sz w:val="28"/>
          <w:szCs w:val="28"/>
        </w:rPr>
        <w:t xml:space="preserve"> деятельность»</w:t>
      </w:r>
    </w:p>
    <w:p w:rsidR="00230D4C" w:rsidRPr="00230D4C" w:rsidRDefault="00230D4C" w:rsidP="00230D4C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30D4C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«Народное творчество и </w:t>
      </w:r>
      <w:proofErr w:type="spellStart"/>
      <w:r w:rsidRPr="00230D4C">
        <w:rPr>
          <w:rFonts w:ascii="Times New Roman" w:hAnsi="Times New Roman"/>
          <w:color w:val="000000"/>
          <w:sz w:val="28"/>
          <w:szCs w:val="28"/>
        </w:rPr>
        <w:t>культурно-досуговая</w:t>
      </w:r>
      <w:proofErr w:type="spellEnd"/>
      <w:r w:rsidRPr="00230D4C">
        <w:rPr>
          <w:rFonts w:ascii="Times New Roman" w:hAnsi="Times New Roman"/>
          <w:color w:val="000000"/>
          <w:sz w:val="28"/>
          <w:szCs w:val="28"/>
        </w:rPr>
        <w:t xml:space="preserve"> деятельность»</w:t>
      </w:r>
    </w:p>
    <w:p w:rsidR="00230D4C" w:rsidRPr="00230D4C" w:rsidRDefault="00230D4C" w:rsidP="00230D4C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61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49"/>
        <w:gridCol w:w="3001"/>
        <w:gridCol w:w="1659"/>
        <w:gridCol w:w="557"/>
        <w:gridCol w:w="561"/>
        <w:gridCol w:w="1312"/>
        <w:gridCol w:w="786"/>
        <w:gridCol w:w="1667"/>
        <w:gridCol w:w="1418"/>
        <w:gridCol w:w="1360"/>
        <w:gridCol w:w="1358"/>
        <w:gridCol w:w="2142"/>
      </w:tblGrid>
      <w:tr w:rsidR="00230D4C" w:rsidRPr="00230D4C" w:rsidTr="00D96B08">
        <w:trPr>
          <w:tblCellSpacing w:w="0" w:type="dxa"/>
          <w:jc w:val="center"/>
        </w:trPr>
        <w:tc>
          <w:tcPr>
            <w:tcW w:w="34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30D4C" w:rsidRPr="00230D4C" w:rsidTr="00D96B08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30D4C" w:rsidRPr="00230D4C" w:rsidRDefault="00230D4C" w:rsidP="00230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30D4C" w:rsidRPr="00230D4C" w:rsidRDefault="00230D4C" w:rsidP="00230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30D4C" w:rsidRPr="00230D4C" w:rsidRDefault="00230D4C" w:rsidP="00230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30D4C" w:rsidRPr="00230D4C" w:rsidRDefault="00230D4C" w:rsidP="00230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30D4C" w:rsidRPr="00230D4C" w:rsidRDefault="00230D4C" w:rsidP="00230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0D4C" w:rsidRPr="00230D4C" w:rsidTr="00D96B08">
        <w:trPr>
          <w:trHeight w:val="300"/>
          <w:tblCellSpacing w:w="0" w:type="dxa"/>
          <w:jc w:val="center"/>
        </w:trPr>
        <w:tc>
          <w:tcPr>
            <w:tcW w:w="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230D4C" w:rsidRPr="00230D4C" w:rsidTr="00D96B08">
        <w:trPr>
          <w:tblCellSpacing w:w="0" w:type="dxa"/>
          <w:jc w:val="center"/>
        </w:trPr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«Народное творчество и </w:t>
            </w:r>
            <w:proofErr w:type="spellStart"/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культурно-досуговая</w:t>
            </w:r>
            <w:proofErr w:type="spellEnd"/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деятельность»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6 345 630,00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0D4C" w:rsidRPr="00230D4C" w:rsidTr="00D96B08">
        <w:trPr>
          <w:tblCellSpacing w:w="0" w:type="dxa"/>
          <w:jc w:val="center"/>
        </w:trPr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6 345 630,00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0D4C" w:rsidRPr="00230D4C" w:rsidTr="00D96B08">
        <w:trPr>
          <w:tblCellSpacing w:w="0" w:type="dxa"/>
          <w:jc w:val="center"/>
        </w:trPr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Цель: Сохранение и развитие народных художественных </w:t>
            </w:r>
            <w:proofErr w:type="gramStart"/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традиций</w:t>
            </w:r>
            <w:proofErr w:type="gramEnd"/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создание равных условий для культурного развития населения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6 345 630,00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0D4C" w:rsidRPr="00230D4C" w:rsidTr="00D96B08">
        <w:trPr>
          <w:tblCellSpacing w:w="0" w:type="dxa"/>
          <w:jc w:val="center"/>
        </w:trPr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Задача 2: Обеспечение максимальной доступности культурных благ, повышения качества и разнообразия услуг в сфере культуры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6 345 630,00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0D4C" w:rsidRPr="00230D4C" w:rsidTr="00D96B08">
        <w:trPr>
          <w:tblCellSpacing w:w="0" w:type="dxa"/>
          <w:jc w:val="center"/>
        </w:trPr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2.3: Предоставление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организаций культуры на территории Шушенского сельсовета за счет средств бюджета поселения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2 108 192,00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6 238 612,00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клубных формирований 19 единиц, количество культурно-массовых мероприятий - не менее 681 единиц</w:t>
            </w:r>
          </w:p>
        </w:tc>
      </w:tr>
      <w:tr w:rsidR="00230D4C" w:rsidRPr="00230D4C" w:rsidTr="00D96B08">
        <w:trPr>
          <w:tblCellSpacing w:w="0" w:type="dxa"/>
          <w:jc w:val="center"/>
        </w:trPr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0210092070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2 115 210,00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6 345 630,00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0D4C" w:rsidRPr="00230D4C" w:rsidTr="00D96B08">
        <w:trPr>
          <w:tblCellSpacing w:w="0" w:type="dxa"/>
          <w:jc w:val="center"/>
        </w:trPr>
        <w:tc>
          <w:tcPr>
            <w:tcW w:w="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2.4: Предоставление межбюджетных трансфертов бюджету муниципального района на исполнение переданных полномочий на развитие и укрепление материально-технической базы осуществление ремонтных работ (текущего ремонта) зданий муниципальных учреждений клубного типа на территории Шушенского сельсовета за счет средств бюджета поселения</w:t>
            </w:r>
          </w:p>
        </w:tc>
        <w:tc>
          <w:tcPr>
            <w:tcW w:w="16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6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7018,00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7018,0</w:t>
            </w:r>
          </w:p>
        </w:tc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приобретение световой аппаратуры, и костюмов</w:t>
            </w:r>
          </w:p>
        </w:tc>
      </w:tr>
      <w:tr w:rsidR="00230D4C" w:rsidRPr="00230D4C" w:rsidTr="00D96B08">
        <w:trPr>
          <w:tblCellSpacing w:w="0" w:type="dxa"/>
          <w:jc w:val="center"/>
        </w:trPr>
        <w:tc>
          <w:tcPr>
            <w:tcW w:w="3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02100</w:t>
            </w:r>
            <w:r w:rsidRPr="00230D4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L4670</w:t>
            </w:r>
          </w:p>
        </w:tc>
        <w:tc>
          <w:tcPr>
            <w:tcW w:w="7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7018,00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0D4C">
              <w:rPr>
                <w:rFonts w:ascii="Times New Roman" w:hAnsi="Times New Roman"/>
                <w:color w:val="000000"/>
                <w:sz w:val="24"/>
                <w:szCs w:val="24"/>
              </w:rPr>
              <w:t>7018,0</w:t>
            </w:r>
          </w:p>
        </w:tc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30D4C" w:rsidRPr="00230D4C" w:rsidRDefault="00230D4C" w:rsidP="00230D4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30D4C" w:rsidRPr="00230D4C" w:rsidRDefault="00230D4C" w:rsidP="00230D4C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30D4C" w:rsidRPr="00165F3D" w:rsidRDefault="00230D4C" w:rsidP="00230D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230D4C" w:rsidRPr="00165F3D" w:rsidSect="00230D4C">
      <w:pgSz w:w="16838" w:h="11906" w:orient="landscape"/>
      <w:pgMar w:top="1701" w:right="851" w:bottom="851" w:left="32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08E" w:rsidRDefault="00A7508E" w:rsidP="005029F4">
      <w:pPr>
        <w:spacing w:after="0" w:line="240" w:lineRule="auto"/>
      </w:pPr>
      <w:r>
        <w:separator/>
      </w:r>
    </w:p>
  </w:endnote>
  <w:endnote w:type="continuationSeparator" w:id="0">
    <w:p w:rsidR="00A7508E" w:rsidRDefault="00A7508E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08E" w:rsidRDefault="00A7508E" w:rsidP="005029F4">
      <w:pPr>
        <w:spacing w:after="0" w:line="240" w:lineRule="auto"/>
      </w:pPr>
      <w:r>
        <w:separator/>
      </w:r>
    </w:p>
  </w:footnote>
  <w:footnote w:type="continuationSeparator" w:id="0">
    <w:p w:rsidR="00A7508E" w:rsidRDefault="00A7508E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522643B"/>
    <w:multiLevelType w:val="hybridMultilevel"/>
    <w:tmpl w:val="B7DE5B86"/>
    <w:lvl w:ilvl="0" w:tplc="5D7025E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243E6"/>
    <w:multiLevelType w:val="hybridMultilevel"/>
    <w:tmpl w:val="86D86E90"/>
    <w:lvl w:ilvl="0" w:tplc="FD4A85AC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5231"/>
    <w:rsid w:val="0002688D"/>
    <w:rsid w:val="00036CF3"/>
    <w:rsid w:val="0004268C"/>
    <w:rsid w:val="00056E85"/>
    <w:rsid w:val="0007133D"/>
    <w:rsid w:val="00076A04"/>
    <w:rsid w:val="000872FC"/>
    <w:rsid w:val="0009368C"/>
    <w:rsid w:val="0009718C"/>
    <w:rsid w:val="000A47EB"/>
    <w:rsid w:val="000B1FF3"/>
    <w:rsid w:val="000B39C6"/>
    <w:rsid w:val="000C0F07"/>
    <w:rsid w:val="000C45A8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2342B"/>
    <w:rsid w:val="00127785"/>
    <w:rsid w:val="001343E0"/>
    <w:rsid w:val="0014394F"/>
    <w:rsid w:val="00144B29"/>
    <w:rsid w:val="001536B4"/>
    <w:rsid w:val="00165F3D"/>
    <w:rsid w:val="00175412"/>
    <w:rsid w:val="001819D4"/>
    <w:rsid w:val="00190EDD"/>
    <w:rsid w:val="00192170"/>
    <w:rsid w:val="001930C2"/>
    <w:rsid w:val="00193458"/>
    <w:rsid w:val="00193566"/>
    <w:rsid w:val="001A28DE"/>
    <w:rsid w:val="001B1D22"/>
    <w:rsid w:val="001C5B36"/>
    <w:rsid w:val="001D0CC4"/>
    <w:rsid w:val="001D418A"/>
    <w:rsid w:val="001D55F7"/>
    <w:rsid w:val="001F0245"/>
    <w:rsid w:val="001F107F"/>
    <w:rsid w:val="001F6824"/>
    <w:rsid w:val="0020791D"/>
    <w:rsid w:val="00207F7F"/>
    <w:rsid w:val="002126FD"/>
    <w:rsid w:val="00217C64"/>
    <w:rsid w:val="00223E62"/>
    <w:rsid w:val="00226B4C"/>
    <w:rsid w:val="00230D4C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A77EF"/>
    <w:rsid w:val="002B784B"/>
    <w:rsid w:val="002C3D99"/>
    <w:rsid w:val="002C6B4F"/>
    <w:rsid w:val="002C7BAE"/>
    <w:rsid w:val="002F7C58"/>
    <w:rsid w:val="00313E16"/>
    <w:rsid w:val="00314304"/>
    <w:rsid w:val="00325D93"/>
    <w:rsid w:val="00327CD9"/>
    <w:rsid w:val="003336C5"/>
    <w:rsid w:val="00334D5B"/>
    <w:rsid w:val="003406C7"/>
    <w:rsid w:val="003441FE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861CB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E207B"/>
    <w:rsid w:val="003F1AAB"/>
    <w:rsid w:val="003F5359"/>
    <w:rsid w:val="00400974"/>
    <w:rsid w:val="0040495D"/>
    <w:rsid w:val="0040538C"/>
    <w:rsid w:val="0040683A"/>
    <w:rsid w:val="00407341"/>
    <w:rsid w:val="00410109"/>
    <w:rsid w:val="0042100F"/>
    <w:rsid w:val="00427870"/>
    <w:rsid w:val="004335A8"/>
    <w:rsid w:val="0044031D"/>
    <w:rsid w:val="004447D0"/>
    <w:rsid w:val="00453FCD"/>
    <w:rsid w:val="00455B8E"/>
    <w:rsid w:val="004623E2"/>
    <w:rsid w:val="00462D35"/>
    <w:rsid w:val="004651AE"/>
    <w:rsid w:val="00477E2D"/>
    <w:rsid w:val="004849B4"/>
    <w:rsid w:val="00484B70"/>
    <w:rsid w:val="00494F8E"/>
    <w:rsid w:val="00495811"/>
    <w:rsid w:val="00497CD9"/>
    <w:rsid w:val="004A0AAF"/>
    <w:rsid w:val="004A1062"/>
    <w:rsid w:val="004B28E0"/>
    <w:rsid w:val="004B4D2D"/>
    <w:rsid w:val="004E6359"/>
    <w:rsid w:val="004F0975"/>
    <w:rsid w:val="0050190E"/>
    <w:rsid w:val="005029F4"/>
    <w:rsid w:val="00512EBB"/>
    <w:rsid w:val="0052200E"/>
    <w:rsid w:val="005242AA"/>
    <w:rsid w:val="00525C4D"/>
    <w:rsid w:val="00532D52"/>
    <w:rsid w:val="00552363"/>
    <w:rsid w:val="00563738"/>
    <w:rsid w:val="00564682"/>
    <w:rsid w:val="0056552A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F64"/>
    <w:rsid w:val="005B7A36"/>
    <w:rsid w:val="005C54EB"/>
    <w:rsid w:val="005C6AA4"/>
    <w:rsid w:val="005D32F1"/>
    <w:rsid w:val="005E0F44"/>
    <w:rsid w:val="005E4F72"/>
    <w:rsid w:val="005F0003"/>
    <w:rsid w:val="005F4F9E"/>
    <w:rsid w:val="005F61AB"/>
    <w:rsid w:val="005F7A3C"/>
    <w:rsid w:val="0060785C"/>
    <w:rsid w:val="006102BF"/>
    <w:rsid w:val="00623A9C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9040E"/>
    <w:rsid w:val="006A2E81"/>
    <w:rsid w:val="006A52A7"/>
    <w:rsid w:val="006B0CD1"/>
    <w:rsid w:val="006B32A5"/>
    <w:rsid w:val="006B71BF"/>
    <w:rsid w:val="006D0206"/>
    <w:rsid w:val="006F6497"/>
    <w:rsid w:val="007011CB"/>
    <w:rsid w:val="00703C52"/>
    <w:rsid w:val="00706001"/>
    <w:rsid w:val="007141F7"/>
    <w:rsid w:val="0071752E"/>
    <w:rsid w:val="00721340"/>
    <w:rsid w:val="00726FD6"/>
    <w:rsid w:val="00732234"/>
    <w:rsid w:val="00735E6E"/>
    <w:rsid w:val="00742A9E"/>
    <w:rsid w:val="00744F31"/>
    <w:rsid w:val="00747348"/>
    <w:rsid w:val="00747A4D"/>
    <w:rsid w:val="007503DB"/>
    <w:rsid w:val="007640C9"/>
    <w:rsid w:val="00764EBC"/>
    <w:rsid w:val="00766E27"/>
    <w:rsid w:val="00770FBD"/>
    <w:rsid w:val="00791470"/>
    <w:rsid w:val="007A768C"/>
    <w:rsid w:val="007C0E81"/>
    <w:rsid w:val="007C1EA1"/>
    <w:rsid w:val="007D1E6A"/>
    <w:rsid w:val="007E5D2E"/>
    <w:rsid w:val="007E68E9"/>
    <w:rsid w:val="0080726D"/>
    <w:rsid w:val="0080745E"/>
    <w:rsid w:val="008201CB"/>
    <w:rsid w:val="00826971"/>
    <w:rsid w:val="00840D6F"/>
    <w:rsid w:val="00842C0B"/>
    <w:rsid w:val="00864D7E"/>
    <w:rsid w:val="00873A96"/>
    <w:rsid w:val="0087707F"/>
    <w:rsid w:val="00880A43"/>
    <w:rsid w:val="008812BF"/>
    <w:rsid w:val="00883F24"/>
    <w:rsid w:val="00890B26"/>
    <w:rsid w:val="00894E74"/>
    <w:rsid w:val="008A19B1"/>
    <w:rsid w:val="008A1A97"/>
    <w:rsid w:val="008B07CD"/>
    <w:rsid w:val="008B0C4B"/>
    <w:rsid w:val="008B0E72"/>
    <w:rsid w:val="008B2270"/>
    <w:rsid w:val="008C6CD7"/>
    <w:rsid w:val="008D0038"/>
    <w:rsid w:val="008E465C"/>
    <w:rsid w:val="008E4E8B"/>
    <w:rsid w:val="008E6C3D"/>
    <w:rsid w:val="008E7F98"/>
    <w:rsid w:val="008F2B5C"/>
    <w:rsid w:val="00911565"/>
    <w:rsid w:val="00911934"/>
    <w:rsid w:val="00912E3D"/>
    <w:rsid w:val="00933C05"/>
    <w:rsid w:val="00934BB6"/>
    <w:rsid w:val="009442A5"/>
    <w:rsid w:val="00946C46"/>
    <w:rsid w:val="00956006"/>
    <w:rsid w:val="009606EF"/>
    <w:rsid w:val="00962F32"/>
    <w:rsid w:val="00965DB2"/>
    <w:rsid w:val="00973F82"/>
    <w:rsid w:val="009815C9"/>
    <w:rsid w:val="00982266"/>
    <w:rsid w:val="00990835"/>
    <w:rsid w:val="0099470A"/>
    <w:rsid w:val="009964BB"/>
    <w:rsid w:val="00997C58"/>
    <w:rsid w:val="009A2585"/>
    <w:rsid w:val="009A458E"/>
    <w:rsid w:val="009B4305"/>
    <w:rsid w:val="009C0E7F"/>
    <w:rsid w:val="009C227A"/>
    <w:rsid w:val="009D4773"/>
    <w:rsid w:val="009E1FB8"/>
    <w:rsid w:val="009E3181"/>
    <w:rsid w:val="009E67EE"/>
    <w:rsid w:val="009F1935"/>
    <w:rsid w:val="00A05360"/>
    <w:rsid w:val="00A0550E"/>
    <w:rsid w:val="00A10016"/>
    <w:rsid w:val="00A12C6D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7508E"/>
    <w:rsid w:val="00A80F54"/>
    <w:rsid w:val="00A90701"/>
    <w:rsid w:val="00AA1855"/>
    <w:rsid w:val="00AA2E80"/>
    <w:rsid w:val="00AD2C16"/>
    <w:rsid w:val="00AD2F86"/>
    <w:rsid w:val="00AE7A40"/>
    <w:rsid w:val="00AF1F31"/>
    <w:rsid w:val="00B15B26"/>
    <w:rsid w:val="00B17C13"/>
    <w:rsid w:val="00B20FB6"/>
    <w:rsid w:val="00B23E86"/>
    <w:rsid w:val="00B2491D"/>
    <w:rsid w:val="00B257BC"/>
    <w:rsid w:val="00B26CCD"/>
    <w:rsid w:val="00B27116"/>
    <w:rsid w:val="00B336EF"/>
    <w:rsid w:val="00B33B90"/>
    <w:rsid w:val="00B34AF9"/>
    <w:rsid w:val="00B37BA5"/>
    <w:rsid w:val="00B432E7"/>
    <w:rsid w:val="00B446BF"/>
    <w:rsid w:val="00B572FB"/>
    <w:rsid w:val="00B57E66"/>
    <w:rsid w:val="00B60F9F"/>
    <w:rsid w:val="00B72899"/>
    <w:rsid w:val="00B74D9B"/>
    <w:rsid w:val="00B80CDA"/>
    <w:rsid w:val="00B823FB"/>
    <w:rsid w:val="00B82488"/>
    <w:rsid w:val="00B918D0"/>
    <w:rsid w:val="00B94776"/>
    <w:rsid w:val="00B972B5"/>
    <w:rsid w:val="00BA3659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421"/>
    <w:rsid w:val="00C039A6"/>
    <w:rsid w:val="00C11634"/>
    <w:rsid w:val="00C1189A"/>
    <w:rsid w:val="00C11FE4"/>
    <w:rsid w:val="00C15CC2"/>
    <w:rsid w:val="00C16A35"/>
    <w:rsid w:val="00C200C3"/>
    <w:rsid w:val="00C238ED"/>
    <w:rsid w:val="00C31AE5"/>
    <w:rsid w:val="00C3756F"/>
    <w:rsid w:val="00C5444D"/>
    <w:rsid w:val="00C610D8"/>
    <w:rsid w:val="00C64C7A"/>
    <w:rsid w:val="00C672C6"/>
    <w:rsid w:val="00C760D2"/>
    <w:rsid w:val="00C77ABF"/>
    <w:rsid w:val="00C83B83"/>
    <w:rsid w:val="00C93B42"/>
    <w:rsid w:val="00CA322A"/>
    <w:rsid w:val="00CB1906"/>
    <w:rsid w:val="00CB3A0A"/>
    <w:rsid w:val="00CB6BBB"/>
    <w:rsid w:val="00CC7FEB"/>
    <w:rsid w:val="00CD6490"/>
    <w:rsid w:val="00CD6A21"/>
    <w:rsid w:val="00CE0321"/>
    <w:rsid w:val="00CE4816"/>
    <w:rsid w:val="00CE4C6F"/>
    <w:rsid w:val="00CE7407"/>
    <w:rsid w:val="00CF235F"/>
    <w:rsid w:val="00CF2D92"/>
    <w:rsid w:val="00CF6027"/>
    <w:rsid w:val="00CF6CB1"/>
    <w:rsid w:val="00CF71DC"/>
    <w:rsid w:val="00D00455"/>
    <w:rsid w:val="00D00BD6"/>
    <w:rsid w:val="00D00ED5"/>
    <w:rsid w:val="00D016DD"/>
    <w:rsid w:val="00D04CC0"/>
    <w:rsid w:val="00D111CA"/>
    <w:rsid w:val="00D218E9"/>
    <w:rsid w:val="00D466D8"/>
    <w:rsid w:val="00D47C84"/>
    <w:rsid w:val="00D539C7"/>
    <w:rsid w:val="00D5704A"/>
    <w:rsid w:val="00D719A2"/>
    <w:rsid w:val="00D73846"/>
    <w:rsid w:val="00D77761"/>
    <w:rsid w:val="00D96B08"/>
    <w:rsid w:val="00DA16F7"/>
    <w:rsid w:val="00DA7F50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23E9E"/>
    <w:rsid w:val="00E37AF0"/>
    <w:rsid w:val="00E44F5A"/>
    <w:rsid w:val="00E4627D"/>
    <w:rsid w:val="00E50E68"/>
    <w:rsid w:val="00E5705B"/>
    <w:rsid w:val="00E61A0E"/>
    <w:rsid w:val="00E64FBF"/>
    <w:rsid w:val="00E70C5B"/>
    <w:rsid w:val="00E72834"/>
    <w:rsid w:val="00E80FCC"/>
    <w:rsid w:val="00E83125"/>
    <w:rsid w:val="00E971E0"/>
    <w:rsid w:val="00EA1569"/>
    <w:rsid w:val="00EA67F1"/>
    <w:rsid w:val="00EB31A8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7D88"/>
    <w:rsid w:val="00EF57EC"/>
    <w:rsid w:val="00F04009"/>
    <w:rsid w:val="00F0646D"/>
    <w:rsid w:val="00F07B42"/>
    <w:rsid w:val="00F12521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7DFE"/>
    <w:rsid w:val="00F77CB6"/>
    <w:rsid w:val="00F805EE"/>
    <w:rsid w:val="00F90476"/>
    <w:rsid w:val="00FA6348"/>
    <w:rsid w:val="00FA7433"/>
    <w:rsid w:val="00FA7685"/>
    <w:rsid w:val="00FB240D"/>
    <w:rsid w:val="00FB5DE6"/>
    <w:rsid w:val="00FC6D4E"/>
    <w:rsid w:val="00FD236B"/>
    <w:rsid w:val="00FE0B40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127785"/>
    <w:rPr>
      <w:rFonts w:cs="Times New Roman"/>
      <w:sz w:val="22"/>
      <w:szCs w:val="22"/>
    </w:rPr>
  </w:style>
  <w:style w:type="paragraph" w:styleId="ac">
    <w:name w:val="Normal (Web)"/>
    <w:basedOn w:val="a"/>
    <w:uiPriority w:val="99"/>
    <w:unhideWhenUsed/>
    <w:rsid w:val="00127785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127785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unhideWhenUsed/>
    <w:rsid w:val="00230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30D4C"/>
    <w:rPr>
      <w:rFonts w:cs="Times New Roman"/>
      <w:sz w:val="22"/>
      <w:szCs w:val="22"/>
    </w:rPr>
  </w:style>
  <w:style w:type="paragraph" w:styleId="af">
    <w:name w:val="footer"/>
    <w:basedOn w:val="a"/>
    <w:link w:val="af0"/>
    <w:uiPriority w:val="99"/>
    <w:semiHidden/>
    <w:unhideWhenUsed/>
    <w:rsid w:val="00230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30D4C"/>
    <w:rPr>
      <w:rFonts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D253F7C43DCB9683491A103321DBE8C50FA9330CB4D1D5F77547A2A5OCwED" TargetMode="External"/><Relationship Id="rId13" Type="http://schemas.openxmlformats.org/officeDocument/2006/relationships/hyperlink" Target="consultantplus://offline/ref=82603E82806205904086C95FE071A9CCCABCF137AD6D6EC1EE8F2333CC93734EE0A7395DD75DC7884AN1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9C28F75CE4A6013B230168B8FD2C97B77410E52A013D09B610AE678AB7FF83F34EA5B6BA9278FAFC2N8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FFC9EE04A0A98D54D458B7BC5C90A24913718E13234F59B6B820DDC46345482C9D0CF906ADCEA56L5K5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6DA44D01D9CEC24140360AD0CBBE2ED4DC1A71F750BF49EE4A16D1A6BB67674A0CC8AD487A8A524o4I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FCD63F6ECF09C7787383C633F88923A7796D7A602872B72501DAC7BF1A6F309B170D7DB67D2BB1S7D5F" TargetMode="External"/><Relationship Id="rId14" Type="http://schemas.openxmlformats.org/officeDocument/2006/relationships/hyperlink" Target="consultantplus://offline/ref=82603E82806205904086C95FE071A9CCCABCF137AD6D6EC1EE8F2333CC93734EE0A7395DD75DC7884AN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98E30-7B24-43ED-A0C2-27C803E1C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4532</Words>
  <Characters>25834</Characters>
  <Application>Microsoft Office Word</Application>
  <DocSecurity>0</DocSecurity>
  <Lines>215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АДМИНИСТРАЦИЯ</vt:lpstr>
      <vt:lpstr>В соответствии со статьей 179 Бюджетного кодекса Российской Федерации, постановл</vt:lpstr>
      <vt:lpstr/>
      <vt:lpstr>    2. Характеристика текущего состояния сферы культуры    Шушенского сельсовета с у</vt:lpstr>
      <vt:lpstr>    </vt:lpstr>
    </vt:vector>
  </TitlesOfParts>
  <Company>АШР</Company>
  <LinksUpToDate>false</LinksUpToDate>
  <CharactersWithSpaces>30306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207</cp:revision>
  <cp:lastPrinted>2018-09-12T09:24:00Z</cp:lastPrinted>
  <dcterms:created xsi:type="dcterms:W3CDTF">2011-10-11T00:41:00Z</dcterms:created>
  <dcterms:modified xsi:type="dcterms:W3CDTF">2018-10-17T08:54:00Z</dcterms:modified>
</cp:coreProperties>
</file>