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E85A63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05.12</w:t>
      </w:r>
      <w:r w:rsidR="002E33A2">
        <w:rPr>
          <w:rFonts w:ascii="Times New Roman" w:eastAsia="Times New Roman" w:hAnsi="Times New Roman"/>
          <w:bCs/>
          <w:sz w:val="28"/>
          <w:szCs w:val="28"/>
          <w:lang w:eastAsia="ru-RU"/>
        </w:rPr>
        <w:t>.2018</w:t>
      </w:r>
      <w:r w:rsidR="007C30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 142-п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580D21" w:rsidRDefault="00580D21" w:rsidP="00580D21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580D21" w:rsidRDefault="00580D21" w:rsidP="00580D2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Default="00633357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A08C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627259" w:rsidRDefault="00627259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259" w:rsidRDefault="00627259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259" w:rsidRPr="00873068" w:rsidRDefault="00627259" w:rsidP="00627259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lastRenderedPageBreak/>
        <w:t>Муниципальная программа</w:t>
      </w:r>
    </w:p>
    <w:p w:rsidR="00627259" w:rsidRPr="00873068" w:rsidRDefault="00627259" w:rsidP="00627259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t>«Обеспечение транспортной доступности и коммунальными услугами граждан»</w:t>
      </w:r>
    </w:p>
    <w:p w:rsidR="00627259" w:rsidRPr="004364AD" w:rsidRDefault="00627259" w:rsidP="00627259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627259" w:rsidRPr="003969BA" w:rsidRDefault="00627259" w:rsidP="0062725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«Обеспечение транспортной доступности и коммунальными услугами граждан»</w:t>
            </w:r>
            <w:r w:rsidRPr="00D33264">
              <w:rPr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«Модернизация, реконструкция и капитальный ремонт объектов коммунальной инфраструктуры, жилья и благоустройства территории»;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«Обращение с твердыми бытовыми, </w:t>
            </w:r>
            <w:r w:rsidRPr="00F00983">
              <w:rPr>
                <w:sz w:val="28"/>
                <w:szCs w:val="28"/>
              </w:rPr>
              <w:lastRenderedPageBreak/>
              <w:t>промышленными и биологическими отходами на территории поселения».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2014-2020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3969BA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F00983"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 w:rsidRPr="00F00983">
              <w:rPr>
                <w:color w:val="000000"/>
                <w:sz w:val="28"/>
                <w:szCs w:val="28"/>
              </w:rPr>
              <w:t xml:space="preserve"> в приложении </w:t>
            </w:r>
            <w:r>
              <w:rPr>
                <w:color w:val="000000"/>
                <w:sz w:val="28"/>
                <w:szCs w:val="28"/>
              </w:rPr>
              <w:t xml:space="preserve">1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627259" w:rsidTr="00425740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D22617" w:rsidRDefault="00627259" w:rsidP="00425740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627259" w:rsidRPr="00D22617" w:rsidRDefault="00627259" w:rsidP="00425740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627259" w:rsidRPr="00D22617" w:rsidRDefault="00627259" w:rsidP="00425740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627259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10 441 993,91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5 836 910,91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2 427 126,00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2 177 957,00 рублей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Районный бюджет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всего – 1 577 606,00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1 083 406,00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247 100,00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247 100,00 рублей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3 268 754,00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2 300 991,00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474 626,00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493 137,00 рублей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5 595 633,91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2 452 513,91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1 705 400,00 рублей </w:t>
            </w:r>
          </w:p>
          <w:p w:rsidR="00627259" w:rsidRPr="00F00983" w:rsidRDefault="00627259" w:rsidP="0042574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1 437 720,00 рублей</w:t>
            </w:r>
          </w:p>
        </w:tc>
      </w:tr>
    </w:tbl>
    <w:p w:rsidR="00627259" w:rsidRDefault="00627259" w:rsidP="00627259"/>
    <w:p w:rsidR="00627259" w:rsidRDefault="00627259" w:rsidP="00627259"/>
    <w:p w:rsidR="00627259" w:rsidRPr="00827928" w:rsidRDefault="00627259" w:rsidP="00627259">
      <w:pPr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627259" w:rsidRPr="00827928" w:rsidRDefault="00627259" w:rsidP="0062725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</w:p>
    <w:p w:rsidR="00627259" w:rsidRPr="00827928" w:rsidRDefault="00627259" w:rsidP="0062725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 xml:space="preserve">2.1. В сфере </w:t>
      </w:r>
      <w:proofErr w:type="gramStart"/>
      <w:r w:rsidRPr="00827928">
        <w:rPr>
          <w:rFonts w:ascii="Times New Roman" w:hAnsi="Times New Roman"/>
          <w:i/>
          <w:sz w:val="28"/>
          <w:szCs w:val="28"/>
        </w:rPr>
        <w:t>жилищно-коммунального</w:t>
      </w:r>
      <w:proofErr w:type="gramEnd"/>
      <w:r w:rsidRPr="00827928">
        <w:rPr>
          <w:rFonts w:ascii="Times New Roman" w:hAnsi="Times New Roman"/>
          <w:i/>
          <w:sz w:val="28"/>
          <w:szCs w:val="28"/>
        </w:rPr>
        <w:t xml:space="preserve"> хозяйство</w:t>
      </w:r>
    </w:p>
    <w:p w:rsidR="00627259" w:rsidRPr="00827928" w:rsidRDefault="00627259" w:rsidP="0062725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 включает в себя: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- 9</w:t>
      </w:r>
      <w:r>
        <w:rPr>
          <w:rFonts w:ascii="Times New Roman" w:hAnsi="Times New Roman"/>
          <w:sz w:val="28"/>
          <w:szCs w:val="28"/>
        </w:rPr>
        <w:t>5</w:t>
      </w:r>
      <w:r w:rsidRPr="00827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827928">
        <w:rPr>
          <w:rFonts w:ascii="Times New Roman" w:hAnsi="Times New Roman"/>
          <w:sz w:val="28"/>
          <w:szCs w:val="28"/>
        </w:rPr>
        <w:t>00 м</w:t>
      </w:r>
      <w:proofErr w:type="gramStart"/>
      <w:r w:rsidRPr="0082792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928"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- 3,96 км тепловых сетей;   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- 10,90 км сетей водоснабжения;  </w:t>
      </w: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>:</w:t>
      </w: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627259" w:rsidRPr="00827928" w:rsidRDefault="00627259" w:rsidP="00627259">
      <w:pPr>
        <w:pStyle w:val="11"/>
        <w:shd w:val="clear" w:color="auto" w:fill="auto"/>
        <w:spacing w:after="0" w:line="240" w:lineRule="auto"/>
        <w:ind w:right="62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827928">
        <w:rPr>
          <w:rFonts w:ascii="Times New Roman" w:hAnsi="Times New Roman"/>
          <w:sz w:val="28"/>
          <w:szCs w:val="28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 w:rsidRPr="00827928">
        <w:rPr>
          <w:rFonts w:ascii="Times New Roman" w:hAnsi="Times New Roman"/>
          <w:sz w:val="28"/>
          <w:szCs w:val="28"/>
        </w:rPr>
        <w:t>о-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7928">
        <w:rPr>
          <w:rFonts w:ascii="Times New Roman" w:hAnsi="Times New Roman"/>
          <w:sz w:val="28"/>
          <w:szCs w:val="28"/>
        </w:rPr>
        <w:t>электро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- и водоснабжения, увеличиваются сроки ликвидации аварий и стоимость ремонтов. </w:t>
      </w: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                              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627259" w:rsidRPr="00827928" w:rsidRDefault="00627259" w:rsidP="00627259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муниципальной программы.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обеспечение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качеством и надежностью коммунальных услуг и ресурсов;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раскрытием информации для потребителей в соответствии с установленными стандартами.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pStyle w:val="a5"/>
        <w:spacing w:after="0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снижение численности населения в сельской местности;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активная автомобилизация населения;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регулярный рост цены на топливо, автошины, запасные части, электрическую и тепловую энергию.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>
        <w:rPr>
          <w:rFonts w:ascii="Times New Roman" w:hAnsi="Times New Roman"/>
          <w:sz w:val="28"/>
          <w:szCs w:val="28"/>
        </w:rPr>
        <w:t>8</w:t>
      </w:r>
      <w:r w:rsidRPr="00827928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км (</w:t>
      </w:r>
      <w:r>
        <w:rPr>
          <w:rFonts w:ascii="Times New Roman" w:hAnsi="Times New Roman"/>
          <w:sz w:val="28"/>
          <w:szCs w:val="28"/>
        </w:rPr>
        <w:t xml:space="preserve">20,71 </w:t>
      </w:r>
      <w:r w:rsidRPr="00827928">
        <w:rPr>
          <w:rFonts w:ascii="Times New Roman" w:hAnsi="Times New Roman"/>
          <w:sz w:val="28"/>
          <w:szCs w:val="28"/>
        </w:rPr>
        <w:t>%) – с усовершенствованным типом покрытия (асфальт/бетон);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 xml:space="preserve">79,29 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Неудовлетворительные потребительские свойства автодорог</w:t>
      </w:r>
      <w:r w:rsidRPr="00827928">
        <w:rPr>
          <w:b/>
          <w:sz w:val="28"/>
          <w:szCs w:val="28"/>
        </w:rPr>
        <w:t xml:space="preserve"> </w:t>
      </w:r>
      <w:r w:rsidRPr="00827928">
        <w:rPr>
          <w:sz w:val="28"/>
          <w:szCs w:val="28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827928">
        <w:rPr>
          <w:sz w:val="28"/>
          <w:szCs w:val="28"/>
        </w:rPr>
        <w:t>инфраструктурно</w:t>
      </w:r>
      <w:proofErr w:type="spellEnd"/>
      <w:r w:rsidRPr="00827928">
        <w:rPr>
          <w:sz w:val="28"/>
          <w:szCs w:val="28"/>
        </w:rPr>
        <w:t xml:space="preserve"> - обеспеченные территории.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 xml:space="preserve"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</w:t>
      </w:r>
      <w:r w:rsidRPr="00827928">
        <w:rPr>
          <w:rFonts w:ascii="Times New Roman" w:hAnsi="Times New Roman"/>
          <w:sz w:val="28"/>
          <w:szCs w:val="28"/>
        </w:rPr>
        <w:lastRenderedPageBreak/>
        <w:t>обязательств, как следствие не будут достигнуты плановые значения конечных результатов.</w:t>
      </w:r>
      <w:proofErr w:type="gramEnd"/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627259" w:rsidRPr="00827928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627259" w:rsidRPr="00827928" w:rsidRDefault="00627259" w:rsidP="0062725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27928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827928">
          <w:rPr>
            <w:rFonts w:ascii="Times New Roman" w:hAnsi="Times New Roman"/>
            <w:sz w:val="28"/>
            <w:szCs w:val="28"/>
          </w:rPr>
          <w:t>Указом</w:t>
        </w:r>
      </w:hyperlink>
      <w:r w:rsidRPr="0082792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6" w:history="1">
        <w:r w:rsidRPr="00827928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827928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ноября 2008 года N 1662-р.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lastRenderedPageBreak/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Целью муниципальной программы являются: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</w:r>
    </w:p>
    <w:p w:rsidR="00627259" w:rsidRPr="00827928" w:rsidRDefault="00627259" w:rsidP="0062725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27259" w:rsidRPr="00827928" w:rsidRDefault="00627259" w:rsidP="00627259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1.</w:t>
      </w:r>
      <w:r w:rsidRPr="00827928">
        <w:rPr>
          <w:sz w:val="28"/>
          <w:szCs w:val="28"/>
        </w:rPr>
        <w:t xml:space="preserve"> </w:t>
      </w:r>
      <w:r w:rsidRPr="00827928">
        <w:rPr>
          <w:rFonts w:eastAsia="Calibri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627259" w:rsidRPr="00827928" w:rsidRDefault="00627259" w:rsidP="00627259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3. Предотвращение вредного воздействия бытовых и промышленных отходов на здоровье человека и окружающую природную среду.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627259" w:rsidRPr="00827928" w:rsidRDefault="00627259" w:rsidP="00627259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Перечень целевых показателей программы представлен в приложении к паспорту программы,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Таким образом, реализация комплекса мероприятий муниципальной программы позволит снизить: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</w:t>
      </w:r>
      <w:r w:rsidRPr="00827928">
        <w:rPr>
          <w:rFonts w:ascii="Times New Roman" w:eastAsia="Times New Roman" w:hAnsi="Times New Roman"/>
          <w:sz w:val="28"/>
          <w:szCs w:val="28"/>
        </w:rPr>
        <w:t>уровень износа коммунальной инфраструктуры до 58,5%;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содержанию которых выполняются  в объеме действующих нормативов до 90%;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627259" w:rsidRPr="00827928" w:rsidRDefault="00627259" w:rsidP="0062725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не представляет реализацию отдельных мероприятий.</w:t>
      </w:r>
    </w:p>
    <w:p w:rsidR="00627259" w:rsidRPr="00827928" w:rsidRDefault="00627259" w:rsidP="0062725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27259" w:rsidRPr="00827928" w:rsidRDefault="00627259" w:rsidP="00627259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627259" w:rsidRPr="00827928" w:rsidRDefault="00627259" w:rsidP="006272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включает 3 подпрограммы, реализация мероприятий которых призвана обеспечить достижение цели в решении программных задач: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«Обращение с твердыми бытовыми, промышленными и биологическими отходами на территории поселения».</w:t>
      </w:r>
    </w:p>
    <w:p w:rsidR="00627259" w:rsidRPr="00827928" w:rsidRDefault="00627259" w:rsidP="0062725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инфраструктуры, жилья и благоустройства территории»</w:t>
      </w:r>
      <w:r w:rsidRPr="00827928">
        <w:rPr>
          <w:sz w:val="28"/>
          <w:szCs w:val="28"/>
        </w:rPr>
        <w:t xml:space="preserve">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sz w:val="28"/>
          <w:szCs w:val="28"/>
        </w:rPr>
        <w:t xml:space="preserve">     </w:t>
      </w:r>
      <w:r w:rsidRPr="00827928">
        <w:rPr>
          <w:rFonts w:ascii="Times New Roman" w:hAnsi="Times New Roman"/>
          <w:sz w:val="28"/>
          <w:szCs w:val="28"/>
        </w:rP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включает в себя: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95 000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общей площади жилого фонда;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- 3,96 км тепловых сетей;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- 10,90 км сетей водоснабжения.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827928">
        <w:rPr>
          <w:rFonts w:ascii="Times New Roman" w:hAnsi="Times New Roman"/>
          <w:sz w:val="28"/>
          <w:szCs w:val="28"/>
        </w:rPr>
        <w:t>котельными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находящимися в муниципальной собственности Муниципального образования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сельсовет. В настоящее время жилищно-коммунальные услуги населению оказывает организация ООО «Родник», которому переданы в аренду на 5 лет объекты ЖКХ. Передача тепловой энергии от котельной к потребителям осуществляется по системе существующих магистральных (тепловые сети)  и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расчетными параметрами 95-650С (от котельной).   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  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827928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недостаточный уровень теплоизоляции зданий (строений);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износа,  превышающим 60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</w:t>
      </w:r>
      <w:r w:rsidRPr="00827928">
        <w:rPr>
          <w:rFonts w:ascii="Times New Roman" w:hAnsi="Times New Roman"/>
          <w:sz w:val="28"/>
          <w:szCs w:val="28"/>
        </w:rPr>
        <w:lastRenderedPageBreak/>
        <w:t>теплоснабжение за счет повышения эффективности использования топливно-энергетических ресурсов.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</w:t>
      </w:r>
      <w:proofErr w:type="spellStart"/>
      <w:r w:rsidRPr="00827928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) приборов учета тепловой энергии.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 w:rsidRPr="00827928">
        <w:rPr>
          <w:rFonts w:ascii="Times New Roman" w:hAnsi="Times New Roman"/>
          <w:sz w:val="28"/>
          <w:szCs w:val="28"/>
        </w:rPr>
        <w:t>требованиям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Из-за повышенного загрязнения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эффективными. Действующие очистные сооружения канализации не обеспечивают требуемой очистки сточных вод.  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подпрограммы.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827928">
        <w:rPr>
          <w:rFonts w:ascii="Times New Roman" w:hAnsi="Times New Roman"/>
          <w:sz w:val="28"/>
          <w:szCs w:val="28"/>
        </w:rPr>
        <w:t>заменен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ламп накаливания на энергосберегающие светодиодные.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ремонт и техническое обслуживание уличного освещения, озеленение  и прочие мероприятия по благоустройству.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Достижение поставленной цели будет осуществляться путем решения следующих  задач:</w:t>
      </w:r>
    </w:p>
    <w:p w:rsidR="00627259" w:rsidRPr="00827928" w:rsidRDefault="00627259" w:rsidP="0062725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повышение качества и надежности предоставления жилищно-коммунальных услуг населению;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- комплексное благоустройство и озеленение населенных пунктов территории.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827928">
        <w:rPr>
          <w:rFonts w:ascii="Times New Roman" w:hAnsi="Times New Roman"/>
          <w:sz w:val="28"/>
          <w:szCs w:val="28"/>
        </w:rPr>
        <w:t xml:space="preserve"> году: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увеличить долю населения, </w:t>
      </w:r>
      <w:proofErr w:type="gramStart"/>
      <w:r w:rsidRPr="00827928">
        <w:rPr>
          <w:rFonts w:ascii="Times New Roman" w:hAnsi="Times New Roman"/>
          <w:sz w:val="28"/>
          <w:szCs w:val="28"/>
        </w:rPr>
        <w:t>обеспеченных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питьевой водой надлежащего качества до 67 %;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улучшение условий проживания жителей на территории поселения;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благоустройство улиц,  а также земель общего пользования.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Сроки реализации подпрограммы 2014-20</w:t>
      </w:r>
      <w:r>
        <w:rPr>
          <w:rFonts w:ascii="Times New Roman" w:hAnsi="Times New Roman"/>
          <w:sz w:val="28"/>
          <w:szCs w:val="28"/>
        </w:rPr>
        <w:t>20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627259" w:rsidRPr="00827928" w:rsidRDefault="00627259" w:rsidP="00627259">
      <w:pPr>
        <w:numPr>
          <w:ilvl w:val="1"/>
          <w:numId w:val="6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627259" w:rsidRPr="00827928" w:rsidRDefault="00627259" w:rsidP="00627259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по состоянию на 01 января 201</w:t>
      </w:r>
      <w:r>
        <w:rPr>
          <w:rFonts w:ascii="Times New Roman" w:hAnsi="Times New Roman"/>
          <w:sz w:val="28"/>
          <w:szCs w:val="28"/>
        </w:rPr>
        <w:t>8</w:t>
      </w:r>
      <w:r w:rsidRPr="00827928">
        <w:rPr>
          <w:rFonts w:ascii="Times New Roman" w:hAnsi="Times New Roman"/>
          <w:sz w:val="28"/>
          <w:szCs w:val="28"/>
        </w:rPr>
        <w:t xml:space="preserve"> года составила 3</w:t>
      </w:r>
      <w:r>
        <w:rPr>
          <w:rFonts w:ascii="Times New Roman" w:hAnsi="Times New Roman"/>
          <w:sz w:val="28"/>
          <w:szCs w:val="28"/>
        </w:rPr>
        <w:t>7</w:t>
      </w:r>
      <w:r w:rsidRPr="008279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66</w:t>
      </w:r>
      <w:r w:rsidRPr="00827928">
        <w:rPr>
          <w:rFonts w:ascii="Times New Roman" w:hAnsi="Times New Roman"/>
          <w:sz w:val="28"/>
          <w:szCs w:val="28"/>
        </w:rPr>
        <w:t xml:space="preserve"> километров, в том числе: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20,71</w:t>
      </w:r>
      <w:r w:rsidRPr="00827928">
        <w:rPr>
          <w:rFonts w:ascii="Times New Roman" w:hAnsi="Times New Roman"/>
          <w:sz w:val="28"/>
          <w:szCs w:val="28"/>
        </w:rPr>
        <w:t xml:space="preserve"> %) – с усовершенствованным типом покрытия (асфальт /бетон);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79,29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827928">
        <w:rPr>
          <w:rFonts w:ascii="Times New Roman" w:hAnsi="Times New Roman"/>
          <w:sz w:val="28"/>
          <w:szCs w:val="28"/>
        </w:rPr>
        <w:t>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особенно в перевозках на короткие расстояния.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Тенденции развития ситуации и возможные последствия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может быть охарактеризовано следующими обстоятельствами.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недостаточностью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827928">
        <w:rPr>
          <w:rFonts w:ascii="Times New Roman" w:hAnsi="Times New Roman"/>
          <w:sz w:val="28"/>
          <w:szCs w:val="28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Анализ причин возникновения проблемы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827928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 автомобильных дорог.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Перечень и характеристика решаемых задач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827928">
        <w:rPr>
          <w:rFonts w:ascii="Times New Roman" w:hAnsi="Times New Roman"/>
          <w:sz w:val="28"/>
          <w:szCs w:val="28"/>
        </w:rPr>
        <w:t xml:space="preserve">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40%, обеспечить круглогодичное содержание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 дорог улично-дорожной сети.</w:t>
      </w:r>
    </w:p>
    <w:p w:rsidR="00627259" w:rsidRPr="00827928" w:rsidRDefault="00627259" w:rsidP="006272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627259" w:rsidRPr="00827928" w:rsidRDefault="00627259" w:rsidP="00627259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627259" w:rsidRPr="00827928" w:rsidRDefault="00627259" w:rsidP="0062725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Существующая на территории поселения система обращения с ТБО не направлена на использование ТБО в качестве вторичных материальных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течение 2012-201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для решения проблем сбора и вывоза отходов производства и потребления было сформировано  1 земельный участок для временного накопления отходов.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Основными проблемами на текущий момент является отсутствие: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специализированной техники по вывозу отходов ТБО;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единой системы сбора и вывоза ТБО с мест массового отдыха;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полигона ТБО  соответствующего санитарным нормам.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Масштабность и сложность рассматриваемой проблемы, наличие в ней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мероприятий подпрограммы к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будет получен экологический и социально-экономический эффект.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снижении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повышении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культурного уровня населения в сфере обращения с отходами;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627259" w:rsidRPr="00827928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подпрограммы 2014-20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627259" w:rsidRPr="00827928" w:rsidRDefault="00627259" w:rsidP="006272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27259" w:rsidRPr="00827928" w:rsidRDefault="00627259" w:rsidP="00627259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  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собственности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9.        Информация по ресурсному обеспечению программы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дств  пр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едставлена в приложении № 5 к программе. 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бюджета поселения, в том числе средства, </w:t>
      </w:r>
      <w:r w:rsidRPr="00827928">
        <w:rPr>
          <w:rFonts w:ascii="Times New Roman" w:hAnsi="Times New Roman"/>
          <w:sz w:val="28"/>
          <w:szCs w:val="28"/>
          <w:lang w:eastAsia="ru-RU"/>
        </w:rPr>
        <w:lastRenderedPageBreak/>
        <w:t>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партнёрства, направленных на достижение целей и задач программы</w:t>
      </w: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627259" w:rsidRPr="00827928" w:rsidRDefault="00627259" w:rsidP="00627259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партнёрства.</w:t>
      </w:r>
    </w:p>
    <w:p w:rsidR="00627259" w:rsidRPr="00B15437" w:rsidRDefault="00627259" w:rsidP="00627259">
      <w:pPr>
        <w:sectPr w:rsidR="00627259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27259" w:rsidRPr="00B90641" w:rsidRDefault="00627259" w:rsidP="00627259">
      <w:pPr>
        <w:pStyle w:val="2"/>
        <w:ind w:left="11057"/>
      </w:pPr>
      <w:r w:rsidRPr="00B90641">
        <w:lastRenderedPageBreak/>
        <w:t>Приложение № 1 к Паспорту муниципальной программы</w:t>
      </w:r>
    </w:p>
    <w:p w:rsidR="00627259" w:rsidRPr="00611E97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611E97" w:rsidRDefault="00627259" w:rsidP="00627259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32"/>
        <w:gridCol w:w="8800"/>
        <w:gridCol w:w="1438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A4565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9454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9454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627259" w:rsidTr="00425740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62CEB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5C0F7B" w:rsidRDefault="00627259" w:rsidP="0042574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5C0F7B" w:rsidRDefault="00627259" w:rsidP="0042574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11E97">
              <w:rPr>
                <w:sz w:val="20"/>
                <w:szCs w:val="20"/>
              </w:rPr>
              <w:t>работы</w:t>
            </w:r>
            <w:proofErr w:type="gramEnd"/>
            <w:r w:rsidRPr="00611E97">
              <w:rPr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</w:tr>
    </w:tbl>
    <w:p w:rsidR="00627259" w:rsidRPr="00611E97" w:rsidRDefault="00627259" w:rsidP="00627259">
      <w:pPr>
        <w:jc w:val="both"/>
        <w:rPr>
          <w:sz w:val="28"/>
          <w:szCs w:val="28"/>
        </w:rPr>
        <w:sectPr w:rsidR="00627259" w:rsidRPr="00611E97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F64E41" w:rsidRDefault="00627259" w:rsidP="00627259">
      <w:pPr>
        <w:pStyle w:val="1"/>
        <w:ind w:left="11057"/>
      </w:pPr>
      <w:r w:rsidRPr="00F64E41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F64E41">
        <w:t>к муниципальной программе</w:t>
      </w:r>
    </w:p>
    <w:p w:rsidR="00627259" w:rsidRPr="00611E97" w:rsidRDefault="00627259" w:rsidP="00627259">
      <w:pPr>
        <w:widowControl w:val="0"/>
        <w:ind w:left="11057" w:right="99"/>
        <w:jc w:val="center"/>
      </w:pPr>
    </w:p>
    <w:p w:rsidR="00627259" w:rsidRPr="00D75F9B" w:rsidRDefault="00627259" w:rsidP="00627259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«Обеспечение транспортной доступности и коммунальными услугами граждан»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627259" w:rsidRPr="00611E97" w:rsidRDefault="00627259" w:rsidP="00627259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9"/>
        <w:gridCol w:w="1963"/>
        <w:gridCol w:w="3096"/>
        <w:gridCol w:w="2102"/>
        <w:gridCol w:w="663"/>
        <w:gridCol w:w="619"/>
        <w:gridCol w:w="568"/>
        <w:gridCol w:w="410"/>
        <w:gridCol w:w="1298"/>
        <w:gridCol w:w="1298"/>
        <w:gridCol w:w="1298"/>
        <w:gridCol w:w="1764"/>
      </w:tblGrid>
      <w:tr w:rsidR="00627259" w:rsidTr="00425740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7E2F9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627259" w:rsidTr="00425740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D3326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5 836 910,91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2 427 126,00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2 177 957,00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10 441 993,91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5 836 910,91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2 427 126,00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2 177 957,00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10 441 993,91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Модернизация</w:t>
            </w:r>
            <w:r w:rsidRPr="00D33264">
              <w:rPr>
                <w:szCs w:val="20"/>
              </w:rPr>
              <w:t>,</w:t>
            </w:r>
            <w:r w:rsidRPr="0098059B">
              <w:rPr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1 117 820,00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5 920 078,91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1 117 820,00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5 920 078,91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Проведение</w:t>
            </w:r>
            <w:r w:rsidRPr="00D3326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813 037,00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3 780 615,00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813 037,00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3 780 615,00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Обращение</w:t>
            </w:r>
            <w:r w:rsidRPr="00D3326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741 300,00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8059B" w:rsidRDefault="00627259" w:rsidP="00425740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741 300,00</w:t>
            </w:r>
          </w:p>
        </w:tc>
      </w:tr>
    </w:tbl>
    <w:p w:rsidR="00627259" w:rsidRPr="00611E97" w:rsidRDefault="00627259" w:rsidP="00627259">
      <w:pPr>
        <w:jc w:val="both"/>
        <w:rPr>
          <w:sz w:val="28"/>
          <w:szCs w:val="28"/>
        </w:rPr>
        <w:sectPr w:rsidR="00627259" w:rsidRPr="00611E97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61407F" w:rsidRDefault="00627259" w:rsidP="00627259">
      <w:pPr>
        <w:pStyle w:val="1"/>
        <w:ind w:left="11057"/>
      </w:pPr>
      <w:r w:rsidRPr="0061407F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627259" w:rsidRPr="00611E97" w:rsidRDefault="00627259" w:rsidP="00627259">
      <w:pPr>
        <w:widowControl w:val="0"/>
        <w:ind w:left="11057" w:right="99"/>
        <w:jc w:val="center"/>
      </w:pPr>
    </w:p>
    <w:p w:rsidR="00627259" w:rsidRPr="00E0228D" w:rsidRDefault="00627259" w:rsidP="00627259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627259" w:rsidRPr="00611E97" w:rsidRDefault="00627259" w:rsidP="00627259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91"/>
        <w:gridCol w:w="2351"/>
        <w:gridCol w:w="4230"/>
        <w:gridCol w:w="2725"/>
        <w:gridCol w:w="1193"/>
        <w:gridCol w:w="1193"/>
        <w:gridCol w:w="1193"/>
        <w:gridCol w:w="2162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0F6A5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D3326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5 836 910,91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2 427 126,00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2 177 957,00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10 441 993,91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1 083 406,00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1 577 606,00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2 300 991,00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474 626,00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493 137,00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3 268 754,00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2 452 513,91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1 705 400,00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1 437 720,00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5 595 633,91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D33264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5 920 078,91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836 306,00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836 306,00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585 434,00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585 434,00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1 987 518,91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4 498 338,91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D3326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813 037,00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3 780 615,00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1 715 557,00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474 626,00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493 137,00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2 683 320,00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464 995,00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1 097 295,00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D3326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741 300,00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D05FB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611E97" w:rsidRDefault="00627259" w:rsidP="0042574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315734" w:rsidRDefault="00627259" w:rsidP="00425740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741 300,00</w:t>
            </w:r>
          </w:p>
        </w:tc>
      </w:tr>
    </w:tbl>
    <w:p w:rsidR="00627259" w:rsidRPr="00611E97" w:rsidRDefault="00627259" w:rsidP="00627259">
      <w:pPr>
        <w:jc w:val="both"/>
        <w:rPr>
          <w:sz w:val="28"/>
          <w:szCs w:val="28"/>
        </w:rPr>
        <w:sectPr w:rsidR="00627259" w:rsidRPr="00611E97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A64FD3" w:rsidRDefault="00627259" w:rsidP="00627259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416744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27259" w:rsidRPr="007B2A66" w:rsidRDefault="00627259" w:rsidP="00627259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инфраструктуры, жилья и благоустройства территории</w:t>
      </w:r>
      <w:r>
        <w:rPr>
          <w:sz w:val="28"/>
        </w:rPr>
        <w:t>»</w:t>
      </w:r>
    </w:p>
    <w:p w:rsidR="00627259" w:rsidRPr="00932E7B" w:rsidRDefault="00627259" w:rsidP="00627259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27259" w:rsidRPr="00932E7B" w:rsidRDefault="00627259" w:rsidP="00627259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6536F1" w:rsidRDefault="00627259" w:rsidP="00627259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627259" w:rsidRPr="00D22617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обеспечения качественными услугами ЖКХ населения.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и надежности предоставления жилищно-коммунальных услуг населению;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Комплексное благоустройство и озеленение населенных пунктов территории;</w:t>
            </w:r>
          </w:p>
          <w:p w:rsidR="00627259" w:rsidRPr="00D22617" w:rsidRDefault="00627259" w:rsidP="00425740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Обеспечение населения качественной питьевой водой, соответствующей нормативам, установленным санитарно-</w:t>
            </w:r>
            <w:r w:rsidRPr="007B2A66">
              <w:rPr>
                <w:sz w:val="28"/>
              </w:rPr>
              <w:lastRenderedPageBreak/>
              <w:t>эпидемиологическим требованиям.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AE22A5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5 920 078,91 </w:t>
            </w:r>
            <w:r w:rsidRPr="00D33264">
              <w:rPr>
                <w:sz w:val="28"/>
              </w:rPr>
              <w:t>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2018 - 3 409 258,91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2019 - 1 393 000,00 рублей</w:t>
            </w:r>
          </w:p>
          <w:p w:rsidR="00627259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2020 - 1 117 820,00 рублей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3326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33264">
              <w:rPr>
                <w:sz w:val="28"/>
              </w:rPr>
              <w:t>: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Районный бюджет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836 306,00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2018 - 836 306,00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2020 - 0,00 рублей;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- 585 434,00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2018 - 585 434,00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2020 - 0,00 рублей;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- 4 498 338,91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2018 - 1 987 518,91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2019 - 1 393 000,00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2020 - 1 117 820,00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27259" w:rsidRDefault="00627259" w:rsidP="00627259">
      <w:pPr>
        <w:jc w:val="both"/>
        <w:rPr>
          <w:b/>
        </w:rPr>
      </w:pPr>
    </w:p>
    <w:p w:rsidR="00627259" w:rsidRDefault="00627259" w:rsidP="00627259">
      <w:pPr>
        <w:jc w:val="both"/>
        <w:rPr>
          <w:b/>
        </w:rPr>
      </w:pPr>
    </w:p>
    <w:p w:rsidR="00627259" w:rsidRPr="00213B23" w:rsidRDefault="00627259" w:rsidP="0062725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B23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627259" w:rsidRPr="00213B23" w:rsidRDefault="00627259" w:rsidP="00627259">
      <w:pPr>
        <w:spacing w:line="240" w:lineRule="auto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627259" w:rsidRPr="00213B23" w:rsidRDefault="00627259" w:rsidP="0062725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B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Механизм реализации подпрограммы</w:t>
      </w:r>
    </w:p>
    <w:p w:rsidR="00627259" w:rsidRPr="00213B23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7259" w:rsidRPr="00213B23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627259" w:rsidRPr="00213B23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lastRenderedPageBreak/>
        <w:t xml:space="preserve">Финансирование мероприятий подпрограммы осуществляется за счет средств районного бюджетов и  бюджета поселения  в соответствии с </w:t>
      </w:r>
      <w:hyperlink w:anchor="Par377" w:history="1">
        <w:r w:rsidRPr="00213B23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13B2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627259" w:rsidRPr="00213B23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627259" w:rsidRPr="00213B23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627259" w:rsidRPr="00213B23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акт о приемке выполненных работ (КС-2), локальный сметный расчет, справку о стоимости выполненных работ и затрат (КС-3), счет-фактуру.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27259" w:rsidRPr="00213B23" w:rsidRDefault="00627259" w:rsidP="00627259">
      <w:pPr>
        <w:pStyle w:val="ConsPlusCell"/>
        <w:ind w:firstLine="567"/>
        <w:jc w:val="center"/>
      </w:pPr>
    </w:p>
    <w:p w:rsidR="00627259" w:rsidRPr="00213B23" w:rsidRDefault="00627259" w:rsidP="00627259">
      <w:pPr>
        <w:pStyle w:val="ConsPlusCell"/>
        <w:ind w:firstLine="567"/>
        <w:jc w:val="center"/>
        <w:rPr>
          <w:b/>
        </w:rPr>
      </w:pPr>
      <w:r w:rsidRPr="00213B23">
        <w:rPr>
          <w:b/>
        </w:rPr>
        <w:t xml:space="preserve">4. Управление подпрограммой и </w:t>
      </w:r>
      <w:proofErr w:type="gramStart"/>
      <w:r w:rsidRPr="00213B23">
        <w:rPr>
          <w:b/>
        </w:rPr>
        <w:t>контроль за</w:t>
      </w:r>
      <w:proofErr w:type="gramEnd"/>
      <w:r w:rsidRPr="00213B23">
        <w:rPr>
          <w:b/>
        </w:rPr>
        <w:t xml:space="preserve"> исполнением подпрограммы</w:t>
      </w:r>
    </w:p>
    <w:p w:rsidR="00627259" w:rsidRPr="00213B23" w:rsidRDefault="00627259" w:rsidP="00627259">
      <w:pPr>
        <w:pStyle w:val="ConsPlusCell"/>
        <w:ind w:firstLine="567"/>
        <w:jc w:val="center"/>
      </w:pP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 xml:space="preserve">4.1 Текущий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>Администрация сельсовета осуществляет: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>координацию исполнения мероприятий подпрограммы, мониторинг их реализации;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 xml:space="preserve">непосредственный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подпрограммы;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>подготовку отчетов о реализации мероприятий подпрограммы.</w:t>
      </w:r>
    </w:p>
    <w:p w:rsidR="00627259" w:rsidRPr="00213B23" w:rsidRDefault="00627259" w:rsidP="00627259">
      <w:pPr>
        <w:pStyle w:val="ConsPlusCell"/>
        <w:ind w:firstLine="567"/>
        <w:jc w:val="both"/>
      </w:pPr>
      <w:r w:rsidRPr="00213B23">
        <w:t xml:space="preserve">4.2 </w:t>
      </w:r>
      <w:proofErr w:type="gramStart"/>
      <w:r w:rsidRPr="00213B23">
        <w:t>Контроль за</w:t>
      </w:r>
      <w:proofErr w:type="gramEnd"/>
      <w:r w:rsidRPr="00213B23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213B23">
        <w:t>Шарыповского</w:t>
      </w:r>
      <w:proofErr w:type="spellEnd"/>
      <w:r w:rsidRPr="00213B23">
        <w:t xml:space="preserve"> района.</w:t>
      </w:r>
    </w:p>
    <w:p w:rsidR="00627259" w:rsidRPr="00213B23" w:rsidRDefault="00627259" w:rsidP="00627259">
      <w:pPr>
        <w:pStyle w:val="ConsPlusCell"/>
        <w:ind w:firstLine="567"/>
        <w:jc w:val="both"/>
      </w:pPr>
    </w:p>
    <w:p w:rsidR="00627259" w:rsidRPr="00627259" w:rsidRDefault="00627259" w:rsidP="00627259">
      <w:pPr>
        <w:jc w:val="both"/>
        <w:rPr>
          <w:b/>
        </w:rPr>
        <w:sectPr w:rsidR="00627259" w:rsidRPr="00627259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27259" w:rsidRPr="00B07CDF" w:rsidRDefault="00627259" w:rsidP="00627259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604C1D" w:rsidRDefault="00627259" w:rsidP="00627259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«Модернизация, реконструкция и капитальный ремонт объектов коммунальной инфраструктуры, жилья и благоустройства территории»</w:t>
      </w:r>
    </w:p>
    <w:p w:rsidR="00627259" w:rsidRPr="00207A0D" w:rsidRDefault="00627259" w:rsidP="006272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715"/>
        <w:gridCol w:w="7106"/>
        <w:gridCol w:w="2696"/>
        <w:gridCol w:w="2356"/>
        <w:gridCol w:w="658"/>
        <w:gridCol w:w="669"/>
        <w:gridCol w:w="669"/>
        <w:gridCol w:w="669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7737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27259" w:rsidTr="00425740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  <w:sectPr w:rsidR="00627259" w:rsidRPr="00052031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046BF6" w:rsidRDefault="00627259" w:rsidP="00627259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DA2CC0" w:rsidRDefault="00627259" w:rsidP="00627259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Модернизация, реконструкция и капитальный ремонт объектов коммунальной инфраструктуры, жилья и благоустройства территории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4"/>
        <w:gridCol w:w="3140"/>
        <w:gridCol w:w="1745"/>
        <w:gridCol w:w="616"/>
        <w:gridCol w:w="587"/>
        <w:gridCol w:w="1256"/>
        <w:gridCol w:w="475"/>
        <w:gridCol w:w="1298"/>
        <w:gridCol w:w="1298"/>
        <w:gridCol w:w="1298"/>
        <w:gridCol w:w="1312"/>
        <w:gridCol w:w="2089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27259" w:rsidRPr="005A5E2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B7584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5 920 078,91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5 920 078,91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Цель 1: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5 920 078,91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3 409 258,91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1 117 820,00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5 920 078,91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1 804 000,00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1 084 820,00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4 248 820,00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Приобретение электроламп не менее 160 шт. ежегодно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1 804 000,00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1 084 820,00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4 248 820,00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1.2: Взнос на капитальный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118 632,54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184 632,54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118 632,54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184 632,54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1.3: Ремонт сетей теплоснабжения по пер</w:t>
            </w:r>
            <w:proofErr w:type="gramStart"/>
            <w:r>
              <w:t>.Ш</w:t>
            </w:r>
            <w:proofErr w:type="gramEnd"/>
            <w:r>
              <w:t>кольный в с.Парная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199 912,00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199 912,00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0310080360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199 912,00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199 912,00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1.4: Предоставление межбюджетных трансфертов бюджетам поселений на решение неотложных вопросов в сфере жилищно-коммунального хозяйства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1.5: Предоставление межбюджетных трансфертов на реализацию проектов по благоустройству территории поселений 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345 559,00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345 559,00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0310077410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345 559,00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345 559,00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1.6: Предоставление межбюджетных трансфертов на реализацию проектов по решению вопросов местного значения сельских поселений 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239 875,00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239 875,00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0310077490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239 875,00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239 875,00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1.7: Ремонт котла № 2 в котельной </w:t>
            </w:r>
            <w:proofErr w:type="gramStart"/>
            <w:r>
              <w:t>с</w:t>
            </w:r>
            <w:proofErr w:type="gramEnd"/>
            <w:r>
              <w:t xml:space="preserve">. Парная, пер. Школьный, </w:t>
            </w:r>
            <w:proofErr w:type="spellStart"/>
            <w:r>
              <w:t>зд</w:t>
            </w:r>
            <w:proofErr w:type="spellEnd"/>
            <w:r>
              <w:t>. 3д/2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55 012,00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55 012,00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0310080070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55 012,00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55 012,00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1.8: Установка колодцев по ул</w:t>
            </w:r>
            <w:proofErr w:type="gramStart"/>
            <w:r>
              <w:t>.Ц</w:t>
            </w:r>
            <w:proofErr w:type="gramEnd"/>
            <w:r>
              <w:t>ентральная в с.Малое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68 970,00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68 970,00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68 970,00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68 970,00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1.9: Замена вентилятора в котельной с</w:t>
            </w:r>
            <w:proofErr w:type="gramStart"/>
            <w:r>
              <w:t>.Б</w:t>
            </w:r>
            <w:proofErr w:type="gramEnd"/>
            <w:r>
              <w:t>ольшое Озеро, ул.Советская, 1в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37 674,00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37 674,00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37 674,00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37 674,00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1.10: Замена глубинного насоса на водозаборной башне в с</w:t>
            </w:r>
            <w:proofErr w:type="gramStart"/>
            <w:r>
              <w:t>.П</w:t>
            </w:r>
            <w:proofErr w:type="gramEnd"/>
            <w:r>
              <w:t>арная, ул.Гагарина, 28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65 268,00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65 268,00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0310080220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65 268,00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65 268,00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1.11: Ремонт котла № 1 и замена электродвигателя в котельной с</w:t>
            </w:r>
            <w:proofErr w:type="gramStart"/>
            <w:r>
              <w:t>.П</w:t>
            </w:r>
            <w:proofErr w:type="gramEnd"/>
            <w:r>
              <w:t xml:space="preserve">арная, пер.Школьный, зд.3 </w:t>
            </w:r>
            <w:proofErr w:type="spellStart"/>
            <w:r>
              <w:t>д</w:t>
            </w:r>
            <w:proofErr w:type="spellEnd"/>
            <w:r>
              <w:t>/2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38 157,00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38 157,00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0310080230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38 157,00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38 157,00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1.12: Ремонт сетей теплоснабжения по пер</w:t>
            </w:r>
            <w:proofErr w:type="gramStart"/>
            <w:r>
              <w:t>.Ш</w:t>
            </w:r>
            <w:proofErr w:type="gramEnd"/>
            <w:r>
              <w:t xml:space="preserve">кольному в </w:t>
            </w:r>
            <w:proofErr w:type="spellStart"/>
            <w:r>
              <w:t>с.Паная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64 860,00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64 860,00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64 860,00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64 860,00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1.13: Ремонт водонапорной башни в д. Косые Ложки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201 453,00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201 453,00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0310080610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201 453,00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201 453,00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1.14: Предоставление межбюджетных трансфертов на реализацию проектов по благоустройству территории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2 251,37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2 251,37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03100S7410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2 251,37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2 251,37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1.15: Предоставление межбюджетных трансфертов на реализацию проектов по решению вопросов местного значения сельских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12 635,00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12 635,00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12 635,00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12 635,00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1.16: Ремонт водопровода по адресу: Красноярский край, </w:t>
            </w:r>
            <w:proofErr w:type="spellStart"/>
            <w:r>
              <w:t>Шарыповский</w:t>
            </w:r>
            <w:proofErr w:type="spellEnd"/>
            <w:r>
              <w:t xml:space="preserve"> район, с</w:t>
            </w:r>
            <w:proofErr w:type="gramStart"/>
            <w:r>
              <w:t>.П</w:t>
            </w:r>
            <w:proofErr w:type="gramEnd"/>
            <w:r>
              <w:t>арная, ул.Зеленая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0310093630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1.17: Прочие мероприятия по благоустройству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0310093740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1.18: Организация туристско-рекреационных зон на территории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03100S4800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Задача 3: Обеспечение населения качественной питьевой водой, соответствующей нормативам, установленным санитарно-эпидемиологическим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  <w:sectPr w:rsidR="00627259" w:rsidRPr="00052031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A64FD3" w:rsidRDefault="00627259" w:rsidP="00627259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416744">
          <w:rPr>
            <w:rFonts w:eastAsia="Arial" w:cs="Times New Roman"/>
            <w:noProof/>
            <w:szCs w:val="28"/>
            <w:lang w:eastAsia="ar-SA"/>
          </w:rPr>
          <w:t>4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27259" w:rsidRPr="007B2A66" w:rsidRDefault="00627259" w:rsidP="00627259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sz w:val="28"/>
        </w:rPr>
        <w:t>»</w:t>
      </w:r>
    </w:p>
    <w:p w:rsidR="00627259" w:rsidRPr="00932E7B" w:rsidRDefault="00627259" w:rsidP="00627259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27259" w:rsidRPr="00932E7B" w:rsidRDefault="00627259" w:rsidP="0062725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6536F1" w:rsidRDefault="00627259" w:rsidP="00627259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627259" w:rsidRPr="00D22617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AE22A5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3 780 615,00 </w:t>
            </w:r>
            <w:r w:rsidRPr="00D33264">
              <w:rPr>
                <w:sz w:val="28"/>
              </w:rPr>
              <w:t>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2018 - 2 180 552,00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2019 - 787 026,00 рублей</w:t>
            </w:r>
          </w:p>
          <w:p w:rsidR="00627259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2020 - 813 037,00 рублей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3326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33264">
              <w:rPr>
                <w:sz w:val="28"/>
              </w:rPr>
              <w:t>: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Краевой бюджет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2 683 320,00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2018 - 1 715 557,00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2019 - 474 626,00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2020 - 493 137,00 рублей;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- 1 097 295,00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2018 - 464 995,00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2019 - 312 400,00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2020 - 319 900,00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27259" w:rsidRDefault="00627259" w:rsidP="00627259">
      <w:pPr>
        <w:jc w:val="both"/>
        <w:rPr>
          <w:b/>
        </w:rPr>
      </w:pPr>
    </w:p>
    <w:p w:rsidR="00627259" w:rsidRPr="00D66F67" w:rsidRDefault="00627259" w:rsidP="00627259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F67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подпрограммы </w:t>
      </w:r>
    </w:p>
    <w:p w:rsidR="00627259" w:rsidRPr="00D66F67" w:rsidRDefault="00627259" w:rsidP="00627259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259" w:rsidRPr="00D66F67" w:rsidRDefault="00627259" w:rsidP="00627259">
      <w:pPr>
        <w:pStyle w:val="a9"/>
        <w:widowControl w:val="0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66F67">
        <w:rPr>
          <w:rFonts w:ascii="Times New Roman" w:hAnsi="Times New Roman" w:cs="Times New Roman"/>
          <w:bCs/>
          <w:sz w:val="28"/>
          <w:szCs w:val="28"/>
        </w:rPr>
        <w:t xml:space="preserve">  Перечень мероприятий подпрограммы </w:t>
      </w:r>
      <w:proofErr w:type="gramStart"/>
      <w:r w:rsidRPr="00D66F67">
        <w:rPr>
          <w:rFonts w:ascii="Times New Roman" w:hAnsi="Times New Roman" w:cs="Times New Roman"/>
          <w:bCs/>
          <w:sz w:val="28"/>
          <w:szCs w:val="28"/>
        </w:rPr>
        <w:t>представлен</w:t>
      </w:r>
      <w:proofErr w:type="gramEnd"/>
      <w:r w:rsidRPr="00D66F67">
        <w:rPr>
          <w:rFonts w:ascii="Times New Roman" w:hAnsi="Times New Roman" w:cs="Times New Roman"/>
          <w:bCs/>
          <w:sz w:val="28"/>
          <w:szCs w:val="28"/>
        </w:rPr>
        <w:t xml:space="preserve"> а приложении № 2 к подпрограмме.</w:t>
      </w:r>
    </w:p>
    <w:p w:rsidR="00627259" w:rsidRPr="00D66F67" w:rsidRDefault="00627259" w:rsidP="00627259">
      <w:pPr>
        <w:pStyle w:val="a9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259" w:rsidRPr="00D66F67" w:rsidRDefault="00627259" w:rsidP="00627259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F67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627259" w:rsidRPr="00D66F67" w:rsidRDefault="00627259" w:rsidP="00627259">
      <w:pPr>
        <w:ind w:firstLine="567"/>
        <w:rPr>
          <w:rFonts w:ascii="Times New Roman" w:hAnsi="Times New Roman"/>
          <w:bCs/>
          <w:i/>
          <w:sz w:val="28"/>
          <w:szCs w:val="28"/>
        </w:rPr>
      </w:pPr>
    </w:p>
    <w:p w:rsidR="00627259" w:rsidRPr="00D66F67" w:rsidRDefault="00627259" w:rsidP="0062725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627259" w:rsidRPr="00D66F67" w:rsidRDefault="00627259" w:rsidP="00627259">
      <w:pPr>
        <w:pStyle w:val="3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D66F67">
        <w:rPr>
          <w:sz w:val="28"/>
          <w:szCs w:val="28"/>
        </w:rPr>
        <w:t xml:space="preserve"> </w:t>
      </w:r>
      <w:r w:rsidRPr="00D66F67">
        <w:rPr>
          <w:color w:val="000000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Pr="00D66F67">
        <w:rPr>
          <w:color w:val="000000"/>
          <w:sz w:val="28"/>
          <w:szCs w:val="28"/>
        </w:rPr>
        <w:t>дств кр</w:t>
      </w:r>
      <w:proofErr w:type="gramEnd"/>
      <w:r w:rsidRPr="00D66F67">
        <w:rPr>
          <w:color w:val="000000"/>
          <w:sz w:val="28"/>
          <w:szCs w:val="28"/>
        </w:rPr>
        <w:t>аевого бюджета и  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Главным распорядителем бюджетных средств является администрация  сельсовета.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от 15.08.2014 года № 85-п  «Об утверждении Перечня </w:t>
      </w:r>
      <w:proofErr w:type="spellStart"/>
      <w:r w:rsidRPr="00D66F67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 автомобильных дорог»;</w:t>
      </w:r>
    </w:p>
    <w:p w:rsidR="00627259" w:rsidRPr="00D66F67" w:rsidRDefault="00627259" w:rsidP="00627259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Решение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Совета депутатов от 16.10.2013 года № 42-147 «О создании  дорожного фонда»,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627259" w:rsidRPr="00D66F67" w:rsidRDefault="00627259" w:rsidP="00627259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Принятые правовые акты позволили: </w:t>
      </w:r>
    </w:p>
    <w:p w:rsidR="00627259" w:rsidRPr="00D66F67" w:rsidRDefault="00627259" w:rsidP="00627259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627259" w:rsidRPr="00D66F67" w:rsidRDefault="00627259" w:rsidP="00627259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D66F67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627259" w:rsidRPr="00D66F67" w:rsidRDefault="00627259" w:rsidP="0062725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мероприятия 1.1. «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Содержание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</w:t>
      </w:r>
      <w:proofErr w:type="spellStart"/>
      <w:r w:rsidRPr="00D66F67">
        <w:rPr>
          <w:rFonts w:ascii="Times New Roman" w:hAnsi="Times New Roman"/>
          <w:color w:val="000000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» </w:t>
      </w:r>
      <w:r w:rsidRPr="00D66F67">
        <w:rPr>
          <w:rFonts w:ascii="Times New Roman" w:hAnsi="Times New Roman"/>
          <w:sz w:val="28"/>
          <w:szCs w:val="28"/>
        </w:rPr>
        <w:t>включает в себя комплекс следующих работ по организации содержания дорог: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улично-дорожной сети сельского поселения;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 xml:space="preserve">-заключение муниципального контракта на выполнение работ по содержанию улично-дорожной сети сельского поселения по результатам торгов (без проведения торгов, досрочное их расторжение); 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содержанию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>улично-дорожной сети сельского поселения.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В рамках реализации мероприятия 1.11. «Установка технических средств организации дорожного движения за счет средств дорожного фонда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сельсовета» осуществляется в соответствии с проектами организации дорожного движения и включает в себя комплекс работ </w:t>
      </w:r>
      <w:proofErr w:type="gramStart"/>
      <w:r w:rsidRPr="00D66F67">
        <w:rPr>
          <w:rFonts w:ascii="Times New Roman" w:hAnsi="Times New Roman"/>
          <w:sz w:val="28"/>
          <w:szCs w:val="28"/>
        </w:rPr>
        <w:t>по</w:t>
      </w:r>
      <w:proofErr w:type="gramEnd"/>
      <w:r w:rsidRPr="00D66F67">
        <w:rPr>
          <w:rFonts w:ascii="Times New Roman" w:hAnsi="Times New Roman"/>
          <w:sz w:val="28"/>
          <w:szCs w:val="28"/>
        </w:rPr>
        <w:t>: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-подготовке соответствующего пакета документов </w:t>
      </w:r>
      <w:proofErr w:type="gramStart"/>
      <w:r w:rsidRPr="00D66F67">
        <w:rPr>
          <w:rFonts w:ascii="Times New Roman" w:hAnsi="Times New Roman"/>
          <w:sz w:val="28"/>
          <w:szCs w:val="28"/>
        </w:rPr>
        <w:t>для проведения торгов на право заключения муниципального контракта на выполнение работ по разработке установки  технических средств организации дорожного движения  за счет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средств дорожного фонда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-заключению муниципального контракта на выполнение работ по разработке установки технических средств организации дорожного движения за счет средств дорожного фонда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по результатам торгов, без проведения торгов, досрочное их расторжение;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-осуществлению контроля над соблюдением условий муниципального контракта на выполнение работ по разработке установки технических средств за счет средств дорожного фонда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установки технических средств организации дорожного движения исполнители работ представляют в администрацию сельсовета следующие документы: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муниципальный контракт;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на выполнение работ (услуг);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мероприятий 1.2. Содержание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содержанию автомобильных дорог: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-подготовка соответствующего пакета документов </w:t>
      </w:r>
      <w:proofErr w:type="gramStart"/>
      <w:r w:rsidRPr="00D66F67">
        <w:rPr>
          <w:rFonts w:ascii="Times New Roman" w:hAnsi="Times New Roman"/>
          <w:sz w:val="28"/>
          <w:szCs w:val="28"/>
        </w:rPr>
        <w:t>для проведения торгов на право заключения муниципального контракта на выполнение работ по содержанию автомобильных дорог общего пользования местного значения за счет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средств дорожного фонда Красноярского края;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содержанию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содержанию автомобильных дорог общего пользования местного значения за счет средств дорожного фонда Красноярского края;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за счет средств дорожного фонда Красноярского края.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содержанию автомобильных дорог общего пользования местного 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D66F6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дорожного фонда Красноярского края производится за счет средств дорожного фонда путем </w:t>
      </w:r>
      <w:r w:rsidRPr="00D66F67">
        <w:rPr>
          <w:rFonts w:ascii="Times New Roman" w:hAnsi="Times New Roman"/>
          <w:sz w:val="28"/>
          <w:szCs w:val="28"/>
        </w:rPr>
        <w:lastRenderedPageBreak/>
        <w:t>долевого участия бюджета поселения в финансировании аналогичного мероприятия в размере, определенном условиями предоставления субсидии в  соответствии с заключенными соглашениями.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мероприятия Капитальный ремонт и ремонт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капитальному ремонту и ремонту автомобильных дорог: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 капитальному  ремонту  и ремонту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края.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 капитальному  ремонту  и ремонту автомобильных дорог общего пользования местного 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627259" w:rsidRPr="00D66F67" w:rsidRDefault="00627259" w:rsidP="00627259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627259" w:rsidRPr="00D66F67" w:rsidRDefault="00627259" w:rsidP="00627259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D66F67">
        <w:rPr>
          <w:rFonts w:ascii="Times New Roman" w:hAnsi="Times New Roman"/>
          <w:b/>
          <w:iCs/>
          <w:sz w:val="28"/>
          <w:szCs w:val="28"/>
        </w:rPr>
        <w:lastRenderedPageBreak/>
        <w:t>4. Управление подпрограммой и контроль за исполнение подпрограммы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</w:p>
    <w:p w:rsidR="00627259" w:rsidRPr="00D66F67" w:rsidRDefault="00627259" w:rsidP="00627259">
      <w:pPr>
        <w:pStyle w:val="ConsPlusCell"/>
        <w:ind w:firstLine="567"/>
        <w:rPr>
          <w:sz w:val="28"/>
          <w:szCs w:val="28"/>
        </w:rPr>
      </w:pPr>
      <w:r w:rsidRPr="00D66F67">
        <w:rPr>
          <w:sz w:val="28"/>
          <w:szCs w:val="28"/>
        </w:rPr>
        <w:t xml:space="preserve">4.1. Текущий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66F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627259" w:rsidRPr="00D66F67" w:rsidRDefault="00627259" w:rsidP="00627259">
      <w:pPr>
        <w:autoSpaceDE w:val="0"/>
        <w:autoSpaceDN w:val="0"/>
        <w:adjustRightInd w:val="0"/>
        <w:ind w:firstLine="567"/>
        <w:rPr>
          <w:rFonts w:ascii="Times New Roman" w:hAnsi="Times New Roman"/>
          <w:color w:val="C00000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627259" w:rsidRPr="00D66F67" w:rsidRDefault="00627259" w:rsidP="00627259">
      <w:pPr>
        <w:pStyle w:val="ConsPlusCell"/>
        <w:ind w:firstLine="567"/>
        <w:rPr>
          <w:b/>
          <w:bCs/>
          <w:sz w:val="28"/>
          <w:szCs w:val="28"/>
          <w:highlight w:val="green"/>
        </w:rPr>
      </w:pPr>
      <w:r w:rsidRPr="00D66F67">
        <w:rPr>
          <w:sz w:val="28"/>
          <w:szCs w:val="28"/>
        </w:rPr>
        <w:t xml:space="preserve">4.2.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 осуществляется Контрольно-счетным органом </w:t>
      </w:r>
      <w:proofErr w:type="spellStart"/>
      <w:r w:rsidRPr="00D66F67">
        <w:rPr>
          <w:sz w:val="28"/>
          <w:szCs w:val="28"/>
        </w:rPr>
        <w:t>Шарыповского</w:t>
      </w:r>
      <w:proofErr w:type="spellEnd"/>
      <w:r w:rsidRPr="00D66F67">
        <w:rPr>
          <w:sz w:val="28"/>
          <w:szCs w:val="28"/>
        </w:rPr>
        <w:t xml:space="preserve"> района.</w:t>
      </w:r>
    </w:p>
    <w:p w:rsidR="00627259" w:rsidRDefault="00627259" w:rsidP="00627259">
      <w:pPr>
        <w:jc w:val="both"/>
        <w:rPr>
          <w:b/>
        </w:rPr>
      </w:pPr>
    </w:p>
    <w:p w:rsidR="00627259" w:rsidRDefault="00627259" w:rsidP="00627259">
      <w:pPr>
        <w:jc w:val="both"/>
        <w:rPr>
          <w:b/>
        </w:rPr>
      </w:pPr>
    </w:p>
    <w:p w:rsidR="00627259" w:rsidRPr="00627259" w:rsidRDefault="00627259" w:rsidP="00627259">
      <w:pPr>
        <w:jc w:val="both"/>
        <w:rPr>
          <w:b/>
        </w:rPr>
        <w:sectPr w:rsidR="00627259" w:rsidRPr="00627259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27259" w:rsidRPr="00B07CDF" w:rsidRDefault="00627259" w:rsidP="00627259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604C1D" w:rsidRDefault="00627259" w:rsidP="00627259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627259" w:rsidRPr="00207A0D" w:rsidRDefault="00627259" w:rsidP="006272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7"/>
        <w:gridCol w:w="8453"/>
        <w:gridCol w:w="1755"/>
        <w:gridCol w:w="2038"/>
        <w:gridCol w:w="658"/>
        <w:gridCol w:w="669"/>
        <w:gridCol w:w="669"/>
        <w:gridCol w:w="669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7737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27259" w:rsidTr="00425740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  <w:sectPr w:rsidR="00627259" w:rsidRPr="00052031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046BF6" w:rsidRDefault="00627259" w:rsidP="00627259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DA2CC0" w:rsidRDefault="00627259" w:rsidP="00627259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0"/>
        <w:gridCol w:w="3175"/>
        <w:gridCol w:w="1814"/>
        <w:gridCol w:w="616"/>
        <w:gridCol w:w="587"/>
        <w:gridCol w:w="1256"/>
        <w:gridCol w:w="475"/>
        <w:gridCol w:w="1298"/>
        <w:gridCol w:w="1137"/>
        <w:gridCol w:w="1137"/>
        <w:gridCol w:w="1320"/>
        <w:gridCol w:w="2293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27259" w:rsidRPr="005A5E2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B7584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813 037,00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3 780 615,00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813 037,00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3 780 615,00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Цель 1: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813 037,00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3 780 615,00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Задача 2: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2 180 552,00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787 026,00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813 037,00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3 780 615,00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2.1: Содержание улично-дорожной сети сельского поселения и искусственных сооружений на них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439 018,00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312 400,00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319 900,00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1 071 318,00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Содержание улично-дорожной сети сельского поселения - 38,86 км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439 018,00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312 400,00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319 900,00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1 071 318,00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2.2: Содержание автомобильных дорог общего пользования местного значения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4 976,00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4 976,00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03200S5080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4 976,00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4 976,00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2.3: Капитальный ремонт и ремонт автомобильных дорог общего пользования местного значения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03200S5090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12 589,00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 xml:space="preserve">Мероприятие 2.4: Реализация мероприятий, направленных на повышение безопасности дорожного движения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8 412,00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8 412,00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03200S4920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8 412,00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8 412,00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2.5: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414 643,00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474 626,00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493 137,00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1 382 406,00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0320075080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414 643,00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474 626,00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493 137,00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1 382 406,00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2.6: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1 258 854,00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1 258 854,00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0320075090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1 258 854,00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1 258 854,00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2.7: Реализация мероприятий, направленных на повышение безопасности дорожного движения 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42 060,00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42 060,00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0320074920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42 060,00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42 060,00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  <w:sectPr w:rsidR="00627259" w:rsidRPr="00052031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A64FD3" w:rsidRDefault="00627259" w:rsidP="00627259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416744">
          <w:rPr>
            <w:rFonts w:eastAsia="Arial" w:cs="Times New Roman"/>
            <w:noProof/>
            <w:szCs w:val="28"/>
            <w:lang w:eastAsia="ar-SA"/>
          </w:rPr>
          <w:t>5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</w:p>
    <w:p w:rsidR="00627259" w:rsidRPr="00932E7B" w:rsidRDefault="00627259" w:rsidP="00627259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27259" w:rsidRPr="007B2A66" w:rsidRDefault="00627259" w:rsidP="00627259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sz w:val="28"/>
        </w:rPr>
        <w:t>»</w:t>
      </w:r>
    </w:p>
    <w:p w:rsidR="00627259" w:rsidRPr="00932E7B" w:rsidRDefault="00627259" w:rsidP="00627259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27259" w:rsidRPr="00932E7B" w:rsidRDefault="00627259" w:rsidP="00627259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твердыми бытовыми, промышленными и биологическими отходами на территории поселения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6536F1" w:rsidRDefault="00627259" w:rsidP="00627259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627259" w:rsidRPr="00D22617" w:rsidRDefault="00627259" w:rsidP="00425740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27259" w:rsidRPr="00D22617" w:rsidRDefault="00627259" w:rsidP="00425740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27259" w:rsidRPr="00D22617" w:rsidRDefault="00627259" w:rsidP="00425740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627259" w:rsidTr="004257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D22617" w:rsidRDefault="00627259" w:rsidP="00425740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7259" w:rsidRPr="00AE22A5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741 300,00 </w:t>
            </w:r>
            <w:r w:rsidRPr="00D33264">
              <w:rPr>
                <w:sz w:val="28"/>
              </w:rPr>
              <w:t>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2018 - 247 100,00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2019 - 247 100,00 рублей</w:t>
            </w:r>
          </w:p>
          <w:p w:rsidR="00627259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2020 - 247 100,00 рублей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3326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33264">
              <w:rPr>
                <w:sz w:val="28"/>
              </w:rPr>
              <w:t>:</w:t>
            </w:r>
          </w:p>
          <w:p w:rsidR="00627259" w:rsidRPr="00D33264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>Районный бюджет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3326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741 300,00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2018 - 247 100,00 рублей</w:t>
            </w:r>
          </w:p>
          <w:p w:rsidR="00627259" w:rsidRPr="007B2A66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2019 - 247 100,00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2020 - 247 100,00 рублей</w:t>
            </w:r>
          </w:p>
          <w:p w:rsidR="00627259" w:rsidRPr="0095622F" w:rsidRDefault="00627259" w:rsidP="00425740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27259" w:rsidRDefault="00627259" w:rsidP="00627259">
      <w:pPr>
        <w:jc w:val="both"/>
        <w:rPr>
          <w:b/>
        </w:rPr>
      </w:pPr>
    </w:p>
    <w:p w:rsidR="00627259" w:rsidRDefault="00627259" w:rsidP="00627259">
      <w:pPr>
        <w:jc w:val="both"/>
        <w:rPr>
          <w:b/>
        </w:rPr>
      </w:pPr>
    </w:p>
    <w:p w:rsidR="00627259" w:rsidRPr="000E07AD" w:rsidRDefault="00627259" w:rsidP="00627259">
      <w:pPr>
        <w:spacing w:line="240" w:lineRule="auto"/>
        <w:jc w:val="center"/>
        <w:rPr>
          <w:rFonts w:ascii="Times New Roman" w:hAnsi="Times New Roman"/>
          <w:b/>
        </w:rPr>
      </w:pPr>
      <w:r w:rsidRPr="000E07AD">
        <w:rPr>
          <w:rFonts w:ascii="Times New Roman" w:hAnsi="Times New Roman"/>
          <w:b/>
        </w:rPr>
        <w:t>2. Мероприятия подпрограммы</w:t>
      </w:r>
    </w:p>
    <w:p w:rsidR="00627259" w:rsidRPr="000E07AD" w:rsidRDefault="00627259" w:rsidP="00627259">
      <w:pPr>
        <w:spacing w:line="240" w:lineRule="auto"/>
        <w:rPr>
          <w:rFonts w:ascii="Times New Roman" w:hAnsi="Times New Roman"/>
        </w:rPr>
      </w:pPr>
      <w:r w:rsidRPr="000E07AD">
        <w:rPr>
          <w:rFonts w:ascii="Times New Roman" w:hAnsi="Times New Roman"/>
        </w:rPr>
        <w:t>Перечень мероприятий подпрограммы предоставлен в приложении № 2 к подпрограмме.</w:t>
      </w:r>
    </w:p>
    <w:p w:rsidR="00627259" w:rsidRPr="000E07AD" w:rsidRDefault="00627259" w:rsidP="00627259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/>
          <w:i/>
          <w:color w:val="000000"/>
          <w:lang w:eastAsia="ru-RU"/>
        </w:rPr>
      </w:pPr>
      <w:r w:rsidRPr="000E07AD">
        <w:rPr>
          <w:rFonts w:ascii="Times New Roman" w:eastAsia="Times New Roman" w:hAnsi="Times New Roman"/>
          <w:i/>
          <w:color w:val="000000"/>
          <w:lang w:eastAsia="ru-RU"/>
        </w:rPr>
        <w:t xml:space="preserve">   </w:t>
      </w:r>
    </w:p>
    <w:p w:rsidR="00627259" w:rsidRPr="000E07AD" w:rsidRDefault="00627259" w:rsidP="00627259">
      <w:pPr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E07AD">
        <w:rPr>
          <w:rFonts w:ascii="Times New Roman" w:eastAsia="Times New Roman" w:hAnsi="Times New Roman"/>
          <w:b/>
          <w:lang w:eastAsia="ru-RU"/>
        </w:rPr>
        <w:t>3. Механизм реализации подпрограммы</w:t>
      </w:r>
    </w:p>
    <w:p w:rsidR="00627259" w:rsidRPr="000E07A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E07AD">
        <w:rPr>
          <w:rFonts w:ascii="Times New Roman" w:hAnsi="Times New Roman"/>
        </w:rPr>
        <w:t>Реализацию подпрограммы осуществляет администрация сельсовета.</w:t>
      </w:r>
    </w:p>
    <w:p w:rsidR="00627259" w:rsidRPr="000E07A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E07AD">
        <w:rPr>
          <w:rFonts w:ascii="Times New Roman" w:hAnsi="Times New Roman"/>
        </w:rPr>
        <w:t>В целях исполнения</w:t>
      </w:r>
      <w:r>
        <w:rPr>
          <w:rFonts w:ascii="Times New Roman" w:hAnsi="Times New Roman"/>
        </w:rPr>
        <w:t xml:space="preserve"> переданных полномочий района</w:t>
      </w:r>
      <w:r w:rsidRPr="00B125D1">
        <w:rPr>
          <w:rFonts w:ascii="Times New Roman" w:hAnsi="Times New Roman"/>
        </w:rPr>
        <w:t xml:space="preserve"> 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r>
        <w:rPr>
          <w:rFonts w:ascii="Times New Roman" w:hAnsi="Times New Roman"/>
        </w:rPr>
        <w:t>,</w:t>
      </w:r>
      <w:r w:rsidRPr="000E07AD">
        <w:rPr>
          <w:rFonts w:ascii="Times New Roman" w:hAnsi="Times New Roman"/>
        </w:rPr>
        <w:t xml:space="preserve"> финансирование мероприятия осуществляется за счет средств районного бюджета согласно приложению № 2 к подпрограмме (далее - мероприятия подпрограммы).</w:t>
      </w:r>
    </w:p>
    <w:p w:rsidR="00627259" w:rsidRPr="000E07A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E07AD">
        <w:rPr>
          <w:rFonts w:ascii="Times New Roman" w:hAnsi="Times New Roman"/>
        </w:rPr>
        <w:t xml:space="preserve">Главным распорядителем средств   бюджета поселения  является администрация сельсовета. </w:t>
      </w:r>
    </w:p>
    <w:p w:rsidR="00627259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0E07AD">
        <w:rPr>
          <w:rFonts w:ascii="Times New Roman" w:hAnsi="Times New Roman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627259" w:rsidRPr="000E07AD" w:rsidRDefault="00627259" w:rsidP="00627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B125D1">
        <w:rPr>
          <w:rFonts w:ascii="Times New Roman" w:hAnsi="Times New Roman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 w:rsidRPr="00B125D1">
        <w:rPr>
          <w:rFonts w:ascii="Times New Roman" w:hAnsi="Times New Roman"/>
        </w:rPr>
        <w:t>предоставляют следующие документы</w:t>
      </w:r>
      <w:proofErr w:type="gramEnd"/>
      <w:r w:rsidRPr="00B125D1">
        <w:rPr>
          <w:rFonts w:ascii="Times New Roman" w:hAnsi="Times New Roman"/>
        </w:rPr>
        <w:t xml:space="preserve">:  муниципальный контракт, </w:t>
      </w:r>
      <w:r>
        <w:rPr>
          <w:rFonts w:ascii="Times New Roman" w:hAnsi="Times New Roman"/>
        </w:rPr>
        <w:t>акт о приемке выполненных работ, ведомость объема работ, локальный сметный расчет, счет – фактура</w:t>
      </w:r>
      <w:r w:rsidRPr="00B125D1">
        <w:rPr>
          <w:rFonts w:ascii="Times New Roman" w:hAnsi="Times New Roman"/>
        </w:rPr>
        <w:t>.</w:t>
      </w:r>
    </w:p>
    <w:p w:rsidR="00627259" w:rsidRPr="000E07AD" w:rsidRDefault="00627259" w:rsidP="00627259">
      <w:pPr>
        <w:pStyle w:val="ConsPlusCell"/>
        <w:ind w:firstLine="567"/>
        <w:jc w:val="both"/>
        <w:rPr>
          <w:sz w:val="22"/>
          <w:szCs w:val="22"/>
        </w:rPr>
      </w:pPr>
      <w:r w:rsidRPr="000E07AD">
        <w:rPr>
          <w:sz w:val="22"/>
          <w:szCs w:val="22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27259" w:rsidRPr="000E07AD" w:rsidRDefault="00627259" w:rsidP="0062725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</w:rPr>
      </w:pP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center"/>
        <w:rPr>
          <w:rFonts w:ascii="Times New Roman" w:hAnsi="Times New Roman"/>
          <w:b/>
        </w:rPr>
      </w:pPr>
      <w:r w:rsidRPr="00081C5D">
        <w:rPr>
          <w:rFonts w:ascii="Times New Roman" w:hAnsi="Times New Roman"/>
          <w:b/>
        </w:rPr>
        <w:t xml:space="preserve">4. Управление подпрограммой и </w:t>
      </w:r>
      <w:proofErr w:type="gramStart"/>
      <w:r w:rsidRPr="00081C5D">
        <w:rPr>
          <w:rFonts w:ascii="Times New Roman" w:hAnsi="Times New Roman"/>
          <w:b/>
        </w:rPr>
        <w:t>контроль за</w:t>
      </w:r>
      <w:proofErr w:type="gramEnd"/>
      <w:r w:rsidRPr="00081C5D">
        <w:rPr>
          <w:rFonts w:ascii="Times New Roman" w:hAnsi="Times New Roman"/>
          <w:b/>
        </w:rPr>
        <w:t xml:space="preserve"> исполнением подпрограммы</w:t>
      </w: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</w:rPr>
      </w:pP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 xml:space="preserve">4.1. Текущий </w:t>
      </w:r>
      <w:proofErr w:type="gramStart"/>
      <w:r w:rsidRPr="00081C5D">
        <w:rPr>
          <w:rFonts w:ascii="Times New Roman" w:hAnsi="Times New Roman"/>
        </w:rPr>
        <w:t>контроль за</w:t>
      </w:r>
      <w:proofErr w:type="gramEnd"/>
      <w:r w:rsidRPr="00081C5D">
        <w:rPr>
          <w:rFonts w:ascii="Times New Roman" w:hAnsi="Times New Roman"/>
        </w:rPr>
        <w:t xml:space="preserve"> ходом реализацией мероприятий подпрограммы осуществляется </w:t>
      </w:r>
      <w:r w:rsidRPr="00081C5D">
        <w:rPr>
          <w:rFonts w:ascii="Times New Roman" w:hAnsi="Times New Roman"/>
        </w:rPr>
        <w:lastRenderedPageBreak/>
        <w:t>администрацией сельсовета путем осуществления ежеквартального мониторинга целевых индикаторов подпрограммы.</w:t>
      </w: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 xml:space="preserve"> Администрация сельсовета осуществляет:</w:t>
      </w: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>координацию исполнения мероприятий подпрограммы, мониторинг их реализации;</w:t>
      </w: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 xml:space="preserve">непосредственный </w:t>
      </w:r>
      <w:proofErr w:type="gramStart"/>
      <w:r w:rsidRPr="00081C5D">
        <w:rPr>
          <w:rFonts w:ascii="Times New Roman" w:hAnsi="Times New Roman"/>
        </w:rPr>
        <w:t>контроль за</w:t>
      </w:r>
      <w:proofErr w:type="gramEnd"/>
      <w:r w:rsidRPr="00081C5D">
        <w:rPr>
          <w:rFonts w:ascii="Times New Roman" w:hAnsi="Times New Roman"/>
        </w:rPr>
        <w:t xml:space="preserve"> ходом реализации мероприятий подпрограммы;</w:t>
      </w:r>
    </w:p>
    <w:p w:rsidR="00627259" w:rsidRPr="00081C5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>подготовку отчетов о реализации мероприятий подпрограммы.</w:t>
      </w:r>
    </w:p>
    <w:p w:rsidR="00627259" w:rsidRPr="000E07AD" w:rsidRDefault="00627259" w:rsidP="00627259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</w:rPr>
      </w:pPr>
      <w:r w:rsidRPr="00081C5D">
        <w:rPr>
          <w:rFonts w:ascii="Times New Roman" w:hAnsi="Times New Roman"/>
        </w:rPr>
        <w:t xml:space="preserve">4.2 </w:t>
      </w:r>
      <w:proofErr w:type="gramStart"/>
      <w:r w:rsidRPr="00081C5D">
        <w:rPr>
          <w:rFonts w:ascii="Times New Roman" w:hAnsi="Times New Roman"/>
        </w:rPr>
        <w:t>Контроль за</w:t>
      </w:r>
      <w:proofErr w:type="gramEnd"/>
      <w:r w:rsidRPr="00081C5D">
        <w:rPr>
          <w:rFonts w:ascii="Times New Roman" w:hAnsi="Times New Roman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081C5D">
        <w:rPr>
          <w:rFonts w:ascii="Times New Roman" w:hAnsi="Times New Roman"/>
        </w:rPr>
        <w:t>Шарыповского</w:t>
      </w:r>
      <w:proofErr w:type="spellEnd"/>
      <w:r w:rsidRPr="00081C5D">
        <w:rPr>
          <w:rFonts w:ascii="Times New Roman" w:hAnsi="Times New Roman"/>
        </w:rPr>
        <w:t xml:space="preserve"> района</w:t>
      </w:r>
      <w:r w:rsidRPr="00081C5D">
        <w:rPr>
          <w:rFonts w:ascii="Times New Roman" w:hAnsi="Times New Roman"/>
          <w:i/>
        </w:rPr>
        <w:t>.</w:t>
      </w:r>
    </w:p>
    <w:p w:rsidR="00627259" w:rsidRPr="00627259" w:rsidRDefault="00627259" w:rsidP="00627259">
      <w:pPr>
        <w:jc w:val="both"/>
        <w:rPr>
          <w:b/>
        </w:rPr>
        <w:sectPr w:rsidR="00627259" w:rsidRPr="00627259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27259" w:rsidRPr="00B07CDF" w:rsidRDefault="00627259" w:rsidP="00627259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604C1D" w:rsidRDefault="00627259" w:rsidP="00627259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«Обращение с твердыми бытовыми, промышленными и биологическими отходами на территории поселения»</w:t>
      </w:r>
    </w:p>
    <w:p w:rsidR="00627259" w:rsidRPr="00207A0D" w:rsidRDefault="00627259" w:rsidP="006272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5"/>
        <w:gridCol w:w="8295"/>
        <w:gridCol w:w="1808"/>
        <w:gridCol w:w="2097"/>
        <w:gridCol w:w="658"/>
        <w:gridCol w:w="697"/>
        <w:gridCol w:w="669"/>
        <w:gridCol w:w="669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7737C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27259" w:rsidTr="00425740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6782D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843F6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44,00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B87F59" w:rsidRDefault="00627259" w:rsidP="004257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  <w:sectPr w:rsidR="00627259" w:rsidRPr="00052031" w:rsidSect="00D3326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27259" w:rsidRPr="00046BF6" w:rsidRDefault="00627259" w:rsidP="00627259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627259" w:rsidRPr="00706F18" w:rsidRDefault="00627259" w:rsidP="00627259">
      <w:pPr>
        <w:widowControl w:val="0"/>
        <w:ind w:left="11057" w:right="99"/>
        <w:jc w:val="center"/>
        <w:rPr>
          <w:b/>
        </w:rPr>
      </w:pPr>
    </w:p>
    <w:p w:rsidR="00627259" w:rsidRPr="00DA2CC0" w:rsidRDefault="00627259" w:rsidP="00627259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Обращение с твердыми бытовыми, промышленными и биологическими отходами на территории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5"/>
        <w:gridCol w:w="3273"/>
        <w:gridCol w:w="1769"/>
        <w:gridCol w:w="616"/>
        <w:gridCol w:w="587"/>
        <w:gridCol w:w="1256"/>
        <w:gridCol w:w="475"/>
        <w:gridCol w:w="1137"/>
        <w:gridCol w:w="1137"/>
        <w:gridCol w:w="1137"/>
        <w:gridCol w:w="1165"/>
        <w:gridCol w:w="2160"/>
      </w:tblGrid>
      <w:tr w:rsidR="00627259" w:rsidTr="0042574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27259" w:rsidRPr="005A5E27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4B7584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EB5316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2E3C80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259" w:rsidRPr="002E3C80" w:rsidRDefault="00627259" w:rsidP="004257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7259" w:rsidTr="00425740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Pr="0091744A" w:rsidRDefault="00627259" w:rsidP="00425740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Обращение 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Цель 1: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Мероприятие 1.1: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r>
              <w:t>Организации по утилизации твердых коммунальных отходов - работа трактора</w:t>
            </w:r>
          </w:p>
        </w:tc>
      </w:tr>
      <w:tr w:rsidR="00627259" w:rsidTr="0042574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0330086130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>
            <w:pPr>
              <w:jc w:val="right"/>
            </w:pPr>
            <w:r>
              <w:t>741 300,00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259" w:rsidRDefault="00627259" w:rsidP="00425740"/>
        </w:tc>
      </w:tr>
    </w:tbl>
    <w:p w:rsidR="00627259" w:rsidRPr="00052031" w:rsidRDefault="00627259" w:rsidP="00627259">
      <w:pPr>
        <w:jc w:val="both"/>
        <w:rPr>
          <w:sz w:val="28"/>
          <w:szCs w:val="28"/>
        </w:rPr>
      </w:pPr>
    </w:p>
    <w:p w:rsidR="00627259" w:rsidRPr="005753FA" w:rsidRDefault="00627259" w:rsidP="00BE61CE">
      <w:pPr>
        <w:suppressAutoHyphens/>
        <w:spacing w:after="0" w:line="240" w:lineRule="auto"/>
        <w:rPr>
          <w:sz w:val="28"/>
          <w:szCs w:val="28"/>
        </w:rPr>
      </w:pPr>
    </w:p>
    <w:sectPr w:rsidR="00627259" w:rsidRPr="005753FA" w:rsidSect="00627259">
      <w:pgSz w:w="16840" w:h="11907" w:orient="landscape" w:code="9"/>
      <w:pgMar w:top="1701" w:right="709" w:bottom="567" w:left="1134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53986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5A69D2" w:tentative="1">
      <w:start w:val="1"/>
      <w:numFmt w:val="lowerLetter"/>
      <w:lvlText w:val="%2."/>
      <w:lvlJc w:val="left"/>
      <w:pPr>
        <w:ind w:left="1440" w:hanging="360"/>
      </w:pPr>
    </w:lvl>
    <w:lvl w:ilvl="2" w:tplc="3C201B64" w:tentative="1">
      <w:start w:val="1"/>
      <w:numFmt w:val="lowerRoman"/>
      <w:lvlText w:val="%3."/>
      <w:lvlJc w:val="right"/>
      <w:pPr>
        <w:ind w:left="2160" w:hanging="180"/>
      </w:pPr>
    </w:lvl>
    <w:lvl w:ilvl="3" w:tplc="0EAA04D2" w:tentative="1">
      <w:start w:val="1"/>
      <w:numFmt w:val="decimal"/>
      <w:lvlText w:val="%4."/>
      <w:lvlJc w:val="left"/>
      <w:pPr>
        <w:ind w:left="2880" w:hanging="360"/>
      </w:pPr>
    </w:lvl>
    <w:lvl w:ilvl="4" w:tplc="2ADCBCD0" w:tentative="1">
      <w:start w:val="1"/>
      <w:numFmt w:val="lowerLetter"/>
      <w:lvlText w:val="%5."/>
      <w:lvlJc w:val="left"/>
      <w:pPr>
        <w:ind w:left="3600" w:hanging="360"/>
      </w:pPr>
    </w:lvl>
    <w:lvl w:ilvl="5" w:tplc="19900CDE" w:tentative="1">
      <w:start w:val="1"/>
      <w:numFmt w:val="lowerRoman"/>
      <w:lvlText w:val="%6."/>
      <w:lvlJc w:val="right"/>
      <w:pPr>
        <w:ind w:left="4320" w:hanging="180"/>
      </w:pPr>
    </w:lvl>
    <w:lvl w:ilvl="6" w:tplc="0FD4938E" w:tentative="1">
      <w:start w:val="1"/>
      <w:numFmt w:val="decimal"/>
      <w:lvlText w:val="%7."/>
      <w:lvlJc w:val="left"/>
      <w:pPr>
        <w:ind w:left="5040" w:hanging="360"/>
      </w:pPr>
    </w:lvl>
    <w:lvl w:ilvl="7" w:tplc="4668958E" w:tentative="1">
      <w:start w:val="1"/>
      <w:numFmt w:val="lowerLetter"/>
      <w:lvlText w:val="%8."/>
      <w:lvlJc w:val="left"/>
      <w:pPr>
        <w:ind w:left="5760" w:hanging="360"/>
      </w:pPr>
    </w:lvl>
    <w:lvl w:ilvl="8" w:tplc="F8EAB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72522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B8165C" w:tentative="1">
      <w:start w:val="1"/>
      <w:numFmt w:val="lowerLetter"/>
      <w:lvlText w:val="%2."/>
      <w:lvlJc w:val="left"/>
      <w:pPr>
        <w:ind w:left="1440" w:hanging="360"/>
      </w:pPr>
    </w:lvl>
    <w:lvl w:ilvl="2" w:tplc="14AA15D2" w:tentative="1">
      <w:start w:val="1"/>
      <w:numFmt w:val="lowerRoman"/>
      <w:lvlText w:val="%3."/>
      <w:lvlJc w:val="right"/>
      <w:pPr>
        <w:ind w:left="2160" w:hanging="180"/>
      </w:pPr>
    </w:lvl>
    <w:lvl w:ilvl="3" w:tplc="71F89806" w:tentative="1">
      <w:start w:val="1"/>
      <w:numFmt w:val="decimal"/>
      <w:lvlText w:val="%4."/>
      <w:lvlJc w:val="left"/>
      <w:pPr>
        <w:ind w:left="2880" w:hanging="360"/>
      </w:pPr>
    </w:lvl>
    <w:lvl w:ilvl="4" w:tplc="AC0CD364" w:tentative="1">
      <w:start w:val="1"/>
      <w:numFmt w:val="lowerLetter"/>
      <w:lvlText w:val="%5."/>
      <w:lvlJc w:val="left"/>
      <w:pPr>
        <w:ind w:left="3600" w:hanging="360"/>
      </w:pPr>
    </w:lvl>
    <w:lvl w:ilvl="5" w:tplc="429849F2" w:tentative="1">
      <w:start w:val="1"/>
      <w:numFmt w:val="lowerRoman"/>
      <w:lvlText w:val="%6."/>
      <w:lvlJc w:val="right"/>
      <w:pPr>
        <w:ind w:left="4320" w:hanging="180"/>
      </w:pPr>
    </w:lvl>
    <w:lvl w:ilvl="6" w:tplc="1C427C0C" w:tentative="1">
      <w:start w:val="1"/>
      <w:numFmt w:val="decimal"/>
      <w:lvlText w:val="%7."/>
      <w:lvlJc w:val="left"/>
      <w:pPr>
        <w:ind w:left="5040" w:hanging="360"/>
      </w:pPr>
    </w:lvl>
    <w:lvl w:ilvl="7" w:tplc="5B0A2B7E" w:tentative="1">
      <w:start w:val="1"/>
      <w:numFmt w:val="lowerLetter"/>
      <w:lvlText w:val="%8."/>
      <w:lvlJc w:val="left"/>
      <w:pPr>
        <w:ind w:left="5760" w:hanging="360"/>
      </w:pPr>
    </w:lvl>
    <w:lvl w:ilvl="8" w:tplc="F7B45E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F4806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4C790C" w:tentative="1">
      <w:start w:val="1"/>
      <w:numFmt w:val="lowerLetter"/>
      <w:lvlText w:val="%2."/>
      <w:lvlJc w:val="left"/>
      <w:pPr>
        <w:ind w:left="1440" w:hanging="360"/>
      </w:pPr>
    </w:lvl>
    <w:lvl w:ilvl="2" w:tplc="3000CD9E" w:tentative="1">
      <w:start w:val="1"/>
      <w:numFmt w:val="lowerRoman"/>
      <w:lvlText w:val="%3."/>
      <w:lvlJc w:val="right"/>
      <w:pPr>
        <w:ind w:left="2160" w:hanging="180"/>
      </w:pPr>
    </w:lvl>
    <w:lvl w:ilvl="3" w:tplc="A50E7B5C" w:tentative="1">
      <w:start w:val="1"/>
      <w:numFmt w:val="decimal"/>
      <w:lvlText w:val="%4."/>
      <w:lvlJc w:val="left"/>
      <w:pPr>
        <w:ind w:left="2880" w:hanging="360"/>
      </w:pPr>
    </w:lvl>
    <w:lvl w:ilvl="4" w:tplc="F86874A8" w:tentative="1">
      <w:start w:val="1"/>
      <w:numFmt w:val="lowerLetter"/>
      <w:lvlText w:val="%5."/>
      <w:lvlJc w:val="left"/>
      <w:pPr>
        <w:ind w:left="3600" w:hanging="360"/>
      </w:pPr>
    </w:lvl>
    <w:lvl w:ilvl="5" w:tplc="F01AA828" w:tentative="1">
      <w:start w:val="1"/>
      <w:numFmt w:val="lowerRoman"/>
      <w:lvlText w:val="%6."/>
      <w:lvlJc w:val="right"/>
      <w:pPr>
        <w:ind w:left="4320" w:hanging="180"/>
      </w:pPr>
    </w:lvl>
    <w:lvl w:ilvl="6" w:tplc="B40821B4" w:tentative="1">
      <w:start w:val="1"/>
      <w:numFmt w:val="decimal"/>
      <w:lvlText w:val="%7."/>
      <w:lvlJc w:val="left"/>
      <w:pPr>
        <w:ind w:left="5040" w:hanging="360"/>
      </w:pPr>
    </w:lvl>
    <w:lvl w:ilvl="7" w:tplc="45206C5C" w:tentative="1">
      <w:start w:val="1"/>
      <w:numFmt w:val="lowerLetter"/>
      <w:lvlText w:val="%8."/>
      <w:lvlJc w:val="left"/>
      <w:pPr>
        <w:ind w:left="5760" w:hanging="360"/>
      </w:pPr>
    </w:lvl>
    <w:lvl w:ilvl="8" w:tplc="9DF68A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ABB"/>
    <w:multiLevelType w:val="hybridMultilevel"/>
    <w:tmpl w:val="F606D800"/>
    <w:lvl w:ilvl="0" w:tplc="5AEA32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59E209C6"/>
    <w:multiLevelType w:val="multilevel"/>
    <w:tmpl w:val="66E6ED2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>
    <w:nsid w:val="6776790E"/>
    <w:multiLevelType w:val="hybridMultilevel"/>
    <w:tmpl w:val="2C0668E2"/>
    <w:lvl w:ilvl="0" w:tplc="D21647B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267FD3"/>
    <w:rsid w:val="00273168"/>
    <w:rsid w:val="002E33A2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0D21"/>
    <w:rsid w:val="005858FF"/>
    <w:rsid w:val="005B605A"/>
    <w:rsid w:val="005C7114"/>
    <w:rsid w:val="00627259"/>
    <w:rsid w:val="006314A7"/>
    <w:rsid w:val="00633357"/>
    <w:rsid w:val="006A5C3D"/>
    <w:rsid w:val="006A607C"/>
    <w:rsid w:val="006A6B03"/>
    <w:rsid w:val="006A6D4A"/>
    <w:rsid w:val="0070602C"/>
    <w:rsid w:val="00736BAC"/>
    <w:rsid w:val="00737AE6"/>
    <w:rsid w:val="00786867"/>
    <w:rsid w:val="007A28DA"/>
    <w:rsid w:val="007B33BD"/>
    <w:rsid w:val="007C30B5"/>
    <w:rsid w:val="007D5F4F"/>
    <w:rsid w:val="007E4813"/>
    <w:rsid w:val="00855E43"/>
    <w:rsid w:val="00882A75"/>
    <w:rsid w:val="00887852"/>
    <w:rsid w:val="008A5385"/>
    <w:rsid w:val="008B7852"/>
    <w:rsid w:val="008F0B5E"/>
    <w:rsid w:val="009A78D6"/>
    <w:rsid w:val="009D7BDC"/>
    <w:rsid w:val="00A46243"/>
    <w:rsid w:val="00AB0BD7"/>
    <w:rsid w:val="00B23A60"/>
    <w:rsid w:val="00B4100F"/>
    <w:rsid w:val="00B869D3"/>
    <w:rsid w:val="00B946B9"/>
    <w:rsid w:val="00BA08C1"/>
    <w:rsid w:val="00BE4D4A"/>
    <w:rsid w:val="00BE61CE"/>
    <w:rsid w:val="00C21A86"/>
    <w:rsid w:val="00C2287C"/>
    <w:rsid w:val="00CE5605"/>
    <w:rsid w:val="00DE7B6B"/>
    <w:rsid w:val="00E85A63"/>
    <w:rsid w:val="00ED3665"/>
    <w:rsid w:val="00F02DE2"/>
    <w:rsid w:val="00F475C7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27259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27259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259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27259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62725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627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627259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62725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6272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62725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27259"/>
    <w:rPr>
      <w:rFonts w:ascii="Calibri" w:eastAsia="Calibri" w:hAnsi="Calibri" w:cs="Times New Roman"/>
    </w:rPr>
  </w:style>
  <w:style w:type="paragraph" w:customStyle="1" w:styleId="a7">
    <w:name w:val="Абзац списка Знак"/>
    <w:basedOn w:val="a"/>
    <w:link w:val="a8"/>
    <w:uiPriority w:val="99"/>
    <w:qFormat/>
    <w:rsid w:val="00627259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62725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 Знак"/>
    <w:link w:val="a7"/>
    <w:uiPriority w:val="99"/>
    <w:locked/>
    <w:rsid w:val="00627259"/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rsid w:val="00627259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semiHidden/>
    <w:unhideWhenUsed/>
    <w:rsid w:val="0062725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259"/>
    <w:rPr>
      <w:rFonts w:ascii="Calibri" w:eastAsia="Calibri" w:hAnsi="Calibri"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627259"/>
    <w:pPr>
      <w:spacing w:after="0" w:line="240" w:lineRule="auto"/>
      <w:ind w:left="720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10651</Words>
  <Characters>60715</Characters>
  <Application>Microsoft Office Word</Application>
  <DocSecurity>0</DocSecurity>
  <Lines>505</Lines>
  <Paragraphs>142</Paragraphs>
  <ScaleCrop>false</ScaleCrop>
  <Company>RePack by SPecialiST</Company>
  <LinksUpToDate>false</LinksUpToDate>
  <CharactersWithSpaces>71224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61</cp:revision>
  <cp:lastPrinted>2018-12-05T02:53:00Z</cp:lastPrinted>
  <dcterms:created xsi:type="dcterms:W3CDTF">2015-11-10T03:54:00Z</dcterms:created>
  <dcterms:modified xsi:type="dcterms:W3CDTF">2018-12-05T07:09:00Z</dcterms:modified>
</cp:coreProperties>
</file>