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A038C" w:rsidRDefault="008A038C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1023D2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11.03.2019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200FB6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17746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 </w:t>
      </w:r>
      <w:r w:rsidR="008A038C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17-п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217746">
        <w:rPr>
          <w:rFonts w:ascii="Times New Roman" w:hAnsi="Times New Roman"/>
          <w:sz w:val="28"/>
          <w:szCs w:val="28"/>
        </w:rPr>
        <w:t>55</w:t>
      </w:r>
      <w:r w:rsidR="00D935A7">
        <w:rPr>
          <w:rFonts w:ascii="Times New Roman" w:hAnsi="Times New Roman"/>
          <w:sz w:val="28"/>
          <w:szCs w:val="28"/>
        </w:rPr>
        <w:t xml:space="preserve">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217746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217746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2C1980" w:rsidRPr="002C1980">
        <w:rPr>
          <w:rFonts w:ascii="Times New Roman" w:hAnsi="Times New Roman"/>
          <w:sz w:val="28"/>
          <w:szCs w:val="28"/>
        </w:rPr>
        <w:t xml:space="preserve"> </w:t>
      </w:r>
      <w:r w:rsidR="002C1980" w:rsidRPr="000B076F">
        <w:rPr>
          <w:rFonts w:ascii="Times New Roman" w:hAnsi="Times New Roman"/>
          <w:sz w:val="28"/>
          <w:szCs w:val="28"/>
        </w:rPr>
        <w:t xml:space="preserve">(в редакции от </w:t>
      </w:r>
      <w:r w:rsidR="00217746">
        <w:rPr>
          <w:rFonts w:ascii="Times New Roman" w:hAnsi="Times New Roman"/>
          <w:sz w:val="28"/>
          <w:szCs w:val="28"/>
        </w:rPr>
        <w:t>02</w:t>
      </w:r>
      <w:r w:rsidR="002C1980" w:rsidRPr="000B076F">
        <w:rPr>
          <w:rFonts w:ascii="Times New Roman" w:hAnsi="Times New Roman"/>
          <w:sz w:val="28"/>
          <w:szCs w:val="28"/>
        </w:rPr>
        <w:t>.</w:t>
      </w:r>
      <w:r w:rsidR="00217746">
        <w:rPr>
          <w:rFonts w:ascii="Times New Roman" w:hAnsi="Times New Roman"/>
          <w:sz w:val="28"/>
          <w:szCs w:val="28"/>
        </w:rPr>
        <w:t>03</w:t>
      </w:r>
      <w:r w:rsidR="002C1980" w:rsidRPr="000B076F">
        <w:rPr>
          <w:rFonts w:ascii="Times New Roman" w:hAnsi="Times New Roman"/>
          <w:sz w:val="28"/>
          <w:szCs w:val="28"/>
        </w:rPr>
        <w:t xml:space="preserve">.2017 № </w:t>
      </w:r>
      <w:r w:rsidR="00217746">
        <w:rPr>
          <w:rFonts w:ascii="Times New Roman" w:hAnsi="Times New Roman"/>
          <w:sz w:val="28"/>
          <w:szCs w:val="28"/>
        </w:rPr>
        <w:t>14</w:t>
      </w:r>
      <w:r w:rsidR="002C1980" w:rsidRPr="000B076F">
        <w:rPr>
          <w:rFonts w:ascii="Times New Roman" w:hAnsi="Times New Roman"/>
          <w:sz w:val="28"/>
          <w:szCs w:val="28"/>
        </w:rPr>
        <w:t>-п)</w:t>
      </w:r>
      <w:r w:rsidR="00B446BF" w:rsidRPr="000B076F">
        <w:rPr>
          <w:rFonts w:ascii="Times New Roman" w:hAnsi="Times New Roman"/>
          <w:sz w:val="28"/>
          <w:szCs w:val="28"/>
        </w:rPr>
        <w:t>,</w:t>
      </w:r>
      <w:r w:rsidR="00B446B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217746">
        <w:rPr>
          <w:rFonts w:ascii="Times New Roman" w:hAnsi="Times New Roman"/>
          <w:bCs/>
          <w:sz w:val="28"/>
          <w:szCs w:val="28"/>
        </w:rPr>
        <w:t xml:space="preserve">17 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217746">
        <w:rPr>
          <w:rFonts w:ascii="Times New Roman" w:hAnsi="Times New Roman"/>
          <w:sz w:val="28"/>
          <w:szCs w:val="28"/>
        </w:rPr>
        <w:t>55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217746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0955CC" w:rsidRDefault="000955CC" w:rsidP="000955CC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сельсовета»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1774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217746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DD520A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18"/>
        <w:gridCol w:w="2319"/>
        <w:gridCol w:w="962"/>
        <w:gridCol w:w="300"/>
        <w:gridCol w:w="3595"/>
      </w:tblGrid>
      <w:tr w:rsidR="001E4C5B" w:rsidRPr="001E4C5B" w:rsidTr="00EB2C7B">
        <w:trPr>
          <w:trHeight w:val="2791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постановлению администрация Шушенского сельсовета 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от11.03.2019 № 17-п</w:t>
            </w:r>
          </w:p>
        </w:tc>
      </w:tr>
      <w:tr w:rsidR="001E4C5B" w:rsidRPr="001E4C5B" w:rsidTr="00EB2C7B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B2C7B" w:rsidRPr="001E4C5B" w:rsidTr="00EB2C7B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C7B" w:rsidRPr="001E4C5B" w:rsidRDefault="00EB2C7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B2C7B" w:rsidRPr="001E4C5B" w:rsidRDefault="00EB2C7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EB2C7B" w:rsidRPr="001E4C5B" w:rsidRDefault="00EB2C7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4C5B" w:rsidRPr="001E4C5B" w:rsidTr="00EB2C7B">
        <w:trPr>
          <w:trHeight w:val="353"/>
        </w:trPr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4C5B" w:rsidRPr="001E4C5B" w:rsidTr="00EB2C7B">
        <w:trPr>
          <w:trHeight w:val="353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E4C5B" w:rsidRPr="001E4C5B" w:rsidTr="00EB2C7B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1E4C5B" w:rsidRPr="001E4C5B" w:rsidTr="00EB2C7B">
        <w:trPr>
          <w:trHeight w:val="332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31.07.2013 №18 «Об утверждении Перечня муниципальных программ Шушенского сельсовета»</w:t>
            </w:r>
          </w:p>
        </w:tc>
      </w:tr>
      <w:tr w:rsidR="001E4C5B" w:rsidRPr="001E4C5B" w:rsidTr="00EB2C7B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1E4C5B" w:rsidRPr="001E4C5B" w:rsidTr="00EB2C7B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4C5B" w:rsidRPr="001E4C5B" w:rsidTr="00EB2C7B">
        <w:trPr>
          <w:trHeight w:val="414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1. «Управление муниципальным имуществом и земельными ресурсами»;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«Управление муниципальными финансами";                                                                                           3.Обеспечение документами 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териториального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планирования";                                                                                               4."Повышение 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энергтической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эфективности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сокрашение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энергетических издержек в </w:t>
            </w:r>
            <w:proofErr w:type="spellStart"/>
            <w:proofErr w:type="gramStart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бюджетном секторе";                       5."Обеспечение реализации муниципальной программы"</w:t>
            </w:r>
          </w:p>
        </w:tc>
      </w:tr>
      <w:tr w:rsidR="001E4C5B" w:rsidRPr="001E4C5B" w:rsidTr="00EB2C7B">
        <w:trPr>
          <w:trHeight w:val="146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1E4C5B" w:rsidRPr="001E4C5B" w:rsidTr="00EB2C7B">
        <w:trPr>
          <w:trHeight w:val="7735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1E4C5B" w:rsidRPr="001E4C5B" w:rsidTr="00EB2C7B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2014 - 2020 годы.</w:t>
            </w: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4C5B" w:rsidRPr="001E4C5B" w:rsidTr="00EB2C7B">
        <w:trPr>
          <w:trHeight w:val="162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1E4C5B" w:rsidRPr="001E4C5B" w:rsidTr="00EB2C7B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17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176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17 805 562,10 рублей в том числе: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2 100 138,78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2 410 771,16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2 251 707,97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2 476 550,00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3 505 414,19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2 528 990,00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2 531 990,00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Федеральный бюджет - 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483 196,10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62 200,00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58 413,00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65 945,00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66 070,00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79568,10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74 000,00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77 000,00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226 460,57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10 848,00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52 863,10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10 241,00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9 071,00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139 837,47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716648,00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556 000,00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16 379 257,43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2 027 090,78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2 138 847,06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2 175 521,97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2 401 409,00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2 730 008,62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  <w:tr w:rsidR="001E4C5B" w:rsidRPr="001E4C5B" w:rsidTr="00EB2C7B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1E4C5B" w:rsidRPr="001E4C5B" w:rsidRDefault="001E4C5B" w:rsidP="001E4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C5B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</w:tbl>
    <w:p w:rsidR="00DD520A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1E4C5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1E4C5B" w:rsidRDefault="001E4C5B" w:rsidP="001E4C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E4C5B" w:rsidRDefault="001E4C5B" w:rsidP="001E4C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E4C5B" w:rsidRDefault="001E4C5B" w:rsidP="001E4C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E4C5B" w:rsidRDefault="001E4C5B" w:rsidP="001E4C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1E4C5B" w:rsidRPr="00192BE5" w:rsidRDefault="001E4C5B" w:rsidP="001E4C5B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формирование, утверждение, исполнение бюджета поселения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</w:t>
      </w:r>
      <w:r w:rsidRPr="002A0485">
        <w:rPr>
          <w:rFonts w:ascii="Times New Roman" w:hAnsi="Times New Roman"/>
          <w:sz w:val="28"/>
          <w:szCs w:val="28"/>
        </w:rPr>
        <w:t xml:space="preserve">м </w:t>
      </w:r>
      <w:hyperlink r:id="rId8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</w:t>
      </w:r>
      <w:r w:rsidRPr="002A0485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законом</w:t>
        </w:r>
      </w:hyperlink>
      <w:r w:rsidRPr="002A0485">
        <w:rPr>
          <w:rFonts w:ascii="Times New Roman" w:hAnsi="Times New Roman"/>
          <w:sz w:val="28"/>
          <w:szCs w:val="28"/>
        </w:rPr>
        <w:t>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Шушенского сельского Совета депутатов на очередной финансовый год и плановый период.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1E4C5B" w:rsidRPr="0052766D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E4C5B" w:rsidRDefault="001E4C5B" w:rsidP="001E4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E4C5B" w:rsidRPr="00C063D3" w:rsidRDefault="001E4C5B" w:rsidP="001E4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11" w:history="1">
        <w:r w:rsidRPr="00E74BB3">
          <w:rPr>
            <w:rStyle w:val="ad"/>
            <w:rFonts w:ascii="Times New Roman" w:hAnsi="Times New Roman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1E4C5B" w:rsidRDefault="001E4C5B" w:rsidP="001E4C5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1E4C5B" w:rsidRDefault="001E4C5B" w:rsidP="001E4C5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1E4C5B" w:rsidRDefault="001E4C5B" w:rsidP="001E4C5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1E4C5B" w:rsidRDefault="001E4C5B" w:rsidP="001E4C5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1E4C5B" w:rsidRDefault="001E4C5B" w:rsidP="001E4C5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4C5B" w:rsidRPr="00707490" w:rsidRDefault="001E4C5B" w:rsidP="001E4C5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07490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>
        <w:rPr>
          <w:rFonts w:ascii="Times New Roman" w:hAnsi="Times New Roman"/>
          <w:b/>
          <w:sz w:val="28"/>
          <w:szCs w:val="28"/>
        </w:rPr>
        <w:t xml:space="preserve">социальной сферы, экономики, </w:t>
      </w:r>
      <w:r w:rsidRPr="00707490">
        <w:rPr>
          <w:rFonts w:ascii="Times New Roman" w:hAnsi="Times New Roman"/>
          <w:b/>
          <w:sz w:val="28"/>
          <w:szCs w:val="28"/>
        </w:rPr>
        <w:t>степени реализации других общественно значимых интересов</w:t>
      </w:r>
      <w:r>
        <w:rPr>
          <w:rFonts w:ascii="Times New Roman" w:hAnsi="Times New Roman"/>
          <w:b/>
          <w:sz w:val="28"/>
          <w:szCs w:val="28"/>
        </w:rPr>
        <w:t xml:space="preserve"> и потребностей в сфере</w:t>
      </w:r>
      <w:r w:rsidRPr="00C541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4C5B" w:rsidRDefault="001E4C5B" w:rsidP="001E4C5B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1E4C5B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1E4C5B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89,4%.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E4C5B" w:rsidRPr="00BD2714" w:rsidRDefault="001E4C5B" w:rsidP="001E4C5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E4C5B" w:rsidRPr="00C55DE1" w:rsidRDefault="001E4C5B" w:rsidP="001E4C5B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5 подпрограмм</w:t>
      </w:r>
      <w:r w:rsidRPr="00C55DE1">
        <w:rPr>
          <w:rFonts w:ascii="Times New Roman" w:hAnsi="Times New Roman"/>
          <w:sz w:val="28"/>
          <w:szCs w:val="28"/>
        </w:rPr>
        <w:t>, реализация мероприятий которых призвана обеспечить достижение цели и решение программных задач: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 имуществом и земельными ресурсами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1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3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4 </w:t>
      </w:r>
      <w:r w:rsidRPr="00C55DE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55DE1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1E4C5B" w:rsidRPr="00AC64F8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5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1E4C5B" w:rsidRPr="00D5584D" w:rsidRDefault="001E4C5B" w:rsidP="001E4C5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</w:t>
      </w:r>
      <w:r w:rsidRPr="00D17D46">
        <w:rPr>
          <w:rFonts w:ascii="Times New Roman" w:hAnsi="Times New Roman"/>
          <w:b w:val="0"/>
          <w:sz w:val="28"/>
          <w:szCs w:val="28"/>
        </w:rPr>
        <w:t xml:space="preserve">.1. </w:t>
      </w:r>
      <w:proofErr w:type="gramStart"/>
      <w:r w:rsidRPr="00D17D46">
        <w:rPr>
          <w:rFonts w:ascii="Times New Roman" w:hAnsi="Times New Roman"/>
          <w:b w:val="0"/>
          <w:sz w:val="28"/>
          <w:szCs w:val="28"/>
        </w:rPr>
        <w:t xml:space="preserve">Подпрограмма </w:t>
      </w:r>
      <w:r w:rsidRPr="00D17D46">
        <w:rPr>
          <w:rFonts w:ascii="Times New Roman" w:hAnsi="Times New Roman" w:cs="Times New Roman"/>
          <w:b w:val="0"/>
          <w:color w:val="000000"/>
          <w:sz w:val="28"/>
          <w:szCs w:val="28"/>
        </w:rPr>
        <w:t>«Управление муниципальным имуществом и земельными ресурсами»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подготовлена 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Уставом 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 сельсовета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Шушенского сельского Совета депутатов от 28.05.2010 года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9а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 порядке управления и распоряжения муниципальной собственностью»</w:t>
      </w:r>
      <w:r w:rsidRPr="00BB7228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и Решением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 w:cs="Times New Roman"/>
          <w:b w:val="0"/>
          <w:sz w:val="28"/>
          <w:szCs w:val="28"/>
        </w:rPr>
        <w:t>16.11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80-р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об учете муниципального имущества и ведении реестра муниципального имущества».</w:t>
      </w:r>
      <w:proofErr w:type="gramEnd"/>
    </w:p>
    <w:p w:rsidR="001E4C5B" w:rsidRPr="0046248E" w:rsidRDefault="001E4C5B" w:rsidP="001E4C5B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D5584D">
        <w:rPr>
          <w:rFonts w:ascii="Times New Roman" w:hAnsi="Times New Roman" w:cs="Times New Roman"/>
        </w:rPr>
        <w:t>Управление муниципальной собственностью поселения,</w:t>
      </w:r>
      <w:r>
        <w:rPr>
          <w:rFonts w:ascii="Times New Roman" w:hAnsi="Times New Roman" w:cs="Times New Roman"/>
        </w:rPr>
        <w:t xml:space="preserve"> в том числе и земельными ресурсами,</w:t>
      </w:r>
      <w:r w:rsidRPr="0046248E">
        <w:rPr>
          <w:rFonts w:ascii="Times New Roman" w:hAnsi="Times New Roman" w:cs="Times New Roman"/>
        </w:rPr>
        <w:t xml:space="preserve"> является неотъемлемой частью деятельности </w:t>
      </w:r>
      <w:r>
        <w:rPr>
          <w:rFonts w:ascii="Times New Roman" w:hAnsi="Times New Roman" w:cs="Times New Roman"/>
        </w:rPr>
        <w:t>администрации сельсовета</w:t>
      </w:r>
      <w:r w:rsidRPr="0046248E">
        <w:rPr>
          <w:rFonts w:ascii="Times New Roman" w:hAnsi="Times New Roman" w:cs="Times New Roman"/>
        </w:rPr>
        <w:t xml:space="preserve">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</w:t>
      </w:r>
      <w:r>
        <w:rPr>
          <w:rFonts w:ascii="Times New Roman" w:hAnsi="Times New Roman" w:cs="Times New Roman"/>
        </w:rPr>
        <w:t>сельсовета</w:t>
      </w:r>
      <w:r w:rsidRPr="0046248E">
        <w:rPr>
          <w:rFonts w:ascii="Times New Roman" w:hAnsi="Times New Roman" w:cs="Times New Roman"/>
        </w:rPr>
        <w:t>.</w:t>
      </w:r>
    </w:p>
    <w:p w:rsidR="001E4C5B" w:rsidRDefault="001E4C5B" w:rsidP="001E4C5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эффективности управления, 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распоряжения муниципальным имуществом и земельными ресурсами в значительной степени зависят объемы поступлений в бюджет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4C5B" w:rsidRPr="00D17D46" w:rsidRDefault="001E4C5B" w:rsidP="001E4C5B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7D1EBE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земельными ресурсами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4C5B" w:rsidRPr="00D17D46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1E4C5B" w:rsidRPr="00D17D46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2. Осуществление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целевым использованием земельных участков.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Проводится совместно с администрацией </w:t>
      </w:r>
      <w:proofErr w:type="spellStart"/>
      <w:r w:rsidRPr="00D17D46">
        <w:rPr>
          <w:sz w:val="28"/>
          <w:szCs w:val="28"/>
        </w:rPr>
        <w:t>Шарыповского</w:t>
      </w:r>
      <w:proofErr w:type="spellEnd"/>
      <w:r w:rsidRPr="00D17D46">
        <w:rPr>
          <w:sz w:val="28"/>
          <w:szCs w:val="28"/>
        </w:rPr>
        <w:t xml:space="preserve"> района, осуществление муниципального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использованием земель поселения на территории сельсовета.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1E4C5B" w:rsidRPr="00D17D46" w:rsidRDefault="001E4C5B" w:rsidP="001E4C5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1E4C5B" w:rsidRPr="00D17D46" w:rsidRDefault="001E4C5B" w:rsidP="001E4C5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По состоянию на 01.01.2013 года идентифицировано </w:t>
      </w:r>
      <w:r>
        <w:rPr>
          <w:rFonts w:ascii="Times New Roman" w:hAnsi="Times New Roman"/>
          <w:sz w:val="28"/>
          <w:szCs w:val="28"/>
        </w:rPr>
        <w:t>4</w:t>
      </w:r>
      <w:r w:rsidRPr="00D17D46">
        <w:rPr>
          <w:rFonts w:ascii="Times New Roman" w:hAnsi="Times New Roman"/>
          <w:sz w:val="28"/>
          <w:szCs w:val="28"/>
        </w:rPr>
        <w:t xml:space="preserve"> участков, а всего за 2010-2012 года проведена идентификация и включено в налогооблагаемую базу </w:t>
      </w:r>
      <w:r>
        <w:rPr>
          <w:rFonts w:ascii="Times New Roman" w:hAnsi="Times New Roman"/>
          <w:sz w:val="28"/>
          <w:szCs w:val="28"/>
        </w:rPr>
        <w:t>12</w:t>
      </w:r>
      <w:r w:rsidRPr="00D17D46">
        <w:rPr>
          <w:rFonts w:ascii="Times New Roman" w:hAnsi="Times New Roman"/>
          <w:sz w:val="28"/>
          <w:szCs w:val="28"/>
        </w:rPr>
        <w:t xml:space="preserve"> участков (занятых под садоводством и огородничеством, жилфондом, под развитием личного подсобного хозяйства).</w:t>
      </w:r>
    </w:p>
    <w:p w:rsidR="001E4C5B" w:rsidRPr="00D17D46" w:rsidRDefault="001E4C5B" w:rsidP="001E4C5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с </w:t>
      </w:r>
      <w:r>
        <w:rPr>
          <w:rFonts w:ascii="Times New Roman" w:hAnsi="Times New Roman"/>
          <w:sz w:val="28"/>
          <w:szCs w:val="28"/>
        </w:rPr>
        <w:t>303</w:t>
      </w:r>
      <w:r w:rsidRPr="00D17D46">
        <w:rPr>
          <w:rFonts w:ascii="Times New Roman" w:hAnsi="Times New Roman"/>
          <w:sz w:val="28"/>
          <w:szCs w:val="28"/>
        </w:rPr>
        <w:t xml:space="preserve"> участков в 2010 году                     до </w:t>
      </w:r>
      <w:r>
        <w:rPr>
          <w:rFonts w:ascii="Times New Roman" w:hAnsi="Times New Roman"/>
          <w:sz w:val="28"/>
          <w:szCs w:val="28"/>
        </w:rPr>
        <w:t>319</w:t>
      </w:r>
      <w:r w:rsidRPr="00D17D46">
        <w:rPr>
          <w:rFonts w:ascii="Times New Roman" w:hAnsi="Times New Roman"/>
          <w:sz w:val="28"/>
          <w:szCs w:val="28"/>
        </w:rPr>
        <w:t xml:space="preserve"> участков в 2012 году.</w:t>
      </w:r>
    </w:p>
    <w:p w:rsidR="001E4C5B" w:rsidRPr="00D17D46" w:rsidRDefault="001E4C5B" w:rsidP="001E4C5B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1E4C5B" w:rsidRPr="00D17D46" w:rsidRDefault="001E4C5B" w:rsidP="001E4C5B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По состоянию на 01.09.2013 года многодетным гражданам предоставлен 1 земельный участок, что является результатом увеличения земельных участков, являющихся объектами налогообложения.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4. П</w:t>
      </w:r>
      <w:r w:rsidRPr="00D17D46">
        <w:rPr>
          <w:spacing w:val="2"/>
          <w:sz w:val="28"/>
          <w:szCs w:val="28"/>
          <w:shd w:val="clear" w:color="auto" w:fill="FFFFFF"/>
        </w:rPr>
        <w:t>роводится работа по формированию зе</w:t>
      </w:r>
      <w:r>
        <w:rPr>
          <w:spacing w:val="2"/>
          <w:sz w:val="28"/>
          <w:szCs w:val="28"/>
          <w:shd w:val="clear" w:color="auto" w:fill="FFFFFF"/>
        </w:rPr>
        <w:t xml:space="preserve">мельных участков под объектами </w:t>
      </w:r>
      <w:r w:rsidRPr="00D17D46">
        <w:rPr>
          <w:spacing w:val="2"/>
          <w:sz w:val="28"/>
          <w:szCs w:val="28"/>
          <w:shd w:val="clear" w:color="auto" w:fill="FFFFFF"/>
        </w:rPr>
        <w:t>муниципальной  собственности, осуществляется их  государственная регистрация.</w:t>
      </w:r>
      <w:r w:rsidRPr="00D17D46">
        <w:rPr>
          <w:sz w:val="28"/>
          <w:szCs w:val="28"/>
        </w:rPr>
        <w:t xml:space="preserve"> </w:t>
      </w:r>
    </w:p>
    <w:p w:rsidR="001E4C5B" w:rsidRPr="00D17D46" w:rsidRDefault="001E4C5B" w:rsidP="001E4C5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17D46">
        <w:rPr>
          <w:color w:val="auto"/>
          <w:sz w:val="28"/>
          <w:szCs w:val="28"/>
        </w:rPr>
        <w:t>В 2010-2012 годы оформлено право муниципальной собственности  на 15 земельных участков под объектами муниципальной собственности,                         и объектами коммунальной инфраструктуры.</w:t>
      </w:r>
    </w:p>
    <w:p w:rsidR="001E4C5B" w:rsidRPr="00D17D46" w:rsidRDefault="001E4C5B" w:rsidP="001E4C5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1E4C5B" w:rsidRPr="00D17D46" w:rsidRDefault="001E4C5B" w:rsidP="001E4C5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1E4C5B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1E4C5B" w:rsidRPr="00514A7F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4A7F">
        <w:rPr>
          <w:rFonts w:ascii="Times New Roman" w:hAnsi="Times New Roman"/>
          <w:sz w:val="28"/>
          <w:szCs w:val="28"/>
        </w:rPr>
        <w:t>В сфере управления и распоряжения муниципальным имуществом</w:t>
      </w:r>
      <w:r>
        <w:rPr>
          <w:rFonts w:ascii="Times New Roman" w:hAnsi="Times New Roman"/>
          <w:sz w:val="28"/>
          <w:szCs w:val="28"/>
        </w:rPr>
        <w:t>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1E4C5B" w:rsidRPr="00D17D46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1E4C5B" w:rsidRPr="00D17D46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1E4C5B" w:rsidRPr="00D17D46" w:rsidRDefault="001E4C5B" w:rsidP="001E4C5B">
      <w:pPr>
        <w:pStyle w:val="Default"/>
        <w:ind w:firstLine="567"/>
        <w:jc w:val="both"/>
        <w:rPr>
          <w:color w:val="052635"/>
          <w:sz w:val="28"/>
          <w:szCs w:val="28"/>
        </w:rPr>
      </w:pPr>
      <w:r w:rsidRPr="00D17D46">
        <w:rPr>
          <w:sz w:val="28"/>
          <w:szCs w:val="28"/>
        </w:rPr>
        <w:t xml:space="preserve">На территории </w:t>
      </w:r>
      <w:r w:rsidRPr="00D17D46">
        <w:rPr>
          <w:sz w:val="28"/>
          <w:szCs w:val="28"/>
          <w:shd w:val="clear" w:color="auto" w:fill="FFFFFF"/>
        </w:rPr>
        <w:t xml:space="preserve">сельсовета </w:t>
      </w:r>
      <w:r w:rsidRPr="00D17D46">
        <w:rPr>
          <w:sz w:val="28"/>
          <w:szCs w:val="28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D17D46">
        <w:rPr>
          <w:color w:val="052635"/>
          <w:sz w:val="28"/>
          <w:szCs w:val="28"/>
        </w:rPr>
        <w:t xml:space="preserve"> </w:t>
      </w:r>
    </w:p>
    <w:p w:rsidR="001E4C5B" w:rsidRPr="00D17D46" w:rsidRDefault="001E4C5B" w:rsidP="001E4C5B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D17D46">
        <w:rPr>
          <w:color w:val="auto"/>
          <w:sz w:val="28"/>
          <w:szCs w:val="28"/>
        </w:rPr>
        <w:t>По состоянию н</w:t>
      </w:r>
      <w:r w:rsidRPr="00D17D46">
        <w:rPr>
          <w:color w:val="auto"/>
          <w:sz w:val="28"/>
          <w:szCs w:val="28"/>
          <w:shd w:val="clear" w:color="auto" w:fill="FFFFFF"/>
        </w:rPr>
        <w:t xml:space="preserve">а 01.09.2013 года в Реестре  муниципального имущества администрации сельсовета зарегистрировано 85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1E4C5B" w:rsidRPr="00D17D46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Муниципальная казна по состоянию на 01.09.2013 года включает в себя   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91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муниципального движимого и недвижимого имущества, в том числе: </w:t>
      </w:r>
    </w:p>
    <w:p w:rsidR="001E4C5B" w:rsidRPr="00D17D46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gramStart"/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88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– это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(здания, строения),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жилых помещений (муниципальный жилищный фонд),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78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земельных участков,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 коммунальной инфраструктуры (башни, сооружения, сети); </w:t>
      </w:r>
      <w:proofErr w:type="gramEnd"/>
    </w:p>
    <w:p w:rsidR="001E4C5B" w:rsidRPr="00D17D46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3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движимого имущества (транспортные средства).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 w:rsidRPr="00D17D46">
        <w:rPr>
          <w:color w:val="auto"/>
          <w:sz w:val="28"/>
          <w:szCs w:val="28"/>
        </w:rPr>
        <w:t>и приватизация</w:t>
      </w:r>
      <w:r w:rsidRPr="00D17D46">
        <w:rPr>
          <w:sz w:val="28"/>
          <w:szCs w:val="28"/>
        </w:rPr>
        <w:t xml:space="preserve"> муниципального имущества. </w:t>
      </w:r>
    </w:p>
    <w:p w:rsidR="001E4C5B" w:rsidRPr="00D17D46" w:rsidRDefault="001E4C5B" w:rsidP="001E4C5B">
      <w:pPr>
        <w:pStyle w:val="Default"/>
        <w:ind w:firstLine="567"/>
        <w:jc w:val="both"/>
        <w:rPr>
          <w:color w:val="auto"/>
          <w:spacing w:val="2"/>
          <w:sz w:val="28"/>
          <w:szCs w:val="28"/>
          <w:shd w:val="clear" w:color="auto" w:fill="FFFFFF"/>
        </w:rPr>
      </w:pP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Движимое и недвижимое имущество, находящееся в казне администрации сельсовета, передано 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в </w:t>
      </w:r>
      <w:r w:rsidRPr="00002F3C">
        <w:rPr>
          <w:sz w:val="28"/>
          <w:szCs w:val="28"/>
        </w:rPr>
        <w:t>безвозмездно временное пользование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 (ООО «</w:t>
      </w:r>
      <w:r>
        <w:rPr>
          <w:color w:val="auto"/>
          <w:spacing w:val="2"/>
          <w:sz w:val="28"/>
          <w:szCs w:val="28"/>
          <w:shd w:val="clear" w:color="auto" w:fill="FFFFFF"/>
        </w:rPr>
        <w:t>УЖКХ»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>).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</w:t>
      </w:r>
      <w:proofErr w:type="gramStart"/>
      <w:r w:rsidRPr="00D17D46">
        <w:rPr>
          <w:sz w:val="28"/>
          <w:szCs w:val="28"/>
        </w:rPr>
        <w:t>контроль за</w:t>
      </w:r>
      <w:proofErr w:type="gramEnd"/>
      <w:r w:rsidRPr="00D17D46">
        <w:rPr>
          <w:sz w:val="28"/>
          <w:szCs w:val="28"/>
        </w:rPr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-продажа муниципального имущества путем проведения конкурсов, аукционов;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-выявление и постановка на учет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краю;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-регистрация права собственности муниципального имущества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краю.</w:t>
      </w:r>
    </w:p>
    <w:p w:rsidR="001E4C5B" w:rsidRPr="00D17D46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 территории поселения отсутствует </w:t>
      </w:r>
      <w:proofErr w:type="gramStart"/>
      <w:r w:rsidRPr="00D17D46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D17D46">
        <w:rPr>
          <w:rFonts w:ascii="Times New Roman" w:hAnsi="Times New Roman"/>
          <w:sz w:val="28"/>
          <w:szCs w:val="28"/>
        </w:rPr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Остается ряд проблем и нерешенных вопросов: 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низкий уровень привлекательности объектов инженерной инфраструктуры предлагаемых к арендованию;</w:t>
      </w:r>
    </w:p>
    <w:p w:rsidR="001E4C5B" w:rsidRPr="00D17D46" w:rsidRDefault="001E4C5B" w:rsidP="001E4C5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1E4C5B" w:rsidRPr="003E01CC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Pr="004C1EF0">
        <w:rPr>
          <w:rFonts w:ascii="Times New Roman" w:hAnsi="Times New Roman"/>
          <w:sz w:val="28"/>
          <w:szCs w:val="28"/>
        </w:rPr>
        <w:t xml:space="preserve">обеспечение </w:t>
      </w:r>
      <w:r w:rsidRPr="001435A9">
        <w:rPr>
          <w:rFonts w:ascii="Times New Roman" w:hAnsi="Times New Roman"/>
          <w:sz w:val="28"/>
          <w:szCs w:val="28"/>
        </w:rPr>
        <w:t>эффективности управл</w:t>
      </w:r>
      <w:r>
        <w:rPr>
          <w:rFonts w:ascii="Times New Roman" w:hAnsi="Times New Roman"/>
          <w:sz w:val="28"/>
          <w:szCs w:val="28"/>
        </w:rPr>
        <w:t>ения муниципальной собственностью</w:t>
      </w:r>
      <w:r w:rsidRPr="001435A9">
        <w:rPr>
          <w:rFonts w:ascii="Times New Roman" w:hAnsi="Times New Roman"/>
          <w:sz w:val="28"/>
          <w:szCs w:val="28"/>
        </w:rPr>
        <w:t xml:space="preserve"> и земельными ресурсами, направленного на укрепление доходной базы бюджета поселения</w:t>
      </w:r>
      <w:r w:rsidRPr="003E01CC">
        <w:rPr>
          <w:rFonts w:ascii="Times New Roman" w:hAnsi="Times New Roman"/>
          <w:color w:val="000000"/>
          <w:sz w:val="28"/>
          <w:szCs w:val="28"/>
        </w:rPr>
        <w:t>.</w:t>
      </w:r>
    </w:p>
    <w:p w:rsidR="001E4C5B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Для достижения</w:t>
      </w:r>
      <w:r w:rsidRPr="00C55DE1">
        <w:rPr>
          <w:rFonts w:ascii="Times New Roman" w:hAnsi="Times New Roman"/>
          <w:sz w:val="28"/>
          <w:szCs w:val="28"/>
        </w:rPr>
        <w:t xml:space="preserve"> этой цели необходимо решение </w:t>
      </w:r>
      <w:r>
        <w:rPr>
          <w:rFonts w:ascii="Times New Roman" w:hAnsi="Times New Roman"/>
          <w:sz w:val="28"/>
          <w:szCs w:val="28"/>
        </w:rPr>
        <w:t>следующих задач:</w:t>
      </w:r>
    </w:p>
    <w:p w:rsidR="001E4C5B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F13E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Pr="000F13E0">
        <w:rPr>
          <w:rFonts w:ascii="Times New Roman" w:hAnsi="Times New Roman"/>
          <w:color w:val="000000"/>
          <w:sz w:val="28"/>
          <w:szCs w:val="28"/>
        </w:rPr>
        <w:t>;</w:t>
      </w:r>
    </w:p>
    <w:p w:rsidR="001E4C5B" w:rsidRPr="008E1B60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B6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8E1B60">
        <w:rPr>
          <w:rFonts w:ascii="Times New Roman" w:hAnsi="Times New Roman"/>
          <w:sz w:val="28"/>
          <w:szCs w:val="28"/>
        </w:rPr>
        <w:t>оздание эффективной системы использования земель.</w:t>
      </w:r>
    </w:p>
    <w:p w:rsidR="001E4C5B" w:rsidRPr="0045130D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В результате реализации мероприятий подпрограммы к 20</w:t>
      </w:r>
      <w:r>
        <w:rPr>
          <w:rFonts w:ascii="Times New Roman" w:hAnsi="Times New Roman"/>
          <w:sz w:val="28"/>
          <w:szCs w:val="28"/>
        </w:rPr>
        <w:t>20</w:t>
      </w:r>
      <w:r w:rsidRPr="0045130D">
        <w:rPr>
          <w:rFonts w:ascii="Times New Roman" w:hAnsi="Times New Roman"/>
          <w:sz w:val="28"/>
          <w:szCs w:val="28"/>
        </w:rPr>
        <w:t xml:space="preserve"> году произойдет: </w:t>
      </w:r>
    </w:p>
    <w:p w:rsidR="001E4C5B" w:rsidRPr="0045130D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1E4C5B" w:rsidRPr="0045130D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 xml:space="preserve">увеличение доли </w:t>
      </w:r>
      <w:proofErr w:type="spellStart"/>
      <w:r w:rsidRPr="0045130D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45130D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1E4C5B" w:rsidRPr="0045130D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1E4C5B" w:rsidRDefault="001E4C5B" w:rsidP="001E4C5B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0F7D1B">
        <w:rPr>
          <w:rFonts w:ascii="Times New Roman" w:hAnsi="Times New Roman"/>
          <w:b w:val="0"/>
          <w:sz w:val="28"/>
          <w:szCs w:val="28"/>
        </w:rPr>
        <w:t xml:space="preserve"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</w:t>
      </w:r>
      <w:r>
        <w:rPr>
          <w:rFonts w:ascii="Times New Roman" w:hAnsi="Times New Roman"/>
          <w:b w:val="0"/>
          <w:sz w:val="28"/>
          <w:szCs w:val="28"/>
        </w:rPr>
        <w:t>80</w:t>
      </w:r>
      <w:r w:rsidRPr="004861D0">
        <w:rPr>
          <w:rFonts w:ascii="Times New Roman" w:hAnsi="Times New Roman"/>
          <w:b w:val="0"/>
          <w:sz w:val="28"/>
          <w:szCs w:val="28"/>
        </w:rPr>
        <w:t>%.</w:t>
      </w:r>
    </w:p>
    <w:p w:rsidR="001E4C5B" w:rsidRPr="006D1A65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4594">
        <w:rPr>
          <w:sz w:val="28"/>
          <w:szCs w:val="28"/>
        </w:rPr>
        <w:t xml:space="preserve">.2. </w:t>
      </w:r>
      <w:proofErr w:type="gramStart"/>
      <w:r w:rsidRPr="00254594">
        <w:rPr>
          <w:sz w:val="28"/>
          <w:szCs w:val="28"/>
        </w:rPr>
        <w:t>Подпрограмма</w:t>
      </w:r>
      <w:r w:rsidRPr="00BE1B72">
        <w:rPr>
          <w:sz w:val="28"/>
          <w:szCs w:val="28"/>
        </w:rPr>
        <w:t xml:space="preserve"> «</w:t>
      </w:r>
      <w:r w:rsidRPr="003E79FB">
        <w:rPr>
          <w:sz w:val="28"/>
          <w:szCs w:val="28"/>
        </w:rPr>
        <w:t>Управление муниципальными финансами</w:t>
      </w:r>
      <w:r w:rsidRPr="00BE1B72">
        <w:rPr>
          <w:sz w:val="28"/>
          <w:szCs w:val="28"/>
        </w:rPr>
        <w:t xml:space="preserve">» </w:t>
      </w:r>
      <w:r>
        <w:rPr>
          <w:sz w:val="28"/>
          <w:szCs w:val="28"/>
        </w:rPr>
        <w:t>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Шушенского сельсовете, утверждённым</w:t>
      </w:r>
      <w:proofErr w:type="gramEnd"/>
      <w:r>
        <w:rPr>
          <w:sz w:val="28"/>
          <w:szCs w:val="28"/>
        </w:rPr>
        <w:t xml:space="preserve"> решением Шушенского сельского Совета </w:t>
      </w:r>
      <w:r w:rsidRPr="002B60C2">
        <w:rPr>
          <w:sz w:val="28"/>
          <w:szCs w:val="28"/>
        </w:rPr>
        <w:t xml:space="preserve">депутатов от </w:t>
      </w:r>
      <w:r>
        <w:rPr>
          <w:sz w:val="28"/>
          <w:szCs w:val="28"/>
        </w:rPr>
        <w:t>30</w:t>
      </w:r>
      <w:r w:rsidRPr="002B60C2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2B60C2">
        <w:rPr>
          <w:sz w:val="28"/>
          <w:szCs w:val="28"/>
        </w:rPr>
        <w:t xml:space="preserve">.2015 года № </w:t>
      </w:r>
      <w:r>
        <w:rPr>
          <w:sz w:val="28"/>
          <w:szCs w:val="28"/>
        </w:rPr>
        <w:t>18</w:t>
      </w:r>
      <w:r w:rsidRPr="002B60C2">
        <w:rPr>
          <w:sz w:val="28"/>
          <w:szCs w:val="28"/>
        </w:rPr>
        <w:t>,</w:t>
      </w:r>
      <w:r>
        <w:rPr>
          <w:sz w:val="28"/>
          <w:szCs w:val="28"/>
        </w:rPr>
        <w:t xml:space="preserve">   Распоряжением администрации Шушенского сельсовета от 02.08.2013 года № 18 «Об утверждении Перечня муниципальных программ Шушенского сельсовета».</w:t>
      </w:r>
    </w:p>
    <w:p w:rsidR="001E4C5B" w:rsidRDefault="001E4C5B" w:rsidP="001E4C5B">
      <w:pPr>
        <w:pStyle w:val="Default"/>
        <w:ind w:firstLine="54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Шушенском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условий достижения основных целей социально-экономического развития Шушенского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Шушенского сельсовета.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услуг, на которые население предъявляет спрос;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прозрачности и обоснованности бюджетных расходов;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1E4C5B" w:rsidRDefault="001E4C5B" w:rsidP="001E4C5B">
      <w:pPr>
        <w:pStyle w:val="Default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1E4C5B" w:rsidRDefault="001E4C5B" w:rsidP="001E4C5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сельсовета на протяжении ряда лет осуществляются мероприятия по мобилизации доходов:</w:t>
      </w:r>
    </w:p>
    <w:p w:rsidR="001E4C5B" w:rsidRDefault="001E4C5B" w:rsidP="001E4C5B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главы сельсовета от 28.10.2009 года № 25а утвержден Порядок оценки эффективности предоставленных и планируемых к предоставлению льгот по местным налогам;</w:t>
      </w:r>
    </w:p>
    <w:p w:rsidR="001E4C5B" w:rsidRDefault="001E4C5B" w:rsidP="001E4C5B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утвержден план мероприятий  по увеличению налогового потенциала территории;</w:t>
      </w:r>
    </w:p>
    <w:p w:rsidR="001E4C5B" w:rsidRDefault="001E4C5B" w:rsidP="001E4C5B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1E4C5B" w:rsidRDefault="001E4C5B" w:rsidP="001E4C5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основу формирования межбюджетных отношений </w:t>
      </w:r>
      <w:r>
        <w:rPr>
          <w:color w:val="auto"/>
          <w:sz w:val="28"/>
          <w:szCs w:val="28"/>
        </w:rPr>
        <w:t>положены следующие принципы: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1E4C5B" w:rsidRDefault="001E4C5B" w:rsidP="001E4C5B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бюджетных расходов.</w:t>
      </w:r>
    </w:p>
    <w:p w:rsidR="001E4C5B" w:rsidRDefault="001E4C5B" w:rsidP="001E4C5B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1E4C5B" w:rsidRDefault="001E4C5B" w:rsidP="001E4C5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>
        <w:rPr>
          <w:color w:val="auto"/>
          <w:sz w:val="28"/>
          <w:szCs w:val="28"/>
        </w:rPr>
        <w:t xml:space="preserve">собственных средств в обеспечении деятельности муниципалитетов. </w:t>
      </w:r>
    </w:p>
    <w:p w:rsidR="001E4C5B" w:rsidRDefault="001E4C5B" w:rsidP="001E4C5B">
      <w:pPr>
        <w:pStyle w:val="Default"/>
        <w:ind w:firstLine="70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1E4C5B" w:rsidRDefault="001E4C5B" w:rsidP="001E4C5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1E4C5B" w:rsidRDefault="001E4C5B" w:rsidP="001E4C5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1E4C5B" w:rsidRDefault="001E4C5B" w:rsidP="001E4C5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1E4C5B" w:rsidRDefault="001E4C5B" w:rsidP="001E4C5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>
        <w:rPr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Шушенского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>
        <w:rPr>
          <w:sz w:val="28"/>
          <w:szCs w:val="28"/>
        </w:rPr>
        <w:t>Шушенская</w:t>
      </w:r>
      <w:proofErr w:type="spellEnd"/>
      <w:r>
        <w:rPr>
          <w:sz w:val="28"/>
          <w:szCs w:val="28"/>
        </w:rPr>
        <w:t xml:space="preserve"> ЦКС».</w:t>
      </w:r>
    </w:p>
    <w:p w:rsidR="001E4C5B" w:rsidRDefault="001E4C5B" w:rsidP="001E4C5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1E4C5B" w:rsidRDefault="001E4C5B" w:rsidP="001E4C5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Шушенского сельсовета на долгосрочную перспективу.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Шушенского сельсовета через усиление программной ориентированности бюджета.</w:t>
      </w:r>
    </w:p>
    <w:p w:rsidR="001E4C5B" w:rsidRPr="00F209AD" w:rsidRDefault="001E4C5B" w:rsidP="001E4C5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9AD">
        <w:rPr>
          <w:rFonts w:ascii="Times New Roman" w:eastAsia="Calibri" w:hAnsi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 w:rsidRPr="00F209AD">
        <w:rPr>
          <w:rFonts w:ascii="Times New Roman" w:hAnsi="Times New Roman"/>
          <w:color w:val="000000"/>
          <w:sz w:val="28"/>
          <w:szCs w:val="28"/>
        </w:rPr>
        <w:t>.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</w:t>
      </w:r>
      <w:r w:rsidRPr="001F2AC0">
        <w:rPr>
          <w:sz w:val="28"/>
          <w:szCs w:val="28"/>
        </w:rPr>
        <w:t>рограммы на</w:t>
      </w:r>
      <w:r>
        <w:rPr>
          <w:sz w:val="28"/>
          <w:szCs w:val="28"/>
        </w:rPr>
        <w:t>правлена на достижение следующих</w:t>
      </w:r>
      <w:r w:rsidRPr="001F2AC0">
        <w:rPr>
          <w:sz w:val="28"/>
          <w:szCs w:val="28"/>
        </w:rPr>
        <w:t xml:space="preserve"> задач: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1E4C5B" w:rsidRDefault="001E4C5B" w:rsidP="001E4C5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доходной базы бюджета поселения.</w:t>
      </w:r>
    </w:p>
    <w:p w:rsidR="001E4C5B" w:rsidRPr="00B6158A" w:rsidRDefault="001E4C5B" w:rsidP="001E4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2020</w:t>
      </w:r>
      <w:r w:rsidRPr="00B6158A">
        <w:rPr>
          <w:rFonts w:ascii="Times New Roman" w:hAnsi="Times New Roman"/>
          <w:sz w:val="28"/>
          <w:szCs w:val="28"/>
        </w:rPr>
        <w:t xml:space="preserve"> году:  </w:t>
      </w:r>
    </w:p>
    <w:p w:rsidR="001E4C5B" w:rsidRPr="00E84E5D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 xml:space="preserve">- увеличить </w:t>
      </w:r>
      <w:r w:rsidRPr="00171C3F">
        <w:rPr>
          <w:rFonts w:ascii="Times New Roman" w:eastAsia="Calibri" w:hAnsi="Times New Roman"/>
          <w:sz w:val="28"/>
          <w:szCs w:val="28"/>
        </w:rPr>
        <w:t>долю налоговых и неналоговых доходов бюджета посел</w:t>
      </w:r>
      <w:r>
        <w:rPr>
          <w:rFonts w:ascii="Times New Roman" w:eastAsia="Calibri" w:hAnsi="Times New Roman"/>
          <w:sz w:val="28"/>
          <w:szCs w:val="28"/>
        </w:rPr>
        <w:t>ения  (без учета субвенций) до 17,6</w:t>
      </w:r>
      <w:r w:rsidRPr="00171C3F">
        <w:rPr>
          <w:rFonts w:ascii="Times New Roman" w:eastAsia="Calibri" w:hAnsi="Times New Roman"/>
          <w:sz w:val="28"/>
          <w:szCs w:val="28"/>
        </w:rPr>
        <w:t>% и выше;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</w:t>
      </w:r>
      <w:r>
        <w:rPr>
          <w:rFonts w:ascii="Times New Roman" w:eastAsia="Calibri" w:hAnsi="Times New Roman"/>
          <w:sz w:val="28"/>
          <w:szCs w:val="28"/>
        </w:rPr>
        <w:t xml:space="preserve">асходов бюджета поселения </w:t>
      </w:r>
      <w:r w:rsidRPr="00E84E5D">
        <w:rPr>
          <w:rFonts w:ascii="Times New Roman" w:eastAsia="Calibri" w:hAnsi="Times New Roman"/>
          <w:sz w:val="28"/>
          <w:szCs w:val="28"/>
        </w:rPr>
        <w:t xml:space="preserve">не менее </w:t>
      </w:r>
      <w:r>
        <w:rPr>
          <w:rFonts w:ascii="Times New Roman" w:eastAsia="Calibri" w:hAnsi="Times New Roman"/>
          <w:sz w:val="28"/>
          <w:szCs w:val="28"/>
        </w:rPr>
        <w:t>89,5</w:t>
      </w:r>
      <w:r w:rsidRPr="00E84E5D">
        <w:rPr>
          <w:rFonts w:ascii="Times New Roman" w:eastAsia="Calibri" w:hAnsi="Times New Roman"/>
          <w:sz w:val="28"/>
          <w:szCs w:val="28"/>
        </w:rPr>
        <w:t>%;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1E4C5B" w:rsidRPr="00C916C0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916C0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не допустить в бюджете поселения </w:t>
      </w:r>
      <w:r w:rsidRPr="00C916C0">
        <w:rPr>
          <w:rFonts w:ascii="Times New Roman" w:eastAsia="Calibri" w:hAnsi="Times New Roman"/>
          <w:sz w:val="28"/>
          <w:szCs w:val="28"/>
        </w:rPr>
        <w:t>просроченной кредиторской задолженности по выплате заработной платы с начислениями работникам бюджетной сферы и по расчетам за коммунальные услуги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1E4C5B" w:rsidRPr="00E84E5D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E84E5D">
        <w:rPr>
          <w:rFonts w:ascii="Times New Roman" w:eastAsia="Calibri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</w:t>
      </w:r>
      <w:r>
        <w:rPr>
          <w:rFonts w:ascii="Times New Roman" w:eastAsia="Calibri" w:hAnsi="Times New Roman"/>
          <w:sz w:val="28"/>
          <w:szCs w:val="28"/>
        </w:rPr>
        <w:t xml:space="preserve">ого и районного бюджетов) </w:t>
      </w:r>
      <w:r w:rsidRPr="00E84E5D">
        <w:rPr>
          <w:rFonts w:ascii="Times New Roman" w:eastAsia="Calibri" w:hAnsi="Times New Roman"/>
          <w:sz w:val="28"/>
          <w:szCs w:val="28"/>
        </w:rPr>
        <w:t>не менее 95%.</w:t>
      </w:r>
      <w:proofErr w:type="gramEnd"/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D7B8F">
        <w:rPr>
          <w:rFonts w:ascii="Times New Roman" w:hAnsi="Times New Roman"/>
          <w:sz w:val="28"/>
          <w:szCs w:val="28"/>
        </w:rPr>
        <w:t>.3.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E4C5B" w:rsidRPr="008D7B8F" w:rsidRDefault="001E4C5B" w:rsidP="001E4C5B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1E4C5B" w:rsidRPr="008D7B8F" w:rsidRDefault="001E4C5B" w:rsidP="001E4C5B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1E4C5B" w:rsidRPr="008D7B8F" w:rsidRDefault="001E4C5B" w:rsidP="001E4C5B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1E4C5B" w:rsidRPr="008D7B8F" w:rsidRDefault="001E4C5B" w:rsidP="001E4C5B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1E4C5B" w:rsidRPr="008D7B8F" w:rsidRDefault="001E4C5B" w:rsidP="001E4C5B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1E4C5B" w:rsidRPr="008D7B8F" w:rsidRDefault="001E4C5B" w:rsidP="001E4C5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1E4C5B" w:rsidRPr="008D7B8F" w:rsidRDefault="001E4C5B" w:rsidP="001E4C5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 w:rsidRPr="008D7B8F">
        <w:rPr>
          <w:rStyle w:val="Default0"/>
          <w:color w:val="auto"/>
          <w:spacing w:val="-1"/>
          <w:sz w:val="28"/>
          <w:szCs w:val="28"/>
        </w:rPr>
        <w:t>экономкласса</w:t>
      </w:r>
      <w:proofErr w:type="spellEnd"/>
      <w:r w:rsidRPr="008D7B8F">
        <w:rPr>
          <w:rStyle w:val="Default0"/>
          <w:color w:val="auto"/>
          <w:spacing w:val="-1"/>
          <w:sz w:val="28"/>
          <w:szCs w:val="28"/>
        </w:rPr>
        <w:t>;</w:t>
      </w:r>
    </w:p>
    <w:p w:rsidR="001E4C5B" w:rsidRPr="008D7B8F" w:rsidRDefault="001E4C5B" w:rsidP="001E4C5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1E4C5B" w:rsidRPr="008D7B8F" w:rsidRDefault="001E4C5B" w:rsidP="001E4C5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1E4C5B" w:rsidRPr="008D7B8F" w:rsidRDefault="001E4C5B" w:rsidP="001E4C5B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Times New Roman" w:eastAsia="Calibri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 xml:space="preserve">В июне 2013 года </w:t>
      </w:r>
      <w:proofErr w:type="spellStart"/>
      <w:r w:rsidRPr="008D7B8F">
        <w:rPr>
          <w:rFonts w:ascii="Times New Roman" w:eastAsia="Calibri" w:hAnsi="Times New Roman"/>
          <w:sz w:val="28"/>
          <w:szCs w:val="28"/>
        </w:rPr>
        <w:t>Шарыповским</w:t>
      </w:r>
      <w:proofErr w:type="spellEnd"/>
      <w:r w:rsidRPr="008D7B8F">
        <w:rPr>
          <w:rFonts w:ascii="Times New Roman" w:eastAsia="Calibri" w:hAnsi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z w:val="28"/>
          <w:szCs w:val="28"/>
        </w:rPr>
        <w:t xml:space="preserve"> сельсовета. В июне 2012 года </w:t>
      </w:r>
      <w:r>
        <w:rPr>
          <w:rFonts w:ascii="Times New Roman" w:eastAsia="Calibri" w:hAnsi="Times New Roman"/>
          <w:sz w:val="28"/>
          <w:szCs w:val="28"/>
        </w:rPr>
        <w:t xml:space="preserve">Шушенским </w:t>
      </w:r>
      <w:r w:rsidRPr="008D7B8F">
        <w:rPr>
          <w:rFonts w:ascii="Times New Roman" w:eastAsia="Calibri" w:hAnsi="Times New Roman"/>
          <w:sz w:val="28"/>
          <w:szCs w:val="28"/>
        </w:rPr>
        <w:t xml:space="preserve">сельским Советом депутатов было принято решение об отсутствии необходимости в разработке генплана поселения. </w:t>
      </w:r>
    </w:p>
    <w:p w:rsidR="001E4C5B" w:rsidRPr="008D7B8F" w:rsidRDefault="001E4C5B" w:rsidP="001E4C5B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Style w:val="FontStyle13"/>
          <w:rFonts w:eastAsia="Calibri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Учитывая, что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сельсовета. </w:t>
      </w:r>
    </w:p>
    <w:p w:rsidR="001E4C5B" w:rsidRPr="008D7B8F" w:rsidRDefault="001E4C5B" w:rsidP="001E4C5B">
      <w:pPr>
        <w:pStyle w:val="Style2"/>
        <w:widowControl/>
        <w:spacing w:before="10" w:line="240" w:lineRule="auto"/>
        <w:ind w:firstLine="567"/>
        <w:rPr>
          <w:rStyle w:val="FontStyle11"/>
          <w:spacing w:val="-1"/>
          <w:sz w:val="28"/>
          <w:szCs w:val="28"/>
        </w:rPr>
      </w:pPr>
      <w:r w:rsidRPr="008D7B8F">
        <w:rPr>
          <w:rStyle w:val="FontStyle11"/>
          <w:spacing w:val="-1"/>
          <w:sz w:val="28"/>
          <w:szCs w:val="28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1E4C5B" w:rsidRPr="008D7B8F" w:rsidRDefault="001E4C5B" w:rsidP="001E4C5B">
      <w:pPr>
        <w:pStyle w:val="Style2"/>
        <w:widowControl/>
        <w:spacing w:before="10" w:line="240" w:lineRule="auto"/>
        <w:ind w:firstLine="567"/>
        <w:rPr>
          <w:rStyle w:val="FontStyle11"/>
        </w:rPr>
      </w:pPr>
      <w:r w:rsidRPr="008D7B8F">
        <w:rPr>
          <w:rStyle w:val="FontStyle11"/>
          <w:sz w:val="28"/>
          <w:szCs w:val="28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</w:t>
      </w:r>
      <w:r w:rsidRPr="008D7B8F">
        <w:rPr>
          <w:rStyle w:val="FontStyle11"/>
        </w:rPr>
        <w:t xml:space="preserve"> </w:t>
      </w:r>
    </w:p>
    <w:p w:rsidR="001E4C5B" w:rsidRPr="008D7B8F" w:rsidRDefault="001E4C5B" w:rsidP="001E4C5B">
      <w:pPr>
        <w:pStyle w:val="Style2"/>
        <w:widowControl/>
        <w:spacing w:before="10" w:line="240" w:lineRule="auto"/>
        <w:ind w:firstLine="567"/>
        <w:rPr>
          <w:rStyle w:val="FontStyle11"/>
          <w:sz w:val="28"/>
          <w:szCs w:val="28"/>
        </w:rPr>
      </w:pPr>
      <w:r w:rsidRPr="008D7B8F">
        <w:rPr>
          <w:rStyle w:val="FontStyle11"/>
          <w:sz w:val="28"/>
          <w:szCs w:val="28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сельсовета.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Проекты межевания разграничивают территории на конкретные земельные участки в пределах установленных красных линий.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1E4C5B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1E4C5B" w:rsidRPr="008705B2" w:rsidRDefault="001E4C5B" w:rsidP="001E4C5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1E4C5B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1E4C5B" w:rsidRPr="008705B2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 xml:space="preserve">Реализация мероприятий подпрограммы позволит обеспечить документами территориального планирования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705B2">
        <w:rPr>
          <w:rFonts w:ascii="Times New Roman" w:eastAsia="Calibri" w:hAnsi="Times New Roman"/>
          <w:sz w:val="28"/>
          <w:szCs w:val="28"/>
        </w:rPr>
        <w:t xml:space="preserve"> сельсовета.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E4C5B" w:rsidRPr="001703A8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обязательное энергетическое обследование зданий.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1E4C5B" w:rsidRDefault="001E4C5B" w:rsidP="001E4C5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1E4C5B" w:rsidRDefault="001E4C5B" w:rsidP="001E4C5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1E4C5B" w:rsidRPr="003116C5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17DF">
        <w:rPr>
          <w:rFonts w:ascii="Times New Roman" w:hAnsi="Times New Roman"/>
          <w:sz w:val="28"/>
          <w:szCs w:val="28"/>
        </w:rPr>
        <w:t xml:space="preserve">Экономический эффект от реализации подпрограммных мероприятий будет выражен в экономии каждого </w:t>
      </w:r>
      <w:r>
        <w:rPr>
          <w:rFonts w:ascii="Times New Roman" w:hAnsi="Times New Roman"/>
          <w:sz w:val="28"/>
          <w:szCs w:val="28"/>
        </w:rPr>
        <w:t>энергоресурса на 4</w:t>
      </w:r>
      <w:r w:rsidRPr="007217DF">
        <w:rPr>
          <w:rFonts w:ascii="Times New Roman" w:hAnsi="Times New Roman"/>
          <w:sz w:val="28"/>
          <w:szCs w:val="28"/>
        </w:rPr>
        <w:t>%.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FB">
        <w:rPr>
          <w:rFonts w:ascii="Times New Roman" w:hAnsi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/>
          <w:sz w:val="28"/>
          <w:szCs w:val="28"/>
        </w:rPr>
        <w:t>под</w:t>
      </w:r>
      <w:r w:rsidRPr="008F65FB">
        <w:rPr>
          <w:rFonts w:ascii="Times New Roman" w:hAnsi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/>
          <w:sz w:val="28"/>
          <w:szCs w:val="28"/>
        </w:rPr>
        <w:t>от 06.10.</w:t>
      </w:r>
      <w:r w:rsidRPr="008F65FB">
        <w:rPr>
          <w:rFonts w:ascii="Times New Roman" w:hAnsi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является в соответствии с Федеральным законом от 06.10.</w:t>
      </w:r>
      <w:r w:rsidRPr="008F65FB">
        <w:rPr>
          <w:rFonts w:ascii="Times New Roman" w:hAnsi="Times New Roman"/>
          <w:sz w:val="28"/>
          <w:szCs w:val="28"/>
        </w:rPr>
        <w:t>2003г</w:t>
      </w:r>
      <w:r>
        <w:rPr>
          <w:rFonts w:ascii="Times New Roman" w:hAnsi="Times New Roman"/>
          <w:sz w:val="28"/>
          <w:szCs w:val="28"/>
        </w:rPr>
        <w:t>ода</w:t>
      </w:r>
      <w:r w:rsidRPr="008F65F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1E4C5B" w:rsidRPr="00A46C1E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6C1E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1E4C5B" w:rsidRPr="00946232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Воинским учетом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946232">
        <w:rPr>
          <w:rFonts w:ascii="Times New Roman" w:hAnsi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</w:t>
      </w:r>
      <w:r>
        <w:rPr>
          <w:rFonts w:ascii="Times New Roman" w:hAnsi="Times New Roman"/>
          <w:sz w:val="28"/>
          <w:szCs w:val="28"/>
        </w:rPr>
        <w:t>и</w:t>
      </w:r>
      <w:r w:rsidRPr="00946232">
        <w:rPr>
          <w:rFonts w:ascii="Times New Roman" w:hAnsi="Times New Roman"/>
          <w:sz w:val="28"/>
          <w:szCs w:val="28"/>
        </w:rPr>
        <w:t xml:space="preserve">т: </w:t>
      </w:r>
    </w:p>
    <w:p w:rsidR="001E4C5B" w:rsidRPr="00946232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1E4C5B" w:rsidRPr="00946232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1E4C5B" w:rsidRPr="00946232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1E4C5B" w:rsidRPr="00946232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1E4C5B" w:rsidRPr="00946232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1E4C5B" w:rsidRPr="00F00466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66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1E4C5B" w:rsidRPr="00F20493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493">
        <w:rPr>
          <w:rFonts w:ascii="Times New Roman" w:hAnsi="Times New Roman"/>
          <w:sz w:val="28"/>
          <w:szCs w:val="28"/>
        </w:rPr>
        <w:t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 w:rsidRPr="00F20493">
        <w:rPr>
          <w:rFonts w:ascii="Times New Roman" w:hAnsi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r>
        <w:rPr>
          <w:rFonts w:ascii="Times New Roman" w:hAnsi="Times New Roman"/>
          <w:sz w:val="28"/>
          <w:szCs w:val="28"/>
        </w:rPr>
        <w:t>Шушенского</w:t>
      </w:r>
      <w:r w:rsidRPr="00F20493">
        <w:rPr>
          <w:rFonts w:ascii="Times New Roman" w:hAnsi="Times New Roman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/>
          <w:sz w:val="28"/>
          <w:szCs w:val="28"/>
        </w:rPr>
        <w:t>16</w:t>
      </w:r>
      <w:r w:rsidRPr="00F204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F2049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12</w:t>
      </w:r>
      <w:r w:rsidRPr="00F2049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61а</w:t>
      </w:r>
      <w:r w:rsidRPr="00F20493">
        <w:rPr>
          <w:rFonts w:ascii="Times New Roman" w:hAnsi="Times New Roman"/>
          <w:sz w:val="28"/>
          <w:szCs w:val="28"/>
        </w:rPr>
        <w:t xml:space="preserve"> «Об административной комиссии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 w:rsidRPr="00F20493">
        <w:rPr>
          <w:rFonts w:ascii="Times New Roman" w:hAnsi="Times New Roman"/>
          <w:sz w:val="28"/>
          <w:szCs w:val="28"/>
        </w:rPr>
        <w:t xml:space="preserve"> сельсовет». </w:t>
      </w:r>
    </w:p>
    <w:p w:rsidR="001E4C5B" w:rsidRPr="00F20493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Задачами административной комиссии администрации сельсовета являются:</w:t>
      </w:r>
    </w:p>
    <w:p w:rsidR="001E4C5B" w:rsidRPr="00F20493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1E4C5B" w:rsidRPr="00F20493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1E4C5B" w:rsidRPr="00F20493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1E4C5B" w:rsidRPr="00F20493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три года административной комиссией было рассмотрено 25 дел – в результате составлено 25 протоколов об административных правонарушениях без предъявления штрафных санкций.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sz w:val="28"/>
          <w:szCs w:val="28"/>
        </w:rPr>
        <w:t>выполнения полномочий по решению вопросов местного значения поселения и отдельных государственных полномочий</w:t>
      </w:r>
      <w:r w:rsidRPr="006842BC">
        <w:rPr>
          <w:rFonts w:ascii="Times New Roman" w:hAnsi="Times New Roman"/>
          <w:sz w:val="28"/>
          <w:szCs w:val="28"/>
        </w:rPr>
        <w:t>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1E4C5B" w:rsidRPr="00574185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1E4C5B" w:rsidRPr="00574185" w:rsidRDefault="001E4C5B" w:rsidP="001E4C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/>
          <w:sz w:val="28"/>
          <w:szCs w:val="28"/>
        </w:rPr>
        <w:t>.</w:t>
      </w: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>
        <w:rPr>
          <w:rFonts w:ascii="Times New Roman" w:hAnsi="Times New Roman"/>
          <w:sz w:val="28"/>
          <w:szCs w:val="28"/>
        </w:rPr>
        <w:t xml:space="preserve"> к 2020 году</w:t>
      </w:r>
      <w:r w:rsidRPr="003212EB">
        <w:rPr>
          <w:rFonts w:ascii="Times New Roman" w:hAnsi="Times New Roman"/>
          <w:sz w:val="28"/>
          <w:szCs w:val="28"/>
        </w:rPr>
        <w:t xml:space="preserve"> повысить  эффективность управления бюджетным</w:t>
      </w:r>
      <w:r>
        <w:rPr>
          <w:rFonts w:ascii="Times New Roman" w:hAnsi="Times New Roman"/>
          <w:sz w:val="28"/>
          <w:szCs w:val="28"/>
        </w:rPr>
        <w:t xml:space="preserve">и средствами и </w:t>
      </w:r>
      <w:r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3212EB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1E4C5B" w:rsidRDefault="001E4C5B" w:rsidP="001E4C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1E4C5B" w:rsidRPr="00254594" w:rsidRDefault="001E4C5B" w:rsidP="001E4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C5B" w:rsidRPr="00FB37CC" w:rsidRDefault="001E4C5B" w:rsidP="001E4C5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1E4C5B" w:rsidRPr="00A00394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>
        <w:rPr>
          <w:rFonts w:ascii="Times New Roman" w:hAnsi="Times New Roman"/>
          <w:color w:val="000000"/>
          <w:sz w:val="28"/>
          <w:szCs w:val="28"/>
        </w:rPr>
        <w:t>муниципального управления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E4C5B" w:rsidRPr="00A00394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4C5B" w:rsidRPr="00D133C6" w:rsidRDefault="001E4C5B" w:rsidP="001E4C5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1E4C5B" w:rsidRPr="00A00394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1E4C5B" w:rsidRPr="00DE0CFF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E4C5B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E4C5B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4C5B" w:rsidRDefault="001E4C5B" w:rsidP="001E4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Информация о 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1E4C5B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E4C5B" w:rsidRPr="00A37A64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 xml:space="preserve">, в том числе средств, поступивших из бюджетов других </w:t>
      </w:r>
      <w:r w:rsidRPr="00A37A64">
        <w:rPr>
          <w:rFonts w:ascii="Times New Roman" w:hAnsi="Times New Roman"/>
          <w:sz w:val="28"/>
          <w:szCs w:val="28"/>
        </w:rPr>
        <w:t xml:space="preserve">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1E4C5B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7A64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1E4C5B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4C5B" w:rsidRPr="00A60AC5" w:rsidRDefault="001E4C5B" w:rsidP="001E4C5B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1E4C5B" w:rsidRPr="00DA28DF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E4C5B" w:rsidRDefault="001E4C5B" w:rsidP="001E4C5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1E4C5B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 xml:space="preserve">к Паспорту </w:t>
      </w: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«Муниципальное управление»</w:t>
      </w:r>
    </w:p>
    <w:p w:rsidR="001E4C5B" w:rsidRPr="001E4C5B" w:rsidRDefault="001E4C5B" w:rsidP="001E4C5B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1E4C5B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1E4C5B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p w:rsidR="001E4C5B" w:rsidRPr="001E4C5B" w:rsidRDefault="001E4C5B" w:rsidP="001E4C5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66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4012"/>
        <w:gridCol w:w="1046"/>
        <w:gridCol w:w="3191"/>
        <w:gridCol w:w="528"/>
        <w:gridCol w:w="528"/>
        <w:gridCol w:w="528"/>
        <w:gridCol w:w="528"/>
        <w:gridCol w:w="528"/>
        <w:gridCol w:w="528"/>
        <w:gridCol w:w="1900"/>
      </w:tblGrid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3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</w:t>
            </w:r>
          </w:p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программы</w:t>
            </w:r>
          </w:p>
        </w:tc>
      </w:tr>
      <w:tr w:rsidR="001E4C5B" w:rsidRPr="001E4C5B" w:rsidTr="001E4C5B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1E4C5B" w:rsidRPr="001E4C5B" w:rsidTr="001E4C5B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расходов бюджета поселения, формируемых </w:t>
            </w:r>
            <w:proofErr w:type="gramStart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рамках</w:t>
            </w:r>
            <w:proofErr w:type="gramEnd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муниципальных программ, в общем объеме расходов бюджета поселения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96,60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94,50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92,10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89,50</w:t>
            </w:r>
          </w:p>
        </w:tc>
      </w:tr>
    </w:tbl>
    <w:p w:rsidR="001E4C5B" w:rsidRPr="001E4C5B" w:rsidRDefault="001E4C5B" w:rsidP="001E4C5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Приложение № 5</w:t>
      </w: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1E4C5B" w:rsidRPr="001E4C5B" w:rsidRDefault="001E4C5B" w:rsidP="001E4C5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1E4C5B" w:rsidRPr="001E4C5B" w:rsidRDefault="001E4C5B" w:rsidP="001E4C5B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</w:rPr>
        <w:t>(рублей)</w:t>
      </w:r>
    </w:p>
    <w:tbl>
      <w:tblPr>
        <w:tblW w:w="1566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5"/>
        <w:gridCol w:w="2036"/>
        <w:gridCol w:w="2828"/>
        <w:gridCol w:w="2263"/>
        <w:gridCol w:w="648"/>
        <w:gridCol w:w="600"/>
        <w:gridCol w:w="545"/>
        <w:gridCol w:w="792"/>
        <w:gridCol w:w="1228"/>
        <w:gridCol w:w="1228"/>
        <w:gridCol w:w="1228"/>
        <w:gridCol w:w="1859"/>
      </w:tblGrid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4C5B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1E4C5B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1E4C5B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E4C5B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E4C5B" w:rsidRPr="001E4C5B" w:rsidRDefault="001E4C5B" w:rsidP="001E4C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1E4C5B">
              <w:rPr>
                <w:rFonts w:ascii="Times New Roman" w:hAnsi="Times New Roman"/>
                <w:color w:val="000000"/>
                <w:lang w:val="en-US"/>
              </w:rPr>
              <w:t>Муниципальное</w:t>
            </w:r>
            <w:proofErr w:type="spellEnd"/>
            <w:r w:rsidRPr="001E4C5B">
              <w:rPr>
                <w:rFonts w:ascii="Times New Roman" w:hAnsi="Times New Roman"/>
                <w:color w:val="000000"/>
              </w:rPr>
              <w:t xml:space="preserve"> управление»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3 505414,19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8566394,19</w:t>
            </w:r>
          </w:p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C5B" w:rsidRPr="001E4C5B" w:rsidTr="001E4C5B">
        <w:trPr>
          <w:trHeight w:val="570"/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3 505414,19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8566394,19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26000,00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26000,00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26000,00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26000,00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1E4C5B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1E4C5B">
              <w:rPr>
                <w:rFonts w:ascii="Times New Roman" w:hAnsi="Times New Roman"/>
                <w:color w:val="000000"/>
              </w:rPr>
              <w:t xml:space="preserve"> документами территориального планирования»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Подпрограмма 4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Подпрограмма 5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1E4C5B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1E4C5B">
              <w:rPr>
                <w:rFonts w:ascii="Times New Roman" w:hAnsi="Times New Roman"/>
                <w:color w:val="000000"/>
              </w:rPr>
              <w:t xml:space="preserve"> реализации муниципальной программы»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3478414,19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8537394,19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3478414,19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8537394,19</w:t>
            </w:r>
          </w:p>
        </w:tc>
      </w:tr>
    </w:tbl>
    <w:p w:rsidR="001E4C5B" w:rsidRPr="001E4C5B" w:rsidRDefault="001E4C5B" w:rsidP="001E4C5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1E4C5B" w:rsidRPr="001E4C5B" w:rsidRDefault="001E4C5B" w:rsidP="001E4C5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1E4C5B" w:rsidRPr="001E4C5B" w:rsidRDefault="001E4C5B" w:rsidP="001E4C5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1E4C5B" w:rsidRPr="001E4C5B" w:rsidRDefault="001E4C5B" w:rsidP="001E4C5B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E4C5B">
        <w:rPr>
          <w:rFonts w:ascii="Times New Roman" w:hAnsi="Times New Roman"/>
          <w:color w:val="000000"/>
        </w:rPr>
        <w:t>(рублей)</w:t>
      </w:r>
    </w:p>
    <w:tbl>
      <w:tblPr>
        <w:tblW w:w="1566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7"/>
        <w:gridCol w:w="2569"/>
        <w:gridCol w:w="3805"/>
        <w:gridCol w:w="2992"/>
        <w:gridCol w:w="1122"/>
        <w:gridCol w:w="1122"/>
        <w:gridCol w:w="1122"/>
        <w:gridCol w:w="2521"/>
      </w:tblGrid>
      <w:tr w:rsidR="001E4C5B" w:rsidRPr="001E4C5B" w:rsidTr="001E4C5B">
        <w:trPr>
          <w:trHeight w:val="915"/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4C5B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1E4C5B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1E4C5B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E4C5B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Муниципальное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управление»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3505414,19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2528990,00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2531990,00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8566394,19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79568,10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230568,10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139 837,47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143437,47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556000,0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556000,00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2730008,62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2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7636388,62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26000,00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26000,00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документами территориального планирования»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E4C5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реализации муниципальной программы»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3478414,19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2527990,00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2530990,00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8537394,19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79568,10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230568,10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139837,47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143437,47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</w:tr>
      <w:tr w:rsidR="001E4C5B" w:rsidRPr="001E4C5B" w:rsidTr="001E4C5B">
        <w:trPr>
          <w:tblCellSpacing w:w="0" w:type="dxa"/>
          <w:jc w:val="center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2729008,62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2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E4C5B" w:rsidRPr="001E4C5B" w:rsidRDefault="001E4C5B" w:rsidP="001E4C5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C5B">
              <w:rPr>
                <w:rFonts w:ascii="Times New Roman" w:hAnsi="Times New Roman"/>
                <w:color w:val="000000"/>
                <w:sz w:val="20"/>
                <w:szCs w:val="20"/>
              </w:rPr>
              <w:t>7633388,62</w:t>
            </w:r>
          </w:p>
        </w:tc>
      </w:tr>
    </w:tbl>
    <w:p w:rsidR="001E4C5B" w:rsidRPr="001E4C5B" w:rsidRDefault="001E4C5B" w:rsidP="001E4C5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5B" w:rsidRDefault="001E4C5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1E4C5B" w:rsidSect="001E4C5B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97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3043"/>
        <w:gridCol w:w="2539"/>
      </w:tblGrid>
      <w:tr w:rsidR="0071373D" w:rsidRPr="0071373D" w:rsidTr="0071373D">
        <w:trPr>
          <w:trHeight w:val="215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«Муниципальное управление»</w:t>
            </w:r>
          </w:p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97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71373D" w:rsidRPr="0071373D" w:rsidTr="0071373D">
        <w:trPr>
          <w:trHeight w:val="238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4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71373D" w:rsidRPr="0071373D" w:rsidTr="0071373D">
        <w:trPr>
          <w:trHeight w:val="155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71373D" w:rsidRPr="0071373D" w:rsidTr="0071373D">
        <w:trPr>
          <w:trHeight w:val="111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71373D" w:rsidRPr="0071373D" w:rsidTr="0071373D">
        <w:trPr>
          <w:trHeight w:val="161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деятельности аппарата администрации; </w:t>
            </w:r>
          </w:p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Осуществление первичного воинского учета; </w:t>
            </w:r>
          </w:p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деятельности административных комиссий.</w:t>
            </w:r>
          </w:p>
        </w:tc>
      </w:tr>
      <w:tr w:rsidR="0071373D" w:rsidRPr="0071373D" w:rsidTr="0071373D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996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71373D" w:rsidRPr="0071373D" w:rsidTr="004D0C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8 537 394,19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3 478 414,19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2 527 990,00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2 530 990,00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230568,10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79568,10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74 000,00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77 000,00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143437,47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139837,47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530 000,00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530 000,00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7 633 388,62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2 729 008,62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373D" w:rsidRPr="0071373D" w:rsidTr="0071373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73D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373D" w:rsidRPr="0071373D" w:rsidRDefault="0071373D" w:rsidP="00713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E4C5B" w:rsidRDefault="001E4C5B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71373D" w:rsidRDefault="0071373D" w:rsidP="0071373D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71373D" w:rsidRDefault="0071373D" w:rsidP="0071373D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71373D" w:rsidRDefault="0071373D" w:rsidP="0071373D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71373D" w:rsidRDefault="0071373D" w:rsidP="0071373D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71373D" w:rsidRDefault="0071373D" w:rsidP="0071373D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71373D" w:rsidRDefault="0071373D" w:rsidP="0071373D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2. МЕРОПРИЯТИЯ ПОДПРОГРАММЫ</w:t>
      </w:r>
    </w:p>
    <w:p w:rsidR="0071373D" w:rsidRDefault="0071373D" w:rsidP="0071373D">
      <w:pPr>
        <w:pStyle w:val="western"/>
        <w:spacing w:after="0"/>
        <w:ind w:left="363" w:firstLine="567"/>
        <w:jc w:val="center"/>
      </w:pP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71373D" w:rsidRDefault="0071373D" w:rsidP="0071373D">
      <w:pPr>
        <w:pStyle w:val="ac"/>
        <w:spacing w:after="0"/>
        <w:ind w:firstLine="567"/>
      </w:pPr>
    </w:p>
    <w:p w:rsidR="0071373D" w:rsidRDefault="0071373D" w:rsidP="0071373D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71373D" w:rsidRDefault="0071373D" w:rsidP="0071373D">
      <w:pPr>
        <w:pStyle w:val="western"/>
        <w:spacing w:after="0"/>
        <w:ind w:firstLine="567"/>
        <w:jc w:val="center"/>
      </w:pP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2" w:anchor="Par377" w:history="1">
        <w:r>
          <w:rPr>
            <w:rStyle w:val="ad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71373D" w:rsidRDefault="0071373D" w:rsidP="0071373D">
      <w:pPr>
        <w:pStyle w:val="western"/>
        <w:spacing w:after="0"/>
        <w:ind w:right="57" w:firstLine="567"/>
      </w:pPr>
      <w:r>
        <w:rPr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71373D" w:rsidRDefault="0071373D" w:rsidP="0071373D">
      <w:pPr>
        <w:pStyle w:val="western"/>
        <w:spacing w:after="0"/>
        <w:ind w:right="57" w:firstLine="567"/>
      </w:pPr>
      <w:r>
        <w:rPr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- коммунальные расходы;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- материальные затраты (услуги связи, приобретение оргтехники, канцелярских товаров);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- прочие расходы.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от 28.03.1998 года № 53-ФЗ «О воинской обязанности и военной службе».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Первичный воинский учет в администрации Шушенского сельсовета ведет военно-учетный работник, в обязанности которого входят: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Шарыпово и </w:t>
      </w:r>
      <w:proofErr w:type="spellStart"/>
      <w:r>
        <w:rPr>
          <w:sz w:val="28"/>
          <w:szCs w:val="28"/>
        </w:rPr>
        <w:t>Шарыповскому</w:t>
      </w:r>
      <w:proofErr w:type="spellEnd"/>
      <w:r>
        <w:rPr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Финансовое обеспечение осуществляется из районного бюджета за счет субвенций из краевого бюджета в объеме, установленном Решением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районного Совета депутатов «О районном бюджете на очередной год и плановый период».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3.1.</w:t>
      </w:r>
      <w:r>
        <w:t xml:space="preserve"> «</w:t>
      </w:r>
      <w:r>
        <w:rPr>
          <w:sz w:val="28"/>
          <w:szCs w:val="28"/>
        </w:rPr>
        <w:t>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Шушенского сельского Совета депутатов.</w:t>
      </w:r>
    </w:p>
    <w:p w:rsidR="0071373D" w:rsidRDefault="0071373D" w:rsidP="0071373D">
      <w:pPr>
        <w:pStyle w:val="western"/>
        <w:spacing w:after="0"/>
        <w:ind w:firstLine="567"/>
      </w:pPr>
      <w:r>
        <w:rPr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2018 год и плановый период 2019-2020 годов».</w:t>
      </w:r>
    </w:p>
    <w:p w:rsidR="0071373D" w:rsidRDefault="0071373D" w:rsidP="0071373D">
      <w:pPr>
        <w:pStyle w:val="western"/>
        <w:spacing w:after="0"/>
        <w:ind w:right="57" w:firstLine="567"/>
      </w:pPr>
      <w:bookmarkStart w:id="0" w:name="_GoBack"/>
      <w:bookmarkEnd w:id="0"/>
      <w:r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71373D" w:rsidRDefault="0071373D" w:rsidP="0071373D">
      <w:pPr>
        <w:pStyle w:val="ac"/>
        <w:spacing w:after="0"/>
        <w:ind w:firstLine="567"/>
        <w:jc w:val="center"/>
      </w:pPr>
    </w:p>
    <w:p w:rsidR="0071373D" w:rsidRDefault="0071373D" w:rsidP="0071373D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71373D" w:rsidRDefault="0071373D" w:rsidP="0071373D">
      <w:pPr>
        <w:pStyle w:val="western"/>
        <w:spacing w:after="0"/>
        <w:ind w:firstLine="567"/>
      </w:pPr>
    </w:p>
    <w:p w:rsidR="0071373D" w:rsidRDefault="0071373D" w:rsidP="0071373D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71373D" w:rsidRDefault="0071373D" w:rsidP="0071373D">
      <w:pPr>
        <w:pStyle w:val="ac"/>
        <w:spacing w:after="0"/>
        <w:ind w:firstLine="567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71373D" w:rsidSect="001E4C5B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71373D" w:rsidRPr="0071373D" w:rsidRDefault="0071373D" w:rsidP="0071373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71373D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71373D" w:rsidRPr="0071373D" w:rsidRDefault="0071373D" w:rsidP="0071373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71373D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71373D" w:rsidRPr="0071373D" w:rsidRDefault="0071373D" w:rsidP="0071373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71373D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реализации муниципальной программы»</w:t>
      </w:r>
    </w:p>
    <w:p w:rsidR="0071373D" w:rsidRPr="0071373D" w:rsidRDefault="0071373D" w:rsidP="0071373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9"/>
        <w:gridCol w:w="6498"/>
        <w:gridCol w:w="1594"/>
        <w:gridCol w:w="3632"/>
        <w:gridCol w:w="613"/>
        <w:gridCol w:w="613"/>
        <w:gridCol w:w="613"/>
        <w:gridCol w:w="1548"/>
      </w:tblGrid>
      <w:tr w:rsidR="0071373D" w:rsidRPr="0071373D" w:rsidTr="0071373D">
        <w:trPr>
          <w:tblHeader/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7137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71373D" w:rsidRPr="0071373D" w:rsidTr="0071373D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71373D" w:rsidRPr="0071373D" w:rsidTr="0071373D">
        <w:trPr>
          <w:trHeight w:val="75"/>
          <w:tblHeader/>
          <w:tblCellSpacing w:w="0" w:type="dxa"/>
          <w:jc w:val="center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Акты проверок ОВККК по </w:t>
            </w:r>
            <w:proofErr w:type="gramStart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Шарыпово и </w:t>
            </w:r>
            <w:proofErr w:type="spellStart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Шарыповскому</w:t>
            </w:r>
            <w:proofErr w:type="spellEnd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</w:tbl>
    <w:p w:rsidR="0071373D" w:rsidRPr="0071373D" w:rsidRDefault="0071373D" w:rsidP="0071373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1373D">
        <w:rPr>
          <w:rFonts w:ascii="Times New Roman" w:hAnsi="Times New Roman"/>
          <w:color w:val="000000"/>
          <w:sz w:val="28"/>
          <w:szCs w:val="28"/>
        </w:rPr>
        <w:t xml:space="preserve">риложение № 2 </w:t>
      </w:r>
    </w:p>
    <w:p w:rsidR="0071373D" w:rsidRPr="0071373D" w:rsidRDefault="0071373D" w:rsidP="0071373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71373D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71373D" w:rsidRPr="0071373D" w:rsidRDefault="0071373D" w:rsidP="0071373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1373D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реализации муниципальной программы»</w:t>
      </w:r>
    </w:p>
    <w:p w:rsidR="0071373D" w:rsidRPr="0071373D" w:rsidRDefault="0071373D" w:rsidP="0071373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8"/>
        <w:gridCol w:w="2254"/>
        <w:gridCol w:w="1746"/>
        <w:gridCol w:w="586"/>
        <w:gridCol w:w="548"/>
        <w:gridCol w:w="1254"/>
        <w:gridCol w:w="857"/>
        <w:gridCol w:w="1317"/>
        <w:gridCol w:w="1317"/>
        <w:gridCol w:w="1651"/>
        <w:gridCol w:w="1317"/>
        <w:gridCol w:w="2460"/>
      </w:tblGrid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1373D" w:rsidRPr="0071373D" w:rsidRDefault="0071373D" w:rsidP="007137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rHeight w:val="300"/>
          <w:tblCellSpacing w:w="0" w:type="dxa"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3478414,19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8537394,19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3478414,19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8537394,19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3478414,19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8537394,19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деятельности аппарата администрации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3 396 893,09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8 301 273,09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3 396 893,09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8301273,09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 xml:space="preserve">Повышение эффективности управления муниципальными финансами, достижение наилучших </w:t>
            </w:r>
            <w:proofErr w:type="gramStart"/>
            <w:r w:rsidRPr="0071373D">
              <w:rPr>
                <w:rFonts w:ascii="Times New Roman" w:hAnsi="Times New Roman"/>
                <w:color w:val="000000"/>
              </w:rPr>
              <w:t>значений показателей оценки качества финансового менеджмента</w:t>
            </w:r>
            <w:proofErr w:type="gramEnd"/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1776895,47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1 639 011,00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1 639 011,00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5054917,47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1581401,62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812 650,00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812 650,00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3206701,62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38596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529,00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529,00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39654,00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Задача 2: Осуществление первичного воинского учета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79568,10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74 000,00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77 000,00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230568,10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79568,10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74 000,00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77 000,00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230568,10</w:t>
            </w:r>
          </w:p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 xml:space="preserve">Качество осуществления первичного воинского учета призывников и граждан, прибывающих в запасе к 2020 году будет оценено </w:t>
            </w:r>
            <w:proofErr w:type="gramStart"/>
            <w:r w:rsidRPr="0071373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71373D">
              <w:rPr>
                <w:rFonts w:ascii="Times New Roman" w:hAnsi="Times New Roman"/>
                <w:color w:val="000000"/>
              </w:rPr>
              <w:t xml:space="preserve"> отлично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67100,10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58 300,00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58 300,00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183700,10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12 468,00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15 775,00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18 700,00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49 275,00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Задача 3: Обеспечение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1953,00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5553,00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1953,00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5553,0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Расчетное количество протоколов об административных правонарушениях:</w:t>
            </w:r>
          </w:p>
          <w:p w:rsidR="0071373D" w:rsidRPr="0071373D" w:rsidRDefault="0071373D" w:rsidP="0071373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 xml:space="preserve">2014 год - 4; 2015 год - 4; </w:t>
            </w:r>
          </w:p>
          <w:p w:rsidR="0071373D" w:rsidRPr="0071373D" w:rsidRDefault="0071373D" w:rsidP="0071373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 xml:space="preserve">2016 год - 4; </w:t>
            </w:r>
          </w:p>
          <w:p w:rsidR="0071373D" w:rsidRPr="0071373D" w:rsidRDefault="0071373D" w:rsidP="0071373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 xml:space="preserve">2017 год — 4; </w:t>
            </w:r>
          </w:p>
          <w:p w:rsidR="0071373D" w:rsidRPr="0071373D" w:rsidRDefault="0071373D" w:rsidP="0071373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 xml:space="preserve">2018 год — 4; </w:t>
            </w:r>
          </w:p>
          <w:p w:rsidR="0071373D" w:rsidRPr="0071373D" w:rsidRDefault="0071373D" w:rsidP="0071373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 xml:space="preserve">2019 год — 4; </w:t>
            </w:r>
          </w:p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2020 год — 4.</w:t>
            </w: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1753,00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1 600,00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1 600,00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4953,00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373D" w:rsidRPr="0071373D" w:rsidTr="0071373D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373D">
              <w:rPr>
                <w:rFonts w:ascii="Times New Roman" w:hAnsi="Times New Roman"/>
                <w:color w:val="000000"/>
              </w:rPr>
              <w:t>600,00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373D" w:rsidRPr="0071373D" w:rsidRDefault="0071373D" w:rsidP="0071373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1373D" w:rsidRPr="0071373D" w:rsidRDefault="0071373D" w:rsidP="0071373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73D" w:rsidRDefault="0071373D" w:rsidP="0071373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71373D" w:rsidSect="0071373D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4D0C24" w:rsidRDefault="004D0C24" w:rsidP="004D0C24">
      <w:pPr>
        <w:pStyle w:val="1"/>
        <w:ind w:left="6379"/>
        <w:jc w:val="right"/>
        <w:rPr>
          <w:bCs/>
          <w:szCs w:val="28"/>
        </w:rPr>
      </w:pPr>
      <w:r>
        <w:rPr>
          <w:rFonts w:eastAsia="Arial"/>
          <w:szCs w:val="28"/>
          <w:lang w:eastAsia="ar-SA"/>
        </w:rPr>
        <w:t xml:space="preserve">Приложение  </w:t>
      </w:r>
      <w:r>
        <w:rPr>
          <w:szCs w:val="28"/>
        </w:rPr>
        <w:t>к муниципальной программе «</w:t>
      </w:r>
      <w:r>
        <w:t>Муниципальное управление»</w:t>
      </w:r>
    </w:p>
    <w:p w:rsidR="004D0C24" w:rsidRDefault="004D0C24" w:rsidP="004D0C24">
      <w:pPr>
        <w:jc w:val="center"/>
        <w:rPr>
          <w:color w:val="000000"/>
          <w:sz w:val="28"/>
          <w:szCs w:val="28"/>
        </w:rPr>
      </w:pPr>
    </w:p>
    <w:p w:rsidR="004D0C24" w:rsidRPr="004F18C0" w:rsidRDefault="004D0C24" w:rsidP="004D0C24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4F18C0">
        <w:rPr>
          <w:rFonts w:ascii="Times New Roman" w:hAnsi="Times New Roman"/>
          <w:color w:val="000000"/>
          <w:sz w:val="28"/>
          <w:szCs w:val="28"/>
        </w:rPr>
        <w:t xml:space="preserve">ПОДПРОГРАММА </w:t>
      </w:r>
    </w:p>
    <w:p w:rsidR="004D0C24" w:rsidRPr="004F18C0" w:rsidRDefault="004D0C24" w:rsidP="004D0C24">
      <w:pPr>
        <w:jc w:val="center"/>
        <w:rPr>
          <w:rFonts w:ascii="Times New Roman" w:hAnsi="Times New Roman"/>
          <w:color w:val="000000"/>
          <w:sz w:val="32"/>
          <w:szCs w:val="28"/>
        </w:rPr>
      </w:pPr>
      <w:r w:rsidRPr="004F18C0">
        <w:rPr>
          <w:rFonts w:ascii="Times New Roman" w:hAnsi="Times New Roman"/>
          <w:sz w:val="28"/>
        </w:rPr>
        <w:t>«Управление муниципальным имуществом и земельными ресурсами»</w:t>
      </w:r>
    </w:p>
    <w:p w:rsidR="004D0C24" w:rsidRDefault="004D0C24" w:rsidP="004D0C24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4D0C24" w:rsidRDefault="004D0C24" w:rsidP="004D0C24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19"/>
        <w:gridCol w:w="7272"/>
      </w:tblGrid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240" w:lineRule="exact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Наименование</w:t>
            </w:r>
          </w:p>
          <w:p w:rsidR="004D0C24" w:rsidRDefault="004D0C24">
            <w:pPr>
              <w:pStyle w:val="a8"/>
              <w:spacing w:before="120" w:line="240" w:lineRule="exact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ind w:left="140"/>
              <w:rPr>
                <w:szCs w:val="28"/>
              </w:rPr>
            </w:pPr>
            <w:r>
              <w:t>«Управление муниципальным имуществом и земельными ресурсами»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4D0C24" w:rsidRDefault="004D0C24">
            <w:pPr>
              <w:pStyle w:val="a8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331" w:lineRule="exact"/>
              <w:ind w:left="140"/>
              <w:rPr>
                <w:szCs w:val="28"/>
              </w:rPr>
            </w:pPr>
            <w:r>
              <w:t>«Муниципальное управление»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4D0C24" w:rsidRDefault="004D0C24">
            <w:pPr>
              <w:pStyle w:val="a8"/>
              <w:spacing w:line="240" w:lineRule="exact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D0C24" w:rsidRDefault="004D0C24">
            <w:pPr>
              <w:pStyle w:val="a8"/>
              <w:spacing w:line="331" w:lineRule="exact"/>
              <w:ind w:left="140"/>
            </w:pPr>
          </w:p>
          <w:p w:rsidR="004D0C24" w:rsidRDefault="004D0C24">
            <w:pPr>
              <w:pStyle w:val="a8"/>
              <w:spacing w:line="331" w:lineRule="exact"/>
              <w:ind w:left="140"/>
              <w:rPr>
                <w:szCs w:val="28"/>
              </w:rPr>
            </w:pPr>
            <w:r>
              <w:t xml:space="preserve">822 - Администрация Шушенского сельсовета  </w:t>
            </w:r>
            <w:proofErr w:type="spellStart"/>
            <w:r>
              <w:t>Шарыповского</w:t>
            </w:r>
            <w:proofErr w:type="spellEnd"/>
            <w:r>
              <w:t xml:space="preserve"> района Красноярского края 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4D0C24" w:rsidRDefault="004D0C24">
            <w:pPr>
              <w:pStyle w:val="a8"/>
              <w:ind w:left="140"/>
              <w:rPr>
                <w:szCs w:val="28"/>
              </w:rPr>
            </w:pPr>
            <w:r>
              <w:rPr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240" w:lineRule="exact"/>
              <w:ind w:left="140"/>
              <w:rPr>
                <w:szCs w:val="28"/>
              </w:rPr>
            </w:pPr>
            <w:r>
              <w:t>822 - администрация Шушенского сельсовета.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240" w:lineRule="exact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Цель</w:t>
            </w:r>
          </w:p>
          <w:p w:rsidR="004D0C24" w:rsidRDefault="004D0C24">
            <w:pPr>
              <w:pStyle w:val="a8"/>
              <w:spacing w:before="120" w:line="240" w:lineRule="exact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ind w:left="140"/>
              <w:rPr>
                <w:szCs w:val="28"/>
              </w:rPr>
            </w:pPr>
            <w:r>
              <w:t>1.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поселения.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240" w:lineRule="exact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Задачи</w:t>
            </w:r>
          </w:p>
          <w:p w:rsidR="004D0C24" w:rsidRDefault="004D0C24">
            <w:pPr>
              <w:pStyle w:val="a8"/>
              <w:spacing w:before="120" w:line="240" w:lineRule="exact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widowControl w:val="0"/>
              <w:tabs>
                <w:tab w:val="left" w:pos="418"/>
              </w:tabs>
              <w:spacing w:line="326" w:lineRule="exact"/>
              <w:ind w:left="140"/>
              <w:rPr>
                <w:szCs w:val="28"/>
              </w:rPr>
            </w:pPr>
            <w:r>
              <w:t>1. Повышение эффективности управления муниципальным имуществом;</w:t>
            </w:r>
          </w:p>
          <w:p w:rsidR="004D0C24" w:rsidRDefault="004D0C24">
            <w:pPr>
              <w:pStyle w:val="a8"/>
              <w:widowControl w:val="0"/>
              <w:tabs>
                <w:tab w:val="left" w:pos="418"/>
              </w:tabs>
              <w:spacing w:line="326" w:lineRule="exact"/>
              <w:ind w:left="140"/>
              <w:rPr>
                <w:szCs w:val="28"/>
              </w:rPr>
            </w:pPr>
            <w:r>
              <w:t>2. Создание эффективной системы использования земель.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264" w:lineRule="auto"/>
              <w:ind w:left="142"/>
              <w:rPr>
                <w:rStyle w:val="0pt2"/>
                <w:color w:val="000000"/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widowControl w:val="0"/>
              <w:tabs>
                <w:tab w:val="left" w:pos="433"/>
              </w:tabs>
              <w:spacing w:line="326" w:lineRule="exact"/>
              <w:rPr>
                <w:rStyle w:val="0pt2"/>
                <w:color w:val="000000"/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>
              <w:rPr>
                <w:rStyle w:val="0pt2"/>
                <w:color w:val="000000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Сроки</w:t>
            </w:r>
          </w:p>
          <w:p w:rsidR="004D0C24" w:rsidRDefault="004D0C24">
            <w:pPr>
              <w:pStyle w:val="a8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реализации</w:t>
            </w:r>
          </w:p>
          <w:p w:rsidR="004D0C24" w:rsidRDefault="004D0C24">
            <w:pPr>
              <w:pStyle w:val="a8"/>
              <w:ind w:left="140"/>
              <w:rPr>
                <w:szCs w:val="28"/>
              </w:rPr>
            </w:pPr>
            <w:r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240" w:lineRule="exact"/>
              <w:ind w:left="140"/>
              <w:rPr>
                <w:szCs w:val="28"/>
              </w:rPr>
            </w:pPr>
            <w:r>
              <w:t>2014 - 2020 годы</w:t>
            </w:r>
          </w:p>
        </w:tc>
      </w:tr>
      <w:tr w:rsidR="004D0C24" w:rsidTr="007B49A0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D0C24" w:rsidRDefault="004D0C24">
            <w:pPr>
              <w:pStyle w:val="a8"/>
              <w:spacing w:line="350" w:lineRule="exact"/>
              <w:ind w:left="140"/>
              <w:rPr>
                <w:szCs w:val="28"/>
              </w:rPr>
            </w:pPr>
            <w:r>
              <w:rPr>
                <w:iCs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rPr>
                <w:rStyle w:val="0pt2"/>
                <w:color w:val="000000"/>
                <w:szCs w:val="28"/>
              </w:rPr>
              <w:t xml:space="preserve">Общий объем бюджетных ассигнований на реализацию подпрограммы составляет – </w:t>
            </w:r>
            <w:r>
              <w:t>26000,00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по годам реализации: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2018 - 26000,00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2019 - 0,00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2020 - 0,00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Из них: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Районный бюджет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Всего - 26 000,00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2018 - 26 000,00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2019 - 0,00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2020 - 0,00 рублей;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Бюджеты поселений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Всего – 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2018 - 0,00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2019 - 0,00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</w:pPr>
            <w:r>
              <w:t>2020 - 0,00 рублей</w:t>
            </w:r>
          </w:p>
          <w:p w:rsidR="004D0C24" w:rsidRDefault="004D0C24">
            <w:pPr>
              <w:pStyle w:val="a8"/>
              <w:widowControl w:val="0"/>
              <w:tabs>
                <w:tab w:val="left" w:pos="638"/>
              </w:tabs>
              <w:spacing w:line="360" w:lineRule="exact"/>
              <w:rPr>
                <w:szCs w:val="28"/>
              </w:rPr>
            </w:pPr>
          </w:p>
        </w:tc>
      </w:tr>
    </w:tbl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170598" w:rsidRDefault="00170598" w:rsidP="007B49A0">
      <w:pPr>
        <w:pStyle w:val="western"/>
        <w:shd w:val="clear" w:color="auto" w:fill="FFFFFF"/>
        <w:spacing w:after="0" w:line="240" w:lineRule="auto"/>
        <w:ind w:firstLine="567"/>
        <w:jc w:val="center"/>
        <w:rPr>
          <w:b/>
          <w:bCs/>
        </w:rPr>
      </w:pP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  <w:jc w:val="center"/>
      </w:pPr>
      <w:r>
        <w:rPr>
          <w:b/>
          <w:bCs/>
        </w:rPr>
        <w:t>2. Мероприятия подпрограммы</w:t>
      </w: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  <w:jc w:val="center"/>
      </w:pP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</w:pPr>
      <w:r>
        <w:rPr>
          <w:sz w:val="22"/>
          <w:szCs w:val="22"/>
        </w:rPr>
        <w:t>Перечень мероприятий подпрограммы представлен в приложении № 2 к подпрограмме.</w:t>
      </w: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</w:pP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  <w:jc w:val="center"/>
      </w:pPr>
      <w:r>
        <w:rPr>
          <w:b/>
          <w:bCs/>
        </w:rPr>
        <w:t>3. Механизм реализации подпрограммы</w:t>
      </w: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  <w:jc w:val="center"/>
      </w:pPr>
    </w:p>
    <w:p w:rsidR="007B49A0" w:rsidRDefault="007B49A0" w:rsidP="007B49A0">
      <w:pPr>
        <w:pStyle w:val="ac"/>
        <w:spacing w:after="0"/>
        <w:ind w:firstLine="567"/>
      </w:pPr>
      <w:r>
        <w:rPr>
          <w:sz w:val="22"/>
          <w:szCs w:val="22"/>
        </w:rPr>
        <w:t>Реализацию подпрограммы осуществляет администрация сельсовета.</w:t>
      </w:r>
    </w:p>
    <w:p w:rsidR="007B49A0" w:rsidRDefault="007B49A0" w:rsidP="007B49A0">
      <w:pPr>
        <w:pStyle w:val="1"/>
        <w:ind w:firstLine="567"/>
        <w:rPr>
          <w:rFonts w:ascii="Cambria" w:hAnsi="Cambria"/>
          <w:sz w:val="32"/>
          <w:szCs w:val="32"/>
        </w:rPr>
      </w:pPr>
      <w:r>
        <w:rPr>
          <w:sz w:val="22"/>
          <w:szCs w:val="22"/>
        </w:rPr>
        <w:t xml:space="preserve">Финансирование мероприятий подпрограммы осуществляется за счет средств бюджета поселения в соответствии с мероприятиями подпрограммы </w:t>
      </w:r>
      <w:r>
        <w:rPr>
          <w:b/>
          <w:bCs/>
          <w:sz w:val="22"/>
          <w:szCs w:val="22"/>
        </w:rPr>
        <w:t xml:space="preserve">«Управление муниципальным имуществом и земельными ресурсами» </w:t>
      </w:r>
      <w:r>
        <w:rPr>
          <w:sz w:val="22"/>
          <w:szCs w:val="22"/>
        </w:rPr>
        <w:t>согласно приложению № 2 к подпрограмме.</w:t>
      </w: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z w:val="22"/>
          <w:szCs w:val="22"/>
        </w:rPr>
        <w:t xml:space="preserve">Главным распорядителем средств бюджета поселения является администрация сельсовета. </w:t>
      </w: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z w:val="22"/>
          <w:szCs w:val="22"/>
        </w:rPr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z w:val="22"/>
          <w:szCs w:val="22"/>
        </w:rPr>
        <w:t xml:space="preserve">Для оплаты выполненных работ (оказанных услуг) организации исполнители работ (услуг) </w:t>
      </w:r>
      <w:proofErr w:type="gramStart"/>
      <w:r>
        <w:rPr>
          <w:sz w:val="22"/>
          <w:szCs w:val="22"/>
        </w:rPr>
        <w:t>предоставляют следующие документы</w:t>
      </w:r>
      <w:proofErr w:type="gramEnd"/>
      <w:r>
        <w:rPr>
          <w:sz w:val="22"/>
          <w:szCs w:val="22"/>
        </w:rPr>
        <w:t>: муниципальный контракт, акт о приемке выполненных работ, счет – фактуры</w:t>
      </w:r>
    </w:p>
    <w:p w:rsidR="007B49A0" w:rsidRDefault="007B49A0" w:rsidP="007B49A0">
      <w:pPr>
        <w:pStyle w:val="ac"/>
        <w:spacing w:after="0"/>
        <w:ind w:firstLine="567"/>
      </w:pPr>
      <w:r>
        <w:rPr>
          <w:sz w:val="22"/>
          <w:szCs w:val="22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7B49A0" w:rsidRDefault="007B49A0" w:rsidP="007B49A0">
      <w:pPr>
        <w:pStyle w:val="ac"/>
        <w:spacing w:after="0"/>
        <w:ind w:firstLine="567"/>
      </w:pP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  <w:jc w:val="center"/>
      </w:pPr>
      <w:r>
        <w:rPr>
          <w:b/>
          <w:bCs/>
        </w:rPr>
        <w:t xml:space="preserve">4. Управление подпрограммой и </w:t>
      </w:r>
      <w:proofErr w:type="gramStart"/>
      <w:r>
        <w:rPr>
          <w:b/>
          <w:bCs/>
        </w:rPr>
        <w:t>контроль за</w:t>
      </w:r>
      <w:proofErr w:type="gramEnd"/>
      <w:r>
        <w:rPr>
          <w:b/>
          <w:bCs/>
        </w:rPr>
        <w:t xml:space="preserve"> исполнением подпрограммы</w:t>
      </w:r>
    </w:p>
    <w:p w:rsidR="007B49A0" w:rsidRDefault="007B49A0" w:rsidP="007B49A0">
      <w:pPr>
        <w:pStyle w:val="western"/>
        <w:shd w:val="clear" w:color="auto" w:fill="FFFFFF"/>
        <w:spacing w:after="0" w:line="240" w:lineRule="auto"/>
        <w:ind w:firstLine="567"/>
        <w:rPr>
          <w:spacing w:val="4"/>
        </w:rPr>
      </w:pP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pacing w:val="4"/>
          <w:sz w:val="22"/>
          <w:szCs w:val="22"/>
        </w:rPr>
        <w:t>4.1.</w:t>
      </w:r>
      <w:r>
        <w:rPr>
          <w:sz w:val="22"/>
          <w:szCs w:val="22"/>
        </w:rPr>
        <w:t xml:space="preserve">Текущий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z w:val="22"/>
          <w:szCs w:val="22"/>
        </w:rPr>
        <w:t>Администрация сельсовета осуществляет:</w:t>
      </w: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z w:val="22"/>
          <w:szCs w:val="22"/>
        </w:rPr>
        <w:t>координацию исполнения мероприятий подпрограммы, мониторинг их реализации;</w:t>
      </w: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z w:val="22"/>
          <w:szCs w:val="22"/>
        </w:rPr>
        <w:t xml:space="preserve">непосредственный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ходом реализации мероприятий подпрограммы;</w:t>
      </w:r>
    </w:p>
    <w:p w:rsidR="007B49A0" w:rsidRDefault="007B49A0" w:rsidP="007B49A0">
      <w:pPr>
        <w:pStyle w:val="western"/>
        <w:spacing w:after="0" w:line="240" w:lineRule="auto"/>
        <w:ind w:firstLine="567"/>
      </w:pPr>
      <w:r>
        <w:rPr>
          <w:sz w:val="22"/>
          <w:szCs w:val="22"/>
        </w:rPr>
        <w:t>подготовку отчетов о реализации мероприятий подпрограммы.</w:t>
      </w:r>
    </w:p>
    <w:p w:rsidR="007B49A0" w:rsidRDefault="007B49A0" w:rsidP="007B49A0">
      <w:pPr>
        <w:pStyle w:val="ac"/>
        <w:spacing w:after="0"/>
        <w:ind w:firstLine="567"/>
      </w:pPr>
      <w:r>
        <w:rPr>
          <w:sz w:val="22"/>
          <w:szCs w:val="22"/>
        </w:rPr>
        <w:t>4.2.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2"/>
          <w:szCs w:val="22"/>
        </w:rPr>
        <w:t>Шарыповского</w:t>
      </w:r>
      <w:proofErr w:type="spellEnd"/>
      <w:r>
        <w:rPr>
          <w:sz w:val="22"/>
          <w:szCs w:val="22"/>
        </w:rPr>
        <w:t xml:space="preserve"> района.</w:t>
      </w:r>
    </w:p>
    <w:p w:rsidR="004D0C24" w:rsidRDefault="004D0C24" w:rsidP="004D0C24">
      <w:pPr>
        <w:rPr>
          <w:b/>
        </w:rPr>
        <w:sectPr w:rsidR="004D0C24">
          <w:pgSz w:w="11906" w:h="16838"/>
          <w:pgMar w:top="1020" w:right="1134" w:bottom="850" w:left="1134" w:header="708" w:footer="708" w:gutter="0"/>
          <w:cols w:space="720"/>
        </w:sectPr>
      </w:pPr>
    </w:p>
    <w:p w:rsidR="00170598" w:rsidRPr="00170598" w:rsidRDefault="00170598" w:rsidP="00170598">
      <w:pPr>
        <w:pStyle w:val="2"/>
        <w:ind w:left="11057"/>
        <w:rPr>
          <w:rFonts w:ascii="Times New Roman" w:hAnsi="Times New Roman" w:cs="Times New Roman"/>
          <w:b w:val="0"/>
          <w:color w:val="auto"/>
        </w:rPr>
      </w:pPr>
      <w:r w:rsidRPr="00170598">
        <w:rPr>
          <w:rFonts w:ascii="Times New Roman" w:hAnsi="Times New Roman" w:cs="Times New Roman"/>
          <w:b w:val="0"/>
          <w:color w:val="auto"/>
        </w:rPr>
        <w:t>Приложение № 1 к подпрограмме</w:t>
      </w:r>
    </w:p>
    <w:p w:rsidR="00170598" w:rsidRPr="00170598" w:rsidRDefault="00170598" w:rsidP="00170598">
      <w:pPr>
        <w:widowControl w:val="0"/>
        <w:ind w:left="11057" w:right="99"/>
        <w:jc w:val="center"/>
        <w:rPr>
          <w:rFonts w:ascii="Times New Roman" w:hAnsi="Times New Roman"/>
          <w:b/>
        </w:rPr>
      </w:pPr>
    </w:p>
    <w:p w:rsidR="00170598" w:rsidRPr="00170598" w:rsidRDefault="00170598" w:rsidP="00170598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70598">
        <w:rPr>
          <w:rFonts w:ascii="Times New Roman" w:eastAsia="Calibri" w:hAnsi="Times New Roman"/>
          <w:sz w:val="28"/>
          <w:szCs w:val="28"/>
          <w:lang w:eastAsia="en-US"/>
        </w:rPr>
        <w:t>Перечень и значения показателей результативности подпрограммы «</w:t>
      </w:r>
      <w:r w:rsidRPr="00170598">
        <w:rPr>
          <w:rFonts w:ascii="Times New Roman" w:hAnsi="Times New Roman"/>
          <w:sz w:val="28"/>
          <w:szCs w:val="28"/>
        </w:rPr>
        <w:t>Управление муниципальным имуществом и земельными ресурсами</w:t>
      </w:r>
      <w:r w:rsidRPr="00170598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170598" w:rsidRPr="00170598" w:rsidRDefault="00170598" w:rsidP="0017059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85"/>
        <w:gridCol w:w="8692"/>
        <w:gridCol w:w="1617"/>
        <w:gridCol w:w="1884"/>
        <w:gridCol w:w="690"/>
        <w:gridCol w:w="690"/>
        <w:gridCol w:w="690"/>
        <w:gridCol w:w="690"/>
      </w:tblGrid>
      <w:tr w:rsidR="00170598" w:rsidRPr="00170598" w:rsidTr="000A1F0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№</w:t>
            </w:r>
            <w:r w:rsidRPr="0017059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17059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17059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17059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Единица</w:t>
            </w:r>
            <w:r w:rsidRPr="0017059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170598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170598" w:rsidRPr="00170598" w:rsidTr="000A1F0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170598" w:rsidRPr="00170598" w:rsidTr="000A1F0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598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170598" w:rsidRPr="00170598" w:rsidTr="000A1F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Цель: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98" w:rsidRPr="00170598" w:rsidTr="000A1F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Увеличение поступлений в бюджет сельсовета в виде доходов от управления и распоряжения муниципальным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170598" w:rsidRPr="00170598" w:rsidTr="000A1F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  <w:proofErr w:type="spellStart"/>
            <w:r w:rsidRPr="00170598">
              <w:rPr>
                <w:rFonts w:ascii="Times New Roman" w:hAnsi="Times New Roman"/>
                <w:sz w:val="20"/>
                <w:szCs w:val="20"/>
              </w:rPr>
              <w:t>проинвентаризированных</w:t>
            </w:r>
            <w:proofErr w:type="spellEnd"/>
            <w:r w:rsidRPr="00170598">
              <w:rPr>
                <w:rFonts w:ascii="Times New Roman" w:hAnsi="Times New Roman"/>
                <w:sz w:val="20"/>
                <w:szCs w:val="20"/>
              </w:rPr>
              <w:t xml:space="preserve"> объектов муниципального имущества по отношению к общему количеству объектов муниципального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170598" w:rsidRPr="00170598" w:rsidTr="000A1F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Увеличение поступления в бюджет поселения доходов от управления и распоряжения земельными ресурсами (налогооблагаемая база и доходы бюджета сельсовета от неналоговых платежей за землю)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170598" w:rsidRPr="00170598" w:rsidTr="000A1F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Доля земельных участков, устранивших нарушение земельного законодательства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87,00</w:t>
            </w:r>
          </w:p>
        </w:tc>
      </w:tr>
    </w:tbl>
    <w:p w:rsidR="00170598" w:rsidRPr="00170598" w:rsidRDefault="00170598" w:rsidP="00170598">
      <w:pPr>
        <w:jc w:val="both"/>
        <w:rPr>
          <w:rFonts w:ascii="Times New Roman" w:hAnsi="Times New Roman"/>
          <w:sz w:val="28"/>
          <w:szCs w:val="28"/>
        </w:rPr>
        <w:sectPr w:rsidR="00170598" w:rsidRPr="00170598" w:rsidSect="00D549C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70598" w:rsidRPr="00170598" w:rsidRDefault="00170598" w:rsidP="00170598">
      <w:pPr>
        <w:pStyle w:val="2"/>
        <w:ind w:left="11057"/>
        <w:rPr>
          <w:rFonts w:ascii="Times New Roman" w:hAnsi="Times New Roman" w:cs="Times New Roman"/>
          <w:b w:val="0"/>
          <w:color w:val="auto"/>
        </w:rPr>
      </w:pPr>
      <w:r w:rsidRPr="00170598">
        <w:rPr>
          <w:rFonts w:ascii="Times New Roman" w:hAnsi="Times New Roman" w:cs="Times New Roman"/>
          <w:b w:val="0"/>
          <w:color w:val="auto"/>
        </w:rPr>
        <w:t>Приложение № 2 к подпрограмме</w:t>
      </w:r>
    </w:p>
    <w:p w:rsidR="00170598" w:rsidRPr="00170598" w:rsidRDefault="00170598" w:rsidP="00170598">
      <w:pPr>
        <w:widowControl w:val="0"/>
        <w:ind w:left="11057" w:right="99"/>
        <w:jc w:val="center"/>
        <w:rPr>
          <w:rFonts w:ascii="Times New Roman" w:hAnsi="Times New Roman"/>
          <w:b/>
        </w:rPr>
      </w:pPr>
    </w:p>
    <w:p w:rsidR="00170598" w:rsidRPr="00170598" w:rsidRDefault="00170598" w:rsidP="00170598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70598">
        <w:rPr>
          <w:rFonts w:ascii="Times New Roman" w:eastAsia="Calibri" w:hAnsi="Times New Roman"/>
          <w:sz w:val="28"/>
          <w:szCs w:val="28"/>
          <w:lang w:eastAsia="en-US"/>
        </w:rPr>
        <w:t xml:space="preserve">Перечень мероприятий подпрограммы </w:t>
      </w:r>
      <w:r w:rsidRPr="00170598">
        <w:rPr>
          <w:rFonts w:ascii="Times New Roman" w:hAnsi="Times New Roman"/>
          <w:sz w:val="28"/>
          <w:szCs w:val="28"/>
        </w:rPr>
        <w:t>Управление муниципальным имуществом и земельными ресурсами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3624"/>
        <w:gridCol w:w="1948"/>
        <w:gridCol w:w="616"/>
        <w:gridCol w:w="620"/>
        <w:gridCol w:w="1340"/>
        <w:gridCol w:w="500"/>
        <w:gridCol w:w="1220"/>
        <w:gridCol w:w="763"/>
        <w:gridCol w:w="1134"/>
        <w:gridCol w:w="1418"/>
        <w:gridCol w:w="2001"/>
      </w:tblGrid>
      <w:tr w:rsidR="00170598" w:rsidRPr="00170598" w:rsidTr="00170598">
        <w:trPr>
          <w:trHeight w:val="615"/>
          <w:tblHeader/>
          <w:jc w:val="center"/>
        </w:trPr>
        <w:tc>
          <w:tcPr>
            <w:tcW w:w="3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7059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70598">
              <w:rPr>
                <w:rFonts w:ascii="Times New Roman" w:hAnsi="Times New Roman" w:cs="Times New Roman"/>
              </w:rPr>
              <w:t>/</w:t>
            </w:r>
            <w:proofErr w:type="spellStart"/>
            <w:r w:rsidRPr="0017059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19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ГРБС</w:t>
            </w:r>
          </w:p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70598">
              <w:rPr>
                <w:rFonts w:ascii="Times New Roman" w:hAnsi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598"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598"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598"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2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70598" w:rsidRPr="00170598" w:rsidTr="00170598">
        <w:trPr>
          <w:trHeight w:val="454"/>
          <w:tblHeader/>
          <w:jc w:val="center"/>
        </w:trPr>
        <w:tc>
          <w:tcPr>
            <w:tcW w:w="3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59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59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59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70598" w:rsidRPr="00170598" w:rsidTr="00170598">
        <w:trPr>
          <w:trHeight w:val="454"/>
          <w:tblHeader/>
          <w:jc w:val="center"/>
        </w:trPr>
        <w:tc>
          <w:tcPr>
            <w:tcW w:w="3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59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70598" w:rsidRPr="00170598" w:rsidTr="00170598">
        <w:trPr>
          <w:cantSplit/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1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Управление муниципальным имуществом и земельными ресурсами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26 000,00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26000,00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</w:p>
        </w:tc>
      </w:tr>
      <w:tr w:rsidR="00170598" w:rsidRPr="00170598" w:rsidTr="00170598">
        <w:trPr>
          <w:cantSplit/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26000,00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26000,00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</w:p>
        </w:tc>
      </w:tr>
      <w:tr w:rsidR="00170598" w:rsidRPr="00170598" w:rsidTr="00170598">
        <w:trPr>
          <w:cantSplit/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3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Цель 1: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26000,00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26000,00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</w:p>
        </w:tc>
      </w:tr>
      <w:tr w:rsidR="00170598" w:rsidRPr="00170598" w:rsidTr="00170598">
        <w:trPr>
          <w:cantSplit/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4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Задача 1: Повышение эффективности управления муниципальным имуществом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26000,00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26000,0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</w:p>
        </w:tc>
      </w:tr>
      <w:tr w:rsidR="00170598" w:rsidRPr="00170598" w:rsidTr="00170598">
        <w:trPr>
          <w:cantSplit/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5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Мероприятие 1.1: выполнение кадастровых работ по формированию земельных участков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center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X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26 000,00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jc w:val="right"/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>26 000,00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Pr="00170598" w:rsidRDefault="00170598" w:rsidP="000A1F07">
            <w:pPr>
              <w:rPr>
                <w:rFonts w:ascii="Times New Roman" w:hAnsi="Times New Roman"/>
              </w:rPr>
            </w:pPr>
            <w:r w:rsidRPr="00170598">
              <w:rPr>
                <w:rFonts w:ascii="Times New Roman" w:hAnsi="Times New Roman"/>
              </w:rPr>
              <w:t xml:space="preserve">Оформление земельных участков СДК </w:t>
            </w:r>
            <w:proofErr w:type="spellStart"/>
            <w:r w:rsidRPr="00170598">
              <w:rPr>
                <w:rFonts w:ascii="Times New Roman" w:hAnsi="Times New Roman"/>
              </w:rPr>
              <w:t>с</w:t>
            </w:r>
            <w:proofErr w:type="gramStart"/>
            <w:r w:rsidRPr="00170598">
              <w:rPr>
                <w:rFonts w:ascii="Times New Roman" w:hAnsi="Times New Roman"/>
              </w:rPr>
              <w:t>.Ш</w:t>
            </w:r>
            <w:proofErr w:type="gramEnd"/>
            <w:r w:rsidRPr="00170598">
              <w:rPr>
                <w:rFonts w:ascii="Times New Roman" w:hAnsi="Times New Roman"/>
              </w:rPr>
              <w:t>ушь</w:t>
            </w:r>
            <w:proofErr w:type="spellEnd"/>
            <w:r w:rsidRPr="00170598">
              <w:rPr>
                <w:rFonts w:ascii="Times New Roman" w:hAnsi="Times New Roman"/>
              </w:rPr>
              <w:t>, Клуб д.Можары</w:t>
            </w:r>
          </w:p>
        </w:tc>
      </w:tr>
      <w:tr w:rsidR="00170598" w:rsidTr="00170598">
        <w:trPr>
          <w:cantSplit/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center"/>
            </w:pPr>
            <w:r>
              <w:t>6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/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center"/>
            </w:pPr>
            <w: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center"/>
            </w:pPr>
            <w:r>
              <w:t>822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center"/>
            </w:pPr>
            <w:r>
              <w:t>0113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center"/>
            </w:pPr>
            <w:r>
              <w:t>0110089940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center"/>
            </w:pPr>
            <w:r>
              <w:t>244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right"/>
            </w:pPr>
            <w:r>
              <w:t>26 000,00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>
            <w:pPr>
              <w:jc w:val="right"/>
            </w:pPr>
            <w:r>
              <w:t>26 000,00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98" w:rsidRDefault="00170598" w:rsidP="000A1F07"/>
        </w:tc>
      </w:tr>
    </w:tbl>
    <w:p w:rsidR="007B49A0" w:rsidRDefault="007B49A0" w:rsidP="00170598">
      <w:pPr>
        <w:pStyle w:val="1"/>
      </w:pPr>
      <w:r w:rsidRPr="007B49A0">
        <w:rPr>
          <w:b/>
          <w:bCs/>
          <w:sz w:val="20"/>
          <w:szCs w:val="20"/>
        </w:rPr>
        <w:t xml:space="preserve">                                                 </w:t>
      </w:r>
    </w:p>
    <w:p w:rsidR="007B49A0" w:rsidRDefault="007B49A0" w:rsidP="007B49A0">
      <w:pPr>
        <w:pStyle w:val="western"/>
        <w:spacing w:after="0"/>
        <w:ind w:left="2160"/>
        <w:jc w:val="center"/>
      </w:pPr>
    </w:p>
    <w:p w:rsidR="00170598" w:rsidRDefault="00170598" w:rsidP="007B49A0">
      <w:pPr>
        <w:pStyle w:val="western"/>
        <w:spacing w:after="0"/>
        <w:ind w:left="2160"/>
        <w:jc w:val="center"/>
      </w:pPr>
    </w:p>
    <w:p w:rsidR="00170598" w:rsidRDefault="00170598" w:rsidP="007B49A0">
      <w:pPr>
        <w:pStyle w:val="western"/>
        <w:spacing w:after="0"/>
        <w:ind w:left="2160"/>
        <w:jc w:val="center"/>
      </w:pPr>
    </w:p>
    <w:p w:rsidR="00170598" w:rsidRDefault="00170598" w:rsidP="007B49A0">
      <w:pPr>
        <w:pStyle w:val="western"/>
        <w:spacing w:after="0"/>
        <w:ind w:left="2160"/>
        <w:jc w:val="center"/>
      </w:pPr>
    </w:p>
    <w:p w:rsidR="00170598" w:rsidRDefault="00170598" w:rsidP="007B49A0">
      <w:pPr>
        <w:pStyle w:val="western"/>
        <w:spacing w:after="0"/>
        <w:ind w:left="2160"/>
        <w:jc w:val="center"/>
      </w:pPr>
    </w:p>
    <w:p w:rsidR="00170598" w:rsidRDefault="00170598" w:rsidP="007B49A0">
      <w:pPr>
        <w:pStyle w:val="western"/>
        <w:spacing w:after="0"/>
        <w:ind w:left="2160"/>
        <w:jc w:val="center"/>
      </w:pPr>
    </w:p>
    <w:p w:rsidR="00170598" w:rsidRDefault="00170598" w:rsidP="007B49A0">
      <w:pPr>
        <w:pStyle w:val="western"/>
        <w:spacing w:after="0"/>
        <w:ind w:left="2160"/>
        <w:jc w:val="center"/>
      </w:pPr>
    </w:p>
    <w:p w:rsidR="00170598" w:rsidRDefault="00170598" w:rsidP="007B49A0">
      <w:pPr>
        <w:pStyle w:val="western"/>
        <w:spacing w:after="0"/>
        <w:ind w:left="2160"/>
        <w:jc w:val="center"/>
        <w:sectPr w:rsidR="00170598" w:rsidSect="007B49A0">
          <w:pgSz w:w="16838" w:h="11906" w:orient="landscape"/>
          <w:pgMar w:top="720" w:right="720" w:bottom="720" w:left="720" w:header="708" w:footer="708" w:gutter="0"/>
          <w:cols w:space="72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49"/>
        <w:gridCol w:w="1349"/>
        <w:gridCol w:w="592"/>
        <w:gridCol w:w="178"/>
        <w:gridCol w:w="504"/>
        <w:gridCol w:w="240"/>
        <w:gridCol w:w="3432"/>
      </w:tblGrid>
      <w:tr w:rsidR="00AE3228" w:rsidRPr="00AE3228">
        <w:trPr>
          <w:trHeight w:val="65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22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</w:p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22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 Шушенского сельсовета "Муниципальное управление"                                     </w:t>
            </w:r>
          </w:p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E3228" w:rsidRPr="00AE3228">
        <w:trPr>
          <w:trHeight w:val="23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E3228" w:rsidRPr="00AE3228" w:rsidTr="00FB53A5">
        <w:trPr>
          <w:trHeight w:val="283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AE3228" w:rsidRPr="00AE3228" w:rsidTr="00AE3228">
        <w:trPr>
          <w:trHeight w:val="538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AE3228" w:rsidRPr="00AE3228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E3228" w:rsidRPr="00AE3228" w:rsidTr="00AE3228">
        <w:trPr>
          <w:trHeight w:val="283"/>
        </w:trPr>
        <w:tc>
          <w:tcPr>
            <w:tcW w:w="4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3228" w:rsidRPr="00AE3228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E3228" w:rsidRPr="00AE3228" w:rsidTr="00AE3228">
        <w:trPr>
          <w:trHeight w:val="6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AE3228" w:rsidRPr="00AE3228" w:rsidTr="00AE3228">
        <w:trPr>
          <w:trHeight w:val="1567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 2017-2020</w:t>
            </w:r>
          </w:p>
        </w:tc>
      </w:tr>
      <w:tr w:rsidR="00AE3228" w:rsidRPr="00AE3228" w:rsidTr="00AE3228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E3228" w:rsidRPr="00AE3228" w:rsidTr="00AE3228">
        <w:trPr>
          <w:trHeight w:val="965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1. Формирование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</w:tr>
      <w:tr w:rsidR="00AE3228" w:rsidRPr="00AE3228" w:rsidTr="00AE3228">
        <w:trPr>
          <w:trHeight w:val="53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энергетической эффективности.</w:t>
            </w:r>
          </w:p>
        </w:tc>
      </w:tr>
      <w:tr w:rsidR="00AE3228" w:rsidRPr="00AE3228" w:rsidTr="00AE3228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AE3228" w:rsidRPr="00AE3228" w:rsidTr="00AE3228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1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01 января 2014 г.</w:t>
            </w:r>
          </w:p>
        </w:tc>
        <w:tc>
          <w:tcPr>
            <w:tcW w:w="17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7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31 декабря 2020 г.</w:t>
            </w:r>
          </w:p>
        </w:tc>
      </w:tr>
      <w:tr w:rsidR="00AE3228" w:rsidRPr="00AE3228" w:rsidTr="00AE3228">
        <w:trPr>
          <w:trHeight w:val="66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2119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рублей.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2863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3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рублей, в том числе:</w:t>
            </w: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E3228" w:rsidRPr="00AE3228" w:rsidTr="00AE3228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E3228" w:rsidRPr="00AE3228" w:rsidTr="00AE3228">
        <w:trPr>
          <w:trHeight w:val="132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Система организации </w:t>
            </w:r>
            <w:proofErr w:type="gramStart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Контрольно-счетный орган </w:t>
            </w:r>
            <w:proofErr w:type="spellStart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b/>
          <w:bCs/>
          <w:color w:val="000000"/>
          <w:sz w:val="24"/>
          <w:szCs w:val="24"/>
        </w:rPr>
        <w:t>2. Мероприятия подпрограммы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>Перечень мероприятий подпрограммы представлен в приложении № 2 к подпрограмме.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b/>
          <w:bCs/>
          <w:color w:val="000000"/>
          <w:sz w:val="24"/>
          <w:szCs w:val="24"/>
        </w:rPr>
        <w:t>3. Механизм реализации подпрограммы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 xml:space="preserve">Реализацию подпрограммы осуществляет администрация сельсовета. 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 xml:space="preserve">Главным распорядителем бюджетных средств является администрация сельсовета. 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b/>
          <w:bCs/>
          <w:color w:val="000000"/>
          <w:sz w:val="24"/>
          <w:szCs w:val="24"/>
        </w:rPr>
        <w:t xml:space="preserve">4. Управление подпрограммой и </w:t>
      </w:r>
      <w:proofErr w:type="gramStart"/>
      <w:r w:rsidRPr="00AE3228">
        <w:rPr>
          <w:rFonts w:ascii="Times New Roman" w:hAnsi="Times New Roman"/>
          <w:b/>
          <w:bCs/>
          <w:color w:val="000000"/>
          <w:sz w:val="24"/>
          <w:szCs w:val="24"/>
        </w:rPr>
        <w:t>контроль за</w:t>
      </w:r>
      <w:proofErr w:type="gramEnd"/>
      <w:r w:rsidRPr="00AE3228">
        <w:rPr>
          <w:rFonts w:ascii="Times New Roman" w:hAnsi="Times New Roman"/>
          <w:b/>
          <w:bCs/>
          <w:color w:val="000000"/>
          <w:sz w:val="24"/>
          <w:szCs w:val="24"/>
        </w:rPr>
        <w:t xml:space="preserve"> исполнением подпрограммы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 xml:space="preserve">4.1.Текущий </w:t>
      </w:r>
      <w:proofErr w:type="gramStart"/>
      <w:r w:rsidRPr="00AE322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E3228">
        <w:rPr>
          <w:rFonts w:ascii="Times New Roman" w:hAnsi="Times New Roman"/>
          <w:color w:val="000000"/>
          <w:sz w:val="24"/>
          <w:szCs w:val="24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>Администрация сельсовета осуществляет: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 xml:space="preserve">непосредственный </w:t>
      </w:r>
      <w:proofErr w:type="gramStart"/>
      <w:r w:rsidRPr="00AE322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E3228">
        <w:rPr>
          <w:rFonts w:ascii="Times New Roman" w:hAnsi="Times New Roman"/>
          <w:color w:val="000000"/>
          <w:sz w:val="24"/>
          <w:szCs w:val="24"/>
        </w:rPr>
        <w:t xml:space="preserve"> ходом реализации мероприятий подпрограммы;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>подготовку отчетов о реализации мероприятий подпрограммы.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E3228">
        <w:rPr>
          <w:rFonts w:ascii="Times New Roman" w:hAnsi="Times New Roman"/>
          <w:color w:val="000000"/>
          <w:sz w:val="24"/>
          <w:szCs w:val="24"/>
        </w:rPr>
        <w:t>4.2.</w:t>
      </w:r>
      <w:proofErr w:type="gramStart"/>
      <w:r w:rsidRPr="00AE322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E3228">
        <w:rPr>
          <w:rFonts w:ascii="Times New Roman" w:hAnsi="Times New Roman"/>
          <w:color w:val="000000"/>
          <w:sz w:val="24"/>
          <w:szCs w:val="24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AE3228">
        <w:rPr>
          <w:rFonts w:ascii="Times New Roman" w:hAnsi="Times New Roman"/>
          <w:color w:val="000000"/>
          <w:sz w:val="24"/>
          <w:szCs w:val="24"/>
        </w:rPr>
        <w:t>Шарыповского</w:t>
      </w:r>
      <w:proofErr w:type="spellEnd"/>
      <w:r w:rsidRPr="00AE3228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AE3228" w:rsidRPr="00AE3228" w:rsidRDefault="00AE3228" w:rsidP="00AE3228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  <w:sectPr w:rsidR="00AE3228" w:rsidSect="00170598">
          <w:pgSz w:w="11906" w:h="16838"/>
          <w:pgMar w:top="720" w:right="720" w:bottom="720" w:left="720" w:header="709" w:footer="709" w:gutter="0"/>
          <w:cols w:space="72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1"/>
        <w:gridCol w:w="3129"/>
        <w:gridCol w:w="788"/>
        <w:gridCol w:w="494"/>
        <w:gridCol w:w="122"/>
        <w:gridCol w:w="531"/>
        <w:gridCol w:w="235"/>
        <w:gridCol w:w="134"/>
        <w:gridCol w:w="800"/>
        <w:gridCol w:w="456"/>
        <w:gridCol w:w="28"/>
        <w:gridCol w:w="190"/>
        <w:gridCol w:w="377"/>
        <w:gridCol w:w="437"/>
        <w:gridCol w:w="555"/>
        <w:gridCol w:w="258"/>
        <w:gridCol w:w="814"/>
        <w:gridCol w:w="813"/>
        <w:gridCol w:w="516"/>
        <w:gridCol w:w="298"/>
        <w:gridCol w:w="814"/>
        <w:gridCol w:w="376"/>
        <w:gridCol w:w="437"/>
        <w:gridCol w:w="814"/>
        <w:gridCol w:w="434"/>
        <w:gridCol w:w="485"/>
      </w:tblGrid>
      <w:tr w:rsidR="00AE3228" w:rsidRPr="00AE3228" w:rsidTr="00AE3228">
        <w:trPr>
          <w:trHeight w:val="643"/>
        </w:trPr>
        <w:tc>
          <w:tcPr>
            <w:tcW w:w="40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02" w:type="dxa"/>
            <w:gridSpan w:val="18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228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 к подпрограмме Шушенского сельсовета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AE3228" w:rsidRPr="00AE3228" w:rsidTr="00AE3228">
        <w:trPr>
          <w:trHeight w:val="298"/>
        </w:trPr>
        <w:tc>
          <w:tcPr>
            <w:tcW w:w="40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19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trHeight w:val="571"/>
        </w:trPr>
        <w:tc>
          <w:tcPr>
            <w:tcW w:w="401" w:type="dxa"/>
            <w:tcBorders>
              <w:bottom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5" w:type="dxa"/>
            <w:gridSpan w:val="25"/>
            <w:tcBorders>
              <w:bottom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228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индикаторов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AE3228" w:rsidRPr="00AE3228" w:rsidTr="00AE3228">
        <w:trPr>
          <w:trHeight w:val="499"/>
        </w:trPr>
        <w:tc>
          <w:tcPr>
            <w:tcW w:w="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3228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E3228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AE322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AE3228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Единица  измерения</w:t>
            </w:r>
          </w:p>
        </w:tc>
        <w:tc>
          <w:tcPr>
            <w:tcW w:w="1474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3228">
              <w:rPr>
                <w:rFonts w:ascii="Arial" w:hAnsi="Arial" w:cs="Arial"/>
                <w:color w:val="000000"/>
                <w:sz w:val="20"/>
                <w:szCs w:val="20"/>
              </w:rPr>
              <w:t>2020 год</w:t>
            </w:r>
          </w:p>
        </w:tc>
      </w:tr>
      <w:tr w:rsidR="00AE3228" w:rsidRPr="00AE3228" w:rsidTr="00AE3228">
        <w:trPr>
          <w:trHeight w:val="250"/>
        </w:trPr>
        <w:tc>
          <w:tcPr>
            <w:tcW w:w="4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trHeight w:val="1097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35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</w:tr>
      <w:tr w:rsidR="00AE3228" w:rsidRPr="00AE3228" w:rsidTr="00AE3228">
        <w:trPr>
          <w:trHeight w:val="2170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электрической энергии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E3228" w:rsidRPr="00AE3228" w:rsidTr="00AE3228">
        <w:trPr>
          <w:trHeight w:val="2004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воды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E3228" w:rsidRPr="00AE3228" w:rsidTr="00AE3228">
        <w:trPr>
          <w:trHeight w:val="74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электрической энергии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AE3228" w:rsidRPr="00AE3228" w:rsidTr="00AE3228">
        <w:trPr>
          <w:trHeight w:val="49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тепловой энергии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AE3228" w:rsidRPr="00AE3228" w:rsidTr="00AE3228">
        <w:trPr>
          <w:trHeight w:val="49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1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воды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AE3228" w:rsidRPr="00AE3228" w:rsidTr="00AE3228">
        <w:trPr>
          <w:trHeight w:val="202"/>
        </w:trPr>
        <w:tc>
          <w:tcPr>
            <w:tcW w:w="401" w:type="dxa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4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trHeight w:val="202"/>
        </w:trPr>
        <w:tc>
          <w:tcPr>
            <w:tcW w:w="40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trHeight w:val="202"/>
        </w:trPr>
        <w:tc>
          <w:tcPr>
            <w:tcW w:w="40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trHeight w:val="202"/>
        </w:trPr>
        <w:tc>
          <w:tcPr>
            <w:tcW w:w="40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</w:tcPr>
          <w:p w:rsid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18C0" w:rsidRPr="00AE3228" w:rsidRDefault="004F18C0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trHeight w:val="202"/>
        </w:trPr>
        <w:tc>
          <w:tcPr>
            <w:tcW w:w="40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trHeight w:val="202"/>
        </w:trPr>
        <w:tc>
          <w:tcPr>
            <w:tcW w:w="40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8" w:rsidRPr="00AE3228" w:rsidTr="00AE3228">
        <w:trPr>
          <w:gridAfter w:val="1"/>
          <w:wAfter w:w="485" w:type="dxa"/>
          <w:trHeight w:val="487"/>
        </w:trPr>
        <w:tc>
          <w:tcPr>
            <w:tcW w:w="3530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gridSpan w:val="2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1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61" w:type="dxa"/>
            <w:gridSpan w:val="15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228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2 к подпрограмме Шушенского сельсовета "Повышение энергетической эффективности и сокращение энергетических издержек в бюджетном секторе"</w:t>
            </w:r>
          </w:p>
        </w:tc>
      </w:tr>
      <w:tr w:rsidR="00AE3228" w:rsidRPr="00AE3228" w:rsidTr="00AE3228">
        <w:trPr>
          <w:gridAfter w:val="1"/>
          <w:wAfter w:w="485" w:type="dxa"/>
          <w:trHeight w:val="600"/>
        </w:trPr>
        <w:tc>
          <w:tcPr>
            <w:tcW w:w="14251" w:type="dxa"/>
            <w:gridSpan w:val="25"/>
            <w:tcBorders>
              <w:bottom w:val="single" w:sz="4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Перечень мероприятий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AE3228" w:rsidRPr="00AE3228" w:rsidTr="00AE3228">
        <w:trPr>
          <w:gridAfter w:val="1"/>
          <w:wAfter w:w="485" w:type="dxa"/>
          <w:trHeight w:val="509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ГРБС </w:t>
            </w:r>
          </w:p>
        </w:tc>
        <w:tc>
          <w:tcPr>
            <w:tcW w:w="435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E3228" w:rsidRPr="00AE3228" w:rsidTr="00AE3228">
        <w:trPr>
          <w:gridAfter w:val="1"/>
          <w:wAfter w:w="485" w:type="dxa"/>
          <w:trHeight w:val="1020"/>
        </w:trPr>
        <w:tc>
          <w:tcPr>
            <w:tcW w:w="35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31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Итого на период</w:t>
            </w:r>
          </w:p>
        </w:tc>
      </w:tr>
      <w:tr w:rsidR="00AE3228" w:rsidRPr="00AE3228" w:rsidTr="00AE3228">
        <w:trPr>
          <w:gridAfter w:val="1"/>
          <w:wAfter w:w="485" w:type="dxa"/>
          <w:trHeight w:val="998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E3228" w:rsidRPr="00AE3228" w:rsidTr="00AE3228">
        <w:trPr>
          <w:gridAfter w:val="1"/>
          <w:wAfter w:w="485" w:type="dxa"/>
          <w:trHeight w:val="907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3228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E3228" w:rsidRPr="00AE3228" w:rsidTr="00AE3228">
        <w:trPr>
          <w:gridAfter w:val="1"/>
          <w:wAfter w:w="485" w:type="dxa"/>
          <w:trHeight w:val="953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Цель 1: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E3228" w:rsidRPr="00AE3228" w:rsidTr="00AE3228">
        <w:trPr>
          <w:gridAfter w:val="1"/>
          <w:wAfter w:w="485" w:type="dxa"/>
          <w:trHeight w:val="475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Задача 1: Повышение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E3228" w:rsidRPr="00AE3228" w:rsidTr="00AE3228">
        <w:trPr>
          <w:gridAfter w:val="1"/>
          <w:wAfter w:w="485" w:type="dxa"/>
          <w:trHeight w:val="986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Установка фотореле для автоматического управления системой уличного освещения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3228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фотореле для автоматического управления системой уличного освещения</w:t>
            </w:r>
          </w:p>
        </w:tc>
      </w:tr>
      <w:tr w:rsidR="00AE3228" w:rsidRPr="00AE3228" w:rsidTr="00AE3228">
        <w:trPr>
          <w:gridAfter w:val="1"/>
          <w:wAfter w:w="485" w:type="dxa"/>
          <w:trHeight w:val="907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3228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0140091140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228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28" w:rsidRPr="00AE3228" w:rsidRDefault="00AE3228" w:rsidP="00AE3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  <w:sectPr w:rsidR="00AE3228" w:rsidSect="00AE3228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AE3228" w:rsidRPr="00AE3228" w:rsidRDefault="00AE3228" w:rsidP="00AE3228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70598" w:rsidRDefault="00170598" w:rsidP="00170598">
      <w:pPr>
        <w:pStyle w:val="western"/>
        <w:spacing w:after="0"/>
        <w:ind w:left="2160"/>
        <w:jc w:val="center"/>
      </w:pPr>
    </w:p>
    <w:sectPr w:rsidR="00170598" w:rsidSect="00170598">
      <w:pgSz w:w="11906" w:h="16838"/>
      <w:pgMar w:top="720" w:right="720" w:bottom="720" w:left="720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5B3" w:rsidRDefault="003A45B3" w:rsidP="005029F4">
      <w:pPr>
        <w:spacing w:after="0" w:line="240" w:lineRule="auto"/>
      </w:pPr>
      <w:r>
        <w:separator/>
      </w:r>
    </w:p>
  </w:endnote>
  <w:endnote w:type="continuationSeparator" w:id="0">
    <w:p w:rsidR="003A45B3" w:rsidRDefault="003A45B3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5B3" w:rsidRDefault="003A45B3" w:rsidP="005029F4">
      <w:pPr>
        <w:spacing w:after="0" w:line="240" w:lineRule="auto"/>
      </w:pPr>
      <w:r>
        <w:separator/>
      </w:r>
    </w:p>
  </w:footnote>
  <w:footnote w:type="continuationSeparator" w:id="0">
    <w:p w:rsidR="003A45B3" w:rsidRDefault="003A45B3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B29C94C2">
      <w:start w:val="1"/>
      <w:numFmt w:val="decimal"/>
      <w:lvlText w:val="%1."/>
      <w:lvlJc w:val="left"/>
      <w:pPr>
        <w:ind w:left="720" w:hanging="360"/>
      </w:pPr>
    </w:lvl>
    <w:lvl w:ilvl="1" w:tplc="5D4224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841B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E007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666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92D7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5888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BE84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A83F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39AA"/>
    <w:rsid w:val="000779FA"/>
    <w:rsid w:val="000872FC"/>
    <w:rsid w:val="00087D87"/>
    <w:rsid w:val="0009368C"/>
    <w:rsid w:val="000955CC"/>
    <w:rsid w:val="0009718C"/>
    <w:rsid w:val="000A47EB"/>
    <w:rsid w:val="000B076F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023D2"/>
    <w:rsid w:val="001119EB"/>
    <w:rsid w:val="001160AF"/>
    <w:rsid w:val="00122E09"/>
    <w:rsid w:val="001343E0"/>
    <w:rsid w:val="0014394F"/>
    <w:rsid w:val="00144B29"/>
    <w:rsid w:val="00162A2F"/>
    <w:rsid w:val="00165F3D"/>
    <w:rsid w:val="00170598"/>
    <w:rsid w:val="00170B82"/>
    <w:rsid w:val="00175412"/>
    <w:rsid w:val="001819D4"/>
    <w:rsid w:val="00190EDD"/>
    <w:rsid w:val="00192170"/>
    <w:rsid w:val="00193458"/>
    <w:rsid w:val="00193566"/>
    <w:rsid w:val="001A28DE"/>
    <w:rsid w:val="001B1D22"/>
    <w:rsid w:val="001D0469"/>
    <w:rsid w:val="001D0CC4"/>
    <w:rsid w:val="001D418A"/>
    <w:rsid w:val="001D55F7"/>
    <w:rsid w:val="001E4C5B"/>
    <w:rsid w:val="001F0245"/>
    <w:rsid w:val="001F0CEC"/>
    <w:rsid w:val="00200FB6"/>
    <w:rsid w:val="0020791D"/>
    <w:rsid w:val="00207F7F"/>
    <w:rsid w:val="00217746"/>
    <w:rsid w:val="00217C64"/>
    <w:rsid w:val="002220F1"/>
    <w:rsid w:val="00223E62"/>
    <w:rsid w:val="00232360"/>
    <w:rsid w:val="00234575"/>
    <w:rsid w:val="0023599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0B0E"/>
    <w:rsid w:val="002A1E39"/>
    <w:rsid w:val="002C1980"/>
    <w:rsid w:val="002C6B4F"/>
    <w:rsid w:val="002C7BAE"/>
    <w:rsid w:val="002E5425"/>
    <w:rsid w:val="002F1A61"/>
    <w:rsid w:val="002F7C58"/>
    <w:rsid w:val="00313E16"/>
    <w:rsid w:val="00325D93"/>
    <w:rsid w:val="00327CD9"/>
    <w:rsid w:val="00334D5B"/>
    <w:rsid w:val="00336759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8668D"/>
    <w:rsid w:val="0039064F"/>
    <w:rsid w:val="00392789"/>
    <w:rsid w:val="00395A1D"/>
    <w:rsid w:val="00395B12"/>
    <w:rsid w:val="0039613C"/>
    <w:rsid w:val="003A3AE5"/>
    <w:rsid w:val="003A45B3"/>
    <w:rsid w:val="003A61BA"/>
    <w:rsid w:val="003B2C96"/>
    <w:rsid w:val="003C2565"/>
    <w:rsid w:val="003C66F7"/>
    <w:rsid w:val="003D1501"/>
    <w:rsid w:val="003D30E4"/>
    <w:rsid w:val="003D37E6"/>
    <w:rsid w:val="003D7DD8"/>
    <w:rsid w:val="003E031E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46EAA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D0C24"/>
    <w:rsid w:val="004E07F5"/>
    <w:rsid w:val="004E6359"/>
    <w:rsid w:val="004F0975"/>
    <w:rsid w:val="004F18C0"/>
    <w:rsid w:val="0050190E"/>
    <w:rsid w:val="005029F4"/>
    <w:rsid w:val="00512EBB"/>
    <w:rsid w:val="0052200E"/>
    <w:rsid w:val="005242AA"/>
    <w:rsid w:val="00532D52"/>
    <w:rsid w:val="00552363"/>
    <w:rsid w:val="00563738"/>
    <w:rsid w:val="00564682"/>
    <w:rsid w:val="00570286"/>
    <w:rsid w:val="005709B5"/>
    <w:rsid w:val="00575B61"/>
    <w:rsid w:val="00577CF4"/>
    <w:rsid w:val="00582265"/>
    <w:rsid w:val="00584505"/>
    <w:rsid w:val="00587C66"/>
    <w:rsid w:val="005936D2"/>
    <w:rsid w:val="00593B34"/>
    <w:rsid w:val="00594977"/>
    <w:rsid w:val="00594C93"/>
    <w:rsid w:val="0059639E"/>
    <w:rsid w:val="005A00FD"/>
    <w:rsid w:val="005A0F64"/>
    <w:rsid w:val="005B0BD1"/>
    <w:rsid w:val="005B16F1"/>
    <w:rsid w:val="005B7A36"/>
    <w:rsid w:val="005C54EB"/>
    <w:rsid w:val="005C6224"/>
    <w:rsid w:val="005D32F1"/>
    <w:rsid w:val="005D77B0"/>
    <w:rsid w:val="005E0F44"/>
    <w:rsid w:val="005F0003"/>
    <w:rsid w:val="005F4DF0"/>
    <w:rsid w:val="005F4F9E"/>
    <w:rsid w:val="005F61AB"/>
    <w:rsid w:val="005F7A3C"/>
    <w:rsid w:val="0060785C"/>
    <w:rsid w:val="00613D12"/>
    <w:rsid w:val="00623A9C"/>
    <w:rsid w:val="00642DD2"/>
    <w:rsid w:val="0064696D"/>
    <w:rsid w:val="0064760C"/>
    <w:rsid w:val="00651566"/>
    <w:rsid w:val="00654182"/>
    <w:rsid w:val="0065479C"/>
    <w:rsid w:val="00655EE5"/>
    <w:rsid w:val="006664CC"/>
    <w:rsid w:val="00666F44"/>
    <w:rsid w:val="00670321"/>
    <w:rsid w:val="006717C8"/>
    <w:rsid w:val="006748B7"/>
    <w:rsid w:val="00674D86"/>
    <w:rsid w:val="00676F2B"/>
    <w:rsid w:val="00677545"/>
    <w:rsid w:val="00685165"/>
    <w:rsid w:val="0069040E"/>
    <w:rsid w:val="00692D6E"/>
    <w:rsid w:val="00695D20"/>
    <w:rsid w:val="006A52A7"/>
    <w:rsid w:val="006B0CD1"/>
    <w:rsid w:val="006B2BD9"/>
    <w:rsid w:val="006B3597"/>
    <w:rsid w:val="006B71BF"/>
    <w:rsid w:val="006D0206"/>
    <w:rsid w:val="006D34E1"/>
    <w:rsid w:val="006F6497"/>
    <w:rsid w:val="00703C52"/>
    <w:rsid w:val="00706001"/>
    <w:rsid w:val="00710289"/>
    <w:rsid w:val="0071373D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182B"/>
    <w:rsid w:val="007640C9"/>
    <w:rsid w:val="00770FBD"/>
    <w:rsid w:val="007A768C"/>
    <w:rsid w:val="007B49A0"/>
    <w:rsid w:val="007B7C0C"/>
    <w:rsid w:val="007C0E81"/>
    <w:rsid w:val="007C1EA1"/>
    <w:rsid w:val="007E68E9"/>
    <w:rsid w:val="008127E2"/>
    <w:rsid w:val="008201CB"/>
    <w:rsid w:val="0082181D"/>
    <w:rsid w:val="00826971"/>
    <w:rsid w:val="00840D6F"/>
    <w:rsid w:val="00842C0B"/>
    <w:rsid w:val="00864D7E"/>
    <w:rsid w:val="0087707F"/>
    <w:rsid w:val="00880A43"/>
    <w:rsid w:val="008812BF"/>
    <w:rsid w:val="00883F24"/>
    <w:rsid w:val="008900D9"/>
    <w:rsid w:val="00890B26"/>
    <w:rsid w:val="00894E74"/>
    <w:rsid w:val="008A038C"/>
    <w:rsid w:val="008A19B1"/>
    <w:rsid w:val="008A1A97"/>
    <w:rsid w:val="008B0E72"/>
    <w:rsid w:val="008D0038"/>
    <w:rsid w:val="008E465C"/>
    <w:rsid w:val="008E6C3D"/>
    <w:rsid w:val="008E7F98"/>
    <w:rsid w:val="008F2B5C"/>
    <w:rsid w:val="00907DBD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0618"/>
    <w:rsid w:val="009A2585"/>
    <w:rsid w:val="009A458E"/>
    <w:rsid w:val="009B4305"/>
    <w:rsid w:val="009C0E7F"/>
    <w:rsid w:val="009C227A"/>
    <w:rsid w:val="009D6F47"/>
    <w:rsid w:val="009E1FB8"/>
    <w:rsid w:val="009E3181"/>
    <w:rsid w:val="009E3AA5"/>
    <w:rsid w:val="009E67EE"/>
    <w:rsid w:val="009F1935"/>
    <w:rsid w:val="00A05360"/>
    <w:rsid w:val="00A10016"/>
    <w:rsid w:val="00A12C6D"/>
    <w:rsid w:val="00A13BCF"/>
    <w:rsid w:val="00A14193"/>
    <w:rsid w:val="00A34E3C"/>
    <w:rsid w:val="00A40F6B"/>
    <w:rsid w:val="00A51685"/>
    <w:rsid w:val="00A52736"/>
    <w:rsid w:val="00A5352E"/>
    <w:rsid w:val="00A635F5"/>
    <w:rsid w:val="00A647DF"/>
    <w:rsid w:val="00A65182"/>
    <w:rsid w:val="00A70D56"/>
    <w:rsid w:val="00A73EE5"/>
    <w:rsid w:val="00A80F54"/>
    <w:rsid w:val="00A90701"/>
    <w:rsid w:val="00AA1855"/>
    <w:rsid w:val="00AA4447"/>
    <w:rsid w:val="00AC2A19"/>
    <w:rsid w:val="00AD2C16"/>
    <w:rsid w:val="00AD2F86"/>
    <w:rsid w:val="00AE3228"/>
    <w:rsid w:val="00AE7A40"/>
    <w:rsid w:val="00B15B26"/>
    <w:rsid w:val="00B1698D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3C86"/>
    <w:rsid w:val="00B72899"/>
    <w:rsid w:val="00B77284"/>
    <w:rsid w:val="00B823FB"/>
    <w:rsid w:val="00B91ABF"/>
    <w:rsid w:val="00B94776"/>
    <w:rsid w:val="00B972B5"/>
    <w:rsid w:val="00BA3659"/>
    <w:rsid w:val="00BB0972"/>
    <w:rsid w:val="00BC156F"/>
    <w:rsid w:val="00BD12A9"/>
    <w:rsid w:val="00BD1E8A"/>
    <w:rsid w:val="00BD2619"/>
    <w:rsid w:val="00BE03FF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4F9"/>
    <w:rsid w:val="00C238ED"/>
    <w:rsid w:val="00C30652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58C"/>
    <w:rsid w:val="00D016DD"/>
    <w:rsid w:val="00D032D5"/>
    <w:rsid w:val="00D04CC0"/>
    <w:rsid w:val="00D053EC"/>
    <w:rsid w:val="00D111CA"/>
    <w:rsid w:val="00D218E9"/>
    <w:rsid w:val="00D47C84"/>
    <w:rsid w:val="00D5704A"/>
    <w:rsid w:val="00D73846"/>
    <w:rsid w:val="00D935A7"/>
    <w:rsid w:val="00DA16F7"/>
    <w:rsid w:val="00DA370E"/>
    <w:rsid w:val="00DB00F5"/>
    <w:rsid w:val="00DB0311"/>
    <w:rsid w:val="00DB19C5"/>
    <w:rsid w:val="00DB41BF"/>
    <w:rsid w:val="00DB7E65"/>
    <w:rsid w:val="00DD3958"/>
    <w:rsid w:val="00DD4FE8"/>
    <w:rsid w:val="00DD520A"/>
    <w:rsid w:val="00DD5EDA"/>
    <w:rsid w:val="00DD5F8B"/>
    <w:rsid w:val="00DE0A64"/>
    <w:rsid w:val="00DE616C"/>
    <w:rsid w:val="00DE7F49"/>
    <w:rsid w:val="00DF1575"/>
    <w:rsid w:val="00DF3442"/>
    <w:rsid w:val="00DF467C"/>
    <w:rsid w:val="00DF5D68"/>
    <w:rsid w:val="00E04F03"/>
    <w:rsid w:val="00E10F2E"/>
    <w:rsid w:val="00E11B77"/>
    <w:rsid w:val="00E34AD0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A7CB4"/>
    <w:rsid w:val="00EB2C7B"/>
    <w:rsid w:val="00EB3C51"/>
    <w:rsid w:val="00EB6DCF"/>
    <w:rsid w:val="00EC1971"/>
    <w:rsid w:val="00EC27A4"/>
    <w:rsid w:val="00EC799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0310"/>
    <w:rsid w:val="00FB240D"/>
    <w:rsid w:val="00FB5DE6"/>
    <w:rsid w:val="00FD236B"/>
    <w:rsid w:val="00FE7F7D"/>
    <w:rsid w:val="00FF0DFD"/>
    <w:rsid w:val="00FF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C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1E4C5B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paragraph" w:styleId="ac">
    <w:name w:val="Normal (Web)"/>
    <w:basedOn w:val="a"/>
    <w:uiPriority w:val="99"/>
    <w:unhideWhenUsed/>
    <w:rsid w:val="001E4C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1E4C5B"/>
    <w:rPr>
      <w:rFonts w:ascii="Arial" w:hAnsi="Arial" w:cs="Arial"/>
      <w:sz w:val="28"/>
      <w:szCs w:val="28"/>
    </w:rPr>
  </w:style>
  <w:style w:type="character" w:customStyle="1" w:styleId="ab">
    <w:name w:val="Абзац списка Знак"/>
    <w:link w:val="aa"/>
    <w:uiPriority w:val="99"/>
    <w:locked/>
    <w:rsid w:val="001E4C5B"/>
    <w:rPr>
      <w:rFonts w:cs="Times New Roman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1E4C5B"/>
    <w:rPr>
      <w:color w:val="0000FF"/>
      <w:u w:val="single"/>
    </w:rPr>
  </w:style>
  <w:style w:type="paragraph" w:customStyle="1" w:styleId="Default">
    <w:name w:val="Default"/>
    <w:link w:val="Default0"/>
    <w:rsid w:val="001E4C5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1E4C5B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1E4C5B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1E4C5B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rsid w:val="001E4C5B"/>
    <w:rPr>
      <w:rFonts w:ascii="Times New Roman" w:hAnsi="Times New Roman" w:cs="Times New Roman"/>
      <w:sz w:val="18"/>
      <w:szCs w:val="18"/>
    </w:rPr>
  </w:style>
  <w:style w:type="paragraph" w:customStyle="1" w:styleId="western">
    <w:name w:val="western"/>
    <w:basedOn w:val="a"/>
    <w:rsid w:val="001E4C5B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D0C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0pt2">
    <w:name w:val="Основной текст + Интервал 0 pt2"/>
    <w:uiPriority w:val="99"/>
    <w:rsid w:val="004D0C24"/>
    <w:rPr>
      <w:rFonts w:ascii="Times New Roman" w:hAnsi="Times New Roman" w:cs="Times New Roman" w:hint="default"/>
      <w:strike w:val="0"/>
      <w:dstrike w:val="0"/>
      <w:spacing w:val="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C260\Desktop\%D0%9C%D0%9F%20%D0%A8%D1%83%D1%88%D1%8C%20%D0%B7%D0%B0%202018%20%D0%B3%D0%BE%D0%B4%20%D0%BF%D1%80%D0%B8%D0%BD%D1%8F%D1%82%D1%8B%2011.03.2019\%D0%9C%D0%9F%20%D0%A8%D1%83%D1%88%D1%8C%20%D0%B4%D0%B5%D0%BA%D0%B0%D0%B1%D1%80%D1%8C%202018\%D0%9C%D1%83%D0%BD%D0%B8%D1%86%D0%B8%D0%BF%D0%B0%D0%BB%D1%8C%D0%BD%D0%BE%D0%B5%20%D1%83%D0%BF%D1%80%D0%B0%D0%B2%D0%BB%D0%B5%D0%BD%D0%B8%D0%B5\%D0%9F%D0%BE%D0%B4%D0%BF%D1%80%D0%BE%D0%B3%D1%80%D0%B0%D0%BC%D0%BC%D1%8B\%D0%9E%D0%B1%D0%B5%D1%81%D0%BF%D0%B5%D1%87%D0%B5%D0%BD%D0%B8%D0%B5%20%D1%80%D0%B5%D0%B0%D0%BB%D0%B8%D0%B7.%20%D0%BC%D1%83%D0%BD.%20%D0%BF%D1%80%D0%BE%D0%B3%D1%80%D0%B0%D0%BC%D0%BC%D1%8B\C:\Users\%D0%92%D0%BB%D0%B0%D0%B4%D0%B8%D0%BC%D0%B8%D1%80\Desktop\%D0%B2%20%D0%BC%D0%B0%D1%88%D0%B8%D0%BD%D1%83\%D0%9F%D0%BE%D0%B4%D0%BF%D1%80%D0%BE%D0%B3%D1%80%D0%B0%D0%BC%D0%BC%D0%B0%20%D0%9E%D0%B1%D0%B5%D1%81%D0%BF%D0%B5%D1%87.%20%D1%80%D0%B5%D0%B0%D0%BB.%20%D0%9C%D0%9F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23327-7B70-41F3-A8EF-F21A4AE0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11770</Words>
  <Characters>67089</Characters>
  <Application>Microsoft Office Word</Application>
  <DocSecurity>0</DocSecurity>
  <Lines>559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</vt:lpstr>
      <vt:lpstr>    </vt:lpstr>
      <vt:lpstr>    </vt:lpstr>
      <vt:lpstr>    </vt:lpstr>
      <vt:lpstr>    2. Характеристика текущего состояния сферы муниципального управления Шушенского </vt:lpstr>
      <vt:lpstr>    </vt:lpstr>
      <vt:lpstr>На осуществление муниципальной программы влияет множество экономических и социал</vt:lpstr>
      <vt:lpstr>основной риск для муниципальной программы – изменение федерального и краевого за</vt:lpstr>
      <vt:lpstr>замедление темпов экономического развития. В данной ситуации возможно снижение п</vt:lpstr>
      <vt:lpstr>Реализация муниципальной программы направлена на достижение следующих задач:</vt:lpstr>
      <vt:lpstr>5.Создание условий для выполнения полномочий по решению вопросов местного значен</vt:lpstr>
      <vt:lpstr>Приложение  к муниципальной программе «Муниципальное управление»</vt:lpstr>
      <vt:lpstr>Финансирование мероприятий подпрограммы осуществляется за счет средств бюджета п</vt:lpstr>
      <vt:lpstr>    Приложение № 1 к подпрограмме</vt:lpstr>
      <vt:lpstr>    Приложение № 2 к подпрограмме</vt:lpstr>
      <vt:lpstr/>
    </vt:vector>
  </TitlesOfParts>
  <Company>АШР</Company>
  <LinksUpToDate>false</LinksUpToDate>
  <CharactersWithSpaces>78702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216</cp:revision>
  <cp:lastPrinted>2019-03-12T04:28:00Z</cp:lastPrinted>
  <dcterms:created xsi:type="dcterms:W3CDTF">2011-10-11T00:41:00Z</dcterms:created>
  <dcterms:modified xsi:type="dcterms:W3CDTF">2019-03-21T07:45:00Z</dcterms:modified>
</cp:coreProperties>
</file>