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CE" w:rsidRPr="005753FA" w:rsidRDefault="009D7BDC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BE61CE"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BE61CE" w:rsidRPr="005753FA" w:rsidRDefault="00BE61CE" w:rsidP="00BE61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737AE6" w:rsidRDefault="00737AE6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BE61CE" w:rsidRPr="0035103B" w:rsidRDefault="0035103B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35103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BE61CE" w:rsidRPr="005753FA" w:rsidRDefault="00DE3C78" w:rsidP="006A5C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19.02</w:t>
      </w:r>
      <w:r w:rsidR="005907CC">
        <w:rPr>
          <w:rFonts w:ascii="Times New Roman" w:eastAsia="Times New Roman" w:hAnsi="Times New Roman"/>
          <w:bCs/>
          <w:sz w:val="28"/>
          <w:szCs w:val="28"/>
          <w:lang w:eastAsia="ru-RU"/>
        </w:rPr>
        <w:t>.201</w:t>
      </w:r>
      <w:r w:rsidR="003B6FDE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</w:t>
      </w:r>
      <w:r w:rsidR="007B33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="005907C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</w:t>
      </w:r>
      <w:r w:rsidR="007B33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  <w:r w:rsidR="004C693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                         </w:t>
      </w:r>
      <w:r w:rsidR="006A5C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</w:t>
      </w:r>
      <w:r w:rsidR="006A5C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BE61CE"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24-п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E61CE" w:rsidRPr="005753FA" w:rsidRDefault="006A607C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Постановление администрации Парнинского сельсовета от 30.10.2013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г. № 154-п «Об утверждении муниципальной программы Парнинского сельсовета «Обеспечение транспортной доступности и коммунальными услугами граждан»</w:t>
      </w: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               30.10.2013г. № 154-п «Об утверждении муниципальной программы Парнинского сельсовета «Обеспечение транспортной доступности и коммунальными услугами граждан» следующие изменения: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«Обеспечение транспортной доступности и коммунальными услугами граждан» изложить в новой редакции согласно приложению.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</w:t>
      </w:r>
      <w:bookmarkStart w:id="0" w:name="_GoBack"/>
      <w:bookmarkEnd w:id="0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собой.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C25DCE" w:rsidRDefault="00C25DCE" w:rsidP="00C25D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в день, следующий за днем его официального опубликования (обнародования).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Default="006A607C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B1F81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Парнинского</w:t>
      </w:r>
      <w:proofErr w:type="spellEnd"/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                     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8785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1F81"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</w:p>
    <w:p w:rsidR="000448CD" w:rsidRDefault="000448CD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48CD" w:rsidRDefault="000448CD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48CD" w:rsidRDefault="000448CD" w:rsidP="00BE61C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48CD" w:rsidRPr="00873068" w:rsidRDefault="000448CD" w:rsidP="000448CD">
      <w:pPr>
        <w:jc w:val="center"/>
        <w:rPr>
          <w:b/>
          <w:bCs/>
          <w:sz w:val="28"/>
          <w:szCs w:val="28"/>
        </w:rPr>
      </w:pPr>
      <w:r w:rsidRPr="00873068">
        <w:rPr>
          <w:b/>
          <w:bCs/>
          <w:sz w:val="28"/>
          <w:szCs w:val="28"/>
        </w:rPr>
        <w:lastRenderedPageBreak/>
        <w:t>Муниципальная программа</w:t>
      </w:r>
    </w:p>
    <w:p w:rsidR="000448CD" w:rsidRPr="00873068" w:rsidRDefault="000448CD" w:rsidP="000448CD">
      <w:pPr>
        <w:jc w:val="center"/>
        <w:rPr>
          <w:b/>
          <w:sz w:val="28"/>
          <w:szCs w:val="20"/>
        </w:rPr>
      </w:pPr>
      <w:bookmarkStart w:id="1" w:name="Par41"/>
      <w:bookmarkEnd w:id="1"/>
      <w:r w:rsidRPr="00873068">
        <w:rPr>
          <w:b/>
          <w:sz w:val="28"/>
          <w:szCs w:val="20"/>
        </w:rPr>
        <w:t>«Обеспечение транспортной доступности и коммунальными услугами граждан»</w:t>
      </w:r>
    </w:p>
    <w:p w:rsidR="000448CD" w:rsidRPr="004364AD" w:rsidRDefault="000448CD" w:rsidP="000448CD">
      <w:pPr>
        <w:pStyle w:val="1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:rsidR="000448CD" w:rsidRPr="003969BA" w:rsidRDefault="000448CD" w:rsidP="000448CD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94"/>
        <w:gridCol w:w="6803"/>
      </w:tblGrid>
      <w:tr w:rsidR="000448CD" w:rsidTr="00887B8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3969BA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F00983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Обеспечение транспортной доступности и коммунальными услугами граждан</w:t>
            </w:r>
          </w:p>
        </w:tc>
      </w:tr>
      <w:tr w:rsidR="000448CD" w:rsidTr="00887B8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3969BA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F00983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от 29.07.2013 № 94-п «Об утверждении Порядка принятия решений о разработке муниципальных программ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сельсовета, их формировании и реализации»; Распоряжение администрации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от 31.07.2013 № 28-р «Об утверждении Перечня муниципальных программ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сельсовета»</w:t>
            </w:r>
          </w:p>
          <w:p w:rsidR="000448CD" w:rsidRPr="00F00983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0448CD" w:rsidTr="00887B8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3969BA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F00983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00983">
              <w:rPr>
                <w:sz w:val="28"/>
                <w:szCs w:val="28"/>
              </w:rPr>
              <w:t>Парнинского</w:t>
            </w:r>
            <w:proofErr w:type="spellEnd"/>
            <w:r w:rsidRPr="00F00983">
              <w:rPr>
                <w:sz w:val="28"/>
                <w:szCs w:val="28"/>
              </w:rPr>
              <w:t xml:space="preserve"> сельсовета  </w:t>
            </w:r>
            <w:proofErr w:type="spellStart"/>
            <w:r w:rsidRPr="00F00983">
              <w:rPr>
                <w:sz w:val="28"/>
                <w:szCs w:val="28"/>
              </w:rPr>
              <w:t>Шарыповского</w:t>
            </w:r>
            <w:proofErr w:type="spellEnd"/>
            <w:r w:rsidRPr="00F00983">
              <w:rPr>
                <w:sz w:val="28"/>
                <w:szCs w:val="28"/>
              </w:rPr>
              <w:t xml:space="preserve"> района Красноярского края Российской Федерации</w:t>
            </w:r>
          </w:p>
        </w:tc>
      </w:tr>
      <w:tr w:rsidR="000448CD" w:rsidTr="00887B8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3969BA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F00983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Отсутствуют</w:t>
            </w:r>
          </w:p>
        </w:tc>
      </w:tr>
      <w:tr w:rsidR="000448CD" w:rsidTr="00887B8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3969BA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F00983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«Модернизация, реконструкция и капитальный ремонт объектов коммунальной инфраструктуры, жилья и благоустройства территории»;</w:t>
            </w:r>
          </w:p>
          <w:p w:rsidR="000448CD" w:rsidRPr="00F00983" w:rsidRDefault="000448CD" w:rsidP="00887B8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      </w:r>
          </w:p>
          <w:p w:rsidR="000448CD" w:rsidRPr="00F00983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3. «Обращение с твердыми бытовыми, </w:t>
            </w:r>
            <w:r w:rsidRPr="00F00983">
              <w:rPr>
                <w:sz w:val="28"/>
                <w:szCs w:val="28"/>
              </w:rPr>
              <w:lastRenderedPageBreak/>
              <w:t>промышленными и биологическими отходами на территории поселения».</w:t>
            </w:r>
          </w:p>
        </w:tc>
      </w:tr>
      <w:tr w:rsidR="000448CD" w:rsidTr="00887B8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3969BA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Цели</w:t>
            </w:r>
            <w:r w:rsidRPr="003969B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F00983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Повышение качества предоставления жилищно-коммунальных услуг населению и улучшение транспортно-эксплуатационного состояния дорог местного значения.</w:t>
            </w:r>
          </w:p>
        </w:tc>
      </w:tr>
      <w:tr w:rsidR="000448CD" w:rsidTr="00887B8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3969BA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F00983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Создание условий для обеспечения качественными услугами ЖКХ населения;</w:t>
            </w:r>
          </w:p>
          <w:p w:rsidR="000448CD" w:rsidRPr="00F00983" w:rsidRDefault="000448CD" w:rsidP="00887B8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Бесперебойное и безопасное движение транспортных средств по улично-дорожной сети сельского поселения;</w:t>
            </w:r>
          </w:p>
          <w:p w:rsidR="000448CD" w:rsidRPr="00F00983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3. Предотвращение вредного воздействия бытовых и промышленных отходов на здоровье человека и окружающую природную среду.</w:t>
            </w:r>
          </w:p>
        </w:tc>
      </w:tr>
      <w:tr w:rsidR="000448CD" w:rsidTr="00887B8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3969BA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969BA">
              <w:rPr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F00983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2014-2021</w:t>
            </w:r>
          </w:p>
        </w:tc>
      </w:tr>
      <w:tr w:rsidR="000448CD" w:rsidTr="00887B8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3969BA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0"/>
              </w:rPr>
              <w:t xml:space="preserve">Перечень </w:t>
            </w:r>
            <w:r w:rsidRPr="003969BA">
              <w:rPr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sz w:val="28"/>
                <w:szCs w:val="28"/>
              </w:rPr>
              <w:t>муниципальной</w:t>
            </w:r>
            <w:r w:rsidRPr="003969BA">
              <w:rPr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F00983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приведен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приложении </w:t>
            </w:r>
            <w:r w:rsidRPr="00F00983">
              <w:rPr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0448CD" w:rsidTr="00887B81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D22617" w:rsidRDefault="000448CD" w:rsidP="00887B81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Ресурсное</w:t>
            </w:r>
          </w:p>
          <w:p w:rsidR="000448CD" w:rsidRPr="00D22617" w:rsidRDefault="000448CD" w:rsidP="00887B81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обеспечение</w:t>
            </w:r>
          </w:p>
          <w:p w:rsidR="000448CD" w:rsidRPr="00D22617" w:rsidRDefault="000448CD" w:rsidP="00887B81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муниципальной</w:t>
            </w:r>
          </w:p>
          <w:p w:rsidR="000448CD" w:rsidRDefault="000448CD" w:rsidP="00887B8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448CD" w:rsidRPr="00AE22A5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>
              <w:rPr>
                <w:sz w:val="28"/>
              </w:rPr>
              <w:t>6 273 600</w:t>
            </w:r>
            <w:r w:rsidRPr="007B2A66">
              <w:rPr>
                <w:sz w:val="28"/>
              </w:rPr>
              <w:t xml:space="preserve">,00 </w:t>
            </w:r>
            <w:r w:rsidRPr="000D1316">
              <w:rPr>
                <w:sz w:val="28"/>
              </w:rPr>
              <w:t>рублей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0D1316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 xml:space="preserve">2019 </w:t>
            </w:r>
            <w:r>
              <w:rPr>
                <w:sz w:val="28"/>
              </w:rPr>
              <w:t>–</w:t>
            </w:r>
            <w:r w:rsidRPr="007B2A66">
              <w:rPr>
                <w:sz w:val="28"/>
              </w:rPr>
              <w:t xml:space="preserve"> </w:t>
            </w:r>
            <w:r>
              <w:rPr>
                <w:sz w:val="28"/>
              </w:rPr>
              <w:t>2 083 700</w:t>
            </w:r>
            <w:r w:rsidRPr="007B2A66">
              <w:rPr>
                <w:sz w:val="28"/>
              </w:rPr>
              <w:t>,00 рублей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 xml:space="preserve">2020 </w:t>
            </w:r>
            <w:r>
              <w:rPr>
                <w:sz w:val="28"/>
              </w:rPr>
              <w:t>–</w:t>
            </w:r>
            <w:r w:rsidRPr="007B2A66">
              <w:rPr>
                <w:sz w:val="28"/>
              </w:rPr>
              <w:t xml:space="preserve"> </w:t>
            </w:r>
            <w:r>
              <w:rPr>
                <w:sz w:val="28"/>
              </w:rPr>
              <w:t>2 072 100</w:t>
            </w:r>
            <w:r w:rsidRPr="007B2A66">
              <w:rPr>
                <w:sz w:val="28"/>
              </w:rPr>
              <w:t>,00 рублей</w:t>
            </w:r>
          </w:p>
          <w:p w:rsidR="000448CD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 xml:space="preserve">2021 </w:t>
            </w:r>
            <w:r>
              <w:rPr>
                <w:sz w:val="28"/>
              </w:rPr>
              <w:t>–</w:t>
            </w:r>
            <w:r w:rsidRPr="007B2A66">
              <w:rPr>
                <w:sz w:val="28"/>
              </w:rPr>
              <w:t xml:space="preserve"> </w:t>
            </w:r>
            <w:r>
              <w:rPr>
                <w:sz w:val="28"/>
              </w:rPr>
              <w:t>2 117 800</w:t>
            </w:r>
            <w:r w:rsidRPr="007B2A66">
              <w:rPr>
                <w:sz w:val="28"/>
              </w:rPr>
              <w:t>,00 рублей</w:t>
            </w:r>
          </w:p>
          <w:p w:rsidR="000448CD" w:rsidRPr="000D131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0D1316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0D1316">
              <w:rPr>
                <w:sz w:val="28"/>
              </w:rPr>
              <w:t>:</w:t>
            </w:r>
          </w:p>
          <w:p w:rsidR="000448CD" w:rsidRPr="000D131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0D1316">
              <w:rPr>
                <w:sz w:val="28"/>
              </w:rPr>
              <w:t>Районный бюджет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0D1316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891 300,00 рублей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2019 - 297 100,00 рублей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2020 - 297 100,00 рублей</w:t>
            </w:r>
          </w:p>
          <w:p w:rsidR="000448CD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lastRenderedPageBreak/>
              <w:t>2021 - 297 100,00 рублей</w:t>
            </w:r>
          </w:p>
          <w:p w:rsidR="000448CD" w:rsidRPr="000D131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0D1316">
              <w:rPr>
                <w:sz w:val="28"/>
              </w:rPr>
              <w:t>Бюджеты поселений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0D1316">
              <w:rPr>
                <w:sz w:val="28"/>
              </w:rPr>
              <w:t xml:space="preserve">Всего </w:t>
            </w:r>
            <w:r>
              <w:rPr>
                <w:sz w:val="28"/>
              </w:rPr>
              <w:t>–</w:t>
            </w:r>
            <w:r w:rsidRPr="000D1316">
              <w:rPr>
                <w:sz w:val="28"/>
              </w:rPr>
              <w:t xml:space="preserve"> </w:t>
            </w:r>
            <w:r>
              <w:rPr>
                <w:sz w:val="28"/>
              </w:rPr>
              <w:t>5 382 300</w:t>
            </w:r>
            <w:r w:rsidRPr="007B2A66">
              <w:rPr>
                <w:sz w:val="28"/>
              </w:rPr>
              <w:t>,00 рублей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 xml:space="preserve">2019 </w:t>
            </w:r>
            <w:r>
              <w:rPr>
                <w:sz w:val="28"/>
              </w:rPr>
              <w:t>–</w:t>
            </w:r>
            <w:r w:rsidRPr="007B2A66">
              <w:rPr>
                <w:sz w:val="28"/>
              </w:rPr>
              <w:t xml:space="preserve"> </w:t>
            </w:r>
            <w:r>
              <w:rPr>
                <w:sz w:val="28"/>
              </w:rPr>
              <w:t>1 786 600</w:t>
            </w:r>
            <w:r w:rsidRPr="007B2A66">
              <w:rPr>
                <w:sz w:val="28"/>
              </w:rPr>
              <w:t>,00 рублей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2020 - 1</w:t>
            </w:r>
            <w:r>
              <w:rPr>
                <w:sz w:val="28"/>
              </w:rPr>
              <w:t> 775 000</w:t>
            </w:r>
            <w:r w:rsidRPr="007B2A66">
              <w:rPr>
                <w:sz w:val="28"/>
              </w:rPr>
              <w:t>,00 рублей</w:t>
            </w:r>
          </w:p>
          <w:p w:rsidR="000448CD" w:rsidRPr="000D131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 xml:space="preserve">2021 </w:t>
            </w:r>
            <w:r>
              <w:rPr>
                <w:sz w:val="28"/>
              </w:rPr>
              <w:t>–</w:t>
            </w:r>
            <w:r w:rsidRPr="007B2A66">
              <w:rPr>
                <w:sz w:val="28"/>
              </w:rPr>
              <w:t xml:space="preserve"> </w:t>
            </w:r>
            <w:r>
              <w:rPr>
                <w:sz w:val="28"/>
              </w:rPr>
              <w:t>1 820 700</w:t>
            </w:r>
            <w:r w:rsidRPr="007B2A66">
              <w:rPr>
                <w:sz w:val="28"/>
              </w:rPr>
              <w:t>,00 рублей</w:t>
            </w:r>
          </w:p>
          <w:p w:rsidR="000448CD" w:rsidRPr="000D131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</w:p>
          <w:p w:rsidR="000448CD" w:rsidRPr="00F00983" w:rsidRDefault="000448CD" w:rsidP="00887B8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</w:tbl>
    <w:p w:rsidR="000448CD" w:rsidRDefault="000448CD" w:rsidP="000448CD"/>
    <w:p w:rsidR="000448CD" w:rsidRDefault="000448CD" w:rsidP="000448CD"/>
    <w:p w:rsidR="000448CD" w:rsidRPr="00827928" w:rsidRDefault="000448CD" w:rsidP="000448CD">
      <w:pPr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Характеристика текущего состояния  сферы жилищно-коммунального хозяйства  и улично-дорожной сети с указанием основных показателей социально-экономического развития </w:t>
      </w:r>
      <w:proofErr w:type="spellStart"/>
      <w:r w:rsidRPr="00827928">
        <w:rPr>
          <w:rFonts w:ascii="Times New Roman" w:hAnsi="Times New Roman"/>
          <w:b/>
          <w:sz w:val="28"/>
          <w:szCs w:val="28"/>
          <w:lang w:eastAsia="ru-RU"/>
        </w:rPr>
        <w:t>Парнинского</w:t>
      </w:r>
      <w:proofErr w:type="spellEnd"/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</w:p>
    <w:p w:rsidR="000448CD" w:rsidRPr="00827928" w:rsidRDefault="000448CD" w:rsidP="000448CD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i/>
          <w:sz w:val="28"/>
          <w:szCs w:val="28"/>
        </w:rPr>
      </w:pPr>
    </w:p>
    <w:p w:rsidR="000448CD" w:rsidRPr="00827928" w:rsidRDefault="000448CD" w:rsidP="000448CD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i/>
          <w:sz w:val="28"/>
          <w:szCs w:val="28"/>
        </w:rPr>
        <w:t xml:space="preserve">2.1. В сфере </w:t>
      </w:r>
      <w:proofErr w:type="gramStart"/>
      <w:r w:rsidRPr="00827928">
        <w:rPr>
          <w:rFonts w:ascii="Times New Roman" w:hAnsi="Times New Roman"/>
          <w:i/>
          <w:sz w:val="28"/>
          <w:szCs w:val="28"/>
        </w:rPr>
        <w:t>жилищно-коммунального</w:t>
      </w:r>
      <w:proofErr w:type="gramEnd"/>
      <w:r w:rsidRPr="00827928">
        <w:rPr>
          <w:rFonts w:ascii="Times New Roman" w:hAnsi="Times New Roman"/>
          <w:i/>
          <w:sz w:val="28"/>
          <w:szCs w:val="28"/>
        </w:rPr>
        <w:t xml:space="preserve"> хозяйство</w:t>
      </w:r>
    </w:p>
    <w:p w:rsidR="000448CD" w:rsidRPr="00827928" w:rsidRDefault="000448CD" w:rsidP="000448CD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hAnsi="Times New Roman"/>
          <w:i/>
          <w:sz w:val="28"/>
          <w:szCs w:val="28"/>
          <w:lang w:eastAsia="ru-RU"/>
        </w:rPr>
      </w:pPr>
    </w:p>
    <w:p w:rsidR="000448CD" w:rsidRPr="00827928" w:rsidRDefault="000448CD" w:rsidP="000448CD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Жилищно-коммунальное хозяйство является отраслью  экономики, обеспечивающей население территории жизненно важными услугами: отопление, горячее и холодное водоснабжение, водоотведение, электроснабжение. Согласно опросам общественного мнения, проводимым Всероссийским центром изучения общественного мнения (ВЦИОМ), на протяжении нескольких последних лет ситуация в жилищно-коммунальном хозяйстве остается главной проблемой, волнующей россиян (в том числе и жителей поселения). 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Жилищно-коммунальный комплекс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сельсовета  включает в себя: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96 700</w:t>
      </w:r>
      <w:r w:rsidRPr="00827928">
        <w:rPr>
          <w:rFonts w:ascii="Times New Roman" w:hAnsi="Times New Roman"/>
          <w:sz w:val="28"/>
          <w:szCs w:val="28"/>
        </w:rPr>
        <w:t xml:space="preserve"> м</w:t>
      </w:r>
      <w:proofErr w:type="gramStart"/>
      <w:r w:rsidRPr="00827928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827928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827928">
        <w:rPr>
          <w:rFonts w:ascii="Times New Roman" w:hAnsi="Times New Roman"/>
          <w:sz w:val="28"/>
          <w:szCs w:val="28"/>
        </w:rPr>
        <w:t>общей площади жилого фонда;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1,276</w:t>
      </w:r>
      <w:r w:rsidRPr="00827928">
        <w:rPr>
          <w:rFonts w:ascii="Times New Roman" w:hAnsi="Times New Roman"/>
          <w:sz w:val="28"/>
          <w:szCs w:val="28"/>
        </w:rPr>
        <w:t xml:space="preserve"> км тепловых сетей;   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8,9</w:t>
      </w:r>
      <w:r w:rsidRPr="00827928">
        <w:rPr>
          <w:rFonts w:ascii="Times New Roman" w:hAnsi="Times New Roman"/>
          <w:sz w:val="28"/>
          <w:szCs w:val="28"/>
        </w:rPr>
        <w:t xml:space="preserve"> км сетей водоснабжения;  </w:t>
      </w:r>
    </w:p>
    <w:p w:rsidR="000448CD" w:rsidRPr="00827928" w:rsidRDefault="000448CD" w:rsidP="000448CD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hAnsi="Times New Roman"/>
          <w:sz w:val="28"/>
          <w:szCs w:val="28"/>
          <w:lang w:eastAsia="ru-RU"/>
        </w:rPr>
        <w:t>Основными показателями, характеризующими отрасль жилищно-коммунального хозяйства  являются</w:t>
      </w:r>
      <w:proofErr w:type="gramEnd"/>
      <w:r w:rsidRPr="00827928">
        <w:rPr>
          <w:rFonts w:ascii="Times New Roman" w:hAnsi="Times New Roman"/>
          <w:sz w:val="28"/>
          <w:szCs w:val="28"/>
          <w:lang w:eastAsia="ru-RU"/>
        </w:rPr>
        <w:t>:</w:t>
      </w:r>
    </w:p>
    <w:p w:rsidR="000448CD" w:rsidRPr="00827928" w:rsidRDefault="000448CD" w:rsidP="000448CD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- высокий уровень износа основных производственных фондов, в том числе транспортных коммуникаций и энергетического оборудования, до 50-60 процентов обусловленный принятием в муниципальную собственность объектов коммунального назначения в ветхом и аварийном состоянии;</w:t>
      </w:r>
    </w:p>
    <w:p w:rsidR="000448CD" w:rsidRPr="00827928" w:rsidRDefault="000448CD" w:rsidP="000448CD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- высокие потери энергоресурсов на всех стадиях от производства до потребления, вследствие эксплуатации устаревшего технологического оборудования с низким коэффициентом полезного действия.</w:t>
      </w:r>
    </w:p>
    <w:p w:rsidR="000448CD" w:rsidRPr="00827928" w:rsidRDefault="000448CD" w:rsidP="000448CD">
      <w:pPr>
        <w:pStyle w:val="11"/>
        <w:shd w:val="clear" w:color="auto" w:fill="auto"/>
        <w:spacing w:after="0" w:line="240" w:lineRule="auto"/>
        <w:ind w:right="62"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Техническое состояние  коммунальной инфраструктуры на территории поселения характеризуется уровнем износа, превышающим  70 процентов, низким коэффициентом полезного действия мощностей и большими потерями энергоносителей. В </w:t>
      </w:r>
      <w:r w:rsidRPr="00827928">
        <w:rPr>
          <w:rFonts w:ascii="Times New Roman" w:hAnsi="Times New Roman"/>
          <w:sz w:val="28"/>
          <w:szCs w:val="28"/>
        </w:rPr>
        <w:t xml:space="preserve"> результате накопленного износа растет количество </w:t>
      </w:r>
      <w:r w:rsidRPr="00827928">
        <w:rPr>
          <w:rFonts w:ascii="Times New Roman" w:hAnsi="Times New Roman"/>
          <w:sz w:val="28"/>
          <w:szCs w:val="28"/>
        </w:rPr>
        <w:lastRenderedPageBreak/>
        <w:t>инцидентов и аварий в системах тепл</w:t>
      </w:r>
      <w:proofErr w:type="gramStart"/>
      <w:r w:rsidRPr="00827928">
        <w:rPr>
          <w:rFonts w:ascii="Times New Roman" w:hAnsi="Times New Roman"/>
          <w:sz w:val="28"/>
          <w:szCs w:val="28"/>
        </w:rPr>
        <w:t>о-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27928">
        <w:rPr>
          <w:rFonts w:ascii="Times New Roman" w:hAnsi="Times New Roman"/>
          <w:sz w:val="28"/>
          <w:szCs w:val="28"/>
        </w:rPr>
        <w:t>электро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- и водоснабжения, увеличиваются сроки ликвидации аварий и стоимость ремонтов. </w:t>
      </w:r>
    </w:p>
    <w:p w:rsidR="000448CD" w:rsidRPr="00827928" w:rsidRDefault="000448CD" w:rsidP="000448CD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Вместе с тем в жилищно-коммунальном хозяйстве в настоящее время активно проводятся преобразования, закладывающие основы развития отрасли на долгосрочную перспективу. На федеральном уровне приняты новые законы, регулирующие отношения в сферах теплоснабжения, электроснабжения, водоснабжения и водоотведения. Утверждены или находятся в стадии утверждения десятки подзаконных нормативных актов, которые создают фундамент для новой системы регулирования.                                Устанавливаются детальные требования к качеству и надежности жилищно-коммунальных услуг. Принят федеральный закон, призванный системно решить задачу капитального ремонта многоквартирных домов. Во многом пересмотрены правила работы управляющих организаций.</w:t>
      </w:r>
    </w:p>
    <w:p w:rsidR="000448CD" w:rsidRPr="00827928" w:rsidRDefault="000448CD" w:rsidP="000448CD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Работа по реформированию жилищно-коммунального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мероприятий.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Учитывая сложность проблем и необходимость выработки комплексного и системного решения, обеспечивающее кардинальное 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 w:rsidRPr="00827928">
        <w:rPr>
          <w:rFonts w:ascii="Times New Roman" w:hAnsi="Times New Roman"/>
          <w:sz w:val="28"/>
          <w:szCs w:val="28"/>
        </w:rPr>
        <w:t>эффективным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решать существующие проблемы в рамках муниципальной программы. 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Эффективное регулирование коммунального хозяйства, при котором достигается баланс интересов всех сторон, будет обеспечиваться путем реализации заложенных в отраслевое законодательство механизмов следующих мероприятий: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разработка схем теплоснабжения, водоснабжения и водоотведения, программ комплексного развития коммунальной инфраструктуры;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обеспечение </w:t>
      </w:r>
      <w:proofErr w:type="gramStart"/>
      <w:r w:rsidRPr="0082792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качеством и надежностью коммунальных услуг и ресурсов;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82792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раскрытием информации для потребителей в соответствии с установленными стандартами.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При этом ограничения, связанные с доступностью оплаты коммунальных услуг, могут формировать существенные риски реализации муниципальной программы.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48CD" w:rsidRPr="00827928" w:rsidRDefault="000448CD" w:rsidP="00044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i/>
          <w:sz w:val="28"/>
          <w:szCs w:val="28"/>
        </w:rPr>
        <w:t>2.2. В сфере улично-дорожной сети сельского поселения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48CD" w:rsidRPr="00827928" w:rsidRDefault="000448CD" w:rsidP="000448CD">
      <w:pPr>
        <w:pStyle w:val="a5"/>
        <w:spacing w:after="0"/>
        <w:jc w:val="both"/>
        <w:rPr>
          <w:sz w:val="28"/>
          <w:szCs w:val="28"/>
        </w:rPr>
      </w:pPr>
      <w:r w:rsidRPr="00827928">
        <w:rPr>
          <w:sz w:val="28"/>
          <w:szCs w:val="28"/>
        </w:rPr>
        <w:t xml:space="preserve">    Транспорт играет важнейшую роль на территории поселения.</w:t>
      </w:r>
    </w:p>
    <w:p w:rsidR="000448CD" w:rsidRPr="00827928" w:rsidRDefault="000448CD" w:rsidP="000448CD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По ряду объективных причин одной из основных проблем в сфере транспортного обслуживания населения является убыточность перевозок пассажиров:</w:t>
      </w:r>
    </w:p>
    <w:p w:rsidR="000448CD" w:rsidRPr="00827928" w:rsidRDefault="000448CD" w:rsidP="000448CD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снижение численности населения в сельской местности;</w:t>
      </w:r>
    </w:p>
    <w:p w:rsidR="000448CD" w:rsidRPr="00827928" w:rsidRDefault="000448CD" w:rsidP="000448CD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активная автомобилизация населения;</w:t>
      </w:r>
    </w:p>
    <w:p w:rsidR="000448CD" w:rsidRPr="00827928" w:rsidRDefault="000448CD" w:rsidP="000448CD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lastRenderedPageBreak/>
        <w:t>регулярный рост цены на топливо, автошины, запасные части, электрическую и тепловую энергию.</w:t>
      </w:r>
    </w:p>
    <w:p w:rsidR="000448CD" w:rsidRPr="00827928" w:rsidRDefault="000448CD" w:rsidP="00044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</w:t>
      </w:r>
    </w:p>
    <w:p w:rsidR="000448CD" w:rsidRPr="00827928" w:rsidRDefault="000448CD" w:rsidP="00044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дорог.</w:t>
      </w:r>
    </w:p>
    <w:p w:rsidR="000448CD" w:rsidRPr="00827928" w:rsidRDefault="000448CD" w:rsidP="00044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Общая протяженность автомобильных дорог общего пользования местного значения по состоянию на 01 января 201</w:t>
      </w:r>
      <w:r>
        <w:rPr>
          <w:rFonts w:ascii="Times New Roman" w:hAnsi="Times New Roman"/>
          <w:sz w:val="28"/>
          <w:szCs w:val="28"/>
        </w:rPr>
        <w:t>9</w:t>
      </w:r>
      <w:r w:rsidRPr="00827928">
        <w:rPr>
          <w:rFonts w:ascii="Times New Roman" w:hAnsi="Times New Roman"/>
          <w:sz w:val="28"/>
          <w:szCs w:val="28"/>
        </w:rPr>
        <w:t xml:space="preserve"> года составляет </w:t>
      </w:r>
      <w:r>
        <w:rPr>
          <w:rFonts w:ascii="Times New Roman" w:hAnsi="Times New Roman"/>
          <w:sz w:val="28"/>
          <w:szCs w:val="28"/>
        </w:rPr>
        <w:t>37,66</w:t>
      </w:r>
      <w:r w:rsidRPr="00827928">
        <w:rPr>
          <w:rFonts w:ascii="Times New Roman" w:hAnsi="Times New Roman"/>
          <w:sz w:val="28"/>
          <w:szCs w:val="28"/>
        </w:rPr>
        <w:t xml:space="preserve"> км, в том числе:</w:t>
      </w:r>
    </w:p>
    <w:p w:rsidR="000448CD" w:rsidRPr="00827928" w:rsidRDefault="000448CD" w:rsidP="00044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7,8</w:t>
      </w:r>
      <w:r w:rsidRPr="00827928">
        <w:rPr>
          <w:rFonts w:ascii="Times New Roman" w:hAnsi="Times New Roman"/>
          <w:sz w:val="28"/>
          <w:szCs w:val="28"/>
        </w:rPr>
        <w:t xml:space="preserve"> км (2</w:t>
      </w:r>
      <w:r>
        <w:rPr>
          <w:rFonts w:ascii="Times New Roman" w:hAnsi="Times New Roman"/>
          <w:sz w:val="28"/>
          <w:szCs w:val="28"/>
        </w:rPr>
        <w:t>0</w:t>
      </w:r>
      <w:r w:rsidRPr="00827928">
        <w:rPr>
          <w:rFonts w:ascii="Times New Roman" w:hAnsi="Times New Roman"/>
          <w:sz w:val="28"/>
          <w:szCs w:val="28"/>
        </w:rPr>
        <w:t>,7</w:t>
      </w:r>
      <w:r>
        <w:rPr>
          <w:rFonts w:ascii="Times New Roman" w:hAnsi="Times New Roman"/>
          <w:sz w:val="28"/>
          <w:szCs w:val="28"/>
        </w:rPr>
        <w:t>1</w:t>
      </w:r>
      <w:r w:rsidRPr="00827928">
        <w:rPr>
          <w:rFonts w:ascii="Times New Roman" w:hAnsi="Times New Roman"/>
          <w:sz w:val="28"/>
          <w:szCs w:val="28"/>
        </w:rPr>
        <w:t>%) – с усовершенствованным типом покрытия (асфальт/бетон);</w:t>
      </w:r>
    </w:p>
    <w:p w:rsidR="000448CD" w:rsidRPr="00827928" w:rsidRDefault="000448CD" w:rsidP="00044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29,86</w:t>
      </w:r>
      <w:r w:rsidRPr="00827928">
        <w:rPr>
          <w:rFonts w:ascii="Times New Roman" w:hAnsi="Times New Roman"/>
          <w:sz w:val="28"/>
          <w:szCs w:val="28"/>
        </w:rPr>
        <w:t xml:space="preserve">  км (</w:t>
      </w:r>
      <w:r>
        <w:rPr>
          <w:rFonts w:ascii="Times New Roman" w:hAnsi="Times New Roman"/>
          <w:sz w:val="28"/>
          <w:szCs w:val="28"/>
        </w:rPr>
        <w:t>79,29</w:t>
      </w:r>
      <w:r w:rsidRPr="00827928">
        <w:rPr>
          <w:rFonts w:ascii="Times New Roman" w:hAnsi="Times New Roman"/>
          <w:sz w:val="28"/>
          <w:szCs w:val="28"/>
        </w:rPr>
        <w:t xml:space="preserve"> %) – не имеют покрытия, т.е. грунтовые.</w:t>
      </w:r>
    </w:p>
    <w:p w:rsidR="000448CD" w:rsidRPr="00827928" w:rsidRDefault="000448CD" w:rsidP="000448CD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Неудовлетворительные потребительские свойства автодорог</w:t>
      </w:r>
      <w:r w:rsidRPr="00827928">
        <w:rPr>
          <w:b/>
          <w:sz w:val="28"/>
          <w:szCs w:val="28"/>
        </w:rPr>
        <w:t xml:space="preserve"> </w:t>
      </w:r>
      <w:r w:rsidRPr="00827928">
        <w:rPr>
          <w:sz w:val="28"/>
          <w:szCs w:val="28"/>
        </w:rPr>
        <w:t xml:space="preserve">местного значения  в границах населенных пунктов сдерживают социально-экономическое развитие территории, являются причиной неуправляемой и неэффективной миграции сельского населения в </w:t>
      </w:r>
      <w:proofErr w:type="spellStart"/>
      <w:r w:rsidRPr="00827928">
        <w:rPr>
          <w:sz w:val="28"/>
          <w:szCs w:val="28"/>
        </w:rPr>
        <w:t>инфраструктурно</w:t>
      </w:r>
      <w:proofErr w:type="spellEnd"/>
      <w:r w:rsidRPr="00827928">
        <w:rPr>
          <w:sz w:val="28"/>
          <w:szCs w:val="28"/>
        </w:rPr>
        <w:t xml:space="preserve"> - обеспеченные территории.</w:t>
      </w:r>
    </w:p>
    <w:p w:rsidR="000448CD" w:rsidRPr="00827928" w:rsidRDefault="000448CD" w:rsidP="00044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Администрация  сельсовета на текущий момент не располагает необходимыми финансовыми ресурсами не только для строительства и реконструкции, но и для обеспечения необходимого комплекса работ по содержанию автодорог и их ремонту.</w:t>
      </w:r>
    </w:p>
    <w:p w:rsidR="000448CD" w:rsidRPr="00827928" w:rsidRDefault="000448CD" w:rsidP="00044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7928">
        <w:rPr>
          <w:rFonts w:ascii="Times New Roman" w:hAnsi="Times New Roman"/>
          <w:sz w:val="28"/>
          <w:szCs w:val="28"/>
        </w:rPr>
        <w:t>Финансовый риск связан с наполнением дорожного фонда в соответствии с расчетными прогнозными его объемами, в случае уменьшения доходов дорожного фонда и отсутствия возможности их восполнения за счет средств бюджета поселения возникнет необходимость в уменьшении расходных обязательств, как следствие не будут достигнуты плановые значения конечных результатов.</w:t>
      </w:r>
      <w:proofErr w:type="gramEnd"/>
    </w:p>
    <w:p w:rsidR="000448CD" w:rsidRPr="00827928" w:rsidRDefault="000448CD" w:rsidP="00044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Финансирование ремонта дорог из  бюджета поселения  практически не осуществляется и носит разовый характер при наступлении критической ситуации,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ходатайство с целью получения сре</w:t>
      </w:r>
      <w:proofErr w:type="gramStart"/>
      <w:r w:rsidRPr="00827928">
        <w:rPr>
          <w:rFonts w:ascii="Times New Roman" w:hAnsi="Times New Roman"/>
          <w:sz w:val="28"/>
          <w:szCs w:val="28"/>
        </w:rPr>
        <w:t>дств  кр</w:t>
      </w:r>
      <w:proofErr w:type="gramEnd"/>
      <w:r w:rsidRPr="00827928">
        <w:rPr>
          <w:rFonts w:ascii="Times New Roman" w:hAnsi="Times New Roman"/>
          <w:sz w:val="28"/>
          <w:szCs w:val="28"/>
        </w:rPr>
        <w:t>аевого бюджета на данные цели.</w:t>
      </w:r>
    </w:p>
    <w:p w:rsidR="000448CD" w:rsidRPr="00827928" w:rsidRDefault="000448CD" w:rsidP="000448CD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В настоящее время 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0448CD" w:rsidRPr="00827928" w:rsidRDefault="000448CD" w:rsidP="00044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</w:t>
      </w:r>
      <w:r w:rsidRPr="00827928">
        <w:rPr>
          <w:rFonts w:ascii="Times New Roman" w:hAnsi="Times New Roman"/>
          <w:sz w:val="28"/>
          <w:szCs w:val="28"/>
        </w:rPr>
        <w:lastRenderedPageBreak/>
        <w:t>условия для свободного круглогодичного передвижения людей и грузов по территории  сельсовета.</w:t>
      </w:r>
    </w:p>
    <w:p w:rsidR="000448CD" w:rsidRPr="00827928" w:rsidRDefault="000448CD" w:rsidP="000448CD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27928">
        <w:rPr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48CD" w:rsidRPr="00827928" w:rsidRDefault="000448CD" w:rsidP="000448CD">
      <w:pPr>
        <w:pStyle w:val="a7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Приоритеты и цели социально-экономического развития в сфере жилищно-коммунального хозяйства и улично-дорожной сети, описание основных целей и задач программы, тенденции социально-экономического развития сферы жилищно-коммунального хозяйства и улично-дорожной сети.</w:t>
      </w:r>
    </w:p>
    <w:p w:rsidR="000448CD" w:rsidRPr="00827928" w:rsidRDefault="000448CD" w:rsidP="000448CD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sz w:val="28"/>
          <w:szCs w:val="28"/>
        </w:rPr>
      </w:pPr>
    </w:p>
    <w:p w:rsidR="000448CD" w:rsidRPr="00827928" w:rsidRDefault="000448CD" w:rsidP="000448CD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827928">
        <w:rPr>
          <w:rFonts w:ascii="Times New Roman" w:hAnsi="Times New Roman"/>
          <w:sz w:val="28"/>
          <w:szCs w:val="28"/>
        </w:rPr>
        <w:t xml:space="preserve">Приоритеты и цели государственной политики в жилищной и жилищно-коммунальной сферах определены в соответствии с </w:t>
      </w:r>
      <w:hyperlink r:id="rId5" w:history="1">
        <w:r w:rsidRPr="00827928">
          <w:rPr>
            <w:rFonts w:ascii="Times New Roman" w:hAnsi="Times New Roman"/>
            <w:sz w:val="28"/>
            <w:szCs w:val="28"/>
          </w:rPr>
          <w:t>Указом</w:t>
        </w:r>
      </w:hyperlink>
      <w:r w:rsidRPr="00827928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услуг», а также </w:t>
      </w:r>
      <w:hyperlink r:id="rId6" w:history="1">
        <w:r w:rsidRPr="00827928">
          <w:rPr>
            <w:rFonts w:ascii="Times New Roman" w:hAnsi="Times New Roman"/>
            <w:sz w:val="28"/>
            <w:szCs w:val="28"/>
          </w:rPr>
          <w:t>Концепцией</w:t>
        </w:r>
      </w:hyperlink>
      <w:r w:rsidRPr="00827928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ноября 2008 года N 1662-р.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27928">
        <w:rPr>
          <w:rFonts w:ascii="Times New Roman" w:hAnsi="Times New Roman"/>
          <w:sz w:val="28"/>
          <w:szCs w:val="28"/>
        </w:rPr>
        <w:t>Стратегическая цель государственной политики в жилищной и жилищно-коммунальной сферах на период до 2020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  <w:proofErr w:type="gramEnd"/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Целью муниципальной программы являются: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 повышение качества предоставления жилищно-коммунальных услуг населению и улучшение транспортно-эксплуатационного состояния дорог местного значения.</w:t>
      </w:r>
    </w:p>
    <w:p w:rsidR="000448CD" w:rsidRPr="00827928" w:rsidRDefault="000448CD" w:rsidP="000448CD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</w:rPr>
        <w:t>Реализация муниципальной программы направлена на достижение следующих задач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448CD" w:rsidRPr="00827928" w:rsidRDefault="000448CD" w:rsidP="000448CD">
      <w:pPr>
        <w:pStyle w:val="ConsPlusCell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27928">
        <w:rPr>
          <w:rFonts w:eastAsia="Calibri"/>
          <w:sz w:val="28"/>
          <w:szCs w:val="28"/>
          <w:lang w:eastAsia="en-US"/>
        </w:rPr>
        <w:t>1.</w:t>
      </w:r>
      <w:r w:rsidRPr="00827928">
        <w:rPr>
          <w:sz w:val="28"/>
          <w:szCs w:val="28"/>
        </w:rPr>
        <w:t xml:space="preserve"> </w:t>
      </w:r>
      <w:r w:rsidRPr="00827928">
        <w:rPr>
          <w:rFonts w:eastAsia="Calibri"/>
          <w:sz w:val="28"/>
          <w:szCs w:val="28"/>
          <w:lang w:eastAsia="en-US"/>
        </w:rPr>
        <w:t>Создание условий для обеспечения качественными услугами ЖКХ населения;</w:t>
      </w:r>
    </w:p>
    <w:p w:rsidR="000448CD" w:rsidRPr="00827928" w:rsidRDefault="000448CD" w:rsidP="000448CD">
      <w:pPr>
        <w:pStyle w:val="ConsPlusCell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27928">
        <w:rPr>
          <w:rFonts w:eastAsia="Calibri"/>
          <w:sz w:val="28"/>
          <w:szCs w:val="28"/>
          <w:lang w:eastAsia="en-US"/>
        </w:rPr>
        <w:t>2. Бесперебойное и безопасное движение транспортных средств по улично-дорожной сети сельского поселения;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3. Предотвращение вредного воздействия бытовых и промышленных </w:t>
      </w:r>
      <w:r w:rsidRPr="00827928">
        <w:rPr>
          <w:rFonts w:ascii="Times New Roman" w:hAnsi="Times New Roman"/>
          <w:sz w:val="28"/>
          <w:szCs w:val="28"/>
        </w:rPr>
        <w:lastRenderedPageBreak/>
        <w:t>отходов на здоровье человека и окружающую природную среду.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448CD" w:rsidRPr="00827928" w:rsidRDefault="000448CD" w:rsidP="000448CD">
      <w:pPr>
        <w:pStyle w:val="a7"/>
        <w:numPr>
          <w:ilvl w:val="0"/>
          <w:numId w:val="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социально-экономическое развитие сферы жилищно-коммунального хозяйства и улично-дорожной сети, экономики, степени реализации других общественно значимых интересов.</w:t>
      </w:r>
    </w:p>
    <w:p w:rsidR="000448CD" w:rsidRPr="00827928" w:rsidRDefault="000448CD" w:rsidP="000448CD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284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0448CD" w:rsidRPr="00827928" w:rsidRDefault="000448CD" w:rsidP="000448CD">
      <w:pPr>
        <w:pStyle w:val="11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Перечень целевых показателей программы представлен в приложении к паспорту программы,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Таким образом, реализация комплекса мероприятий муниципальной программы позволит снизить: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</w:t>
      </w:r>
      <w:r w:rsidRPr="00827928">
        <w:rPr>
          <w:rFonts w:ascii="Times New Roman" w:eastAsia="Times New Roman" w:hAnsi="Times New Roman"/>
          <w:sz w:val="28"/>
          <w:szCs w:val="28"/>
        </w:rPr>
        <w:t>уровень износа коммунальной инфраструктуры до 58,5%;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долю протяженности улично-дорожной сети  местного значения  в границах населенных пунктов, </w:t>
      </w: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работы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содержанию которых выполняются  в объеме действующих нормативов до 90%;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48CD" w:rsidRPr="00827928" w:rsidRDefault="000448CD" w:rsidP="000448C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</w:rPr>
        <w:t>Описание механизмов реализации отдельных мероприятий программы</w:t>
      </w:r>
    </w:p>
    <w:p w:rsidR="000448CD" w:rsidRPr="00827928" w:rsidRDefault="000448CD" w:rsidP="000448C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0448CD" w:rsidRPr="00827928" w:rsidRDefault="000448CD" w:rsidP="000448C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Программа не представляет реализацию отдельных мероприятий.</w:t>
      </w:r>
    </w:p>
    <w:p w:rsidR="000448CD" w:rsidRPr="00827928" w:rsidRDefault="000448CD" w:rsidP="000448C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0448CD" w:rsidRPr="00827928" w:rsidRDefault="000448CD" w:rsidP="000448C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7928">
        <w:rPr>
          <w:rFonts w:ascii="Times New Roman" w:hAnsi="Times New Roman"/>
          <w:b/>
          <w:sz w:val="28"/>
          <w:szCs w:val="28"/>
        </w:rPr>
        <w:t>Информация по подпрограммам</w:t>
      </w:r>
    </w:p>
    <w:p w:rsidR="000448CD" w:rsidRPr="00827928" w:rsidRDefault="000448CD" w:rsidP="000448C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448CD" w:rsidRPr="00827928" w:rsidRDefault="000448CD" w:rsidP="00044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827928">
        <w:rPr>
          <w:rFonts w:ascii="Times New Roman" w:hAnsi="Times New Roman"/>
          <w:sz w:val="28"/>
          <w:szCs w:val="28"/>
        </w:rPr>
        <w:t>Программа включает 3 подпрограммы, реализация мероприятий которых призвана обеспечить достижение цели в решении программных задач:</w:t>
      </w:r>
    </w:p>
    <w:p w:rsidR="000448CD" w:rsidRPr="00827928" w:rsidRDefault="000448CD" w:rsidP="00044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подпрограмму «Модернизация, реконструкция и капитальный ремонт объектов коммунальной инфраструктуры, жилья и благоустройства территории»;</w:t>
      </w:r>
    </w:p>
    <w:p w:rsidR="000448CD" w:rsidRPr="00827928" w:rsidRDefault="000448CD" w:rsidP="00044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подпрограмму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</w:r>
    </w:p>
    <w:p w:rsidR="000448CD" w:rsidRPr="00827928" w:rsidRDefault="000448CD" w:rsidP="00044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подпрограмму «Обращение с твердыми бытовыми, промышленными и биологическими отходами на территории поселения».</w:t>
      </w:r>
    </w:p>
    <w:p w:rsidR="000448CD" w:rsidRPr="00827928" w:rsidRDefault="000448CD" w:rsidP="000448C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Подпрограмма «Модернизация, реконструкция и капитальный ремонт объектов коммунальной инфраструктуры, жилья и благоустройства территории»</w:t>
      </w:r>
      <w:r w:rsidRPr="00827928">
        <w:rPr>
          <w:sz w:val="28"/>
          <w:szCs w:val="28"/>
        </w:rPr>
        <w:t xml:space="preserve">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sz w:val="28"/>
          <w:szCs w:val="28"/>
        </w:rPr>
        <w:t xml:space="preserve">     </w:t>
      </w:r>
      <w:r w:rsidRPr="00827928">
        <w:rPr>
          <w:rFonts w:ascii="Times New Roman" w:hAnsi="Times New Roman"/>
          <w:sz w:val="28"/>
          <w:szCs w:val="28"/>
        </w:rPr>
        <w:t xml:space="preserve">Жилищно-коммунальная сфера является одной из основных отраслей, от функционирования которой непосредственно зависит жизнедеятельность населения. В современных условиях отсутствие воды, тепла, санитарной очистки, достойного жилья способствуют возникновению социальной напряженности.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Жилищно-коммунальный комплекс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сельсовета включает в себя: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96 700</w:t>
      </w:r>
      <w:r w:rsidRPr="00827928">
        <w:rPr>
          <w:rFonts w:ascii="Times New Roman" w:hAnsi="Times New Roman"/>
          <w:sz w:val="28"/>
          <w:szCs w:val="28"/>
        </w:rPr>
        <w:t xml:space="preserve"> м</w:t>
      </w:r>
      <w:proofErr w:type="gramStart"/>
      <w:r w:rsidRPr="00827928">
        <w:rPr>
          <w:rFonts w:ascii="Times New Roman" w:hAnsi="Times New Roman"/>
          <w:sz w:val="28"/>
          <w:szCs w:val="28"/>
        </w:rPr>
        <w:t>2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общей площади жилого фонда;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1,276</w:t>
      </w:r>
      <w:r w:rsidRPr="00827928">
        <w:rPr>
          <w:rFonts w:ascii="Times New Roman" w:hAnsi="Times New Roman"/>
          <w:sz w:val="28"/>
          <w:szCs w:val="28"/>
        </w:rPr>
        <w:t xml:space="preserve"> км тепловых сетей;  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8,9</w:t>
      </w:r>
      <w:r w:rsidRPr="00827928">
        <w:rPr>
          <w:rFonts w:ascii="Times New Roman" w:hAnsi="Times New Roman"/>
          <w:sz w:val="28"/>
          <w:szCs w:val="28"/>
        </w:rPr>
        <w:t xml:space="preserve"> км сетей водоснабжения.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lastRenderedPageBreak/>
        <w:t xml:space="preserve">Система теплоснабжения жилфонда, объектов торговли, социальной сферы  на территории поселения представлена двумя </w:t>
      </w:r>
      <w:proofErr w:type="gramStart"/>
      <w:r w:rsidRPr="00827928">
        <w:rPr>
          <w:rFonts w:ascii="Times New Roman" w:hAnsi="Times New Roman"/>
          <w:sz w:val="28"/>
          <w:szCs w:val="28"/>
        </w:rPr>
        <w:t>котельными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находящимися в муниципальной собственности Муниципального образования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Парнинский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сельсовет. В настоящее время жилищно-коммунальные услуги населению оказывает организация ООО «Родник</w:t>
      </w:r>
      <w:r>
        <w:rPr>
          <w:rFonts w:ascii="Times New Roman" w:hAnsi="Times New Roman"/>
          <w:sz w:val="28"/>
          <w:szCs w:val="28"/>
        </w:rPr>
        <w:t>»</w:t>
      </w:r>
      <w:r w:rsidRPr="00827928">
        <w:rPr>
          <w:rFonts w:ascii="Times New Roman" w:hAnsi="Times New Roman"/>
          <w:sz w:val="28"/>
          <w:szCs w:val="28"/>
        </w:rPr>
        <w:t xml:space="preserve">. Передача тепловой энергии от котельной к потребителям осуществляется по системе существующих магистральных (тепловые сети)  и распределительных тепловых сетей (тепловые сети, соединяющие тепловые пункты с конечным потребителем). Теплоносителем для систем отопления, горячего водоснабжения жилых, общественных зданий и предприятий является сетевая вода с расчетными параметрами 95-650С (от котельной).     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    Неотъемлемой частью мероприятий по реформированию и модернизации жилищно-коммунального хозяйства является повышение </w:t>
      </w:r>
      <w:proofErr w:type="spellStart"/>
      <w:r w:rsidRPr="00827928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жилых зданий и инженерного оборудования с целью создания комфортной среды проживания для населения.   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Основными недостатками в сфере теплопотребления и теплоснабжения являются: </w:t>
      </w:r>
    </w:p>
    <w:p w:rsidR="000448CD" w:rsidRPr="00827928" w:rsidRDefault="000448CD" w:rsidP="00044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недостаточный уровень теплоизоляции зданий (строений);</w:t>
      </w:r>
    </w:p>
    <w:p w:rsidR="000448CD" w:rsidRPr="00827928" w:rsidRDefault="000448CD" w:rsidP="00044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загрязнение трубопроводов и отопительных приборов отопительной системы. </w:t>
      </w:r>
    </w:p>
    <w:p w:rsidR="000448CD" w:rsidRPr="00827928" w:rsidRDefault="000448CD" w:rsidP="00044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техническое состояние коммунальной инфраструктуры сегодня характеризуется уровнем износа,  превышающим </w:t>
      </w:r>
      <w:r>
        <w:rPr>
          <w:rFonts w:ascii="Times New Roman" w:hAnsi="Times New Roman"/>
          <w:sz w:val="28"/>
          <w:szCs w:val="28"/>
        </w:rPr>
        <w:t>58,5</w:t>
      </w:r>
      <w:r w:rsidRPr="00827928">
        <w:rPr>
          <w:rFonts w:ascii="Times New Roman" w:hAnsi="Times New Roman"/>
          <w:sz w:val="28"/>
          <w:szCs w:val="28"/>
        </w:rPr>
        <w:t xml:space="preserve"> процентов, низким коэффициентом полезного действия мощностей и большими потерями энергоносителей. Следствием износа объектов коммунальной инфраструктуры является низкое качество предоставления коммунальных услуг, не соответствующие запросам потребителей.   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результате наблюдается низкая температура теплоносителя, потери тепла и неэффективная теплоотдача отопительных приборов. Таким образом, целью устранения данных недостатков является сокращение расходов на теплоснабжение за счет повышения эффективности использования топливно-энергетических ресурсов. Учет и контроль  - необходимые факторы  успешного развития любой отрасли экономики, в том числе жилищно-коммунального хозяйства.  В последние годы в этом секторе все большее развитие получает прогрессивная система расчетов за потребляемые ресурсы: согласно их фактическому расходу в соответствии с показаниями приборов учета. Наиболее активные потребители, осознавая реальные возможности для экономии, постепенно переходят на подобную схему оплаты коммунальных услуг. Важным направлением в рамках энергосбережения является установка индивидуальных и коллективных (</w:t>
      </w:r>
      <w:proofErr w:type="spellStart"/>
      <w:r w:rsidRPr="00827928">
        <w:rPr>
          <w:rFonts w:ascii="Times New Roman" w:hAnsi="Times New Roman"/>
          <w:sz w:val="28"/>
          <w:szCs w:val="28"/>
        </w:rPr>
        <w:t>общедомовых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) приборов учета тепловой энергии.  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Планово предупредительный ремонт сетей и оборудования систем  водоснабжения, коммунального хозяйства  практически полностью уступил место аварийно-восстановительным работам, а это ведет к снижению надежности работы объектов коммунальной инфраструктуры и соответственно неэффективное использование выражается в высоких потерях воды, тепловой энергии в процессе производства и транспортировки ресурсов до потребителей.        Неблагоприятное состояние  подземных </w:t>
      </w:r>
      <w:proofErr w:type="spellStart"/>
      <w:r w:rsidRPr="00827928">
        <w:rPr>
          <w:rFonts w:ascii="Times New Roman" w:hAnsi="Times New Roman"/>
          <w:sz w:val="28"/>
          <w:szCs w:val="28"/>
        </w:rPr>
        <w:t>водоисточников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по санитарно-</w:t>
      </w:r>
      <w:r w:rsidRPr="00827928">
        <w:rPr>
          <w:rFonts w:ascii="Times New Roman" w:hAnsi="Times New Roman"/>
          <w:sz w:val="28"/>
          <w:szCs w:val="28"/>
        </w:rPr>
        <w:lastRenderedPageBreak/>
        <w:t xml:space="preserve">химическим показателям обусловлено повышенным природным содержанием в воде железа, солей жесткости, фторидов, марганца. В связи с этим для обеспечения населения качественной питьевой водой, соответствующей </w:t>
      </w:r>
      <w:proofErr w:type="gramStart"/>
      <w:r w:rsidRPr="00827928">
        <w:rPr>
          <w:rFonts w:ascii="Times New Roman" w:hAnsi="Times New Roman"/>
          <w:sz w:val="28"/>
          <w:szCs w:val="28"/>
        </w:rPr>
        <w:t>требованиям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установленным санитарно-эпидемиологическим требованиям планируется строительство пункта водоочистки на водозаборных скважинах.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Из-за повышенного загрязнения </w:t>
      </w:r>
      <w:proofErr w:type="spellStart"/>
      <w:r w:rsidRPr="00827928">
        <w:rPr>
          <w:rFonts w:ascii="Times New Roman" w:hAnsi="Times New Roman"/>
          <w:sz w:val="28"/>
          <w:szCs w:val="28"/>
        </w:rPr>
        <w:t>водоисточников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традиционно применяемые технологии обработки воды стали в большинстве случаев недостаточно эффективными. Действующие очистные сооружения канализации не обеспечивают требуемой очистки сточных вод.    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Учитывая сложность проблем и необходимость выработки комплексного и системного решения, обеспечивающее кардинальное 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 w:rsidRPr="00827928">
        <w:rPr>
          <w:rFonts w:ascii="Times New Roman" w:hAnsi="Times New Roman"/>
          <w:sz w:val="28"/>
          <w:szCs w:val="28"/>
        </w:rPr>
        <w:t>эффективным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решать существующие проблемы в рамках подпрограммы.  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Благоустройство территорий поселения предусматривает реализацию комплекса мероприятий, направленных на создание благоприятных условий жизни, трудовой деятельности и досуга населения в границах населенных пунктов.    Комплексное содержание линий уличного освещения включает расходы по электроснабжению, техническому обслуживанию, текущему ремонту системы наружного освещения, расширение сети уличного освещения, реконструкция и модернизация сети уличного освещения (переход на энергосберегающие технологии). В связи с увеличением тарифа на электроэнергию ежегодно увеличиваются расходы бюджета поселения на оплату потребления электроэнергии уличного освещения. Для экономии бюджетных средств и снижения расхода электроэнергии проводится поэтапная работа по </w:t>
      </w:r>
      <w:proofErr w:type="gramStart"/>
      <w:r w:rsidRPr="00827928">
        <w:rPr>
          <w:rFonts w:ascii="Times New Roman" w:hAnsi="Times New Roman"/>
          <w:sz w:val="28"/>
          <w:szCs w:val="28"/>
        </w:rPr>
        <w:t>заменен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ламп накаливания на энергосберегающие светодиодные.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За последние годы на территории поселения активизировалась работа по благоустройству населенных пунктов. Выделяются денежные средства на ремонт и техническое обслуживание уличного освещения, озеленение  и прочие мероприятия по благоустройству.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Однако проблема благоустройства  территории остается острой. В настоящее время денежные средства в первую очередь направляются на ликвидацию несанкционированных свалок, на строительство контейнерных площадок и приобретение контейнеров. На территории поселения недостаточно благоустроенных и эстетически оформленных мест отдыха людей  и площадей. Состояние существующих озелененных территорий, за небольшим исключением, неудовлетворительное. Участки озеленения, в основном, не благоустроены.  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Решение проблемы благоустройства на территории поселения возможно только с помощью принятия муниципальной подпрограммы. </w:t>
      </w:r>
    </w:p>
    <w:p w:rsidR="000448CD" w:rsidRPr="00827928" w:rsidRDefault="000448CD" w:rsidP="00044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Целью подпрограммы является создание условий для обеспечения качественными услугами ЖКХ населения.</w:t>
      </w:r>
    </w:p>
    <w:p w:rsidR="000448CD" w:rsidRPr="00827928" w:rsidRDefault="000448CD" w:rsidP="00044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Достижение поставленной цели будет осуществляться путем решения следующих  задач:</w:t>
      </w:r>
    </w:p>
    <w:p w:rsidR="000448CD" w:rsidRPr="00827928" w:rsidRDefault="000448CD" w:rsidP="000448CD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- повышение качества и надежности предоставления жилищно-коммунальных услуг населению;</w:t>
      </w:r>
    </w:p>
    <w:p w:rsidR="000448CD" w:rsidRPr="00827928" w:rsidRDefault="000448CD" w:rsidP="00044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lastRenderedPageBreak/>
        <w:t xml:space="preserve">       - комплексное благоустройство и озеленение населенных пунктов территории.</w:t>
      </w:r>
    </w:p>
    <w:p w:rsidR="000448CD" w:rsidRPr="00827928" w:rsidRDefault="000448CD" w:rsidP="00044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Реализация мероприятий подпрограммы позволит к 20</w:t>
      </w:r>
      <w:r>
        <w:rPr>
          <w:rFonts w:ascii="Times New Roman" w:hAnsi="Times New Roman"/>
          <w:sz w:val="28"/>
          <w:szCs w:val="28"/>
        </w:rPr>
        <w:t>21</w:t>
      </w:r>
      <w:r w:rsidRPr="00827928">
        <w:rPr>
          <w:rFonts w:ascii="Times New Roman" w:hAnsi="Times New Roman"/>
          <w:sz w:val="28"/>
          <w:szCs w:val="28"/>
        </w:rPr>
        <w:t xml:space="preserve"> году:</w:t>
      </w:r>
    </w:p>
    <w:p w:rsidR="000448CD" w:rsidRPr="00827928" w:rsidRDefault="000448CD" w:rsidP="00044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- увеличить долю населения, </w:t>
      </w:r>
      <w:proofErr w:type="gramStart"/>
      <w:r w:rsidRPr="00827928">
        <w:rPr>
          <w:rFonts w:ascii="Times New Roman" w:hAnsi="Times New Roman"/>
          <w:sz w:val="28"/>
          <w:szCs w:val="28"/>
        </w:rPr>
        <w:t>обеспеченных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питьевой водой надлежащего качества до 67 %;</w:t>
      </w:r>
    </w:p>
    <w:p w:rsidR="000448CD" w:rsidRPr="00827928" w:rsidRDefault="000448CD" w:rsidP="00044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улучшение условий проживания жителей на территории поселения;</w:t>
      </w:r>
    </w:p>
    <w:p w:rsidR="000448CD" w:rsidRPr="00827928" w:rsidRDefault="000448CD" w:rsidP="00044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- благоустройство улиц,  а также земель общего пользования.</w:t>
      </w:r>
    </w:p>
    <w:p w:rsidR="000448CD" w:rsidRPr="00827928" w:rsidRDefault="000448CD" w:rsidP="00044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     Сроки реализации подпрограммы 2014-20</w:t>
      </w:r>
      <w:r>
        <w:rPr>
          <w:rFonts w:ascii="Times New Roman" w:hAnsi="Times New Roman"/>
          <w:sz w:val="28"/>
          <w:szCs w:val="28"/>
        </w:rPr>
        <w:t>21</w:t>
      </w:r>
      <w:r w:rsidRPr="00827928">
        <w:rPr>
          <w:rFonts w:ascii="Times New Roman" w:hAnsi="Times New Roman"/>
          <w:sz w:val="28"/>
          <w:szCs w:val="28"/>
        </w:rPr>
        <w:t xml:space="preserve"> годы.</w:t>
      </w:r>
    </w:p>
    <w:p w:rsidR="000448CD" w:rsidRPr="00827928" w:rsidRDefault="000448CD" w:rsidP="000448CD">
      <w:pPr>
        <w:numPr>
          <w:ilvl w:val="1"/>
          <w:numId w:val="6"/>
        </w:numPr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Подпрограмма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0448CD" w:rsidRPr="00827928" w:rsidRDefault="000448CD" w:rsidP="000448CD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Общая протяженность улично-дорожной сети </w:t>
      </w:r>
      <w:proofErr w:type="spellStart"/>
      <w:r w:rsidRPr="00827928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</w:rPr>
        <w:t xml:space="preserve"> сельсовета по состоянию на 01 января 2013 года составила 36,00 километров, в том числе: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8,9  км (24,7 %) – с усовершенствованным типом покрытия (асфальт /бетон);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22,65  км (62,7 %) – не имеют покрытия, т.е. грунтовые.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</w:t>
      </w:r>
      <w:proofErr w:type="gramStart"/>
      <w:r w:rsidRPr="00827928">
        <w:rPr>
          <w:rFonts w:ascii="Times New Roman" w:hAnsi="Times New Roman"/>
          <w:sz w:val="28"/>
          <w:szCs w:val="28"/>
        </w:rPr>
        <w:t>и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особенно в перевозках на короткие расстояния.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Дальнейший рост объемов перевозок на автомобильном транспорте 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капитальности дорог.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ab/>
      </w:r>
      <w:r w:rsidRPr="00827928">
        <w:rPr>
          <w:rFonts w:ascii="Times New Roman" w:hAnsi="Times New Roman"/>
          <w:i/>
          <w:sz w:val="28"/>
          <w:szCs w:val="28"/>
        </w:rPr>
        <w:t>Тенденции развития ситуации и возможные последствия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Одной из главных проблем, 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 w:rsidRPr="00827928">
        <w:rPr>
          <w:rFonts w:ascii="Times New Roman" w:hAnsi="Times New Roman"/>
          <w:sz w:val="28"/>
          <w:szCs w:val="28"/>
        </w:rPr>
        <w:t>экономических процессов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может быть охарактеризовано следующими обстоятельствами.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Рост количества дорожно-транспортных происшествий позволяет отнести данную проблему в разряд,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Администрация сельсовета, как и большинство муниципальных образований Красноярского края, не располагает необходимыми финансовыми </w:t>
      </w:r>
      <w:r w:rsidRPr="00827928">
        <w:rPr>
          <w:rFonts w:ascii="Times New Roman" w:hAnsi="Times New Roman"/>
          <w:sz w:val="28"/>
          <w:szCs w:val="28"/>
        </w:rPr>
        <w:lastRenderedPageBreak/>
        <w:t>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связи с недостаточностью сре</w:t>
      </w:r>
      <w:proofErr w:type="gramStart"/>
      <w:r w:rsidRPr="00827928">
        <w:rPr>
          <w:rFonts w:ascii="Times New Roman" w:hAnsi="Times New Roman"/>
          <w:sz w:val="28"/>
          <w:szCs w:val="28"/>
        </w:rPr>
        <w:t>дств в б</w:t>
      </w:r>
      <w:proofErr w:type="gramEnd"/>
      <w:r w:rsidRPr="00827928">
        <w:rPr>
          <w:rFonts w:ascii="Times New Roman" w:hAnsi="Times New Roman"/>
          <w:sz w:val="28"/>
          <w:szCs w:val="28"/>
        </w:rPr>
        <w:t>юджете практически не выполняются работы по диагностике технического состояния автомобильных дорог и искусственных сооружений на них. В результате отсутствуют единые объективные данные о существующем положении дел.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Финансирование ремонта дорог из бюджета поселения практически 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ходатайства с целью получения сре</w:t>
      </w:r>
      <w:proofErr w:type="gramStart"/>
      <w:r w:rsidRPr="00827928">
        <w:rPr>
          <w:rFonts w:ascii="Times New Roman" w:hAnsi="Times New Roman"/>
          <w:sz w:val="28"/>
          <w:szCs w:val="28"/>
        </w:rPr>
        <w:t>дств кр</w:t>
      </w:r>
      <w:proofErr w:type="gramEnd"/>
      <w:r w:rsidRPr="00827928">
        <w:rPr>
          <w:rFonts w:ascii="Times New Roman" w:hAnsi="Times New Roman"/>
          <w:sz w:val="28"/>
          <w:szCs w:val="28"/>
        </w:rPr>
        <w:t>аевого бюджета на данные цели.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ab/>
      </w:r>
      <w:r w:rsidRPr="00827928">
        <w:rPr>
          <w:rFonts w:ascii="Times New Roman" w:hAnsi="Times New Roman"/>
          <w:i/>
          <w:sz w:val="28"/>
          <w:szCs w:val="28"/>
        </w:rPr>
        <w:t>Анализ причин возникновения проблемы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Возникновение несоответствия между темпами развития экономики сельсовета и уровнем инфраструктурной автодорожной обеспеченности </w:t>
      </w:r>
      <w:proofErr w:type="gramStart"/>
      <w:r w:rsidRPr="00827928">
        <w:rPr>
          <w:rFonts w:ascii="Times New Roman" w:hAnsi="Times New Roman"/>
          <w:sz w:val="28"/>
          <w:szCs w:val="28"/>
        </w:rPr>
        <w:t>экономических процессов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последние годы практически отсутствуют объекты строительства и </w:t>
      </w:r>
      <w:proofErr w:type="gramStart"/>
      <w:r w:rsidRPr="00827928">
        <w:rPr>
          <w:rFonts w:ascii="Times New Roman" w:hAnsi="Times New Roman"/>
          <w:sz w:val="28"/>
          <w:szCs w:val="28"/>
        </w:rPr>
        <w:t>реконструкции</w:t>
      </w:r>
      <w:proofErr w:type="gramEnd"/>
      <w:r w:rsidRPr="00827928">
        <w:rPr>
          <w:rFonts w:ascii="Times New Roman" w:hAnsi="Times New Roman"/>
          <w:sz w:val="28"/>
          <w:szCs w:val="28"/>
        </w:rPr>
        <w:t xml:space="preserve">  автомобильных дорог.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Причиной существующего неудовлетворительного состояния улично-дорожной сети сельского поселения является отсутствие необходимых финансовых, кадровых, материальных ресурсов для проведения регламентных дорожных работ.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27928">
        <w:rPr>
          <w:rFonts w:ascii="Times New Roman" w:hAnsi="Times New Roman"/>
          <w:i/>
          <w:sz w:val="28"/>
          <w:szCs w:val="28"/>
        </w:rPr>
        <w:t>Перечень и характеристика решаемых задач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результате недостаточного ежегодного финансирования работ по содержанию дорог, отсутствия финансировании по текущему ремонту транспортно-эксплуатационное состояние существующих автомобильных дорог ухудшается.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 сельсовета.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lastRenderedPageBreak/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Цель подпрограммы является бесперебойное и безопасное движение транспортных средств по  улично-дорожной сети сельского поселения.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Задача подпрограммы: обеспечение бесперебойного и безопасного движения транспортных средств по улично-дорожной сети сельского поселения.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Реализация мероприятий подпрограммы позволит к 20</w:t>
      </w:r>
      <w:r>
        <w:rPr>
          <w:rFonts w:ascii="Times New Roman" w:hAnsi="Times New Roman"/>
          <w:sz w:val="28"/>
          <w:szCs w:val="28"/>
        </w:rPr>
        <w:t>21</w:t>
      </w:r>
      <w:r w:rsidRPr="00827928">
        <w:rPr>
          <w:rFonts w:ascii="Times New Roman" w:hAnsi="Times New Roman"/>
          <w:sz w:val="28"/>
          <w:szCs w:val="28"/>
        </w:rPr>
        <w:t xml:space="preserve"> году, увеличить долю протяженности улично-дорожной сети, отвечающую нормативным требованиям в общей протяженности автомобильных дорог общего пользования до 40%, обеспечить круглогодичное содержание </w:t>
      </w:r>
      <w:r>
        <w:rPr>
          <w:rFonts w:ascii="Times New Roman" w:hAnsi="Times New Roman"/>
          <w:sz w:val="28"/>
          <w:szCs w:val="28"/>
        </w:rPr>
        <w:t>37,66</w:t>
      </w:r>
      <w:r w:rsidRPr="00827928">
        <w:rPr>
          <w:rFonts w:ascii="Times New Roman" w:hAnsi="Times New Roman"/>
          <w:sz w:val="28"/>
          <w:szCs w:val="28"/>
        </w:rPr>
        <w:t xml:space="preserve"> км дорог улично-дорожной сети.</w:t>
      </w:r>
    </w:p>
    <w:p w:rsidR="000448CD" w:rsidRPr="00827928" w:rsidRDefault="000448CD" w:rsidP="000448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21</w:t>
      </w:r>
      <w:r w:rsidRPr="00827928">
        <w:rPr>
          <w:rFonts w:ascii="Times New Roman" w:hAnsi="Times New Roman"/>
          <w:sz w:val="28"/>
          <w:szCs w:val="28"/>
        </w:rPr>
        <w:t xml:space="preserve"> годы.</w:t>
      </w:r>
    </w:p>
    <w:p w:rsidR="000448CD" w:rsidRPr="00827928" w:rsidRDefault="000448CD" w:rsidP="000448CD">
      <w:pPr>
        <w:pStyle w:val="ConsPlusNormal"/>
        <w:numPr>
          <w:ilvl w:val="1"/>
          <w:numId w:val="6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>Подпрограмма «Обращение с твердыми бытовыми, промышленными и биологическими отходами на территории поселения».</w:t>
      </w:r>
    </w:p>
    <w:p w:rsidR="000448CD" w:rsidRPr="00827928" w:rsidRDefault="000448CD" w:rsidP="000448C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827928">
        <w:rPr>
          <w:rFonts w:ascii="Times New Roman" w:hAnsi="Times New Roman"/>
          <w:sz w:val="28"/>
          <w:szCs w:val="28"/>
        </w:rPr>
        <w:t xml:space="preserve"> Проблема накопления отходов обостряется на территории поселения  с каждым годом, при этом наиболее острой остается проблема накопления твердых бытовых отходов (далее - ТБО). В результате сложилась крайне неблагоприятная ситуация в сфере обращения с ТБО, что создает значительные экологические, экономические и социальные проблемы на территории поселения.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Существующая на территории поселения система обращения с ТБО не направлена на использование ТБО в качестве вторичных материальных ресурсов и их дальнейшую переработку и основана преимущественно на непосредственном размещении ТБО на полигоне, не соответствующим современным нормативным требованиям. Размещение на полигоне отходов с длительным периодом естественного распада до веществ, являющихся безопасными для окружающей среды, приводит к опасному загрязнению поверхностных грунтовых вод. Низкая экологическая дисциплина населения,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отходов.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Негативное воздействие на природную среду характерно для всех стадий обращения с ТБО, начиная с их сбора и транспортировки и заканчивая подготовкой к использованию компонентов и обезвреживанию или захоронению. Особенно остро это негативное воздействие проявляется в случае неорганизованного транспортирования ТБО к местам несанкционированного размещения.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усугубляется тем, что из-за отсутствия раздельного сбора ТБО и его фактического сбора в общие контейнеры, вместе с бумагой, полимерной, стеклянной и металлической тарой, пищевыми отходами выбрасываются 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лекарства с истекшим сроком годности, разбитые ртутьсодержащие термометры и люминесцентные лампы, тара с остатками ядохимикатов, лаков, красок и иные отходы. Все это загрязняет территорию населенных пунктов, а потом под видом малоопасных отходов транспортируется на полигон ТБО либо на несанкционированные места размещения отходов, что недопустимо в соответствии с санитарно-эпидемиологическими требованиями.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Таким образом, на сегодняшний день на территории поселения сфера обращения с отходами не достаточно развита. Сложившаяся ситуация в области обращения с ТБО приводит к загрязнению окружающей среды, нерациональному использованию природных ресурсов, захламлению земель и уже сегодня представляет реальную угрозу здоровью населения, проживающему на территории поселения.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В течение 2012-2013 годов для решения проблем сбора и вывоза отходов производства и потребления было сформировано  1 земельный участок для временного накопления отходов.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Анализ сложившейся ситуации в сфере обращения с отходами на территории поселения и тенденций ее изменения показывает, что бессистемные локальные мероприятия не создают условий для использования отходов, развития производств по использованию вторичных материальных ресурсов и решения соответствующих экологических проблем. 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Основными проблемами на текущий момент является отсутствие: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условий временного накопления отходов, на мусороперегрузочных площадках для перегрузки и складирования отходов производства и потребления;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специализированной техники по вывозу отходов ТБО;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единой системы сбора и вывоза ТБО с мест массового отдыха;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– полигона ТБО  соответствующего санитарным нормам.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Целью подпрограммы является предотвращение вредного воздействия бытовых и промышленных отходов на здоровье  человека и окружающую природную среду.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Достижение поставленной цели будет осуществляться путем решения  задачи по обеспечению функционирования системы сбора и вывоза отходов и мусора.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В результате реализации мероприятий подпрограммы к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будет получен экологический и социально-экономический эффект.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Социально-экономическая эффективность реализации мероприятий подпрограммы заключается </w:t>
      </w: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снижении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количества судебных решений и предписаний надзорных органов по свалкам и загрязнению территорий бытовыми отходами;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повышении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культурного уровня населения в сфере обращения с отходами;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росте</w:t>
      </w:r>
      <w:proofErr w:type="gramEnd"/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инвестиционной привлекательности территории, развитии туристического и рекреационного потенциала.</w:t>
      </w:r>
    </w:p>
    <w:p w:rsidR="000448CD" w:rsidRPr="00827928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>Срок реализации подпрограммы 2014-20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82792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годы.</w:t>
      </w:r>
    </w:p>
    <w:p w:rsidR="000448CD" w:rsidRPr="00827928" w:rsidRDefault="000448CD" w:rsidP="000448C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0448CD" w:rsidRPr="00827928" w:rsidRDefault="000448CD" w:rsidP="000448CD">
      <w:pPr>
        <w:pStyle w:val="a7"/>
        <w:numPr>
          <w:ilvl w:val="0"/>
          <w:numId w:val="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Информация об основных мерах правового регулирования в  сфере жилищно-коммунального хозяйства и улично-дорожной сети, направленных на достижение цели и (или) задач программы</w:t>
      </w:r>
    </w:p>
    <w:p w:rsidR="000448CD" w:rsidRPr="00827928" w:rsidRDefault="000448CD" w:rsidP="000448CD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0448CD" w:rsidRPr="00827928" w:rsidRDefault="000448CD" w:rsidP="000448CD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   Программа не содержит информацию об основных мерах правового регулирования в сфере жилищно-коммунального хозяйства и улично-дорожной сети, направленных на достижение цели и (или) задач программы. </w:t>
      </w:r>
    </w:p>
    <w:p w:rsidR="000448CD" w:rsidRPr="00827928" w:rsidRDefault="000448CD" w:rsidP="000448CD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0448CD" w:rsidRPr="00827928" w:rsidRDefault="000448CD" w:rsidP="000448CD">
      <w:pPr>
        <w:pStyle w:val="a7"/>
        <w:numPr>
          <w:ilvl w:val="0"/>
          <w:numId w:val="6"/>
        </w:numPr>
        <w:tabs>
          <w:tab w:val="left" w:pos="851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Перечень объектов недвижимого имущества</w:t>
      </w:r>
    </w:p>
    <w:p w:rsidR="000448CD" w:rsidRPr="00827928" w:rsidRDefault="000448CD" w:rsidP="000448CD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муниципальной собственности </w:t>
      </w:r>
      <w:proofErr w:type="spellStart"/>
      <w:r w:rsidRPr="00827928">
        <w:rPr>
          <w:rFonts w:ascii="Times New Roman" w:hAnsi="Times New Roman"/>
          <w:b/>
          <w:sz w:val="28"/>
          <w:szCs w:val="28"/>
          <w:lang w:eastAsia="ru-RU"/>
        </w:rPr>
        <w:t>Парнинского</w:t>
      </w:r>
      <w:proofErr w:type="spellEnd"/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сельсовета, подлежащих строительству, реконструкции, техническому перевооружению или приобретению</w:t>
      </w:r>
    </w:p>
    <w:p w:rsidR="000448CD" w:rsidRPr="00827928" w:rsidRDefault="000448CD" w:rsidP="000448CD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0448CD" w:rsidRPr="00827928" w:rsidRDefault="000448CD" w:rsidP="000448CD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Программа не содержит объектов недвижимого имущества муниципальной собственности </w:t>
      </w:r>
      <w:proofErr w:type="spellStart"/>
      <w:r w:rsidRPr="00827928">
        <w:rPr>
          <w:rFonts w:ascii="Times New Roman" w:hAnsi="Times New Roman"/>
          <w:sz w:val="28"/>
          <w:szCs w:val="28"/>
          <w:lang w:eastAsia="ru-RU"/>
        </w:rPr>
        <w:t>Парнинского</w:t>
      </w:r>
      <w:proofErr w:type="spellEnd"/>
      <w:r w:rsidRPr="00827928">
        <w:rPr>
          <w:rFonts w:ascii="Times New Roman" w:hAnsi="Times New Roman"/>
          <w:sz w:val="28"/>
          <w:szCs w:val="28"/>
          <w:lang w:eastAsia="ru-RU"/>
        </w:rPr>
        <w:t xml:space="preserve"> сельсовета, подлежащих строительству, реконструкции, техническому перевооружению или приобретению. </w:t>
      </w:r>
    </w:p>
    <w:p w:rsidR="000448CD" w:rsidRPr="00827928" w:rsidRDefault="000448CD" w:rsidP="000448CD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448CD" w:rsidRPr="00827928" w:rsidRDefault="000448CD" w:rsidP="000448CD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>9.        Информация по ресурсному обеспечению программы</w:t>
      </w:r>
    </w:p>
    <w:p w:rsidR="000448CD" w:rsidRPr="00827928" w:rsidRDefault="000448CD" w:rsidP="000448CD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0448CD" w:rsidRPr="00827928" w:rsidRDefault="000448CD" w:rsidP="000448CD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</w:t>
      </w:r>
      <w:proofErr w:type="gramStart"/>
      <w:r w:rsidRPr="00827928">
        <w:rPr>
          <w:rFonts w:ascii="Times New Roman" w:hAnsi="Times New Roman"/>
          <w:sz w:val="28"/>
          <w:szCs w:val="28"/>
          <w:lang w:eastAsia="ru-RU"/>
        </w:rPr>
        <w:t>дств  пр</w:t>
      </w:r>
      <w:proofErr w:type="gramEnd"/>
      <w:r w:rsidRPr="00827928">
        <w:rPr>
          <w:rFonts w:ascii="Times New Roman" w:hAnsi="Times New Roman"/>
          <w:sz w:val="28"/>
          <w:szCs w:val="28"/>
          <w:lang w:eastAsia="ru-RU"/>
        </w:rPr>
        <w:t xml:space="preserve">едставлена в приложении № 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827928">
        <w:rPr>
          <w:rFonts w:ascii="Times New Roman" w:hAnsi="Times New Roman"/>
          <w:sz w:val="28"/>
          <w:szCs w:val="28"/>
          <w:lang w:eastAsia="ru-RU"/>
        </w:rPr>
        <w:t xml:space="preserve"> к программе. </w:t>
      </w:r>
    </w:p>
    <w:p w:rsidR="000448CD" w:rsidRPr="00827928" w:rsidRDefault="000448CD" w:rsidP="000448CD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 в приложении № 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27928">
        <w:rPr>
          <w:rFonts w:ascii="Times New Roman" w:hAnsi="Times New Roman"/>
          <w:sz w:val="28"/>
          <w:szCs w:val="28"/>
          <w:lang w:eastAsia="ru-RU"/>
        </w:rPr>
        <w:t xml:space="preserve"> к программе.</w:t>
      </w:r>
    </w:p>
    <w:p w:rsidR="000448CD" w:rsidRPr="00827928" w:rsidRDefault="000448CD" w:rsidP="000448CD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0448CD" w:rsidRPr="00827928" w:rsidRDefault="000448CD" w:rsidP="000448CD">
      <w:pPr>
        <w:pStyle w:val="a7"/>
        <w:numPr>
          <w:ilvl w:val="0"/>
          <w:numId w:val="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реализации мероприятий в рамках </w:t>
      </w:r>
      <w:proofErr w:type="spellStart"/>
      <w:r w:rsidRPr="00827928">
        <w:rPr>
          <w:rFonts w:ascii="Times New Roman" w:hAnsi="Times New Roman"/>
          <w:b/>
          <w:sz w:val="28"/>
          <w:szCs w:val="28"/>
          <w:lang w:eastAsia="ru-RU"/>
        </w:rPr>
        <w:t>муниципально-частного</w:t>
      </w:r>
      <w:proofErr w:type="spellEnd"/>
      <w:r w:rsidRPr="00827928">
        <w:rPr>
          <w:rFonts w:ascii="Times New Roman" w:hAnsi="Times New Roman"/>
          <w:b/>
          <w:sz w:val="28"/>
          <w:szCs w:val="28"/>
          <w:lang w:eastAsia="ru-RU"/>
        </w:rPr>
        <w:t xml:space="preserve"> партнёрства, направленных на достижение целей и задач программы</w:t>
      </w:r>
    </w:p>
    <w:p w:rsidR="000448CD" w:rsidRPr="00827928" w:rsidRDefault="000448CD" w:rsidP="000448CD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0448CD" w:rsidRPr="00827928" w:rsidRDefault="000448CD" w:rsidP="000448CD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827928">
        <w:rPr>
          <w:rFonts w:ascii="Times New Roman" w:hAnsi="Times New Roman"/>
          <w:sz w:val="28"/>
          <w:szCs w:val="28"/>
          <w:lang w:eastAsia="ru-RU"/>
        </w:rPr>
        <w:t xml:space="preserve">Программа не содержит мероприятий, реализация которых осуществляется в рамках </w:t>
      </w:r>
      <w:proofErr w:type="spellStart"/>
      <w:r w:rsidRPr="00827928">
        <w:rPr>
          <w:rFonts w:ascii="Times New Roman" w:hAnsi="Times New Roman"/>
          <w:sz w:val="28"/>
          <w:szCs w:val="28"/>
          <w:lang w:eastAsia="ru-RU"/>
        </w:rPr>
        <w:t>муниципально-частного</w:t>
      </w:r>
      <w:proofErr w:type="spellEnd"/>
      <w:r w:rsidRPr="00827928">
        <w:rPr>
          <w:rFonts w:ascii="Times New Roman" w:hAnsi="Times New Roman"/>
          <w:sz w:val="28"/>
          <w:szCs w:val="28"/>
          <w:lang w:eastAsia="ru-RU"/>
        </w:rPr>
        <w:t xml:space="preserve"> партнёрства.</w:t>
      </w:r>
    </w:p>
    <w:p w:rsidR="000448CD" w:rsidRDefault="000448CD" w:rsidP="000448CD"/>
    <w:p w:rsidR="000448CD" w:rsidRPr="00B15437" w:rsidRDefault="000448CD" w:rsidP="000448CD">
      <w:pPr>
        <w:sectPr w:rsidR="000448CD" w:rsidRPr="00B1543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0448CD" w:rsidRPr="00EE3FBF" w:rsidRDefault="000448CD" w:rsidP="000448CD">
      <w:pPr>
        <w:pStyle w:val="2"/>
        <w:ind w:left="11057"/>
      </w:pPr>
      <w:r w:rsidRPr="00EE3FBF">
        <w:lastRenderedPageBreak/>
        <w:t>Приложение к Паспорту муниципальной программы</w:t>
      </w:r>
    </w:p>
    <w:p w:rsidR="000448CD" w:rsidRPr="00611E97" w:rsidRDefault="000448CD" w:rsidP="000448CD">
      <w:pPr>
        <w:widowControl w:val="0"/>
        <w:ind w:left="11057" w:right="99"/>
        <w:jc w:val="center"/>
        <w:rPr>
          <w:b/>
        </w:rPr>
      </w:pPr>
    </w:p>
    <w:p w:rsidR="000448CD" w:rsidRPr="00611E97" w:rsidRDefault="000448CD" w:rsidP="000448CD">
      <w:pPr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613792">
        <w:rPr>
          <w:sz w:val="28"/>
          <w:szCs w:val="28"/>
        </w:rPr>
        <w:t xml:space="preserve">Перечень целевых показателей муниципальной </w:t>
      </w:r>
      <w:r w:rsidRPr="00425CB9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>«</w:t>
      </w:r>
      <w:r w:rsidRPr="00425CB9">
        <w:rPr>
          <w:sz w:val="28"/>
          <w:szCs w:val="28"/>
        </w:rPr>
        <w:t>Обеспечение транспортной доступности и коммунальными услугами граждан</w:t>
      </w:r>
      <w:r>
        <w:rPr>
          <w:sz w:val="28"/>
          <w:szCs w:val="28"/>
        </w:rPr>
        <w:t>»</w:t>
      </w:r>
      <w:r w:rsidRPr="00425CB9">
        <w:rPr>
          <w:sz w:val="28"/>
          <w:szCs w:val="28"/>
        </w:rPr>
        <w:t xml:space="preserve"> с указанием планируемых</w:t>
      </w:r>
      <w:r w:rsidRPr="00613792">
        <w:rPr>
          <w:sz w:val="28"/>
          <w:szCs w:val="28"/>
        </w:rPr>
        <w:t xml:space="preserve"> к достижению значений в результате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23"/>
        <w:gridCol w:w="8245"/>
        <w:gridCol w:w="1406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</w:tblGrid>
      <w:tr w:rsidR="000448CD" w:rsidTr="00887B8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A4565D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5014E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5014E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</w:tr>
      <w:tr w:rsidR="000448CD" w:rsidTr="00887B81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11E97">
              <w:rPr>
                <w:rFonts w:ascii="Times New Roman" w:hAnsi="Times New Roman" w:cs="Times New Roman"/>
                <w:lang w:val="en-US"/>
              </w:rPr>
              <w:t>Факт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462CEB" w:rsidRDefault="000448CD" w:rsidP="00887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5C0F7B" w:rsidRDefault="000448CD" w:rsidP="00887B8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5C0F7B" w:rsidRDefault="000448CD" w:rsidP="00887B8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1026C0" w:rsidRDefault="000448CD" w:rsidP="00887B8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Повышение качества предоставления жилищно-коммунальных услуг населению и улучшение транспортно-эксплуатационного состояния дорог местного значения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Уровень износа коммунальной инфраструктуры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62,00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59,10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59,10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58,70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58,50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 xml:space="preserve">Доля протяженности улично-дорожной сети местного значения  в границах населенных пунктов, </w:t>
            </w:r>
            <w:proofErr w:type="gramStart"/>
            <w:r w:rsidRPr="00611E97">
              <w:rPr>
                <w:sz w:val="20"/>
                <w:szCs w:val="20"/>
              </w:rPr>
              <w:t>работы</w:t>
            </w:r>
            <w:proofErr w:type="gramEnd"/>
            <w:r w:rsidRPr="00611E97">
              <w:rPr>
                <w:sz w:val="20"/>
                <w:szCs w:val="20"/>
              </w:rPr>
              <w:t xml:space="preserve"> по содержанию которых выполняются  в объеме действующих нормативов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73,00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73,00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90,00</w:t>
            </w:r>
          </w:p>
        </w:tc>
      </w:tr>
    </w:tbl>
    <w:p w:rsidR="000448CD" w:rsidRPr="00611E97" w:rsidRDefault="000448CD" w:rsidP="000448CD">
      <w:pPr>
        <w:jc w:val="both"/>
        <w:rPr>
          <w:sz w:val="28"/>
          <w:szCs w:val="28"/>
        </w:rPr>
        <w:sectPr w:rsidR="000448CD" w:rsidRPr="00611E97" w:rsidSect="000D131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448CD" w:rsidRPr="00183EA2" w:rsidRDefault="000448CD" w:rsidP="000448CD">
      <w:pPr>
        <w:pStyle w:val="1"/>
        <w:ind w:left="11057"/>
      </w:pPr>
      <w:r w:rsidRPr="00183EA2">
        <w:lastRenderedPageBreak/>
        <w:t xml:space="preserve">Приложение № </w:t>
      </w:r>
      <w:fldSimple w:instr=" SEQ gp_pril \* MERGEFORMAT ">
        <w:r>
          <w:rPr>
            <w:noProof/>
          </w:rPr>
          <w:t>1</w:t>
        </w:r>
      </w:fldSimple>
      <w:r w:rsidRPr="00183EA2">
        <w:t xml:space="preserve"> к муниципальной программе</w:t>
      </w:r>
    </w:p>
    <w:p w:rsidR="000448CD" w:rsidRPr="00611E97" w:rsidRDefault="000448CD" w:rsidP="000448CD">
      <w:pPr>
        <w:widowControl w:val="0"/>
        <w:ind w:left="11057" w:right="99"/>
        <w:jc w:val="center"/>
      </w:pPr>
    </w:p>
    <w:p w:rsidR="000448CD" w:rsidRPr="00D75F9B" w:rsidRDefault="000448CD" w:rsidP="000448CD">
      <w:pPr>
        <w:jc w:val="center"/>
        <w:rPr>
          <w:sz w:val="28"/>
          <w:szCs w:val="28"/>
        </w:rPr>
      </w:pPr>
      <w:r w:rsidRPr="00D75F9B">
        <w:rPr>
          <w:sz w:val="28"/>
          <w:szCs w:val="28"/>
        </w:rPr>
        <w:t>Информация о ресурсном обеспечении муниципальной программы «Обеспечение транспортной доступности и коммунальными услугами граждан»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:rsidR="000448CD" w:rsidRPr="00611E97" w:rsidRDefault="000448CD" w:rsidP="000448CD">
      <w:pPr>
        <w:jc w:val="right"/>
      </w:pPr>
      <w:r w:rsidRPr="009C7003">
        <w:rPr>
          <w:sz w:val="28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62"/>
        <w:gridCol w:w="1974"/>
        <w:gridCol w:w="3140"/>
        <w:gridCol w:w="2121"/>
        <w:gridCol w:w="663"/>
        <w:gridCol w:w="619"/>
        <w:gridCol w:w="568"/>
        <w:gridCol w:w="410"/>
        <w:gridCol w:w="1298"/>
        <w:gridCol w:w="1298"/>
        <w:gridCol w:w="1298"/>
        <w:gridCol w:w="1687"/>
      </w:tblGrid>
      <w:tr w:rsidR="000448CD" w:rsidTr="00887B81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7E2F9D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0448CD" w:rsidTr="00887B81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  <w:r w:rsidRPr="0098059B"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  <w:r w:rsidRPr="0098059B">
              <w:rPr>
                <w:szCs w:val="20"/>
              </w:rPr>
              <w:t>Обеспечение</w:t>
            </w:r>
            <w:r w:rsidRPr="000D1316">
              <w:rPr>
                <w:szCs w:val="20"/>
              </w:rPr>
              <w:t xml:space="preserve"> </w:t>
            </w:r>
            <w:r w:rsidRPr="0098059B">
              <w:rPr>
                <w:szCs w:val="20"/>
              </w:rPr>
              <w:t>транспортной доступности и коммунальными услугами граждан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2 083 700,00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2 072 100,00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2 117 800,00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6 273 600,00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2 083 700,00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2 072 100,00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2 117 800,00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6 273 600,00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  <w:r w:rsidRPr="0098059B"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  <w:r w:rsidRPr="0098059B">
              <w:rPr>
                <w:szCs w:val="20"/>
              </w:rPr>
              <w:t>Модернизация</w:t>
            </w:r>
            <w:r w:rsidRPr="000D1316">
              <w:rPr>
                <w:szCs w:val="20"/>
              </w:rPr>
              <w:t>,</w:t>
            </w:r>
            <w:r w:rsidRPr="0098059B">
              <w:rPr>
                <w:szCs w:val="20"/>
              </w:rPr>
              <w:t xml:space="preserve"> реконструкция и капитальный ремонт объектов коммунальной инфраструктуры, жилья и благоустройства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4 361 300,00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4 361 300,00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  <w:r w:rsidRPr="0098059B"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  <w:r w:rsidRPr="0098059B">
              <w:rPr>
                <w:szCs w:val="20"/>
              </w:rPr>
              <w:t>Проведение</w:t>
            </w:r>
            <w:r w:rsidRPr="000D1316">
              <w:rPr>
                <w:szCs w:val="20"/>
              </w:rPr>
              <w:t xml:space="preserve"> </w:t>
            </w:r>
            <w:r w:rsidRPr="0098059B">
              <w:rPr>
                <w:szCs w:val="20"/>
              </w:rPr>
              <w:t>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377 700,00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1 021 000,00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377 700,00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1 021 000,00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  <w:r w:rsidRPr="0098059B"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  <w:r w:rsidRPr="0098059B">
              <w:rPr>
                <w:szCs w:val="20"/>
              </w:rPr>
              <w:t>Обращение</w:t>
            </w:r>
            <w:r w:rsidRPr="000D1316">
              <w:rPr>
                <w:szCs w:val="20"/>
              </w:rPr>
              <w:t xml:space="preserve"> </w:t>
            </w:r>
            <w:r w:rsidRPr="0098059B">
              <w:rPr>
                <w:szCs w:val="20"/>
              </w:rPr>
              <w:t>с твердыми бытовыми, промышленными и биологическими отходами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  <w:r w:rsidRPr="0098059B">
              <w:rPr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891 300,00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rPr>
                <w:szCs w:val="20"/>
              </w:rPr>
            </w:pPr>
            <w:r w:rsidRPr="0098059B">
              <w:rPr>
                <w:szCs w:val="20"/>
              </w:rPr>
              <w:t xml:space="preserve">администрация </w:t>
            </w:r>
            <w:proofErr w:type="spellStart"/>
            <w:r w:rsidRPr="0098059B">
              <w:rPr>
                <w:szCs w:val="20"/>
              </w:rPr>
              <w:t>Парнинского</w:t>
            </w:r>
            <w:proofErr w:type="spellEnd"/>
            <w:r w:rsidRPr="0098059B">
              <w:rPr>
                <w:szCs w:val="20"/>
              </w:rP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center"/>
              <w:rPr>
                <w:szCs w:val="20"/>
              </w:rPr>
            </w:pPr>
            <w:r w:rsidRPr="0098059B">
              <w:rPr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8059B" w:rsidRDefault="000448CD" w:rsidP="00887B81">
            <w:pPr>
              <w:jc w:val="right"/>
              <w:rPr>
                <w:szCs w:val="20"/>
              </w:rPr>
            </w:pPr>
            <w:r w:rsidRPr="0098059B">
              <w:rPr>
                <w:szCs w:val="20"/>
              </w:rPr>
              <w:t>891 300,00</w:t>
            </w:r>
          </w:p>
        </w:tc>
      </w:tr>
    </w:tbl>
    <w:p w:rsidR="000448CD" w:rsidRPr="00611E97" w:rsidRDefault="000448CD" w:rsidP="000448CD">
      <w:pPr>
        <w:jc w:val="both"/>
        <w:rPr>
          <w:sz w:val="28"/>
          <w:szCs w:val="28"/>
        </w:rPr>
        <w:sectPr w:rsidR="000448CD" w:rsidRPr="00611E97" w:rsidSect="000D131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448CD" w:rsidRPr="00F1686A" w:rsidRDefault="000448CD" w:rsidP="000448CD">
      <w:pPr>
        <w:pStyle w:val="1"/>
        <w:ind w:left="11057"/>
      </w:pPr>
      <w:r w:rsidRPr="00F1686A">
        <w:lastRenderedPageBreak/>
        <w:t xml:space="preserve">Приложение № </w:t>
      </w:r>
      <w:fldSimple w:instr=" SEQ gp_pril \* MERGEFORMAT ">
        <w:r>
          <w:rPr>
            <w:noProof/>
          </w:rPr>
          <w:t>2</w:t>
        </w:r>
      </w:fldSimple>
      <w:r>
        <w:rPr>
          <w:lang w:val="en-US"/>
        </w:rPr>
        <w:t xml:space="preserve"> </w:t>
      </w:r>
      <w:r w:rsidRPr="00F1686A">
        <w:t>к муниципальной программе</w:t>
      </w:r>
    </w:p>
    <w:p w:rsidR="000448CD" w:rsidRPr="00611E97" w:rsidRDefault="000448CD" w:rsidP="000448CD">
      <w:pPr>
        <w:widowControl w:val="0"/>
        <w:ind w:left="11057" w:right="99"/>
        <w:jc w:val="center"/>
      </w:pPr>
    </w:p>
    <w:p w:rsidR="000448CD" w:rsidRPr="00E0228D" w:rsidRDefault="000448CD" w:rsidP="000448CD">
      <w:pPr>
        <w:jc w:val="center"/>
        <w:rPr>
          <w:sz w:val="28"/>
          <w:szCs w:val="28"/>
        </w:rPr>
      </w:pPr>
      <w:r w:rsidRPr="00E0228D">
        <w:rPr>
          <w:sz w:val="28"/>
          <w:szCs w:val="28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sz w:val="28"/>
          <w:szCs w:val="28"/>
        </w:rPr>
        <w:t>«</w:t>
      </w:r>
      <w:r w:rsidRPr="00E0228D">
        <w:rPr>
          <w:sz w:val="28"/>
          <w:szCs w:val="28"/>
        </w:rPr>
        <w:t>Обеспечение транспортной доступности и коммунальными услугами граждан</w:t>
      </w:r>
      <w:r>
        <w:rPr>
          <w:sz w:val="28"/>
          <w:szCs w:val="28"/>
        </w:rPr>
        <w:t>»</w:t>
      </w:r>
      <w:r w:rsidRPr="00E0228D">
        <w:rPr>
          <w:sz w:val="28"/>
          <w:szCs w:val="28"/>
        </w:rPr>
        <w:t xml:space="preserve"> (средства районного бюджета, в том числе средства, поступившие из бюджетов других уровней бюджетной системы и внебюджетных источников)</w:t>
      </w:r>
    </w:p>
    <w:p w:rsidR="000448CD" w:rsidRPr="00611E97" w:rsidRDefault="000448CD" w:rsidP="000448CD">
      <w:pPr>
        <w:jc w:val="right"/>
      </w:pPr>
      <w:r w:rsidRPr="009C7003">
        <w:rPr>
          <w:sz w:val="28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91"/>
        <w:gridCol w:w="2351"/>
        <w:gridCol w:w="4230"/>
        <w:gridCol w:w="2725"/>
        <w:gridCol w:w="1193"/>
        <w:gridCol w:w="1193"/>
        <w:gridCol w:w="1193"/>
        <w:gridCol w:w="2162"/>
      </w:tblGrid>
      <w:tr w:rsidR="000448CD" w:rsidTr="00887B8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0F6A5C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0F6A5C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0F6A5C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0F6A5C" w:rsidRDefault="000448CD" w:rsidP="00887B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0F6A5C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0F6A5C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0F6A5C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0F6A5C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0448CD" w:rsidTr="00887B8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0F6A5C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0F6A5C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0F6A5C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0F6A5C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0F6A5C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0F6A5C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0F6A5C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0F6A5C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 w:rsidRPr="000D1316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транспортной доступности и коммунальными услугами граждан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2 083 700,00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2 072 100,00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2 117 800,00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6 273 600,00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891 300,00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1 786 600,00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1 775 000,00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1 820 700,00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5 382 300,00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</w:t>
            </w:r>
            <w:r w:rsidRPr="000D1316">
              <w:rPr>
                <w:sz w:val="20"/>
                <w:szCs w:val="20"/>
              </w:rPr>
              <w:t>,</w:t>
            </w:r>
            <w:r w:rsidRPr="00611E97">
              <w:rPr>
                <w:sz w:val="20"/>
                <w:szCs w:val="20"/>
              </w:rPr>
              <w:t xml:space="preserve"> реконструкция и капитальный ремонт объектов коммунальной инфраструктуры, жилья и благоустройства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4 361 300,00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4 361 300,00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</w:t>
            </w:r>
            <w:r w:rsidRPr="000D1316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1 021 000,00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1 021 000,00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Обращение</w:t>
            </w:r>
            <w:r w:rsidRPr="000D1316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с твердыми бытовыми, промышленными и биологическими отходами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891 300,00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D05FB" w:rsidRDefault="000448CD" w:rsidP="00887B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611E97" w:rsidRDefault="000448CD" w:rsidP="00887B8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315734" w:rsidRDefault="000448CD" w:rsidP="00887B8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891 300,00</w:t>
            </w:r>
          </w:p>
        </w:tc>
      </w:tr>
    </w:tbl>
    <w:p w:rsidR="000448CD" w:rsidRPr="00611E97" w:rsidRDefault="000448CD" w:rsidP="000448CD">
      <w:pPr>
        <w:jc w:val="both"/>
        <w:rPr>
          <w:sz w:val="28"/>
          <w:szCs w:val="28"/>
        </w:rPr>
        <w:sectPr w:rsidR="000448CD" w:rsidRPr="00611E97" w:rsidSect="000D131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448CD" w:rsidRPr="00A64FD3" w:rsidRDefault="000448CD" w:rsidP="000448CD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Pr="0038620A">
          <w:rPr>
            <w:rFonts w:eastAsia="Arial" w:cs="Times New Roman"/>
            <w:noProof/>
            <w:szCs w:val="28"/>
            <w:lang w:eastAsia="ar-SA"/>
          </w:rPr>
          <w:t>3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Обеспечение транспортной доступности и коммунальными услугами граждан»</w:t>
      </w:r>
    </w:p>
    <w:p w:rsidR="000448CD" w:rsidRPr="00932E7B" w:rsidRDefault="000448CD" w:rsidP="000448CD">
      <w:pPr>
        <w:jc w:val="center"/>
        <w:rPr>
          <w:color w:val="000000"/>
          <w:sz w:val="28"/>
          <w:szCs w:val="28"/>
        </w:rPr>
      </w:pPr>
    </w:p>
    <w:p w:rsidR="000448CD" w:rsidRPr="00932E7B" w:rsidRDefault="000448CD" w:rsidP="000448CD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0448CD" w:rsidRPr="007B2A66" w:rsidRDefault="000448CD" w:rsidP="000448CD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Модернизация, реконструкция и капитальный ремонт объектов коммунальной инфраструктуры, жилья и благоустройства территории</w:t>
      </w:r>
      <w:r>
        <w:rPr>
          <w:sz w:val="28"/>
        </w:rPr>
        <w:t>»</w:t>
      </w:r>
    </w:p>
    <w:p w:rsidR="000448CD" w:rsidRPr="00932E7B" w:rsidRDefault="000448CD" w:rsidP="000448CD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0448CD" w:rsidRPr="00932E7B" w:rsidRDefault="000448CD" w:rsidP="000448CD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0448CD" w:rsidTr="00887B8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0448CD" w:rsidRPr="00D22617" w:rsidRDefault="000448CD" w:rsidP="00887B81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Модернизация, реконструкция и капитальный ремонт объектов коммунальной инфраструктуры, жилья и благоустройства территории</w:t>
            </w:r>
          </w:p>
        </w:tc>
      </w:tr>
      <w:tr w:rsidR="000448CD" w:rsidTr="00887B8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6536F1" w:rsidRDefault="000448CD" w:rsidP="00887B81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Обеспечение транспортной доступности и коммунальными услугами граждан</w:t>
            </w:r>
          </w:p>
        </w:tc>
      </w:tr>
      <w:tr w:rsidR="000448CD" w:rsidTr="00887B8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448CD" w:rsidRPr="00D22617" w:rsidRDefault="000448CD" w:rsidP="00887B8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448CD" w:rsidRDefault="000448CD" w:rsidP="00887B81">
            <w:pPr>
              <w:pStyle w:val="a3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  <w:p w:rsidR="000448CD" w:rsidRPr="00D22617" w:rsidRDefault="000448CD" w:rsidP="00887B81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0448CD" w:rsidTr="00887B8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0448CD" w:rsidTr="00887B8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0448CD" w:rsidRPr="00D22617" w:rsidRDefault="000448CD" w:rsidP="00887B81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для обеспечения качественными услугами ЖКХ населения.</w:t>
            </w:r>
          </w:p>
        </w:tc>
      </w:tr>
      <w:tr w:rsidR="000448CD" w:rsidTr="00887B8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0448CD" w:rsidRPr="00D22617" w:rsidRDefault="000448CD" w:rsidP="00887B81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Повышение качества и надежности предоставления жилищно-коммунальных услуг населению;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>2. Комплексное благоустройство и озеленение населенных пунктов территории;</w:t>
            </w:r>
          </w:p>
          <w:p w:rsidR="000448CD" w:rsidRPr="00D22617" w:rsidRDefault="000448CD" w:rsidP="00887B81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3. Обеспечение населения качественной питьевой водой, </w:t>
            </w:r>
            <w:r w:rsidRPr="007B2A66">
              <w:rPr>
                <w:sz w:val="28"/>
              </w:rPr>
              <w:lastRenderedPageBreak/>
              <w:t>соответствующей нормативам, установленным санитарно-эпидемиологическим требованиям.</w:t>
            </w:r>
          </w:p>
        </w:tc>
      </w:tr>
      <w:tr w:rsidR="000448CD" w:rsidTr="00887B8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0448CD" w:rsidTr="00887B8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Сроки</w:t>
            </w:r>
          </w:p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0448CD" w:rsidTr="00887B8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AE22A5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4 361 300,00 </w:t>
            </w:r>
            <w:r w:rsidRPr="000D1316">
              <w:rPr>
                <w:sz w:val="28"/>
              </w:rPr>
              <w:t>рублей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0D1316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2019 - 1 475 300,00 рублей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2020 - 1 443 000,00 рублей</w:t>
            </w:r>
          </w:p>
          <w:p w:rsidR="000448CD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2021 - 1 443 000,00 рублей</w:t>
            </w:r>
          </w:p>
          <w:p w:rsidR="000448CD" w:rsidRPr="000D131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0D1316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0D1316">
              <w:rPr>
                <w:sz w:val="28"/>
              </w:rPr>
              <w:t>:</w:t>
            </w:r>
          </w:p>
          <w:p w:rsidR="000448CD" w:rsidRPr="000D131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0D1316">
              <w:rPr>
                <w:sz w:val="28"/>
              </w:rPr>
              <w:t>Бюджеты поселений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0D1316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4 361 300,00 рублей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2019 - 1 475 300,00 рублей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2020 - 1 443 000,00 рублей</w:t>
            </w:r>
          </w:p>
          <w:p w:rsidR="000448CD" w:rsidRPr="0095622F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2021 - 1 443 000,00 рублей</w:t>
            </w:r>
          </w:p>
          <w:p w:rsidR="000448CD" w:rsidRPr="0095622F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0448CD" w:rsidRDefault="000448CD" w:rsidP="000448CD">
      <w:pPr>
        <w:jc w:val="both"/>
        <w:rPr>
          <w:b/>
        </w:rPr>
      </w:pPr>
    </w:p>
    <w:p w:rsidR="000448CD" w:rsidRPr="00213B23" w:rsidRDefault="000448CD" w:rsidP="000448C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3B23">
        <w:rPr>
          <w:rFonts w:ascii="Times New Roman" w:hAnsi="Times New Roman"/>
          <w:b/>
          <w:sz w:val="28"/>
          <w:szCs w:val="28"/>
        </w:rPr>
        <w:t>2. Мероприятия подпрограммы</w:t>
      </w:r>
    </w:p>
    <w:p w:rsidR="000448CD" w:rsidRPr="00213B23" w:rsidRDefault="000448CD" w:rsidP="000448CD">
      <w:pPr>
        <w:spacing w:line="240" w:lineRule="auto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>Перечень мероприятий подпрограммы предоставлен в приложении № 2 к подпрограмме.</w:t>
      </w:r>
    </w:p>
    <w:p w:rsidR="000448CD" w:rsidRPr="00213B23" w:rsidRDefault="000448CD" w:rsidP="000448C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3B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3. Механизм реализации подпрограммы</w:t>
      </w:r>
    </w:p>
    <w:p w:rsidR="000448CD" w:rsidRPr="00213B23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448CD" w:rsidRPr="00213B23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>Реализацию подпрограммы осуществляет администрация сельсовета.</w:t>
      </w:r>
    </w:p>
    <w:p w:rsidR="000448CD" w:rsidRPr="00213B23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 xml:space="preserve">Финансирование мероприятий подпрограммы осуществляется за счет средств районного бюджетов и  бюджета поселения  в соответствии с </w:t>
      </w:r>
      <w:hyperlink w:anchor="Par377" w:history="1">
        <w:r w:rsidRPr="00213B23">
          <w:rPr>
            <w:rFonts w:ascii="Times New Roman" w:hAnsi="Times New Roman"/>
            <w:sz w:val="28"/>
            <w:szCs w:val="28"/>
          </w:rPr>
          <w:t>мероприятиями</w:t>
        </w:r>
      </w:hyperlink>
      <w:r w:rsidRPr="00213B23">
        <w:rPr>
          <w:rFonts w:ascii="Times New Roman" w:hAnsi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0448CD" w:rsidRPr="00213B23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 xml:space="preserve">Главным распорядителем средств бюджета поселения  является администрация сельсовета. </w:t>
      </w:r>
    </w:p>
    <w:p w:rsidR="000448CD" w:rsidRPr="00213B23" w:rsidRDefault="000448CD" w:rsidP="00044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t xml:space="preserve">Реализация подпрограммных мероприятий 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0448CD" w:rsidRPr="00213B23" w:rsidRDefault="000448CD" w:rsidP="00044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3B23">
        <w:rPr>
          <w:rFonts w:ascii="Times New Roman" w:hAnsi="Times New Roman"/>
          <w:sz w:val="28"/>
          <w:szCs w:val="28"/>
        </w:rPr>
        <w:lastRenderedPageBreak/>
        <w:t>Для оплаты выполненных работ (оказанных услуг) исполнители работ (услуг) представляют в администрацию сельсовета следующие документы: муниципальный контракт, ведомость объемов работ, акт о приемке выполненных работ (КС-2), локальный сметный расчет, справку о стоимости выполненных работ и затрат (КС-3), счет-фактуру.</w:t>
      </w:r>
    </w:p>
    <w:p w:rsidR="000448CD" w:rsidRPr="00213B23" w:rsidRDefault="000448CD" w:rsidP="000448CD">
      <w:pPr>
        <w:pStyle w:val="ConsPlusCell"/>
        <w:ind w:firstLine="567"/>
        <w:jc w:val="both"/>
      </w:pPr>
      <w:r w:rsidRPr="00213B23"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0448CD" w:rsidRPr="00213B23" w:rsidRDefault="000448CD" w:rsidP="000448CD">
      <w:pPr>
        <w:pStyle w:val="ConsPlusCell"/>
        <w:ind w:firstLine="567"/>
        <w:jc w:val="center"/>
      </w:pPr>
    </w:p>
    <w:p w:rsidR="000448CD" w:rsidRPr="00213B23" w:rsidRDefault="000448CD" w:rsidP="000448CD">
      <w:pPr>
        <w:pStyle w:val="ConsPlusCell"/>
        <w:ind w:firstLine="567"/>
        <w:jc w:val="center"/>
        <w:rPr>
          <w:b/>
        </w:rPr>
      </w:pPr>
      <w:r w:rsidRPr="00213B23">
        <w:rPr>
          <w:b/>
        </w:rPr>
        <w:t xml:space="preserve">4. Управление подпрограммой и </w:t>
      </w:r>
      <w:proofErr w:type="gramStart"/>
      <w:r w:rsidRPr="00213B23">
        <w:rPr>
          <w:b/>
        </w:rPr>
        <w:t>контроль за</w:t>
      </w:r>
      <w:proofErr w:type="gramEnd"/>
      <w:r w:rsidRPr="00213B23">
        <w:rPr>
          <w:b/>
        </w:rPr>
        <w:t xml:space="preserve"> исполнением подпрограммы</w:t>
      </w:r>
    </w:p>
    <w:p w:rsidR="000448CD" w:rsidRPr="00213B23" w:rsidRDefault="000448CD" w:rsidP="000448CD">
      <w:pPr>
        <w:pStyle w:val="ConsPlusCell"/>
        <w:ind w:firstLine="567"/>
        <w:jc w:val="center"/>
      </w:pPr>
    </w:p>
    <w:p w:rsidR="000448CD" w:rsidRPr="00213B23" w:rsidRDefault="000448CD" w:rsidP="000448CD">
      <w:pPr>
        <w:pStyle w:val="ConsPlusCell"/>
        <w:ind w:firstLine="567"/>
        <w:jc w:val="both"/>
      </w:pPr>
      <w:r w:rsidRPr="00213B23">
        <w:t xml:space="preserve">4.1 Текущий </w:t>
      </w:r>
      <w:proofErr w:type="gramStart"/>
      <w:r w:rsidRPr="00213B23">
        <w:t>контроль за</w:t>
      </w:r>
      <w:proofErr w:type="gramEnd"/>
      <w:r w:rsidRPr="00213B23">
        <w:t xml:space="preserve"> ходом реализации мероприятий подпрограммы осуществляется администрацией сельсовета путем ежеквартального мониторинга целевых индикаторов подпрограммы.</w:t>
      </w:r>
    </w:p>
    <w:p w:rsidR="000448CD" w:rsidRPr="00213B23" w:rsidRDefault="000448CD" w:rsidP="000448CD">
      <w:pPr>
        <w:pStyle w:val="ConsPlusCell"/>
        <w:ind w:firstLine="567"/>
        <w:jc w:val="both"/>
      </w:pPr>
      <w:r w:rsidRPr="00213B23">
        <w:t>Администрация сельсовета осуществляет:</w:t>
      </w:r>
    </w:p>
    <w:p w:rsidR="000448CD" w:rsidRPr="00213B23" w:rsidRDefault="000448CD" w:rsidP="000448CD">
      <w:pPr>
        <w:pStyle w:val="ConsPlusCell"/>
        <w:ind w:firstLine="567"/>
        <w:jc w:val="both"/>
      </w:pPr>
      <w:r w:rsidRPr="00213B23">
        <w:t>координацию исполнения мероприятий подпрограммы, мониторинг их реализации;</w:t>
      </w:r>
    </w:p>
    <w:p w:rsidR="000448CD" w:rsidRPr="00213B23" w:rsidRDefault="000448CD" w:rsidP="000448CD">
      <w:pPr>
        <w:pStyle w:val="ConsPlusCell"/>
        <w:ind w:firstLine="567"/>
        <w:jc w:val="both"/>
      </w:pPr>
      <w:r w:rsidRPr="00213B23">
        <w:t xml:space="preserve">непосредственный </w:t>
      </w:r>
      <w:proofErr w:type="gramStart"/>
      <w:r w:rsidRPr="00213B23">
        <w:t>контроль за</w:t>
      </w:r>
      <w:proofErr w:type="gramEnd"/>
      <w:r w:rsidRPr="00213B23">
        <w:t xml:space="preserve"> ходом реализации мероприятий подпрограммы;</w:t>
      </w:r>
    </w:p>
    <w:p w:rsidR="000448CD" w:rsidRPr="00213B23" w:rsidRDefault="000448CD" w:rsidP="000448CD">
      <w:pPr>
        <w:pStyle w:val="ConsPlusCell"/>
        <w:ind w:firstLine="567"/>
        <w:jc w:val="both"/>
      </w:pPr>
      <w:r w:rsidRPr="00213B23">
        <w:t>подготовку отчетов о реализации мероприятий подпрограммы.</w:t>
      </w:r>
    </w:p>
    <w:p w:rsidR="000448CD" w:rsidRPr="00213B23" w:rsidRDefault="000448CD" w:rsidP="000448CD">
      <w:pPr>
        <w:pStyle w:val="ConsPlusCell"/>
        <w:ind w:firstLine="567"/>
        <w:jc w:val="both"/>
      </w:pPr>
      <w:r w:rsidRPr="00213B23">
        <w:t xml:space="preserve">4.2 </w:t>
      </w:r>
      <w:proofErr w:type="gramStart"/>
      <w:r w:rsidRPr="00213B23">
        <w:t>Контроль за</w:t>
      </w:r>
      <w:proofErr w:type="gramEnd"/>
      <w:r w:rsidRPr="00213B23"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 </w:t>
      </w:r>
      <w:proofErr w:type="spellStart"/>
      <w:r w:rsidRPr="00213B23">
        <w:t>Шарыповского</w:t>
      </w:r>
      <w:proofErr w:type="spellEnd"/>
      <w:r w:rsidRPr="00213B23">
        <w:t xml:space="preserve"> района.</w:t>
      </w:r>
    </w:p>
    <w:p w:rsidR="000448CD" w:rsidRPr="00213B23" w:rsidRDefault="000448CD" w:rsidP="000448CD">
      <w:pPr>
        <w:pStyle w:val="ConsPlusCell"/>
        <w:ind w:firstLine="567"/>
        <w:jc w:val="both"/>
      </w:pPr>
    </w:p>
    <w:p w:rsidR="000448CD" w:rsidRPr="000448CD" w:rsidRDefault="000448CD" w:rsidP="000448CD">
      <w:pPr>
        <w:jc w:val="both"/>
        <w:rPr>
          <w:b/>
        </w:rPr>
        <w:sectPr w:rsidR="000448CD" w:rsidRPr="000448CD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0448CD" w:rsidRPr="00516B17" w:rsidRDefault="000448CD" w:rsidP="000448CD">
      <w:pPr>
        <w:pStyle w:val="2"/>
        <w:ind w:left="11057"/>
      </w:pPr>
      <w:r w:rsidRPr="00516B17">
        <w:lastRenderedPageBreak/>
        <w:t>Приложение № 1 к подпрограмме</w:t>
      </w:r>
    </w:p>
    <w:p w:rsidR="000448CD" w:rsidRPr="00706F18" w:rsidRDefault="000448CD" w:rsidP="000448CD">
      <w:pPr>
        <w:widowControl w:val="0"/>
        <w:ind w:left="11057" w:right="99"/>
        <w:jc w:val="center"/>
        <w:rPr>
          <w:b/>
        </w:rPr>
      </w:pPr>
    </w:p>
    <w:p w:rsidR="000448CD" w:rsidRPr="00604C1D" w:rsidRDefault="000448CD" w:rsidP="000448CD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«Модернизация, реконструкция и капитальный ремонт объектов коммунальной инфраструктуры, жилья и благоустройства территории»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715"/>
        <w:gridCol w:w="7106"/>
        <w:gridCol w:w="2696"/>
        <w:gridCol w:w="2356"/>
        <w:gridCol w:w="658"/>
        <w:gridCol w:w="669"/>
        <w:gridCol w:w="669"/>
        <w:gridCol w:w="669"/>
      </w:tblGrid>
      <w:tr w:rsidR="000448CD" w:rsidTr="00887B8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EE2974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0448CD" w:rsidTr="00887B8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0448CD" w:rsidTr="00887B81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E6782D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E6782D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условий для обеспечения качественными услугами ЖКХ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Снижение интегрального показателя аварийности инженерных сетей: теплоснабжения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 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Снижение интегрального показателя аварийности инженерных сетей: водоснабжение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 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Потери энергоресурсов в инженерных сетях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населения, обеспеченного питьевой водой,  отвечающей требованием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65,00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жалоб на проблемы благоустройства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</w:tbl>
    <w:p w:rsidR="000448CD" w:rsidRPr="00052031" w:rsidRDefault="000448CD" w:rsidP="000448CD">
      <w:pPr>
        <w:jc w:val="both"/>
        <w:rPr>
          <w:sz w:val="28"/>
          <w:szCs w:val="28"/>
        </w:rPr>
        <w:sectPr w:rsidR="000448CD" w:rsidRPr="00052031" w:rsidSect="000D131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448CD" w:rsidRPr="00861D3E" w:rsidRDefault="000448CD" w:rsidP="000448CD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0448CD" w:rsidRPr="00706F18" w:rsidRDefault="000448CD" w:rsidP="000448CD">
      <w:pPr>
        <w:widowControl w:val="0"/>
        <w:ind w:left="11057" w:right="99"/>
        <w:jc w:val="center"/>
        <w:rPr>
          <w:b/>
        </w:rPr>
      </w:pPr>
    </w:p>
    <w:p w:rsidR="000448CD" w:rsidRPr="00DA2CC0" w:rsidRDefault="000448CD" w:rsidP="000448CD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Модернизация, реконструкция и капитальный ремонт объектов коммунальной инфраструктуры, жилья и благоустройства территории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26"/>
        <w:gridCol w:w="3042"/>
        <w:gridCol w:w="1768"/>
        <w:gridCol w:w="616"/>
        <w:gridCol w:w="587"/>
        <w:gridCol w:w="1256"/>
        <w:gridCol w:w="475"/>
        <w:gridCol w:w="1298"/>
        <w:gridCol w:w="1298"/>
        <w:gridCol w:w="1298"/>
        <w:gridCol w:w="1315"/>
        <w:gridCol w:w="2159"/>
      </w:tblGrid>
      <w:tr w:rsidR="000448CD" w:rsidTr="00887B8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0448CD" w:rsidRPr="005A5E2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145DB3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EB5316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EB5316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48CD" w:rsidRPr="002E3C80" w:rsidRDefault="000448CD" w:rsidP="00887B8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0448CD" w:rsidTr="00887B8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8CD" w:rsidRPr="002E3C80" w:rsidRDefault="000448CD" w:rsidP="00887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448CD" w:rsidTr="00887B81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>Модернизация, реконструкция и капитальный ремонт объектов коммунальной инфраструктуры, жилья и благоустройства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4 361 300,00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4 361 300,00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>Цель 1: Создание условий для обеспечения качественными услугами ЖКХ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1 475 300,00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1 443 000,00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4 361 300,00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>Задача 1: Повышение качества и надежности предоставления жилищно-коммунальных услуг населению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1 465 300,00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1 433 000,00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1 433 000,00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4 331 300,00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>Мероприятие 1.1: Содержание и ремонт уличного освещения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4 200 000,00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>Приобретение электроламп не менее 160 шт. ежегодно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0310093790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4 200 000,00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>Мероприятие 1.2: Взнос на капитальный ремонт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65 300,00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131 300,00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0501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0310093650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43 300,00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109 300,00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0501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0310093650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850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>Задача 2: Комплексное благоустройство и озеленение населенных пунктов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>Мероприятие 2.1: Уничтожение дикорастущей конопли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0412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0310093770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>Задача 3: Обеспечение населения качественной питьевой водой, соответствующей нормативам, установленным санитарно-эпидемиологическим требованиям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</w:tbl>
    <w:p w:rsidR="000448CD" w:rsidRPr="00052031" w:rsidRDefault="000448CD" w:rsidP="000448CD">
      <w:pPr>
        <w:jc w:val="both"/>
        <w:rPr>
          <w:sz w:val="28"/>
          <w:szCs w:val="28"/>
        </w:rPr>
        <w:sectPr w:rsidR="000448CD" w:rsidRPr="00052031" w:rsidSect="000D131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448CD" w:rsidRPr="00A64FD3" w:rsidRDefault="000448CD" w:rsidP="000448CD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Pr="0038620A">
          <w:rPr>
            <w:rFonts w:eastAsia="Arial" w:cs="Times New Roman"/>
            <w:noProof/>
            <w:szCs w:val="28"/>
            <w:lang w:eastAsia="ar-SA"/>
          </w:rPr>
          <w:t>4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Обеспечение транспортной доступности и коммунальными услугами граждан»</w:t>
      </w:r>
    </w:p>
    <w:p w:rsidR="000448CD" w:rsidRPr="00932E7B" w:rsidRDefault="000448CD" w:rsidP="000448CD">
      <w:pPr>
        <w:jc w:val="center"/>
        <w:rPr>
          <w:color w:val="000000"/>
          <w:sz w:val="28"/>
          <w:szCs w:val="28"/>
        </w:rPr>
      </w:pPr>
    </w:p>
    <w:p w:rsidR="000448CD" w:rsidRPr="00932E7B" w:rsidRDefault="000448CD" w:rsidP="000448CD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0448CD" w:rsidRPr="007B2A66" w:rsidRDefault="000448CD" w:rsidP="000448CD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</w:r>
      <w:r>
        <w:rPr>
          <w:sz w:val="28"/>
        </w:rPr>
        <w:t>»</w:t>
      </w:r>
    </w:p>
    <w:p w:rsidR="000448CD" w:rsidRPr="00932E7B" w:rsidRDefault="000448CD" w:rsidP="000448CD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0448CD" w:rsidRPr="00932E7B" w:rsidRDefault="000448CD" w:rsidP="000448CD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0448CD" w:rsidTr="000448C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0448CD" w:rsidRPr="00D22617" w:rsidRDefault="000448CD" w:rsidP="00887B81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</w:p>
        </w:tc>
      </w:tr>
      <w:tr w:rsidR="000448CD" w:rsidTr="000448C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6536F1" w:rsidRDefault="000448CD" w:rsidP="00887B81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Обеспечение транспортной доступности и коммунальными услугами граждан</w:t>
            </w:r>
          </w:p>
        </w:tc>
      </w:tr>
      <w:tr w:rsidR="000448CD" w:rsidTr="000448C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448CD" w:rsidRPr="00D22617" w:rsidRDefault="000448CD" w:rsidP="00887B8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448CD" w:rsidRDefault="000448CD" w:rsidP="00887B81">
            <w:pPr>
              <w:pStyle w:val="a3"/>
              <w:spacing w:after="0" w:line="331" w:lineRule="exact"/>
              <w:ind w:left="140"/>
              <w:rPr>
                <w:sz w:val="28"/>
              </w:rPr>
            </w:pPr>
          </w:p>
          <w:p w:rsidR="000448CD" w:rsidRPr="00D22617" w:rsidRDefault="000448CD" w:rsidP="00887B81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0448CD" w:rsidTr="000448C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0448CD" w:rsidTr="000448C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0448CD" w:rsidRPr="00D22617" w:rsidRDefault="000448CD" w:rsidP="00887B81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Бесперебойное и безопасное движение транспортных средств по улично-дорожной сети сельского поселения.</w:t>
            </w:r>
          </w:p>
        </w:tc>
      </w:tr>
      <w:tr w:rsidR="000448CD" w:rsidTr="000448C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0448CD" w:rsidRPr="00D22617" w:rsidRDefault="000448CD" w:rsidP="00887B81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2. Обеспечение бесперебойного и безопасного движения транспортных средств по улично-дорожной сети сельского поселения.</w:t>
            </w:r>
          </w:p>
        </w:tc>
      </w:tr>
      <w:tr w:rsidR="000448CD" w:rsidTr="000448C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Ожидаемые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 xml:space="preserve">ожидаемые результаты от реализации подпрограммы с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0448CD" w:rsidTr="000448C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</w:p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0448CD" w:rsidTr="000448C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AE22A5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1 021 000,00 </w:t>
            </w:r>
            <w:r w:rsidRPr="000D1316">
              <w:rPr>
                <w:sz w:val="28"/>
              </w:rPr>
              <w:t>рублей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0D1316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2019 - 311 300,00 рублей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2020 - 332 000,00 рублей</w:t>
            </w:r>
          </w:p>
          <w:p w:rsidR="000448CD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2021 - 377 700,00 рублей</w:t>
            </w:r>
          </w:p>
          <w:p w:rsidR="000448CD" w:rsidRPr="000D131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0D1316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0D1316">
              <w:rPr>
                <w:sz w:val="28"/>
              </w:rPr>
              <w:t>:</w:t>
            </w:r>
          </w:p>
          <w:p w:rsidR="000448CD" w:rsidRPr="000D131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0D1316">
              <w:rPr>
                <w:sz w:val="28"/>
              </w:rPr>
              <w:t>Бюджеты поселений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0D1316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1 021 000,00 рублей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2019 - 311 300,00 рублей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2020 - 332 000,00 рублей</w:t>
            </w:r>
          </w:p>
          <w:p w:rsidR="000448CD" w:rsidRPr="0095622F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2021 - 377 700,00 рублей</w:t>
            </w:r>
          </w:p>
          <w:p w:rsidR="000448CD" w:rsidRPr="0095622F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0448CD" w:rsidRPr="00D66F67" w:rsidRDefault="000448CD" w:rsidP="000448CD">
      <w:pPr>
        <w:pStyle w:val="a9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F67">
        <w:rPr>
          <w:rFonts w:ascii="Times New Roman" w:hAnsi="Times New Roman" w:cs="Times New Roman"/>
          <w:b/>
          <w:bCs/>
          <w:sz w:val="28"/>
          <w:szCs w:val="28"/>
        </w:rPr>
        <w:t xml:space="preserve">2. Мероприятия подпрограммы </w:t>
      </w:r>
    </w:p>
    <w:p w:rsidR="000448CD" w:rsidRPr="00D66F67" w:rsidRDefault="000448CD" w:rsidP="000448CD">
      <w:pPr>
        <w:pStyle w:val="a9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48CD" w:rsidRPr="00D66F67" w:rsidRDefault="000448CD" w:rsidP="000448CD">
      <w:pPr>
        <w:pStyle w:val="a9"/>
        <w:widowControl w:val="0"/>
        <w:autoSpaceDE w:val="0"/>
        <w:autoSpaceDN w:val="0"/>
        <w:adjustRightInd w:val="0"/>
        <w:ind w:left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D66F67">
        <w:rPr>
          <w:rFonts w:ascii="Times New Roman" w:hAnsi="Times New Roman" w:cs="Times New Roman"/>
          <w:bCs/>
          <w:sz w:val="28"/>
          <w:szCs w:val="28"/>
        </w:rPr>
        <w:t xml:space="preserve">  Перечень мероприятий подпрограммы </w:t>
      </w:r>
      <w:proofErr w:type="gramStart"/>
      <w:r w:rsidRPr="00D66F67">
        <w:rPr>
          <w:rFonts w:ascii="Times New Roman" w:hAnsi="Times New Roman" w:cs="Times New Roman"/>
          <w:bCs/>
          <w:sz w:val="28"/>
          <w:szCs w:val="28"/>
        </w:rPr>
        <w:t>представлен</w:t>
      </w:r>
      <w:proofErr w:type="gramEnd"/>
      <w:r w:rsidRPr="00D66F67">
        <w:rPr>
          <w:rFonts w:ascii="Times New Roman" w:hAnsi="Times New Roman" w:cs="Times New Roman"/>
          <w:bCs/>
          <w:sz w:val="28"/>
          <w:szCs w:val="28"/>
        </w:rPr>
        <w:t xml:space="preserve"> а приложении № 2 к подпрограмме.</w:t>
      </w:r>
    </w:p>
    <w:p w:rsidR="000448CD" w:rsidRPr="00D66F67" w:rsidRDefault="000448CD" w:rsidP="000448CD">
      <w:pPr>
        <w:pStyle w:val="a9"/>
        <w:widowControl w:val="0"/>
        <w:autoSpaceDE w:val="0"/>
        <w:autoSpaceDN w:val="0"/>
        <w:adjustRightInd w:val="0"/>
        <w:ind w:left="92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48CD" w:rsidRPr="00D66F67" w:rsidRDefault="000448CD" w:rsidP="000448CD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D66F67">
        <w:rPr>
          <w:rFonts w:ascii="Times New Roman" w:hAnsi="Times New Roman"/>
          <w:b/>
          <w:bCs/>
          <w:sz w:val="28"/>
          <w:szCs w:val="28"/>
        </w:rPr>
        <w:t>3. Механизм реализации подпрограммы</w:t>
      </w:r>
    </w:p>
    <w:p w:rsidR="000448CD" w:rsidRPr="00D66F67" w:rsidRDefault="000448CD" w:rsidP="000448CD">
      <w:pPr>
        <w:ind w:firstLine="567"/>
        <w:rPr>
          <w:rFonts w:ascii="Times New Roman" w:hAnsi="Times New Roman"/>
          <w:bCs/>
          <w:i/>
          <w:sz w:val="28"/>
          <w:szCs w:val="28"/>
        </w:rPr>
      </w:pPr>
    </w:p>
    <w:p w:rsidR="000448CD" w:rsidRPr="00D66F67" w:rsidRDefault="000448CD" w:rsidP="000448CD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 Реализацию подпрограммы осуществляет администрация сельсовета.</w:t>
      </w:r>
    </w:p>
    <w:p w:rsidR="000448CD" w:rsidRPr="00D66F67" w:rsidRDefault="000448CD" w:rsidP="000448CD">
      <w:pPr>
        <w:pStyle w:val="3"/>
        <w:spacing w:after="0"/>
        <w:ind w:left="0" w:firstLine="567"/>
        <w:jc w:val="both"/>
        <w:rPr>
          <w:color w:val="000000"/>
          <w:sz w:val="28"/>
          <w:szCs w:val="28"/>
        </w:rPr>
      </w:pPr>
      <w:r w:rsidRPr="00D66F67">
        <w:rPr>
          <w:sz w:val="28"/>
          <w:szCs w:val="28"/>
        </w:rPr>
        <w:t xml:space="preserve"> </w:t>
      </w:r>
      <w:r w:rsidRPr="00D66F67">
        <w:rPr>
          <w:color w:val="000000"/>
          <w:sz w:val="28"/>
          <w:szCs w:val="28"/>
        </w:rPr>
        <w:t>Финансирование мероприятий подпрограммы осуществляется за счет сре</w:t>
      </w:r>
      <w:proofErr w:type="gramStart"/>
      <w:r w:rsidRPr="00D66F67">
        <w:rPr>
          <w:color w:val="000000"/>
          <w:sz w:val="28"/>
          <w:szCs w:val="28"/>
        </w:rPr>
        <w:t>дств кр</w:t>
      </w:r>
      <w:proofErr w:type="gramEnd"/>
      <w:r w:rsidRPr="00D66F67">
        <w:rPr>
          <w:color w:val="000000"/>
          <w:sz w:val="28"/>
          <w:szCs w:val="28"/>
        </w:rPr>
        <w:t>аевого бюджета и   бюджета поселения, в том числе дорожного фонда в соответствии с мероприятиями подпрограммы согласно приложению № 2 к подпрограмме (далее - мероприятия подпрограммы).</w:t>
      </w:r>
    </w:p>
    <w:p w:rsidR="000448CD" w:rsidRPr="00D66F67" w:rsidRDefault="000448CD" w:rsidP="000448CD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Главным распорядителем бюджетных средств является администрация  сельсовета.</w:t>
      </w:r>
    </w:p>
    <w:p w:rsidR="000448CD" w:rsidRPr="00D66F67" w:rsidRDefault="000448CD" w:rsidP="000448CD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lastRenderedPageBreak/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 Постановление администрации </w:t>
      </w:r>
      <w:proofErr w:type="spellStart"/>
      <w:r w:rsidRPr="00D66F67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сельсовета от 1</w:t>
      </w:r>
      <w:r>
        <w:rPr>
          <w:rFonts w:ascii="Times New Roman" w:hAnsi="Times New Roman"/>
          <w:sz w:val="28"/>
          <w:szCs w:val="28"/>
        </w:rPr>
        <w:t>2</w:t>
      </w:r>
      <w:r w:rsidRPr="00D66F67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D66F67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</w:t>
      </w:r>
      <w:r w:rsidRPr="00D66F67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174</w:t>
      </w:r>
      <w:r w:rsidRPr="00D66F67">
        <w:rPr>
          <w:rFonts w:ascii="Times New Roman" w:hAnsi="Times New Roman"/>
          <w:sz w:val="28"/>
          <w:szCs w:val="28"/>
        </w:rPr>
        <w:t xml:space="preserve">-п  «Об утверждении Перечня </w:t>
      </w:r>
      <w:proofErr w:type="spellStart"/>
      <w:r w:rsidRPr="00D66F67">
        <w:rPr>
          <w:rFonts w:ascii="Times New Roman" w:hAnsi="Times New Roman"/>
          <w:sz w:val="28"/>
          <w:szCs w:val="28"/>
        </w:rPr>
        <w:t>внутрипоселковых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 автомобильных дорог»;</w:t>
      </w:r>
    </w:p>
    <w:p w:rsidR="000448CD" w:rsidRPr="00D66F67" w:rsidRDefault="000448CD" w:rsidP="000448CD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 Решение </w:t>
      </w:r>
      <w:proofErr w:type="spellStart"/>
      <w:r w:rsidRPr="00D66F67">
        <w:rPr>
          <w:rFonts w:ascii="Times New Roman" w:hAnsi="Times New Roman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сельсовета Совета депутатов от 16.10.2013 года № 42-147 «О создании  дорожного фонда», которое устанавливает назначение дорожного фонда и источники его финансового обеспечения, правила формирования и использования бюджетных ассигнований дорожного фонда и регулирует финансовое обеспечение дорожной деятельности в отношении автомобильных дорог общего пользования улично-дорожной сети сельских поселений.</w:t>
      </w:r>
    </w:p>
    <w:p w:rsidR="000448CD" w:rsidRPr="00D66F67" w:rsidRDefault="000448CD" w:rsidP="000448CD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Принятые правовые акты позволили: </w:t>
      </w:r>
    </w:p>
    <w:p w:rsidR="000448CD" w:rsidRPr="00D66F67" w:rsidRDefault="000448CD" w:rsidP="000448CD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 определить перечень автомобильных дорог местного значения;</w:t>
      </w:r>
    </w:p>
    <w:p w:rsidR="000448CD" w:rsidRPr="00D66F67" w:rsidRDefault="000448CD" w:rsidP="000448CD">
      <w:pPr>
        <w:widowControl w:val="0"/>
        <w:tabs>
          <w:tab w:val="left" w:pos="960"/>
        </w:tabs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  <w:highlight w:val="yellow"/>
        </w:rPr>
      </w:pPr>
      <w:r w:rsidRPr="00D66F67">
        <w:rPr>
          <w:rFonts w:ascii="Times New Roman" w:hAnsi="Times New Roman"/>
          <w:sz w:val="28"/>
          <w:szCs w:val="28"/>
        </w:rPr>
        <w:t>-установить источники финансового обеспечения дорожной деятельности.</w:t>
      </w:r>
    </w:p>
    <w:p w:rsidR="000448CD" w:rsidRPr="00D66F67" w:rsidRDefault="000448CD" w:rsidP="000448CD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период реализации подпрограммы в целях повышения эффективности использования автомобильных дорог и осуществления дорожной деятельности на территории сельсовета будет проведена работа по актуализации действующих муниципальных правовых актов и принятию новых.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рамках реализации мероприятия 1.1. «</w:t>
      </w:r>
      <w:r w:rsidRPr="00D66F67">
        <w:rPr>
          <w:rFonts w:ascii="Times New Roman" w:hAnsi="Times New Roman"/>
          <w:color w:val="000000"/>
          <w:sz w:val="28"/>
          <w:szCs w:val="28"/>
        </w:rPr>
        <w:t xml:space="preserve">Содержание  </w:t>
      </w:r>
      <w:r w:rsidRPr="00D66F67">
        <w:rPr>
          <w:rFonts w:ascii="Times New Roman" w:hAnsi="Times New Roman"/>
          <w:sz w:val="28"/>
          <w:szCs w:val="28"/>
        </w:rPr>
        <w:t>улично-дорожной сети</w:t>
      </w:r>
      <w:r w:rsidRPr="00D66F67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и искусственных сооружений на них  за счет средств дорожного фонда </w:t>
      </w:r>
      <w:proofErr w:type="spellStart"/>
      <w:r w:rsidRPr="00D66F67">
        <w:rPr>
          <w:rFonts w:ascii="Times New Roman" w:hAnsi="Times New Roman"/>
          <w:color w:val="000000"/>
          <w:sz w:val="28"/>
          <w:szCs w:val="28"/>
        </w:rPr>
        <w:t>Парнинского</w:t>
      </w:r>
      <w:proofErr w:type="spellEnd"/>
      <w:r w:rsidRPr="00D66F67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» </w:t>
      </w:r>
      <w:r w:rsidRPr="00D66F67">
        <w:rPr>
          <w:rFonts w:ascii="Times New Roman" w:hAnsi="Times New Roman"/>
          <w:sz w:val="28"/>
          <w:szCs w:val="28"/>
        </w:rPr>
        <w:t>включает в себя комплекс следующих работ по организации содержания дорог:</w:t>
      </w:r>
    </w:p>
    <w:p w:rsidR="000448CD" w:rsidRPr="00D66F67" w:rsidRDefault="000448CD" w:rsidP="000448CD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-подготовка соответствующего пакета документов для проведения торгов на право заключения муниципального контракта на выполнение работ по содержанию улично-дорожной сети сельского поселения;</w:t>
      </w:r>
    </w:p>
    <w:p w:rsidR="000448CD" w:rsidRPr="00D66F67" w:rsidRDefault="000448CD" w:rsidP="000448CD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-заключение муниципального контракта на выполнение работ по содержанию улично-дорожной сети сельского поселения по результатам торгов (без проведения торгов, досрочное их расторжение); </w:t>
      </w:r>
    </w:p>
    <w:p w:rsidR="000448CD" w:rsidRPr="00D66F67" w:rsidRDefault="000448CD" w:rsidP="000448CD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-осуществление мониторинга за работами по содержанию улично-дорожной сети сельского поселения;</w:t>
      </w:r>
    </w:p>
    <w:p w:rsidR="000448CD" w:rsidRPr="00D66F67" w:rsidRDefault="000448CD" w:rsidP="000448CD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-осуществление контроля над соблюдением условий муниципального контракта на выполнение работ по содержанию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 </w:t>
      </w:r>
      <w:r w:rsidRPr="00D66F67">
        <w:rPr>
          <w:rFonts w:ascii="Times New Roman" w:hAnsi="Times New Roman"/>
          <w:sz w:val="28"/>
          <w:szCs w:val="28"/>
        </w:rPr>
        <w:t>улично-дорожной сети сельского поселения.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lastRenderedPageBreak/>
        <w:t xml:space="preserve">Для оплаты выполненных работ (оказанных услуг) по 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содержанию  </w:t>
      </w:r>
      <w:r w:rsidRPr="00D66F67">
        <w:rPr>
          <w:rFonts w:ascii="Times New Roman" w:hAnsi="Times New Roman"/>
          <w:sz w:val="28"/>
          <w:szCs w:val="28"/>
        </w:rPr>
        <w:t>улично-дорожной сети</w:t>
      </w:r>
      <w:r w:rsidRPr="00D66F67">
        <w:rPr>
          <w:rFonts w:ascii="Times New Roman" w:hAnsi="Times New Roman"/>
          <w:color w:val="052635"/>
          <w:sz w:val="28"/>
          <w:szCs w:val="28"/>
        </w:rPr>
        <w:t xml:space="preserve"> </w:t>
      </w:r>
      <w:r w:rsidRPr="00D66F67">
        <w:rPr>
          <w:rFonts w:ascii="Times New Roman" w:hAnsi="Times New Roman"/>
          <w:sz w:val="28"/>
          <w:szCs w:val="28"/>
        </w:rPr>
        <w:t xml:space="preserve">исполнители работ представляют в администрацию сельсовета следующие документы: 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муниципальный контракт;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акт о приемке выполненных работ (форма КС-2);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справку о стоимости выполненных работ и затрат (форма КС-3);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счет-фактуру.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D66F67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D66F67">
        <w:rPr>
          <w:rFonts w:ascii="Times New Roman" w:hAnsi="Times New Roman"/>
          <w:sz w:val="28"/>
          <w:szCs w:val="28"/>
        </w:rPr>
        <w:t xml:space="preserve"> на содержание автомобильных дорог общего пользования местного значения за счет средств дорожного фонда Красноярского края производится за счет средств дорожного фонда путем долевого участия бюджета поселения в финансировании аналогичного мероприятия в размере, определенном условиями предоставления субсидии в  соответствии с заключенными соглашениями.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В рамках мероприятия Капитальный ремонт и ремонт автомобильных дорог общего пользования местного значения за счет средств дорожного фонда Красноярского края включает в себя комплекс следующих работ по капитальному ремонту и ремонту автомобильных дорог: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-подготовка соответствующего пакета документов для проведения торгов на право заключения муниципального контракта на выполнение работ по капитальному  ремонту  и ремонту автомобильных дорог общего пользования местного значения за счет средств дорожного фонда Красноярского края;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 -заключение муниципального контракта на выполнение работ по  капитальному  ремонту  и ремонту автомобильных дорог общего пользования местного значения за счет средств дорожного фонда Красноярского края (без проведения торгов, досрочное их расторжение); 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-осуществление мониторинга за работами по капитальному  ремонту  и ремонту автомобильных дорог общего пользования местного значения за счет средств дорожного фонда Красноярского края;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-осуществление контроля над соблюдением условий муниципального контракта на выполнение работ по капитальному  ремонту  и ремонту автомобильных дорог общего пользования местного значения за счет средств дорожного фонда Красноярского края.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Для оплаты выполненных работ (оказанных услуг) по  капитальному  ремонту  и ремонту автомобильных дорог общего пользования местного </w:t>
      </w:r>
      <w:r w:rsidRPr="00D66F67">
        <w:rPr>
          <w:rFonts w:ascii="Times New Roman" w:hAnsi="Times New Roman"/>
          <w:sz w:val="28"/>
          <w:szCs w:val="28"/>
        </w:rPr>
        <w:lastRenderedPageBreak/>
        <w:t xml:space="preserve">значения за счет средств дорожного фонда Красноярского края исполнители работ представляют в администрацию сельсовета следующие документы: 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муниципальный контракт;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акт о приемке выполненных работ (форма КС-2);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справку о стоимости выполненных работ и затрат (форма КС-3);</w:t>
      </w:r>
    </w:p>
    <w:p w:rsidR="000448CD" w:rsidRPr="00D66F67" w:rsidRDefault="000448CD" w:rsidP="000448CD">
      <w:pPr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счет-фактуру.</w:t>
      </w:r>
    </w:p>
    <w:p w:rsidR="000448CD" w:rsidRPr="00D66F67" w:rsidRDefault="000448CD" w:rsidP="000448CD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Администрация сельсовета 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0448CD" w:rsidRPr="00D66F67" w:rsidRDefault="000448CD" w:rsidP="000448CD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0448CD" w:rsidRPr="00D66F67" w:rsidRDefault="000448CD" w:rsidP="000448CD">
      <w:pPr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iCs/>
          <w:sz w:val="28"/>
          <w:szCs w:val="28"/>
        </w:rPr>
      </w:pPr>
      <w:r w:rsidRPr="00D66F67">
        <w:rPr>
          <w:rFonts w:ascii="Times New Roman" w:hAnsi="Times New Roman"/>
          <w:b/>
          <w:iCs/>
          <w:sz w:val="28"/>
          <w:szCs w:val="28"/>
        </w:rPr>
        <w:t>4. Управление подпрограммой и контроль за исполнение подпрограммы</w:t>
      </w:r>
    </w:p>
    <w:p w:rsidR="000448CD" w:rsidRPr="00D66F67" w:rsidRDefault="000448CD" w:rsidP="000448CD">
      <w:pPr>
        <w:autoSpaceDE w:val="0"/>
        <w:autoSpaceDN w:val="0"/>
        <w:adjustRightInd w:val="0"/>
        <w:ind w:firstLine="567"/>
        <w:rPr>
          <w:rFonts w:ascii="Times New Roman" w:hAnsi="Times New Roman"/>
          <w:b/>
          <w:sz w:val="28"/>
          <w:szCs w:val="28"/>
        </w:rPr>
      </w:pPr>
    </w:p>
    <w:p w:rsidR="000448CD" w:rsidRPr="00D66F67" w:rsidRDefault="000448CD" w:rsidP="000448CD">
      <w:pPr>
        <w:pStyle w:val="ConsPlusCell"/>
        <w:ind w:firstLine="567"/>
        <w:rPr>
          <w:sz w:val="28"/>
          <w:szCs w:val="28"/>
        </w:rPr>
      </w:pPr>
      <w:r w:rsidRPr="00D66F67">
        <w:rPr>
          <w:sz w:val="28"/>
          <w:szCs w:val="28"/>
        </w:rPr>
        <w:t xml:space="preserve">4.1. Текущий </w:t>
      </w:r>
      <w:proofErr w:type="gramStart"/>
      <w:r w:rsidRPr="00D66F67">
        <w:rPr>
          <w:sz w:val="28"/>
          <w:szCs w:val="28"/>
        </w:rPr>
        <w:t>контроль за</w:t>
      </w:r>
      <w:proofErr w:type="gramEnd"/>
      <w:r w:rsidRPr="00D66F67">
        <w:rPr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0448CD" w:rsidRPr="00D66F67" w:rsidRDefault="000448CD" w:rsidP="000448CD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Администрация сельсовета осуществляет:</w:t>
      </w:r>
    </w:p>
    <w:p w:rsidR="000448CD" w:rsidRPr="00D66F67" w:rsidRDefault="000448CD" w:rsidP="000448CD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0448CD" w:rsidRPr="00D66F67" w:rsidRDefault="000448CD" w:rsidP="000448CD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 w:rsidRPr="00D66F6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66F67">
        <w:rPr>
          <w:rFonts w:ascii="Times New Roman" w:hAnsi="Times New Roman"/>
          <w:sz w:val="28"/>
          <w:szCs w:val="28"/>
        </w:rPr>
        <w:t xml:space="preserve"> ходом реализации мероприятий подпрограммы;</w:t>
      </w:r>
    </w:p>
    <w:p w:rsidR="000448CD" w:rsidRPr="00D66F67" w:rsidRDefault="000448CD" w:rsidP="000448CD">
      <w:pPr>
        <w:autoSpaceDE w:val="0"/>
        <w:autoSpaceDN w:val="0"/>
        <w:adjustRightInd w:val="0"/>
        <w:ind w:firstLine="567"/>
        <w:rPr>
          <w:rFonts w:ascii="Times New Roman" w:hAnsi="Times New Roman"/>
          <w:color w:val="C00000"/>
          <w:sz w:val="28"/>
          <w:szCs w:val="28"/>
        </w:rPr>
      </w:pPr>
      <w:r w:rsidRPr="00D66F67">
        <w:rPr>
          <w:rFonts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 w:rsidR="000448CD" w:rsidRPr="00D66F67" w:rsidRDefault="000448CD" w:rsidP="000448CD">
      <w:pPr>
        <w:pStyle w:val="ConsPlusCell"/>
        <w:ind w:firstLine="567"/>
        <w:rPr>
          <w:b/>
          <w:bCs/>
          <w:sz w:val="28"/>
          <w:szCs w:val="28"/>
          <w:highlight w:val="green"/>
        </w:rPr>
      </w:pPr>
      <w:r w:rsidRPr="00D66F67">
        <w:rPr>
          <w:sz w:val="28"/>
          <w:szCs w:val="28"/>
        </w:rPr>
        <w:t xml:space="preserve">4.2. </w:t>
      </w:r>
      <w:proofErr w:type="gramStart"/>
      <w:r w:rsidRPr="00D66F67">
        <w:rPr>
          <w:sz w:val="28"/>
          <w:szCs w:val="28"/>
        </w:rPr>
        <w:t>Контроль за</w:t>
      </w:r>
      <w:proofErr w:type="gramEnd"/>
      <w:r w:rsidRPr="00D66F67"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 бюджета поселения на реализацию мероприятий подпрограммы  осуществляется Контрольно-счетным органом </w:t>
      </w:r>
      <w:proofErr w:type="spellStart"/>
      <w:r w:rsidRPr="00D66F67">
        <w:rPr>
          <w:sz w:val="28"/>
          <w:szCs w:val="28"/>
        </w:rPr>
        <w:t>Шарыповского</w:t>
      </w:r>
      <w:proofErr w:type="spellEnd"/>
      <w:r w:rsidRPr="00D66F67">
        <w:rPr>
          <w:sz w:val="28"/>
          <w:szCs w:val="28"/>
        </w:rPr>
        <w:t xml:space="preserve"> района.</w:t>
      </w:r>
    </w:p>
    <w:p w:rsidR="000448CD" w:rsidRPr="000448CD" w:rsidRDefault="000448CD" w:rsidP="000448CD">
      <w:pPr>
        <w:jc w:val="both"/>
        <w:rPr>
          <w:b/>
        </w:rPr>
        <w:sectPr w:rsidR="000448CD" w:rsidRPr="000448CD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0448CD" w:rsidRPr="00516B17" w:rsidRDefault="000448CD" w:rsidP="000448CD">
      <w:pPr>
        <w:pStyle w:val="2"/>
        <w:ind w:left="11057"/>
      </w:pPr>
      <w:r w:rsidRPr="00516B17">
        <w:lastRenderedPageBreak/>
        <w:t>Приложение № 1 к подпрограмме</w:t>
      </w:r>
    </w:p>
    <w:p w:rsidR="000448CD" w:rsidRPr="00706F18" w:rsidRDefault="000448CD" w:rsidP="000448CD">
      <w:pPr>
        <w:widowControl w:val="0"/>
        <w:ind w:left="11057" w:right="99"/>
        <w:jc w:val="center"/>
        <w:rPr>
          <w:b/>
        </w:rPr>
      </w:pPr>
    </w:p>
    <w:p w:rsidR="000448CD" w:rsidRPr="00604C1D" w:rsidRDefault="000448CD" w:rsidP="000448CD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27"/>
        <w:gridCol w:w="8453"/>
        <w:gridCol w:w="1755"/>
        <w:gridCol w:w="2038"/>
        <w:gridCol w:w="658"/>
        <w:gridCol w:w="669"/>
        <w:gridCol w:w="669"/>
        <w:gridCol w:w="669"/>
      </w:tblGrid>
      <w:tr w:rsidR="000448CD" w:rsidTr="00887B8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EE2974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0448CD" w:rsidTr="00887B8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0448CD" w:rsidTr="00887B81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E6782D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E6782D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Бесперебойное и безопасное движение транспортных средств по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протяженности улично-дорожной сети, отвечающих нормативным требованиям в общей протяженности автомобильных дорог общего пользования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протяженности улично-дорожной сети, в отношении которых производится ремонт в общей протяженности дорог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7,00</w:t>
            </w:r>
          </w:p>
        </w:tc>
      </w:tr>
    </w:tbl>
    <w:p w:rsidR="000448CD" w:rsidRPr="00052031" w:rsidRDefault="000448CD" w:rsidP="000448CD">
      <w:pPr>
        <w:jc w:val="both"/>
        <w:rPr>
          <w:sz w:val="28"/>
          <w:szCs w:val="28"/>
        </w:rPr>
        <w:sectPr w:rsidR="000448CD" w:rsidRPr="00052031" w:rsidSect="000D131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448CD" w:rsidRPr="00861D3E" w:rsidRDefault="000448CD" w:rsidP="000448CD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0448CD" w:rsidRPr="00706F18" w:rsidRDefault="000448CD" w:rsidP="000448CD">
      <w:pPr>
        <w:widowControl w:val="0"/>
        <w:ind w:left="11057" w:right="99"/>
        <w:jc w:val="center"/>
        <w:rPr>
          <w:b/>
        </w:rPr>
      </w:pPr>
    </w:p>
    <w:p w:rsidR="000448CD" w:rsidRPr="00DA2CC0" w:rsidRDefault="000448CD" w:rsidP="000448CD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31"/>
        <w:gridCol w:w="3271"/>
        <w:gridCol w:w="1830"/>
        <w:gridCol w:w="616"/>
        <w:gridCol w:w="587"/>
        <w:gridCol w:w="1256"/>
        <w:gridCol w:w="475"/>
        <w:gridCol w:w="1137"/>
        <w:gridCol w:w="1137"/>
        <w:gridCol w:w="1137"/>
        <w:gridCol w:w="1322"/>
        <w:gridCol w:w="2339"/>
      </w:tblGrid>
      <w:tr w:rsidR="000448CD" w:rsidTr="00887B8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0448CD" w:rsidRPr="005A5E2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145DB3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EB5316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EB5316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48CD" w:rsidRPr="002E3C80" w:rsidRDefault="000448CD" w:rsidP="00887B8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0448CD" w:rsidTr="00887B8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8CD" w:rsidRPr="002E3C80" w:rsidRDefault="000448CD" w:rsidP="00887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448CD" w:rsidTr="00887B81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1 021 000,00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1 021 000,00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>Цель 1: Бесперебойное и безопасное движение транспортных средств по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1 021 000,00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>Задача 2: Обеспечение бесперебойного и безопасного движения транспортных средств по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1 021 000,00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 xml:space="preserve">Мероприятие 2.1: Содержание улично-дорожной сети сельского поселения и искусственных сооружений на них за счет средств дорожного фонда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1 021 000,00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>Содержание улично-дорожной сети сельского поселения - 37,66 км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0409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0320093890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311 300,00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332 000,00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377 700,00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1 021 000,00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</w:tbl>
    <w:p w:rsidR="000448CD" w:rsidRPr="00052031" w:rsidRDefault="000448CD" w:rsidP="000448CD">
      <w:pPr>
        <w:jc w:val="both"/>
        <w:rPr>
          <w:sz w:val="28"/>
          <w:szCs w:val="28"/>
        </w:rPr>
        <w:sectPr w:rsidR="000448CD" w:rsidRPr="00052031" w:rsidSect="000D131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448CD" w:rsidRPr="00A64FD3" w:rsidRDefault="000448CD" w:rsidP="000448CD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Pr="0038620A">
          <w:rPr>
            <w:rFonts w:eastAsia="Arial" w:cs="Times New Roman"/>
            <w:noProof/>
            <w:szCs w:val="28"/>
            <w:lang w:eastAsia="ar-SA"/>
          </w:rPr>
          <w:t>5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Обеспечение транспортной доступности и коммунальными услугами граждан»</w:t>
      </w:r>
    </w:p>
    <w:p w:rsidR="000448CD" w:rsidRPr="00932E7B" w:rsidRDefault="000448CD" w:rsidP="000448CD">
      <w:pPr>
        <w:jc w:val="center"/>
        <w:rPr>
          <w:color w:val="000000"/>
          <w:sz w:val="28"/>
          <w:szCs w:val="28"/>
        </w:rPr>
      </w:pPr>
    </w:p>
    <w:p w:rsidR="000448CD" w:rsidRPr="00932E7B" w:rsidRDefault="000448CD" w:rsidP="000448CD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0448CD" w:rsidRPr="007B2A66" w:rsidRDefault="000448CD" w:rsidP="000448CD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Обращение с твердыми бытовыми, промышленными и биологическими отходами на территории поселения</w:t>
      </w:r>
      <w:r>
        <w:rPr>
          <w:sz w:val="28"/>
        </w:rPr>
        <w:t>»</w:t>
      </w:r>
    </w:p>
    <w:p w:rsidR="000448CD" w:rsidRPr="00932E7B" w:rsidRDefault="000448CD" w:rsidP="000448CD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0448CD" w:rsidRPr="00932E7B" w:rsidRDefault="000448CD" w:rsidP="000448CD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0448CD" w:rsidTr="000448C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0448CD" w:rsidRPr="00D22617" w:rsidRDefault="000448CD" w:rsidP="00887B81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Обращение с твердыми бытовыми, промышленными и биологическими отходами на территории поселения</w:t>
            </w:r>
          </w:p>
        </w:tc>
      </w:tr>
      <w:tr w:rsidR="000448CD" w:rsidTr="000448C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6536F1" w:rsidRDefault="000448CD" w:rsidP="00887B81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Обеспечение транспортной доступности и коммунальными услугами граждан</w:t>
            </w:r>
          </w:p>
        </w:tc>
      </w:tr>
      <w:tr w:rsidR="000448CD" w:rsidTr="000448C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448CD" w:rsidRPr="00D22617" w:rsidRDefault="000448CD" w:rsidP="00887B8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448CD" w:rsidRDefault="000448CD" w:rsidP="00887B81">
            <w:pPr>
              <w:pStyle w:val="a3"/>
              <w:spacing w:after="0" w:line="331" w:lineRule="exact"/>
              <w:ind w:left="140"/>
              <w:rPr>
                <w:sz w:val="28"/>
              </w:rPr>
            </w:pPr>
          </w:p>
          <w:p w:rsidR="000448CD" w:rsidRPr="00D22617" w:rsidRDefault="000448CD" w:rsidP="00887B81">
            <w:pPr>
              <w:pStyle w:val="a3"/>
              <w:spacing w:after="0" w:line="331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 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</w:tc>
      </w:tr>
      <w:tr w:rsidR="000448CD" w:rsidTr="000448C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0448CD" w:rsidTr="000448C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0448CD" w:rsidRPr="00D22617" w:rsidRDefault="000448CD" w:rsidP="00887B81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Предотвращение вредного воздействия бытовых и промышленных отходов на здоровье человека и окружающую природную среду.</w:t>
            </w:r>
          </w:p>
        </w:tc>
      </w:tr>
      <w:tr w:rsidR="000448CD" w:rsidTr="000448C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0448CD" w:rsidRPr="00D22617" w:rsidRDefault="000448CD" w:rsidP="00887B81">
            <w:pPr>
              <w:pStyle w:val="a3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функционирования системы сбора и вывоза отходов и мусора.</w:t>
            </w:r>
          </w:p>
        </w:tc>
      </w:tr>
      <w:tr w:rsidR="000448CD" w:rsidTr="000448C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реализации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 xml:space="preserve">-экономическую эффективность реализации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подпрограммы, приведены в приложении к паспорту</w:t>
            </w:r>
          </w:p>
        </w:tc>
      </w:tr>
      <w:tr w:rsidR="000448CD" w:rsidTr="000448C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</w:p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0448CD" w:rsidRPr="00D22617" w:rsidRDefault="000448CD" w:rsidP="00887B81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0448CD" w:rsidTr="000448CD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D22617" w:rsidRDefault="000448CD" w:rsidP="00887B81">
            <w:pPr>
              <w:pStyle w:val="a3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48CD" w:rsidRPr="00AE22A5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891 300,00 </w:t>
            </w:r>
            <w:r w:rsidRPr="000D1316">
              <w:rPr>
                <w:sz w:val="28"/>
              </w:rPr>
              <w:t>рублей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0D1316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2019 - 297 100,00 рублей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2020 - 297 100,00 рублей</w:t>
            </w:r>
          </w:p>
          <w:p w:rsidR="000448CD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2021 - 297 100,00 рублей</w:t>
            </w:r>
          </w:p>
          <w:p w:rsidR="000448CD" w:rsidRPr="000D131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0D1316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0D1316">
              <w:rPr>
                <w:sz w:val="28"/>
              </w:rPr>
              <w:t>:</w:t>
            </w:r>
          </w:p>
          <w:p w:rsidR="000448CD" w:rsidRPr="000D131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0D1316">
              <w:rPr>
                <w:sz w:val="28"/>
              </w:rPr>
              <w:t>Районный бюджет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0D1316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891 300,00 рублей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2019 - 297 100,00 рублей</w:t>
            </w:r>
          </w:p>
          <w:p w:rsidR="000448CD" w:rsidRPr="007B2A66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2020 - 297 100,00 рублей</w:t>
            </w:r>
          </w:p>
          <w:p w:rsidR="000448CD" w:rsidRPr="0095622F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2021 - 297 100,00 рублей</w:t>
            </w:r>
          </w:p>
          <w:p w:rsidR="000448CD" w:rsidRPr="0095622F" w:rsidRDefault="000448CD" w:rsidP="00887B81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0448CD" w:rsidRPr="00C02FE1" w:rsidRDefault="000448CD" w:rsidP="000448C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2FE1">
        <w:rPr>
          <w:rFonts w:ascii="Times New Roman" w:hAnsi="Times New Roman"/>
          <w:b/>
          <w:sz w:val="28"/>
          <w:szCs w:val="28"/>
        </w:rPr>
        <w:t>2. Мероприятия подпрограммы</w:t>
      </w:r>
    </w:p>
    <w:p w:rsidR="000448CD" w:rsidRPr="00C02FE1" w:rsidRDefault="000448CD" w:rsidP="000448C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C02FE1">
        <w:rPr>
          <w:rFonts w:ascii="Times New Roman" w:hAnsi="Times New Roman"/>
          <w:sz w:val="28"/>
          <w:szCs w:val="28"/>
        </w:rPr>
        <w:t>Перечень мероприятий подпрограммы предоставлен в приложении № 2 к подпрограмме.</w:t>
      </w:r>
    </w:p>
    <w:p w:rsidR="000448CD" w:rsidRPr="00C02FE1" w:rsidRDefault="000448CD" w:rsidP="000448CD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2FE1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  </w:t>
      </w:r>
      <w:r w:rsidRPr="00C02FE1">
        <w:rPr>
          <w:rFonts w:ascii="Times New Roman" w:eastAsia="Times New Roman" w:hAnsi="Times New Roman"/>
          <w:b/>
          <w:sz w:val="28"/>
          <w:szCs w:val="28"/>
          <w:lang w:eastAsia="ru-RU"/>
        </w:rPr>
        <w:t>3. Механизм реализации подпрограммы</w:t>
      </w:r>
    </w:p>
    <w:p w:rsidR="000448CD" w:rsidRPr="00C02FE1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Реализацию подпрограммы осуществляет администрация сельсовета.</w:t>
      </w:r>
    </w:p>
    <w:p w:rsidR="000448CD" w:rsidRPr="00C02FE1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В целях исполнения переданных полномочий района  на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отходов, финансирование мероприятия осуществляется за счет средств районного бюджета согласно приложению № 2 к подпрограмме (далее - мероприятия подпрограммы).</w:t>
      </w:r>
    </w:p>
    <w:p w:rsidR="000448CD" w:rsidRPr="00C02FE1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Главным распорядителем средств   бюджета поселения  является администрация сельсовета. </w:t>
      </w:r>
    </w:p>
    <w:p w:rsidR="000448CD" w:rsidRPr="00C02FE1" w:rsidRDefault="000448CD" w:rsidP="00044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0448CD" w:rsidRPr="00C02FE1" w:rsidRDefault="000448CD" w:rsidP="000448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Для оплаты выполненных работ (оказанных услуг) организации исполнители работ (услуг) </w:t>
      </w:r>
      <w:proofErr w:type="gramStart"/>
      <w:r w:rsidRPr="00C02FE1">
        <w:rPr>
          <w:rFonts w:ascii="Times New Roman" w:hAnsi="Times New Roman"/>
          <w:sz w:val="28"/>
          <w:szCs w:val="28"/>
        </w:rPr>
        <w:t>предоставляют следующие документы</w:t>
      </w:r>
      <w:proofErr w:type="gramEnd"/>
      <w:r w:rsidRPr="00C02FE1">
        <w:rPr>
          <w:rFonts w:ascii="Times New Roman" w:hAnsi="Times New Roman"/>
          <w:sz w:val="28"/>
          <w:szCs w:val="28"/>
        </w:rPr>
        <w:t>:  муниципальный контракт, акт о приемке выполненных работ, ведомость объема работ, локальный сметный расчет, счет – фактура.</w:t>
      </w:r>
    </w:p>
    <w:p w:rsidR="000448CD" w:rsidRPr="00C02FE1" w:rsidRDefault="000448CD" w:rsidP="000448CD">
      <w:pPr>
        <w:pStyle w:val="ConsPlusCell"/>
        <w:ind w:firstLine="567"/>
        <w:jc w:val="both"/>
      </w:pPr>
      <w:r w:rsidRPr="00C02FE1"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0448CD" w:rsidRPr="00C02FE1" w:rsidRDefault="000448CD" w:rsidP="000448C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48CD" w:rsidRPr="00C02FE1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center"/>
        <w:rPr>
          <w:rFonts w:ascii="Times New Roman" w:hAnsi="Times New Roman"/>
          <w:b/>
          <w:sz w:val="28"/>
          <w:szCs w:val="28"/>
        </w:rPr>
      </w:pPr>
      <w:r w:rsidRPr="00C02FE1">
        <w:rPr>
          <w:rFonts w:ascii="Times New Roman" w:hAnsi="Times New Roman"/>
          <w:b/>
          <w:sz w:val="28"/>
          <w:szCs w:val="28"/>
        </w:rPr>
        <w:lastRenderedPageBreak/>
        <w:t xml:space="preserve">4. Управление подпрограммой и </w:t>
      </w:r>
      <w:proofErr w:type="gramStart"/>
      <w:r w:rsidRPr="00C02FE1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C02FE1">
        <w:rPr>
          <w:rFonts w:ascii="Times New Roman" w:hAnsi="Times New Roman"/>
          <w:b/>
          <w:sz w:val="28"/>
          <w:szCs w:val="28"/>
        </w:rPr>
        <w:t xml:space="preserve"> исполнением подпрограммы</w:t>
      </w:r>
    </w:p>
    <w:p w:rsidR="000448CD" w:rsidRPr="00C02FE1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i/>
          <w:sz w:val="28"/>
          <w:szCs w:val="28"/>
        </w:rPr>
      </w:pPr>
    </w:p>
    <w:p w:rsidR="000448CD" w:rsidRPr="00C02FE1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4.1. Текущий </w:t>
      </w:r>
      <w:proofErr w:type="gramStart"/>
      <w:r w:rsidRPr="00C02FE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02FE1">
        <w:rPr>
          <w:rFonts w:ascii="Times New Roman" w:hAnsi="Times New Roman"/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0448CD" w:rsidRPr="00C02FE1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 Администрация сельсовета осуществляет:</w:t>
      </w:r>
    </w:p>
    <w:p w:rsidR="000448CD" w:rsidRPr="00C02FE1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0448CD" w:rsidRPr="00C02FE1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 w:rsidRPr="00C02FE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02FE1">
        <w:rPr>
          <w:rFonts w:ascii="Times New Roman" w:hAnsi="Times New Roman"/>
          <w:sz w:val="28"/>
          <w:szCs w:val="28"/>
        </w:rPr>
        <w:t xml:space="preserve"> ходом реализации мероприятий подпрограммы;</w:t>
      </w:r>
    </w:p>
    <w:p w:rsidR="000448CD" w:rsidRPr="00C02FE1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 w:rsidR="000448CD" w:rsidRPr="00C02FE1" w:rsidRDefault="000448CD" w:rsidP="000448CD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C02FE1">
        <w:rPr>
          <w:rFonts w:ascii="Times New Roman" w:hAnsi="Times New Roman"/>
          <w:sz w:val="28"/>
          <w:szCs w:val="28"/>
        </w:rPr>
        <w:t xml:space="preserve">4.2 </w:t>
      </w:r>
      <w:proofErr w:type="gramStart"/>
      <w:r w:rsidRPr="00C02FE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02FE1">
        <w:rPr>
          <w:rFonts w:ascii="Times New Roman" w:hAnsi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 </w:t>
      </w:r>
      <w:proofErr w:type="spellStart"/>
      <w:r w:rsidRPr="00C02FE1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C02FE1">
        <w:rPr>
          <w:rFonts w:ascii="Times New Roman" w:hAnsi="Times New Roman"/>
          <w:sz w:val="28"/>
          <w:szCs w:val="28"/>
        </w:rPr>
        <w:t xml:space="preserve"> района</w:t>
      </w:r>
      <w:r w:rsidRPr="00C02FE1">
        <w:rPr>
          <w:rFonts w:ascii="Times New Roman" w:hAnsi="Times New Roman"/>
          <w:i/>
          <w:sz w:val="28"/>
          <w:szCs w:val="28"/>
        </w:rPr>
        <w:t>.</w:t>
      </w:r>
    </w:p>
    <w:p w:rsidR="000448CD" w:rsidRPr="000448CD" w:rsidRDefault="000448CD" w:rsidP="000448CD">
      <w:pPr>
        <w:jc w:val="both"/>
        <w:rPr>
          <w:b/>
        </w:rPr>
        <w:sectPr w:rsidR="000448CD" w:rsidRPr="000448CD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0448CD" w:rsidRPr="00516B17" w:rsidRDefault="000448CD" w:rsidP="000448CD">
      <w:pPr>
        <w:pStyle w:val="2"/>
        <w:ind w:left="11057"/>
      </w:pPr>
      <w:r w:rsidRPr="00516B17">
        <w:lastRenderedPageBreak/>
        <w:t>Приложение № 1 к подпрограмме</w:t>
      </w:r>
    </w:p>
    <w:p w:rsidR="000448CD" w:rsidRPr="00706F18" w:rsidRDefault="000448CD" w:rsidP="000448CD">
      <w:pPr>
        <w:widowControl w:val="0"/>
        <w:ind w:left="11057" w:right="99"/>
        <w:jc w:val="center"/>
        <w:rPr>
          <w:b/>
        </w:rPr>
      </w:pPr>
    </w:p>
    <w:p w:rsidR="000448CD" w:rsidRPr="00604C1D" w:rsidRDefault="000448CD" w:rsidP="000448CD">
      <w:pPr>
        <w:jc w:val="center"/>
        <w:rPr>
          <w:sz w:val="28"/>
          <w:szCs w:val="28"/>
        </w:rPr>
      </w:pPr>
      <w:r w:rsidRPr="00AD0326">
        <w:rPr>
          <w:sz w:val="28"/>
          <w:szCs w:val="28"/>
        </w:rPr>
        <w:t xml:space="preserve">Перечень и значения показателей </w:t>
      </w:r>
      <w:r w:rsidRPr="00604C1D">
        <w:rPr>
          <w:sz w:val="28"/>
          <w:szCs w:val="28"/>
        </w:rPr>
        <w:t>результативности подпрограммы «Обращение с твердыми бытовыми, промышленными и биологическими отходами на территории поселения»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42"/>
        <w:gridCol w:w="8218"/>
        <w:gridCol w:w="1801"/>
        <w:gridCol w:w="2089"/>
        <w:gridCol w:w="697"/>
        <w:gridCol w:w="697"/>
        <w:gridCol w:w="697"/>
        <w:gridCol w:w="697"/>
      </w:tblGrid>
      <w:tr w:rsidR="000448CD" w:rsidTr="00887B8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EE2974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0448CD" w:rsidTr="00887B8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0448CD" w:rsidTr="00887B81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E6782D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E6782D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843F6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Предотвращение вредного воздействия бытовых и промышленных отходов на здоровье человека и окружающую природную среду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ТБО, размещаемая в санкционированных местах размещения или обезвреживания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80,00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ликвидированных несанкционированных мест размещения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B87F59" w:rsidRDefault="000448CD" w:rsidP="00887B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</w:tr>
    </w:tbl>
    <w:p w:rsidR="000448CD" w:rsidRPr="00052031" w:rsidRDefault="000448CD" w:rsidP="000448CD">
      <w:pPr>
        <w:jc w:val="both"/>
        <w:rPr>
          <w:sz w:val="28"/>
          <w:szCs w:val="28"/>
        </w:rPr>
        <w:sectPr w:rsidR="000448CD" w:rsidRPr="00052031" w:rsidSect="000D131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448CD" w:rsidRPr="00861D3E" w:rsidRDefault="000448CD" w:rsidP="000448CD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0448CD" w:rsidRPr="00706F18" w:rsidRDefault="000448CD" w:rsidP="000448CD">
      <w:pPr>
        <w:widowControl w:val="0"/>
        <w:ind w:left="11057" w:right="99"/>
        <w:jc w:val="center"/>
        <w:rPr>
          <w:b/>
        </w:rPr>
      </w:pPr>
    </w:p>
    <w:p w:rsidR="000448CD" w:rsidRPr="00DA2CC0" w:rsidRDefault="000448CD" w:rsidP="000448CD">
      <w:pPr>
        <w:jc w:val="center"/>
        <w:rPr>
          <w:sz w:val="28"/>
          <w:szCs w:val="28"/>
        </w:rPr>
      </w:pPr>
      <w:r w:rsidRPr="00DA2CC0">
        <w:rPr>
          <w:sz w:val="28"/>
          <w:szCs w:val="28"/>
        </w:rPr>
        <w:t>Перечень мероприятий подпрограммы Обращение с твердыми бытовыми, промышленными и биологическими отходами на территории поселения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329"/>
        <w:gridCol w:w="1506"/>
        <w:gridCol w:w="1167"/>
        <w:gridCol w:w="471"/>
        <w:gridCol w:w="451"/>
        <w:gridCol w:w="917"/>
        <w:gridCol w:w="373"/>
        <w:gridCol w:w="834"/>
        <w:gridCol w:w="834"/>
        <w:gridCol w:w="834"/>
        <w:gridCol w:w="834"/>
        <w:gridCol w:w="1229"/>
      </w:tblGrid>
      <w:tr w:rsidR="000448CD" w:rsidTr="00887B8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0448CD" w:rsidRPr="005A5E27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145DB3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EB5316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EB5316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48CD" w:rsidRPr="002E3C80" w:rsidRDefault="000448CD" w:rsidP="00887B8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0448CD" w:rsidTr="00887B8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2E3C80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48CD" w:rsidRPr="002E3C80" w:rsidRDefault="000448CD" w:rsidP="00887B8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448CD" w:rsidTr="00887B81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Pr="0091744A" w:rsidRDefault="000448CD" w:rsidP="00887B81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>Обращение с твердыми бытовыми, промышленными и биологическими отходами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891 300,00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891 300,00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>Цель 1: Предотвращение вредного воздействия бытовых и промышленных отходов на здоровье человека и окружающую природную среду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891 300,00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>Задача 1: Обеспечение функционирования системы сбора и вывоза отходов и мусора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891 300,00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>Мероприятие 1.1: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891 300,00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r>
              <w:t>Организации по утилизации твердых коммунальных отходов - работа трактора</w:t>
            </w:r>
          </w:p>
        </w:tc>
      </w:tr>
      <w:tr w:rsidR="000448CD" w:rsidTr="00887B8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 xml:space="preserve">администрация </w:t>
            </w:r>
            <w:proofErr w:type="spellStart"/>
            <w:r>
              <w:t>Парнинского</w:t>
            </w:r>
            <w:proofErr w:type="spellEnd"/>
            <w:r>
              <w:t xml:space="preserve">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0330086130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297 100,00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>
            <w:pPr>
              <w:jc w:val="right"/>
            </w:pPr>
            <w:r>
              <w:t>891 300,00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48CD" w:rsidRDefault="000448CD" w:rsidP="00887B81"/>
        </w:tc>
      </w:tr>
    </w:tbl>
    <w:p w:rsidR="000448CD" w:rsidRPr="00052031" w:rsidRDefault="000448CD" w:rsidP="000448CD">
      <w:pPr>
        <w:jc w:val="both"/>
        <w:rPr>
          <w:sz w:val="28"/>
          <w:szCs w:val="28"/>
        </w:rPr>
      </w:pPr>
    </w:p>
    <w:p w:rsidR="000448CD" w:rsidRPr="005753FA" w:rsidRDefault="000448CD" w:rsidP="00BE61CE">
      <w:pPr>
        <w:suppressAutoHyphens/>
        <w:spacing w:after="0" w:line="240" w:lineRule="auto"/>
        <w:rPr>
          <w:sz w:val="28"/>
          <w:szCs w:val="28"/>
        </w:rPr>
      </w:pPr>
    </w:p>
    <w:sectPr w:rsidR="000448CD" w:rsidRPr="005753FA" w:rsidSect="008A5385">
      <w:pgSz w:w="11907" w:h="16840" w:code="9"/>
      <w:pgMar w:top="709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B35A19BC"/>
    <w:lvl w:ilvl="0" w:tplc="93B408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0AA1D6" w:tentative="1">
      <w:start w:val="1"/>
      <w:numFmt w:val="lowerLetter"/>
      <w:lvlText w:val="%2."/>
      <w:lvlJc w:val="left"/>
      <w:pPr>
        <w:ind w:left="1440" w:hanging="360"/>
      </w:pPr>
    </w:lvl>
    <w:lvl w:ilvl="2" w:tplc="2ED4FEA2" w:tentative="1">
      <w:start w:val="1"/>
      <w:numFmt w:val="lowerRoman"/>
      <w:lvlText w:val="%3."/>
      <w:lvlJc w:val="right"/>
      <w:pPr>
        <w:ind w:left="2160" w:hanging="180"/>
      </w:pPr>
    </w:lvl>
    <w:lvl w:ilvl="3" w:tplc="4A7A8F7E" w:tentative="1">
      <w:start w:val="1"/>
      <w:numFmt w:val="decimal"/>
      <w:lvlText w:val="%4."/>
      <w:lvlJc w:val="left"/>
      <w:pPr>
        <w:ind w:left="2880" w:hanging="360"/>
      </w:pPr>
    </w:lvl>
    <w:lvl w:ilvl="4" w:tplc="67F6E9A2" w:tentative="1">
      <w:start w:val="1"/>
      <w:numFmt w:val="lowerLetter"/>
      <w:lvlText w:val="%5."/>
      <w:lvlJc w:val="left"/>
      <w:pPr>
        <w:ind w:left="3600" w:hanging="360"/>
      </w:pPr>
    </w:lvl>
    <w:lvl w:ilvl="5" w:tplc="9C26EB10" w:tentative="1">
      <w:start w:val="1"/>
      <w:numFmt w:val="lowerRoman"/>
      <w:lvlText w:val="%6."/>
      <w:lvlJc w:val="right"/>
      <w:pPr>
        <w:ind w:left="4320" w:hanging="180"/>
      </w:pPr>
    </w:lvl>
    <w:lvl w:ilvl="6" w:tplc="7FF8C974" w:tentative="1">
      <w:start w:val="1"/>
      <w:numFmt w:val="decimal"/>
      <w:lvlText w:val="%7."/>
      <w:lvlJc w:val="left"/>
      <w:pPr>
        <w:ind w:left="5040" w:hanging="360"/>
      </w:pPr>
    </w:lvl>
    <w:lvl w:ilvl="7" w:tplc="22161586" w:tentative="1">
      <w:start w:val="1"/>
      <w:numFmt w:val="lowerLetter"/>
      <w:lvlText w:val="%8."/>
      <w:lvlJc w:val="left"/>
      <w:pPr>
        <w:ind w:left="5760" w:hanging="360"/>
      </w:pPr>
    </w:lvl>
    <w:lvl w:ilvl="8" w:tplc="F51A85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35A19BC"/>
    <w:lvl w:ilvl="0" w:tplc="8528AE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22E61E" w:tentative="1">
      <w:start w:val="1"/>
      <w:numFmt w:val="lowerLetter"/>
      <w:lvlText w:val="%2."/>
      <w:lvlJc w:val="left"/>
      <w:pPr>
        <w:ind w:left="1440" w:hanging="360"/>
      </w:pPr>
    </w:lvl>
    <w:lvl w:ilvl="2" w:tplc="B9F6C19E" w:tentative="1">
      <w:start w:val="1"/>
      <w:numFmt w:val="lowerRoman"/>
      <w:lvlText w:val="%3."/>
      <w:lvlJc w:val="right"/>
      <w:pPr>
        <w:ind w:left="2160" w:hanging="180"/>
      </w:pPr>
    </w:lvl>
    <w:lvl w:ilvl="3" w:tplc="6C72CE7C" w:tentative="1">
      <w:start w:val="1"/>
      <w:numFmt w:val="decimal"/>
      <w:lvlText w:val="%4."/>
      <w:lvlJc w:val="left"/>
      <w:pPr>
        <w:ind w:left="2880" w:hanging="360"/>
      </w:pPr>
    </w:lvl>
    <w:lvl w:ilvl="4" w:tplc="05F4DD10" w:tentative="1">
      <w:start w:val="1"/>
      <w:numFmt w:val="lowerLetter"/>
      <w:lvlText w:val="%5."/>
      <w:lvlJc w:val="left"/>
      <w:pPr>
        <w:ind w:left="3600" w:hanging="360"/>
      </w:pPr>
    </w:lvl>
    <w:lvl w:ilvl="5" w:tplc="6452330A" w:tentative="1">
      <w:start w:val="1"/>
      <w:numFmt w:val="lowerRoman"/>
      <w:lvlText w:val="%6."/>
      <w:lvlJc w:val="right"/>
      <w:pPr>
        <w:ind w:left="4320" w:hanging="180"/>
      </w:pPr>
    </w:lvl>
    <w:lvl w:ilvl="6" w:tplc="823C9FF2" w:tentative="1">
      <w:start w:val="1"/>
      <w:numFmt w:val="decimal"/>
      <w:lvlText w:val="%7."/>
      <w:lvlJc w:val="left"/>
      <w:pPr>
        <w:ind w:left="5040" w:hanging="360"/>
      </w:pPr>
    </w:lvl>
    <w:lvl w:ilvl="7" w:tplc="95D226C6" w:tentative="1">
      <w:start w:val="1"/>
      <w:numFmt w:val="lowerLetter"/>
      <w:lvlText w:val="%8."/>
      <w:lvlJc w:val="left"/>
      <w:pPr>
        <w:ind w:left="5760" w:hanging="360"/>
      </w:pPr>
    </w:lvl>
    <w:lvl w:ilvl="8" w:tplc="06FAF9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B35A19BC"/>
    <w:lvl w:ilvl="0" w:tplc="17044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8266C6" w:tentative="1">
      <w:start w:val="1"/>
      <w:numFmt w:val="lowerLetter"/>
      <w:lvlText w:val="%2."/>
      <w:lvlJc w:val="left"/>
      <w:pPr>
        <w:ind w:left="1440" w:hanging="360"/>
      </w:pPr>
    </w:lvl>
    <w:lvl w:ilvl="2" w:tplc="1638A3BC" w:tentative="1">
      <w:start w:val="1"/>
      <w:numFmt w:val="lowerRoman"/>
      <w:lvlText w:val="%3."/>
      <w:lvlJc w:val="right"/>
      <w:pPr>
        <w:ind w:left="2160" w:hanging="180"/>
      </w:pPr>
    </w:lvl>
    <w:lvl w:ilvl="3" w:tplc="FE905EF4" w:tentative="1">
      <w:start w:val="1"/>
      <w:numFmt w:val="decimal"/>
      <w:lvlText w:val="%4."/>
      <w:lvlJc w:val="left"/>
      <w:pPr>
        <w:ind w:left="2880" w:hanging="360"/>
      </w:pPr>
    </w:lvl>
    <w:lvl w:ilvl="4" w:tplc="5110298E" w:tentative="1">
      <w:start w:val="1"/>
      <w:numFmt w:val="lowerLetter"/>
      <w:lvlText w:val="%5."/>
      <w:lvlJc w:val="left"/>
      <w:pPr>
        <w:ind w:left="3600" w:hanging="360"/>
      </w:pPr>
    </w:lvl>
    <w:lvl w:ilvl="5" w:tplc="7F4640E2" w:tentative="1">
      <w:start w:val="1"/>
      <w:numFmt w:val="lowerRoman"/>
      <w:lvlText w:val="%6."/>
      <w:lvlJc w:val="right"/>
      <w:pPr>
        <w:ind w:left="4320" w:hanging="180"/>
      </w:pPr>
    </w:lvl>
    <w:lvl w:ilvl="6" w:tplc="7EAAC70C" w:tentative="1">
      <w:start w:val="1"/>
      <w:numFmt w:val="decimal"/>
      <w:lvlText w:val="%7."/>
      <w:lvlJc w:val="left"/>
      <w:pPr>
        <w:ind w:left="5040" w:hanging="360"/>
      </w:pPr>
    </w:lvl>
    <w:lvl w:ilvl="7" w:tplc="C0AC378A" w:tentative="1">
      <w:start w:val="1"/>
      <w:numFmt w:val="lowerLetter"/>
      <w:lvlText w:val="%8."/>
      <w:lvlJc w:val="left"/>
      <w:pPr>
        <w:ind w:left="5760" w:hanging="360"/>
      </w:pPr>
    </w:lvl>
    <w:lvl w:ilvl="8" w:tplc="1FFC54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D3ABB"/>
    <w:multiLevelType w:val="hybridMultilevel"/>
    <w:tmpl w:val="F606D800"/>
    <w:lvl w:ilvl="0" w:tplc="5AEA3238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>
    <w:nsid w:val="59E209C6"/>
    <w:multiLevelType w:val="multilevel"/>
    <w:tmpl w:val="66E6ED20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6">
    <w:nsid w:val="6776790E"/>
    <w:multiLevelType w:val="hybridMultilevel"/>
    <w:tmpl w:val="2C0668E2"/>
    <w:lvl w:ilvl="0" w:tplc="D21647B4">
      <w:start w:val="2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BE61CE"/>
    <w:rsid w:val="000448CD"/>
    <w:rsid w:val="000B30EF"/>
    <w:rsid w:val="00123B80"/>
    <w:rsid w:val="00126241"/>
    <w:rsid w:val="001466A2"/>
    <w:rsid w:val="001E04D6"/>
    <w:rsid w:val="002211F7"/>
    <w:rsid w:val="002536D7"/>
    <w:rsid w:val="002E2F10"/>
    <w:rsid w:val="0035103B"/>
    <w:rsid w:val="00390A37"/>
    <w:rsid w:val="003B6FDE"/>
    <w:rsid w:val="0045714E"/>
    <w:rsid w:val="00495FAE"/>
    <w:rsid w:val="004C693B"/>
    <w:rsid w:val="005125FC"/>
    <w:rsid w:val="00517F2D"/>
    <w:rsid w:val="00520DC5"/>
    <w:rsid w:val="00551EA4"/>
    <w:rsid w:val="005753FA"/>
    <w:rsid w:val="005858FF"/>
    <w:rsid w:val="005907CC"/>
    <w:rsid w:val="005B605A"/>
    <w:rsid w:val="005C7114"/>
    <w:rsid w:val="006A5C3D"/>
    <w:rsid w:val="006A607C"/>
    <w:rsid w:val="006A6D4A"/>
    <w:rsid w:val="00737AE6"/>
    <w:rsid w:val="00786867"/>
    <w:rsid w:val="007B33BD"/>
    <w:rsid w:val="00855E43"/>
    <w:rsid w:val="00882A75"/>
    <w:rsid w:val="00887852"/>
    <w:rsid w:val="008A5385"/>
    <w:rsid w:val="008B7852"/>
    <w:rsid w:val="009A78D6"/>
    <w:rsid w:val="009D7BDC"/>
    <w:rsid w:val="00AB0BD7"/>
    <w:rsid w:val="00B23A60"/>
    <w:rsid w:val="00B4100F"/>
    <w:rsid w:val="00BD1CC7"/>
    <w:rsid w:val="00BE4D4A"/>
    <w:rsid w:val="00BE61CE"/>
    <w:rsid w:val="00C21A86"/>
    <w:rsid w:val="00C25DCE"/>
    <w:rsid w:val="00CE5605"/>
    <w:rsid w:val="00D701CD"/>
    <w:rsid w:val="00DE3C78"/>
    <w:rsid w:val="00DE7B6B"/>
    <w:rsid w:val="00DF24CE"/>
    <w:rsid w:val="00EA0DCC"/>
    <w:rsid w:val="00ED3665"/>
    <w:rsid w:val="00F02DE2"/>
    <w:rsid w:val="00F62B3C"/>
    <w:rsid w:val="00F87FC8"/>
    <w:rsid w:val="00FB00C8"/>
    <w:rsid w:val="00FB1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C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448CD"/>
    <w:pPr>
      <w:keepNext/>
      <w:keepLines/>
      <w:spacing w:before="240" w:after="0" w:line="24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448CD"/>
    <w:pPr>
      <w:keepNext/>
      <w:keepLines/>
      <w:spacing w:before="40" w:after="0" w:line="240" w:lineRule="auto"/>
      <w:jc w:val="center"/>
      <w:outlineLvl w:val="1"/>
    </w:pPr>
    <w:rPr>
      <w:rFonts w:ascii="Times New Roman" w:eastAsiaTheme="majorEastAsia" w:hAnsi="Times New Roman" w:cstheme="majorBidi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48CD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448CD"/>
    <w:rPr>
      <w:rFonts w:ascii="Times New Roman" w:eastAsiaTheme="majorEastAsia" w:hAnsi="Times New Roman" w:cstheme="majorBidi"/>
      <w:sz w:val="28"/>
      <w:szCs w:val="26"/>
      <w:lang w:eastAsia="ru-RU"/>
    </w:rPr>
  </w:style>
  <w:style w:type="paragraph" w:customStyle="1" w:styleId="ConsPlusCell">
    <w:name w:val="ConsPlusCell"/>
    <w:uiPriority w:val="99"/>
    <w:rsid w:val="000448C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0448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2">
    <w:name w:val="Основной текст + Интервал 0 pt2"/>
    <w:uiPriority w:val="99"/>
    <w:rsid w:val="000448CD"/>
    <w:rPr>
      <w:rFonts w:ascii="Times New Roman" w:hAnsi="Times New Roman" w:cs="Times New Roman"/>
      <w:spacing w:val="3"/>
      <w:u w:val="none"/>
    </w:rPr>
  </w:style>
  <w:style w:type="paragraph" w:styleId="a3">
    <w:name w:val="Body Text"/>
    <w:basedOn w:val="a"/>
    <w:link w:val="a4"/>
    <w:rsid w:val="000448CD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0448C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uiPriority w:val="99"/>
    <w:semiHidden/>
    <w:unhideWhenUsed/>
    <w:rsid w:val="000448C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448CD"/>
    <w:rPr>
      <w:rFonts w:ascii="Calibri" w:eastAsia="Calibri" w:hAnsi="Calibri" w:cs="Times New Roman"/>
    </w:rPr>
  </w:style>
  <w:style w:type="paragraph" w:customStyle="1" w:styleId="a7">
    <w:name w:val="Абзац списка Знак"/>
    <w:basedOn w:val="a"/>
    <w:link w:val="a8"/>
    <w:uiPriority w:val="99"/>
    <w:qFormat/>
    <w:rsid w:val="000448CD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0448C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 Знак"/>
    <w:link w:val="a7"/>
    <w:uiPriority w:val="99"/>
    <w:locked/>
    <w:rsid w:val="000448CD"/>
    <w:rPr>
      <w:rFonts w:ascii="Calibri" w:eastAsia="Calibri" w:hAnsi="Calibri" w:cs="Times New Roman"/>
    </w:rPr>
  </w:style>
  <w:style w:type="paragraph" w:customStyle="1" w:styleId="11">
    <w:name w:val="Основной текст1"/>
    <w:basedOn w:val="a"/>
    <w:rsid w:val="000448CD"/>
    <w:pPr>
      <w:shd w:val="clear" w:color="auto" w:fill="FFFFFF"/>
      <w:spacing w:after="420" w:line="0" w:lineRule="atLeast"/>
    </w:pPr>
    <w:rPr>
      <w:sz w:val="27"/>
      <w:szCs w:val="27"/>
    </w:rPr>
  </w:style>
  <w:style w:type="paragraph" w:styleId="3">
    <w:name w:val="Body Text Indent 3"/>
    <w:basedOn w:val="a"/>
    <w:link w:val="30"/>
    <w:uiPriority w:val="99"/>
    <w:semiHidden/>
    <w:unhideWhenUsed/>
    <w:rsid w:val="000448C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448CD"/>
    <w:rPr>
      <w:rFonts w:ascii="Calibri" w:eastAsia="Calibri" w:hAnsi="Calibri" w:cs="Times New Roman"/>
      <w:sz w:val="16"/>
      <w:szCs w:val="16"/>
    </w:rPr>
  </w:style>
  <w:style w:type="paragraph" w:styleId="a9">
    <w:name w:val="List Paragraph"/>
    <w:basedOn w:val="a"/>
    <w:uiPriority w:val="99"/>
    <w:qFormat/>
    <w:rsid w:val="000448CD"/>
    <w:pPr>
      <w:spacing w:after="0" w:line="240" w:lineRule="auto"/>
      <w:ind w:left="720"/>
      <w:jc w:val="both"/>
    </w:pPr>
    <w:rPr>
      <w:rFonts w:eastAsia="Times New Roman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63B5488AD4FAF7A273BDD69E8AC2FFCE52FCA00790BFBFB5B16093BFB7289F0D23A98FD0E917DdB6BH" TargetMode="External"/><Relationship Id="rId5" Type="http://schemas.openxmlformats.org/officeDocument/2006/relationships/hyperlink" Target="consultantplus://offline/ref=D63B5488AD4FAF7A273BDD69E8AC2FFCED2DC5037B05A6F1534F0539FCd76DH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9318</Words>
  <Characters>53116</Characters>
  <Application>Microsoft Office Word</Application>
  <DocSecurity>0</DocSecurity>
  <Lines>442</Lines>
  <Paragraphs>124</Paragraphs>
  <ScaleCrop>false</ScaleCrop>
  <Company>RePack by SPecialiST</Company>
  <LinksUpToDate>false</LinksUpToDate>
  <CharactersWithSpaces>62310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User</cp:lastModifiedBy>
  <cp:revision>52</cp:revision>
  <cp:lastPrinted>2019-02-19T04:34:00Z</cp:lastPrinted>
  <dcterms:created xsi:type="dcterms:W3CDTF">2015-11-10T03:54:00Z</dcterms:created>
  <dcterms:modified xsi:type="dcterms:W3CDTF">2019-02-19T04:44:00Z</dcterms:modified>
</cp:coreProperties>
</file>