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3FE" w:rsidRPr="0087003E" w:rsidRDefault="005113FE" w:rsidP="005113FE">
      <w:pPr>
        <w:spacing w:after="0" w:line="240" w:lineRule="auto"/>
        <w:jc w:val="center"/>
        <w:rPr>
          <w:rFonts w:ascii="Times New Roman" w:hAnsi="Times New Roman" w:cs="Times New Roman"/>
          <w:noProof/>
          <w:color w:val="FF0000"/>
          <w:sz w:val="28"/>
          <w:szCs w:val="28"/>
        </w:rPr>
      </w:pPr>
      <w:r w:rsidRPr="0087003E">
        <w:rPr>
          <w:rFonts w:ascii="Times New Roman" w:hAnsi="Times New Roman" w:cs="Times New Roman"/>
          <w:b/>
          <w:noProof/>
          <w:sz w:val="28"/>
          <w:szCs w:val="28"/>
        </w:rPr>
        <w:drawing>
          <wp:inline distT="0" distB="0" distL="0" distR="0" wp14:anchorId="7D5303EA" wp14:editId="74CA1FE4">
            <wp:extent cx="4905375" cy="16002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905375" cy="1600200"/>
                    </a:xfrm>
                    <a:prstGeom prst="rect">
                      <a:avLst/>
                    </a:prstGeom>
                    <a:noFill/>
                    <a:ln w="9525">
                      <a:noFill/>
                      <a:miter lim="800000"/>
                      <a:headEnd/>
                      <a:tailEnd/>
                    </a:ln>
                  </pic:spPr>
                </pic:pic>
              </a:graphicData>
            </a:graphic>
          </wp:inline>
        </w:drawing>
      </w:r>
    </w:p>
    <w:p w:rsidR="005113FE" w:rsidRPr="0087003E" w:rsidRDefault="005113FE" w:rsidP="005113FE">
      <w:pPr>
        <w:spacing w:after="0" w:line="240" w:lineRule="auto"/>
        <w:rPr>
          <w:rFonts w:ascii="Times New Roman" w:hAnsi="Times New Roman" w:cs="Times New Roman"/>
          <w:noProof/>
          <w:sz w:val="28"/>
          <w:szCs w:val="28"/>
        </w:rPr>
      </w:pPr>
    </w:p>
    <w:p w:rsidR="005113FE" w:rsidRPr="0087003E" w:rsidRDefault="005113FE" w:rsidP="005113FE">
      <w:pPr>
        <w:spacing w:after="0" w:line="240" w:lineRule="auto"/>
        <w:rPr>
          <w:rFonts w:ascii="Times New Roman" w:hAnsi="Times New Roman" w:cs="Times New Roman"/>
          <w:noProof/>
          <w:sz w:val="28"/>
          <w:szCs w:val="28"/>
        </w:rPr>
      </w:pPr>
    </w:p>
    <w:p w:rsidR="005113FE" w:rsidRPr="0087003E" w:rsidRDefault="005113FE" w:rsidP="005113FE">
      <w:pPr>
        <w:spacing w:after="0" w:line="240" w:lineRule="auto"/>
        <w:jc w:val="center"/>
        <w:rPr>
          <w:rFonts w:ascii="Times New Roman" w:eastAsia="Times New Roman" w:hAnsi="Times New Roman" w:cs="Times New Roman"/>
          <w:b/>
          <w:sz w:val="28"/>
          <w:szCs w:val="28"/>
        </w:rPr>
      </w:pPr>
      <w:r w:rsidRPr="0087003E">
        <w:rPr>
          <w:rFonts w:ascii="Times New Roman" w:hAnsi="Times New Roman" w:cs="Times New Roman"/>
          <w:noProof/>
          <w:sz w:val="28"/>
          <w:szCs w:val="28"/>
        </w:rPr>
        <w:t>22.10.2019 г.                               г. Шарыпово                                    №42/339р</w:t>
      </w:r>
    </w:p>
    <w:p w:rsidR="005113FE" w:rsidRPr="0087003E" w:rsidRDefault="005113FE" w:rsidP="005113FE">
      <w:pPr>
        <w:spacing w:after="0" w:line="240" w:lineRule="auto"/>
        <w:jc w:val="center"/>
        <w:rPr>
          <w:rFonts w:ascii="Times New Roman" w:eastAsia="Times New Roman" w:hAnsi="Times New Roman" w:cs="Times New Roman"/>
          <w:sz w:val="28"/>
          <w:szCs w:val="28"/>
        </w:rPr>
      </w:pPr>
    </w:p>
    <w:p w:rsidR="005113FE" w:rsidRPr="0087003E" w:rsidRDefault="005113FE" w:rsidP="005113FE">
      <w:pPr>
        <w:spacing w:after="0" w:line="240" w:lineRule="auto"/>
        <w:jc w:val="center"/>
        <w:rPr>
          <w:rFonts w:ascii="Times New Roman" w:eastAsia="Times New Roman" w:hAnsi="Times New Roman" w:cs="Times New Roman"/>
          <w:sz w:val="28"/>
          <w:szCs w:val="28"/>
        </w:rPr>
      </w:pPr>
    </w:p>
    <w:p w:rsidR="005113FE" w:rsidRPr="0087003E" w:rsidRDefault="005113FE" w:rsidP="005113FE">
      <w:pPr>
        <w:spacing w:after="0" w:line="240" w:lineRule="auto"/>
        <w:jc w:val="both"/>
        <w:rPr>
          <w:rFonts w:ascii="Times New Roman" w:hAnsi="Times New Roman" w:cs="Times New Roman"/>
          <w:sz w:val="28"/>
          <w:szCs w:val="28"/>
        </w:rPr>
      </w:pPr>
      <w:r w:rsidRPr="0087003E">
        <w:rPr>
          <w:rFonts w:ascii="Times New Roman" w:hAnsi="Times New Roman" w:cs="Times New Roman"/>
          <w:sz w:val="28"/>
          <w:szCs w:val="28"/>
        </w:rPr>
        <w:t xml:space="preserve">О внесении </w:t>
      </w:r>
      <w:proofErr w:type="gramStart"/>
      <w:r w:rsidRPr="0087003E">
        <w:rPr>
          <w:rFonts w:ascii="Times New Roman" w:hAnsi="Times New Roman" w:cs="Times New Roman"/>
          <w:sz w:val="28"/>
          <w:szCs w:val="28"/>
        </w:rPr>
        <w:t>изменений  в</w:t>
      </w:r>
      <w:proofErr w:type="gramEnd"/>
      <w:r w:rsidRPr="0087003E">
        <w:rPr>
          <w:rFonts w:ascii="Times New Roman" w:hAnsi="Times New Roman" w:cs="Times New Roman"/>
          <w:sz w:val="28"/>
          <w:szCs w:val="28"/>
        </w:rPr>
        <w:t xml:space="preserve"> Решение районного Совета депутатов от 06.12.2018 года № 32/286р «О районном бюджете на 2019 годи плановый период 2020 - 2021 годов»</w:t>
      </w:r>
    </w:p>
    <w:p w:rsidR="005113FE" w:rsidRPr="0087003E" w:rsidRDefault="005113FE" w:rsidP="005113FE">
      <w:pPr>
        <w:spacing w:after="0" w:line="240" w:lineRule="auto"/>
        <w:ind w:firstLine="708"/>
        <w:jc w:val="both"/>
        <w:rPr>
          <w:rFonts w:ascii="Times New Roman" w:hAnsi="Times New Roman" w:cs="Times New Roman"/>
          <w:sz w:val="28"/>
          <w:szCs w:val="28"/>
        </w:rPr>
      </w:pPr>
    </w:p>
    <w:p w:rsidR="005113FE" w:rsidRPr="0087003E" w:rsidRDefault="005113FE" w:rsidP="005113FE">
      <w:pPr>
        <w:spacing w:after="0" w:line="240" w:lineRule="auto"/>
        <w:ind w:firstLine="709"/>
        <w:jc w:val="both"/>
        <w:rPr>
          <w:rFonts w:ascii="Times New Roman" w:hAnsi="Times New Roman" w:cs="Times New Roman"/>
          <w:sz w:val="28"/>
          <w:szCs w:val="28"/>
        </w:rPr>
      </w:pPr>
      <w:r w:rsidRPr="0087003E">
        <w:rPr>
          <w:rFonts w:ascii="Times New Roman" w:hAnsi="Times New Roman" w:cs="Times New Roman"/>
          <w:sz w:val="28"/>
          <w:szCs w:val="28"/>
        </w:rPr>
        <w:t xml:space="preserve">Руководствуясь ст. 23, </w:t>
      </w:r>
      <w:proofErr w:type="gramStart"/>
      <w:r w:rsidRPr="0087003E">
        <w:rPr>
          <w:rFonts w:ascii="Times New Roman" w:hAnsi="Times New Roman" w:cs="Times New Roman"/>
          <w:sz w:val="28"/>
          <w:szCs w:val="28"/>
        </w:rPr>
        <w:t>27  Устава</w:t>
      </w:r>
      <w:proofErr w:type="gramEnd"/>
      <w:r w:rsidRPr="0087003E">
        <w:rPr>
          <w:rFonts w:ascii="Times New Roman" w:hAnsi="Times New Roman" w:cs="Times New Roman"/>
          <w:sz w:val="28"/>
          <w:szCs w:val="28"/>
        </w:rPr>
        <w:t xml:space="preserve"> Шарыповского района, Шарыповский районный Совет депутатов</w:t>
      </w:r>
    </w:p>
    <w:p w:rsidR="005113FE" w:rsidRPr="0087003E" w:rsidRDefault="005113FE" w:rsidP="005113FE">
      <w:pPr>
        <w:spacing w:after="0" w:line="240" w:lineRule="auto"/>
        <w:rPr>
          <w:rFonts w:ascii="Times New Roman" w:hAnsi="Times New Roman" w:cs="Times New Roman"/>
          <w:sz w:val="28"/>
          <w:szCs w:val="28"/>
        </w:rPr>
      </w:pPr>
      <w:r w:rsidRPr="0087003E">
        <w:rPr>
          <w:rFonts w:ascii="Times New Roman" w:hAnsi="Times New Roman" w:cs="Times New Roman"/>
          <w:sz w:val="28"/>
          <w:szCs w:val="28"/>
        </w:rPr>
        <w:t>РЕШИЛ:</w:t>
      </w:r>
    </w:p>
    <w:p w:rsidR="005113FE" w:rsidRPr="0087003E" w:rsidRDefault="005113FE" w:rsidP="005113FE">
      <w:pPr>
        <w:keepNext/>
        <w:spacing w:after="0" w:line="240" w:lineRule="auto"/>
        <w:ind w:firstLine="709"/>
        <w:jc w:val="both"/>
        <w:rPr>
          <w:rFonts w:ascii="Times New Roman" w:eastAsia="Times New Roman" w:hAnsi="Times New Roman" w:cs="Times New Roman"/>
          <w:sz w:val="28"/>
          <w:szCs w:val="28"/>
        </w:rPr>
      </w:pPr>
      <w:r w:rsidRPr="0087003E">
        <w:rPr>
          <w:rFonts w:ascii="Times New Roman" w:eastAsia="Times New Roman" w:hAnsi="Times New Roman" w:cs="Times New Roman"/>
          <w:sz w:val="28"/>
          <w:szCs w:val="28"/>
        </w:rPr>
        <w:t>Статья 1</w:t>
      </w:r>
    </w:p>
    <w:p w:rsidR="005113FE" w:rsidRPr="0087003E" w:rsidRDefault="005113FE" w:rsidP="005113FE">
      <w:pPr>
        <w:spacing w:after="0" w:line="240" w:lineRule="auto"/>
        <w:jc w:val="both"/>
        <w:rPr>
          <w:rFonts w:ascii="Times New Roman" w:hAnsi="Times New Roman" w:cs="Times New Roman"/>
          <w:sz w:val="28"/>
          <w:szCs w:val="28"/>
        </w:rPr>
      </w:pPr>
      <w:r w:rsidRPr="0087003E">
        <w:rPr>
          <w:rFonts w:ascii="Times New Roman" w:eastAsia="Times New Roman" w:hAnsi="Times New Roman" w:cs="Times New Roman"/>
          <w:sz w:val="28"/>
          <w:szCs w:val="28"/>
        </w:rPr>
        <w:t xml:space="preserve">Внести в Решение районного Совета депутатов </w:t>
      </w:r>
      <w:r w:rsidRPr="0087003E">
        <w:rPr>
          <w:rFonts w:ascii="Times New Roman" w:hAnsi="Times New Roman" w:cs="Times New Roman"/>
          <w:sz w:val="28"/>
          <w:szCs w:val="28"/>
        </w:rPr>
        <w:t xml:space="preserve">от 06.12.2018 года № 32/286р «О районном бюджете на 2019 год и плановый период 2020 - 2021 годов» </w:t>
      </w:r>
      <w:r w:rsidRPr="0087003E">
        <w:rPr>
          <w:rFonts w:ascii="Times New Roman" w:eastAsia="Times New Roman" w:hAnsi="Times New Roman" w:cs="Times New Roman"/>
          <w:sz w:val="28"/>
          <w:szCs w:val="28"/>
        </w:rPr>
        <w:t>следующие изменения:</w:t>
      </w:r>
    </w:p>
    <w:p w:rsidR="005113FE" w:rsidRPr="0087003E" w:rsidRDefault="005113FE" w:rsidP="005113FE">
      <w:pPr>
        <w:pStyle w:val="a3"/>
        <w:numPr>
          <w:ilvl w:val="0"/>
          <w:numId w:val="1"/>
        </w:numPr>
        <w:jc w:val="both"/>
        <w:rPr>
          <w:sz w:val="28"/>
          <w:szCs w:val="28"/>
        </w:rPr>
      </w:pPr>
      <w:r w:rsidRPr="0087003E">
        <w:rPr>
          <w:sz w:val="28"/>
          <w:szCs w:val="28"/>
        </w:rPr>
        <w:t>В статье 1:</w:t>
      </w:r>
    </w:p>
    <w:p w:rsidR="005113FE" w:rsidRPr="0087003E" w:rsidRDefault="005113FE" w:rsidP="005113FE">
      <w:pPr>
        <w:spacing w:after="0" w:line="240" w:lineRule="auto"/>
        <w:ind w:firstLine="709"/>
        <w:jc w:val="both"/>
        <w:rPr>
          <w:rFonts w:ascii="Times New Roman" w:eastAsia="Times New Roman" w:hAnsi="Times New Roman" w:cs="Times New Roman"/>
          <w:sz w:val="28"/>
          <w:szCs w:val="28"/>
        </w:rPr>
      </w:pPr>
      <w:r w:rsidRPr="0087003E">
        <w:rPr>
          <w:rFonts w:ascii="Times New Roman" w:eastAsia="Times New Roman" w:hAnsi="Times New Roman" w:cs="Times New Roman"/>
          <w:sz w:val="28"/>
          <w:szCs w:val="28"/>
        </w:rPr>
        <w:t>в пункте 1:</w:t>
      </w:r>
    </w:p>
    <w:p w:rsidR="005113FE" w:rsidRPr="0087003E" w:rsidRDefault="005113FE" w:rsidP="005113FE">
      <w:pPr>
        <w:spacing w:after="0" w:line="240" w:lineRule="auto"/>
        <w:ind w:firstLine="709"/>
        <w:jc w:val="both"/>
        <w:rPr>
          <w:rFonts w:ascii="Times New Roman" w:eastAsia="Times New Roman" w:hAnsi="Times New Roman" w:cs="Times New Roman"/>
          <w:sz w:val="28"/>
          <w:szCs w:val="28"/>
        </w:rPr>
      </w:pPr>
      <w:r w:rsidRPr="0087003E">
        <w:rPr>
          <w:rFonts w:ascii="Times New Roman" w:eastAsia="Times New Roman" w:hAnsi="Times New Roman" w:cs="Times New Roman"/>
          <w:sz w:val="28"/>
          <w:szCs w:val="28"/>
        </w:rPr>
        <w:t>в подпункте 1 цифры «756 732 312,89» заменить цифрами «774 245 583,8»;</w:t>
      </w:r>
    </w:p>
    <w:p w:rsidR="005113FE" w:rsidRPr="0087003E" w:rsidRDefault="005113FE" w:rsidP="005113FE">
      <w:pPr>
        <w:spacing w:after="0" w:line="240" w:lineRule="auto"/>
        <w:ind w:firstLine="709"/>
        <w:jc w:val="both"/>
        <w:rPr>
          <w:rFonts w:ascii="Times New Roman" w:eastAsia="Times New Roman" w:hAnsi="Times New Roman" w:cs="Times New Roman"/>
          <w:sz w:val="28"/>
          <w:szCs w:val="28"/>
        </w:rPr>
      </w:pPr>
      <w:r w:rsidRPr="0087003E">
        <w:rPr>
          <w:rFonts w:ascii="Times New Roman" w:eastAsia="Times New Roman" w:hAnsi="Times New Roman" w:cs="Times New Roman"/>
          <w:sz w:val="28"/>
          <w:szCs w:val="28"/>
        </w:rPr>
        <w:t>в подпункте 2 цифры «779 491 885,82» заменить цифрами «804 338 453,81»;</w:t>
      </w:r>
    </w:p>
    <w:p w:rsidR="005113FE" w:rsidRPr="0087003E" w:rsidRDefault="005113FE" w:rsidP="005113FE">
      <w:pPr>
        <w:spacing w:after="0" w:line="240" w:lineRule="auto"/>
        <w:ind w:firstLine="709"/>
        <w:jc w:val="both"/>
        <w:rPr>
          <w:rFonts w:ascii="Times New Roman" w:eastAsia="Times New Roman" w:hAnsi="Times New Roman" w:cs="Times New Roman"/>
          <w:sz w:val="28"/>
          <w:szCs w:val="28"/>
        </w:rPr>
      </w:pPr>
      <w:r w:rsidRPr="0087003E">
        <w:rPr>
          <w:rFonts w:ascii="Times New Roman" w:eastAsia="Times New Roman" w:hAnsi="Times New Roman" w:cs="Times New Roman"/>
          <w:sz w:val="28"/>
          <w:szCs w:val="28"/>
        </w:rPr>
        <w:t>в подпункте 3 цифры «22 759 572,93» заменить цифрами «30 092 870,01»;</w:t>
      </w:r>
    </w:p>
    <w:p w:rsidR="005113FE" w:rsidRPr="0087003E" w:rsidRDefault="005113FE" w:rsidP="005113FE">
      <w:pPr>
        <w:spacing w:after="0" w:line="240" w:lineRule="auto"/>
        <w:ind w:firstLine="709"/>
        <w:jc w:val="both"/>
        <w:rPr>
          <w:rFonts w:ascii="Times New Roman" w:eastAsia="Times New Roman" w:hAnsi="Times New Roman" w:cs="Times New Roman"/>
          <w:sz w:val="28"/>
          <w:szCs w:val="28"/>
        </w:rPr>
      </w:pPr>
      <w:r w:rsidRPr="0087003E">
        <w:rPr>
          <w:rFonts w:ascii="Times New Roman" w:eastAsia="Times New Roman" w:hAnsi="Times New Roman" w:cs="Times New Roman"/>
          <w:sz w:val="28"/>
          <w:szCs w:val="28"/>
        </w:rPr>
        <w:t>в подпункте 4 цифры «22 759 572,93» заменить цифрами «30 092 870,01»;</w:t>
      </w:r>
    </w:p>
    <w:p w:rsidR="005113FE" w:rsidRPr="0087003E" w:rsidRDefault="005113FE" w:rsidP="005113FE">
      <w:pPr>
        <w:spacing w:after="0" w:line="240" w:lineRule="auto"/>
        <w:ind w:firstLine="709"/>
        <w:jc w:val="both"/>
        <w:rPr>
          <w:rFonts w:ascii="Times New Roman" w:eastAsia="Times New Roman" w:hAnsi="Times New Roman" w:cs="Times New Roman"/>
          <w:sz w:val="28"/>
          <w:szCs w:val="28"/>
        </w:rPr>
      </w:pPr>
      <w:r w:rsidRPr="0087003E">
        <w:rPr>
          <w:rFonts w:ascii="Times New Roman" w:eastAsia="Times New Roman" w:hAnsi="Times New Roman" w:cs="Times New Roman"/>
          <w:sz w:val="28"/>
          <w:szCs w:val="28"/>
        </w:rPr>
        <w:t>в пункте 2:</w:t>
      </w:r>
    </w:p>
    <w:p w:rsidR="005113FE" w:rsidRPr="0087003E" w:rsidRDefault="005113FE" w:rsidP="005113FE">
      <w:pPr>
        <w:spacing w:after="0" w:line="240" w:lineRule="auto"/>
        <w:ind w:firstLine="709"/>
        <w:jc w:val="both"/>
        <w:rPr>
          <w:rFonts w:ascii="Times New Roman" w:eastAsia="Times New Roman" w:hAnsi="Times New Roman" w:cs="Times New Roman"/>
          <w:sz w:val="28"/>
          <w:szCs w:val="28"/>
        </w:rPr>
      </w:pPr>
      <w:r w:rsidRPr="0087003E">
        <w:rPr>
          <w:rFonts w:ascii="Times New Roman" w:eastAsia="Times New Roman" w:hAnsi="Times New Roman" w:cs="Times New Roman"/>
          <w:sz w:val="28"/>
          <w:szCs w:val="28"/>
        </w:rPr>
        <w:t>в подпункте 1 цифры «642 289 500» заменить цифрами «647 579 501,96»;</w:t>
      </w:r>
    </w:p>
    <w:p w:rsidR="005113FE" w:rsidRPr="0087003E" w:rsidRDefault="005113FE" w:rsidP="005113FE">
      <w:pPr>
        <w:spacing w:after="0" w:line="240" w:lineRule="auto"/>
        <w:ind w:firstLine="709"/>
        <w:jc w:val="both"/>
        <w:rPr>
          <w:rFonts w:ascii="Times New Roman" w:eastAsia="Times New Roman" w:hAnsi="Times New Roman" w:cs="Times New Roman"/>
          <w:sz w:val="28"/>
          <w:szCs w:val="28"/>
        </w:rPr>
      </w:pPr>
      <w:r w:rsidRPr="0087003E">
        <w:rPr>
          <w:rFonts w:ascii="Times New Roman" w:eastAsia="Times New Roman" w:hAnsi="Times New Roman" w:cs="Times New Roman"/>
          <w:sz w:val="28"/>
          <w:szCs w:val="28"/>
        </w:rPr>
        <w:t>в подпункте 2 цифры «647 923 407» заменить цифрами «646 516 316,92», цифры «653 339 495» заменить цифрами «652 899 353»;</w:t>
      </w:r>
    </w:p>
    <w:p w:rsidR="005113FE" w:rsidRPr="0087003E" w:rsidRDefault="005113FE" w:rsidP="005113FE">
      <w:pPr>
        <w:spacing w:after="0" w:line="240" w:lineRule="auto"/>
        <w:ind w:firstLine="709"/>
        <w:jc w:val="both"/>
        <w:rPr>
          <w:rFonts w:ascii="Times New Roman" w:eastAsia="Times New Roman" w:hAnsi="Times New Roman" w:cs="Times New Roman"/>
          <w:sz w:val="28"/>
          <w:szCs w:val="28"/>
        </w:rPr>
      </w:pPr>
      <w:r w:rsidRPr="0087003E">
        <w:rPr>
          <w:rFonts w:ascii="Times New Roman" w:eastAsia="Times New Roman" w:hAnsi="Times New Roman" w:cs="Times New Roman"/>
          <w:sz w:val="28"/>
          <w:szCs w:val="28"/>
        </w:rPr>
        <w:t xml:space="preserve">в подпункте 3 цифры «5 633 907» заменить цифрами «-1 063 185,04», цифры «12 220 380» заменить цифрами «11 780 238»; </w:t>
      </w:r>
    </w:p>
    <w:p w:rsidR="005113FE" w:rsidRPr="0087003E" w:rsidRDefault="005113FE" w:rsidP="005113FE">
      <w:pPr>
        <w:spacing w:after="0" w:line="240" w:lineRule="auto"/>
        <w:ind w:firstLine="709"/>
        <w:jc w:val="both"/>
        <w:rPr>
          <w:rFonts w:ascii="Times New Roman" w:eastAsia="Times New Roman" w:hAnsi="Times New Roman" w:cs="Times New Roman"/>
          <w:sz w:val="28"/>
          <w:szCs w:val="28"/>
        </w:rPr>
      </w:pPr>
      <w:r w:rsidRPr="0087003E">
        <w:rPr>
          <w:rFonts w:ascii="Times New Roman" w:eastAsia="Times New Roman" w:hAnsi="Times New Roman" w:cs="Times New Roman"/>
          <w:sz w:val="28"/>
          <w:szCs w:val="28"/>
        </w:rPr>
        <w:t xml:space="preserve">в подпункте 4 цифры «5 633 907» заменить цифрами «-1 063 185,04», цифры «12 220 380» заменить цифрами «11 780 238»; </w:t>
      </w:r>
    </w:p>
    <w:p w:rsidR="005113FE" w:rsidRPr="0087003E" w:rsidRDefault="005113FE" w:rsidP="005113FE">
      <w:pPr>
        <w:pStyle w:val="a3"/>
        <w:numPr>
          <w:ilvl w:val="0"/>
          <w:numId w:val="1"/>
        </w:numPr>
        <w:jc w:val="both"/>
        <w:rPr>
          <w:sz w:val="28"/>
          <w:szCs w:val="28"/>
        </w:rPr>
      </w:pPr>
      <w:r w:rsidRPr="0087003E">
        <w:rPr>
          <w:sz w:val="28"/>
          <w:szCs w:val="28"/>
        </w:rPr>
        <w:t>Статью 8 изложить в новой редакции:</w:t>
      </w:r>
    </w:p>
    <w:p w:rsidR="005113FE" w:rsidRPr="0087003E" w:rsidRDefault="005113FE" w:rsidP="005113FE">
      <w:pPr>
        <w:pStyle w:val="a3"/>
        <w:ind w:left="0" w:firstLine="709"/>
        <w:jc w:val="both"/>
        <w:rPr>
          <w:sz w:val="28"/>
          <w:szCs w:val="28"/>
        </w:rPr>
      </w:pPr>
      <w:r w:rsidRPr="0087003E">
        <w:rPr>
          <w:sz w:val="28"/>
          <w:szCs w:val="28"/>
        </w:rPr>
        <w:t>«Заработная плата работников бюджетной сферы индексируется в 2019 году на 4,3 процента с 1 октября 2019 года, в плановом периоде 2020-2021 годов на коэффициент, равный 1.»</w:t>
      </w:r>
    </w:p>
    <w:p w:rsidR="005113FE" w:rsidRPr="0087003E" w:rsidRDefault="005113FE" w:rsidP="005113FE">
      <w:pPr>
        <w:pStyle w:val="a3"/>
        <w:numPr>
          <w:ilvl w:val="0"/>
          <w:numId w:val="1"/>
        </w:numPr>
        <w:jc w:val="both"/>
        <w:rPr>
          <w:sz w:val="28"/>
          <w:szCs w:val="28"/>
        </w:rPr>
      </w:pPr>
      <w:r w:rsidRPr="0087003E">
        <w:rPr>
          <w:sz w:val="28"/>
          <w:szCs w:val="28"/>
        </w:rPr>
        <w:t xml:space="preserve">В статье 11 </w:t>
      </w:r>
      <w:bookmarkStart w:id="0" w:name="_GoBack"/>
      <w:bookmarkEnd w:id="0"/>
    </w:p>
    <w:p w:rsidR="005113FE" w:rsidRPr="0087003E" w:rsidRDefault="005113FE" w:rsidP="005113FE">
      <w:pPr>
        <w:pStyle w:val="a3"/>
        <w:ind w:left="709"/>
        <w:jc w:val="both"/>
        <w:rPr>
          <w:sz w:val="28"/>
          <w:szCs w:val="28"/>
        </w:rPr>
      </w:pPr>
      <w:r w:rsidRPr="0087003E">
        <w:rPr>
          <w:sz w:val="28"/>
          <w:szCs w:val="28"/>
        </w:rPr>
        <w:t>В пункте 1:</w:t>
      </w:r>
    </w:p>
    <w:p w:rsidR="005113FE" w:rsidRPr="0087003E" w:rsidRDefault="005113FE" w:rsidP="005113FE">
      <w:pPr>
        <w:pStyle w:val="a3"/>
        <w:ind w:left="709"/>
        <w:jc w:val="both"/>
        <w:rPr>
          <w:sz w:val="28"/>
          <w:szCs w:val="28"/>
        </w:rPr>
      </w:pPr>
      <w:r w:rsidRPr="0087003E">
        <w:rPr>
          <w:sz w:val="28"/>
          <w:szCs w:val="28"/>
        </w:rPr>
        <w:t>подпункт 3 цифры изложить в новой редакции:</w:t>
      </w:r>
    </w:p>
    <w:p w:rsidR="005113FE" w:rsidRPr="0087003E" w:rsidRDefault="005113FE" w:rsidP="005113FE">
      <w:pPr>
        <w:pStyle w:val="a3"/>
        <w:ind w:left="0" w:firstLine="709"/>
        <w:jc w:val="both"/>
        <w:rPr>
          <w:sz w:val="28"/>
          <w:szCs w:val="28"/>
        </w:rPr>
      </w:pPr>
      <w:r w:rsidRPr="0087003E">
        <w:rPr>
          <w:sz w:val="28"/>
          <w:szCs w:val="28"/>
        </w:rPr>
        <w:t xml:space="preserve">«3) субвенции на выполнение государственных полномочий по созданию и обеспечению деятельности административных комиссий в соответствии с </w:t>
      </w:r>
      <w:r w:rsidRPr="0087003E">
        <w:rPr>
          <w:sz w:val="28"/>
          <w:szCs w:val="28"/>
        </w:rPr>
        <w:lastRenderedPageBreak/>
        <w:t>законом края от 23.04.2009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 в 2019 и плановом периоде 2020-2021 годов в общей сумме 169 700 рублей, по 56 400 рублей в 2019 году и по 56 400 рублей ежегодно в 2020-2021 годах согласно приложению 10 к Решению;»</w:t>
      </w:r>
    </w:p>
    <w:p w:rsidR="005113FE" w:rsidRPr="0087003E" w:rsidRDefault="005113FE" w:rsidP="005113FE">
      <w:pPr>
        <w:pStyle w:val="a3"/>
        <w:ind w:left="709"/>
        <w:jc w:val="both"/>
        <w:rPr>
          <w:sz w:val="28"/>
          <w:szCs w:val="28"/>
        </w:rPr>
      </w:pPr>
      <w:r w:rsidRPr="0087003E">
        <w:rPr>
          <w:sz w:val="28"/>
          <w:szCs w:val="28"/>
        </w:rPr>
        <w:t>В подпункте 4 цифры «8 055 350» заменить цифрами «8 309 850»;</w:t>
      </w:r>
    </w:p>
    <w:p w:rsidR="005113FE" w:rsidRPr="0087003E" w:rsidRDefault="005113FE" w:rsidP="005113FE">
      <w:pPr>
        <w:pStyle w:val="a3"/>
        <w:ind w:left="709"/>
        <w:jc w:val="both"/>
        <w:rPr>
          <w:sz w:val="28"/>
          <w:szCs w:val="28"/>
        </w:rPr>
      </w:pPr>
      <w:r w:rsidRPr="0087003E">
        <w:rPr>
          <w:sz w:val="28"/>
          <w:szCs w:val="28"/>
        </w:rPr>
        <w:t>В пункте 2:</w:t>
      </w:r>
    </w:p>
    <w:p w:rsidR="005113FE" w:rsidRPr="0087003E" w:rsidRDefault="005113FE" w:rsidP="005113FE">
      <w:pPr>
        <w:spacing w:after="0" w:line="240" w:lineRule="auto"/>
        <w:ind w:firstLine="709"/>
        <w:jc w:val="both"/>
        <w:rPr>
          <w:rFonts w:ascii="Times New Roman" w:eastAsia="Times New Roman" w:hAnsi="Times New Roman" w:cs="Times New Roman"/>
          <w:sz w:val="28"/>
          <w:szCs w:val="28"/>
        </w:rPr>
      </w:pPr>
      <w:r w:rsidRPr="0087003E">
        <w:rPr>
          <w:rFonts w:ascii="Times New Roman" w:eastAsia="Times New Roman" w:hAnsi="Times New Roman" w:cs="Times New Roman"/>
          <w:sz w:val="28"/>
          <w:szCs w:val="28"/>
        </w:rPr>
        <w:t xml:space="preserve">подпункт 2 изложить в новой редакции: </w:t>
      </w:r>
    </w:p>
    <w:p w:rsidR="005113FE" w:rsidRPr="0087003E" w:rsidRDefault="005113FE" w:rsidP="005113FE">
      <w:pPr>
        <w:spacing w:after="0" w:line="240" w:lineRule="auto"/>
        <w:ind w:firstLine="709"/>
        <w:jc w:val="both"/>
        <w:rPr>
          <w:rFonts w:ascii="Times New Roman" w:eastAsia="Times New Roman" w:hAnsi="Times New Roman" w:cs="Times New Roman"/>
          <w:sz w:val="28"/>
          <w:szCs w:val="28"/>
        </w:rPr>
      </w:pPr>
      <w:r w:rsidRPr="0087003E">
        <w:rPr>
          <w:rFonts w:ascii="Times New Roman" w:eastAsia="Times New Roman" w:hAnsi="Times New Roman" w:cs="Times New Roman"/>
          <w:sz w:val="28"/>
          <w:szCs w:val="28"/>
        </w:rPr>
        <w:t>«иные межбюджетные трансферты на осуществление социально значимых расходов капитального характера в 2019 году в сумме 16 765 061,40 рублей согласно приложению 14 к Решению.</w:t>
      </w:r>
    </w:p>
    <w:p w:rsidR="005113FE" w:rsidRPr="0087003E" w:rsidRDefault="005113FE" w:rsidP="005113FE">
      <w:pPr>
        <w:spacing w:after="0" w:line="240" w:lineRule="auto"/>
        <w:ind w:firstLine="709"/>
        <w:jc w:val="both"/>
        <w:rPr>
          <w:rFonts w:ascii="Times New Roman" w:eastAsia="Times New Roman" w:hAnsi="Times New Roman" w:cs="Times New Roman"/>
          <w:sz w:val="28"/>
          <w:szCs w:val="28"/>
        </w:rPr>
      </w:pPr>
      <w:r w:rsidRPr="0087003E">
        <w:rPr>
          <w:rFonts w:ascii="Times New Roman" w:eastAsia="Times New Roman" w:hAnsi="Times New Roman" w:cs="Times New Roman"/>
          <w:sz w:val="28"/>
          <w:szCs w:val="28"/>
        </w:rPr>
        <w:t>Предусмотреть резерв средств на осуществление социально значимых расходов капитального характера в 2019 году в сумме 680 318,59 рублей, в 2020 году 0 рублей, в 2021 году 0 рублей.</w:t>
      </w:r>
    </w:p>
    <w:p w:rsidR="005113FE" w:rsidRPr="0087003E" w:rsidRDefault="005113FE" w:rsidP="005113FE">
      <w:pPr>
        <w:spacing w:after="0" w:line="240" w:lineRule="auto"/>
        <w:ind w:firstLine="709"/>
        <w:jc w:val="both"/>
        <w:rPr>
          <w:rFonts w:ascii="Times New Roman" w:eastAsia="Times New Roman" w:hAnsi="Times New Roman" w:cs="Times New Roman"/>
          <w:sz w:val="28"/>
          <w:szCs w:val="28"/>
        </w:rPr>
      </w:pPr>
      <w:r w:rsidRPr="0087003E">
        <w:rPr>
          <w:rFonts w:ascii="Times New Roman" w:eastAsia="Times New Roman" w:hAnsi="Times New Roman" w:cs="Times New Roman"/>
          <w:sz w:val="28"/>
          <w:szCs w:val="28"/>
        </w:rPr>
        <w:t>Нераспределенные между поселениями района иные межбюджетные трансферты на осуществление социально значимых расходов капитального характера могут быть распределены администрацией Шарыповского района между поселениями района на те же цели в процессе исполнения районного бюджета без внесения изменения в настоящее решение, в порядке, установленным администрацией Шарыповского района»;</w:t>
      </w:r>
    </w:p>
    <w:p w:rsidR="005113FE" w:rsidRPr="0087003E" w:rsidRDefault="005113FE" w:rsidP="005113FE">
      <w:pPr>
        <w:spacing w:after="0" w:line="240" w:lineRule="auto"/>
        <w:ind w:firstLine="709"/>
        <w:jc w:val="both"/>
        <w:rPr>
          <w:rFonts w:ascii="Times New Roman" w:eastAsia="Times New Roman" w:hAnsi="Times New Roman" w:cs="Times New Roman"/>
          <w:sz w:val="28"/>
          <w:szCs w:val="28"/>
        </w:rPr>
      </w:pPr>
      <w:r w:rsidRPr="0087003E">
        <w:rPr>
          <w:rFonts w:ascii="Times New Roman" w:eastAsia="Times New Roman" w:hAnsi="Times New Roman" w:cs="Times New Roman"/>
          <w:sz w:val="28"/>
          <w:szCs w:val="28"/>
        </w:rPr>
        <w:t>пункт 2 дополнить подпунктами следующего содержания:</w:t>
      </w:r>
    </w:p>
    <w:p w:rsidR="005113FE" w:rsidRPr="0087003E" w:rsidRDefault="005113FE" w:rsidP="005113FE">
      <w:pPr>
        <w:pStyle w:val="a3"/>
        <w:ind w:left="0" w:firstLine="709"/>
        <w:jc w:val="both"/>
        <w:rPr>
          <w:sz w:val="28"/>
          <w:szCs w:val="28"/>
        </w:rPr>
      </w:pPr>
      <w:r w:rsidRPr="0087003E">
        <w:rPr>
          <w:sz w:val="28"/>
          <w:szCs w:val="28"/>
        </w:rPr>
        <w:t>«14) иные межбюджетные трансферты на содействие развитию налогового потенциала в 2019 году в сумме 1 136 704 рубля согласно приложению 26 к Решению;</w:t>
      </w:r>
    </w:p>
    <w:p w:rsidR="005113FE" w:rsidRPr="0087003E" w:rsidRDefault="005113FE" w:rsidP="005113FE">
      <w:pPr>
        <w:pStyle w:val="a3"/>
        <w:ind w:left="0" w:firstLine="709"/>
        <w:jc w:val="both"/>
        <w:rPr>
          <w:sz w:val="28"/>
          <w:szCs w:val="28"/>
        </w:rPr>
      </w:pPr>
      <w:r w:rsidRPr="0087003E">
        <w:rPr>
          <w:sz w:val="28"/>
          <w:szCs w:val="28"/>
        </w:rPr>
        <w:t>15) иные межбюджетные трансферты на решение вопросов местного значения по обеспечению проживающих в поселении и нуждающихся в жилых помещениях граждан, молодых семей и молодых специалистов на 2020 год в сумме 1 377 825,</w:t>
      </w:r>
      <w:proofErr w:type="gramStart"/>
      <w:r w:rsidRPr="0087003E">
        <w:rPr>
          <w:sz w:val="28"/>
          <w:szCs w:val="28"/>
        </w:rPr>
        <w:t>96  рублей</w:t>
      </w:r>
      <w:proofErr w:type="gramEnd"/>
      <w:r w:rsidRPr="0087003E">
        <w:rPr>
          <w:sz w:val="28"/>
          <w:szCs w:val="28"/>
        </w:rPr>
        <w:t xml:space="preserve"> согласно приложению 27 к Решению;</w:t>
      </w:r>
    </w:p>
    <w:p w:rsidR="005113FE" w:rsidRPr="0087003E" w:rsidRDefault="005113FE" w:rsidP="005113FE">
      <w:pPr>
        <w:pStyle w:val="a3"/>
        <w:ind w:left="0" w:firstLine="709"/>
        <w:jc w:val="both"/>
        <w:rPr>
          <w:sz w:val="28"/>
          <w:szCs w:val="28"/>
        </w:rPr>
      </w:pPr>
      <w:r w:rsidRPr="0087003E">
        <w:rPr>
          <w:sz w:val="28"/>
          <w:szCs w:val="28"/>
        </w:rPr>
        <w:t>16) иные межбюджетные трансферты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на 2019 год в сумме 215 370  рублей согласно приложению 28 к Решению.».</w:t>
      </w:r>
    </w:p>
    <w:p w:rsidR="005113FE" w:rsidRPr="0087003E" w:rsidRDefault="005113FE" w:rsidP="005113FE">
      <w:pPr>
        <w:pStyle w:val="a3"/>
        <w:numPr>
          <w:ilvl w:val="0"/>
          <w:numId w:val="1"/>
        </w:numPr>
        <w:jc w:val="both"/>
        <w:rPr>
          <w:sz w:val="28"/>
          <w:szCs w:val="28"/>
        </w:rPr>
      </w:pPr>
      <w:r w:rsidRPr="0087003E">
        <w:rPr>
          <w:sz w:val="28"/>
          <w:szCs w:val="28"/>
        </w:rPr>
        <w:t xml:space="preserve">В статье 12:  </w:t>
      </w:r>
    </w:p>
    <w:p w:rsidR="005113FE" w:rsidRPr="0087003E" w:rsidRDefault="005113FE" w:rsidP="005113FE">
      <w:pPr>
        <w:pStyle w:val="a3"/>
        <w:ind w:hanging="11"/>
        <w:jc w:val="both"/>
        <w:rPr>
          <w:sz w:val="28"/>
          <w:szCs w:val="28"/>
        </w:rPr>
      </w:pPr>
      <w:r w:rsidRPr="0087003E">
        <w:rPr>
          <w:sz w:val="28"/>
          <w:szCs w:val="28"/>
        </w:rPr>
        <w:t>в пункте 2:</w:t>
      </w:r>
    </w:p>
    <w:p w:rsidR="005113FE" w:rsidRPr="0087003E" w:rsidRDefault="005113FE" w:rsidP="005113FE">
      <w:pPr>
        <w:pStyle w:val="a3"/>
        <w:ind w:left="0" w:firstLine="709"/>
        <w:jc w:val="both"/>
        <w:rPr>
          <w:sz w:val="28"/>
          <w:szCs w:val="28"/>
        </w:rPr>
      </w:pPr>
      <w:r w:rsidRPr="0087003E">
        <w:rPr>
          <w:sz w:val="28"/>
          <w:szCs w:val="28"/>
        </w:rPr>
        <w:t>цифры «114</w:t>
      </w:r>
      <w:r w:rsidRPr="0087003E">
        <w:rPr>
          <w:sz w:val="28"/>
          <w:szCs w:val="28"/>
          <w:lang w:val="en-US"/>
        </w:rPr>
        <w:t> </w:t>
      </w:r>
      <w:r w:rsidRPr="0087003E">
        <w:rPr>
          <w:sz w:val="28"/>
          <w:szCs w:val="28"/>
        </w:rPr>
        <w:t>327</w:t>
      </w:r>
      <w:r w:rsidRPr="0087003E">
        <w:rPr>
          <w:sz w:val="28"/>
          <w:szCs w:val="28"/>
          <w:lang w:val="en-US"/>
        </w:rPr>
        <w:t> </w:t>
      </w:r>
      <w:r w:rsidRPr="0087003E">
        <w:rPr>
          <w:sz w:val="28"/>
          <w:szCs w:val="28"/>
        </w:rPr>
        <w:t>764,07» заменить цифрами «124 955 450,56»;</w:t>
      </w:r>
    </w:p>
    <w:p w:rsidR="005113FE" w:rsidRPr="0087003E" w:rsidRDefault="005113FE" w:rsidP="005113FE">
      <w:pPr>
        <w:pStyle w:val="a3"/>
        <w:ind w:hanging="11"/>
        <w:jc w:val="both"/>
        <w:rPr>
          <w:sz w:val="28"/>
          <w:szCs w:val="28"/>
        </w:rPr>
      </w:pPr>
      <w:r w:rsidRPr="0087003E">
        <w:rPr>
          <w:sz w:val="28"/>
          <w:szCs w:val="28"/>
        </w:rPr>
        <w:t xml:space="preserve">в пункте 3: </w:t>
      </w:r>
    </w:p>
    <w:p w:rsidR="005113FE" w:rsidRPr="0087003E" w:rsidRDefault="005113FE" w:rsidP="005113FE">
      <w:pPr>
        <w:pStyle w:val="a3"/>
        <w:ind w:left="0" w:firstLine="709"/>
        <w:jc w:val="both"/>
        <w:rPr>
          <w:sz w:val="28"/>
          <w:szCs w:val="28"/>
        </w:rPr>
      </w:pPr>
      <w:r w:rsidRPr="0087003E">
        <w:rPr>
          <w:sz w:val="28"/>
          <w:szCs w:val="28"/>
        </w:rPr>
        <w:t>цифры «326 440 512,32» заменить цифрами «329 000 526,32»;</w:t>
      </w:r>
    </w:p>
    <w:p w:rsidR="005113FE" w:rsidRPr="0087003E" w:rsidRDefault="005113FE" w:rsidP="005113FE">
      <w:pPr>
        <w:pStyle w:val="a3"/>
        <w:ind w:hanging="11"/>
        <w:jc w:val="both"/>
        <w:rPr>
          <w:sz w:val="28"/>
          <w:szCs w:val="28"/>
        </w:rPr>
      </w:pPr>
      <w:r w:rsidRPr="0087003E">
        <w:rPr>
          <w:sz w:val="28"/>
          <w:szCs w:val="28"/>
        </w:rPr>
        <w:t xml:space="preserve">в пункте 4: </w:t>
      </w:r>
    </w:p>
    <w:p w:rsidR="005113FE" w:rsidRPr="0087003E" w:rsidRDefault="005113FE" w:rsidP="005113FE">
      <w:pPr>
        <w:pStyle w:val="a3"/>
        <w:ind w:left="0" w:firstLine="709"/>
        <w:jc w:val="both"/>
        <w:rPr>
          <w:sz w:val="28"/>
          <w:szCs w:val="28"/>
        </w:rPr>
      </w:pPr>
      <w:r w:rsidRPr="0087003E">
        <w:rPr>
          <w:sz w:val="28"/>
          <w:szCs w:val="28"/>
        </w:rPr>
        <w:t>цифры «18 500 042,5» заменить цифрами «19 285 825,96»;</w:t>
      </w:r>
    </w:p>
    <w:p w:rsidR="005113FE" w:rsidRPr="0087003E" w:rsidRDefault="005113FE" w:rsidP="005113FE">
      <w:pPr>
        <w:pStyle w:val="a3"/>
        <w:ind w:left="0" w:firstLine="709"/>
        <w:jc w:val="both"/>
        <w:rPr>
          <w:sz w:val="28"/>
          <w:szCs w:val="28"/>
        </w:rPr>
      </w:pPr>
      <w:r w:rsidRPr="0087003E">
        <w:rPr>
          <w:sz w:val="28"/>
          <w:szCs w:val="28"/>
        </w:rPr>
        <w:t>в пункте 6:</w:t>
      </w:r>
    </w:p>
    <w:p w:rsidR="005113FE" w:rsidRPr="0087003E" w:rsidRDefault="005113FE" w:rsidP="005113FE">
      <w:pPr>
        <w:pStyle w:val="a3"/>
        <w:ind w:left="0" w:firstLine="709"/>
        <w:jc w:val="both"/>
        <w:rPr>
          <w:sz w:val="28"/>
          <w:szCs w:val="28"/>
        </w:rPr>
      </w:pPr>
      <w:r w:rsidRPr="0087003E">
        <w:rPr>
          <w:sz w:val="28"/>
          <w:szCs w:val="28"/>
        </w:rPr>
        <w:t>цифры «118 600» заменить цифрами «2 415 300».</w:t>
      </w:r>
    </w:p>
    <w:p w:rsidR="005113FE" w:rsidRPr="0087003E" w:rsidRDefault="005113FE" w:rsidP="005113FE">
      <w:pPr>
        <w:pStyle w:val="a3"/>
        <w:ind w:left="709"/>
        <w:jc w:val="both"/>
        <w:rPr>
          <w:sz w:val="28"/>
          <w:szCs w:val="28"/>
        </w:rPr>
      </w:pPr>
      <w:r w:rsidRPr="0087003E">
        <w:rPr>
          <w:sz w:val="28"/>
          <w:szCs w:val="28"/>
        </w:rPr>
        <w:lastRenderedPageBreak/>
        <w:t xml:space="preserve">статью 12 дополнить пунктами следующего содержания: </w:t>
      </w:r>
    </w:p>
    <w:p w:rsidR="005113FE" w:rsidRPr="0087003E" w:rsidRDefault="005113FE" w:rsidP="005113FE">
      <w:pPr>
        <w:pStyle w:val="a3"/>
        <w:ind w:left="709"/>
        <w:jc w:val="both"/>
        <w:rPr>
          <w:sz w:val="28"/>
          <w:szCs w:val="28"/>
        </w:rPr>
      </w:pPr>
      <w:r w:rsidRPr="0087003E">
        <w:rPr>
          <w:sz w:val="28"/>
          <w:szCs w:val="28"/>
        </w:rPr>
        <w:t>«7) поддержка отрасли культуры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roofErr w:type="gramStart"/>
      <w:r w:rsidRPr="0087003E">
        <w:rPr>
          <w:sz w:val="28"/>
          <w:szCs w:val="28"/>
        </w:rPr>
        <w:t>"  в</w:t>
      </w:r>
      <w:proofErr w:type="gramEnd"/>
      <w:r w:rsidRPr="0087003E">
        <w:rPr>
          <w:sz w:val="28"/>
          <w:szCs w:val="28"/>
        </w:rPr>
        <w:t xml:space="preserve"> 2019 году в сумме 100 000 рублей;</w:t>
      </w:r>
    </w:p>
    <w:p w:rsidR="005113FE" w:rsidRPr="0087003E" w:rsidRDefault="005113FE" w:rsidP="005113FE">
      <w:pPr>
        <w:ind w:firstLine="709"/>
        <w:jc w:val="both"/>
        <w:outlineLvl w:val="2"/>
        <w:rPr>
          <w:rFonts w:ascii="Times New Roman" w:hAnsi="Times New Roman" w:cs="Times New Roman"/>
          <w:sz w:val="28"/>
          <w:szCs w:val="28"/>
        </w:rPr>
      </w:pPr>
      <w:r w:rsidRPr="0087003E">
        <w:rPr>
          <w:rFonts w:ascii="Times New Roman" w:hAnsi="Times New Roman" w:cs="Times New Roman"/>
          <w:sz w:val="28"/>
          <w:szCs w:val="28"/>
        </w:rPr>
        <w:t>8) межбюджетные трансферты, передаваемые бюджетам на приобретение автотранспорта в 2019 году в сумме 1 928 870,42 рублей.».</w:t>
      </w:r>
    </w:p>
    <w:p w:rsidR="005113FE" w:rsidRPr="0087003E" w:rsidRDefault="005113FE" w:rsidP="005113FE">
      <w:pPr>
        <w:spacing w:after="0" w:line="240" w:lineRule="auto"/>
        <w:ind w:firstLine="709"/>
        <w:jc w:val="both"/>
        <w:rPr>
          <w:rFonts w:ascii="Times New Roman" w:eastAsia="Times New Roman" w:hAnsi="Times New Roman" w:cs="Times New Roman"/>
          <w:sz w:val="28"/>
          <w:szCs w:val="28"/>
        </w:rPr>
      </w:pPr>
      <w:r w:rsidRPr="0087003E">
        <w:rPr>
          <w:rFonts w:ascii="Times New Roman" w:eastAsia="Times New Roman" w:hAnsi="Times New Roman" w:cs="Times New Roman"/>
          <w:sz w:val="28"/>
          <w:szCs w:val="28"/>
        </w:rPr>
        <w:t xml:space="preserve">5) </w:t>
      </w:r>
      <w:proofErr w:type="gramStart"/>
      <w:r w:rsidRPr="0087003E">
        <w:rPr>
          <w:rFonts w:ascii="Times New Roman" w:eastAsia="Times New Roman" w:hAnsi="Times New Roman" w:cs="Times New Roman"/>
          <w:sz w:val="28"/>
          <w:szCs w:val="28"/>
        </w:rPr>
        <w:t>В</w:t>
      </w:r>
      <w:proofErr w:type="gramEnd"/>
      <w:r w:rsidRPr="0087003E">
        <w:rPr>
          <w:rFonts w:ascii="Times New Roman" w:eastAsia="Times New Roman" w:hAnsi="Times New Roman" w:cs="Times New Roman"/>
          <w:sz w:val="28"/>
          <w:szCs w:val="28"/>
        </w:rPr>
        <w:t xml:space="preserve"> статье 18: </w:t>
      </w:r>
    </w:p>
    <w:p w:rsidR="005113FE" w:rsidRPr="0087003E" w:rsidRDefault="005113FE" w:rsidP="005113FE">
      <w:pPr>
        <w:spacing w:after="0" w:line="240" w:lineRule="auto"/>
        <w:ind w:firstLine="709"/>
        <w:jc w:val="both"/>
        <w:rPr>
          <w:rFonts w:ascii="Times New Roman" w:eastAsia="Times New Roman" w:hAnsi="Times New Roman" w:cs="Times New Roman"/>
          <w:sz w:val="28"/>
          <w:szCs w:val="28"/>
        </w:rPr>
      </w:pPr>
      <w:r w:rsidRPr="0087003E">
        <w:rPr>
          <w:rFonts w:ascii="Times New Roman" w:eastAsia="Times New Roman" w:hAnsi="Times New Roman" w:cs="Times New Roman"/>
          <w:sz w:val="28"/>
          <w:szCs w:val="28"/>
        </w:rPr>
        <w:t>в пункте 2:</w:t>
      </w:r>
    </w:p>
    <w:p w:rsidR="005113FE" w:rsidRPr="0087003E" w:rsidRDefault="005113FE" w:rsidP="005113FE">
      <w:pPr>
        <w:pStyle w:val="a3"/>
        <w:ind w:left="0" w:firstLine="709"/>
        <w:jc w:val="both"/>
        <w:rPr>
          <w:sz w:val="28"/>
          <w:szCs w:val="28"/>
        </w:rPr>
      </w:pPr>
      <w:r w:rsidRPr="0087003E">
        <w:rPr>
          <w:sz w:val="28"/>
          <w:szCs w:val="28"/>
        </w:rPr>
        <w:t>цифры «265 488 323» заменить цифрами «269 400 499».</w:t>
      </w:r>
    </w:p>
    <w:p w:rsidR="005113FE" w:rsidRPr="0087003E" w:rsidRDefault="005113FE" w:rsidP="005113FE">
      <w:pPr>
        <w:pStyle w:val="a3"/>
        <w:numPr>
          <w:ilvl w:val="0"/>
          <w:numId w:val="3"/>
        </w:numPr>
        <w:jc w:val="both"/>
        <w:rPr>
          <w:sz w:val="28"/>
          <w:szCs w:val="28"/>
        </w:rPr>
      </w:pPr>
      <w:r w:rsidRPr="0087003E">
        <w:rPr>
          <w:sz w:val="28"/>
          <w:szCs w:val="28"/>
        </w:rPr>
        <w:t xml:space="preserve">Приложения 1, 2, 4, 5, 6, 7, 10, 11, 14 к Решению изложить в новой редакции согласно приложениям 1-9 к настоящему Решению. </w:t>
      </w:r>
    </w:p>
    <w:p w:rsidR="005113FE" w:rsidRPr="0087003E" w:rsidRDefault="005113FE" w:rsidP="005113FE">
      <w:pPr>
        <w:pStyle w:val="a3"/>
        <w:numPr>
          <w:ilvl w:val="0"/>
          <w:numId w:val="3"/>
        </w:numPr>
        <w:jc w:val="both"/>
        <w:rPr>
          <w:sz w:val="28"/>
          <w:szCs w:val="28"/>
        </w:rPr>
      </w:pPr>
      <w:r w:rsidRPr="0087003E">
        <w:rPr>
          <w:sz w:val="28"/>
          <w:szCs w:val="28"/>
        </w:rPr>
        <w:t>Дополнить Решение приложениями 26-28 согласно приложениям 10-13 к настоящему Решению;</w:t>
      </w:r>
    </w:p>
    <w:p w:rsidR="005113FE" w:rsidRPr="0087003E" w:rsidRDefault="005113FE" w:rsidP="005113FE">
      <w:pPr>
        <w:keepNext/>
        <w:spacing w:after="0" w:line="240" w:lineRule="auto"/>
        <w:ind w:firstLine="709"/>
        <w:jc w:val="both"/>
        <w:rPr>
          <w:rFonts w:ascii="Times New Roman" w:hAnsi="Times New Roman" w:cs="Times New Roman"/>
          <w:sz w:val="28"/>
          <w:szCs w:val="28"/>
        </w:rPr>
      </w:pPr>
      <w:r w:rsidRPr="0087003E">
        <w:rPr>
          <w:rFonts w:ascii="Times New Roman" w:hAnsi="Times New Roman" w:cs="Times New Roman"/>
          <w:sz w:val="28"/>
          <w:szCs w:val="28"/>
        </w:rPr>
        <w:t>Статья 2</w:t>
      </w:r>
    </w:p>
    <w:p w:rsidR="005113FE" w:rsidRPr="0087003E" w:rsidRDefault="005113FE" w:rsidP="005113FE">
      <w:pPr>
        <w:spacing w:after="0" w:line="240" w:lineRule="auto"/>
        <w:ind w:firstLine="709"/>
        <w:jc w:val="both"/>
        <w:rPr>
          <w:rFonts w:ascii="Times New Roman" w:hAnsi="Times New Roman" w:cs="Times New Roman"/>
          <w:sz w:val="28"/>
          <w:szCs w:val="28"/>
        </w:rPr>
      </w:pPr>
      <w:r w:rsidRPr="0087003E">
        <w:rPr>
          <w:rFonts w:ascii="Times New Roman" w:hAnsi="Times New Roman" w:cs="Times New Roman"/>
          <w:sz w:val="28"/>
          <w:szCs w:val="28"/>
        </w:rPr>
        <w:t>Контроль за исполнением настоящего Решения возложить на постоянную комиссию по бюджету и финансовым вопросам (Кузнецов С.В.).</w:t>
      </w:r>
    </w:p>
    <w:p w:rsidR="005113FE" w:rsidRPr="0087003E" w:rsidRDefault="005113FE" w:rsidP="005113FE">
      <w:pPr>
        <w:keepNext/>
        <w:spacing w:after="0" w:line="240" w:lineRule="auto"/>
        <w:ind w:firstLine="709"/>
        <w:jc w:val="both"/>
        <w:rPr>
          <w:rFonts w:ascii="Times New Roman" w:hAnsi="Times New Roman" w:cs="Times New Roman"/>
          <w:sz w:val="28"/>
          <w:szCs w:val="28"/>
        </w:rPr>
      </w:pPr>
      <w:r w:rsidRPr="0087003E">
        <w:rPr>
          <w:rFonts w:ascii="Times New Roman" w:hAnsi="Times New Roman" w:cs="Times New Roman"/>
          <w:sz w:val="28"/>
          <w:szCs w:val="28"/>
        </w:rPr>
        <w:t>Статья 3</w:t>
      </w:r>
    </w:p>
    <w:p w:rsidR="005113FE" w:rsidRPr="0087003E" w:rsidRDefault="005113FE" w:rsidP="005113FE">
      <w:pPr>
        <w:spacing w:after="0" w:line="240" w:lineRule="auto"/>
        <w:ind w:firstLine="709"/>
        <w:jc w:val="both"/>
        <w:rPr>
          <w:rFonts w:ascii="Times New Roman" w:hAnsi="Times New Roman" w:cs="Times New Roman"/>
          <w:sz w:val="28"/>
          <w:szCs w:val="28"/>
        </w:rPr>
      </w:pPr>
      <w:r w:rsidRPr="0087003E">
        <w:rPr>
          <w:rFonts w:ascii="Times New Roman" w:hAnsi="Times New Roman" w:cs="Times New Roman"/>
          <w:sz w:val="28"/>
          <w:szCs w:val="28"/>
        </w:rPr>
        <w:t>Решение вступает в силу в день, следующий за днем его официального опубликования.</w:t>
      </w:r>
    </w:p>
    <w:p w:rsidR="005113FE" w:rsidRPr="0087003E" w:rsidRDefault="005113FE" w:rsidP="005113FE">
      <w:pPr>
        <w:spacing w:after="0" w:line="240" w:lineRule="auto"/>
        <w:ind w:firstLine="708"/>
        <w:jc w:val="both"/>
        <w:rPr>
          <w:rFonts w:ascii="Times New Roman" w:hAnsi="Times New Roman" w:cs="Times New Roman"/>
          <w:sz w:val="28"/>
          <w:szCs w:val="28"/>
        </w:rPr>
      </w:pPr>
    </w:p>
    <w:p w:rsidR="005113FE" w:rsidRPr="0087003E" w:rsidRDefault="005113FE" w:rsidP="005113FE">
      <w:pPr>
        <w:spacing w:after="0" w:line="240" w:lineRule="auto"/>
        <w:ind w:firstLine="708"/>
        <w:jc w:val="both"/>
        <w:rPr>
          <w:rFonts w:ascii="Times New Roman" w:hAnsi="Times New Roman" w:cs="Times New Roman"/>
          <w:sz w:val="28"/>
          <w:szCs w:val="28"/>
        </w:rPr>
      </w:pPr>
    </w:p>
    <w:tbl>
      <w:tblPr>
        <w:tblStyle w:val="a4"/>
        <w:tblW w:w="10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5069"/>
      </w:tblGrid>
      <w:tr w:rsidR="005113FE" w:rsidRPr="0087003E" w:rsidTr="00D2294A">
        <w:tc>
          <w:tcPr>
            <w:tcW w:w="5637" w:type="dxa"/>
          </w:tcPr>
          <w:p w:rsidR="005113FE" w:rsidRPr="0087003E" w:rsidRDefault="005113FE" w:rsidP="00D2294A">
            <w:pPr>
              <w:jc w:val="both"/>
              <w:rPr>
                <w:rFonts w:ascii="Times New Roman" w:hAnsi="Times New Roman" w:cs="Times New Roman"/>
                <w:sz w:val="28"/>
                <w:szCs w:val="28"/>
              </w:rPr>
            </w:pPr>
            <w:r w:rsidRPr="0087003E">
              <w:rPr>
                <w:rFonts w:ascii="Times New Roman" w:hAnsi="Times New Roman" w:cs="Times New Roman"/>
                <w:sz w:val="28"/>
                <w:szCs w:val="28"/>
              </w:rPr>
              <w:t xml:space="preserve">Председатель </w:t>
            </w:r>
          </w:p>
        </w:tc>
        <w:tc>
          <w:tcPr>
            <w:tcW w:w="5069" w:type="dxa"/>
          </w:tcPr>
          <w:p w:rsidR="005113FE" w:rsidRPr="0087003E" w:rsidRDefault="005113FE" w:rsidP="00D2294A">
            <w:pPr>
              <w:jc w:val="both"/>
              <w:rPr>
                <w:rFonts w:ascii="Times New Roman" w:hAnsi="Times New Roman" w:cs="Times New Roman"/>
                <w:sz w:val="28"/>
                <w:szCs w:val="28"/>
              </w:rPr>
            </w:pPr>
            <w:r w:rsidRPr="0087003E">
              <w:rPr>
                <w:rFonts w:ascii="Times New Roman" w:hAnsi="Times New Roman" w:cs="Times New Roman"/>
                <w:sz w:val="28"/>
                <w:szCs w:val="28"/>
              </w:rPr>
              <w:t>Глава района</w:t>
            </w:r>
          </w:p>
        </w:tc>
      </w:tr>
      <w:tr w:rsidR="005113FE" w:rsidRPr="0087003E" w:rsidTr="00D2294A">
        <w:tc>
          <w:tcPr>
            <w:tcW w:w="5637" w:type="dxa"/>
          </w:tcPr>
          <w:p w:rsidR="005113FE" w:rsidRPr="0087003E" w:rsidRDefault="005113FE" w:rsidP="00D2294A">
            <w:pPr>
              <w:jc w:val="both"/>
              <w:rPr>
                <w:rFonts w:ascii="Times New Roman" w:hAnsi="Times New Roman" w:cs="Times New Roman"/>
                <w:sz w:val="28"/>
                <w:szCs w:val="28"/>
              </w:rPr>
            </w:pPr>
          </w:p>
          <w:p w:rsidR="005113FE" w:rsidRPr="0087003E" w:rsidRDefault="005113FE" w:rsidP="00D2294A">
            <w:pPr>
              <w:jc w:val="both"/>
              <w:rPr>
                <w:rFonts w:ascii="Times New Roman" w:hAnsi="Times New Roman" w:cs="Times New Roman"/>
                <w:sz w:val="28"/>
                <w:szCs w:val="28"/>
              </w:rPr>
            </w:pPr>
            <w:r w:rsidRPr="0087003E">
              <w:rPr>
                <w:rFonts w:ascii="Times New Roman" w:hAnsi="Times New Roman" w:cs="Times New Roman"/>
                <w:sz w:val="28"/>
                <w:szCs w:val="28"/>
              </w:rPr>
              <w:t xml:space="preserve">_______________Т.В. </w:t>
            </w:r>
            <w:r w:rsidRPr="0087003E">
              <w:rPr>
                <w:rFonts w:ascii="Times New Roman" w:hAnsi="Times New Roman" w:cs="Times New Roman"/>
                <w:bCs/>
                <w:sz w:val="28"/>
                <w:szCs w:val="28"/>
              </w:rPr>
              <w:t>Варжинская</w:t>
            </w:r>
          </w:p>
        </w:tc>
        <w:tc>
          <w:tcPr>
            <w:tcW w:w="5069" w:type="dxa"/>
          </w:tcPr>
          <w:p w:rsidR="005113FE" w:rsidRPr="0087003E" w:rsidRDefault="005113FE" w:rsidP="00D2294A">
            <w:pPr>
              <w:jc w:val="both"/>
              <w:rPr>
                <w:rFonts w:ascii="Times New Roman" w:hAnsi="Times New Roman" w:cs="Times New Roman"/>
                <w:sz w:val="28"/>
                <w:szCs w:val="28"/>
              </w:rPr>
            </w:pPr>
          </w:p>
          <w:p w:rsidR="005113FE" w:rsidRPr="0087003E" w:rsidRDefault="005113FE" w:rsidP="00D2294A">
            <w:pPr>
              <w:jc w:val="both"/>
              <w:rPr>
                <w:rFonts w:ascii="Times New Roman" w:hAnsi="Times New Roman" w:cs="Times New Roman"/>
                <w:sz w:val="28"/>
                <w:szCs w:val="28"/>
              </w:rPr>
            </w:pPr>
            <w:r w:rsidRPr="0087003E">
              <w:rPr>
                <w:rFonts w:ascii="Times New Roman" w:hAnsi="Times New Roman" w:cs="Times New Roman"/>
                <w:sz w:val="28"/>
                <w:szCs w:val="28"/>
              </w:rPr>
              <w:t>__________________Г.В. Качаев</w:t>
            </w:r>
          </w:p>
        </w:tc>
      </w:tr>
    </w:tbl>
    <w:p w:rsidR="00C945FE" w:rsidRDefault="00C945FE" w:rsidP="00C945FE">
      <w:pPr>
        <w:spacing w:after="0" w:line="240" w:lineRule="auto"/>
        <w:rPr>
          <w:rFonts w:ascii="Times New Roman" w:eastAsia="Times New Roman" w:hAnsi="Times New Roman" w:cs="Times New Roman"/>
          <w:sz w:val="24"/>
          <w:szCs w:val="24"/>
        </w:rPr>
      </w:pPr>
    </w:p>
    <w:p w:rsidR="00C945FE" w:rsidRDefault="00C945FE" w:rsidP="00C945FE">
      <w:pPr>
        <w:spacing w:after="0" w:line="240" w:lineRule="auto"/>
        <w:rPr>
          <w:rFonts w:ascii="Times New Roman" w:eastAsia="Times New Roman" w:hAnsi="Times New Roman" w:cs="Times New Roman"/>
          <w:sz w:val="24"/>
          <w:szCs w:val="24"/>
        </w:rPr>
      </w:pPr>
    </w:p>
    <w:p w:rsidR="00C945FE" w:rsidRDefault="00C945FE" w:rsidP="00C945FE">
      <w:pPr>
        <w:spacing w:after="0" w:line="240" w:lineRule="auto"/>
        <w:rPr>
          <w:rFonts w:ascii="Times New Roman" w:eastAsia="Times New Roman" w:hAnsi="Times New Roman" w:cs="Times New Roman"/>
          <w:sz w:val="24"/>
          <w:szCs w:val="24"/>
        </w:rPr>
      </w:pPr>
    </w:p>
    <w:p w:rsidR="00C945FE" w:rsidRDefault="00C945FE" w:rsidP="00C945FE">
      <w:pPr>
        <w:spacing w:after="0" w:line="240" w:lineRule="auto"/>
        <w:rPr>
          <w:rFonts w:ascii="Times New Roman" w:eastAsia="Times New Roman" w:hAnsi="Times New Roman" w:cs="Times New Roman"/>
          <w:sz w:val="24"/>
          <w:szCs w:val="24"/>
        </w:rPr>
      </w:pPr>
    </w:p>
    <w:p w:rsidR="00C945FE" w:rsidRDefault="00C945FE" w:rsidP="00C945FE">
      <w:pPr>
        <w:spacing w:after="0" w:line="240" w:lineRule="auto"/>
        <w:rPr>
          <w:rFonts w:ascii="Times New Roman" w:eastAsia="Times New Roman" w:hAnsi="Times New Roman" w:cs="Times New Roman"/>
          <w:sz w:val="24"/>
          <w:szCs w:val="24"/>
        </w:rPr>
      </w:pPr>
    </w:p>
    <w:p w:rsidR="007066C6" w:rsidRDefault="007066C6"/>
    <w:p w:rsidR="00C945FE" w:rsidRDefault="00C945FE"/>
    <w:p w:rsidR="00C945FE" w:rsidRDefault="00C945FE"/>
    <w:p w:rsidR="00C945FE" w:rsidRDefault="00C945FE"/>
    <w:p w:rsidR="00C945FE" w:rsidRDefault="00C945FE"/>
    <w:p w:rsidR="00C945FE" w:rsidRDefault="00C945FE"/>
    <w:p w:rsidR="00C945FE" w:rsidRDefault="00C945FE"/>
    <w:p w:rsidR="00C945FE" w:rsidRDefault="00C945FE"/>
    <w:p w:rsidR="00C945FE" w:rsidRDefault="00C945FE"/>
    <w:p w:rsidR="00C945FE" w:rsidRDefault="00C945FE"/>
    <w:p w:rsidR="00C945FE" w:rsidRDefault="00C945FE"/>
    <w:p w:rsidR="00C945FE" w:rsidRDefault="00C945FE"/>
    <w:tbl>
      <w:tblPr>
        <w:tblW w:w="10442" w:type="dxa"/>
        <w:tblInd w:w="-459" w:type="dxa"/>
        <w:tblLook w:val="04A0" w:firstRow="1" w:lastRow="0" w:firstColumn="1" w:lastColumn="0" w:noHBand="0" w:noVBand="1"/>
      </w:tblPr>
      <w:tblGrid>
        <w:gridCol w:w="851"/>
        <w:gridCol w:w="2670"/>
        <w:gridCol w:w="2291"/>
        <w:gridCol w:w="1559"/>
        <w:gridCol w:w="1560"/>
        <w:gridCol w:w="1511"/>
      </w:tblGrid>
      <w:tr w:rsidR="00C945FE" w:rsidRPr="00C945FE" w:rsidTr="00C945FE">
        <w:trPr>
          <w:trHeight w:val="375"/>
        </w:trPr>
        <w:tc>
          <w:tcPr>
            <w:tcW w:w="851"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bookmarkStart w:id="1" w:name="RANGE!A4:F38"/>
            <w:bookmarkEnd w:id="1"/>
          </w:p>
        </w:tc>
        <w:tc>
          <w:tcPr>
            <w:tcW w:w="2670" w:type="dxa"/>
            <w:tcBorders>
              <w:top w:val="nil"/>
              <w:left w:val="nil"/>
              <w:bottom w:val="nil"/>
              <w:right w:val="nil"/>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p>
        </w:tc>
        <w:tc>
          <w:tcPr>
            <w:tcW w:w="2291"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rPr>
                <w:rFonts w:ascii="Times New Roman" w:eastAsia="Times New Roman" w:hAnsi="Times New Roman" w:cs="Times New Roman"/>
                <w:sz w:val="20"/>
                <w:szCs w:val="20"/>
              </w:rPr>
            </w:pPr>
          </w:p>
        </w:tc>
        <w:tc>
          <w:tcPr>
            <w:tcW w:w="4630" w:type="dxa"/>
            <w:gridSpan w:val="3"/>
            <w:tcBorders>
              <w:top w:val="nil"/>
              <w:left w:val="nil"/>
              <w:bottom w:val="nil"/>
              <w:right w:val="nil"/>
            </w:tcBorders>
            <w:shd w:val="clear" w:color="auto" w:fill="auto"/>
            <w:noWrap/>
            <w:hideMark/>
          </w:tcPr>
          <w:p w:rsidR="00C945FE" w:rsidRPr="00C945FE" w:rsidRDefault="00C945FE" w:rsidP="00C945FE">
            <w:pPr>
              <w:spacing w:after="0" w:line="240" w:lineRule="auto"/>
              <w:jc w:val="right"/>
              <w:rPr>
                <w:rFonts w:ascii="Times New Roman" w:eastAsia="Times New Roman" w:hAnsi="Times New Roman" w:cs="Times New Roman"/>
                <w:color w:val="000000"/>
                <w:sz w:val="20"/>
                <w:szCs w:val="20"/>
              </w:rPr>
            </w:pPr>
            <w:r w:rsidRPr="00C945FE">
              <w:rPr>
                <w:rFonts w:ascii="Times New Roman" w:eastAsia="Times New Roman" w:hAnsi="Times New Roman" w:cs="Times New Roman"/>
                <w:color w:val="000000"/>
                <w:sz w:val="20"/>
                <w:szCs w:val="20"/>
              </w:rPr>
              <w:t>Приложение 1</w:t>
            </w:r>
          </w:p>
        </w:tc>
      </w:tr>
      <w:tr w:rsidR="00C945FE" w:rsidRPr="00C945FE" w:rsidTr="00C945FE">
        <w:trPr>
          <w:trHeight w:val="825"/>
        </w:trPr>
        <w:tc>
          <w:tcPr>
            <w:tcW w:w="851"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p>
        </w:tc>
        <w:tc>
          <w:tcPr>
            <w:tcW w:w="2670" w:type="dxa"/>
            <w:tcBorders>
              <w:top w:val="nil"/>
              <w:left w:val="nil"/>
              <w:bottom w:val="nil"/>
              <w:right w:val="nil"/>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p>
        </w:tc>
        <w:tc>
          <w:tcPr>
            <w:tcW w:w="2291"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rPr>
                <w:rFonts w:ascii="Times New Roman" w:eastAsia="Times New Roman" w:hAnsi="Times New Roman" w:cs="Times New Roman"/>
                <w:sz w:val="20"/>
                <w:szCs w:val="20"/>
              </w:rPr>
            </w:pPr>
          </w:p>
        </w:tc>
        <w:tc>
          <w:tcPr>
            <w:tcW w:w="4630" w:type="dxa"/>
            <w:gridSpan w:val="3"/>
            <w:tcBorders>
              <w:top w:val="nil"/>
              <w:left w:val="nil"/>
              <w:bottom w:val="nil"/>
              <w:right w:val="nil"/>
            </w:tcBorders>
            <w:shd w:val="clear" w:color="auto" w:fill="auto"/>
            <w:hideMark/>
          </w:tcPr>
          <w:p w:rsidR="00C945FE" w:rsidRPr="00C945FE" w:rsidRDefault="00C945FE" w:rsidP="00C945FE">
            <w:pPr>
              <w:spacing w:after="0" w:line="240" w:lineRule="auto"/>
              <w:jc w:val="right"/>
              <w:rPr>
                <w:rFonts w:ascii="Times New Roman" w:eastAsia="Times New Roman" w:hAnsi="Times New Roman" w:cs="Times New Roman"/>
                <w:color w:val="000000"/>
                <w:sz w:val="20"/>
                <w:szCs w:val="20"/>
              </w:rPr>
            </w:pPr>
            <w:r w:rsidRPr="00C945FE">
              <w:rPr>
                <w:rFonts w:ascii="Times New Roman" w:eastAsia="Times New Roman" w:hAnsi="Times New Roman" w:cs="Times New Roman"/>
                <w:color w:val="000000"/>
                <w:sz w:val="20"/>
                <w:szCs w:val="20"/>
              </w:rPr>
              <w:t>к Решению Шарыповского районного  Совета депутатов от 22.10.2019 г. № 42/339р</w:t>
            </w:r>
          </w:p>
        </w:tc>
      </w:tr>
      <w:tr w:rsidR="00C945FE" w:rsidRPr="00C945FE" w:rsidTr="00C945FE">
        <w:trPr>
          <w:trHeight w:val="375"/>
        </w:trPr>
        <w:tc>
          <w:tcPr>
            <w:tcW w:w="851"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p>
        </w:tc>
        <w:tc>
          <w:tcPr>
            <w:tcW w:w="2670" w:type="dxa"/>
            <w:tcBorders>
              <w:top w:val="nil"/>
              <w:left w:val="nil"/>
              <w:bottom w:val="nil"/>
              <w:right w:val="nil"/>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p>
        </w:tc>
        <w:tc>
          <w:tcPr>
            <w:tcW w:w="2291"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rPr>
                <w:rFonts w:ascii="Times New Roman" w:eastAsia="Times New Roman" w:hAnsi="Times New Roman" w:cs="Times New Roman"/>
                <w:sz w:val="20"/>
                <w:szCs w:val="20"/>
              </w:rPr>
            </w:pPr>
          </w:p>
        </w:tc>
        <w:tc>
          <w:tcPr>
            <w:tcW w:w="4630" w:type="dxa"/>
            <w:gridSpan w:val="3"/>
            <w:tcBorders>
              <w:top w:val="nil"/>
              <w:left w:val="nil"/>
              <w:bottom w:val="nil"/>
              <w:right w:val="nil"/>
            </w:tcBorders>
            <w:shd w:val="clear" w:color="auto" w:fill="auto"/>
            <w:hideMark/>
          </w:tcPr>
          <w:p w:rsidR="00C945FE" w:rsidRPr="00C945FE" w:rsidRDefault="00C945FE" w:rsidP="00C945FE">
            <w:pPr>
              <w:spacing w:after="0" w:line="240" w:lineRule="auto"/>
              <w:rPr>
                <w:rFonts w:ascii="Times New Roman" w:eastAsia="Times New Roman" w:hAnsi="Times New Roman" w:cs="Times New Roman"/>
                <w:color w:val="000000"/>
                <w:sz w:val="20"/>
                <w:szCs w:val="20"/>
              </w:rPr>
            </w:pPr>
          </w:p>
        </w:tc>
      </w:tr>
      <w:tr w:rsidR="00C945FE" w:rsidRPr="00C945FE" w:rsidTr="00C945FE">
        <w:trPr>
          <w:trHeight w:val="375"/>
        </w:trPr>
        <w:tc>
          <w:tcPr>
            <w:tcW w:w="851"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p>
        </w:tc>
        <w:tc>
          <w:tcPr>
            <w:tcW w:w="2670" w:type="dxa"/>
            <w:tcBorders>
              <w:top w:val="nil"/>
              <w:left w:val="nil"/>
              <w:bottom w:val="nil"/>
              <w:right w:val="nil"/>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p>
        </w:tc>
        <w:tc>
          <w:tcPr>
            <w:tcW w:w="2291"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rPr>
                <w:rFonts w:ascii="Times New Roman" w:eastAsia="Times New Roman" w:hAnsi="Times New Roman" w:cs="Times New Roman"/>
                <w:sz w:val="20"/>
                <w:szCs w:val="20"/>
              </w:rPr>
            </w:pPr>
          </w:p>
        </w:tc>
        <w:tc>
          <w:tcPr>
            <w:tcW w:w="4630" w:type="dxa"/>
            <w:gridSpan w:val="3"/>
            <w:tcBorders>
              <w:top w:val="nil"/>
              <w:left w:val="nil"/>
              <w:bottom w:val="nil"/>
              <w:right w:val="nil"/>
            </w:tcBorders>
            <w:shd w:val="clear" w:color="auto" w:fill="auto"/>
            <w:noWrap/>
            <w:hideMark/>
          </w:tcPr>
          <w:p w:rsidR="00C945FE" w:rsidRPr="00C945FE" w:rsidRDefault="00C945FE" w:rsidP="00C945FE">
            <w:pPr>
              <w:spacing w:after="0" w:line="240" w:lineRule="auto"/>
              <w:jc w:val="right"/>
              <w:rPr>
                <w:rFonts w:ascii="Times New Roman" w:eastAsia="Times New Roman" w:hAnsi="Times New Roman" w:cs="Times New Roman"/>
                <w:color w:val="000000"/>
                <w:sz w:val="20"/>
                <w:szCs w:val="20"/>
              </w:rPr>
            </w:pPr>
            <w:r w:rsidRPr="00C945FE">
              <w:rPr>
                <w:rFonts w:ascii="Times New Roman" w:eastAsia="Times New Roman" w:hAnsi="Times New Roman" w:cs="Times New Roman"/>
                <w:color w:val="000000"/>
                <w:sz w:val="20"/>
                <w:szCs w:val="20"/>
              </w:rPr>
              <w:t>Приложение 1</w:t>
            </w:r>
          </w:p>
        </w:tc>
      </w:tr>
      <w:tr w:rsidR="00C945FE" w:rsidRPr="00C945FE" w:rsidTr="00C945FE">
        <w:trPr>
          <w:trHeight w:val="495"/>
        </w:trPr>
        <w:tc>
          <w:tcPr>
            <w:tcW w:w="851"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p>
        </w:tc>
        <w:tc>
          <w:tcPr>
            <w:tcW w:w="2670" w:type="dxa"/>
            <w:tcBorders>
              <w:top w:val="nil"/>
              <w:left w:val="nil"/>
              <w:bottom w:val="nil"/>
              <w:right w:val="nil"/>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p>
        </w:tc>
        <w:tc>
          <w:tcPr>
            <w:tcW w:w="2291"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rPr>
                <w:rFonts w:ascii="Times New Roman" w:eastAsia="Times New Roman" w:hAnsi="Times New Roman" w:cs="Times New Roman"/>
                <w:sz w:val="20"/>
                <w:szCs w:val="20"/>
              </w:rPr>
            </w:pPr>
          </w:p>
        </w:tc>
        <w:tc>
          <w:tcPr>
            <w:tcW w:w="4630" w:type="dxa"/>
            <w:gridSpan w:val="3"/>
            <w:tcBorders>
              <w:top w:val="nil"/>
              <w:left w:val="nil"/>
              <w:bottom w:val="nil"/>
              <w:right w:val="nil"/>
            </w:tcBorders>
            <w:shd w:val="clear" w:color="auto" w:fill="auto"/>
            <w:hideMark/>
          </w:tcPr>
          <w:p w:rsidR="00C945FE" w:rsidRPr="00C945FE" w:rsidRDefault="00C945FE" w:rsidP="00C945FE">
            <w:pPr>
              <w:spacing w:after="0" w:line="240" w:lineRule="auto"/>
              <w:jc w:val="right"/>
              <w:rPr>
                <w:rFonts w:ascii="Times New Roman" w:eastAsia="Times New Roman" w:hAnsi="Times New Roman" w:cs="Times New Roman"/>
                <w:color w:val="000000"/>
                <w:sz w:val="20"/>
                <w:szCs w:val="20"/>
              </w:rPr>
            </w:pPr>
            <w:r w:rsidRPr="00C945FE">
              <w:rPr>
                <w:rFonts w:ascii="Times New Roman" w:eastAsia="Times New Roman" w:hAnsi="Times New Roman" w:cs="Times New Roman"/>
                <w:color w:val="000000"/>
                <w:sz w:val="20"/>
                <w:szCs w:val="20"/>
              </w:rPr>
              <w:t>к Решению Шарыповского районного  Совета депутатов</w:t>
            </w:r>
          </w:p>
        </w:tc>
      </w:tr>
      <w:tr w:rsidR="00C945FE" w:rsidRPr="00C945FE" w:rsidTr="00C945FE">
        <w:trPr>
          <w:trHeight w:val="375"/>
        </w:trPr>
        <w:tc>
          <w:tcPr>
            <w:tcW w:w="851"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p>
        </w:tc>
        <w:tc>
          <w:tcPr>
            <w:tcW w:w="2670" w:type="dxa"/>
            <w:tcBorders>
              <w:top w:val="nil"/>
              <w:left w:val="nil"/>
              <w:bottom w:val="nil"/>
              <w:right w:val="nil"/>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p>
        </w:tc>
        <w:tc>
          <w:tcPr>
            <w:tcW w:w="2291"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rPr>
                <w:rFonts w:ascii="Times New Roman" w:eastAsia="Times New Roman" w:hAnsi="Times New Roman" w:cs="Times New Roman"/>
                <w:sz w:val="20"/>
                <w:szCs w:val="20"/>
              </w:rPr>
            </w:pPr>
          </w:p>
        </w:tc>
        <w:tc>
          <w:tcPr>
            <w:tcW w:w="4630" w:type="dxa"/>
            <w:gridSpan w:val="3"/>
            <w:tcBorders>
              <w:top w:val="nil"/>
              <w:left w:val="nil"/>
              <w:bottom w:val="nil"/>
              <w:right w:val="nil"/>
            </w:tcBorders>
            <w:shd w:val="clear" w:color="auto" w:fill="auto"/>
            <w:hideMark/>
          </w:tcPr>
          <w:p w:rsidR="00C945FE" w:rsidRPr="00C945FE" w:rsidRDefault="00C945FE" w:rsidP="00C945FE">
            <w:pPr>
              <w:spacing w:after="0" w:line="240" w:lineRule="auto"/>
              <w:jc w:val="right"/>
              <w:rPr>
                <w:rFonts w:ascii="Times New Roman" w:eastAsia="Times New Roman" w:hAnsi="Times New Roman" w:cs="Times New Roman"/>
                <w:color w:val="000000"/>
                <w:sz w:val="20"/>
                <w:szCs w:val="20"/>
              </w:rPr>
            </w:pPr>
            <w:r w:rsidRPr="00C945FE">
              <w:rPr>
                <w:rFonts w:ascii="Times New Roman" w:eastAsia="Times New Roman" w:hAnsi="Times New Roman" w:cs="Times New Roman"/>
                <w:color w:val="000000"/>
                <w:sz w:val="20"/>
                <w:szCs w:val="20"/>
              </w:rPr>
              <w:t xml:space="preserve">от  06.12.2018 г. № 32/286р                                              </w:t>
            </w:r>
          </w:p>
        </w:tc>
      </w:tr>
      <w:tr w:rsidR="00C945FE" w:rsidRPr="00C945FE" w:rsidTr="00C945FE">
        <w:trPr>
          <w:trHeight w:val="375"/>
        </w:trPr>
        <w:tc>
          <w:tcPr>
            <w:tcW w:w="7371" w:type="dxa"/>
            <w:gridSpan w:val="4"/>
            <w:tcBorders>
              <w:top w:val="nil"/>
              <w:left w:val="nil"/>
              <w:bottom w:val="nil"/>
              <w:right w:val="nil"/>
            </w:tcBorders>
            <w:shd w:val="clear" w:color="auto" w:fill="auto"/>
            <w:noWrap/>
            <w:vAlign w:val="bottom"/>
            <w:hideMark/>
          </w:tcPr>
          <w:p w:rsidR="00C945FE" w:rsidRPr="00C945FE" w:rsidRDefault="00C945FE" w:rsidP="00C945FE">
            <w:pPr>
              <w:spacing w:after="0" w:line="240" w:lineRule="auto"/>
              <w:jc w:val="center"/>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 xml:space="preserve">Источники финансирования дефицита </w:t>
            </w:r>
          </w:p>
        </w:tc>
        <w:tc>
          <w:tcPr>
            <w:tcW w:w="1560"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p>
        </w:tc>
        <w:tc>
          <w:tcPr>
            <w:tcW w:w="1511"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p>
        </w:tc>
      </w:tr>
      <w:tr w:rsidR="00C945FE" w:rsidRPr="00C945FE" w:rsidTr="00C945FE">
        <w:trPr>
          <w:trHeight w:val="375"/>
        </w:trPr>
        <w:tc>
          <w:tcPr>
            <w:tcW w:w="7371" w:type="dxa"/>
            <w:gridSpan w:val="4"/>
            <w:tcBorders>
              <w:top w:val="nil"/>
              <w:left w:val="nil"/>
              <w:bottom w:val="nil"/>
              <w:right w:val="nil"/>
            </w:tcBorders>
            <w:shd w:val="clear" w:color="auto" w:fill="auto"/>
            <w:noWrap/>
            <w:vAlign w:val="bottom"/>
            <w:hideMark/>
          </w:tcPr>
          <w:p w:rsidR="00C945FE" w:rsidRPr="00C945FE" w:rsidRDefault="00C945FE" w:rsidP="00C945FE">
            <w:pPr>
              <w:spacing w:after="0" w:line="240" w:lineRule="auto"/>
              <w:jc w:val="center"/>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районного бюджета в 2019 году и плановом периоде 2020-2021 годов</w:t>
            </w:r>
          </w:p>
        </w:tc>
        <w:tc>
          <w:tcPr>
            <w:tcW w:w="1560"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p>
        </w:tc>
        <w:tc>
          <w:tcPr>
            <w:tcW w:w="1511"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p>
        </w:tc>
      </w:tr>
      <w:tr w:rsidR="00C945FE" w:rsidRPr="00C945FE" w:rsidTr="00C945FE">
        <w:trPr>
          <w:trHeight w:val="375"/>
        </w:trPr>
        <w:tc>
          <w:tcPr>
            <w:tcW w:w="851"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p>
        </w:tc>
        <w:tc>
          <w:tcPr>
            <w:tcW w:w="2670" w:type="dxa"/>
            <w:tcBorders>
              <w:top w:val="nil"/>
              <w:left w:val="nil"/>
              <w:bottom w:val="nil"/>
              <w:right w:val="nil"/>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p>
        </w:tc>
        <w:tc>
          <w:tcPr>
            <w:tcW w:w="2291"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p>
        </w:tc>
        <w:tc>
          <w:tcPr>
            <w:tcW w:w="1511" w:type="dxa"/>
            <w:tcBorders>
              <w:top w:val="nil"/>
              <w:left w:val="nil"/>
              <w:bottom w:val="nil"/>
              <w:right w:val="nil"/>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                                                         (рублей)</w:t>
            </w:r>
          </w:p>
        </w:tc>
      </w:tr>
      <w:tr w:rsidR="00C945FE" w:rsidRPr="00C945FE" w:rsidTr="00C945FE">
        <w:trPr>
          <w:trHeight w:val="166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строки</w:t>
            </w:r>
          </w:p>
        </w:tc>
        <w:tc>
          <w:tcPr>
            <w:tcW w:w="2670" w:type="dxa"/>
            <w:tcBorders>
              <w:top w:val="single" w:sz="4" w:space="0" w:color="auto"/>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Код</w:t>
            </w:r>
          </w:p>
        </w:tc>
        <w:tc>
          <w:tcPr>
            <w:tcW w:w="2291" w:type="dxa"/>
            <w:tcBorders>
              <w:top w:val="single" w:sz="4" w:space="0" w:color="auto"/>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Наименование кода поступлений в бюджет, группы, подгруппы, статьи, подстатьи, элемента, подвида, аналитической группы вида источников финансирования дефицитов бюджетов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2019 год</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2020 год</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2021 год</w:t>
            </w:r>
          </w:p>
        </w:tc>
      </w:tr>
      <w:tr w:rsidR="00C945FE" w:rsidRPr="00C945FE" w:rsidTr="00C945FE">
        <w:trPr>
          <w:trHeight w:val="37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1</w:t>
            </w:r>
          </w:p>
        </w:tc>
        <w:tc>
          <w:tcPr>
            <w:tcW w:w="2291"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2</w:t>
            </w:r>
          </w:p>
        </w:tc>
        <w:tc>
          <w:tcPr>
            <w:tcW w:w="1559"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3</w:t>
            </w:r>
          </w:p>
        </w:tc>
        <w:tc>
          <w:tcPr>
            <w:tcW w:w="1560"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4</w:t>
            </w:r>
          </w:p>
        </w:tc>
        <w:tc>
          <w:tcPr>
            <w:tcW w:w="1511"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5</w:t>
            </w:r>
          </w:p>
        </w:tc>
      </w:tr>
      <w:tr w:rsidR="00C945FE" w:rsidRPr="00C945FE" w:rsidTr="00C945FE">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1</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094 01 05 00 00 00 0000 000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Изменение остатков средств на счетах по учету средств бюджета</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 xml:space="preserve">30 092 870.01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 xml:space="preserve">-1 063 185.04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 xml:space="preserve">11 780 238.00  </w:t>
            </w:r>
          </w:p>
        </w:tc>
      </w:tr>
      <w:tr w:rsidR="00C945FE" w:rsidRPr="00C945FE" w:rsidTr="00C945FE">
        <w:trPr>
          <w:trHeight w:val="37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2</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094 01 05 00 00 00 0000 500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Увеличение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 xml:space="preserve">-41 312 819.77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 xml:space="preserve">-11 219 949.76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 xml:space="preserve">-12 283 134.80  </w:t>
            </w:r>
          </w:p>
        </w:tc>
      </w:tr>
      <w:tr w:rsidR="00C945FE" w:rsidRPr="00C945FE" w:rsidTr="00C945FE">
        <w:trPr>
          <w:trHeight w:val="3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3</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094 01 05 02 00 00 0000 500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Увеличение прочих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-41 312 819.77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-11 219 949.76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-12 283 134.80  </w:t>
            </w:r>
          </w:p>
        </w:tc>
      </w:tr>
      <w:tr w:rsidR="00C945FE" w:rsidRPr="00C945FE" w:rsidTr="00C945FE">
        <w:trPr>
          <w:trHeight w:val="7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4</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094 01 05 02 01 00 0000 510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Увеличение прочих остатков денежных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-41 312 819.77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-11 219 949.76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-12 283 134.80  </w:t>
            </w:r>
          </w:p>
        </w:tc>
      </w:tr>
      <w:tr w:rsidR="00C945FE" w:rsidRPr="00C945FE" w:rsidTr="00C945FE">
        <w:trPr>
          <w:trHeight w:val="7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5</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094 01 05 02 01 05 0000 510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Увеличение прочих остатков денежных средств бюджетов муниципальных районов</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-41 312 819.77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-11 219 949.76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-12 283 134.80  </w:t>
            </w:r>
          </w:p>
        </w:tc>
      </w:tr>
      <w:tr w:rsidR="00C945FE" w:rsidRPr="00C945FE" w:rsidTr="00C945FE">
        <w:trPr>
          <w:trHeight w:val="3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6</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094 01 05 00 00 00 0000 600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Уменьшение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11 219 949.76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12 283 134.80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502 896.80  </w:t>
            </w:r>
          </w:p>
        </w:tc>
      </w:tr>
      <w:tr w:rsidR="00C945FE" w:rsidRPr="00C945FE" w:rsidTr="00C945FE">
        <w:trPr>
          <w:trHeight w:val="37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7</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094 01 05 02 00 00 0000 600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Уменьшение прочих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11 219 949.76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12 283 134.80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502 896.80  </w:t>
            </w:r>
          </w:p>
        </w:tc>
      </w:tr>
      <w:tr w:rsidR="00C945FE" w:rsidRPr="00C945FE" w:rsidTr="00C945FE">
        <w:trPr>
          <w:trHeight w:val="7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8</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094 01 05 02 01 00 0000 610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Уменьшение прочих остатков денежных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11 219 949.76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12 283 134.80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502 896.80  </w:t>
            </w:r>
          </w:p>
        </w:tc>
      </w:tr>
      <w:tr w:rsidR="00C945FE" w:rsidRPr="00C945FE" w:rsidTr="00C945FE">
        <w:trPr>
          <w:trHeight w:val="7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9</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094 01 05 02 01 05 0000 610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Уменьшение прочих остатков денежных средств бюджетов муниципальных районов</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11 219 949.76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12 283 134.80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502 896.80  </w:t>
            </w:r>
          </w:p>
        </w:tc>
      </w:tr>
      <w:tr w:rsidR="00C945FE" w:rsidRPr="00C945FE" w:rsidTr="00C945FE">
        <w:trPr>
          <w:trHeight w:val="7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10</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094 01 06 00 00 00 0000 000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Иные источники внутреннего финансирования дефицитов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 xml:space="preserve">0.00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 xml:space="preserve">0.00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 xml:space="preserve">0.00  </w:t>
            </w:r>
          </w:p>
        </w:tc>
      </w:tr>
      <w:tr w:rsidR="00C945FE" w:rsidRPr="00C945FE" w:rsidTr="00C945FE">
        <w:trPr>
          <w:trHeight w:val="7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11</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094 01 06 05 00 00 0000 000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Бюджетные кредиты, предоставленные внутри страны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 xml:space="preserve">0.00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 xml:space="preserve">0.00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 xml:space="preserve">0.00  </w:t>
            </w:r>
          </w:p>
        </w:tc>
      </w:tr>
      <w:tr w:rsidR="00C945FE" w:rsidRPr="00C945FE" w:rsidTr="00C945FE">
        <w:trPr>
          <w:trHeight w:val="7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lastRenderedPageBreak/>
              <w:t>12</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094 01 06 05 00 00 0000 600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Возврат бюджетных кредитов, предоставленных внутри страны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-2 500 000.00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-2 500 000.00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-2 500 000.00  </w:t>
            </w:r>
          </w:p>
        </w:tc>
      </w:tr>
      <w:tr w:rsidR="00C945FE" w:rsidRPr="00C945FE" w:rsidTr="00C945FE">
        <w:trPr>
          <w:trHeight w:val="112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13</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094 01 06 05 01 00 0000 640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Возврат бюджетных кредитов, предоставленных юридическим лицам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0.00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0.00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0.00  </w:t>
            </w:r>
          </w:p>
        </w:tc>
      </w:tr>
      <w:tr w:rsidR="00C945FE" w:rsidRPr="00C945FE" w:rsidTr="00C945FE">
        <w:trPr>
          <w:trHeight w:val="112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14</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094 01 06 05 01 05 0000 640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Возврат бюджетных кредитов, предоставленных юридическим лицам из бюджетов муниципальных районов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0.00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0.00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0.00  </w:t>
            </w:r>
          </w:p>
        </w:tc>
      </w:tr>
      <w:tr w:rsidR="00C945FE" w:rsidRPr="00C945FE" w:rsidTr="00C945FE">
        <w:trPr>
          <w:trHeight w:val="112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15</w:t>
            </w:r>
          </w:p>
        </w:tc>
        <w:tc>
          <w:tcPr>
            <w:tcW w:w="2670" w:type="dxa"/>
            <w:tcBorders>
              <w:top w:val="nil"/>
              <w:left w:val="nil"/>
              <w:bottom w:val="single" w:sz="4" w:space="0" w:color="auto"/>
              <w:right w:val="single" w:sz="4" w:space="0" w:color="auto"/>
            </w:tcBorders>
            <w:shd w:val="clear" w:color="000000" w:fill="FFFFFF"/>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094 01 06 05 02 00 0000 640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Возврат бюджетных кредитов, предоставленных другим бюджетам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-2 500 000.00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-2 500 000.00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-2 500 000.00  </w:t>
            </w:r>
          </w:p>
        </w:tc>
      </w:tr>
      <w:tr w:rsidR="00C945FE" w:rsidRPr="00C945FE" w:rsidTr="00C945FE">
        <w:trPr>
          <w:trHeight w:val="15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16</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094 01 06 05 02 05 0000 640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-2 500 000.00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-2 500 000.00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-2 500 000.00  </w:t>
            </w:r>
          </w:p>
        </w:tc>
      </w:tr>
      <w:tr w:rsidR="00C945FE" w:rsidRPr="00C945FE" w:rsidTr="00C945FE">
        <w:trPr>
          <w:trHeight w:val="7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17</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094 01 06 05 00 00 0000 500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Предоставление бюджетных кредитов внутри страны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2 500 000.00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2 500 000.00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2 500 000.00  </w:t>
            </w:r>
          </w:p>
        </w:tc>
      </w:tr>
      <w:tr w:rsidR="00C945FE" w:rsidRPr="00C945FE" w:rsidTr="00C945FE">
        <w:trPr>
          <w:trHeight w:val="112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18</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094 01 06 05 02 00 0000 540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Предоставление бюджетных кредитов другим бюджетам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2 500 000.00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2 500 000.00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2 500 000.00  </w:t>
            </w:r>
          </w:p>
        </w:tc>
      </w:tr>
      <w:tr w:rsidR="00C945FE" w:rsidRPr="00C945FE" w:rsidTr="00C945FE">
        <w:trPr>
          <w:trHeight w:val="150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19</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094 01 06 05 02 05 0000 540</w:t>
            </w:r>
          </w:p>
        </w:tc>
        <w:tc>
          <w:tcPr>
            <w:tcW w:w="2291" w:type="dxa"/>
            <w:tcBorders>
              <w:top w:val="nil"/>
              <w:left w:val="nil"/>
              <w:bottom w:val="single" w:sz="4" w:space="0" w:color="auto"/>
              <w:right w:val="single" w:sz="4" w:space="0" w:color="auto"/>
            </w:tcBorders>
            <w:shd w:val="clear" w:color="auto" w:fill="auto"/>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2 500 000.00  </w:t>
            </w:r>
          </w:p>
        </w:tc>
        <w:tc>
          <w:tcPr>
            <w:tcW w:w="156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2 500 000.00  </w:t>
            </w:r>
          </w:p>
        </w:tc>
        <w:tc>
          <w:tcPr>
            <w:tcW w:w="1511"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2 500 000.00  </w:t>
            </w:r>
          </w:p>
        </w:tc>
      </w:tr>
      <w:tr w:rsidR="00C945FE" w:rsidRPr="00C945FE" w:rsidTr="00C945FE">
        <w:trPr>
          <w:trHeight w:val="750"/>
        </w:trPr>
        <w:tc>
          <w:tcPr>
            <w:tcW w:w="851" w:type="dxa"/>
            <w:tcBorders>
              <w:top w:val="nil"/>
              <w:left w:val="single" w:sz="4" w:space="0" w:color="auto"/>
              <w:bottom w:val="single" w:sz="4" w:space="0" w:color="auto"/>
              <w:right w:val="single" w:sz="4" w:space="0" w:color="auto"/>
            </w:tcBorders>
            <w:shd w:val="clear" w:color="auto" w:fill="auto"/>
            <w:vAlign w:val="bottom"/>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20</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094 01 03 00 00 00 0000 000</w:t>
            </w:r>
          </w:p>
        </w:tc>
        <w:tc>
          <w:tcPr>
            <w:tcW w:w="2291" w:type="dxa"/>
            <w:tcBorders>
              <w:top w:val="nil"/>
              <w:left w:val="nil"/>
              <w:bottom w:val="single" w:sz="4" w:space="0" w:color="auto"/>
              <w:right w:val="single" w:sz="4" w:space="0" w:color="auto"/>
            </w:tcBorders>
            <w:shd w:val="clear" w:color="auto" w:fill="auto"/>
            <w:hideMark/>
          </w:tcPr>
          <w:p w:rsidR="00C945FE" w:rsidRPr="00C945FE" w:rsidRDefault="00C945FE" w:rsidP="00C945FE">
            <w:pPr>
              <w:spacing w:after="0" w:line="240" w:lineRule="auto"/>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Бюджетные кредиты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 xml:space="preserve">0.00  </w:t>
            </w:r>
          </w:p>
        </w:tc>
        <w:tc>
          <w:tcPr>
            <w:tcW w:w="1560"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 xml:space="preserve">0.00  </w:t>
            </w:r>
          </w:p>
        </w:tc>
        <w:tc>
          <w:tcPr>
            <w:tcW w:w="1511"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b/>
                <w:bCs/>
                <w:sz w:val="20"/>
                <w:szCs w:val="20"/>
              </w:rPr>
            </w:pPr>
            <w:r w:rsidRPr="00C945FE">
              <w:rPr>
                <w:rFonts w:ascii="Times New Roman" w:eastAsia="Times New Roman" w:hAnsi="Times New Roman" w:cs="Times New Roman"/>
                <w:b/>
                <w:bCs/>
                <w:sz w:val="20"/>
                <w:szCs w:val="20"/>
              </w:rPr>
              <w:t xml:space="preserve">0.00  </w:t>
            </w:r>
          </w:p>
        </w:tc>
      </w:tr>
      <w:tr w:rsidR="00C945FE" w:rsidRPr="00C945FE" w:rsidTr="00C945FE">
        <w:trPr>
          <w:trHeight w:val="1125"/>
        </w:trPr>
        <w:tc>
          <w:tcPr>
            <w:tcW w:w="851" w:type="dxa"/>
            <w:tcBorders>
              <w:top w:val="nil"/>
              <w:left w:val="single" w:sz="4" w:space="0" w:color="auto"/>
              <w:bottom w:val="single" w:sz="4" w:space="0" w:color="auto"/>
              <w:right w:val="single" w:sz="4" w:space="0" w:color="auto"/>
            </w:tcBorders>
            <w:shd w:val="clear" w:color="auto" w:fill="auto"/>
            <w:vAlign w:val="bottom"/>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21</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094 01 03 01 00 00 0000 700</w:t>
            </w:r>
          </w:p>
        </w:tc>
        <w:tc>
          <w:tcPr>
            <w:tcW w:w="2291" w:type="dxa"/>
            <w:tcBorders>
              <w:top w:val="nil"/>
              <w:left w:val="nil"/>
              <w:bottom w:val="single" w:sz="4" w:space="0" w:color="auto"/>
              <w:right w:val="single" w:sz="4" w:space="0" w:color="auto"/>
            </w:tcBorders>
            <w:shd w:val="clear" w:color="auto" w:fill="auto"/>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Получение бюджетных кредитов от других бюджетов бюджетной системы Российской </w:t>
            </w:r>
            <w:r w:rsidRPr="00C945FE">
              <w:rPr>
                <w:rFonts w:ascii="Times New Roman" w:eastAsia="Times New Roman" w:hAnsi="Times New Roman" w:cs="Times New Roman"/>
                <w:sz w:val="20"/>
                <w:szCs w:val="20"/>
              </w:rPr>
              <w:lastRenderedPageBreak/>
              <w:t>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lastRenderedPageBreak/>
              <w:t xml:space="preserve">0.00  </w:t>
            </w:r>
          </w:p>
        </w:tc>
        <w:tc>
          <w:tcPr>
            <w:tcW w:w="1560"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0.00  </w:t>
            </w:r>
          </w:p>
        </w:tc>
        <w:tc>
          <w:tcPr>
            <w:tcW w:w="1511"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0.00  </w:t>
            </w:r>
          </w:p>
        </w:tc>
      </w:tr>
      <w:tr w:rsidR="00C945FE" w:rsidRPr="00C945FE" w:rsidTr="00C945FE">
        <w:trPr>
          <w:trHeight w:val="1500"/>
        </w:trPr>
        <w:tc>
          <w:tcPr>
            <w:tcW w:w="851" w:type="dxa"/>
            <w:tcBorders>
              <w:top w:val="nil"/>
              <w:left w:val="single" w:sz="4" w:space="0" w:color="auto"/>
              <w:bottom w:val="single" w:sz="4" w:space="0" w:color="auto"/>
              <w:right w:val="single" w:sz="4" w:space="0" w:color="auto"/>
            </w:tcBorders>
            <w:shd w:val="clear" w:color="auto" w:fill="auto"/>
            <w:vAlign w:val="bottom"/>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lastRenderedPageBreak/>
              <w:t>22</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094 01 03 01 00 05 0000 710</w:t>
            </w:r>
          </w:p>
        </w:tc>
        <w:tc>
          <w:tcPr>
            <w:tcW w:w="2291" w:type="dxa"/>
            <w:tcBorders>
              <w:top w:val="nil"/>
              <w:left w:val="nil"/>
              <w:bottom w:val="single" w:sz="4" w:space="0" w:color="auto"/>
              <w:right w:val="single" w:sz="4" w:space="0" w:color="auto"/>
            </w:tcBorders>
            <w:shd w:val="clear" w:color="auto" w:fill="auto"/>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0.00  </w:t>
            </w:r>
          </w:p>
        </w:tc>
        <w:tc>
          <w:tcPr>
            <w:tcW w:w="1560"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0.00  </w:t>
            </w:r>
          </w:p>
        </w:tc>
        <w:tc>
          <w:tcPr>
            <w:tcW w:w="1511"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0.00  </w:t>
            </w:r>
          </w:p>
        </w:tc>
      </w:tr>
      <w:tr w:rsidR="00C945FE" w:rsidRPr="00C945FE" w:rsidTr="00C945FE">
        <w:trPr>
          <w:trHeight w:val="1125"/>
        </w:trPr>
        <w:tc>
          <w:tcPr>
            <w:tcW w:w="851" w:type="dxa"/>
            <w:tcBorders>
              <w:top w:val="nil"/>
              <w:left w:val="single" w:sz="4" w:space="0" w:color="auto"/>
              <w:bottom w:val="single" w:sz="4" w:space="0" w:color="auto"/>
              <w:right w:val="single" w:sz="4" w:space="0" w:color="auto"/>
            </w:tcBorders>
            <w:shd w:val="clear" w:color="auto" w:fill="auto"/>
            <w:vAlign w:val="bottom"/>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23</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094 01 03 01 00 00 0000 800</w:t>
            </w:r>
          </w:p>
        </w:tc>
        <w:tc>
          <w:tcPr>
            <w:tcW w:w="2291" w:type="dxa"/>
            <w:tcBorders>
              <w:top w:val="nil"/>
              <w:left w:val="nil"/>
              <w:bottom w:val="single" w:sz="4" w:space="0" w:color="auto"/>
              <w:right w:val="single" w:sz="4" w:space="0" w:color="auto"/>
            </w:tcBorders>
            <w:shd w:val="clear" w:color="auto" w:fill="auto"/>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0.00  </w:t>
            </w:r>
          </w:p>
        </w:tc>
        <w:tc>
          <w:tcPr>
            <w:tcW w:w="1560"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0.00  </w:t>
            </w:r>
          </w:p>
        </w:tc>
        <w:tc>
          <w:tcPr>
            <w:tcW w:w="1511"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0.00  </w:t>
            </w:r>
          </w:p>
        </w:tc>
      </w:tr>
      <w:tr w:rsidR="00C945FE" w:rsidRPr="00C945FE" w:rsidTr="00C945FE">
        <w:trPr>
          <w:trHeight w:val="1500"/>
        </w:trPr>
        <w:tc>
          <w:tcPr>
            <w:tcW w:w="851" w:type="dxa"/>
            <w:tcBorders>
              <w:top w:val="nil"/>
              <w:left w:val="single" w:sz="4" w:space="0" w:color="auto"/>
              <w:bottom w:val="single" w:sz="4" w:space="0" w:color="auto"/>
              <w:right w:val="single" w:sz="4" w:space="0" w:color="auto"/>
            </w:tcBorders>
            <w:shd w:val="clear" w:color="auto" w:fill="auto"/>
            <w:vAlign w:val="bottom"/>
            <w:hideMark/>
          </w:tcPr>
          <w:p w:rsidR="00C945FE" w:rsidRPr="00C945FE" w:rsidRDefault="00C945FE" w:rsidP="00C945FE">
            <w:pPr>
              <w:spacing w:after="0" w:line="240" w:lineRule="auto"/>
              <w:jc w:val="center"/>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24</w:t>
            </w:r>
          </w:p>
        </w:tc>
        <w:tc>
          <w:tcPr>
            <w:tcW w:w="2670" w:type="dxa"/>
            <w:tcBorders>
              <w:top w:val="nil"/>
              <w:left w:val="nil"/>
              <w:bottom w:val="single" w:sz="4" w:space="0" w:color="auto"/>
              <w:right w:val="single" w:sz="4" w:space="0" w:color="auto"/>
            </w:tcBorders>
            <w:shd w:val="clear" w:color="auto" w:fill="auto"/>
            <w:noWrap/>
            <w:vAlign w:val="center"/>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094 01 03 01 00 05 0000 810</w:t>
            </w:r>
          </w:p>
        </w:tc>
        <w:tc>
          <w:tcPr>
            <w:tcW w:w="2291" w:type="dxa"/>
            <w:tcBorders>
              <w:top w:val="nil"/>
              <w:left w:val="nil"/>
              <w:bottom w:val="single" w:sz="4" w:space="0" w:color="auto"/>
              <w:right w:val="single" w:sz="4" w:space="0" w:color="auto"/>
            </w:tcBorders>
            <w:shd w:val="clear" w:color="auto" w:fill="auto"/>
            <w:hideMark/>
          </w:tcPr>
          <w:p w:rsidR="00C945FE" w:rsidRPr="00C945FE" w:rsidRDefault="00C945FE" w:rsidP="00C945FE">
            <w:pPr>
              <w:spacing w:after="0" w:line="240" w:lineRule="auto"/>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0.00  </w:t>
            </w:r>
          </w:p>
        </w:tc>
        <w:tc>
          <w:tcPr>
            <w:tcW w:w="1560"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xml:space="preserve">0.00  </w:t>
            </w:r>
          </w:p>
        </w:tc>
        <w:tc>
          <w:tcPr>
            <w:tcW w:w="1511" w:type="dxa"/>
            <w:tcBorders>
              <w:top w:val="nil"/>
              <w:left w:val="nil"/>
              <w:bottom w:val="single" w:sz="4" w:space="0" w:color="auto"/>
              <w:right w:val="single" w:sz="4" w:space="0" w:color="auto"/>
            </w:tcBorders>
            <w:shd w:val="clear" w:color="auto" w:fill="auto"/>
            <w:noWrap/>
            <w:vAlign w:val="bottom"/>
            <w:hideMark/>
          </w:tcPr>
          <w:p w:rsidR="00C945FE" w:rsidRPr="00C945FE" w:rsidRDefault="00C945FE" w:rsidP="00C945FE">
            <w:pPr>
              <w:spacing w:after="0" w:line="240" w:lineRule="auto"/>
              <w:jc w:val="right"/>
              <w:rPr>
                <w:rFonts w:ascii="Times New Roman" w:eastAsia="Times New Roman" w:hAnsi="Times New Roman" w:cs="Times New Roman"/>
                <w:sz w:val="20"/>
                <w:szCs w:val="20"/>
              </w:rPr>
            </w:pPr>
            <w:r w:rsidRPr="00C945FE">
              <w:rPr>
                <w:rFonts w:ascii="Times New Roman" w:eastAsia="Times New Roman" w:hAnsi="Times New Roman" w:cs="Times New Roman"/>
                <w:sz w:val="20"/>
                <w:szCs w:val="20"/>
              </w:rPr>
              <w:t> </w:t>
            </w:r>
          </w:p>
        </w:tc>
      </w:tr>
    </w:tbl>
    <w:p w:rsidR="00C945FE" w:rsidRDefault="00C945FE" w:rsidP="00C945FE">
      <w:bookmarkStart w:id="2" w:name="RANGE!A1:H200"/>
      <w:bookmarkEnd w:id="2"/>
    </w:p>
    <w:p w:rsidR="00931C3C" w:rsidRDefault="00931C3C" w:rsidP="00C945FE">
      <w:pPr>
        <w:sectPr w:rsidR="00931C3C" w:rsidSect="00931C3C">
          <w:pgSz w:w="11907" w:h="16840" w:code="9"/>
          <w:pgMar w:top="851" w:right="567" w:bottom="284" w:left="1701" w:header="709" w:footer="709" w:gutter="0"/>
          <w:cols w:space="708"/>
          <w:docGrid w:linePitch="360"/>
        </w:sectPr>
      </w:pPr>
    </w:p>
    <w:tbl>
      <w:tblPr>
        <w:tblW w:w="9654" w:type="dxa"/>
        <w:tblInd w:w="93" w:type="dxa"/>
        <w:tblLayout w:type="fixed"/>
        <w:tblLook w:val="04A0" w:firstRow="1" w:lastRow="0" w:firstColumn="1" w:lastColumn="0" w:noHBand="0" w:noVBand="1"/>
      </w:tblPr>
      <w:tblGrid>
        <w:gridCol w:w="471"/>
        <w:gridCol w:w="962"/>
        <w:gridCol w:w="1417"/>
        <w:gridCol w:w="567"/>
        <w:gridCol w:w="709"/>
        <w:gridCol w:w="709"/>
        <w:gridCol w:w="4819"/>
      </w:tblGrid>
      <w:tr w:rsidR="00931C3C" w:rsidRPr="00931C3C" w:rsidTr="00931C3C">
        <w:trPr>
          <w:trHeight w:val="315"/>
        </w:trPr>
        <w:tc>
          <w:tcPr>
            <w:tcW w:w="471"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962"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1417"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6804" w:type="dxa"/>
            <w:gridSpan w:val="4"/>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right"/>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Приложение 2</w:t>
            </w:r>
          </w:p>
        </w:tc>
      </w:tr>
      <w:tr w:rsidR="00931C3C" w:rsidRPr="00931C3C" w:rsidTr="00931C3C">
        <w:trPr>
          <w:trHeight w:val="330"/>
        </w:trPr>
        <w:tc>
          <w:tcPr>
            <w:tcW w:w="471"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962"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1417"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6804" w:type="dxa"/>
            <w:gridSpan w:val="4"/>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right"/>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к Решению районного Совета депутатов</w:t>
            </w:r>
          </w:p>
        </w:tc>
      </w:tr>
      <w:tr w:rsidR="00931C3C" w:rsidRPr="00931C3C" w:rsidTr="00931C3C">
        <w:trPr>
          <w:trHeight w:val="330"/>
        </w:trPr>
        <w:tc>
          <w:tcPr>
            <w:tcW w:w="471"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962"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1417"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6804" w:type="dxa"/>
            <w:gridSpan w:val="4"/>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right"/>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от 22.10.2019 г. № 42/339р</w:t>
            </w:r>
          </w:p>
        </w:tc>
      </w:tr>
      <w:tr w:rsidR="00931C3C" w:rsidRPr="00931C3C" w:rsidTr="00931C3C">
        <w:trPr>
          <w:trHeight w:val="330"/>
        </w:trPr>
        <w:tc>
          <w:tcPr>
            <w:tcW w:w="471"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962"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1417"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6804" w:type="dxa"/>
            <w:gridSpan w:val="4"/>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r>
      <w:tr w:rsidR="00931C3C" w:rsidRPr="00931C3C" w:rsidTr="00931C3C">
        <w:trPr>
          <w:trHeight w:val="330"/>
        </w:trPr>
        <w:tc>
          <w:tcPr>
            <w:tcW w:w="471"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962"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1417"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6804" w:type="dxa"/>
            <w:gridSpan w:val="4"/>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right"/>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Приложение 2</w:t>
            </w:r>
          </w:p>
        </w:tc>
      </w:tr>
      <w:tr w:rsidR="00931C3C" w:rsidRPr="00931C3C" w:rsidTr="00931C3C">
        <w:trPr>
          <w:trHeight w:val="330"/>
        </w:trPr>
        <w:tc>
          <w:tcPr>
            <w:tcW w:w="471"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962"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1417"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6804" w:type="dxa"/>
            <w:gridSpan w:val="4"/>
            <w:tcBorders>
              <w:top w:val="nil"/>
              <w:left w:val="nil"/>
              <w:bottom w:val="nil"/>
              <w:right w:val="nil"/>
            </w:tcBorders>
            <w:shd w:val="clear" w:color="auto" w:fill="auto"/>
            <w:hideMark/>
          </w:tcPr>
          <w:p w:rsidR="00931C3C" w:rsidRPr="00931C3C" w:rsidRDefault="00931C3C" w:rsidP="00931C3C">
            <w:pPr>
              <w:spacing w:after="0" w:line="240" w:lineRule="auto"/>
              <w:jc w:val="right"/>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к  Решению районного Совета депутатов</w:t>
            </w:r>
            <w:r w:rsidRPr="00931C3C">
              <w:rPr>
                <w:rFonts w:ascii="Times New Roman" w:eastAsia="Times New Roman" w:hAnsi="Times New Roman" w:cs="Times New Roman"/>
                <w:sz w:val="24"/>
                <w:szCs w:val="24"/>
              </w:rPr>
              <w:br/>
              <w:t xml:space="preserve"> </w:t>
            </w:r>
          </w:p>
        </w:tc>
      </w:tr>
      <w:tr w:rsidR="00931C3C" w:rsidRPr="00931C3C" w:rsidTr="00931C3C">
        <w:trPr>
          <w:trHeight w:val="330"/>
        </w:trPr>
        <w:tc>
          <w:tcPr>
            <w:tcW w:w="471"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962"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1417"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6804" w:type="dxa"/>
            <w:gridSpan w:val="4"/>
            <w:tcBorders>
              <w:top w:val="nil"/>
              <w:left w:val="nil"/>
              <w:bottom w:val="nil"/>
              <w:right w:val="nil"/>
            </w:tcBorders>
            <w:shd w:val="clear" w:color="auto" w:fill="auto"/>
            <w:vAlign w:val="center"/>
            <w:hideMark/>
          </w:tcPr>
          <w:p w:rsidR="00931C3C" w:rsidRPr="00931C3C" w:rsidRDefault="00931C3C" w:rsidP="00931C3C">
            <w:pPr>
              <w:spacing w:after="0" w:line="240" w:lineRule="auto"/>
              <w:jc w:val="right"/>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 xml:space="preserve">от 06.12.2018 года №32/286р </w:t>
            </w:r>
          </w:p>
        </w:tc>
      </w:tr>
      <w:tr w:rsidR="00931C3C" w:rsidRPr="00931C3C" w:rsidTr="00931C3C">
        <w:trPr>
          <w:trHeight w:val="315"/>
        </w:trPr>
        <w:tc>
          <w:tcPr>
            <w:tcW w:w="471"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962"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1417"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6804" w:type="dxa"/>
            <w:gridSpan w:val="4"/>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r>
      <w:tr w:rsidR="00931C3C" w:rsidRPr="00931C3C" w:rsidTr="00931C3C">
        <w:trPr>
          <w:trHeight w:val="375"/>
        </w:trPr>
        <w:tc>
          <w:tcPr>
            <w:tcW w:w="9654" w:type="dxa"/>
            <w:gridSpan w:val="7"/>
            <w:tcBorders>
              <w:top w:val="nil"/>
              <w:left w:val="nil"/>
              <w:bottom w:val="nil"/>
              <w:right w:val="nil"/>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b/>
                <w:bCs/>
                <w:sz w:val="28"/>
                <w:szCs w:val="28"/>
              </w:rPr>
            </w:pPr>
            <w:r w:rsidRPr="00931C3C">
              <w:rPr>
                <w:rFonts w:ascii="Times New Roman" w:eastAsia="Times New Roman" w:hAnsi="Times New Roman" w:cs="Times New Roman"/>
                <w:b/>
                <w:bCs/>
                <w:sz w:val="28"/>
                <w:szCs w:val="28"/>
              </w:rPr>
              <w:t>Перечень главных администраторов доходов районного бюджета, закрепляемые за ними виды (подвиды) доходов бюджета на 2019 год и плановый период 2020-2021 годы</w:t>
            </w:r>
          </w:p>
        </w:tc>
      </w:tr>
      <w:tr w:rsidR="00931C3C" w:rsidRPr="00931C3C" w:rsidTr="00931C3C">
        <w:trPr>
          <w:trHeight w:val="315"/>
        </w:trPr>
        <w:tc>
          <w:tcPr>
            <w:tcW w:w="471"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962"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1417"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567"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p>
        </w:tc>
        <w:tc>
          <w:tcPr>
            <w:tcW w:w="4819" w:type="dxa"/>
            <w:tcBorders>
              <w:top w:val="nil"/>
              <w:left w:val="nil"/>
              <w:bottom w:val="nil"/>
              <w:right w:val="nil"/>
            </w:tcBorders>
            <w:shd w:val="clear" w:color="auto" w:fill="auto"/>
            <w:noWrap/>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p>
        </w:tc>
      </w:tr>
      <w:tr w:rsidR="00931C3C" w:rsidRPr="00931C3C" w:rsidTr="00931C3C">
        <w:trPr>
          <w:trHeight w:val="1260"/>
        </w:trPr>
        <w:tc>
          <w:tcPr>
            <w:tcW w:w="4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 п/п</w:t>
            </w:r>
          </w:p>
        </w:tc>
        <w:tc>
          <w:tcPr>
            <w:tcW w:w="962"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Код главного администратора</w:t>
            </w:r>
          </w:p>
        </w:tc>
        <w:tc>
          <w:tcPr>
            <w:tcW w:w="3402" w:type="dxa"/>
            <w:gridSpan w:val="4"/>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Код бюджетной классификации</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Наименование кода бюджетной классификации</w:t>
            </w:r>
          </w:p>
        </w:tc>
      </w:tr>
      <w:tr w:rsidR="00931C3C" w:rsidRPr="00931C3C" w:rsidTr="00931C3C">
        <w:trPr>
          <w:trHeight w:val="31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w:t>
            </w:r>
          </w:p>
        </w:tc>
        <w:tc>
          <w:tcPr>
            <w:tcW w:w="3402" w:type="dxa"/>
            <w:gridSpan w:val="4"/>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3</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w:t>
            </w:r>
          </w:p>
        </w:tc>
      </w:tr>
      <w:tr w:rsidR="00931C3C" w:rsidRPr="00931C3C" w:rsidTr="00931C3C">
        <w:trPr>
          <w:trHeight w:val="72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 </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8221" w:type="dxa"/>
            <w:gridSpan w:val="5"/>
            <w:tcBorders>
              <w:top w:val="single" w:sz="4" w:space="0" w:color="auto"/>
              <w:left w:val="nil"/>
              <w:bottom w:val="single" w:sz="4" w:space="0" w:color="auto"/>
              <w:right w:val="single" w:sz="4" w:space="0" w:color="auto"/>
            </w:tcBorders>
            <w:shd w:val="clear" w:color="000000" w:fill="DDD9C3"/>
            <w:vAlign w:val="center"/>
            <w:hideMark/>
          </w:tcPr>
          <w:p w:rsidR="00931C3C" w:rsidRPr="00931C3C" w:rsidRDefault="00931C3C" w:rsidP="00931C3C">
            <w:pPr>
              <w:spacing w:after="0" w:line="240" w:lineRule="auto"/>
              <w:rPr>
                <w:rFonts w:ascii="Times New Roman" w:eastAsia="Times New Roman" w:hAnsi="Times New Roman" w:cs="Times New Roman"/>
                <w:b/>
                <w:bCs/>
                <w:sz w:val="24"/>
                <w:szCs w:val="24"/>
              </w:rPr>
            </w:pPr>
            <w:r w:rsidRPr="00931C3C">
              <w:rPr>
                <w:rFonts w:ascii="Times New Roman" w:eastAsia="Times New Roman" w:hAnsi="Times New Roman" w:cs="Times New Roman"/>
                <w:b/>
                <w:bCs/>
                <w:sz w:val="24"/>
                <w:szCs w:val="24"/>
              </w:rPr>
              <w:t>Администрация Шарыповского района Красноярского края ИНН 2441001918 КПП 245901001</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1 08 07150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01</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110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 xml:space="preserve">Государственная пошлина за выдачу разрешения на установку рекламной конструкции </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1 08 07174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01</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110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r>
      <w:tr w:rsidR="00931C3C" w:rsidRPr="00931C3C" w:rsidTr="00931C3C">
        <w:trPr>
          <w:trHeight w:val="220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3</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1 11 05013</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1 11 05025</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5</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1 11 05035</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6</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1 11 05075</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от сдачи в аренду имущества, составляющего казну муниципальных районов (за исключением земельных участков)</w:t>
            </w:r>
          </w:p>
        </w:tc>
      </w:tr>
      <w:tr w:rsidR="00931C3C" w:rsidRPr="00931C3C" w:rsidTr="00931C3C">
        <w:trPr>
          <w:trHeight w:val="126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1 11 07015</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931C3C" w:rsidRPr="00931C3C" w:rsidTr="00931C3C">
        <w:trPr>
          <w:trHeight w:val="220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1 11 08050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Средства, получаемые от передачи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1 11 09035</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от эксплуатации и использования имущества автомобильных дорог, находящихся в собственности муниципальных районов</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10</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1 11 09045</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1 13 01995</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4001</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1 13 02065</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поступающие в порядке возмещения расходов, понесенных в связи с эксплуатацией  имущества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1 13 02995</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доходы от компенсации затрат  бюджетов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1 14 01050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410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от продажи квартир, находящихся в собственности муниципальных районов</w:t>
            </w:r>
          </w:p>
        </w:tc>
      </w:tr>
      <w:tr w:rsidR="00931C3C" w:rsidRPr="00931C3C" w:rsidTr="00931C3C">
        <w:trPr>
          <w:trHeight w:val="220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1 14 02053</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410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31C3C" w:rsidRPr="00931C3C" w:rsidTr="00931C3C">
        <w:trPr>
          <w:trHeight w:val="220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16</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1 14 02053</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440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17</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1 14 06013</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430</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931C3C" w:rsidRPr="00931C3C" w:rsidTr="00931C3C">
        <w:trPr>
          <w:trHeight w:val="126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18</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1 14 06025</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430</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19</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1 16 23051</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931C3C" w:rsidRPr="00931C3C" w:rsidTr="00931C3C">
        <w:trPr>
          <w:trHeight w:val="126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20</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1 16 32000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 xml:space="preserve">1 16 33050 </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22</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1 16 37040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муниципальных районов</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23</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1 16 90050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24</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1 17 01050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180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Невыясненные поступления, зачисляемые в бюджеты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25</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1 17 05050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180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неналоговые доходы бюджетов муниципальных районов</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26</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2 03 05099</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безвозмездные поступления от государственных (муниципальных) организаций  в бюджеты муниципальных районов</w:t>
            </w:r>
          </w:p>
        </w:tc>
      </w:tr>
      <w:tr w:rsidR="00931C3C" w:rsidRPr="00931C3C" w:rsidTr="00931C3C">
        <w:trPr>
          <w:trHeight w:val="126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27</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2 04 05020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Поступления от денежных пожертвований, предоставляемых негосударственными организациями получателям средств  бюджетов муниципальных районов</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28</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2 04 05099</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безвозмездные поступления от негосударственных организаций в бюджеты муниципальных районов</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29</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2 07 05010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30</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2 07 05030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безвозмездные поступления в бюджеты муниципальных районов</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31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2 18 05010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931C3C" w:rsidRPr="00931C3C" w:rsidTr="00931C3C">
        <w:trPr>
          <w:trHeight w:val="126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32</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2 18 05010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33</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2 18 05010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34</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2 18 05020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автономными учреждениями остатков субсидий прошлых лет (средства районного бюджета)</w:t>
            </w:r>
          </w:p>
        </w:tc>
      </w:tr>
      <w:tr w:rsidR="00931C3C" w:rsidRPr="00931C3C" w:rsidTr="00931C3C">
        <w:trPr>
          <w:trHeight w:val="126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35</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2 18 05020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автономными учреждениями остатков субсидий прошлых лет (средства федерального бюджета)</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36</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2 18 05020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автономными учреждениями остатков субсидий прошлых лет (средства краевого бюджета)</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37</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2 18 60010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(средства районного бюджета)</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38</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2 18 60010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(средства федерального бюджета)</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39</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2 18 60010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(средства краевого бюджета)</w:t>
            </w:r>
          </w:p>
        </w:tc>
      </w:tr>
      <w:tr w:rsidR="00931C3C" w:rsidRPr="00931C3C" w:rsidTr="00931C3C">
        <w:trPr>
          <w:trHeight w:val="126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40</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902</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2 19 60010</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 xml:space="preserve">Возврат прочих остатков субсидий, субвенций и иных межбюджетных трансфертов, имеющих целевое назначение, прошлых лет из бюджетов муниципальных районов </w:t>
            </w:r>
          </w:p>
        </w:tc>
      </w:tr>
      <w:tr w:rsidR="00931C3C" w:rsidRPr="00931C3C" w:rsidTr="00931C3C">
        <w:trPr>
          <w:trHeight w:val="31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 </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008</w:t>
            </w:r>
          </w:p>
        </w:tc>
        <w:tc>
          <w:tcPr>
            <w:tcW w:w="8221" w:type="dxa"/>
            <w:gridSpan w:val="5"/>
            <w:tcBorders>
              <w:top w:val="single" w:sz="4" w:space="0" w:color="auto"/>
              <w:left w:val="nil"/>
              <w:bottom w:val="single" w:sz="4" w:space="0" w:color="auto"/>
              <w:right w:val="single" w:sz="4" w:space="0" w:color="000000"/>
            </w:tcBorders>
            <w:shd w:val="clear" w:color="000000" w:fill="DDD9C3"/>
            <w:vAlign w:val="center"/>
            <w:hideMark/>
          </w:tcPr>
          <w:p w:rsidR="00931C3C" w:rsidRPr="00931C3C" w:rsidRDefault="00931C3C" w:rsidP="00931C3C">
            <w:pPr>
              <w:spacing w:after="0" w:line="240" w:lineRule="auto"/>
              <w:rPr>
                <w:rFonts w:ascii="Times New Roman" w:eastAsia="Times New Roman" w:hAnsi="Times New Roman" w:cs="Times New Roman"/>
                <w:b/>
                <w:bCs/>
                <w:sz w:val="24"/>
                <w:szCs w:val="24"/>
              </w:rPr>
            </w:pPr>
            <w:r w:rsidRPr="00931C3C">
              <w:rPr>
                <w:rFonts w:ascii="Times New Roman" w:eastAsia="Times New Roman" w:hAnsi="Times New Roman" w:cs="Times New Roman"/>
                <w:b/>
                <w:bCs/>
                <w:sz w:val="24"/>
                <w:szCs w:val="24"/>
              </w:rPr>
              <w:t>Шарыповский районной Совет депутатов ИНН 2459013135 КПП 245901001</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008</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1 13 02995</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доходы от компенсации затрат  бюджетов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42</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008</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1 17 05050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180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неналоговые доходы бюджетов муниципальных районов</w:t>
            </w:r>
          </w:p>
        </w:tc>
      </w:tr>
      <w:tr w:rsidR="00931C3C" w:rsidRPr="00931C3C" w:rsidTr="00931C3C">
        <w:trPr>
          <w:trHeight w:val="31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 </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024</w:t>
            </w:r>
          </w:p>
        </w:tc>
        <w:tc>
          <w:tcPr>
            <w:tcW w:w="8221" w:type="dxa"/>
            <w:gridSpan w:val="5"/>
            <w:tcBorders>
              <w:top w:val="single" w:sz="4" w:space="0" w:color="auto"/>
              <w:left w:val="nil"/>
              <w:bottom w:val="single" w:sz="4" w:space="0" w:color="auto"/>
              <w:right w:val="single" w:sz="4" w:space="0" w:color="auto"/>
            </w:tcBorders>
            <w:shd w:val="clear" w:color="000000" w:fill="DDD9C3"/>
            <w:vAlign w:val="center"/>
            <w:hideMark/>
          </w:tcPr>
          <w:p w:rsidR="00931C3C" w:rsidRPr="00931C3C" w:rsidRDefault="00931C3C" w:rsidP="00931C3C">
            <w:pPr>
              <w:spacing w:after="0" w:line="240" w:lineRule="auto"/>
              <w:rPr>
                <w:rFonts w:ascii="Times New Roman" w:eastAsia="Times New Roman" w:hAnsi="Times New Roman" w:cs="Times New Roman"/>
                <w:b/>
                <w:bCs/>
                <w:sz w:val="24"/>
                <w:szCs w:val="24"/>
              </w:rPr>
            </w:pPr>
            <w:r w:rsidRPr="00931C3C">
              <w:rPr>
                <w:rFonts w:ascii="Times New Roman" w:eastAsia="Times New Roman" w:hAnsi="Times New Roman" w:cs="Times New Roman"/>
                <w:b/>
                <w:bCs/>
                <w:sz w:val="24"/>
                <w:szCs w:val="24"/>
              </w:rPr>
              <w:t>Контрольно - счетный орган Шарыповского района ИНН 2459018599 КПП 245901001</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43</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024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1 13 02995</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доходы от компенсации затрат  бюджетов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44</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024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1 17 01050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180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Невыясненные поступления, зачисляемые в бюджеты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45</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024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1 17 05050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180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неналоговые доходы бюджетов муниципальных районов</w:t>
            </w:r>
          </w:p>
        </w:tc>
      </w:tr>
      <w:tr w:rsidR="00931C3C" w:rsidRPr="00931C3C" w:rsidTr="00931C3C">
        <w:trPr>
          <w:trHeight w:val="31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 </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062</w:t>
            </w:r>
          </w:p>
        </w:tc>
        <w:tc>
          <w:tcPr>
            <w:tcW w:w="8221" w:type="dxa"/>
            <w:gridSpan w:val="5"/>
            <w:tcBorders>
              <w:top w:val="single" w:sz="4" w:space="0" w:color="auto"/>
              <w:left w:val="nil"/>
              <w:bottom w:val="single" w:sz="4" w:space="0" w:color="auto"/>
              <w:right w:val="single" w:sz="4" w:space="0" w:color="auto"/>
            </w:tcBorders>
            <w:shd w:val="clear" w:color="000000" w:fill="DDD9C3"/>
            <w:vAlign w:val="center"/>
            <w:hideMark/>
          </w:tcPr>
          <w:p w:rsidR="00931C3C" w:rsidRPr="00931C3C" w:rsidRDefault="00931C3C" w:rsidP="00931C3C">
            <w:pPr>
              <w:spacing w:after="0" w:line="240" w:lineRule="auto"/>
              <w:rPr>
                <w:rFonts w:ascii="Times New Roman" w:eastAsia="Times New Roman" w:hAnsi="Times New Roman" w:cs="Times New Roman"/>
                <w:b/>
                <w:bCs/>
                <w:sz w:val="24"/>
                <w:szCs w:val="24"/>
              </w:rPr>
            </w:pPr>
            <w:r w:rsidRPr="00931C3C">
              <w:rPr>
                <w:rFonts w:ascii="Times New Roman" w:eastAsia="Times New Roman" w:hAnsi="Times New Roman" w:cs="Times New Roman"/>
                <w:b/>
                <w:bCs/>
                <w:sz w:val="24"/>
                <w:szCs w:val="24"/>
              </w:rPr>
              <w:t>Муниципальное казенное учреждение «Управление культуры и муниципального архива» Шарыповского района  ИНН 2459018101 КПП 245901001</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46</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062</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1 11 05035</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120</w:t>
            </w:r>
          </w:p>
        </w:tc>
        <w:tc>
          <w:tcPr>
            <w:tcW w:w="4819" w:type="dxa"/>
            <w:tcBorders>
              <w:top w:val="nil"/>
              <w:left w:val="nil"/>
              <w:bottom w:val="single" w:sz="4" w:space="0" w:color="auto"/>
              <w:right w:val="single" w:sz="4" w:space="0" w:color="auto"/>
            </w:tcBorders>
            <w:shd w:val="clear" w:color="000000" w:fill="FFFFFF"/>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47</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062</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1 13 01995</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4001</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130</w:t>
            </w:r>
          </w:p>
        </w:tc>
        <w:tc>
          <w:tcPr>
            <w:tcW w:w="4819" w:type="dxa"/>
            <w:tcBorders>
              <w:top w:val="nil"/>
              <w:left w:val="nil"/>
              <w:bottom w:val="single" w:sz="4" w:space="0" w:color="auto"/>
              <w:right w:val="single" w:sz="4" w:space="0" w:color="auto"/>
            </w:tcBorders>
            <w:shd w:val="clear" w:color="000000" w:fill="FFFFFF"/>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48</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062</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1 13 02995</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доходы от компенсации затрат  бюджетов муниципальных районов</w:t>
            </w:r>
          </w:p>
        </w:tc>
      </w:tr>
      <w:tr w:rsidR="00931C3C" w:rsidRPr="00931C3C" w:rsidTr="00931C3C">
        <w:trPr>
          <w:trHeight w:val="126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49</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062</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1 16 32000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50</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062</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1 16 90050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51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062</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1 17 01050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180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Невыясненные поступления, зачисляемые в бюджеты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52</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062</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1 17 05050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180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неналоговые доходы бюджетов муниципальных районов</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53</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062</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2 03 05099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безвозмездные поступления от государственных (муниципальных) организаций  в бюджеты муниципальных районов</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54</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062</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2 04 05099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безвозмездные поступления от негосударственных организаций в бюджеты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55</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062</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2 07 05030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безвозмездные поступления в бюджеты муниципальных районов</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56</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062</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2 18 60010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(средства районного бюджета)</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57</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062</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2 18 60010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(средства федерального бюджета)</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58</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062</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2 18 60010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(средства краевого бюджета)</w:t>
            </w:r>
          </w:p>
        </w:tc>
      </w:tr>
      <w:tr w:rsidR="00931C3C" w:rsidRPr="00931C3C" w:rsidTr="00931C3C">
        <w:trPr>
          <w:trHeight w:val="126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59</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062</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2 19 60010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 xml:space="preserve">Возврат прочих остатков субсидий, субвенций и иных межбюджетных трансфертов, имеющих целевое назначение, прошлых лет из бюджетов муниципальных районов </w:t>
            </w:r>
          </w:p>
        </w:tc>
      </w:tr>
      <w:tr w:rsidR="00931C3C" w:rsidRPr="00931C3C" w:rsidTr="00931C3C">
        <w:trPr>
          <w:trHeight w:val="31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 </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066</w:t>
            </w:r>
          </w:p>
        </w:tc>
        <w:tc>
          <w:tcPr>
            <w:tcW w:w="8221" w:type="dxa"/>
            <w:gridSpan w:val="5"/>
            <w:tcBorders>
              <w:top w:val="single" w:sz="4" w:space="0" w:color="auto"/>
              <w:left w:val="nil"/>
              <w:bottom w:val="single" w:sz="4" w:space="0" w:color="auto"/>
              <w:right w:val="single" w:sz="4" w:space="0" w:color="auto"/>
            </w:tcBorders>
            <w:shd w:val="clear" w:color="000000" w:fill="DDD9C3"/>
            <w:vAlign w:val="center"/>
            <w:hideMark/>
          </w:tcPr>
          <w:p w:rsidR="00931C3C" w:rsidRPr="00931C3C" w:rsidRDefault="00931C3C" w:rsidP="00931C3C">
            <w:pPr>
              <w:spacing w:after="0" w:line="240" w:lineRule="auto"/>
              <w:rPr>
                <w:rFonts w:ascii="Times New Roman" w:eastAsia="Times New Roman" w:hAnsi="Times New Roman" w:cs="Times New Roman"/>
                <w:b/>
                <w:bCs/>
                <w:sz w:val="24"/>
                <w:szCs w:val="24"/>
              </w:rPr>
            </w:pPr>
            <w:r w:rsidRPr="00931C3C">
              <w:rPr>
                <w:rFonts w:ascii="Times New Roman" w:eastAsia="Times New Roman" w:hAnsi="Times New Roman" w:cs="Times New Roman"/>
                <w:b/>
                <w:bCs/>
                <w:sz w:val="24"/>
                <w:szCs w:val="24"/>
              </w:rPr>
              <w:t>Муниципальное казенное учреждение "Управление спорта, туризма и молодежной политики Шарыповского района" ИНН 2459018486 КПП 245901001</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60</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066</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1 13 02995</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доходы от компенсации затрат  бюджетов муниципальных районов</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61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066</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1 16 23051</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140</w:t>
            </w:r>
          </w:p>
        </w:tc>
        <w:tc>
          <w:tcPr>
            <w:tcW w:w="4819" w:type="dxa"/>
            <w:tcBorders>
              <w:top w:val="nil"/>
              <w:left w:val="nil"/>
              <w:bottom w:val="single" w:sz="4" w:space="0" w:color="auto"/>
              <w:right w:val="single" w:sz="4" w:space="0" w:color="auto"/>
            </w:tcBorders>
            <w:shd w:val="clear" w:color="000000" w:fill="FFFFFF"/>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931C3C" w:rsidRPr="00931C3C" w:rsidTr="00931C3C">
        <w:trPr>
          <w:trHeight w:val="126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62</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066</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1 16 32000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63</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066</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1 16 90050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64</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066</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1 17 01050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180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Невыясненные поступления, зачисляемые в бюджеты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65</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066</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1 17 05050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180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неналоговые доходы бюджетов муниципальных районов</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66</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066</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2 03 05010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Предоставление государственными (муниципальными) организациями грантов для получателей средств бюджетов муниципальных районов</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67</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066</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2 07 05020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bottom"/>
            <w:hideMark/>
          </w:tcPr>
          <w:p w:rsidR="00931C3C" w:rsidRPr="00931C3C" w:rsidRDefault="00931C3C" w:rsidP="00931C3C">
            <w:pPr>
              <w:spacing w:after="0" w:line="240" w:lineRule="auto"/>
              <w:rPr>
                <w:rFonts w:ascii="Times New Roman" w:eastAsia="Times New Roman" w:hAnsi="Times New Roman" w:cs="Times New Roman"/>
                <w:color w:val="000000"/>
                <w:sz w:val="24"/>
                <w:szCs w:val="24"/>
              </w:rPr>
            </w:pPr>
            <w:r w:rsidRPr="00931C3C">
              <w:rPr>
                <w:rFonts w:ascii="Times New Roman" w:eastAsia="Times New Roman" w:hAnsi="Times New Roman" w:cs="Times New Roman"/>
                <w:color w:val="000000"/>
                <w:sz w:val="24"/>
                <w:szCs w:val="24"/>
              </w:rPr>
              <w:t>Поступления от денежных пожертвований, предоставляемых физическими лицами получателям средств бюджетов муниципальных районов</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68</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066</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2 18 05010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931C3C" w:rsidRPr="00931C3C" w:rsidTr="00931C3C">
        <w:trPr>
          <w:trHeight w:val="126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69</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066</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2 18 05010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70</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066</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2 18 05010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066</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2 18 60010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(средства районного бюджета)</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72</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066</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2 18 60010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(средства федерального бюджета)</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73</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066</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2 18 60010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(средства краевого бюджета)</w:t>
            </w:r>
          </w:p>
        </w:tc>
      </w:tr>
      <w:tr w:rsidR="00931C3C" w:rsidRPr="00931C3C" w:rsidTr="00931C3C">
        <w:trPr>
          <w:trHeight w:val="31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 </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067</w:t>
            </w:r>
          </w:p>
        </w:tc>
        <w:tc>
          <w:tcPr>
            <w:tcW w:w="8221" w:type="dxa"/>
            <w:gridSpan w:val="5"/>
            <w:tcBorders>
              <w:top w:val="single" w:sz="4" w:space="0" w:color="auto"/>
              <w:left w:val="nil"/>
              <w:bottom w:val="single" w:sz="4" w:space="0" w:color="auto"/>
              <w:right w:val="single" w:sz="4" w:space="0" w:color="auto"/>
            </w:tcBorders>
            <w:shd w:val="clear" w:color="000000" w:fill="DDD9C3"/>
            <w:vAlign w:val="center"/>
            <w:hideMark/>
          </w:tcPr>
          <w:p w:rsidR="00931C3C" w:rsidRPr="00931C3C" w:rsidRDefault="00931C3C" w:rsidP="00931C3C">
            <w:pPr>
              <w:spacing w:after="0" w:line="240" w:lineRule="auto"/>
              <w:rPr>
                <w:rFonts w:ascii="Times New Roman" w:eastAsia="Times New Roman" w:hAnsi="Times New Roman" w:cs="Times New Roman"/>
                <w:b/>
                <w:bCs/>
                <w:sz w:val="24"/>
                <w:szCs w:val="24"/>
              </w:rPr>
            </w:pPr>
            <w:r w:rsidRPr="00931C3C">
              <w:rPr>
                <w:rFonts w:ascii="Times New Roman" w:eastAsia="Times New Roman" w:hAnsi="Times New Roman" w:cs="Times New Roman"/>
                <w:b/>
                <w:bCs/>
                <w:sz w:val="24"/>
                <w:szCs w:val="24"/>
              </w:rPr>
              <w:t>Управление социальной защиты населения администрации Шарыповского района Красноярского края ИНН 2459010085 КПП 245901001</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74</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067</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1 11 05035</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75</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067</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1 13 02995</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доходы от компенсации затрат  бюджетов муниципальных районов</w:t>
            </w:r>
          </w:p>
        </w:tc>
      </w:tr>
      <w:tr w:rsidR="00931C3C" w:rsidRPr="00931C3C" w:rsidTr="00931C3C">
        <w:trPr>
          <w:trHeight w:val="126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76</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067</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1 16 32000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77</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067</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1 16 90050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78</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067</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1 17 01050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180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Невыясненные поступления, зачисляемые в бюджеты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79</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067</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1 17 05050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180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неналоговые доходы бюджетов муниципальных районов</w:t>
            </w:r>
          </w:p>
        </w:tc>
      </w:tr>
      <w:tr w:rsidR="00931C3C" w:rsidRPr="00931C3C" w:rsidTr="00931C3C">
        <w:trPr>
          <w:trHeight w:val="31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 </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078</w:t>
            </w:r>
          </w:p>
        </w:tc>
        <w:tc>
          <w:tcPr>
            <w:tcW w:w="8221" w:type="dxa"/>
            <w:gridSpan w:val="5"/>
            <w:tcBorders>
              <w:top w:val="single" w:sz="4" w:space="0" w:color="auto"/>
              <w:left w:val="nil"/>
              <w:bottom w:val="single" w:sz="4" w:space="0" w:color="auto"/>
              <w:right w:val="single" w:sz="4" w:space="0" w:color="auto"/>
            </w:tcBorders>
            <w:shd w:val="clear" w:color="000000" w:fill="DDD9C3"/>
            <w:vAlign w:val="center"/>
            <w:hideMark/>
          </w:tcPr>
          <w:p w:rsidR="00931C3C" w:rsidRPr="00931C3C" w:rsidRDefault="00931C3C" w:rsidP="00931C3C">
            <w:pPr>
              <w:spacing w:after="0" w:line="240" w:lineRule="auto"/>
              <w:rPr>
                <w:rFonts w:ascii="Times New Roman" w:eastAsia="Times New Roman" w:hAnsi="Times New Roman" w:cs="Times New Roman"/>
                <w:b/>
                <w:bCs/>
                <w:sz w:val="24"/>
                <w:szCs w:val="24"/>
              </w:rPr>
            </w:pPr>
            <w:r w:rsidRPr="00931C3C">
              <w:rPr>
                <w:rFonts w:ascii="Times New Roman" w:eastAsia="Times New Roman" w:hAnsi="Times New Roman" w:cs="Times New Roman"/>
                <w:b/>
                <w:bCs/>
                <w:sz w:val="24"/>
                <w:szCs w:val="24"/>
              </w:rPr>
              <w:t>Муниципальное казенное учреждение "Управление образования Шарыповского района" ИНН 2459018408 КПП 245901001</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80</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078</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1 13 02995</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доходы от компенсации затрат бюджетов муниципальных районов</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078</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1 16 23051</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140</w:t>
            </w:r>
          </w:p>
        </w:tc>
        <w:tc>
          <w:tcPr>
            <w:tcW w:w="4819" w:type="dxa"/>
            <w:tcBorders>
              <w:top w:val="nil"/>
              <w:left w:val="nil"/>
              <w:bottom w:val="single" w:sz="4" w:space="0" w:color="auto"/>
              <w:right w:val="single" w:sz="4" w:space="0" w:color="auto"/>
            </w:tcBorders>
            <w:shd w:val="clear" w:color="000000" w:fill="FFFFFF"/>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82</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078</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1 16 90050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83</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078</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1 17 01050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180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Невыясненные поступления, зачисляемые в бюджеты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84</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078</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1 17 05050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180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неналоговые доходы бюджетов муниципальных районов</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85</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078</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2 03 05099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безвозмездные поступления от государственных (муниципальных) организаций  в бюджеты муниципальных районов</w:t>
            </w:r>
          </w:p>
        </w:tc>
      </w:tr>
      <w:tr w:rsidR="00931C3C" w:rsidRPr="00931C3C" w:rsidTr="00931C3C">
        <w:trPr>
          <w:trHeight w:val="126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86</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078</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2 04 05020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Поступления от денежных пожертвований, предоставляемых негосударственными организациями получателям средств  бюджетов муниципальных районов</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87</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078</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2 04 05099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безвозмездные поступления от негосударственных организаций в бюджеты муниципальных районов</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88</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078</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2 18 05010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89</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078</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2 18 05010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90</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078</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2 18 05020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автономными учреждениями остатков субсидий прошлых лет (средства районного бюджета)</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078</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2 18 05020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автономными учреждениями остатков субсидий прошлых лет (средства краевого бюджета)</w:t>
            </w:r>
          </w:p>
        </w:tc>
      </w:tr>
      <w:tr w:rsidR="00931C3C" w:rsidRPr="00931C3C" w:rsidTr="00931C3C">
        <w:trPr>
          <w:trHeight w:val="31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 </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8221" w:type="dxa"/>
            <w:gridSpan w:val="5"/>
            <w:tcBorders>
              <w:top w:val="single" w:sz="4" w:space="0" w:color="auto"/>
              <w:left w:val="nil"/>
              <w:bottom w:val="single" w:sz="4" w:space="0" w:color="auto"/>
              <w:right w:val="single" w:sz="4" w:space="0" w:color="auto"/>
            </w:tcBorders>
            <w:shd w:val="clear" w:color="000000" w:fill="DDD9C3"/>
            <w:vAlign w:val="center"/>
            <w:hideMark/>
          </w:tcPr>
          <w:p w:rsidR="00931C3C" w:rsidRPr="00931C3C" w:rsidRDefault="00931C3C" w:rsidP="00931C3C">
            <w:pPr>
              <w:spacing w:after="0" w:line="240" w:lineRule="auto"/>
              <w:rPr>
                <w:rFonts w:ascii="Times New Roman" w:eastAsia="Times New Roman" w:hAnsi="Times New Roman" w:cs="Times New Roman"/>
                <w:b/>
                <w:bCs/>
                <w:sz w:val="24"/>
                <w:szCs w:val="24"/>
              </w:rPr>
            </w:pPr>
            <w:r w:rsidRPr="00931C3C">
              <w:rPr>
                <w:rFonts w:ascii="Times New Roman" w:eastAsia="Times New Roman" w:hAnsi="Times New Roman" w:cs="Times New Roman"/>
                <w:b/>
                <w:bCs/>
                <w:sz w:val="24"/>
                <w:szCs w:val="24"/>
              </w:rPr>
              <w:t>Финансово-экономическое управление администрации Шарыповского района ИНН 2441001403 КПП 245901001</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92</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1 11 03050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Проценты, полученные от предоставления бюджетных кредитов внутри страны за счет средств бюджетов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93</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1 13 02995</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доходы от компенсации затрат бюджетов муниципальных районов</w:t>
            </w:r>
          </w:p>
        </w:tc>
      </w:tr>
      <w:tr w:rsidR="00931C3C" w:rsidRPr="00931C3C" w:rsidTr="00931C3C">
        <w:trPr>
          <w:trHeight w:val="126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94</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1 16 42050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Денежные взыскания (штрафы) за нарушение условий договоров (соглашений) о предоставлении бюджетных кредитов за счет средств бюджетов муниципальных районов</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95</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1 16 90050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96</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1 17 01050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180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Невыясненные поступления, зачисляемые в бюджеты муниципальных районов</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97</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1 17 05050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180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неналоговые доходы бюджетов муниципальных районов</w:t>
            </w:r>
          </w:p>
        </w:tc>
      </w:tr>
      <w:tr w:rsidR="00931C3C" w:rsidRPr="00931C3C" w:rsidTr="00931C3C">
        <w:trPr>
          <w:trHeight w:val="283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98</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2 02 15001</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2711</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Дотации на выравнивание бюджетной обеспеченности муниципальных районов из регионального фонда финансовой поддержки в рамках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государственной программы Красноярского края "Управление государственными финансами"</w:t>
            </w:r>
          </w:p>
        </w:tc>
      </w:tr>
      <w:tr w:rsidR="00931C3C" w:rsidRPr="00931C3C" w:rsidTr="00931C3C">
        <w:trPr>
          <w:trHeight w:val="252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99</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2 02 15002</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Дотации на поддержку мер по обеспечению сбалансированности бюджетов в рамках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государственной программы Красноярского края "Управление государственными финансами"</w:t>
            </w:r>
          </w:p>
        </w:tc>
      </w:tr>
      <w:tr w:rsidR="00931C3C" w:rsidRPr="00931C3C" w:rsidTr="00931C3C">
        <w:trPr>
          <w:trHeight w:val="315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100</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2 02 25016</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районов на мероприятия федеральной целевой программы "Развитие водохозяйственного комплекса Российской Федерации в 2012 - 2020 годах" в области обеспечения капитального ремонта, реконструкции и строительства гидротехнических сооружений в рамках подпрограммы "Использование и охрана водных ресурсов" государственной программы Красноярского края "Охрана окружающей среды, воспроизводство природных ресурсов"</w:t>
            </w:r>
          </w:p>
        </w:tc>
      </w:tr>
      <w:tr w:rsidR="00931C3C" w:rsidRPr="00931C3C" w:rsidTr="00931C3C">
        <w:trPr>
          <w:trHeight w:val="252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101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2 02 25228</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районов на реализацию мероприятий по оснащению объектов спортивной инфраструктуры спортивно-технологическим оборудованием  в рамках подпрограммы «Развитие массовой физической культуры и спорта» государственной программы Красноярского края «Развитие физической культуры и спорта»</w:t>
            </w:r>
          </w:p>
        </w:tc>
      </w:tr>
      <w:tr w:rsidR="00931C3C" w:rsidRPr="00931C3C" w:rsidTr="00931C3C">
        <w:trPr>
          <w:trHeight w:val="252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102</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2 02 25467</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
        </w:tc>
      </w:tr>
      <w:tr w:rsidR="00931C3C" w:rsidRPr="00931C3C" w:rsidTr="00931C3C">
        <w:trPr>
          <w:trHeight w:val="252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103</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2 02 25497</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на предоставление социальных выплат молодым семьям на приобретение (строительство) жилья в рамках подпрограммы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104</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2 02 25519</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Субсидия бюджетам муниципальных районов на поддержку отрасли культуры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
        </w:tc>
      </w:tr>
      <w:tr w:rsidR="00931C3C" w:rsidRPr="00931C3C" w:rsidTr="00931C3C">
        <w:trPr>
          <w:trHeight w:val="252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105</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1021</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районов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по министерству финансов Красноярского края в рамках непрограммных расходов отдельных органов исполнительной власти</w:t>
            </w:r>
          </w:p>
        </w:tc>
      </w:tr>
      <w:tr w:rsidR="00931C3C" w:rsidRPr="00931C3C" w:rsidTr="00931C3C">
        <w:trPr>
          <w:trHeight w:val="252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106</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1031</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noWrap/>
            <w:vAlign w:val="center"/>
            <w:hideMark/>
          </w:tcPr>
          <w:p w:rsidR="00931C3C" w:rsidRPr="00931C3C" w:rsidRDefault="00931C3C" w:rsidP="00931C3C">
            <w:pPr>
              <w:spacing w:after="0" w:line="240" w:lineRule="auto"/>
              <w:jc w:val="both"/>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на персональные выплаты, устанавливаемые в целях повышения оплаты труда молодым специалистам, персональные выплаты, устанавливаемые с учётом опыта работы при наличии учёной степени, почётного звания, нагрудного знака (значка), по министерству финансов Красноярского края в рамках непрограммных расходов отдельных органов исполнительной власти</w:t>
            </w:r>
          </w:p>
        </w:tc>
      </w:tr>
      <w:tr w:rsidR="00931C3C" w:rsidRPr="00931C3C" w:rsidTr="00931C3C">
        <w:trPr>
          <w:trHeight w:val="472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107</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1038</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noWrap/>
            <w:vAlign w:val="center"/>
            <w:hideMark/>
          </w:tcPr>
          <w:p w:rsidR="00931C3C" w:rsidRPr="00931C3C" w:rsidRDefault="00931C3C" w:rsidP="00931C3C">
            <w:pPr>
              <w:spacing w:after="0" w:line="240" w:lineRule="auto"/>
              <w:jc w:val="both"/>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по министерству финансов Красноярского края в рамках непрограммных расходов отдельных органов исполнительной власти</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108</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1039</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noWrap/>
            <w:vAlign w:val="center"/>
            <w:hideMark/>
          </w:tcPr>
          <w:p w:rsidR="00931C3C" w:rsidRPr="00931C3C" w:rsidRDefault="00931C3C" w:rsidP="00931C3C">
            <w:pPr>
              <w:spacing w:after="0" w:line="240" w:lineRule="auto"/>
              <w:jc w:val="both"/>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Средства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 отдельных органов исполнительной власти</w:t>
            </w:r>
          </w:p>
        </w:tc>
      </w:tr>
      <w:tr w:rsidR="00931C3C" w:rsidRPr="00931C3C" w:rsidTr="00931C3C">
        <w:trPr>
          <w:trHeight w:val="378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109</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1048</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районов на увеличение размеров оплаты труда педагогических работников муниципальных учреждений дополнительного образования, реализующих программы дополнительного образования детей,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 по министерству финансов Красноярского края в рамках непрограммных расходов отдельных органов исполнительной власти</w:t>
            </w:r>
          </w:p>
        </w:tc>
      </w:tr>
      <w:tr w:rsidR="00931C3C" w:rsidRPr="00931C3C" w:rsidTr="00931C3C">
        <w:trPr>
          <w:trHeight w:val="220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110</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1049</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районов на увеличение размеров оплаты труда работников учреждений культуры, подведомственных муниципальным органам управления в области культуры, по министерству финансов Красноярского края в рамках непрограммных расходов отдельных органов исполнительной власти</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111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2650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Выполнение требований федеральных стандартов спортивной подготовки в рамках подпрограммы «Развитие системы подготовки спортивного резерва» государственной программы Красноярского края «Развитие физической культуры и спорта»</w:t>
            </w:r>
          </w:p>
        </w:tc>
      </w:tr>
      <w:tr w:rsidR="00931C3C" w:rsidRPr="00931C3C" w:rsidTr="00931C3C">
        <w:trPr>
          <w:trHeight w:val="472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112</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7397</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на частичное финансирование (возмещение) расходов муниципальных образований края на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случае отсутствия в муниципальных загородных оздоровительных лагерях санитарных врачей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931C3C" w:rsidRPr="00931C3C" w:rsidTr="00931C3C">
        <w:trPr>
          <w:trHeight w:val="220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113</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7398</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на проведение мероприятий, направленных на обеспечение безопасного участия детей в дорожном движении, в рамках подпрограммы «Повышение безопасности дорожного движения» государственной программы Красноярского края «Развитие транспортной системы»</w:t>
            </w:r>
          </w:p>
        </w:tc>
      </w:tr>
      <w:tr w:rsidR="00931C3C" w:rsidRPr="00931C3C" w:rsidTr="00931C3C">
        <w:trPr>
          <w:trHeight w:val="252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114</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7412</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районов на обеспечение первичных мер пожарной безопасности в рамках подпрограммы "Предупреждение, спасение, помощь населению в чрезвычайных ситуациях" государственной программы Красноярского края "Защита от чрезвычайных ситуаций природного и техногенного характера и обеспечение безопасности населения"</w:t>
            </w:r>
          </w:p>
        </w:tc>
      </w:tr>
      <w:tr w:rsidR="00931C3C" w:rsidRPr="00931C3C" w:rsidTr="00931C3C">
        <w:trPr>
          <w:trHeight w:val="315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115</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7413</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края на частичное финансирование (возмещение) расходов на содержание единых дежурно-диспетчерских служб муниципальных образований Красноярского края в рамках подпрограммы «Предупреждение, спасение, помощь населению в чрезвычайных ситуациях» государственной программы Красноярского края «Защита от чрезвычайных ситуаций природного и техногенного характера и обеспечение безопасности населения»</w:t>
            </w:r>
          </w:p>
        </w:tc>
      </w:tr>
      <w:tr w:rsidR="00931C3C" w:rsidRPr="00931C3C" w:rsidTr="00931C3C">
        <w:trPr>
          <w:trHeight w:val="264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116</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7430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hideMark/>
          </w:tcPr>
          <w:p w:rsidR="00931C3C" w:rsidRPr="00931C3C" w:rsidRDefault="00931C3C" w:rsidP="00931C3C">
            <w:pPr>
              <w:spacing w:after="0" w:line="240" w:lineRule="auto"/>
              <w:rPr>
                <w:rFonts w:ascii="Times New Roman" w:eastAsia="Times New Roman" w:hAnsi="Times New Roman" w:cs="Times New Roman"/>
                <w:sz w:val="26"/>
                <w:szCs w:val="26"/>
              </w:rPr>
            </w:pPr>
            <w:r w:rsidRPr="00931C3C">
              <w:rPr>
                <w:rFonts w:ascii="Times New Roman" w:eastAsia="Times New Roman" w:hAnsi="Times New Roman" w:cs="Times New Roman"/>
                <w:sz w:val="26"/>
                <w:szCs w:val="26"/>
              </w:rPr>
              <w:t>Субсидии бюджетам муниципальных образований на создание в общеобразовательных организациях, расположенных в сельской местности, условий для занятий физической культурой и спортом за счет средств краевого бюджета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931C3C" w:rsidRPr="00931C3C" w:rsidTr="00931C3C">
        <w:trPr>
          <w:trHeight w:val="231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117</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7454</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nil"/>
              <w:right w:val="nil"/>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6"/>
                <w:szCs w:val="26"/>
              </w:rPr>
            </w:pPr>
            <w:r w:rsidRPr="00931C3C">
              <w:rPr>
                <w:rFonts w:ascii="Times New Roman" w:eastAsia="Times New Roman" w:hAnsi="Times New Roman" w:cs="Times New Roman"/>
                <w:sz w:val="26"/>
                <w:szCs w:val="26"/>
              </w:rPr>
              <w:t>Субсидии бюджетам муниципальных образований на развитие системы патриотического воспитания в рамках деятельности муниципальных молодежных центров в рамках подпрограммы «Патриотическое воспитание молодежи» государственной программы Красноярского края «Молодежь Красноярского края в XXI веке»</w:t>
            </w:r>
          </w:p>
        </w:tc>
      </w:tr>
      <w:tr w:rsidR="00931C3C" w:rsidRPr="00931C3C" w:rsidTr="00931C3C">
        <w:trPr>
          <w:trHeight w:val="315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118</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7466</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single" w:sz="4" w:space="0" w:color="auto"/>
              <w:left w:val="nil"/>
              <w:bottom w:val="single" w:sz="4" w:space="0" w:color="auto"/>
              <w:right w:val="single" w:sz="4" w:space="0" w:color="auto"/>
            </w:tcBorders>
            <w:shd w:val="clear" w:color="000000" w:fill="FFFFFF"/>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на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 в рамках подпрограммы «Стимулирование жилищного строительства» государственной программы Красноярского края «Создание условий для обеспечения доступным и комфортным жильем граждан»</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119</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7480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на организацию туристско-рекреационных зон на территории Красноярского края в рамках подпрограммы «Развитие внутреннего и въездного туризма» государственной программы Красноярского края «Развитие культуры и туризма»</w:t>
            </w:r>
          </w:p>
        </w:tc>
      </w:tr>
      <w:tr w:rsidR="00931C3C" w:rsidRPr="00931C3C" w:rsidTr="00931C3C">
        <w:trPr>
          <w:trHeight w:val="220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120</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7481</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nil"/>
              <w:right w:val="nil"/>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на реализацию социокультурных проектов муниципальными учреждениями культуры и образовательными организациями в области культуры в рамках подпрограммы «Поддержка искусства и народного творчества» государственной программы Красноярского края «Развитие культуры и туризма»</w:t>
            </w:r>
          </w:p>
        </w:tc>
      </w:tr>
      <w:tr w:rsidR="00931C3C" w:rsidRPr="00931C3C" w:rsidTr="00931C3C">
        <w:trPr>
          <w:trHeight w:val="220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7488</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single" w:sz="4" w:space="0" w:color="auto"/>
              <w:left w:val="nil"/>
              <w:bottom w:val="single" w:sz="4" w:space="0" w:color="auto"/>
              <w:right w:val="single" w:sz="4" w:space="0" w:color="auto"/>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края на комплектование книжных фондов библиотек муниципальных образований Красноярского края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
        </w:tc>
      </w:tr>
      <w:tr w:rsidR="00931C3C" w:rsidRPr="00931C3C" w:rsidTr="00931C3C">
        <w:trPr>
          <w:trHeight w:val="220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122</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7492</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на реализацию мероприятий, направленных на повышение безопасности дорожного движения, за счет средств дорожного фонда Красноярского края в рамках подпрограммы «Повышение безопасности дорожного движения» государственной программы Красноярского края «Развитие транспортной системы»</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123</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7508</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nil"/>
              <w:right w:val="nil"/>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подпрограммы «Дороги Красноярья» государственной программы Красноярского края «Развитие транспортной системы»</w:t>
            </w:r>
          </w:p>
        </w:tc>
      </w:tr>
      <w:tr w:rsidR="00931C3C" w:rsidRPr="00931C3C" w:rsidTr="00931C3C">
        <w:trPr>
          <w:trHeight w:val="220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124</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7509</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single" w:sz="4" w:space="0" w:color="auto"/>
              <w:left w:val="nil"/>
              <w:bottom w:val="single" w:sz="4" w:space="0" w:color="auto"/>
              <w:right w:val="single" w:sz="4" w:space="0" w:color="auto"/>
            </w:tcBorders>
            <w:shd w:val="clear" w:color="auto" w:fill="auto"/>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«Дороги Красноярья» государственной программы Красноярского края «Развитие транспортной системы»</w:t>
            </w:r>
          </w:p>
        </w:tc>
      </w:tr>
      <w:tr w:rsidR="00931C3C" w:rsidRPr="00931C3C" w:rsidTr="00931C3C">
        <w:trPr>
          <w:trHeight w:val="315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125</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7511</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на выравнивание обеспеченности муниципальных образований Красноярского края по реализации ими отдельных расходных обязательств в рамках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государственной программы Красноярского края «Управление государственными финансами»</w:t>
            </w:r>
          </w:p>
        </w:tc>
      </w:tr>
      <w:tr w:rsidR="00931C3C" w:rsidRPr="00931C3C" w:rsidTr="00931C3C">
        <w:trPr>
          <w:trHeight w:val="283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126</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7555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 xml:space="preserve">Субсидии бюджетам муниципальных образований на организацию и проведение </w:t>
            </w:r>
            <w:proofErr w:type="spellStart"/>
            <w:r w:rsidRPr="00931C3C">
              <w:rPr>
                <w:rFonts w:ascii="Times New Roman" w:eastAsia="Times New Roman" w:hAnsi="Times New Roman" w:cs="Times New Roman"/>
                <w:sz w:val="24"/>
                <w:szCs w:val="24"/>
              </w:rPr>
              <w:t>акарицидных</w:t>
            </w:r>
            <w:proofErr w:type="spellEnd"/>
            <w:r w:rsidRPr="00931C3C">
              <w:rPr>
                <w:rFonts w:ascii="Times New Roman" w:eastAsia="Times New Roman" w:hAnsi="Times New Roman" w:cs="Times New Roman"/>
                <w:sz w:val="24"/>
                <w:szCs w:val="24"/>
              </w:rPr>
              <w:t xml:space="preserve"> обработок мест массового отдыха населения в рамках подпрограммы «Профилактика заболеваний и формирование здорового образа жизни. Развитие первичной медико-санитарной помощи, паллиативной помощи и совершенствование системы лекарственного обеспечения» государственной программы Красноярского края «Развитие здравоохранения»</w:t>
            </w:r>
          </w:p>
        </w:tc>
      </w:tr>
      <w:tr w:rsidR="00931C3C" w:rsidRPr="00931C3C" w:rsidTr="00931C3C">
        <w:trPr>
          <w:trHeight w:val="198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127</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7563</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noWrap/>
            <w:vAlign w:val="center"/>
            <w:hideMark/>
          </w:tcPr>
          <w:p w:rsidR="00931C3C" w:rsidRPr="00931C3C" w:rsidRDefault="00931C3C" w:rsidP="00931C3C">
            <w:pPr>
              <w:spacing w:after="0" w:line="240" w:lineRule="auto"/>
              <w:jc w:val="both"/>
              <w:rPr>
                <w:rFonts w:ascii="Times New Roman" w:eastAsia="Times New Roman" w:hAnsi="Times New Roman" w:cs="Times New Roman"/>
                <w:sz w:val="26"/>
                <w:szCs w:val="26"/>
              </w:rPr>
            </w:pPr>
            <w:r w:rsidRPr="00931C3C">
              <w:rPr>
                <w:rFonts w:ascii="Times New Roman" w:eastAsia="Times New Roman" w:hAnsi="Times New Roman" w:cs="Times New Roman"/>
                <w:sz w:val="26"/>
                <w:szCs w:val="26"/>
              </w:rPr>
              <w:t>Субсидии бюджетам муниципальных образований на развитие инфраструктуры общеобразовательных организаций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128</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7566</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на поддержку деятельности муниципальных молодежных центров в рамках подпрограммы «Вовлечение молодежи в социальную практику» государственной программы Красноярского края «Молодежь Красноярского края в XXI веке»</w:t>
            </w:r>
          </w:p>
        </w:tc>
      </w:tr>
      <w:tr w:rsidR="00931C3C" w:rsidRPr="00931C3C" w:rsidTr="00931C3C">
        <w:trPr>
          <w:trHeight w:val="567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129</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7571</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«Модернизация, реконструкция и капитальный ремонт объектов коммунальной инфраструктуры муниципальных образований»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w:t>
            </w:r>
          </w:p>
        </w:tc>
      </w:tr>
      <w:tr w:rsidR="00931C3C" w:rsidRPr="00931C3C" w:rsidTr="00931C3C">
        <w:trPr>
          <w:trHeight w:val="346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130</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7741</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края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 в рамках подпрограммы «Поддержка муниципальных проектов по благоустройству территорий и вопросов местного значения» государственной программы Красноярского края «Содействие развитию местного самоуправления»</w:t>
            </w:r>
          </w:p>
        </w:tc>
      </w:tr>
      <w:tr w:rsidR="00931C3C" w:rsidRPr="00931C3C" w:rsidTr="00931C3C">
        <w:trPr>
          <w:trHeight w:val="252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7749</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края для реализации проектов по решению вопросов местного значения сельских поселений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w:t>
            </w:r>
          </w:p>
        </w:tc>
      </w:tr>
      <w:tr w:rsidR="00931C3C" w:rsidRPr="00931C3C" w:rsidTr="00931C3C">
        <w:trPr>
          <w:trHeight w:val="315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132</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2 02 29999</w:t>
            </w:r>
          </w:p>
        </w:tc>
        <w:tc>
          <w:tcPr>
            <w:tcW w:w="56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7840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«Поддержка внедрения стандартов предоставления (оказания) муниципальных услуг и повышения качества жизни населения» государственной программы Красноярского края «Содействие развитию местного самоуправления»</w:t>
            </w:r>
          </w:p>
        </w:tc>
      </w:tr>
      <w:tr w:rsidR="00931C3C" w:rsidRPr="00931C3C" w:rsidTr="00931C3C">
        <w:trPr>
          <w:trHeight w:val="315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133</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0151</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на финансирование расходов по социальному обслуживанию граждан, в том числе по предоставлению мер социальной поддержки работникам муниципальных учреждений социального обслуживания (в соответствии с Законом края от 9 декабря 2010 года № 11-5397),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 граждан»</w:t>
            </w:r>
          </w:p>
        </w:tc>
      </w:tr>
      <w:tr w:rsidR="00931C3C" w:rsidRPr="00931C3C" w:rsidTr="00931C3C">
        <w:trPr>
          <w:trHeight w:val="283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134</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0640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на обеспечение бесплатного проезда детей и лиц, сопровождающих организованные группы детей, до места нахождения загородных оздоровительных лагерей и обратно (в соответствии с Законом края от 9 декабря 2010 года № 11-5397) в рамках подпрограммы «Социальная поддержка семей, имеющих детей» государственной программы Красноярского края «Развитие системы социальной поддержки граждан»</w:t>
            </w:r>
          </w:p>
        </w:tc>
      </w:tr>
      <w:tr w:rsidR="00931C3C" w:rsidRPr="00931C3C" w:rsidTr="00931C3C">
        <w:trPr>
          <w:trHeight w:val="315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135</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2438</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nil"/>
              <w:right w:val="nil"/>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Субвенция бюджетам муниципальных образований для граждан, ведущих личное подсобное хозяйство на территории края, на возмещение части затрат на уплату процентов по кредитам, полученным на срок до 5 лет, в рамках подпрограммы «Развитие отраслей агропромышленного комплекса»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w:t>
            </w:r>
          </w:p>
        </w:tc>
      </w:tr>
      <w:tr w:rsidR="00931C3C" w:rsidRPr="00931C3C" w:rsidTr="00931C3C">
        <w:trPr>
          <w:trHeight w:val="598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136</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7408</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931C3C" w:rsidRPr="00931C3C" w:rsidTr="00931C3C">
        <w:trPr>
          <w:trHeight w:val="598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137</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7409</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931C3C" w:rsidRPr="00931C3C" w:rsidTr="00931C3C">
        <w:trPr>
          <w:trHeight w:val="315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138</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7429</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соответствии с Законом края от 30 января 2014 года № 6-2056) по министерству экономического развития и инвестиционной политики Красноярского края в рамках непрограммных расходов отдельных органов исполнительной власти</w:t>
            </w:r>
          </w:p>
        </w:tc>
      </w:tr>
      <w:tr w:rsidR="00931C3C" w:rsidRPr="00931C3C" w:rsidTr="00931C3C">
        <w:trPr>
          <w:trHeight w:val="283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139</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7513</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(в соответствии с Законом края от 20 декабря 2005 года № 17-4294)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 граждан»</w:t>
            </w:r>
          </w:p>
        </w:tc>
      </w:tr>
      <w:tr w:rsidR="00931C3C" w:rsidRPr="00931C3C" w:rsidTr="00931C3C">
        <w:trPr>
          <w:trHeight w:val="220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140</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7514</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(в соответствии с Законом края от 23 апреля 2009 года № 8-3170) в рамках непрограммных расходов органов судебной власти</w:t>
            </w:r>
          </w:p>
        </w:tc>
      </w:tr>
      <w:tr w:rsidR="00931C3C" w:rsidRPr="00931C3C" w:rsidTr="00931C3C">
        <w:trPr>
          <w:trHeight w:val="346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7517</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 (в соответствии с Законом края от 27 декабря 2005 года № 17-4397) в рамках подпрограммы «Обеспечение реализации государственной программы и прочие мероприятия»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w:t>
            </w:r>
          </w:p>
        </w:tc>
      </w:tr>
      <w:tr w:rsidR="00931C3C" w:rsidRPr="00931C3C" w:rsidTr="00931C3C">
        <w:trPr>
          <w:trHeight w:val="346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142</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7518</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районов на выполнение отдельных государственных полномочий по организации проведения мероприятий по отлову и содержанию безнадзорных животных (в соответствии с Законом края от 13 июня 2013 года № 4-1402) в рамках подпрограммы «Обеспечение общих условий функционирования отраслей агропромышленного комплекса»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w:t>
            </w:r>
          </w:p>
        </w:tc>
      </w:tr>
      <w:tr w:rsidR="00931C3C" w:rsidRPr="00931C3C" w:rsidTr="00931C3C">
        <w:trPr>
          <w:trHeight w:val="252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143</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7519</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на осуществление государственных полномочий в области архивного дела, переданных органам местного самоуправления Красноярского края (в соответствии с Законом края от 21 декабря 2010 года № 11-5564), в рамках подпрограммы «Развитие архивного дела» государственной программы Красноярского края «Развитие культуры и туризма»</w:t>
            </w:r>
          </w:p>
        </w:tc>
      </w:tr>
      <w:tr w:rsidR="00931C3C" w:rsidRPr="00931C3C" w:rsidTr="00931C3C">
        <w:trPr>
          <w:trHeight w:val="315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144</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7552</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(в соответствии с Законом края от 20 декабря 2007 года № 4-1089)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p>
        </w:tc>
      </w:tr>
      <w:tr w:rsidR="00931C3C" w:rsidRPr="00931C3C" w:rsidTr="00931C3C">
        <w:trPr>
          <w:trHeight w:val="441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145</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7554</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соответствии с Законом края от 27 декабря 2005 года № 17-4379)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931C3C" w:rsidRPr="00931C3C" w:rsidTr="00931C3C">
        <w:trPr>
          <w:trHeight w:val="598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146</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7564</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931C3C" w:rsidRPr="00931C3C" w:rsidTr="00931C3C">
        <w:trPr>
          <w:trHeight w:val="315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147</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7566</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(в соответствии с Законом края от 27 декабря 2005 года № 17-4377)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931C3C" w:rsidRPr="00931C3C" w:rsidTr="00931C3C">
        <w:trPr>
          <w:trHeight w:val="315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148</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7570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на реализацию отдельных мер по обеспечению ограничения платы граждан за коммунальные услуги (в соответствии с Законом края от 1 декабря 2014 года № 7-2839) в рамках подпрограммы «Обеспечение доступности платы граждан в условиях развития жилищных отношений»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w:t>
            </w:r>
          </w:p>
        </w:tc>
      </w:tr>
      <w:tr w:rsidR="00931C3C" w:rsidRPr="00931C3C" w:rsidTr="00931C3C">
        <w:trPr>
          <w:trHeight w:val="346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149</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7587</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nil"/>
              <w:right w:val="nil"/>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края от 24 декабря 2009 года № 9-4225), за счет средств краевого бюджета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p>
        </w:tc>
      </w:tr>
      <w:tr w:rsidR="00931C3C" w:rsidRPr="00931C3C" w:rsidTr="00931C3C">
        <w:trPr>
          <w:trHeight w:val="598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7588</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single" w:sz="4" w:space="0" w:color="auto"/>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931C3C" w:rsidRPr="00931C3C" w:rsidTr="00931C3C">
        <w:trPr>
          <w:trHeight w:val="346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7601</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районов на реализацию государственных полномочий по расчету и предоставлению дотаций поселениям, входящим в состав муниципального района края (в соответствии с Законом края от 29 ноября 2005 года № 16-4081), в рамках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государственной программы Красноярского края «Управление государственными финансами»</w:t>
            </w:r>
          </w:p>
        </w:tc>
      </w:tr>
      <w:tr w:rsidR="00931C3C" w:rsidRPr="00931C3C" w:rsidTr="00931C3C">
        <w:trPr>
          <w:trHeight w:val="252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152</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7604</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 21-5589) по министерству финансов Красноярского края в рамках непрограммных расходов отдельных органов исполнительной власти</w:t>
            </w:r>
          </w:p>
        </w:tc>
      </w:tr>
      <w:tr w:rsidR="00931C3C" w:rsidRPr="00931C3C" w:rsidTr="00931C3C">
        <w:trPr>
          <w:trHeight w:val="441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153</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7647</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муниципальным образованиям 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поселения, расположенные в границах муниципального района, с его административным центром, находящимся на территории соответствующего городского округа (в соответствии с Законом края от 19 декабря 2017 года № 4-1274), в рамках подпрограммы «Развитие транспортного комплекса» государственной программы Красноярского края «Развитие транспортной системы»</w:t>
            </w:r>
          </w:p>
        </w:tc>
      </w:tr>
      <w:tr w:rsidR="00931C3C" w:rsidRPr="00931C3C" w:rsidTr="00931C3C">
        <w:trPr>
          <w:trHeight w:val="220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154</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7649</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на осуществление государственных полномочий по обеспечению отдыха и оздоровления детей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931C3C" w:rsidRPr="00931C3C" w:rsidTr="00931C3C">
        <w:trPr>
          <w:trHeight w:val="315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155</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2 02 30029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r>
      <w:tr w:rsidR="00931C3C" w:rsidRPr="00931C3C" w:rsidTr="00931C3C">
        <w:trPr>
          <w:trHeight w:val="315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156</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2 02 35082</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образований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края от 24 декабря 2009 года № 9-4225),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157</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2 02 35118</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районов на осуществление первичного воинского учета на территориях, где отсутствуют военные комиссариаты, по министерству финансов Красноярского края в рамках непрограммных расходов отдельных органов исполнительной власти</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158</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2 02 35120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органов судебной власти</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159</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2 02 40014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1400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Березовского сельсовета</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160</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2 02 40014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 xml:space="preserve">05 </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2400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Ивановского сельсовета</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161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2 02 40014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 xml:space="preserve">05 </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3400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Новоалтатского сельсовета</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162</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2 02 40014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4400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Парнинского сельсовета</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163</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2 02 40014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6400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Родниковского сельсовета</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164</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2 02 40014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7400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Холмогорского сельсовета</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165</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2 02 40014</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8400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Шушенского сельсовета</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166</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2 02 45293</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Межбюджетные трансферты, передаваемые бюджетам муниципальных районов на приобретение автотранспорта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 граждан»</w:t>
            </w:r>
          </w:p>
        </w:tc>
      </w:tr>
      <w:tr w:rsidR="00931C3C" w:rsidRPr="00931C3C" w:rsidTr="00931C3C">
        <w:trPr>
          <w:trHeight w:val="126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167</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2 02 45519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Поддержка отрасли культуры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168</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2 02 49999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5519</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Субсидии бюджетам муниципальных образований на поддержку отрасли культуры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
        </w:tc>
      </w:tr>
      <w:tr w:rsidR="00931C3C" w:rsidRPr="00931C3C" w:rsidTr="00931C3C">
        <w:trPr>
          <w:trHeight w:val="189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169</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2 02 49999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7388</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Предоставление иных межбюджетных трансфертов бюджетам муниципальных районов на поддержку самообложения граждан в городских и сельских поселениях в рамках отдельных мероприятий государственной программы Красноярского края «Содействие развитию местного самоуправления»</w:t>
            </w:r>
          </w:p>
        </w:tc>
      </w:tr>
      <w:tr w:rsidR="00931C3C" w:rsidRPr="00931C3C" w:rsidTr="00931C3C">
        <w:trPr>
          <w:trHeight w:val="220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170</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2 02 49999</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7745</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Предоставление иных межбюджетных трансфертов бюджетам муниципальных образований за содействие развитию налогового потенциала в рамках подпрограммы «Содействие развитию налогового потенциала муниципальных образований» государственной программы Красноярского края «Содействие развитию местного самоуправления»</w:t>
            </w:r>
          </w:p>
        </w:tc>
      </w:tr>
      <w:tr w:rsidR="00931C3C" w:rsidRPr="00931C3C" w:rsidTr="00931C3C">
        <w:trPr>
          <w:trHeight w:val="126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171</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2 02 90065</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4014</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безвозмездные поступления в бюджет Шарыповского района на поддержку мер по обеспечению сбалансированности бюджета из бюджета Холмогорского сельсовета</w:t>
            </w:r>
          </w:p>
        </w:tc>
      </w:tr>
      <w:tr w:rsidR="00931C3C" w:rsidRPr="00931C3C" w:rsidTr="00931C3C">
        <w:trPr>
          <w:trHeight w:val="63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172</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2 07 05030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Прочие безвозмездные поступления в бюджеты муниципальных районов</w:t>
            </w:r>
          </w:p>
        </w:tc>
      </w:tr>
      <w:tr w:rsidR="00931C3C" w:rsidRPr="00931C3C" w:rsidTr="00931C3C">
        <w:trPr>
          <w:trHeight w:val="220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173</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2 08 05000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174</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2 18 05010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931C3C" w:rsidRPr="00931C3C" w:rsidTr="00931C3C">
        <w:trPr>
          <w:trHeight w:val="126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175</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2 18 05010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931C3C" w:rsidRPr="00931C3C" w:rsidTr="00931C3C">
        <w:trPr>
          <w:trHeight w:val="94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176</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2 18 05010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177</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2 18 60010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7000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(средства районного бюджета)</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178</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2 18 60010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8000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(средства федерального бюджета)</w:t>
            </w:r>
          </w:p>
        </w:tc>
      </w:tr>
      <w:tr w:rsidR="00931C3C" w:rsidRPr="00931C3C" w:rsidTr="00931C3C">
        <w:trPr>
          <w:trHeight w:val="1575"/>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179</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2 18 60010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9000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(средства краевого бюджета)</w:t>
            </w:r>
          </w:p>
        </w:tc>
      </w:tr>
      <w:tr w:rsidR="00931C3C" w:rsidRPr="00931C3C" w:rsidTr="00931C3C">
        <w:trPr>
          <w:trHeight w:val="1260"/>
        </w:trPr>
        <w:tc>
          <w:tcPr>
            <w:tcW w:w="471"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lastRenderedPageBreak/>
              <w:t>180</w:t>
            </w:r>
          </w:p>
        </w:tc>
        <w:tc>
          <w:tcPr>
            <w:tcW w:w="962"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094</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2 19 60010</w:t>
            </w:r>
          </w:p>
        </w:tc>
        <w:tc>
          <w:tcPr>
            <w:tcW w:w="567"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05</w:t>
            </w:r>
          </w:p>
        </w:tc>
        <w:tc>
          <w:tcPr>
            <w:tcW w:w="70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0000</w:t>
            </w:r>
          </w:p>
        </w:tc>
        <w:tc>
          <w:tcPr>
            <w:tcW w:w="709"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150</w:t>
            </w:r>
          </w:p>
        </w:tc>
        <w:tc>
          <w:tcPr>
            <w:tcW w:w="4819" w:type="dxa"/>
            <w:tcBorders>
              <w:top w:val="nil"/>
              <w:left w:val="nil"/>
              <w:bottom w:val="single" w:sz="4" w:space="0" w:color="auto"/>
              <w:right w:val="single" w:sz="4" w:space="0" w:color="auto"/>
            </w:tcBorders>
            <w:shd w:val="clear" w:color="000000" w:fill="FFFFFF"/>
            <w:vAlign w:val="center"/>
            <w:hideMark/>
          </w:tcPr>
          <w:p w:rsidR="00931C3C" w:rsidRPr="00931C3C" w:rsidRDefault="00931C3C" w:rsidP="00931C3C">
            <w:pPr>
              <w:spacing w:after="0" w:line="240" w:lineRule="auto"/>
              <w:rPr>
                <w:rFonts w:ascii="Times New Roman" w:eastAsia="Times New Roman" w:hAnsi="Times New Roman" w:cs="Times New Roman"/>
                <w:sz w:val="24"/>
                <w:szCs w:val="24"/>
              </w:rPr>
            </w:pPr>
            <w:r w:rsidRPr="00931C3C">
              <w:rPr>
                <w:rFonts w:ascii="Times New Roman" w:eastAsia="Times New Roman" w:hAnsi="Times New Roman" w:cs="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p w:rsidR="00931C3C" w:rsidRDefault="00931C3C" w:rsidP="00C945FE"/>
    <w:tbl>
      <w:tblPr>
        <w:tblW w:w="9654" w:type="dxa"/>
        <w:tblInd w:w="93" w:type="dxa"/>
        <w:tblLayout w:type="fixed"/>
        <w:tblLook w:val="04A0" w:firstRow="1" w:lastRow="0" w:firstColumn="1" w:lastColumn="0" w:noHBand="0" w:noVBand="1"/>
      </w:tblPr>
      <w:tblGrid>
        <w:gridCol w:w="866"/>
        <w:gridCol w:w="1843"/>
        <w:gridCol w:w="2835"/>
        <w:gridCol w:w="1417"/>
        <w:gridCol w:w="1418"/>
        <w:gridCol w:w="1275"/>
      </w:tblGrid>
      <w:tr w:rsidR="00931C3C" w:rsidRPr="00931C3C" w:rsidTr="00931C3C">
        <w:trPr>
          <w:trHeight w:val="375"/>
        </w:trPr>
        <w:tc>
          <w:tcPr>
            <w:tcW w:w="866"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p>
        </w:tc>
        <w:tc>
          <w:tcPr>
            <w:tcW w:w="2835" w:type="dxa"/>
            <w:tcBorders>
              <w:top w:val="nil"/>
              <w:left w:val="nil"/>
              <w:bottom w:val="nil"/>
              <w:right w:val="nil"/>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Приложение 3</w:t>
            </w:r>
          </w:p>
        </w:tc>
        <w:tc>
          <w:tcPr>
            <w:tcW w:w="1418"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r>
      <w:tr w:rsidR="00931C3C" w:rsidRPr="00931C3C" w:rsidTr="00931C3C">
        <w:trPr>
          <w:trHeight w:val="375"/>
        </w:trPr>
        <w:tc>
          <w:tcPr>
            <w:tcW w:w="866"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p>
        </w:tc>
        <w:tc>
          <w:tcPr>
            <w:tcW w:w="2835" w:type="dxa"/>
            <w:tcBorders>
              <w:top w:val="nil"/>
              <w:left w:val="nil"/>
              <w:bottom w:val="nil"/>
              <w:right w:val="nil"/>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p>
        </w:tc>
        <w:tc>
          <w:tcPr>
            <w:tcW w:w="4110" w:type="dxa"/>
            <w:gridSpan w:val="3"/>
            <w:tcBorders>
              <w:top w:val="nil"/>
              <w:left w:val="nil"/>
              <w:bottom w:val="nil"/>
              <w:right w:val="nil"/>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к решению Шарыповского районного Совета депутатов</w:t>
            </w:r>
          </w:p>
        </w:tc>
      </w:tr>
      <w:tr w:rsidR="00931C3C" w:rsidRPr="00931C3C" w:rsidTr="00931C3C">
        <w:trPr>
          <w:trHeight w:val="375"/>
        </w:trPr>
        <w:tc>
          <w:tcPr>
            <w:tcW w:w="866"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p>
        </w:tc>
        <w:tc>
          <w:tcPr>
            <w:tcW w:w="2835" w:type="dxa"/>
            <w:tcBorders>
              <w:top w:val="nil"/>
              <w:left w:val="nil"/>
              <w:bottom w:val="nil"/>
              <w:right w:val="nil"/>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p>
        </w:tc>
        <w:tc>
          <w:tcPr>
            <w:tcW w:w="2835" w:type="dxa"/>
            <w:gridSpan w:val="2"/>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от 22.10.2019 г. № 42/339р</w:t>
            </w:r>
          </w:p>
        </w:tc>
        <w:tc>
          <w:tcPr>
            <w:tcW w:w="1275"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r>
      <w:tr w:rsidR="00931C3C" w:rsidRPr="00931C3C" w:rsidTr="00931C3C">
        <w:trPr>
          <w:trHeight w:val="375"/>
        </w:trPr>
        <w:tc>
          <w:tcPr>
            <w:tcW w:w="866"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p>
        </w:tc>
        <w:tc>
          <w:tcPr>
            <w:tcW w:w="2835" w:type="dxa"/>
            <w:tcBorders>
              <w:top w:val="nil"/>
              <w:left w:val="nil"/>
              <w:bottom w:val="nil"/>
              <w:right w:val="nil"/>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r>
      <w:tr w:rsidR="00931C3C" w:rsidRPr="00931C3C" w:rsidTr="00931C3C">
        <w:trPr>
          <w:trHeight w:val="375"/>
        </w:trPr>
        <w:tc>
          <w:tcPr>
            <w:tcW w:w="866"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2835" w:type="dxa"/>
            <w:tcBorders>
              <w:top w:val="nil"/>
              <w:left w:val="nil"/>
              <w:bottom w:val="nil"/>
              <w:right w:val="nil"/>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Приложение 4</w:t>
            </w:r>
          </w:p>
        </w:tc>
        <w:tc>
          <w:tcPr>
            <w:tcW w:w="1418"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r>
      <w:tr w:rsidR="00931C3C" w:rsidRPr="00931C3C" w:rsidTr="00931C3C">
        <w:trPr>
          <w:trHeight w:val="375"/>
        </w:trPr>
        <w:tc>
          <w:tcPr>
            <w:tcW w:w="866"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2835" w:type="dxa"/>
            <w:tcBorders>
              <w:top w:val="nil"/>
              <w:left w:val="nil"/>
              <w:bottom w:val="nil"/>
              <w:right w:val="nil"/>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4110" w:type="dxa"/>
            <w:gridSpan w:val="3"/>
            <w:tcBorders>
              <w:top w:val="nil"/>
              <w:left w:val="nil"/>
              <w:bottom w:val="nil"/>
              <w:right w:val="nil"/>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к решению Шарыповского районного Совета депутатов</w:t>
            </w:r>
          </w:p>
        </w:tc>
      </w:tr>
      <w:tr w:rsidR="00931C3C" w:rsidRPr="00931C3C" w:rsidTr="00931C3C">
        <w:trPr>
          <w:trHeight w:val="780"/>
        </w:trPr>
        <w:tc>
          <w:tcPr>
            <w:tcW w:w="866" w:type="dxa"/>
            <w:tcBorders>
              <w:top w:val="nil"/>
              <w:left w:val="nil"/>
              <w:bottom w:val="nil"/>
              <w:right w:val="nil"/>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2835"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4110" w:type="dxa"/>
            <w:gridSpan w:val="3"/>
            <w:tcBorders>
              <w:top w:val="nil"/>
              <w:left w:val="nil"/>
              <w:bottom w:val="nil"/>
              <w:right w:val="nil"/>
            </w:tcBorders>
            <w:shd w:val="clear" w:color="auto" w:fill="auto"/>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 xml:space="preserve">от 06.12.2018 года  № 32/286р </w:t>
            </w:r>
          </w:p>
        </w:tc>
      </w:tr>
      <w:tr w:rsidR="00931C3C" w:rsidRPr="00931C3C" w:rsidTr="00931C3C">
        <w:trPr>
          <w:trHeight w:val="315"/>
        </w:trPr>
        <w:tc>
          <w:tcPr>
            <w:tcW w:w="866"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2835" w:type="dxa"/>
            <w:tcBorders>
              <w:top w:val="nil"/>
              <w:left w:val="nil"/>
              <w:bottom w:val="nil"/>
              <w:right w:val="nil"/>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r>
      <w:tr w:rsidR="00931C3C" w:rsidRPr="00931C3C" w:rsidTr="00931C3C">
        <w:trPr>
          <w:trHeight w:val="375"/>
        </w:trPr>
        <w:tc>
          <w:tcPr>
            <w:tcW w:w="9654" w:type="dxa"/>
            <w:gridSpan w:val="6"/>
            <w:tcBorders>
              <w:top w:val="nil"/>
              <w:left w:val="nil"/>
              <w:bottom w:val="nil"/>
              <w:right w:val="nil"/>
            </w:tcBorders>
            <w:shd w:val="clear" w:color="auto" w:fill="auto"/>
            <w:noWrap/>
            <w:vAlign w:val="bottom"/>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районного бюджета на 2019 год и плановый период 2020-2021 годов</w:t>
            </w:r>
          </w:p>
        </w:tc>
      </w:tr>
      <w:tr w:rsidR="00931C3C" w:rsidRPr="00931C3C" w:rsidTr="00931C3C">
        <w:trPr>
          <w:trHeight w:val="270"/>
        </w:trPr>
        <w:tc>
          <w:tcPr>
            <w:tcW w:w="866"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p>
        </w:tc>
        <w:tc>
          <w:tcPr>
            <w:tcW w:w="2835"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p>
        </w:tc>
      </w:tr>
      <w:tr w:rsidR="00931C3C" w:rsidRPr="00931C3C" w:rsidTr="00931C3C">
        <w:trPr>
          <w:trHeight w:val="375"/>
        </w:trPr>
        <w:tc>
          <w:tcPr>
            <w:tcW w:w="866"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2835"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931C3C" w:rsidRPr="00931C3C" w:rsidRDefault="00931C3C" w:rsidP="00931C3C">
            <w:pPr>
              <w:spacing w:after="0" w:line="240" w:lineRule="auto"/>
              <w:jc w:val="right"/>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рублей</w:t>
            </w:r>
          </w:p>
        </w:tc>
      </w:tr>
      <w:tr w:rsidR="00931C3C" w:rsidRPr="00931C3C" w:rsidTr="00931C3C">
        <w:trPr>
          <w:trHeight w:val="18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Гл. администратор</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КВД</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Наименование КВД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Бюджетные назначения 2019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Бюджетные назначения 2020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Бюджетные назначения 2021 год</w:t>
            </w:r>
          </w:p>
        </w:tc>
      </w:tr>
      <w:tr w:rsidR="00931C3C" w:rsidRPr="00931C3C" w:rsidTr="00931C3C">
        <w:trPr>
          <w:trHeight w:val="3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10000000000000000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НАЛОГОВЫЕ И НЕНАЛОГОВЫЕ ДОХОДЫ</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263 511 754.00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269 400 499.00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263 804 520.00</w:t>
            </w:r>
          </w:p>
        </w:tc>
      </w:tr>
      <w:tr w:rsidR="00931C3C" w:rsidRPr="00931C3C" w:rsidTr="00931C3C">
        <w:trPr>
          <w:trHeight w:val="3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10100000000000000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НАЛОГИ НА ПРИБЫЛЬ, ДОХОДЫ</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221 220 034.00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228 246 234.00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228 455 970.00</w:t>
            </w:r>
          </w:p>
        </w:tc>
      </w:tr>
      <w:tr w:rsidR="00931C3C" w:rsidRPr="00931C3C" w:rsidTr="00931C3C">
        <w:trPr>
          <w:trHeight w:val="3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10101000000000110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на прибыль организаций</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55 161 400.00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140 330 854.00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140 368 250.00</w:t>
            </w:r>
          </w:p>
        </w:tc>
      </w:tr>
      <w:tr w:rsidR="00931C3C" w:rsidRPr="00931C3C" w:rsidTr="00931C3C">
        <w:trPr>
          <w:trHeight w:val="11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10101010000000110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на прибыль организаций, зачисляемый в бюджеты бюджетной системы Российской Федерации по соответствующим ставкам</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55 161 400.00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140 330 854.00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140 368 250.00</w:t>
            </w:r>
          </w:p>
        </w:tc>
      </w:tr>
      <w:tr w:rsidR="00931C3C" w:rsidRPr="00931C3C" w:rsidTr="00931C3C">
        <w:trPr>
          <w:trHeight w:val="15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10101012020000110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55 161 400.00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140 330 854.00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140 368 250.00</w:t>
            </w:r>
          </w:p>
        </w:tc>
      </w:tr>
      <w:tr w:rsidR="00931C3C" w:rsidRPr="00931C3C" w:rsidTr="00931C3C">
        <w:trPr>
          <w:trHeight w:val="22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10101012021000110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на прибыль организаций (за исключением консолидированных групп налогоплательщиков),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55 161 400.00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140 330 854.00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140 368 250.00</w:t>
            </w:r>
          </w:p>
        </w:tc>
      </w:tr>
      <w:tr w:rsidR="00931C3C" w:rsidRPr="00931C3C" w:rsidTr="00931C3C">
        <w:trPr>
          <w:trHeight w:val="22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10101012021000110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на прибыль организаций (за исключением консолидированных групп налогоплательщиков),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55 161 400.00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140 330 854.00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140 368 250.00</w:t>
            </w:r>
          </w:p>
        </w:tc>
      </w:tr>
      <w:tr w:rsidR="00931C3C" w:rsidRPr="00931C3C" w:rsidTr="00931C3C">
        <w:trPr>
          <w:trHeight w:val="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10102000010000110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на доходы физических лиц</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166 058 634.00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87 915 380.00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88 087 720.00</w:t>
            </w:r>
          </w:p>
        </w:tc>
      </w:tr>
      <w:tr w:rsidR="00931C3C" w:rsidRPr="00931C3C" w:rsidTr="00931C3C">
        <w:trPr>
          <w:trHeight w:val="1693"/>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bookmarkStart w:id="3" w:name="RANGE!A21"/>
            <w:r w:rsidRPr="00931C3C">
              <w:rPr>
                <w:rFonts w:ascii="Times New Roman" w:eastAsia="Times New Roman" w:hAnsi="Times New Roman" w:cs="Times New Roman"/>
                <w:sz w:val="16"/>
                <w:szCs w:val="16"/>
              </w:rPr>
              <w:lastRenderedPageBreak/>
              <w:t>182</w:t>
            </w:r>
            <w:bookmarkEnd w:id="3"/>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10102010010000110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164 867 626.00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86 683 842.00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bookmarkStart w:id="4" w:name="RANGE!F21"/>
            <w:r w:rsidRPr="00931C3C">
              <w:rPr>
                <w:rFonts w:ascii="Times New Roman" w:eastAsia="Times New Roman" w:hAnsi="Times New Roman" w:cs="Times New Roman"/>
                <w:sz w:val="16"/>
                <w:szCs w:val="16"/>
              </w:rPr>
              <w:t>86 806 913.00</w:t>
            </w:r>
            <w:bookmarkEnd w:id="4"/>
          </w:p>
        </w:tc>
      </w:tr>
      <w:tr w:rsidR="00931C3C" w:rsidRPr="00931C3C" w:rsidTr="00931C3C">
        <w:trPr>
          <w:trHeight w:val="33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10102010011000110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164 867 626.00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86 683 842.00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86 806 913.00</w:t>
            </w:r>
          </w:p>
        </w:tc>
      </w:tr>
      <w:tr w:rsidR="00931C3C" w:rsidRPr="00931C3C" w:rsidTr="00931C3C">
        <w:trPr>
          <w:trHeight w:val="3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10102010011000110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164 867 626.00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86 683 842.00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86 806 913.00</w:t>
            </w:r>
          </w:p>
        </w:tc>
      </w:tr>
      <w:tr w:rsidR="00931C3C" w:rsidRPr="00931C3C" w:rsidTr="00931C3C">
        <w:trPr>
          <w:trHeight w:val="3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10102020010000110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488 133.00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504 730.00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524 919.00</w:t>
            </w:r>
          </w:p>
        </w:tc>
      </w:tr>
      <w:tr w:rsidR="00931C3C" w:rsidRPr="00931C3C" w:rsidTr="00931C3C">
        <w:trPr>
          <w:trHeight w:val="45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182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10102020011000110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488 133.00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504 730.00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524 919.00</w:t>
            </w:r>
          </w:p>
        </w:tc>
      </w:tr>
      <w:tr w:rsidR="00931C3C" w:rsidRPr="00931C3C" w:rsidTr="00931C3C">
        <w:trPr>
          <w:trHeight w:val="45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10102020011000110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488 133.00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504 730.00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524 919.00</w:t>
            </w:r>
          </w:p>
        </w:tc>
      </w:tr>
      <w:tr w:rsidR="00931C3C" w:rsidRPr="00931C3C" w:rsidTr="00931C3C">
        <w:trPr>
          <w:trHeight w:val="15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10102030010000110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702 875.00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726 808.00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755 888.00</w:t>
            </w:r>
          </w:p>
        </w:tc>
      </w:tr>
      <w:tr w:rsidR="00931C3C" w:rsidRPr="00931C3C" w:rsidTr="00931C3C">
        <w:trPr>
          <w:trHeight w:val="22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10102030011000110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702 875.00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726 808.00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755 888.00</w:t>
            </w:r>
          </w:p>
        </w:tc>
      </w:tr>
      <w:tr w:rsidR="00931C3C" w:rsidRPr="00931C3C" w:rsidTr="00931C3C">
        <w:trPr>
          <w:trHeight w:val="22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10102030011000110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702 875.00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726 808.00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755 888.00</w:t>
            </w:r>
          </w:p>
        </w:tc>
      </w:tr>
      <w:tr w:rsidR="00931C3C" w:rsidRPr="00931C3C" w:rsidTr="00931C3C">
        <w:trPr>
          <w:trHeight w:val="1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100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10300000000000000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НАЛОГИ НА ТОВАРЫ (РАБОТЫ, УСЛУГИ), РЕАЛИЗУЕМЫЕ НА ТЕРРИТОРИИ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111 800.00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119 300.00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135 500.00</w:t>
            </w:r>
          </w:p>
        </w:tc>
      </w:tr>
      <w:tr w:rsidR="00931C3C" w:rsidRPr="00931C3C" w:rsidTr="00931C3C">
        <w:trPr>
          <w:trHeight w:val="11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10302000010000110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Акцизы по подакцизным товарам (продукции), производимым на территории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111 800.00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119 300.00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135 500.00</w:t>
            </w:r>
          </w:p>
        </w:tc>
      </w:tr>
      <w:tr w:rsidR="00931C3C" w:rsidRPr="00931C3C" w:rsidTr="00931C3C">
        <w:trPr>
          <w:trHeight w:val="22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10302230010000110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40 500.00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43 200.00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49 000.00</w:t>
            </w:r>
          </w:p>
        </w:tc>
      </w:tr>
      <w:tr w:rsidR="00931C3C" w:rsidRPr="00931C3C" w:rsidTr="00931C3C">
        <w:trPr>
          <w:trHeight w:val="33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10302231010000110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40 500.00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43 200.00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49 000.00</w:t>
            </w:r>
          </w:p>
        </w:tc>
      </w:tr>
      <w:tr w:rsidR="00931C3C" w:rsidRPr="00931C3C" w:rsidTr="00931C3C">
        <w:trPr>
          <w:trHeight w:val="3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10302231010000110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40 500.00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43 200.00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49 000.00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10302240010000110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уплаты акцизов на моторные масла для дизельных и (или) карбюраторных (</w:t>
            </w:r>
            <w:proofErr w:type="spellStart"/>
            <w:r w:rsidRPr="00931C3C">
              <w:rPr>
                <w:rFonts w:ascii="Times New Roman" w:eastAsia="Times New Roman" w:hAnsi="Times New Roman" w:cs="Times New Roman"/>
                <w:sz w:val="16"/>
                <w:szCs w:val="16"/>
              </w:rPr>
              <w:t>инжекторных</w:t>
            </w:r>
            <w:proofErr w:type="spellEnd"/>
            <w:r w:rsidRPr="00931C3C">
              <w:rPr>
                <w:rFonts w:ascii="Times New Roman" w:eastAsia="Times New Roman" w:hAnsi="Times New Roman" w:cs="Times New Roman"/>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300.00</w:t>
            </w:r>
          </w:p>
        </w:tc>
      </w:tr>
      <w:tr w:rsidR="00931C3C" w:rsidRPr="00931C3C" w:rsidTr="00931C3C">
        <w:trPr>
          <w:trHeight w:val="37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100</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10302241010000110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уплаты акцизов на моторные масла для дизельных и (или) карбюраторных (</w:t>
            </w:r>
            <w:proofErr w:type="spellStart"/>
            <w:r w:rsidRPr="00931C3C">
              <w:rPr>
                <w:rFonts w:ascii="Times New Roman" w:eastAsia="Times New Roman" w:hAnsi="Times New Roman" w:cs="Times New Roman"/>
                <w:sz w:val="16"/>
                <w:szCs w:val="16"/>
              </w:rPr>
              <w:t>инжекторных</w:t>
            </w:r>
            <w:proofErr w:type="spellEnd"/>
            <w:r w:rsidRPr="00931C3C">
              <w:rPr>
                <w:rFonts w:ascii="Times New Roman" w:eastAsia="Times New Roman" w:hAnsi="Times New Roman" w:cs="Times New Roman"/>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300.00</w:t>
            </w:r>
          </w:p>
        </w:tc>
      </w:tr>
      <w:tr w:rsidR="00931C3C" w:rsidRPr="00931C3C" w:rsidTr="00931C3C">
        <w:trPr>
          <w:trHeight w:val="3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10302241010000110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уплаты акцизов на моторные масла для дизельных и (или) карбюраторных (</w:t>
            </w:r>
            <w:proofErr w:type="spellStart"/>
            <w:r w:rsidRPr="00931C3C">
              <w:rPr>
                <w:rFonts w:ascii="Times New Roman" w:eastAsia="Times New Roman" w:hAnsi="Times New Roman" w:cs="Times New Roman"/>
                <w:sz w:val="16"/>
                <w:szCs w:val="16"/>
              </w:rPr>
              <w:t>инжекторных</w:t>
            </w:r>
            <w:proofErr w:type="spellEnd"/>
            <w:r w:rsidRPr="00931C3C">
              <w:rPr>
                <w:rFonts w:ascii="Times New Roman" w:eastAsia="Times New Roman" w:hAnsi="Times New Roman" w:cs="Times New Roman"/>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300.00</w:t>
            </w:r>
          </w:p>
        </w:tc>
      </w:tr>
      <w:tr w:rsidR="00931C3C" w:rsidRPr="00931C3C" w:rsidTr="00931C3C">
        <w:trPr>
          <w:trHeight w:val="22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10302250010000110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78 500.00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83 800.00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95 100.00</w:t>
            </w:r>
          </w:p>
        </w:tc>
      </w:tr>
      <w:tr w:rsidR="00931C3C" w:rsidRPr="00931C3C" w:rsidTr="00931C3C">
        <w:trPr>
          <w:trHeight w:val="33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10302251010000110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78 500.00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83 800.00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95 100.00</w:t>
            </w:r>
          </w:p>
        </w:tc>
      </w:tr>
      <w:tr w:rsidR="00931C3C" w:rsidRPr="00931C3C" w:rsidTr="00931C3C">
        <w:trPr>
          <w:trHeight w:val="3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100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10302251010000110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78 500.00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83 800.00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95 100.00</w:t>
            </w:r>
          </w:p>
        </w:tc>
      </w:tr>
      <w:tr w:rsidR="00931C3C" w:rsidRPr="00931C3C" w:rsidTr="00931C3C">
        <w:trPr>
          <w:trHeight w:val="22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10302260010000110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-8 900.00</w:t>
            </w:r>
          </w:p>
        </w:tc>
      </w:tr>
      <w:tr w:rsidR="00931C3C" w:rsidRPr="00931C3C" w:rsidTr="00931C3C">
        <w:trPr>
          <w:trHeight w:val="33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100</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10302261010000110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-7 500.00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-8 900.00</w:t>
            </w:r>
          </w:p>
        </w:tc>
      </w:tr>
      <w:tr w:rsidR="00931C3C" w:rsidRPr="00931C3C" w:rsidTr="00931C3C">
        <w:trPr>
          <w:trHeight w:val="3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10302261010000110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-8 900.00</w:t>
            </w:r>
          </w:p>
        </w:tc>
      </w:tr>
      <w:tr w:rsidR="00931C3C" w:rsidRPr="00931C3C" w:rsidTr="00931C3C">
        <w:trPr>
          <w:trHeight w:val="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10500000000000000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НАЛОГИ НА СОВОКУПНЫЙ ДОХОД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1 580 890.00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1 795 020.00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757 940.00</w:t>
            </w:r>
          </w:p>
        </w:tc>
      </w:tr>
      <w:tr w:rsidR="00931C3C" w:rsidRPr="00931C3C" w:rsidTr="00931C3C">
        <w:trPr>
          <w:trHeight w:val="7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10502000020000110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Единый налог на вмененный доход для отдельных видов деятельности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1 200 000.00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1 402 000.00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350 500.00</w:t>
            </w:r>
          </w:p>
        </w:tc>
      </w:tr>
      <w:tr w:rsidR="00931C3C" w:rsidRPr="00931C3C" w:rsidTr="00931C3C">
        <w:trPr>
          <w:trHeight w:val="7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10502010020000110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Единый налог на вмененный доход для отдельных видов деятельности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1 200 000.00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1 402 000.00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350 500.00</w:t>
            </w:r>
          </w:p>
        </w:tc>
      </w:tr>
      <w:tr w:rsidR="00931C3C" w:rsidRPr="00931C3C" w:rsidTr="00931C3C">
        <w:trPr>
          <w:trHeight w:val="15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182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10502010021000110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1 200 000.00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1 402 000.00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350 500.00</w:t>
            </w:r>
          </w:p>
        </w:tc>
      </w:tr>
      <w:tr w:rsidR="00931C3C" w:rsidRPr="00931C3C" w:rsidTr="00931C3C">
        <w:trPr>
          <w:trHeight w:val="15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10502010021000110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1 200 000.00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1 402 000.00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350 500.00</w:t>
            </w:r>
          </w:p>
        </w:tc>
      </w:tr>
      <w:tr w:rsidR="00931C3C" w:rsidRPr="00931C3C" w:rsidTr="00931C3C">
        <w:trPr>
          <w:trHeight w:val="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10503000010000110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Единый сельскохозяйственный налог</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194 890.00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207 020.00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221 440.00</w:t>
            </w:r>
          </w:p>
        </w:tc>
      </w:tr>
      <w:tr w:rsidR="00931C3C" w:rsidRPr="00931C3C" w:rsidTr="00931C3C">
        <w:trPr>
          <w:trHeight w:val="3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10503010010000110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Единый сельскохозяйственный налог</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194 890.00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207 020.00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221 440.00</w:t>
            </w:r>
          </w:p>
        </w:tc>
      </w:tr>
      <w:tr w:rsidR="00931C3C" w:rsidRPr="00931C3C" w:rsidTr="00931C3C">
        <w:trPr>
          <w:trHeight w:val="15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10503010011000110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194 890.00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207 020.00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221 440.00</w:t>
            </w:r>
          </w:p>
        </w:tc>
      </w:tr>
      <w:tr w:rsidR="00931C3C" w:rsidRPr="00931C3C" w:rsidTr="00931C3C">
        <w:trPr>
          <w:trHeight w:val="15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10503010011000110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194 890.00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207 020.00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221 440.00</w:t>
            </w:r>
          </w:p>
        </w:tc>
      </w:tr>
      <w:tr w:rsidR="00931C3C" w:rsidRPr="00931C3C" w:rsidTr="00931C3C">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10504000020000110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взимаемый в связи с применением патентной системы налогообложения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186 000.00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186 000.00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186 000.00</w:t>
            </w:r>
          </w:p>
        </w:tc>
      </w:tr>
      <w:tr w:rsidR="00931C3C" w:rsidRPr="00931C3C" w:rsidTr="00931C3C">
        <w:trPr>
          <w:trHeight w:val="11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10504020020000110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186 000.00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186 000.00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186 000.00</w:t>
            </w:r>
          </w:p>
        </w:tc>
      </w:tr>
      <w:tr w:rsidR="00931C3C" w:rsidRPr="00931C3C" w:rsidTr="00931C3C">
        <w:trPr>
          <w:trHeight w:val="22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10504020021000110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186 000.00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186 000.00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186 000.00</w:t>
            </w:r>
          </w:p>
        </w:tc>
      </w:tr>
      <w:tr w:rsidR="00931C3C" w:rsidRPr="00931C3C" w:rsidTr="00931C3C">
        <w:trPr>
          <w:trHeight w:val="22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10504020021000110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186 000.00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186 000.00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186 000.00</w:t>
            </w:r>
          </w:p>
        </w:tc>
      </w:tr>
      <w:tr w:rsidR="00931C3C" w:rsidRPr="00931C3C" w:rsidTr="00931C3C">
        <w:trPr>
          <w:trHeight w:val="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10800000000000000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ГОСУДАРСТВЕННАЯ ПОШЛИНА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800 000.00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800 000.00</w:t>
            </w:r>
          </w:p>
        </w:tc>
      </w:tr>
      <w:tr w:rsidR="00931C3C" w:rsidRPr="00931C3C" w:rsidTr="00931C3C">
        <w:trPr>
          <w:trHeight w:val="11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10803000010000110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Государственная пошлина по делам, рассматриваемым в судах общей юрисдикции, мировыми судьями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800 000.00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800 000.00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800 000.00</w:t>
            </w:r>
          </w:p>
        </w:tc>
      </w:tr>
      <w:tr w:rsidR="00931C3C" w:rsidRPr="00931C3C" w:rsidTr="00931C3C">
        <w:trPr>
          <w:trHeight w:val="15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182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10803010010000110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800 000.00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800 000.00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800 000.00</w:t>
            </w:r>
          </w:p>
        </w:tc>
      </w:tr>
      <w:tr w:rsidR="00931C3C" w:rsidRPr="00931C3C" w:rsidTr="00931C3C">
        <w:trPr>
          <w:trHeight w:val="26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10803010011000110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 (сумма платежа (перерасчеты, недоимка и задолженность по соответствующему платежу, в том числе по отмененному)</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800 000.00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800 000.00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800 000.00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10803010011000110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 (сумма платежа (перерасчеты, недоимка и задолженность по соответствующему платежу, в том числе по отмененному)</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800 000.00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800 000.00</w:t>
            </w:r>
          </w:p>
        </w:tc>
      </w:tr>
      <w:tr w:rsidR="00931C3C" w:rsidRPr="00931C3C" w:rsidTr="00931C3C">
        <w:trPr>
          <w:trHeight w:val="1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11100000000000000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ИСПОЛЬЗОВАНИЯ ИМУЩЕСТВА, НАХОДЯЩЕГОСЯ В ГОСУДАРСТВЕННОЙ И МУНИЦИПАЛЬНОЙ СОБСТВЕННОСТИ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15 393 900.00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15 494 350.00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15 876 090.00</w:t>
            </w:r>
          </w:p>
        </w:tc>
      </w:tr>
      <w:tr w:rsidR="00931C3C" w:rsidRPr="00931C3C" w:rsidTr="00931C3C">
        <w:trPr>
          <w:trHeight w:val="26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11105000000000120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15 089 900.00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15 494 350.00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15 876 090.00</w:t>
            </w:r>
          </w:p>
        </w:tc>
      </w:tr>
      <w:tr w:rsidR="00931C3C" w:rsidRPr="00931C3C" w:rsidTr="00931C3C">
        <w:trPr>
          <w:trHeight w:val="18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11105010000000120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12 873 940.00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13 263 720.00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13 577 140.00</w:t>
            </w:r>
          </w:p>
        </w:tc>
      </w:tr>
      <w:tr w:rsidR="00931C3C" w:rsidRPr="00931C3C" w:rsidTr="00931C3C">
        <w:trPr>
          <w:trHeight w:val="30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11105013050000120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12 873 940.00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13 263 720.00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13 577 140.00</w:t>
            </w:r>
          </w:p>
        </w:tc>
      </w:tr>
      <w:tr w:rsidR="00931C3C" w:rsidRPr="00931C3C" w:rsidTr="00931C3C">
        <w:trPr>
          <w:trHeight w:val="30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11105013050000120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12 873 940.00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13 263 720.00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13 577 140.00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11105020000000120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1 897 390.00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1 912 060.00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1 980 380.00</w:t>
            </w:r>
          </w:p>
        </w:tc>
      </w:tr>
      <w:tr w:rsidR="00931C3C" w:rsidRPr="00931C3C" w:rsidTr="00931C3C">
        <w:trPr>
          <w:trHeight w:val="22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11105025050000120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1 897 390.00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1 912 060.00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1 980 380.00</w:t>
            </w:r>
          </w:p>
        </w:tc>
      </w:tr>
      <w:tr w:rsidR="00931C3C" w:rsidRPr="00931C3C" w:rsidTr="00931C3C">
        <w:trPr>
          <w:trHeight w:val="22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11105025050000120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1 897 390.00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1 912 060.00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1 980 380.00</w:t>
            </w:r>
          </w:p>
        </w:tc>
      </w:tr>
      <w:tr w:rsidR="00931C3C" w:rsidRPr="00931C3C" w:rsidTr="00931C3C">
        <w:trPr>
          <w:trHeight w:val="15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11105070000000120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318 570.00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318 570.00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318 570.00</w:t>
            </w:r>
          </w:p>
        </w:tc>
      </w:tr>
      <w:tr w:rsidR="00931C3C" w:rsidRPr="00931C3C" w:rsidTr="00931C3C">
        <w:trPr>
          <w:trHeight w:val="11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11105075050000120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сдачи в аренду имущества, составляющего казну муниципальных районов (за исключением земельных участков)</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318 570.00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318 570.00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318 570.00</w:t>
            </w:r>
          </w:p>
        </w:tc>
      </w:tr>
      <w:tr w:rsidR="00931C3C" w:rsidRPr="00931C3C" w:rsidTr="00931C3C">
        <w:trPr>
          <w:trHeight w:val="1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11105075050000120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сдачи в аренду имущества, составляющего казну муниципальных районов (за исключением земельных участков)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318 570.00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318 570.00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318 570.00</w:t>
            </w:r>
          </w:p>
        </w:tc>
      </w:tr>
      <w:tr w:rsidR="00931C3C" w:rsidRPr="00931C3C" w:rsidTr="00931C3C">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11107000000000120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Платежи от государственных и муниципальных унитарных предприятий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304 000.00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15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11107010000000120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304 000.00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18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11107015050000120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304 000.00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18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11107015050000120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304 000.00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048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11200000000000000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ПЛАТЕЖИ ПРИ ПОЛЬЗОВАНИИ ПРИРОДНЫМИ РЕСУРСАМИ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19 337 070.00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12 402 395.00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12 402 395.00</w:t>
            </w:r>
          </w:p>
        </w:tc>
      </w:tr>
      <w:tr w:rsidR="00931C3C" w:rsidRPr="00931C3C" w:rsidTr="00931C3C">
        <w:trPr>
          <w:trHeight w:val="7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11201000010000120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Плата за негативное воздействие на окружающую среду</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19 337 070.00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12 402 395.00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12 402 395.00</w:t>
            </w:r>
          </w:p>
        </w:tc>
      </w:tr>
      <w:tr w:rsidR="00931C3C" w:rsidRPr="00931C3C" w:rsidTr="00931C3C">
        <w:trPr>
          <w:trHeight w:val="7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11201010010000120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580 112.00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372 072.00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372 072.00</w:t>
            </w:r>
          </w:p>
        </w:tc>
      </w:tr>
      <w:tr w:rsidR="00931C3C" w:rsidRPr="00931C3C" w:rsidTr="00931C3C">
        <w:trPr>
          <w:trHeight w:val="18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11201010016000120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580 112.00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372 072.00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372 072.00</w:t>
            </w:r>
          </w:p>
        </w:tc>
      </w:tr>
      <w:tr w:rsidR="00931C3C" w:rsidRPr="00931C3C" w:rsidTr="00931C3C">
        <w:trPr>
          <w:trHeight w:val="18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048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11201010016000120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580 112.00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372 072.00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372 072.00</w:t>
            </w:r>
          </w:p>
        </w:tc>
      </w:tr>
      <w:tr w:rsidR="00931C3C" w:rsidRPr="00931C3C" w:rsidTr="00931C3C">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048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11201030010000120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Плата за сбросы загрязняющих веществ в водные объекты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193 371.00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124 024.00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124 024.00</w:t>
            </w:r>
          </w:p>
        </w:tc>
      </w:tr>
      <w:tr w:rsidR="00931C3C" w:rsidRPr="00931C3C" w:rsidTr="00931C3C">
        <w:trPr>
          <w:trHeight w:val="18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11201030016000120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193 371.00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124 024.00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124 024.00</w:t>
            </w:r>
          </w:p>
        </w:tc>
      </w:tr>
      <w:tr w:rsidR="00931C3C" w:rsidRPr="00931C3C" w:rsidTr="00931C3C">
        <w:trPr>
          <w:trHeight w:val="18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048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11201030016000120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193 371.00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124 024.00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124 024.00</w:t>
            </w:r>
          </w:p>
        </w:tc>
      </w:tr>
      <w:tr w:rsidR="00931C3C" w:rsidRPr="00931C3C" w:rsidTr="00931C3C">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048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11201040010000120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Плата за размещение отходов производства и потребления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18 563 587.00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11 906 299.00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11 906 299.00</w:t>
            </w:r>
          </w:p>
        </w:tc>
      </w:tr>
      <w:tr w:rsidR="00931C3C" w:rsidRPr="00931C3C" w:rsidTr="00931C3C">
        <w:trPr>
          <w:trHeight w:val="3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11201041010000120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Плата за размещение отходов производства</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18 563 587.00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11 906 299.00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11 906 299.00</w:t>
            </w:r>
          </w:p>
        </w:tc>
      </w:tr>
      <w:tr w:rsidR="00931C3C" w:rsidRPr="00931C3C" w:rsidTr="00931C3C">
        <w:trPr>
          <w:trHeight w:val="15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048</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11201041016000120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18 563 587.00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11 906 299.00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11 906 299.00</w:t>
            </w:r>
          </w:p>
        </w:tc>
      </w:tr>
      <w:tr w:rsidR="00931C3C" w:rsidRPr="00931C3C" w:rsidTr="00931C3C">
        <w:trPr>
          <w:trHeight w:val="15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048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11201041016000120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18 563 587.00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11 906 299.00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11 906 299.00</w:t>
            </w:r>
          </w:p>
        </w:tc>
      </w:tr>
      <w:tr w:rsidR="00931C3C" w:rsidRPr="00931C3C" w:rsidTr="00931C3C">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11300000000000000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ОКАЗАНИЯ ПЛАТНЫХ УСЛУГ И КОМПЕНСАЦИИ ЗАТРАТ ГОСУДАРСТВА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1 833 800.00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1 833 800.00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1 833 800.00</w:t>
            </w:r>
          </w:p>
        </w:tc>
      </w:tr>
      <w:tr w:rsidR="00931C3C" w:rsidRPr="00931C3C" w:rsidTr="00931C3C">
        <w:trPr>
          <w:trHeight w:val="3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11301000000000130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оказания платных услуг (работ)</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1 760 508.00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1 760 508.00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1 760 508.00</w:t>
            </w:r>
          </w:p>
        </w:tc>
      </w:tr>
      <w:tr w:rsidR="00931C3C" w:rsidRPr="00931C3C" w:rsidTr="00931C3C">
        <w:trPr>
          <w:trHeight w:val="3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11301990000000130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доходы от оказания платных услуг (работ)</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1 760 508.00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1 760 508.00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1 760 508.00</w:t>
            </w:r>
          </w:p>
        </w:tc>
      </w:tr>
      <w:tr w:rsidR="00931C3C" w:rsidRPr="00931C3C" w:rsidTr="00931C3C">
        <w:trPr>
          <w:trHeight w:val="11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11301995050000130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доходы от оказания платных услуг (работ) получателями средств бюджетов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1 760 508.00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1 760 508.00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1 760 508.00</w:t>
            </w:r>
          </w:p>
        </w:tc>
      </w:tr>
      <w:tr w:rsidR="00931C3C" w:rsidRPr="00931C3C" w:rsidTr="00931C3C">
        <w:trPr>
          <w:trHeight w:val="11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11301995054001130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доходы от оказания платных услуг (работ) получателями средств бюджетов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1 760 508.00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1 760 508.00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1 760 508.00</w:t>
            </w:r>
          </w:p>
        </w:tc>
      </w:tr>
      <w:tr w:rsidR="00931C3C" w:rsidRPr="00931C3C" w:rsidTr="00931C3C">
        <w:trPr>
          <w:trHeight w:val="1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11301995054001130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доходы от оказания платных услуг (работ) получателями средств бюджетов муниципальных районов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1 760 508.00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1 760 508.00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1 760 508.00</w:t>
            </w:r>
          </w:p>
        </w:tc>
      </w:tr>
      <w:tr w:rsidR="00931C3C" w:rsidRPr="00931C3C" w:rsidTr="00931C3C">
        <w:trPr>
          <w:trHeight w:val="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11302000000000130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компенсации затрат государства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73 292.00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73 292.00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73 292.00</w:t>
            </w:r>
          </w:p>
        </w:tc>
      </w:tr>
      <w:tr w:rsidR="00931C3C" w:rsidRPr="00931C3C" w:rsidTr="00931C3C">
        <w:trPr>
          <w:trHeight w:val="7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11302990000000130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доходы от компенсации затрат государства</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73 292.00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73 292.00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73 292.00</w:t>
            </w:r>
          </w:p>
        </w:tc>
      </w:tr>
      <w:tr w:rsidR="00931C3C" w:rsidRPr="00931C3C" w:rsidTr="00931C3C">
        <w:trPr>
          <w:trHeight w:val="7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11302995050000130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доходы от компенсации затрат бюджетов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73 292.00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73 292.00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73 292.00</w:t>
            </w:r>
          </w:p>
        </w:tc>
      </w:tr>
      <w:tr w:rsidR="00931C3C" w:rsidRPr="00931C3C" w:rsidTr="00931C3C">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11302995050000130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доходы от компенсации затрат бюджетов муниципальных районов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73 292.00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73 292.00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73 292.00</w:t>
            </w:r>
          </w:p>
        </w:tc>
      </w:tr>
      <w:tr w:rsidR="00931C3C" w:rsidRPr="00931C3C" w:rsidTr="00931C3C">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11400000000000000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ПРОДАЖИ МАТЕРИАЛЬНЫХ И НЕМАТЕРИАЛЬНЫХ АКТИВОВ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2 534 260.00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8 009 400.00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2 842 825.00</w:t>
            </w:r>
          </w:p>
        </w:tc>
      </w:tr>
      <w:tr w:rsidR="00931C3C" w:rsidRPr="00931C3C" w:rsidTr="00931C3C">
        <w:trPr>
          <w:trHeight w:val="3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11401000000000410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продажи квартир</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1 279 200.00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1 387 600.00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958 145.00</w:t>
            </w:r>
          </w:p>
        </w:tc>
      </w:tr>
      <w:tr w:rsidR="00931C3C" w:rsidRPr="00931C3C" w:rsidTr="00931C3C">
        <w:trPr>
          <w:trHeight w:val="7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11401050050000410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продажи квартир, находящихся в собственности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1 279 200.00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1 387 600.00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958 145.00</w:t>
            </w:r>
          </w:p>
        </w:tc>
      </w:tr>
      <w:tr w:rsidR="00931C3C" w:rsidRPr="00931C3C" w:rsidTr="00931C3C">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11401050050000410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продажи квартир, находящихся в собственности муниципальных районов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1 279 200.00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1 387 600.00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958 145.00</w:t>
            </w:r>
          </w:p>
        </w:tc>
      </w:tr>
      <w:tr w:rsidR="00931C3C" w:rsidRPr="00931C3C" w:rsidTr="00931C3C">
        <w:trPr>
          <w:trHeight w:val="22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11402000000000000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1 050 000.00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6 500 000.00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30 000.00</w:t>
            </w:r>
          </w:p>
        </w:tc>
      </w:tr>
      <w:tr w:rsidR="00931C3C" w:rsidRPr="00931C3C" w:rsidTr="00931C3C">
        <w:trPr>
          <w:trHeight w:val="30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11402050050000410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1 050 000.00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6 500 000.00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30 000.00</w:t>
            </w:r>
          </w:p>
        </w:tc>
      </w:tr>
      <w:tr w:rsidR="00931C3C" w:rsidRPr="00931C3C" w:rsidTr="00931C3C">
        <w:trPr>
          <w:trHeight w:val="30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11402053050000410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1 050 000.00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6 500 000.00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30 000.00</w:t>
            </w:r>
          </w:p>
        </w:tc>
      </w:tr>
      <w:tr w:rsidR="00931C3C" w:rsidRPr="00931C3C" w:rsidTr="00931C3C">
        <w:trPr>
          <w:trHeight w:val="30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11402053050000410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1 050 000.00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6 500 000.00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30 000.00</w:t>
            </w:r>
          </w:p>
        </w:tc>
      </w:tr>
      <w:tr w:rsidR="00931C3C" w:rsidRPr="00931C3C" w:rsidTr="00931C3C">
        <w:trPr>
          <w:trHeight w:val="1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11406000000000430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продажи земельных участков, находящихся в государственной и муниципальной собственности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205 060.00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121 800.00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1 854 680.00</w:t>
            </w:r>
          </w:p>
        </w:tc>
      </w:tr>
      <w:tr w:rsidR="00931C3C" w:rsidRPr="00931C3C" w:rsidTr="00931C3C">
        <w:trPr>
          <w:trHeight w:val="11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11406010000000430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205 060.00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121 800.00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1 854 680.00</w:t>
            </w:r>
          </w:p>
        </w:tc>
      </w:tr>
      <w:tr w:rsidR="00931C3C" w:rsidRPr="00931C3C" w:rsidTr="00931C3C">
        <w:trPr>
          <w:trHeight w:val="18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11406013050000430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205 060.00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121 800.00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1 854 680.00</w:t>
            </w:r>
          </w:p>
        </w:tc>
      </w:tr>
      <w:tr w:rsidR="00931C3C" w:rsidRPr="00931C3C" w:rsidTr="00931C3C">
        <w:trPr>
          <w:trHeight w:val="18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11406013050000430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205 060.00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121 800.00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1 854 680.00</w:t>
            </w:r>
          </w:p>
        </w:tc>
      </w:tr>
      <w:tr w:rsidR="00931C3C" w:rsidRPr="00931C3C" w:rsidTr="00931C3C">
        <w:trPr>
          <w:trHeight w:val="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11600000000000000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ШТРАФЫ, САНКЦИИ, ВОЗМЕЩЕНИЕ УЩЕРБА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700 000.00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700 000.00</w:t>
            </w:r>
          </w:p>
        </w:tc>
      </w:tr>
      <w:tr w:rsidR="00931C3C" w:rsidRPr="00931C3C" w:rsidTr="00931C3C">
        <w:trPr>
          <w:trHeight w:val="18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188</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11608000010000140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r>
      <w:tr w:rsidR="00931C3C" w:rsidRPr="00931C3C" w:rsidTr="00931C3C">
        <w:trPr>
          <w:trHeight w:val="18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188</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11608010010000140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r>
      <w:tr w:rsidR="00931C3C" w:rsidRPr="00931C3C" w:rsidTr="00931C3C">
        <w:trPr>
          <w:trHeight w:val="30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188</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11608010016000140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r>
      <w:tr w:rsidR="00931C3C" w:rsidRPr="00931C3C" w:rsidTr="00931C3C">
        <w:trPr>
          <w:trHeight w:val="30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11608010016000140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r>
      <w:tr w:rsidR="00931C3C" w:rsidRPr="00931C3C" w:rsidTr="00931C3C">
        <w:trPr>
          <w:trHeight w:val="3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081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11625000000000140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42 000.00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42 000.00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42 000.00</w:t>
            </w:r>
          </w:p>
        </w:tc>
      </w:tr>
      <w:tr w:rsidR="00931C3C" w:rsidRPr="00931C3C" w:rsidTr="00931C3C">
        <w:trPr>
          <w:trHeight w:val="7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081</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11625060010000140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Денежные взыскания (штрафы) за нарушение земельного законодательства</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42 000.00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42 000.00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42 000.00</w:t>
            </w:r>
          </w:p>
        </w:tc>
      </w:tr>
      <w:tr w:rsidR="00931C3C" w:rsidRPr="00931C3C" w:rsidTr="00931C3C">
        <w:trPr>
          <w:trHeight w:val="18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081</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11625060016000140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Денежные взыскания (штрафы) за нарушение земельного законодательства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42 000.00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42 000.00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42 000.00</w:t>
            </w:r>
          </w:p>
        </w:tc>
      </w:tr>
      <w:tr w:rsidR="00931C3C" w:rsidRPr="00931C3C" w:rsidTr="00931C3C">
        <w:trPr>
          <w:trHeight w:val="18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081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11625060016000140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Денежные взыскания (штрафы) за нарушение земельного законодательства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42 000.00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42 000.00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42 000.00</w:t>
            </w:r>
          </w:p>
        </w:tc>
      </w:tr>
      <w:tr w:rsidR="00931C3C" w:rsidRPr="00931C3C" w:rsidTr="00931C3C">
        <w:trPr>
          <w:trHeight w:val="18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11628000010000140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3 275.00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3 275.00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3 275.00</w:t>
            </w:r>
          </w:p>
        </w:tc>
      </w:tr>
      <w:tr w:rsidR="00931C3C" w:rsidRPr="00931C3C" w:rsidTr="00931C3C">
        <w:trPr>
          <w:trHeight w:val="30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188</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11628000016000140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3 275.00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3 275.00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3 275.00</w:t>
            </w:r>
          </w:p>
        </w:tc>
      </w:tr>
      <w:tr w:rsidR="00931C3C" w:rsidRPr="00931C3C" w:rsidTr="00931C3C">
        <w:trPr>
          <w:trHeight w:val="30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188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11628000016000140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3 275.00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3 275.00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3 275.00</w:t>
            </w:r>
          </w:p>
        </w:tc>
      </w:tr>
      <w:tr w:rsidR="00931C3C" w:rsidRPr="00931C3C" w:rsidTr="00931C3C">
        <w:trPr>
          <w:trHeight w:val="22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11643000010000140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r>
      <w:tr w:rsidR="00931C3C" w:rsidRPr="00931C3C" w:rsidTr="00931C3C">
        <w:trPr>
          <w:trHeight w:val="33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188</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11643000016000140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r>
      <w:tr w:rsidR="00931C3C" w:rsidRPr="00931C3C" w:rsidTr="00931C3C">
        <w:trPr>
          <w:trHeight w:val="3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11643000016000140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35 000.00</w:t>
            </w:r>
          </w:p>
        </w:tc>
      </w:tr>
      <w:tr w:rsidR="00931C3C" w:rsidRPr="00931C3C" w:rsidTr="00931C3C">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11690000000000140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поступления от денежных взысканий (штрафов) и иных сумм в возмещение ущерба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584 725.00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584 725.00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584 725.00</w:t>
            </w:r>
          </w:p>
        </w:tc>
      </w:tr>
      <w:tr w:rsidR="00931C3C" w:rsidRPr="00931C3C" w:rsidTr="00931C3C">
        <w:trPr>
          <w:trHeight w:val="11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11690050050000140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поступления от денежных взысканий (штрафов) и иных сумм в возмещение ущерба, зачисляемые в бюджеты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584 725.00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584 725.00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584 725.00</w:t>
            </w:r>
          </w:p>
        </w:tc>
      </w:tr>
      <w:tr w:rsidR="00931C3C" w:rsidRPr="00931C3C" w:rsidTr="00931C3C">
        <w:trPr>
          <w:trHeight w:val="11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11690050050000140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поступления от денежных взысканий (штрафов) и иных сумм в возмещение ущерба, зачисляемые в бюджеты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205 620.00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205 620.00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205 620.00</w:t>
            </w:r>
          </w:p>
        </w:tc>
      </w:tr>
      <w:tr w:rsidR="00931C3C" w:rsidRPr="00931C3C" w:rsidTr="00931C3C">
        <w:trPr>
          <w:trHeight w:val="1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032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11690050050000140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поступления от денежных взысканий (штрафов) и иных сумм в возмещение ущерба, зачисляемые в бюджеты муниципальных районов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140 000.00</w:t>
            </w:r>
          </w:p>
        </w:tc>
      </w:tr>
      <w:tr w:rsidR="00931C3C" w:rsidRPr="00931C3C" w:rsidTr="00931C3C">
        <w:trPr>
          <w:trHeight w:val="11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069</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11690050050000140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поступления от денежных взысканий (штрафов) и иных сумм в возмещение ущерба, зачисляемые в бюджеты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2 620.00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2 620.00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2 620.00</w:t>
            </w:r>
          </w:p>
        </w:tc>
      </w:tr>
      <w:tr w:rsidR="00931C3C" w:rsidRPr="00931C3C" w:rsidTr="00931C3C">
        <w:trPr>
          <w:trHeight w:val="11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120</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11690050050000140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поступления от денежных взысканий (штрафов) и иных сумм в возмещение ущерба, зачисляемые в бюджеты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7 000.00</w:t>
            </w:r>
          </w:p>
        </w:tc>
      </w:tr>
      <w:tr w:rsidR="00931C3C" w:rsidRPr="00931C3C" w:rsidTr="00931C3C">
        <w:trPr>
          <w:trHeight w:val="11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902</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11690050050000140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поступления от денежных взысканий (штрафов) и иных сумм в возмещение ущерба, зачисляемые в бюджеты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56 000.00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56 000.00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56 000.00</w:t>
            </w:r>
          </w:p>
        </w:tc>
      </w:tr>
      <w:tr w:rsidR="00931C3C" w:rsidRPr="00931C3C" w:rsidTr="00931C3C">
        <w:trPr>
          <w:trHeight w:val="22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11690050056000140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379 105.00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379 105.00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379 105.00</w:t>
            </w:r>
          </w:p>
        </w:tc>
      </w:tr>
      <w:tr w:rsidR="00931C3C" w:rsidRPr="00931C3C" w:rsidTr="00931C3C">
        <w:trPr>
          <w:trHeight w:val="22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188</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11690050056000140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370 463.00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370 463.00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370 463.00</w:t>
            </w:r>
          </w:p>
        </w:tc>
      </w:tr>
      <w:tr w:rsidR="00931C3C" w:rsidRPr="00931C3C" w:rsidTr="00931C3C">
        <w:trPr>
          <w:trHeight w:val="22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415</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11690050056000140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8 642.00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8 642.00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8 642.00</w:t>
            </w:r>
          </w:p>
        </w:tc>
      </w:tr>
      <w:tr w:rsidR="00931C3C" w:rsidRPr="00931C3C" w:rsidTr="00931C3C">
        <w:trPr>
          <w:trHeight w:val="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20000000000000000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БЕЗВОЗМЕЗДНЫЕ ПОСТУПЛЕНИЯ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510 733 829.80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378 179 002.96</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377 314 595.00</w:t>
            </w:r>
          </w:p>
        </w:tc>
      </w:tr>
      <w:tr w:rsidR="00931C3C" w:rsidRPr="00931C3C" w:rsidTr="00931C3C">
        <w:trPr>
          <w:trHeight w:val="11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20200000000000000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БЕЗВОЗМЕЗДНЫЕ ПОСТУПЛЕНИЯ ОТ ДРУГИХ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510 733 829.80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378 179 002.96</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0"/>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377 314 595.00</w:t>
            </w:r>
          </w:p>
        </w:tc>
      </w:tr>
      <w:tr w:rsidR="00931C3C" w:rsidRPr="00931C3C" w:rsidTr="00931C3C">
        <w:trPr>
          <w:trHeight w:val="7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20210000000000150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Дотации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22 905 800.00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22 905 800.00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20 809 100.00</w:t>
            </w:r>
          </w:p>
        </w:tc>
      </w:tr>
      <w:tr w:rsidR="00931C3C" w:rsidRPr="00931C3C" w:rsidTr="00931C3C">
        <w:trPr>
          <w:trHeight w:val="7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20215001000000150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Дотации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10 483 300.00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10 483 300.00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8 386 600.00</w:t>
            </w:r>
          </w:p>
        </w:tc>
      </w:tr>
      <w:tr w:rsidR="00931C3C" w:rsidRPr="00931C3C" w:rsidTr="00931C3C">
        <w:trPr>
          <w:trHeight w:val="7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20215001050000150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Дотации бюджетам муниципальных районов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10 483 300.00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10 483 300.00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8 386 600.00</w:t>
            </w:r>
          </w:p>
        </w:tc>
      </w:tr>
      <w:tr w:rsidR="00931C3C" w:rsidRPr="00931C3C" w:rsidTr="00931C3C">
        <w:trPr>
          <w:trHeight w:val="37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20215001052711150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Дотации на выравнивание бюджетной обеспеченности муниципальных районов из регионального фонда финансовой поддержки в рамках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государственной программы Красноярского края "Управление государственными финансами"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10 483 300.00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10 483 300.00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8 386 600.00</w:t>
            </w:r>
          </w:p>
        </w:tc>
      </w:tr>
      <w:tr w:rsidR="00931C3C" w:rsidRPr="00931C3C" w:rsidTr="00931C3C">
        <w:trPr>
          <w:trHeight w:val="3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20215001052711150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Дотации на выравнивание бюджетной обеспеченности муниципальных районов из регионального фонда финансовой поддержки в рамках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государственной программы Красноярского края "Управление государственными финансами"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10 483 300.00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10 483 300.00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8 386 600.00</w:t>
            </w:r>
          </w:p>
        </w:tc>
      </w:tr>
      <w:tr w:rsidR="00931C3C" w:rsidRPr="00931C3C" w:rsidTr="00931C3C">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20215002000000150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Дотации бюджетам на поддержку мер по обеспечению сбалансированности бюджетов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12 422 500.00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12 422 500.00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12 422 500.00</w:t>
            </w:r>
          </w:p>
        </w:tc>
      </w:tr>
      <w:tr w:rsidR="00931C3C" w:rsidRPr="00931C3C" w:rsidTr="00931C3C">
        <w:trPr>
          <w:trHeight w:val="11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20215002050000150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Дотации бюджетам муниципальных районов на поддержку мер по обеспечению сбалансированности бюджетов</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12 422 500.00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12 422 500.00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12 422 500.00</w:t>
            </w:r>
          </w:p>
        </w:tc>
      </w:tr>
      <w:tr w:rsidR="00931C3C" w:rsidRPr="00931C3C" w:rsidTr="00931C3C">
        <w:trPr>
          <w:trHeight w:val="1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20215002050000150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Дотации бюджетам муниципальных районов на поддержку мер по обеспечению сбалансированности бюджетов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12 422 500.00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12 422 500.00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12 422 500.00</w:t>
            </w:r>
          </w:p>
        </w:tc>
      </w:tr>
      <w:tr w:rsidR="00931C3C" w:rsidRPr="00931C3C" w:rsidTr="00931C3C">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20220000000000150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бюджетной системы Российской Федерации (межбюджетные субсидии)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124 955 450.56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16 524 077.00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19 196 595.00</w:t>
            </w:r>
          </w:p>
        </w:tc>
      </w:tr>
      <w:tr w:rsidR="00931C3C" w:rsidRPr="00931C3C" w:rsidTr="00931C3C">
        <w:trPr>
          <w:trHeight w:val="15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20225016000000150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на мероприятия федеральной целевой программы "Развитие водохозяйственного комплекса Российской Федерации в 2012 - 2020 годах"</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4 647 000.00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15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20225016050000150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районов на мероприятия федеральной целевой программы "Развитие водохозяйственного комплекса Российской Федерации в 2012 - 2020 годах"</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4 647 000.00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1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20225228000000150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на оснащение объектов спортивной инфраструктуры спортивно-технологическим оборудованием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3 300 000.00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0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20225228050000150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районов на реализация мероприятий по оснащению объектов спортивной инфраструктуры спортивно-технологическим оборудованием в рамках подпрограммы "Развитие массовой физической культуры и спорта" государственной программы Красноярского края "Развитие физической культуры и спорта"</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3 300 000.00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20225497000000150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на реализацию мероприятий по обеспечению жильем молодых семей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342 042.50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0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20225497050000150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предоставление социальных выплат молодым семьям на приобретение (строительство) жилья в рамках подпрограммы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342 042.50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20225519000000150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Субсидия бюджетам на поддержку отрасли культуры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80 507.88</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7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20225519050000150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Субсидия бюджетам муниципальных районов на поддержку отрасли культуры</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80 507.88</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20229999000000150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субсидии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116 585 900.18</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16 524 077.00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19 196 595.00</w:t>
            </w:r>
          </w:p>
        </w:tc>
      </w:tr>
      <w:tr w:rsidR="00931C3C" w:rsidRPr="00931C3C" w:rsidTr="00931C3C">
        <w:trPr>
          <w:trHeight w:val="7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субсидии бюджетам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116 585 900.18</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16 524 077.00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19 196 595.00</w:t>
            </w:r>
          </w:p>
        </w:tc>
      </w:tr>
      <w:tr w:rsidR="00931C3C" w:rsidRPr="00931C3C" w:rsidTr="00931C3C">
        <w:trPr>
          <w:trHeight w:val="33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20229999051021150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районов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по министерству финансов Красноярского края в рамках непрограммных расходов отдельных органов исполнительной власти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21 381 800.00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20229999051021150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районов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по министерству финансов Красноярского края в рамках непрограммных расходов отдельных органов исполнительной власти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21 381 800.00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20229999051031150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персональные выплаты, устанавливаемые в целях повышения оплаты труда молодым специалистам, персональные выплаты, устанавливаемые с учётом опыта работы при наличии учёной степени, почётного звания, нагрудного знака (значка), по министерству финансов Красноярского края в рамках непрограммных расходов отдельных органов исполнительной власти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156 500.00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20229999051031150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персональные выплаты, устанавливаемые в целях повышения оплаты труда молодым специалистам, персональные выплаты, устанавливаемые с учётом опыта работы при наличии учёной степени, почётного звания, нагрудного знака (значка), по министерству финансов Красноярского края в рамках непрограммных расходов отдельных органов исполнительной власти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156 500.00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6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20229999051038150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по министерству финансов Красноярского края в рамках непрограммных расходов отдельных органов исполнительной власти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846 700.00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6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20229999051038150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по министерству финансов Красноярского края в рамках непрограммных расходов отдельных органов исполнительной власти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846 700.00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20229999051039150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Средства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 отдельных органов исполнительной власти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911 100.00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20229999051039150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Средства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 отдельных органов исполнительной власти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911 100.00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48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20229999051048150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районов на увеличение размеров оплаты труда педагогических работников муниципальных учреждений дополнительного образования, реализующих программы дополнительного образования детей,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 по министерству финансов Красноярского края в рамках непрограммных расходов отдельных органов исполнительной власти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2 862 200.00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48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20229999051048150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районов на увеличение размеров оплаты труда педагогических работников муниципальных учреждений дополнительного образования, реализующих программы дополнительного образования детей,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 по министерству финансов Красноярского края в рамках непрограммных расходов отдельных органов исполнительной власти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2 862 200.00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0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20229999051049150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районов на увеличение размеров оплаты труда работников учреждений культуры, подведомственных муниципальным органам управления в области культуры, по министерству финансов Красноярского края в рамках непрограммных расходов отдельных органов исполнительной власти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13 719 500.00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0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20229999051049150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районов на увеличение размеров оплаты труда работников учреждений культуры, подведомственных муниципальным органам управления в области культуры, по министерству финансов Красноярского края в рамках непрограммных расходов отдельных органов исполнительной власти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13 719 500.00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2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20229999052650150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Выполнение требований федеральных стандартов спортивной подготовки в рамках подпрограммы "Развитие системы подготовки спортивного резерва" государственной программы Красноярского края "Развитие физической культуры и спорта"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462 900.00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2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20229999052650150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Выполнение требований федеральных стандартов спортивной подготовки в рамках подпрограммы "Развитие системы подготовки спортивного резерва" государственной программы Красноярского края "Развитие физической культуры и спорта"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462 900.00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6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20229999057397150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частичное финансирование (возмещение) расходов муниципальных образований края на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случае отсутствия в муниципальных загородных оздоровительных лагерях санитарных врачей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554 800.00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554 800.00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554 800.00</w:t>
            </w:r>
          </w:p>
        </w:tc>
      </w:tr>
      <w:tr w:rsidR="00931C3C" w:rsidRPr="00931C3C" w:rsidTr="00931C3C">
        <w:trPr>
          <w:trHeight w:val="6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20229999057397150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частичное финансирование (возмещение) расходов муниципальных образований края на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случае отсутствия в муниципальных загородных оздоровительных лагерях санитарных врачей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554 800.00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554 800.00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554 800.00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20229999057398150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проведение мероприятий, направленных на обеспечение безопасного участия детей в дорожном движении, в рамках подпрограммы "Повышение безопасности дорожного движения" государственной программы Красноярского края "Развитие транспортной системы"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3 600.00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20229999057398150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проведение мероприятий, направленных на обеспечение безопасного участия детей в дорожном движении, в рамках подпрограммы "Повышение безопасности дорожного движения" государственной программы Красноярского края "Развитие транспортной системы"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3 600.00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20229999057412150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районов на обеспечение первичных мер пожарной безопасности в рамках подпрограммы "Предупреждение, спасение, помощь населению в чрезвычайных ситуациях" государственной программы Красноярского края "Защита от чрезвычайных ситуаций природного и техногенного характера и обеспечение безопасности населения"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508 959.00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848 277.00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1 187 595.00</w:t>
            </w:r>
          </w:p>
        </w:tc>
      </w:tr>
      <w:tr w:rsidR="00931C3C" w:rsidRPr="00931C3C" w:rsidTr="00931C3C">
        <w:trPr>
          <w:trHeight w:val="3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20229999057412150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районов на обеспечение первичных мер пожарной безопасности в рамках подпрограммы "Предупреждение, спасение, помощь населению в чрезвычайных ситуациях" государственной программы Красноярского края "Защита от чрезвычайных ситуаций природного и техногенного характера и обеспечение безопасности населения"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508 959.00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848 277.00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1 187 595.00</w:t>
            </w:r>
          </w:p>
        </w:tc>
      </w:tr>
      <w:tr w:rsidR="00931C3C" w:rsidRPr="00931C3C" w:rsidTr="00931C3C">
        <w:trPr>
          <w:trHeight w:val="4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20229999057413150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края на частичное финансирование (возмещение) расходов на содержание единых дежурно-диспетчерских служб муниципальных образований Красноярского края в рамках подпрограммы Предупреждение, спасение, помощь населению в чрезвычайных ситуациях" государственной программы Красноярского края "Защита от чрезвычайных ситуаций природного и техногенного характера и обеспечение безопасности населения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93 000.00</w:t>
            </w:r>
          </w:p>
        </w:tc>
      </w:tr>
      <w:tr w:rsidR="00931C3C" w:rsidRPr="00931C3C" w:rsidTr="00931C3C">
        <w:trPr>
          <w:trHeight w:val="4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20229999057413150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края на частичное финансирование (возмещение) расходов на содержание единых дежурно-диспетчерских служб муниципальных образований Красноярского края в рамках подпрограммы Предупреждение, спасение, помощь населению в чрезвычайных ситуациях" государственной программы Красноярского края "Защита от чрезвычайных ситуаций природного и техногенного характера и обеспечение безопасности населения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93 000.00</w:t>
            </w:r>
          </w:p>
        </w:tc>
      </w:tr>
      <w:tr w:rsidR="00931C3C" w:rsidRPr="00931C3C" w:rsidTr="00931C3C">
        <w:trPr>
          <w:trHeight w:val="3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20229999057430150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 за счет средств краевого бюджета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3 739 766.00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20229999057430150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 за счет средств краевого бюджета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3 739 766.00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20229999057454150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развитие системы патриотического воспитания в рамках деятельности муниципальных молодежных центров в рамках подпрограммы "Патриотическое воспитание молодежи" государственной программы Красноярского края "Молодежь Красноярского края в XXI веке"</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86 486.49</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20229999057454150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развитие системы патриотического воспитания в рамках деятельности муниципальных молодежных центров в рамках подпрограммы "Патриотическое воспитание молодежи" государственной программы Красноярского края "Молодежь Красноярского края в XXI веке"</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86 486.49</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2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20229999057456150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поддержку деятельности муниципальных молодежных центров в рамках подпрограммы "Вовлечение молодежи в социальную практику" государственной программы Красноярского края "Молодежь Красноярского края в XXI веке"</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319 500.00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319 500.00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319 500.00</w:t>
            </w:r>
          </w:p>
        </w:tc>
      </w:tr>
      <w:tr w:rsidR="00931C3C" w:rsidRPr="00931C3C" w:rsidTr="00931C3C">
        <w:trPr>
          <w:trHeight w:val="22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20229999057456150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поддержку деятельности муниципальных молодежных центров в рамках подпрограммы "Вовлечение молодежи в социальную практику" государственной программы Красноярского края "Молодежь Красноярского края в XXI веке"</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319 500.00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319 500.00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319 500.00</w:t>
            </w:r>
          </w:p>
        </w:tc>
      </w:tr>
      <w:tr w:rsidR="00931C3C" w:rsidRPr="00931C3C" w:rsidTr="00931C3C">
        <w:trPr>
          <w:trHeight w:val="3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20229999057466150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 в рамках подпрограммы "Стимулирование жилищного строительства" государственной программы Красноярского края "Создание условий для обеспечения доступным и комфортным жильем граждан"</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3 000 000.00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20229999057466150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 в рамках подпрограммы "Стимулирование жилищного строительства" государственной программы Красноярского края "Создание условий для обеспечения доступным и комфортным жильем граждан"</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3 000 000.00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20229999057480150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организацию туристско-рекреационных зон на территории Красноярского края в рамках подпрограммы "Развитие внутреннего и въездного туризма" государственной программы Красноярского края "Развитие культуры и туризма"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10 000 000.00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20229999057480150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организацию туристско-рекреационных зон на территории Красноярского края в рамках подпрограммы "Развитие внутреннего и въездного туризма" государственной программы Красноярского края "Развитие культуры и туризма"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10 000 000.00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0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20229999057481150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реализацию социокультурных проектов муниципальными учреждениями культуры и образовательными организациями в области культуры в рамках подпрограммы "Поддержка искусства и народного творчества" государственной программы Красноярского края "Развитие культуры и туризма"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248 000.00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0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20229999057481150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реализацию социокультурных проектов муниципальными учреждениями культуры и образовательными организациями в области культуры в рамках подпрограммы "Поддержка искусства и народного творчества" государственной программы Красноярского края "Развитие культуры и туризма"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248 000.00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0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20229999057488150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края на комплектование книжных фондов библиотек муниципальных образований Красноярского края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356 092.12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415 900.00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415 900.00</w:t>
            </w:r>
          </w:p>
        </w:tc>
      </w:tr>
      <w:tr w:rsidR="00931C3C" w:rsidRPr="00931C3C" w:rsidTr="00931C3C">
        <w:trPr>
          <w:trHeight w:val="30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20229999057488150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края на комплектование книжных фондов библиотек муниципальных образований Красноярского края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356 092.12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415 900.00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415 900.00</w:t>
            </w:r>
          </w:p>
        </w:tc>
      </w:tr>
      <w:tr w:rsidR="00931C3C" w:rsidRPr="00931C3C" w:rsidTr="00931C3C">
        <w:trPr>
          <w:trHeight w:val="30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20229999057492150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реализацию мероприятий, направленных на повышение безопасности дорожного движения, за счет средств дорожного фонда Красноярского края в рамках подпрограммы "Повышение безопасности дорожного движения" государственной программы Красноярского края "Развитие транспортной системы"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210 300.00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0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20229999057492150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реализацию мероприятий, направленных на повышение безопасности дорожного движения, за счет средств дорожного фонда Красноярского края в рамках подпрограммы "Повышение безопасности дорожного движения" государственной программы Красноярского края "Развитие транспортной системы"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210 300.00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0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20229999057507150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ремонт автомобильных дорог общего пользования местного значения, являющихся подъездами к садоводческим обществам, за счет средств дорожного фонда Красноярского края в рамках подпрограммы "Дороги Красноярья" государственной программы Красноярского края "Развитие транспортной системы"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3 114 500.00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0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20229999057507150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ремонт автомобильных дорог общего пользования местного значения, являющихся подъездами к садоводческим обществам, за счет средств дорожного фонда Красноярского края в рамках подпрограммы "Дороги Красноярья" государственной программы Красноярского края "Развитие транспортной системы"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3 114 500.00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20229999057508150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подпрограммы "Дороги Красноярья" государственной программы Красноярского края "Развитие транспортной системы"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3 763 900.00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3 910 700.00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4 063 200.00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20229999057508150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подпрограммы "Дороги Красноярья" государственной программы Красноярского края "Развитие транспортной системы"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3 763 900.00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3 910 700.00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4 063 200.00</w:t>
            </w:r>
          </w:p>
        </w:tc>
      </w:tr>
      <w:tr w:rsidR="00931C3C" w:rsidRPr="00931C3C" w:rsidTr="00931C3C">
        <w:trPr>
          <w:trHeight w:val="30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20229999057509150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"Дороги Красноярья" государственной программы Красноярского края "Развитие транспортной системы"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7 474 600.00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0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20229999057509150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"Дороги Красноярья" государственной программы Красноярского края "Развитие транспортной системы"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7 474 600.00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4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20229999057511150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выравнивание обеспеченности муниципальных образований Красноярского края по реализации ими отдельных расходных обязательств в рамках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государственной программы Красноярского края "Управление государственными финансами"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12 422 500.00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10 325 800.00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12 422 500.00</w:t>
            </w:r>
          </w:p>
        </w:tc>
      </w:tr>
      <w:tr w:rsidR="00931C3C" w:rsidRPr="00931C3C" w:rsidTr="00931C3C">
        <w:trPr>
          <w:trHeight w:val="4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20229999057511150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выравнивание обеспеченности муниципальных образований Красноярского края по реализации ими отдельных расходных обязательств в рамках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государственной программы Красноярского края "Управление государственными финансами"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12 422 500.00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10 325 800.00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12 422 500.00</w:t>
            </w:r>
          </w:p>
        </w:tc>
      </w:tr>
      <w:tr w:rsidR="00931C3C" w:rsidRPr="00931C3C" w:rsidTr="00931C3C">
        <w:trPr>
          <w:trHeight w:val="3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20229999057555150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 xml:space="preserve">Субсидии бюджетам муниципальных образований на организацию и проведение </w:t>
            </w:r>
            <w:proofErr w:type="spellStart"/>
            <w:r w:rsidRPr="00931C3C">
              <w:rPr>
                <w:rFonts w:ascii="Times New Roman" w:eastAsia="Times New Roman" w:hAnsi="Times New Roman" w:cs="Times New Roman"/>
                <w:sz w:val="16"/>
                <w:szCs w:val="16"/>
              </w:rPr>
              <w:t>акарицидных</w:t>
            </w:r>
            <w:proofErr w:type="spellEnd"/>
            <w:r w:rsidRPr="00931C3C">
              <w:rPr>
                <w:rFonts w:ascii="Times New Roman" w:eastAsia="Times New Roman" w:hAnsi="Times New Roman" w:cs="Times New Roman"/>
                <w:sz w:val="16"/>
                <w:szCs w:val="16"/>
              </w:rPr>
              <w:t xml:space="preserve"> обработок мест массового отдыха населения в рамках подпрограммы "Профилактика заболеваний и формирование здорового образа жизни. Развитие первичной медико-санитарной помощи, паллиативной помощи и совершенствование системы лекарственного обеспечения" государственной программы Красноярского края "Развитие здравоохранения"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140 100.00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140 100.00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140 100.00</w:t>
            </w:r>
          </w:p>
        </w:tc>
      </w:tr>
      <w:tr w:rsidR="00931C3C" w:rsidRPr="00931C3C" w:rsidTr="00931C3C">
        <w:trPr>
          <w:trHeight w:val="3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20229999057555150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 xml:space="preserve">Субсидии бюджетам муниципальных образований на организацию и проведение </w:t>
            </w:r>
            <w:proofErr w:type="spellStart"/>
            <w:r w:rsidRPr="00931C3C">
              <w:rPr>
                <w:rFonts w:ascii="Times New Roman" w:eastAsia="Times New Roman" w:hAnsi="Times New Roman" w:cs="Times New Roman"/>
                <w:sz w:val="16"/>
                <w:szCs w:val="16"/>
              </w:rPr>
              <w:t>акарицидных</w:t>
            </w:r>
            <w:proofErr w:type="spellEnd"/>
            <w:r w:rsidRPr="00931C3C">
              <w:rPr>
                <w:rFonts w:ascii="Times New Roman" w:eastAsia="Times New Roman" w:hAnsi="Times New Roman" w:cs="Times New Roman"/>
                <w:sz w:val="16"/>
                <w:szCs w:val="16"/>
              </w:rPr>
              <w:t xml:space="preserve"> обработок мест массового отдыха населения в рамках подпрограммы "Профилактика заболеваний и формирование здорового образа жизни. Развитие первичной медико-санитарной помощи, паллиативной помощи и совершенствование системы лекарственного обеспечения" государственной программы Красноярского края "Развитие здравоохранения"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140 100.00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140 100.00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140 100.00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20229999057563150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развитие инфраструктуры общеобразовательных организаций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2 057 400.00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20229999057563150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развитие инфраструктуры общеобразовательных организаций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2 057 400.00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7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20229999057571150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"Модернизация, реконструкция и капитальный ремонт объектов коммунальной инфраструктуры муниципальных образований"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5 500 000.00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7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20229999057571150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"Модернизация, реконструкция и капитальный ремонт объектов коммунальной инфраструктуры муниципальных образований"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5 500 000.00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20229999057607150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для реализации мероприятий, предусмотренных муниципальными программами развития субъектов малого и среднего предпринимательства, в рамках подпрограммы "Развитие субъектов малого и среднего предпринимательства" государственной программы Красноярского края "Развитие инвестиционной деятельности, малого и среднего предпринимательства"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5 374 886.57</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20229999057607150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для реализации мероприятий, предусмотренных муниципальными программами развития субъектов малого и среднего предпринимательства, в рамках подпрограммы "Развитие субъектов малого и среднего предпринимательства" государственной программы Красноярского края "Развитие инвестиционной деятельности, малого и среднего предпринимательства"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5 374 886.57</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45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20229999057741150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края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 в рамках подпрограммы "Поддержка муниципальных проектов по благоустройству территорий и вопросов местного значения" государственной программы Красноярского края "Содействие развитию местного самоуправления"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3 603 960.00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45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20229999057741150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края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 в рамках подпрограммы "Поддержка муниципальных проектов по благоустройству территорий и вопросов местного значения" государственной программы Красноярского края "Содействие развитию местного самоуправления"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3 603 960.00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20229999057749150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края для реализации проектов по решению вопросов местного значения сельских поселений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1 718 550.00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20229999057749150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края для реализации проектов по решению вопросов местного значения сельских поселений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1 718 550.00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4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20229999057840150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"Поддержка внедрения стандартов предоставления (оказания) муниципальных услуг и повышения качества жизни населения" государственной программы Красноярского края "Содействие развитию местного самоуправления"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11 987 300.00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4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20229999057840150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"Поддержка внедрения стандартов предоставления (оказания) муниципальных услуг и повышения качества жизни населения" государственной программы Красноярского края "Содействие развитию местного самоуправления"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11 987 300.00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20230000000000150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329 000 526.32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319 463 300.00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319 400 900.00</w:t>
            </w:r>
          </w:p>
        </w:tc>
      </w:tr>
      <w:tr w:rsidR="00931C3C" w:rsidRPr="00931C3C" w:rsidTr="00931C3C">
        <w:trPr>
          <w:trHeight w:val="11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20230024000000150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местным бюджетам на выполнение передаваемых полномочий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326 363 726.32</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316 826 000.00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316 743 800.00</w:t>
            </w:r>
          </w:p>
        </w:tc>
      </w:tr>
      <w:tr w:rsidR="00931C3C" w:rsidRPr="00931C3C" w:rsidTr="00931C3C">
        <w:trPr>
          <w:trHeight w:val="11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районов на выполнение передаваемых полномочий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326 363 726.32</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316 826 000.00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316 743 800.00</w:t>
            </w:r>
          </w:p>
        </w:tc>
      </w:tr>
      <w:tr w:rsidR="00931C3C" w:rsidRPr="00931C3C" w:rsidTr="00931C3C">
        <w:trPr>
          <w:trHeight w:val="41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20230024050151150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финансирование расходов по социальному обслуживанию граждан, в том числе по предоставлению мер социальной поддержки работникам муниципальных учреждений социального обслуживания (в соответствии с Законом края от 9 декабря 2010 года № 11-5397),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 граждан"</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21 983 140.00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21 991 800.00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21 991 800.00</w:t>
            </w:r>
          </w:p>
        </w:tc>
      </w:tr>
      <w:tr w:rsidR="00931C3C" w:rsidRPr="00931C3C" w:rsidTr="00931C3C">
        <w:trPr>
          <w:trHeight w:val="4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20230024050151150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финансирование расходов по социальному обслуживанию граждан, в том числе по предоставлению мер социальной поддержки работникам муниципальных учреждений социального обслуживания (в соответствии с Законом края от 9 декабря 2010 года № 11-5397),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 граждан"</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21 983 140.00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21 991 800.00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21 991 800.00</w:t>
            </w:r>
          </w:p>
        </w:tc>
      </w:tr>
      <w:tr w:rsidR="00931C3C" w:rsidRPr="00931C3C" w:rsidTr="00931C3C">
        <w:trPr>
          <w:trHeight w:val="4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20230024050640150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обеспечение бесплатного проезда детей и лиц, сопровождающих организованные группы детей, до места нахождения загородных оздоровительных лагерей и обратно (в соответствии с Законом края от 9 декабря 2010 года № 11-5397) в рамках подпрограммы "Социальная поддержка семей, имеющих детей" государственной программы Красноярского края "Развитие системы социальной поддержки граждан"</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129 312.32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107 300.00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107 300.00</w:t>
            </w:r>
          </w:p>
        </w:tc>
      </w:tr>
      <w:tr w:rsidR="00931C3C" w:rsidRPr="00931C3C" w:rsidTr="00931C3C">
        <w:trPr>
          <w:trHeight w:val="4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20230024050640150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обеспечение бесплатного проезда детей и лиц, сопровождающих организованные группы детей, до места нахождения загородных оздоровительных лагерей и обратно (в соответствии с Законом края от 9 декабря 2010 года № 11-5397) в рамках подпрограммы "Социальная поддержка семей, имеющих детей" государственной программы Красноярского края "Развитие системы социальной поддержки граждан"</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129 312.32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107 300.00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107 300.00</w:t>
            </w:r>
          </w:p>
        </w:tc>
      </w:tr>
      <w:tr w:rsidR="00931C3C" w:rsidRPr="00931C3C" w:rsidTr="00931C3C">
        <w:trPr>
          <w:trHeight w:val="4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20230024052438150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Субвенция бюджетам муниципальных образований для граждан, ведущих личное подсобное хозяйство на территории края, на возмещение части затрат на уплату процентов по кредитам, полученным на срок до 5 лет, в рамках подпрограммы "Развитие отраслей агропромышленного комплекса"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44 400.00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4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20230024052438150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Субвенция бюджетам муниципальных образований для граждан, ведущих личное подсобное хозяйство на территории края, на возмещение части затрат на уплату процентов по кредитам, полученным на срок до 5 лет, в рамках подпрограммы "Развитие отраслей агропромышленного комплекса"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44 400.00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78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20230024057408150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14 063 940.00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11 593 400.00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11 593 400.00</w:t>
            </w:r>
          </w:p>
        </w:tc>
      </w:tr>
      <w:tr w:rsidR="00931C3C" w:rsidRPr="00931C3C" w:rsidTr="00931C3C">
        <w:trPr>
          <w:trHeight w:val="78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20230024057408150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14 063 940.00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11 593 400.00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11 593 400.00</w:t>
            </w:r>
          </w:p>
        </w:tc>
      </w:tr>
      <w:tr w:rsidR="00931C3C" w:rsidRPr="00931C3C" w:rsidTr="00931C3C">
        <w:trPr>
          <w:trHeight w:val="819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20230024057409150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19 858 700.00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18 570 900.00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18 570 900.00</w:t>
            </w:r>
          </w:p>
        </w:tc>
      </w:tr>
      <w:tr w:rsidR="00931C3C" w:rsidRPr="00931C3C" w:rsidTr="00931C3C">
        <w:trPr>
          <w:trHeight w:val="819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20230024057409150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19 858 700.00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18 570 900.00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18 570 900.00</w:t>
            </w:r>
          </w:p>
        </w:tc>
      </w:tr>
      <w:tr w:rsidR="00931C3C" w:rsidRPr="00931C3C" w:rsidTr="00931C3C">
        <w:trPr>
          <w:trHeight w:val="4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20230024057429150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соответствии с Законом края от 30 января 2014 года № 6-2056) по министерству экономического развития и инвестиционной политики Красноярского края в рамках непрограммных расходов отдельных органов исполнительной власти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22 200.00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22 000.00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22 000.00</w:t>
            </w:r>
          </w:p>
        </w:tc>
      </w:tr>
      <w:tr w:rsidR="00931C3C" w:rsidRPr="00931C3C" w:rsidTr="00931C3C">
        <w:trPr>
          <w:trHeight w:val="4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20230024057429150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соответствии с Законом края от 30 января 2014 года № 6-2056) по министерству экономического развития и инвестиционной политики Красноярского края в рамках непрограммных расходов отдельных органов исполнительной власти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22 200.00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22 000.00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22 000.00</w:t>
            </w:r>
          </w:p>
        </w:tc>
      </w:tr>
      <w:tr w:rsidR="00931C3C" w:rsidRPr="00931C3C" w:rsidTr="00931C3C">
        <w:trPr>
          <w:trHeight w:val="3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20230024057513150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(в соответствии с Законом края от 20 декабря 2005 года № 17-4294)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 граждан"</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6 812 800.00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6 689 600.00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6 689 600.00</w:t>
            </w:r>
          </w:p>
        </w:tc>
      </w:tr>
      <w:tr w:rsidR="00931C3C" w:rsidRPr="00931C3C" w:rsidTr="00931C3C">
        <w:trPr>
          <w:trHeight w:val="3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20230024057513150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(в соответствии с Законом края от 20 декабря 2005 года № 17-4294)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 граждан"</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6 812 800.00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6 689 600.00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6 689 600.00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20230024057514150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(в соответствии с Законом края от 23 апреля 2009 года № 8-3170) в рамках непрограммных расходов органов судебной власти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56 900.00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56 400.00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56 400.00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20230024057514150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(в соответствии с Законом края от 23 апреля 2009 года № 8-3170) в рамках непрограммных расходов органов судебной власти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56 900.00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56 400.00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56 400.00</w:t>
            </w:r>
          </w:p>
        </w:tc>
      </w:tr>
      <w:tr w:rsidR="00931C3C" w:rsidRPr="00931C3C" w:rsidTr="00931C3C">
        <w:trPr>
          <w:trHeight w:val="45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20230024057517150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 (в соответствии с Законом края от 27 декабря 2005 года № 17-4397) в рамках подпрограммы "Обеспечение реализации государственной программы и прочие мероприятия"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3 649 464.00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3 607 700.00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3 525 500.00</w:t>
            </w:r>
          </w:p>
        </w:tc>
      </w:tr>
      <w:tr w:rsidR="00931C3C" w:rsidRPr="00931C3C" w:rsidTr="00931C3C">
        <w:trPr>
          <w:trHeight w:val="45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20230024057517150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 (в соответствии с Законом края от 27 декабря 2005 года № 17-4397) в рамках подпрограммы "Обеспечение реализации государственной программы и прочие мероприятия"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3 649 464.00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3 607 700.00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3 525 500.00</w:t>
            </w:r>
          </w:p>
        </w:tc>
      </w:tr>
      <w:tr w:rsidR="00931C3C" w:rsidRPr="00931C3C" w:rsidTr="00931C3C">
        <w:trPr>
          <w:trHeight w:val="48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20230024057518150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районов на выполнение отдельных государственных полномочий по организации проведения мероприятий по отлову и содержанию безнадзорных животных (в соответствии с Законом края от 13 июня 2013 года № 4-1402) в рамках подпрограммы "Обеспечение общих условий функционирования отраслей агропромышленного комплекса"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562 900.00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562 900.00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562 900.00</w:t>
            </w:r>
          </w:p>
        </w:tc>
      </w:tr>
      <w:tr w:rsidR="00931C3C" w:rsidRPr="00931C3C" w:rsidTr="00931C3C">
        <w:trPr>
          <w:trHeight w:val="48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20230024057518150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районов на выполнение отдельных государственных полномочий по организации проведения мероприятий по отлову и содержанию безнадзорных животных (в соответствии с Законом края от 13 июня 2013 года № 4-1402) в рамках подпрограммы "Обеспечение общих условий функционирования отраслей агропромышленного комплекса" государственной программы Красноярского края "Развитие сельского хозяйства и регулирование рынков сельскохозяйственной продукции, сырья и продовольствия"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562 900.00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562 900.00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562 900.00</w:t>
            </w:r>
          </w:p>
        </w:tc>
      </w:tr>
      <w:tr w:rsidR="00931C3C" w:rsidRPr="00931C3C" w:rsidTr="00931C3C">
        <w:trPr>
          <w:trHeight w:val="3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20230024057519150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осуществление государственных полномочий в области архивного дела, переданных органам местного самоуправления Красноярского края (в соответствии с Законом края от 21 декабря 2010 года № 11-5564), в рамках подпрограммы "Развитие архивного дела" государственной программы Красноярского края "Развитие культуры и туризма"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33 380.00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33 100.00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33 100.00</w:t>
            </w:r>
          </w:p>
        </w:tc>
      </w:tr>
      <w:tr w:rsidR="00931C3C" w:rsidRPr="00931C3C" w:rsidTr="00931C3C">
        <w:trPr>
          <w:trHeight w:val="3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20230024057519150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осуществление государственных полномочий в области архивного дела, переданных органам местного самоуправления Красноярского края (в соответствии с Законом края от 21 декабря 2010 года № 11-5564), в рамках подпрограммы "Развитие архивного дела" государственной программы Красноярского края "Развитие культуры и туризма"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33 380.00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33 100.00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33 100.00</w:t>
            </w:r>
          </w:p>
        </w:tc>
      </w:tr>
      <w:tr w:rsidR="00931C3C" w:rsidRPr="00931C3C" w:rsidTr="00931C3C">
        <w:trPr>
          <w:trHeight w:val="4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20230024057552150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(в соответствии с Законом края от 20 декабря 2007 года № 4-1089)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1 319 590.00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1 308 400.00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1 308 400.00</w:t>
            </w:r>
          </w:p>
        </w:tc>
      </w:tr>
      <w:tr w:rsidR="00931C3C" w:rsidRPr="00931C3C" w:rsidTr="00931C3C">
        <w:trPr>
          <w:trHeight w:val="4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20230024057552150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(в соответствии с Законом края от 20 декабря 2007 года № 4-1089)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1 319 590.00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1 308 400.00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1 308 400.00</w:t>
            </w:r>
          </w:p>
        </w:tc>
      </w:tr>
      <w:tr w:rsidR="00931C3C" w:rsidRPr="00931C3C" w:rsidTr="00931C3C">
        <w:trPr>
          <w:trHeight w:val="5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20230024057554150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соответствии с Законом края от 27 декабря 2005 года № 17-4379)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75 600.00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75 600.00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75 600.00</w:t>
            </w:r>
          </w:p>
        </w:tc>
      </w:tr>
      <w:tr w:rsidR="00931C3C" w:rsidRPr="00931C3C" w:rsidTr="00931C3C">
        <w:trPr>
          <w:trHeight w:val="5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20230024057554150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соответствии с Законом края от 27 декабря 2005 года № 17-4379)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75 600.00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75 600.00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75 600.00</w:t>
            </w:r>
          </w:p>
        </w:tc>
      </w:tr>
      <w:tr w:rsidR="00931C3C" w:rsidRPr="00931C3C" w:rsidTr="00931C3C">
        <w:trPr>
          <w:trHeight w:val="819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20230024057564150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171 400 200.00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172 489 100.00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172 489 100.00</w:t>
            </w:r>
          </w:p>
        </w:tc>
      </w:tr>
      <w:tr w:rsidR="00931C3C" w:rsidRPr="00931C3C" w:rsidTr="00931C3C">
        <w:trPr>
          <w:trHeight w:val="819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20230024057564150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171 400 200.00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172 489 100.00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172 489 100.00</w:t>
            </w:r>
          </w:p>
        </w:tc>
      </w:tr>
      <w:tr w:rsidR="00931C3C" w:rsidRPr="00931C3C" w:rsidTr="00931C3C">
        <w:trPr>
          <w:trHeight w:val="45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20230024057566150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(в соответствии с Законом края от 27 декабря 2005 года № 17-4377)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13 107 000.00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13 107 000.00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13 107 000.00</w:t>
            </w:r>
          </w:p>
        </w:tc>
      </w:tr>
      <w:tr w:rsidR="00931C3C" w:rsidRPr="00931C3C" w:rsidTr="00931C3C">
        <w:trPr>
          <w:trHeight w:val="45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20230024057566150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(в соответствии с Законом края от 27 декабря 2005 года № 17-4377)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13 107 000.00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13 107 000.00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13 107 000.00</w:t>
            </w:r>
          </w:p>
        </w:tc>
      </w:tr>
      <w:tr w:rsidR="00931C3C" w:rsidRPr="00931C3C" w:rsidTr="00931C3C">
        <w:trPr>
          <w:trHeight w:val="4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20230024057570150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реализацию отдельных мер по обеспечению ограничения платы граждан за коммунальные услуги (в соответствии с Законом края от 1 декабря 2014 года № 7-2839) в рамках подпрограммы "Обеспечение доступности платы граждан в условиях развития жилищных отношений"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10 024 400.00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10 024 400.00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10 024 400.00</w:t>
            </w:r>
          </w:p>
        </w:tc>
      </w:tr>
      <w:tr w:rsidR="00931C3C" w:rsidRPr="00931C3C" w:rsidTr="00931C3C">
        <w:trPr>
          <w:trHeight w:val="4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20230024057570150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реализацию отдельных мер по обеспечению ограничения платы граждан за коммунальные услуги (в соответствии с Законом края от 1 декабря 2014 года № 7-2839) в рамках подпрограммы "Обеспечение доступности платы граждан в условиях развития жилищных отношений"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10 024 400.00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10 024 400.00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10 024 400.00</w:t>
            </w:r>
          </w:p>
        </w:tc>
      </w:tr>
      <w:tr w:rsidR="00931C3C" w:rsidRPr="00931C3C" w:rsidTr="00931C3C">
        <w:trPr>
          <w:trHeight w:val="45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20230024057587150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края от 24 декабря 2009 года № 9-4225), за счет средств краевого бюджета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2 891 000.00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1 395 500.00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1 395 500.00</w:t>
            </w:r>
          </w:p>
        </w:tc>
      </w:tr>
      <w:tr w:rsidR="00931C3C" w:rsidRPr="00931C3C" w:rsidTr="00931C3C">
        <w:trPr>
          <w:trHeight w:val="45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20230024057587150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края от 24 декабря 2009 года № 9-4225), за счет средств краевого бюджета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2 891 000.00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1 395 500.00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1 395 500.00</w:t>
            </w:r>
          </w:p>
        </w:tc>
      </w:tr>
      <w:tr w:rsidR="00931C3C" w:rsidRPr="00931C3C" w:rsidTr="00931C3C">
        <w:trPr>
          <w:trHeight w:val="78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20230024057588150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28 498 500.00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26 820 200.00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26 820 200.00</w:t>
            </w:r>
          </w:p>
        </w:tc>
      </w:tr>
      <w:tr w:rsidR="00931C3C" w:rsidRPr="00931C3C" w:rsidTr="00931C3C">
        <w:trPr>
          <w:trHeight w:val="78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20230024057588150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28 498 500.00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26 820 200.00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26 820 200.00</w:t>
            </w:r>
          </w:p>
        </w:tc>
      </w:tr>
      <w:tr w:rsidR="00931C3C" w:rsidRPr="00931C3C" w:rsidTr="00931C3C">
        <w:trPr>
          <w:trHeight w:val="45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20230024057601150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районов на реализацию государственных полномочий по расчету и предоставлению дотаций поселениям, входящим в состав муниципального района края (в соответствии с Законом края от 29 ноября 2005 года № 16-4081), в рамках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государственной программы Красноярского края "Управление государственными финансами"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8 413 600.00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6 730 900.00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6 730 900.00</w:t>
            </w:r>
          </w:p>
        </w:tc>
      </w:tr>
      <w:tr w:rsidR="00931C3C" w:rsidRPr="00931C3C" w:rsidTr="00931C3C">
        <w:trPr>
          <w:trHeight w:val="45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20230024057601150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районов на реализацию государственных полномочий по расчету и предоставлению дотаций поселениям, входящим в состав муниципального района края (в соответствии с Законом края от 29 ноября 2005 года № 16-4081), в рамках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государственной программы Красноярского края "Управление государственными финансами"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8 413 600.00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6 730 900.00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6 730 900.00</w:t>
            </w:r>
          </w:p>
        </w:tc>
      </w:tr>
      <w:tr w:rsidR="00931C3C" w:rsidRPr="00931C3C" w:rsidTr="00931C3C">
        <w:trPr>
          <w:trHeight w:val="7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20230024057604150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 xml:space="preserve">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 21-5589) по министерству финансов Красноярского края в рамках непрограммных расходов отдельных органов исполнительной </w:t>
            </w:r>
            <w:proofErr w:type="spellStart"/>
            <w:r w:rsidRPr="00931C3C">
              <w:rPr>
                <w:rFonts w:ascii="Times New Roman" w:eastAsia="Times New Roman" w:hAnsi="Times New Roman" w:cs="Times New Roman"/>
                <w:sz w:val="16"/>
                <w:szCs w:val="16"/>
              </w:rPr>
              <w:t>властиСубвенции</w:t>
            </w:r>
            <w:proofErr w:type="spellEnd"/>
            <w:r w:rsidRPr="00931C3C">
              <w:rPr>
                <w:rFonts w:ascii="Times New Roman" w:eastAsia="Times New Roman" w:hAnsi="Times New Roman" w:cs="Times New Roman"/>
                <w:sz w:val="16"/>
                <w:szCs w:val="16"/>
              </w:rPr>
              <w:t xml:space="preserve">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 21-5589) по министерству финансов Красноярского края в рамках непрограммных расходов отдельных органов исполнительной власти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580 800.00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575 200.00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575 200.00</w:t>
            </w:r>
          </w:p>
        </w:tc>
      </w:tr>
      <w:tr w:rsidR="00931C3C" w:rsidRPr="00931C3C" w:rsidTr="00931C3C">
        <w:trPr>
          <w:trHeight w:val="509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20230024057604150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 xml:space="preserve">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 21-5589) по министерству финансов Красноярского края в рамках непрограммных расходов отдельных органов исполнительной </w:t>
            </w:r>
            <w:proofErr w:type="spellStart"/>
            <w:r w:rsidRPr="00931C3C">
              <w:rPr>
                <w:rFonts w:ascii="Times New Roman" w:eastAsia="Times New Roman" w:hAnsi="Times New Roman" w:cs="Times New Roman"/>
                <w:sz w:val="16"/>
                <w:szCs w:val="16"/>
              </w:rPr>
              <w:t>властиСубвенции</w:t>
            </w:r>
            <w:proofErr w:type="spellEnd"/>
            <w:r w:rsidRPr="00931C3C">
              <w:rPr>
                <w:rFonts w:ascii="Times New Roman" w:eastAsia="Times New Roman" w:hAnsi="Times New Roman" w:cs="Times New Roman"/>
                <w:sz w:val="16"/>
                <w:szCs w:val="16"/>
              </w:rPr>
              <w:t xml:space="preserve">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 21-5589) по министерству финансов Красноярского края в рамках непрограммных расходов отдельных органов исполнительной власти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580 800.00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575 200.00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575 200.00</w:t>
            </w:r>
          </w:p>
        </w:tc>
      </w:tr>
      <w:tr w:rsidR="00931C3C" w:rsidRPr="00931C3C" w:rsidTr="00931C3C">
        <w:trPr>
          <w:trHeight w:val="4104"/>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20230024057647150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муниципальным образованиям 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поселения, расположенные в границах муниципального района, с его административным центром, находящимся на территории соответствующего городского округа (в соответствии с Законом края от 19 декабря 2017 года № 4-1274), в рамках подпрограммы "Развитие транспортного комплекса" государственной программы Красноярского края "Развитие транспортной системы"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20 301 200.00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18 529 900.00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18 529 900.00</w:t>
            </w:r>
          </w:p>
        </w:tc>
      </w:tr>
      <w:tr w:rsidR="00931C3C" w:rsidRPr="00931C3C" w:rsidTr="00931C3C">
        <w:trPr>
          <w:trHeight w:val="4248"/>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20230024057647150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муниципальным образованиям 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поселения, расположенные в границах муниципального района, с его административным центром, находящимся на территории соответствующего городского округа (в соответствии с Законом края от 19 декабря 2017 года № 4-1274), в рамках подпрограммы "Развитие транспортного комплекса" государственной программы Красноярского края "Развитие транспортной системы"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20 301 200.00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18 529 900.00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18 529 900.00</w:t>
            </w:r>
          </w:p>
        </w:tc>
      </w:tr>
      <w:tr w:rsidR="00931C3C" w:rsidRPr="00931C3C" w:rsidTr="00931C3C">
        <w:trPr>
          <w:trHeight w:val="2402"/>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20230024057649150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осуществление государственных полномочий по обеспечению отдыха и оздоровления детей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2 534 700.00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2 534 700.00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2 534 700.00</w:t>
            </w:r>
          </w:p>
        </w:tc>
      </w:tr>
      <w:tr w:rsidR="00931C3C" w:rsidRPr="00931C3C" w:rsidTr="00931C3C">
        <w:trPr>
          <w:trHeight w:val="2393"/>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20230024057649150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образований на осуществление государственных полномочий по обеспечению отдыха и оздоровления детей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2 534 700.00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2 534 700.00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2 534 700.00</w:t>
            </w:r>
          </w:p>
        </w:tc>
      </w:tr>
      <w:tr w:rsidR="00931C3C" w:rsidRPr="00931C3C" w:rsidTr="00931C3C">
        <w:trPr>
          <w:trHeight w:val="1832"/>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20230029000000150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685 200.00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685 200.00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685 200.00</w:t>
            </w:r>
          </w:p>
        </w:tc>
      </w:tr>
      <w:tr w:rsidR="00931C3C" w:rsidRPr="00931C3C" w:rsidTr="00931C3C">
        <w:trPr>
          <w:trHeight w:val="22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20230029050000150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685 200.00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685 200.00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685 200.00</w:t>
            </w:r>
          </w:p>
        </w:tc>
      </w:tr>
      <w:tr w:rsidR="00931C3C" w:rsidRPr="00931C3C" w:rsidTr="00931C3C">
        <w:trPr>
          <w:trHeight w:val="22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20230029050000150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685 200.00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685 200.00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685 200.00</w:t>
            </w:r>
          </w:p>
        </w:tc>
      </w:tr>
      <w:tr w:rsidR="00931C3C" w:rsidRPr="00931C3C" w:rsidTr="00931C3C">
        <w:trPr>
          <w:trHeight w:val="11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20235118000000150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на осуществление первичного воинского учета на территориях, где отсутствуют военные комиссариаты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1 943 000.00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1 943 000.00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1 962 300.00</w:t>
            </w:r>
          </w:p>
        </w:tc>
      </w:tr>
      <w:tr w:rsidR="00931C3C" w:rsidRPr="00931C3C" w:rsidTr="00931C3C">
        <w:trPr>
          <w:trHeight w:val="150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20235118050000150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1 943 000.00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1 943 000.00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1 962 300.00</w:t>
            </w:r>
          </w:p>
        </w:tc>
      </w:tr>
      <w:tr w:rsidR="00931C3C" w:rsidRPr="00931C3C" w:rsidTr="00931C3C">
        <w:trPr>
          <w:trHeight w:val="15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20235118050000150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1 943 000.00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1 943 000.00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1 962 300.00</w:t>
            </w:r>
          </w:p>
        </w:tc>
      </w:tr>
      <w:tr w:rsidR="00931C3C" w:rsidRPr="00931C3C" w:rsidTr="00931C3C">
        <w:trPr>
          <w:trHeight w:val="18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20235120000000150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8 600.00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9 100.00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9 600.00</w:t>
            </w:r>
          </w:p>
        </w:tc>
      </w:tr>
      <w:tr w:rsidR="00931C3C" w:rsidRPr="00931C3C" w:rsidTr="00931C3C">
        <w:trPr>
          <w:trHeight w:val="18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20235120050000150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8 600.00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9 100.00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9 600.00</w:t>
            </w:r>
          </w:p>
        </w:tc>
      </w:tr>
      <w:tr w:rsidR="00931C3C" w:rsidRPr="00931C3C" w:rsidTr="00931C3C">
        <w:trPr>
          <w:trHeight w:val="18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20235120050000150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8 600.00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9 100.00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9 600.00</w:t>
            </w:r>
          </w:p>
        </w:tc>
      </w:tr>
      <w:tr w:rsidR="00931C3C" w:rsidRPr="00931C3C" w:rsidTr="00931C3C">
        <w:trPr>
          <w:trHeight w:val="37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20240000000000150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Иные межбюджетные трансферты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22 944 212.92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19 285 825.96</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17 908 000.00</w:t>
            </w:r>
          </w:p>
        </w:tc>
      </w:tr>
      <w:tr w:rsidR="00931C3C" w:rsidRPr="00931C3C" w:rsidTr="00931C3C">
        <w:trPr>
          <w:trHeight w:val="139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20240014000000150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18 500 042.50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19 285 825.96</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17 908 000.00</w:t>
            </w:r>
          </w:p>
        </w:tc>
      </w:tr>
      <w:tr w:rsidR="00931C3C" w:rsidRPr="00931C3C" w:rsidTr="00931C3C">
        <w:trPr>
          <w:trHeight w:val="187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18 500 042.50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19 285 825.96</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17 908 000.00</w:t>
            </w:r>
          </w:p>
        </w:tc>
      </w:tr>
      <w:tr w:rsidR="00931C3C" w:rsidRPr="00931C3C" w:rsidTr="00931C3C">
        <w:trPr>
          <w:trHeight w:val="26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20240014051400150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Березовского сельсовета</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2 619 000.00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2 619 000.00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2 619 000.00</w:t>
            </w:r>
          </w:p>
        </w:tc>
      </w:tr>
      <w:tr w:rsidR="00931C3C" w:rsidRPr="00931C3C" w:rsidTr="00931C3C">
        <w:trPr>
          <w:trHeight w:val="2159"/>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20240014051400150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Березовского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2 619 000.00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2 619 000.00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2 619 000.00</w:t>
            </w:r>
          </w:p>
        </w:tc>
      </w:tr>
      <w:tr w:rsidR="00931C3C" w:rsidRPr="00931C3C" w:rsidTr="00931C3C">
        <w:trPr>
          <w:trHeight w:val="3961"/>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20240014051600150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бюджетов поселений на осуществление полномочий на строительство (приобретение) жилья, предоставляемого молодым семьям и молодым специалистам по договору найма жилого помещения в рамках реализации подпрограммы "Модернизация, реконструкция, текущий и капитальный ремонт объектов коммунальной инфраструктуры, жилья и благоустройства территории" муниципальной программы "Обеспечение транспортной доступности и коммунальными услугами граждан" Березовского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555 477.60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961"/>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20240014051600150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бюджетов поселений на осуществление полномочий на строительство (приобретение) жилья, предоставляемого молодым семьям и молодым специалистам по договору найма жилого помещения в рамках реализации подпрограммы "Модернизация, реконструкция, текущий и капитальный ремонт объектов коммунальной инфраструктуры, жилья и благоустройства территории" муниципальной программы "Обеспечение транспортной доступности и коммунальными услугами граждан" Березовского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555 477.60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5509"/>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20240014051700150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бюджетов поселений на осуществление полномочий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"Модернизация, реконструкция, текущий и капитальный ремонт объектов коммунальной инфраструктуры, жилья и благоустройства территории" муниципальной программы "Обеспечение транспортной доступности и коммунальными услугами граждан" Березовского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38 641.92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5662"/>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20240014051700150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бюджетов поселений на осуществление полномочий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"Модернизация, реконструкция, текущий и капитальный ремонт объектов коммунальной инфраструктуры, жилья и благоустройства территории" муниципальной программы "Обеспечение транспортной доступности и коммунальными услугами граждан" Березовского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38 641.92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20240014052400150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Ивановского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1 803 700.00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1 803 700.00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1 803 700.00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20240014052400150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Ивановского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1 803 700.00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1 803 700.00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1 803 700.00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20240014053400150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Новоалтатского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2 807 800.00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2 807 800.00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2 807 800.00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20240014053400150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Новоалтатского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2 807 800.00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2 807 800.00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2 807 800.00</w:t>
            </w:r>
          </w:p>
        </w:tc>
      </w:tr>
      <w:tr w:rsidR="00931C3C" w:rsidRPr="00931C3C" w:rsidTr="00931C3C">
        <w:trPr>
          <w:trHeight w:val="4027"/>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20240014053600150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бюджетов поселений на осуществление полномочий на строительство (приобретение) жилья, предоставляемого молодым семьям и молодым специалистам по договору найма жилого помещения в рамках реализации подпрограммы "Модернизация, реконструкция, текущий и капитальный ремонт объектов коммунальной инфраструктуры, жилья и благоустройства территории" муниципальной программы "Обеспечение транспортной доступности и коммунальными услугами граждан" Новоалтатского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169 058.40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719"/>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20240014053600150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бюджетов поселений на осуществление полномочий на строительство (приобретение) жилья, предоставляемого молодым семьям и молодым специалистам по договору найма жилого помещения в рамках реализации подпрограммы "Модернизация, реконструкция, текущий и капитальный ремонт объектов коммунальной инфраструктуры, жилья и благоустройства территории" муниципальной программы "Обеспечение транспортной доступности и коммунальными услугами граждан" Новоалтатского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169 058.40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5521"/>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20240014053700150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бюджетов поселений на осуществление полномочий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"Модернизация, реконструкция, текущий и капитальный ремонт объектов коммунальной инфраструктуры, жилья и благоустройства территории" муниципальной программы "Обеспечение транспортной доступности и коммунальными услугами граждан" Новоалтатского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60 378.00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5339"/>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20240014053700150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бюджетов поселений на осуществление полномочий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"Модернизация, реконструкция, текущий и капитальный ремонт объектов коммунальной инфраструктуры, жилья и благоустройства территории" муниципальной программы "Обеспечение транспортной доступности и коммунальными услугами граждан" Новоалтатского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60 378.00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20240014054400150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Парнинского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2 977 200.00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2 977 200.00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2 977 200.00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20240014054400150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Парнинского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2 977 200.00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2 977 200.00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2 977 200.00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20240014054500150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бюджета поселения на осуществление части полномочий в области обеспечения проживающих в поселении и нуждающихся в жилых помещениях молодых семей и молодых специалистов Парнинского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592 042.50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20240014054500150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бюджета поселения на осуществление части полномочий в области обеспечения проживающих в поселении и нуждающихся в жилых помещениях молодых семей и молодых специалистов Парнинского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592 042.50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20240014056400150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Родниковского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2 572 100.00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2 572 100.00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2 572 100.00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20240014056400150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Родниковского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2 572 100.00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2 572 100.00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2 572 100.00</w:t>
            </w:r>
          </w:p>
        </w:tc>
      </w:tr>
      <w:tr w:rsidR="00931C3C" w:rsidRPr="00931C3C" w:rsidTr="00931C3C">
        <w:trPr>
          <w:trHeight w:val="5161"/>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20240014056700150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бюджетов поселений на осуществление полномочий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"Модернизация, реконструкция, текущий и капитальный ремонт объектов коммунальной инфраструктуры, жилья и благоустройства территории" муниципальной программы "Обеспечение транспортной доступности и коммунальными услугами граждан" Родниковского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28 981.44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6088"/>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20240014056700150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бюджетов поселений на осуществление полномочий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"Модернизация, реконструкция, текущий и капитальный ремонт объектов коммунальной инфраструктуры, жилья и благоустройства территории" муниципальной программы "Обеспечение транспортной доступности и коммунальными услугами граждан" Родниковского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28 981.44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20240014057400150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Холмогорского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3 543 300.00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3 543 300.00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3 543 300.00</w:t>
            </w:r>
          </w:p>
        </w:tc>
      </w:tr>
      <w:tr w:rsidR="00931C3C" w:rsidRPr="00931C3C" w:rsidTr="00931C3C">
        <w:trPr>
          <w:trHeight w:val="2171"/>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20240014057400150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Холмогорского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3 543 300.00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3 543 300.00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3 543 300.00</w:t>
            </w:r>
          </w:p>
        </w:tc>
      </w:tr>
      <w:tr w:rsidR="00931C3C" w:rsidRPr="00931C3C" w:rsidTr="00931C3C">
        <w:trPr>
          <w:trHeight w:val="4332"/>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20240014057600150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бюджетов поселений на осуществление полномочий на строительство (приобретение) жилья, предоставляемого молодым семьям и молодым специалистам по договору найма жилого помещения в рамках реализации подпрограммы "Модернизация, реконструкция, текущий и капитальный ремонт объектов коммунальной инфраструктуры, жилья и благоустройства территории" муниципальной программы "Обеспечение транспортной доступности и коммунальными услугами граждан" Холмогорского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169 058.40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4234"/>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20240014057600150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бюджетов поселений на осуществление полномочий на строительство (приобретение) жилья, предоставляемого молодым семьям и молодым специалистам по договору найма жилого помещения в рамках реализации подпрограммы "Модернизация, реконструкция, текущий и капитальный ремонт объектов коммунальной инфраструктуры, жилья и благоустройства территории" муниципальной программы "Обеспечение транспортной доступности и коммунальными услугами граждан" Холмогорского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169 058.40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523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20240014057700150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бюджетов поселений на осуществление полномочий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"Модернизация, реконструкция, текущий и капитальный ремонт объектов коммунальной инфраструктуры, жилья и благоустройства территории" муниципальной программы "Обеспечение транспортной доступности и коммунальными услугами граждан" Холмогорского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356 230.20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505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20240014057700150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бюджетов поселений на осуществление полномочий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"Модернизация, реконструкция, текущий и капитальный ремонт объектов коммунальной инфраструктуры, жилья и благоустройства территории" муниципальной программы "Обеспечение транспортной доступности и коммунальными услугами граждан" Холмогорского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356 230.20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20240014058400150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Шушенского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1 584 900.00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1 584 900.00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1 584 900.00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20240014058400150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бюджету муниципального района из бюджета поселения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Шушенского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1 584 900.00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1 584 900.00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1 584 900.00</w:t>
            </w:r>
          </w:p>
        </w:tc>
      </w:tr>
      <w:tr w:rsidR="00931C3C" w:rsidRPr="00931C3C" w:rsidTr="00931C3C">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20245293000000150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Межбюджетные трансферты, передаваемые бюджетам на приобретение автотранспорта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1 928 870.42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6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20245293050000150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 xml:space="preserve">Межбюджетные трансферты, передаваемые бюджетам муниципальных районов на приобретение автотранспорта в рамках подпрограммы "Повышение качества и доступности социальных </w:t>
            </w:r>
            <w:proofErr w:type="spellStart"/>
            <w:r w:rsidRPr="00931C3C">
              <w:rPr>
                <w:rFonts w:ascii="Times New Roman" w:eastAsia="Times New Roman" w:hAnsi="Times New Roman" w:cs="Times New Roman"/>
                <w:sz w:val="16"/>
                <w:szCs w:val="16"/>
              </w:rPr>
              <w:t>услуг"государственной</w:t>
            </w:r>
            <w:proofErr w:type="spellEnd"/>
            <w:r w:rsidRPr="00931C3C">
              <w:rPr>
                <w:rFonts w:ascii="Times New Roman" w:eastAsia="Times New Roman" w:hAnsi="Times New Roman" w:cs="Times New Roman"/>
                <w:sz w:val="16"/>
                <w:szCs w:val="16"/>
              </w:rPr>
              <w:t xml:space="preserve"> программы Красноярского края "Развитие системы социальной поддержки граждан"</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1 928 870.42</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62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20245293050000150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 xml:space="preserve">Межбюджетные трансферты, передаваемые бюджетам муниципальных районов на приобретение автотранспорта в рамках подпрограммы "Повышение качества и доступности социальных </w:t>
            </w:r>
            <w:proofErr w:type="spellStart"/>
            <w:r w:rsidRPr="00931C3C">
              <w:rPr>
                <w:rFonts w:ascii="Times New Roman" w:eastAsia="Times New Roman" w:hAnsi="Times New Roman" w:cs="Times New Roman"/>
                <w:sz w:val="16"/>
                <w:szCs w:val="16"/>
              </w:rPr>
              <w:t>услуг"государственной</w:t>
            </w:r>
            <w:proofErr w:type="spellEnd"/>
            <w:r w:rsidRPr="00931C3C">
              <w:rPr>
                <w:rFonts w:ascii="Times New Roman" w:eastAsia="Times New Roman" w:hAnsi="Times New Roman" w:cs="Times New Roman"/>
                <w:sz w:val="16"/>
                <w:szCs w:val="16"/>
              </w:rPr>
              <w:t xml:space="preserve"> программы Красноярского края "Развитие системы социальной поддержки граждан"</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1 928 870.42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2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20245519050000150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Поддержка отрасли культуры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2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20245519050000150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Поддержка отрасли культуры в рамках подпрограммы "Обеспечение реализации государственной программы и прочие мероприятия" государственной программы Красноярского края "Развитие культуры и туризма"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20249999000000150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межбюджетные трансферты, передаваемые бюджетам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2 415 300.00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2"/>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7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20249999050000150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межбюджетные трансферты, передаваемые бюджетам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2 415 300.00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3"/>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25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20249999057388150</w:t>
            </w:r>
          </w:p>
        </w:tc>
        <w:tc>
          <w:tcPr>
            <w:tcW w:w="283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Предоставление иных межбюджетных трансфертов бюджетам муниципальных районов на поддержку самообложения граждан в городских и сельских поселениях в рамках отдельных мероприятий государственной программы Красноярского края "Содействие развитию местного самоуправления"</w:t>
            </w:r>
          </w:p>
        </w:tc>
        <w:tc>
          <w:tcPr>
            <w:tcW w:w="1417"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18 600.00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2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lastRenderedPageBreak/>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20249999057388150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Предоставление иных межбюджетных трансфертов бюджетам муниципальных районов на поддержку самообложения граждан в городских и сельских поселениях в рамках отдельных мероприятий государственной программы Красноярского края "Содействие развитию местного самоуправления"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18 600.00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18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20249999057745150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Предоставление иных межбюджетных трансфертов бюджетам муниципальных образований за содействие развитию налогового потенциала в рамках подпрограммы "Содействие развитию налогового потенциала муниципальных образований" государственной программы Красноярского края "Содействие развитию местного самоуправления"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2 396 700.00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4"/>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228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20249999057745150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Предоставление иных межбюджетных трансфертов бюджетам муниципальных образований за содействие развитию налогового потенциала в рамках подпрограммы "Содействие развитию налогового потенциала муниципальных образований" государственной программы Красноярского края "Содействие развитию местного самоуправления"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2 396 700.00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6"/>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75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094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center"/>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20290000000000150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Прочие безвозмездные поступления от других бюджетов бюджетной системы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10 927 840.00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1C3C" w:rsidRPr="00931C3C" w:rsidRDefault="00931C3C" w:rsidP="00931C3C">
            <w:pPr>
              <w:spacing w:after="0" w:line="240" w:lineRule="auto"/>
              <w:jc w:val="right"/>
              <w:outlineLvl w:val="1"/>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0.00</w:t>
            </w:r>
          </w:p>
        </w:tc>
      </w:tr>
      <w:tr w:rsidR="00931C3C" w:rsidRPr="00931C3C" w:rsidTr="00931C3C">
        <w:trPr>
          <w:trHeight w:val="375"/>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Итого</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931C3C" w:rsidRPr="00931C3C" w:rsidRDefault="00931C3C" w:rsidP="00931C3C">
            <w:pPr>
              <w:spacing w:after="0" w:line="240" w:lineRule="auto"/>
              <w:jc w:val="center"/>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 </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rsidR="00931C3C" w:rsidRPr="00931C3C" w:rsidRDefault="00931C3C" w:rsidP="00931C3C">
            <w:pPr>
              <w:spacing w:after="0" w:line="240" w:lineRule="auto"/>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931C3C" w:rsidRPr="00931C3C" w:rsidRDefault="00931C3C" w:rsidP="00931C3C">
            <w:pPr>
              <w:spacing w:after="0" w:line="240" w:lineRule="auto"/>
              <w:jc w:val="right"/>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774 245 583.80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931C3C" w:rsidRPr="00931C3C" w:rsidRDefault="00931C3C" w:rsidP="00931C3C">
            <w:pPr>
              <w:spacing w:after="0" w:line="240" w:lineRule="auto"/>
              <w:jc w:val="right"/>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647 579 501.96</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931C3C" w:rsidRPr="00931C3C" w:rsidRDefault="00931C3C" w:rsidP="00931C3C">
            <w:pPr>
              <w:spacing w:after="0" w:line="240" w:lineRule="auto"/>
              <w:jc w:val="right"/>
              <w:rPr>
                <w:rFonts w:ascii="Times New Roman" w:eastAsia="Times New Roman" w:hAnsi="Times New Roman" w:cs="Times New Roman"/>
                <w:sz w:val="16"/>
                <w:szCs w:val="16"/>
              </w:rPr>
            </w:pPr>
            <w:r w:rsidRPr="00931C3C">
              <w:rPr>
                <w:rFonts w:ascii="Times New Roman" w:eastAsia="Times New Roman" w:hAnsi="Times New Roman" w:cs="Times New Roman"/>
                <w:sz w:val="16"/>
                <w:szCs w:val="16"/>
              </w:rPr>
              <w:t>641 119 115.00</w:t>
            </w:r>
          </w:p>
        </w:tc>
      </w:tr>
    </w:tbl>
    <w:p w:rsidR="00931C3C" w:rsidRDefault="00931C3C" w:rsidP="00C945FE"/>
    <w:p w:rsidR="00931C3C" w:rsidRDefault="00931C3C" w:rsidP="00C945FE"/>
    <w:p w:rsidR="00931C3C" w:rsidRDefault="00931C3C" w:rsidP="00C945FE"/>
    <w:p w:rsidR="00931C3C" w:rsidRDefault="00931C3C" w:rsidP="00C945FE"/>
    <w:p w:rsidR="00C945FE" w:rsidRDefault="00C945FE" w:rsidP="00C945FE"/>
    <w:p w:rsidR="00C945FE" w:rsidRDefault="00C945FE" w:rsidP="00C945FE"/>
    <w:p w:rsidR="00C945FE" w:rsidRDefault="00C945FE" w:rsidP="00C945FE"/>
    <w:p w:rsidR="00C945FE" w:rsidRDefault="00C945FE" w:rsidP="00C945FE"/>
    <w:p w:rsidR="00C945FE" w:rsidRDefault="00C945FE" w:rsidP="00C945FE"/>
    <w:p w:rsidR="00C945FE" w:rsidRDefault="00C945FE" w:rsidP="00C945FE"/>
    <w:p w:rsidR="00C945FE" w:rsidRDefault="00C945FE" w:rsidP="00C945FE"/>
    <w:p w:rsidR="00C945FE" w:rsidRDefault="00C945FE" w:rsidP="00C945FE"/>
    <w:p w:rsidR="00C945FE" w:rsidRDefault="00C945FE" w:rsidP="00C945FE"/>
    <w:p w:rsidR="00931C3C" w:rsidRDefault="00931C3C" w:rsidP="00C945FE"/>
    <w:p w:rsidR="00931C3C" w:rsidRDefault="00931C3C" w:rsidP="00C945FE"/>
    <w:tbl>
      <w:tblPr>
        <w:tblW w:w="9655" w:type="dxa"/>
        <w:tblInd w:w="93" w:type="dxa"/>
        <w:tblLook w:val="04A0" w:firstRow="1" w:lastRow="0" w:firstColumn="1" w:lastColumn="0" w:noHBand="0" w:noVBand="1"/>
      </w:tblPr>
      <w:tblGrid>
        <w:gridCol w:w="940"/>
        <w:gridCol w:w="3328"/>
        <w:gridCol w:w="1134"/>
        <w:gridCol w:w="1417"/>
        <w:gridCol w:w="1418"/>
        <w:gridCol w:w="1418"/>
      </w:tblGrid>
      <w:tr w:rsidR="00931C3C" w:rsidRPr="006932C4" w:rsidTr="006932C4">
        <w:trPr>
          <w:trHeight w:val="375"/>
        </w:trPr>
        <w:tc>
          <w:tcPr>
            <w:tcW w:w="940"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3328" w:type="dxa"/>
            <w:tcBorders>
              <w:top w:val="nil"/>
              <w:left w:val="nil"/>
              <w:bottom w:val="nil"/>
              <w:right w:val="nil"/>
            </w:tcBorders>
            <w:shd w:val="clear" w:color="auto" w:fill="auto"/>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4253" w:type="dxa"/>
            <w:gridSpan w:val="3"/>
            <w:tcBorders>
              <w:top w:val="nil"/>
              <w:left w:val="nil"/>
              <w:bottom w:val="nil"/>
              <w:right w:val="nil"/>
            </w:tcBorders>
            <w:shd w:val="clear" w:color="auto" w:fill="auto"/>
            <w:noWrap/>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Приложение 4</w:t>
            </w:r>
          </w:p>
        </w:tc>
      </w:tr>
      <w:tr w:rsidR="00931C3C" w:rsidRPr="006932C4" w:rsidTr="006932C4">
        <w:trPr>
          <w:trHeight w:val="1200"/>
        </w:trPr>
        <w:tc>
          <w:tcPr>
            <w:tcW w:w="940"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3328" w:type="dxa"/>
            <w:tcBorders>
              <w:top w:val="nil"/>
              <w:left w:val="nil"/>
              <w:bottom w:val="nil"/>
              <w:right w:val="nil"/>
            </w:tcBorders>
            <w:shd w:val="clear" w:color="auto" w:fill="auto"/>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4253" w:type="dxa"/>
            <w:gridSpan w:val="3"/>
            <w:tcBorders>
              <w:top w:val="nil"/>
              <w:left w:val="nil"/>
              <w:bottom w:val="nil"/>
              <w:right w:val="nil"/>
            </w:tcBorders>
            <w:shd w:val="clear" w:color="auto" w:fill="auto"/>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 Решению Шарыповского районного  Совета депутатов от 22.10.2019 г. № 42/339р</w:t>
            </w:r>
          </w:p>
        </w:tc>
      </w:tr>
      <w:tr w:rsidR="00931C3C" w:rsidRPr="006932C4" w:rsidTr="006932C4">
        <w:trPr>
          <w:trHeight w:val="375"/>
        </w:trPr>
        <w:tc>
          <w:tcPr>
            <w:tcW w:w="940"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3328" w:type="dxa"/>
            <w:tcBorders>
              <w:top w:val="nil"/>
              <w:left w:val="nil"/>
              <w:bottom w:val="nil"/>
              <w:right w:val="nil"/>
            </w:tcBorders>
            <w:shd w:val="clear" w:color="auto" w:fill="auto"/>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4253" w:type="dxa"/>
            <w:gridSpan w:val="3"/>
            <w:tcBorders>
              <w:top w:val="nil"/>
              <w:left w:val="nil"/>
              <w:bottom w:val="nil"/>
              <w:right w:val="nil"/>
            </w:tcBorders>
            <w:shd w:val="clear" w:color="auto" w:fill="auto"/>
            <w:noWrap/>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Приложение 5</w:t>
            </w:r>
          </w:p>
        </w:tc>
      </w:tr>
      <w:tr w:rsidR="00931C3C" w:rsidRPr="006932C4" w:rsidTr="006932C4">
        <w:trPr>
          <w:trHeight w:val="990"/>
        </w:trPr>
        <w:tc>
          <w:tcPr>
            <w:tcW w:w="940"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3328" w:type="dxa"/>
            <w:tcBorders>
              <w:top w:val="nil"/>
              <w:left w:val="nil"/>
              <w:bottom w:val="nil"/>
              <w:right w:val="nil"/>
            </w:tcBorders>
            <w:shd w:val="clear" w:color="auto" w:fill="auto"/>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4253" w:type="dxa"/>
            <w:gridSpan w:val="3"/>
            <w:tcBorders>
              <w:top w:val="nil"/>
              <w:left w:val="nil"/>
              <w:bottom w:val="nil"/>
              <w:right w:val="nil"/>
            </w:tcBorders>
            <w:shd w:val="clear" w:color="auto" w:fill="auto"/>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к Решению Шарыповского районного  Совета депутатов от  06.12.2018 г. № 32/286р      </w:t>
            </w:r>
          </w:p>
        </w:tc>
      </w:tr>
      <w:tr w:rsidR="00931C3C" w:rsidRPr="006932C4" w:rsidTr="006932C4">
        <w:trPr>
          <w:trHeight w:val="375"/>
        </w:trPr>
        <w:tc>
          <w:tcPr>
            <w:tcW w:w="940"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3328" w:type="dxa"/>
            <w:tcBorders>
              <w:top w:val="nil"/>
              <w:left w:val="nil"/>
              <w:bottom w:val="nil"/>
              <w:right w:val="nil"/>
            </w:tcBorders>
            <w:shd w:val="clear" w:color="auto" w:fill="auto"/>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4253" w:type="dxa"/>
            <w:gridSpan w:val="3"/>
            <w:tcBorders>
              <w:top w:val="nil"/>
              <w:left w:val="nil"/>
              <w:bottom w:val="nil"/>
              <w:right w:val="nil"/>
            </w:tcBorders>
            <w:shd w:val="clear" w:color="auto" w:fill="auto"/>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                                          </w:t>
            </w:r>
          </w:p>
        </w:tc>
      </w:tr>
      <w:tr w:rsidR="00931C3C" w:rsidRPr="006932C4" w:rsidTr="006932C4">
        <w:trPr>
          <w:trHeight w:val="615"/>
        </w:trPr>
        <w:tc>
          <w:tcPr>
            <w:tcW w:w="940" w:type="dxa"/>
            <w:tcBorders>
              <w:top w:val="nil"/>
              <w:left w:val="nil"/>
              <w:bottom w:val="nil"/>
              <w:right w:val="nil"/>
            </w:tcBorders>
            <w:shd w:val="clear" w:color="auto" w:fill="auto"/>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8715" w:type="dxa"/>
            <w:gridSpan w:val="5"/>
            <w:tcBorders>
              <w:top w:val="nil"/>
              <w:left w:val="nil"/>
              <w:bottom w:val="nil"/>
              <w:right w:val="nil"/>
            </w:tcBorders>
            <w:shd w:val="clear" w:color="auto" w:fill="auto"/>
            <w:vAlign w:val="bottom"/>
            <w:hideMark/>
          </w:tcPr>
          <w:p w:rsidR="00931C3C" w:rsidRPr="006932C4" w:rsidRDefault="00931C3C" w:rsidP="00931C3C">
            <w:pPr>
              <w:spacing w:after="0" w:line="240" w:lineRule="auto"/>
              <w:jc w:val="center"/>
              <w:rPr>
                <w:rFonts w:ascii="Times New Roman" w:eastAsia="Times New Roman" w:hAnsi="Times New Roman" w:cs="Times New Roman"/>
                <w:b/>
                <w:bCs/>
                <w:sz w:val="16"/>
                <w:szCs w:val="16"/>
              </w:rPr>
            </w:pPr>
            <w:r w:rsidRPr="006932C4">
              <w:rPr>
                <w:rFonts w:ascii="Times New Roman" w:eastAsia="Times New Roman" w:hAnsi="Times New Roman" w:cs="Times New Roman"/>
                <w:b/>
                <w:bCs/>
                <w:sz w:val="16"/>
                <w:szCs w:val="16"/>
              </w:rPr>
              <w:t>Распределение бюджетных ассигнований по разделам и подразделам бюджетной классификации расходов бюджетов Российской Федерации на 2019 год и плановый период 2020 - 2021 годов</w:t>
            </w:r>
          </w:p>
        </w:tc>
      </w:tr>
      <w:tr w:rsidR="00931C3C" w:rsidRPr="006932C4" w:rsidTr="006932C4">
        <w:trPr>
          <w:trHeight w:val="360"/>
        </w:trPr>
        <w:tc>
          <w:tcPr>
            <w:tcW w:w="940"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3328" w:type="dxa"/>
            <w:tcBorders>
              <w:top w:val="nil"/>
              <w:left w:val="nil"/>
              <w:bottom w:val="nil"/>
              <w:right w:val="nil"/>
            </w:tcBorders>
            <w:shd w:val="clear" w:color="auto" w:fill="auto"/>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(рублей)</w:t>
            </w:r>
          </w:p>
        </w:tc>
      </w:tr>
      <w:tr w:rsidR="00931C3C" w:rsidRPr="006932C4" w:rsidTr="006932C4">
        <w:trPr>
          <w:trHeight w:val="642"/>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строки</w:t>
            </w:r>
          </w:p>
        </w:tc>
        <w:tc>
          <w:tcPr>
            <w:tcW w:w="3328" w:type="dxa"/>
            <w:tcBorders>
              <w:top w:val="single" w:sz="4" w:space="0" w:color="auto"/>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Наименование показателя бюджетной классификации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Раздел-подраздел</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Сумма на 2019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Сумма на 2020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Сумма на 2021 год</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w:t>
            </w:r>
          </w:p>
        </w:tc>
        <w:tc>
          <w:tcPr>
            <w:tcW w:w="332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66 881 657.64</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58 710 673.00</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58 711 173.00</w:t>
            </w:r>
          </w:p>
        </w:tc>
      </w:tr>
      <w:tr w:rsidR="00931C3C" w:rsidRPr="006932C4" w:rsidTr="006932C4">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0102</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1 625 031.00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1 363 922.00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1 363 922.00</w:t>
            </w:r>
          </w:p>
        </w:tc>
      </w:tr>
      <w:tr w:rsidR="00931C3C" w:rsidRPr="006932C4" w:rsidTr="006932C4">
        <w:trPr>
          <w:trHeight w:val="94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0103</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987 270.00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981 200.00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981 200.00</w:t>
            </w:r>
          </w:p>
        </w:tc>
      </w:tr>
      <w:tr w:rsidR="00931C3C" w:rsidRPr="006932C4" w:rsidTr="006932C4">
        <w:trPr>
          <w:trHeight w:val="94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34 102 413.05</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29 030 450.00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29 030 450.00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Судебная система</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0105</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8 600.00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9 100.00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9 600.00</w:t>
            </w:r>
          </w:p>
        </w:tc>
      </w:tr>
      <w:tr w:rsidR="00931C3C" w:rsidRPr="006932C4" w:rsidTr="006932C4">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11 130 956.00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10 880 700.00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10 880 700.00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Резервные фонды</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0111</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1 000 000.00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1 000 000.00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1 000 000.00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18 027 387.59</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15 445 301.00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15 445 301.00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w:t>
            </w:r>
          </w:p>
        </w:tc>
        <w:tc>
          <w:tcPr>
            <w:tcW w:w="332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0200</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1 962 300.00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Мобилизационная и вневойсковая подготовка</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0203</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1 943 000.00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1 943 000.00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1 962 300.00</w:t>
            </w:r>
          </w:p>
        </w:tc>
      </w:tr>
      <w:tr w:rsidR="00931C3C" w:rsidRPr="006932C4" w:rsidTr="006932C4">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w:t>
            </w:r>
          </w:p>
        </w:tc>
        <w:tc>
          <w:tcPr>
            <w:tcW w:w="332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5 203 213.00</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5 311 238.00</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5 734 556.00</w:t>
            </w:r>
          </w:p>
        </w:tc>
      </w:tr>
      <w:tr w:rsidR="00931C3C" w:rsidRPr="006932C4" w:rsidTr="006932C4">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4 694 254.00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4 462 961.00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4 546 961.00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пожарной безопасности</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508 959.00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848 277.00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1 187 595.00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w:t>
            </w:r>
          </w:p>
        </w:tc>
        <w:tc>
          <w:tcPr>
            <w:tcW w:w="332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67 339 590.53</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26 730 500.00</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26 817 000.00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0405</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3 693 864.00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3 607 700.00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3 525 500.00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Водное хозяйство</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0406</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4 661 000.00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Транспорт</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0408</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22 108 900.00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18 529 900.00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18 529 900.00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16 068 057.46</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4 030 000.00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4 198 700.00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20 807 769.07</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562 900.00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562 900.00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w:t>
            </w:r>
          </w:p>
        </w:tc>
        <w:tc>
          <w:tcPr>
            <w:tcW w:w="332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55 958 762.01</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31 095 289.36</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28 823 869.00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1 165 510.00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2 271 420.36</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21 917 183.61</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10 024 400.00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10 024 400.00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7 068 544.40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1 100 000.00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1 100 000.00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25 807 524.00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17 699 469.00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17 699 469.00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25</w:t>
            </w:r>
          </w:p>
        </w:tc>
        <w:tc>
          <w:tcPr>
            <w:tcW w:w="332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419 715 674.13</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367 108 850.00</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366 758 850.00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85 504 488.00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65 341 000.00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65 341 000.00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279 620 974.30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254 326 900.00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254 326 900.00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29 810 080.00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25 722 050.00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25 372 050.00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6 506 844.13</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5 629 200.00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5 629 200.00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18 273 287.70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16 089 700.00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16 089 700.00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w:t>
            </w:r>
          </w:p>
        </w:tc>
        <w:tc>
          <w:tcPr>
            <w:tcW w:w="332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75 042 570.82</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53 410 705.00</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53 410 705.00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67 327 619.82</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47 513 680.00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47 513 680.00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7 714 951.00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5 897 025.00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5 897 025.00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34</w:t>
            </w:r>
          </w:p>
        </w:tc>
        <w:tc>
          <w:tcPr>
            <w:tcW w:w="332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ЗДРАВООХРАНЕНИЕ</w:t>
            </w:r>
          </w:p>
        </w:tc>
        <w:tc>
          <w:tcPr>
            <w:tcW w:w="1134"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0900</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здравоохранения</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0909</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158 200.00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158 200.00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158 200.00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w:t>
            </w:r>
          </w:p>
        </w:tc>
        <w:tc>
          <w:tcPr>
            <w:tcW w:w="332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49 696 463.18</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45 141 831.56</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44 657 600.00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Пенсионное обеспечение</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1001</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636 455.44</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605 600.00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605 600.00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обслуживание населения</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1002</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23 912 010.42</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21 991 800.00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21 991 800.00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14 758 997.32</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13 774 131.56</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13 289 900.00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Охрана семьи и детства</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1004</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3 576 200.00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2 080 700.00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2 080 700.00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1006</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6 812 800.00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6 689 600.00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6 689 600.00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42</w:t>
            </w:r>
          </w:p>
        </w:tc>
        <w:tc>
          <w:tcPr>
            <w:tcW w:w="332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22 977 773.50</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11 974 600.00</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11 974 600.00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11 759 769.00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8 293 400.00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8 293 400.00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Массовый спорт</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7 432 860.50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3 785 144.00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3 681 200.00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3 681 200.00</w:t>
            </w:r>
          </w:p>
        </w:tc>
      </w:tr>
      <w:tr w:rsidR="00931C3C" w:rsidRPr="006932C4" w:rsidTr="006932C4">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w:t>
            </w:r>
          </w:p>
        </w:tc>
        <w:tc>
          <w:tcPr>
            <w:tcW w:w="332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1400</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39 421 549.00</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37 154 300.00</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38 091 130.00</w:t>
            </w:r>
          </w:p>
        </w:tc>
      </w:tr>
      <w:tr w:rsidR="00931C3C" w:rsidRPr="006932C4" w:rsidTr="006932C4">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1401</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29 659 900.00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27 977 200.00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27 977 200.00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w:t>
            </w:r>
          </w:p>
        </w:tc>
        <w:tc>
          <w:tcPr>
            <w:tcW w:w="332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Прочие межбюджетные трансферты общего характера</w:t>
            </w:r>
          </w:p>
        </w:tc>
        <w:tc>
          <w:tcPr>
            <w:tcW w:w="1134"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417"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9 761 649.00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9 177 100.00</w:t>
            </w:r>
          </w:p>
        </w:tc>
        <w:tc>
          <w:tcPr>
            <w:tcW w:w="1418" w:type="dxa"/>
            <w:tcBorders>
              <w:top w:val="nil"/>
              <w:left w:val="nil"/>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10 113 930.00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w:t>
            </w:r>
          </w:p>
        </w:tc>
        <w:tc>
          <w:tcPr>
            <w:tcW w:w="332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Условно-утвержденные расходы</w:t>
            </w:r>
          </w:p>
        </w:tc>
        <w:tc>
          <w:tcPr>
            <w:tcW w:w="1134"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0000</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7 777 130.00</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15 799 370.00</w:t>
            </w:r>
          </w:p>
        </w:tc>
      </w:tr>
      <w:tr w:rsidR="00931C3C" w:rsidRPr="006932C4" w:rsidTr="006932C4">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w:t>
            </w:r>
          </w:p>
        </w:tc>
        <w:tc>
          <w:tcPr>
            <w:tcW w:w="332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Итого</w:t>
            </w:r>
          </w:p>
        </w:tc>
        <w:tc>
          <w:tcPr>
            <w:tcW w:w="1134"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804 338 453.81</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646 516 316.92</w:t>
            </w:r>
          </w:p>
        </w:tc>
        <w:tc>
          <w:tcPr>
            <w:tcW w:w="1418" w:type="dxa"/>
            <w:tcBorders>
              <w:top w:val="nil"/>
              <w:left w:val="nil"/>
              <w:bottom w:val="single" w:sz="4" w:space="0" w:color="auto"/>
              <w:right w:val="single" w:sz="4" w:space="0" w:color="auto"/>
            </w:tcBorders>
            <w:shd w:val="clear" w:color="000000" w:fill="FFFFFF"/>
            <w:vAlign w:val="center"/>
            <w:hideMark/>
          </w:tcPr>
          <w:p w:rsidR="00931C3C" w:rsidRPr="006932C4" w:rsidRDefault="00931C3C" w:rsidP="00931C3C">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652 899 353.00</w:t>
            </w:r>
          </w:p>
        </w:tc>
      </w:tr>
      <w:tr w:rsidR="00931C3C" w:rsidRPr="006932C4" w:rsidTr="006932C4">
        <w:trPr>
          <w:trHeight w:val="315"/>
        </w:trPr>
        <w:tc>
          <w:tcPr>
            <w:tcW w:w="940"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Arial" w:eastAsia="Times New Roman" w:hAnsi="Arial" w:cs="Arial"/>
                <w:sz w:val="16"/>
                <w:szCs w:val="16"/>
              </w:rPr>
            </w:pPr>
          </w:p>
        </w:tc>
        <w:tc>
          <w:tcPr>
            <w:tcW w:w="3328" w:type="dxa"/>
            <w:tcBorders>
              <w:top w:val="nil"/>
              <w:left w:val="nil"/>
              <w:bottom w:val="nil"/>
              <w:right w:val="nil"/>
            </w:tcBorders>
            <w:shd w:val="clear" w:color="auto" w:fill="auto"/>
            <w:vAlign w:val="bottom"/>
            <w:hideMark/>
          </w:tcPr>
          <w:p w:rsidR="00931C3C" w:rsidRPr="006932C4" w:rsidRDefault="00931C3C" w:rsidP="00931C3C">
            <w:pPr>
              <w:spacing w:after="0" w:line="240" w:lineRule="auto"/>
              <w:rPr>
                <w:rFonts w:ascii="Arial" w:eastAsia="Times New Roman" w:hAnsi="Arial" w:cs="Arial"/>
                <w:sz w:val="16"/>
                <w:szCs w:val="16"/>
              </w:rPr>
            </w:pPr>
          </w:p>
        </w:tc>
        <w:tc>
          <w:tcPr>
            <w:tcW w:w="1134"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Arial" w:eastAsia="Times New Roman" w:hAnsi="Arial" w:cs="Arial"/>
                <w:sz w:val="16"/>
                <w:szCs w:val="16"/>
              </w:rPr>
            </w:pPr>
          </w:p>
        </w:tc>
        <w:tc>
          <w:tcPr>
            <w:tcW w:w="1417"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Arial" w:eastAsia="Times New Roman" w:hAnsi="Arial" w:cs="Arial"/>
                <w:sz w:val="16"/>
                <w:szCs w:val="16"/>
              </w:rPr>
            </w:pPr>
          </w:p>
        </w:tc>
        <w:tc>
          <w:tcPr>
            <w:tcW w:w="1418"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Arial" w:eastAsia="Times New Roman" w:hAnsi="Arial" w:cs="Arial"/>
                <w:sz w:val="16"/>
                <w:szCs w:val="16"/>
              </w:rPr>
            </w:pPr>
          </w:p>
        </w:tc>
        <w:tc>
          <w:tcPr>
            <w:tcW w:w="1418" w:type="dxa"/>
            <w:tcBorders>
              <w:top w:val="nil"/>
              <w:left w:val="nil"/>
              <w:bottom w:val="nil"/>
              <w:right w:val="nil"/>
            </w:tcBorders>
            <w:shd w:val="clear" w:color="auto" w:fill="auto"/>
            <w:noWrap/>
            <w:vAlign w:val="bottom"/>
            <w:hideMark/>
          </w:tcPr>
          <w:p w:rsidR="00931C3C" w:rsidRPr="006932C4" w:rsidRDefault="00931C3C" w:rsidP="00931C3C">
            <w:pPr>
              <w:spacing w:after="0" w:line="240" w:lineRule="auto"/>
              <w:rPr>
                <w:rFonts w:ascii="Arial" w:eastAsia="Times New Roman" w:hAnsi="Arial" w:cs="Arial"/>
                <w:sz w:val="16"/>
                <w:szCs w:val="16"/>
              </w:rPr>
            </w:pPr>
          </w:p>
        </w:tc>
      </w:tr>
    </w:tbl>
    <w:p w:rsidR="00931C3C" w:rsidRDefault="00931C3C"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tbl>
      <w:tblPr>
        <w:tblW w:w="11293" w:type="dxa"/>
        <w:tblInd w:w="-1026" w:type="dxa"/>
        <w:tblLayout w:type="fixed"/>
        <w:tblLook w:val="04A0" w:firstRow="1" w:lastRow="0" w:firstColumn="1" w:lastColumn="0" w:noHBand="0" w:noVBand="1"/>
      </w:tblPr>
      <w:tblGrid>
        <w:gridCol w:w="724"/>
        <w:gridCol w:w="836"/>
        <w:gridCol w:w="2835"/>
        <w:gridCol w:w="851"/>
        <w:gridCol w:w="1276"/>
        <w:gridCol w:w="709"/>
        <w:gridCol w:w="1275"/>
        <w:gridCol w:w="1276"/>
        <w:gridCol w:w="1275"/>
        <w:gridCol w:w="236"/>
      </w:tblGrid>
      <w:tr w:rsidR="006932C4" w:rsidRPr="006932C4" w:rsidTr="006932C4">
        <w:trPr>
          <w:trHeight w:val="375"/>
        </w:trPr>
        <w:tc>
          <w:tcPr>
            <w:tcW w:w="72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w:eastAsia="Times New Roman" w:hAnsi="Arial" w:cs="Arial"/>
                <w:sz w:val="16"/>
                <w:szCs w:val="16"/>
              </w:rPr>
            </w:pPr>
          </w:p>
        </w:tc>
        <w:tc>
          <w:tcPr>
            <w:tcW w:w="83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835" w:type="dxa"/>
            <w:tcBorders>
              <w:top w:val="nil"/>
              <w:left w:val="nil"/>
              <w:bottom w:val="nil"/>
              <w:right w:val="nil"/>
            </w:tcBorders>
            <w:shd w:val="clear" w:color="auto" w:fill="auto"/>
            <w:noWrap/>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709" w:type="dxa"/>
            <w:tcBorders>
              <w:top w:val="nil"/>
              <w:left w:val="nil"/>
              <w:bottom w:val="nil"/>
              <w:right w:val="nil"/>
            </w:tcBorders>
            <w:shd w:val="clear" w:color="auto" w:fill="auto"/>
            <w:noWrap/>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4062" w:type="dxa"/>
            <w:gridSpan w:val="4"/>
            <w:tcBorders>
              <w:top w:val="nil"/>
              <w:left w:val="nil"/>
              <w:bottom w:val="nil"/>
              <w:right w:val="nil"/>
            </w:tcBorders>
            <w:shd w:val="clear" w:color="auto" w:fill="auto"/>
            <w:noWrap/>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Приложение 5</w:t>
            </w:r>
          </w:p>
        </w:tc>
      </w:tr>
      <w:tr w:rsidR="006932C4" w:rsidRPr="006932C4" w:rsidTr="006932C4">
        <w:trPr>
          <w:trHeight w:val="1125"/>
        </w:trPr>
        <w:tc>
          <w:tcPr>
            <w:tcW w:w="72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w:eastAsia="Times New Roman" w:hAnsi="Arial" w:cs="Arial"/>
                <w:sz w:val="16"/>
                <w:szCs w:val="16"/>
              </w:rPr>
            </w:pPr>
          </w:p>
        </w:tc>
        <w:tc>
          <w:tcPr>
            <w:tcW w:w="83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835" w:type="dxa"/>
            <w:tcBorders>
              <w:top w:val="nil"/>
              <w:left w:val="nil"/>
              <w:bottom w:val="nil"/>
              <w:right w:val="nil"/>
            </w:tcBorders>
            <w:shd w:val="clear" w:color="auto" w:fill="auto"/>
            <w:noWrap/>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709" w:type="dxa"/>
            <w:tcBorders>
              <w:top w:val="nil"/>
              <w:left w:val="nil"/>
              <w:bottom w:val="nil"/>
              <w:right w:val="nil"/>
            </w:tcBorders>
            <w:shd w:val="clear" w:color="auto" w:fill="auto"/>
            <w:noWrap/>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3826" w:type="dxa"/>
            <w:gridSpan w:val="3"/>
            <w:tcBorders>
              <w:top w:val="nil"/>
              <w:left w:val="nil"/>
              <w:bottom w:val="nil"/>
              <w:right w:val="nil"/>
            </w:tcBorders>
            <w:shd w:val="clear" w:color="auto" w:fill="auto"/>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 Решению Шарыповского районного  Совета депутатов от 22.10.2019 г. № 42/339р</w:t>
            </w:r>
          </w:p>
        </w:tc>
        <w:tc>
          <w:tcPr>
            <w:tcW w:w="236" w:type="dxa"/>
            <w:tcBorders>
              <w:top w:val="nil"/>
              <w:left w:val="nil"/>
              <w:bottom w:val="nil"/>
              <w:right w:val="nil"/>
            </w:tcBorders>
            <w:shd w:val="clear" w:color="auto" w:fill="auto"/>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p>
        </w:tc>
      </w:tr>
      <w:tr w:rsidR="006932C4" w:rsidRPr="006932C4" w:rsidTr="006932C4">
        <w:trPr>
          <w:trHeight w:val="540"/>
        </w:trPr>
        <w:tc>
          <w:tcPr>
            <w:tcW w:w="72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w:eastAsia="Times New Roman" w:hAnsi="Arial" w:cs="Arial"/>
                <w:sz w:val="16"/>
                <w:szCs w:val="16"/>
              </w:rPr>
            </w:pPr>
          </w:p>
        </w:tc>
        <w:tc>
          <w:tcPr>
            <w:tcW w:w="83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835" w:type="dxa"/>
            <w:tcBorders>
              <w:top w:val="nil"/>
              <w:left w:val="nil"/>
              <w:bottom w:val="nil"/>
              <w:right w:val="nil"/>
            </w:tcBorders>
            <w:shd w:val="clear" w:color="auto" w:fill="auto"/>
            <w:noWrap/>
            <w:hideMark/>
          </w:tcPr>
          <w:p w:rsidR="006932C4" w:rsidRPr="006932C4" w:rsidRDefault="006932C4" w:rsidP="006932C4">
            <w:pPr>
              <w:spacing w:after="0" w:line="240" w:lineRule="auto"/>
              <w:jc w:val="right"/>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hideMark/>
          </w:tcPr>
          <w:p w:rsidR="006932C4" w:rsidRPr="006932C4" w:rsidRDefault="006932C4" w:rsidP="006932C4">
            <w:pPr>
              <w:spacing w:after="0" w:line="240" w:lineRule="auto"/>
              <w:jc w:val="right"/>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hideMark/>
          </w:tcPr>
          <w:p w:rsidR="006932C4" w:rsidRPr="006932C4" w:rsidRDefault="006932C4" w:rsidP="006932C4">
            <w:pPr>
              <w:spacing w:after="0" w:line="240" w:lineRule="auto"/>
              <w:jc w:val="right"/>
              <w:rPr>
                <w:rFonts w:ascii="Times New Roman" w:eastAsia="Times New Roman" w:hAnsi="Times New Roman" w:cs="Times New Roman"/>
                <w:sz w:val="16"/>
                <w:szCs w:val="16"/>
              </w:rPr>
            </w:pPr>
          </w:p>
        </w:tc>
        <w:tc>
          <w:tcPr>
            <w:tcW w:w="709" w:type="dxa"/>
            <w:tcBorders>
              <w:top w:val="nil"/>
              <w:left w:val="nil"/>
              <w:bottom w:val="nil"/>
              <w:right w:val="nil"/>
            </w:tcBorders>
            <w:shd w:val="clear" w:color="auto" w:fill="auto"/>
            <w:noWrap/>
            <w:hideMark/>
          </w:tcPr>
          <w:p w:rsidR="006932C4" w:rsidRPr="006932C4" w:rsidRDefault="006932C4" w:rsidP="006932C4">
            <w:pPr>
              <w:spacing w:after="0" w:line="240" w:lineRule="auto"/>
              <w:jc w:val="right"/>
              <w:rPr>
                <w:rFonts w:ascii="Times New Roman" w:eastAsia="Times New Roman" w:hAnsi="Times New Roman" w:cs="Times New Roman"/>
                <w:sz w:val="16"/>
                <w:szCs w:val="16"/>
              </w:rPr>
            </w:pPr>
          </w:p>
        </w:tc>
        <w:tc>
          <w:tcPr>
            <w:tcW w:w="3826"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Приложение 6</w:t>
            </w:r>
          </w:p>
        </w:tc>
        <w:tc>
          <w:tcPr>
            <w:tcW w:w="236" w:type="dxa"/>
            <w:tcBorders>
              <w:top w:val="nil"/>
              <w:left w:val="nil"/>
              <w:bottom w:val="nil"/>
              <w:right w:val="nil"/>
            </w:tcBorders>
            <w:shd w:val="clear" w:color="auto" w:fill="auto"/>
            <w:noWrap/>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p>
        </w:tc>
      </w:tr>
      <w:tr w:rsidR="006932C4" w:rsidRPr="006932C4" w:rsidTr="006932C4">
        <w:trPr>
          <w:trHeight w:val="795"/>
        </w:trPr>
        <w:tc>
          <w:tcPr>
            <w:tcW w:w="72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w:eastAsia="Times New Roman" w:hAnsi="Arial" w:cs="Arial"/>
                <w:sz w:val="16"/>
                <w:szCs w:val="16"/>
              </w:rPr>
            </w:pPr>
          </w:p>
        </w:tc>
        <w:tc>
          <w:tcPr>
            <w:tcW w:w="83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835" w:type="dxa"/>
            <w:tcBorders>
              <w:top w:val="nil"/>
              <w:left w:val="nil"/>
              <w:bottom w:val="nil"/>
              <w:right w:val="nil"/>
            </w:tcBorders>
            <w:shd w:val="clear" w:color="auto" w:fill="auto"/>
            <w:noWrap/>
            <w:hideMark/>
          </w:tcPr>
          <w:p w:rsidR="006932C4" w:rsidRPr="006932C4" w:rsidRDefault="006932C4" w:rsidP="006932C4">
            <w:pPr>
              <w:spacing w:after="0" w:line="240" w:lineRule="auto"/>
              <w:jc w:val="right"/>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hideMark/>
          </w:tcPr>
          <w:p w:rsidR="006932C4" w:rsidRPr="006932C4" w:rsidRDefault="006932C4" w:rsidP="006932C4">
            <w:pPr>
              <w:spacing w:after="0" w:line="240" w:lineRule="auto"/>
              <w:jc w:val="right"/>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hideMark/>
          </w:tcPr>
          <w:p w:rsidR="006932C4" w:rsidRPr="006932C4" w:rsidRDefault="006932C4" w:rsidP="006932C4">
            <w:pPr>
              <w:spacing w:after="0" w:line="240" w:lineRule="auto"/>
              <w:jc w:val="right"/>
              <w:rPr>
                <w:rFonts w:ascii="Times New Roman" w:eastAsia="Times New Roman" w:hAnsi="Times New Roman" w:cs="Times New Roman"/>
                <w:sz w:val="16"/>
                <w:szCs w:val="16"/>
              </w:rPr>
            </w:pPr>
          </w:p>
        </w:tc>
        <w:tc>
          <w:tcPr>
            <w:tcW w:w="709" w:type="dxa"/>
            <w:tcBorders>
              <w:top w:val="nil"/>
              <w:left w:val="nil"/>
              <w:bottom w:val="nil"/>
              <w:right w:val="nil"/>
            </w:tcBorders>
            <w:shd w:val="clear" w:color="auto" w:fill="auto"/>
            <w:noWrap/>
            <w:hideMark/>
          </w:tcPr>
          <w:p w:rsidR="006932C4" w:rsidRPr="006932C4" w:rsidRDefault="006932C4" w:rsidP="006932C4">
            <w:pPr>
              <w:spacing w:after="0" w:line="240" w:lineRule="auto"/>
              <w:jc w:val="right"/>
              <w:rPr>
                <w:rFonts w:ascii="Times New Roman" w:eastAsia="Times New Roman" w:hAnsi="Times New Roman" w:cs="Times New Roman"/>
                <w:sz w:val="16"/>
                <w:szCs w:val="16"/>
              </w:rPr>
            </w:pPr>
          </w:p>
        </w:tc>
        <w:tc>
          <w:tcPr>
            <w:tcW w:w="3826" w:type="dxa"/>
            <w:gridSpan w:val="3"/>
            <w:tcBorders>
              <w:top w:val="nil"/>
              <w:left w:val="nil"/>
              <w:bottom w:val="nil"/>
              <w:right w:val="nil"/>
            </w:tcBorders>
            <w:shd w:val="clear" w:color="auto" w:fill="auto"/>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к Решению Шарыповского районного  Совета депутатов от  06.12.2018 г. № 32/286р      </w:t>
            </w:r>
          </w:p>
        </w:tc>
        <w:tc>
          <w:tcPr>
            <w:tcW w:w="236" w:type="dxa"/>
            <w:tcBorders>
              <w:top w:val="nil"/>
              <w:left w:val="nil"/>
              <w:bottom w:val="nil"/>
              <w:right w:val="nil"/>
            </w:tcBorders>
            <w:shd w:val="clear" w:color="auto" w:fill="auto"/>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p>
        </w:tc>
      </w:tr>
      <w:tr w:rsidR="006932C4" w:rsidRPr="006932C4" w:rsidTr="006932C4">
        <w:trPr>
          <w:trHeight w:val="315"/>
        </w:trPr>
        <w:tc>
          <w:tcPr>
            <w:tcW w:w="72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w:eastAsia="Times New Roman" w:hAnsi="Arial" w:cs="Arial"/>
                <w:sz w:val="16"/>
                <w:szCs w:val="16"/>
              </w:rPr>
            </w:pPr>
          </w:p>
        </w:tc>
        <w:tc>
          <w:tcPr>
            <w:tcW w:w="83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835" w:type="dxa"/>
            <w:tcBorders>
              <w:top w:val="nil"/>
              <w:left w:val="nil"/>
              <w:bottom w:val="nil"/>
              <w:right w:val="nil"/>
            </w:tcBorders>
            <w:shd w:val="clear" w:color="auto" w:fill="auto"/>
            <w:noWrap/>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noWrap/>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709" w:type="dxa"/>
            <w:tcBorders>
              <w:top w:val="nil"/>
              <w:left w:val="nil"/>
              <w:bottom w:val="nil"/>
              <w:right w:val="nil"/>
            </w:tcBorders>
            <w:shd w:val="clear" w:color="auto" w:fill="auto"/>
            <w:noWrap/>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36" w:type="dxa"/>
            <w:tcBorders>
              <w:top w:val="nil"/>
              <w:left w:val="nil"/>
              <w:bottom w:val="nil"/>
              <w:right w:val="nil"/>
            </w:tcBorders>
            <w:shd w:val="clear" w:color="auto" w:fill="auto"/>
            <w:noWrap/>
            <w:hideMark/>
          </w:tcPr>
          <w:p w:rsidR="006932C4" w:rsidRPr="006932C4" w:rsidRDefault="006932C4" w:rsidP="006932C4">
            <w:pPr>
              <w:spacing w:after="0" w:line="240" w:lineRule="auto"/>
              <w:jc w:val="right"/>
              <w:rPr>
                <w:rFonts w:ascii="Times New Roman CYR" w:eastAsia="Times New Roman" w:hAnsi="Times New Roman CYR" w:cs="Times New Roman CYR"/>
                <w:sz w:val="16"/>
                <w:szCs w:val="16"/>
              </w:rPr>
            </w:pPr>
          </w:p>
        </w:tc>
      </w:tr>
      <w:tr w:rsidR="006932C4" w:rsidRPr="006932C4" w:rsidTr="006932C4">
        <w:trPr>
          <w:trHeight w:val="315"/>
        </w:trPr>
        <w:tc>
          <w:tcPr>
            <w:tcW w:w="72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w:eastAsia="Times New Roman" w:hAnsi="Arial" w:cs="Arial"/>
                <w:sz w:val="16"/>
                <w:szCs w:val="16"/>
              </w:rPr>
            </w:pPr>
          </w:p>
        </w:tc>
        <w:tc>
          <w:tcPr>
            <w:tcW w:w="836" w:type="dxa"/>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2835" w:type="dxa"/>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709" w:type="dxa"/>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3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w:eastAsia="Times New Roman" w:hAnsi="Arial" w:cs="Arial"/>
                <w:sz w:val="16"/>
                <w:szCs w:val="16"/>
              </w:rPr>
            </w:pPr>
          </w:p>
        </w:tc>
      </w:tr>
      <w:tr w:rsidR="006932C4" w:rsidRPr="006932C4" w:rsidTr="006932C4">
        <w:trPr>
          <w:trHeight w:val="315"/>
        </w:trPr>
        <w:tc>
          <w:tcPr>
            <w:tcW w:w="72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CYR" w:eastAsia="Times New Roman" w:hAnsi="Arial CYR" w:cs="Arial CYR"/>
                <w:sz w:val="16"/>
                <w:szCs w:val="16"/>
              </w:rPr>
            </w:pPr>
          </w:p>
        </w:tc>
        <w:tc>
          <w:tcPr>
            <w:tcW w:w="8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2835" w:type="dxa"/>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709" w:type="dxa"/>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3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CYR" w:eastAsia="Times New Roman" w:hAnsi="Arial CYR" w:cs="Arial CYR"/>
                <w:sz w:val="16"/>
                <w:szCs w:val="16"/>
              </w:rPr>
            </w:pPr>
          </w:p>
        </w:tc>
        <w:tc>
          <w:tcPr>
            <w:tcW w:w="6507" w:type="dxa"/>
            <w:gridSpan w:val="5"/>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ВЕДОМСТВЕННАЯ СТРУКТУРА РАСХОДОВ РАЙОННОГО БЮДЖЕТА </w:t>
            </w:r>
          </w:p>
        </w:tc>
        <w:tc>
          <w:tcPr>
            <w:tcW w:w="1275" w:type="dxa"/>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3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CYR" w:eastAsia="Times New Roman" w:hAnsi="Arial CYR" w:cs="Arial CYR"/>
                <w:sz w:val="16"/>
                <w:szCs w:val="16"/>
              </w:rPr>
            </w:pPr>
          </w:p>
        </w:tc>
        <w:tc>
          <w:tcPr>
            <w:tcW w:w="6507" w:type="dxa"/>
            <w:gridSpan w:val="5"/>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НА 2019-2021 годы</w:t>
            </w:r>
          </w:p>
        </w:tc>
        <w:tc>
          <w:tcPr>
            <w:tcW w:w="1275" w:type="dxa"/>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3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CYR" w:eastAsia="Times New Roman" w:hAnsi="Arial CYR" w:cs="Arial CYR"/>
                <w:sz w:val="16"/>
                <w:szCs w:val="16"/>
              </w:rPr>
            </w:pPr>
          </w:p>
        </w:tc>
        <w:tc>
          <w:tcPr>
            <w:tcW w:w="836" w:type="dxa"/>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2835" w:type="dxa"/>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851" w:type="dxa"/>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709" w:type="dxa"/>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CYR" w:eastAsia="Times New Roman" w:hAnsi="Arial CYR" w:cs="Arial CYR"/>
                <w:sz w:val="16"/>
                <w:szCs w:val="16"/>
              </w:rPr>
            </w:pPr>
          </w:p>
        </w:tc>
        <w:tc>
          <w:tcPr>
            <w:tcW w:w="1275" w:type="dxa"/>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(рублей)</w:t>
            </w:r>
          </w:p>
        </w:tc>
        <w:tc>
          <w:tcPr>
            <w:tcW w:w="23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CYR" w:eastAsia="Times New Roman" w:hAnsi="Arial CYR" w:cs="Arial CYR"/>
                <w:sz w:val="16"/>
                <w:szCs w:val="16"/>
              </w:rPr>
            </w:pPr>
          </w:p>
        </w:tc>
      </w:tr>
      <w:tr w:rsidR="006932C4" w:rsidRPr="006932C4" w:rsidTr="006932C4">
        <w:trPr>
          <w:trHeight w:val="315"/>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строки</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Код ведомства</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Наименование главных распорядителей и наименование показателей бюджетной классификации</w:t>
            </w:r>
          </w:p>
        </w:tc>
        <w:tc>
          <w:tcPr>
            <w:tcW w:w="2836" w:type="dxa"/>
            <w:gridSpan w:val="3"/>
            <w:tcBorders>
              <w:top w:val="single" w:sz="4" w:space="0" w:color="auto"/>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КБК</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Сумма на 2019 год</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Сумма на 2020 год</w:t>
            </w:r>
          </w:p>
        </w:tc>
        <w:tc>
          <w:tcPr>
            <w:tcW w:w="1275" w:type="dxa"/>
            <w:vMerge w:val="restart"/>
            <w:tcBorders>
              <w:top w:val="single" w:sz="4" w:space="0" w:color="auto"/>
              <w:left w:val="single" w:sz="4" w:space="0" w:color="auto"/>
              <w:bottom w:val="nil"/>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Сумма на 2021 год</w:t>
            </w:r>
          </w:p>
        </w:tc>
        <w:tc>
          <w:tcPr>
            <w:tcW w:w="236" w:type="dxa"/>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p>
        </w:tc>
      </w:tr>
      <w:tr w:rsidR="006932C4" w:rsidRPr="006932C4" w:rsidTr="006932C4">
        <w:trPr>
          <w:trHeight w:val="945"/>
        </w:trPr>
        <w:tc>
          <w:tcPr>
            <w:tcW w:w="724"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836"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851" w:type="dxa"/>
            <w:tcBorders>
              <w:top w:val="nil"/>
              <w:left w:val="nil"/>
              <w:bottom w:val="nil"/>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Раздел, подраздел</w:t>
            </w:r>
          </w:p>
        </w:tc>
        <w:tc>
          <w:tcPr>
            <w:tcW w:w="1276" w:type="dxa"/>
            <w:tcBorders>
              <w:top w:val="nil"/>
              <w:left w:val="nil"/>
              <w:bottom w:val="nil"/>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Целевая статья</w:t>
            </w:r>
          </w:p>
        </w:tc>
        <w:tc>
          <w:tcPr>
            <w:tcW w:w="709" w:type="dxa"/>
            <w:tcBorders>
              <w:top w:val="nil"/>
              <w:left w:val="nil"/>
              <w:bottom w:val="nil"/>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Вид расхода</w:t>
            </w: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5" w:type="dxa"/>
            <w:vMerge/>
            <w:tcBorders>
              <w:top w:val="single" w:sz="4" w:space="0" w:color="auto"/>
              <w:left w:val="single" w:sz="4" w:space="0" w:color="auto"/>
              <w:bottom w:val="nil"/>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center"/>
              <w:rPr>
                <w:rFonts w:ascii="Arial" w:eastAsia="Times New Roman" w:hAnsi="Arial" w:cs="Arial"/>
                <w:b/>
                <w:bCs/>
                <w:sz w:val="16"/>
                <w:szCs w:val="16"/>
              </w:rPr>
            </w:pPr>
          </w:p>
        </w:tc>
      </w:tr>
      <w:tr w:rsidR="006932C4" w:rsidRPr="006932C4" w:rsidTr="006932C4">
        <w:trPr>
          <w:trHeight w:val="315"/>
        </w:trPr>
        <w:tc>
          <w:tcPr>
            <w:tcW w:w="724" w:type="dxa"/>
            <w:tcBorders>
              <w:top w:val="single" w:sz="4" w:space="0" w:color="auto"/>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w:t>
            </w:r>
          </w:p>
        </w:tc>
        <w:tc>
          <w:tcPr>
            <w:tcW w:w="836" w:type="dxa"/>
            <w:tcBorders>
              <w:top w:val="single" w:sz="4" w:space="0" w:color="auto"/>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008</w:t>
            </w:r>
          </w:p>
        </w:tc>
        <w:tc>
          <w:tcPr>
            <w:tcW w:w="2835" w:type="dxa"/>
            <w:tcBorders>
              <w:top w:val="single" w:sz="4" w:space="0" w:color="auto"/>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Шарыповский районный Совет депутатов</w:t>
            </w:r>
          </w:p>
        </w:tc>
        <w:tc>
          <w:tcPr>
            <w:tcW w:w="851" w:type="dxa"/>
            <w:tcBorders>
              <w:top w:val="single" w:sz="4" w:space="0" w:color="auto"/>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6" w:type="dxa"/>
            <w:tcBorders>
              <w:top w:val="single" w:sz="4" w:space="0" w:color="auto"/>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single" w:sz="4" w:space="0" w:color="auto"/>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987 270.00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981 200.00</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981 200.00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ОБЩЕГОСУДАРСТВЕННЫЕ ВОПРОСЫ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987 270.00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981 200.00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981 200.00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0103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987 270.00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981 200.00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981 200.00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Непрограммные расходы районного Совета депутатов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987 270.00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981 200.00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981 200.00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районного Совета депутатов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987 270.00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981 200.00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981 200.00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районного Совета депутатов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6 070.00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6 070.00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6 070.00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Депутаты представительного органа в рамках непрограммных расходов районного Совета депутатов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Расходы на выплаты персоналу в целях обеспечения выполнения функций государственными (муниципальными) органами, </w:t>
            </w:r>
            <w:r w:rsidRPr="006932C4">
              <w:rPr>
                <w:rFonts w:ascii="Times New Roman" w:eastAsia="Times New Roman" w:hAnsi="Times New Roman" w:cs="Times New Roman"/>
                <w:color w:val="000000"/>
                <w:sz w:val="16"/>
                <w:szCs w:val="16"/>
              </w:rPr>
              <w:lastRenderedPageBreak/>
              <w:t>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0103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11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районного Совета депутатов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571 200.00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571 200.00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571 200.00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024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Контрольно-счетный орган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1 366 650.00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1 352 800.00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1 352 800.00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024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ОБЩЕГОСУДАРСТВЕННЫЕ ВОПРОСЫ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1 366 650.00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1 352 800.00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1 352 800.00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024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1 366 650.00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1 352 800.00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1 352 800.00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Непрограммные расходы контрольно-счетного органа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1 366 650.00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1 352 800.00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1 352 800.00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Контрольно-счетного органа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1 366 650.00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1 352 800.00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1 352 800.00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Контрольно-счетного органа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13 850.00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13 850.00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13 850.00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Контрольно-счетного органа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1 352 800.00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1 352 800.00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1 352 800.00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Расходы на выплаты персоналу в целях обеспечения выполнения функций государственными </w:t>
            </w:r>
            <w:r w:rsidRPr="006932C4">
              <w:rPr>
                <w:rFonts w:ascii="Times New Roman" w:eastAsia="Times New Roman" w:hAnsi="Times New Roman" w:cs="Times New Roman"/>
                <w:color w:val="000000"/>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1 304 255.00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1 304 255.00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1 304 255.00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28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1 304 255.00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1 304 255.00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1 304 255.00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48 445.00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48 445.00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48 445.00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48 445.00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48 445.00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48 445.00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Уплата налогов, сборов и иных платежей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муниципальное казенное учреждение "Управление культуры и муниципального архива"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83 625 553.82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60 458 275.00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60 458 275.00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ОБЩЕГОСУДАРСТВЕННЫЕ ВОПРОСЫ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2 706 851.00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2 377 020.00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2 377 020.00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Другие общегосударственные вопросы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2 706 851.00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2 377 020.00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2 377 020.00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2 706 851.00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2 377 020.00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2 377 020.00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архивного дела в Шарыповском районе "</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2 706 851.00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2 377 020.00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2 377 020.00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подпрограммы "Развитие архивного дела в Шарыповском районе "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321 940.00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321 940.00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321 940.00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архивного дела в Шарыповском районе "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7 611.00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7 611.00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7 611.00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Осуществление государственных полномочий в области архивного дела в рамках подпрограммы </w:t>
            </w:r>
            <w:r w:rsidRPr="006932C4">
              <w:rPr>
                <w:rFonts w:ascii="Times New Roman" w:eastAsia="Times New Roman" w:hAnsi="Times New Roman" w:cs="Times New Roman"/>
                <w:color w:val="000000"/>
                <w:sz w:val="16"/>
                <w:szCs w:val="16"/>
              </w:rPr>
              <w:lastRenderedPageBreak/>
              <w:t>"Развитие архивного дела в Шарыповском районе "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0130075190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33 380.00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45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0130075190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27 118.00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26 838.00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26 838.00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0130075190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27 118.00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26 838.00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26 838.00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0130075190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6 262.00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6 262.00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6 262.00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0130075190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6 262.00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6 262.00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6 262.00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в рамках подпрограммы "Развитие архивного дела в Шарыповском районе "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0130081980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2 343 920.00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2 343 920.00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2 343 920.00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0130081980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2 059 400.00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2 059 400.00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2 059 400.00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0130081980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2 059 400.00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2 059 400.00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2 059 400.00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0130081980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284 520.00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284 520.00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284 520.00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0130081980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284 520.00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284 520.00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284 520.00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ОБРАЗОВАНИЕ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5 876 132.00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4 670 550.00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4 670 550.00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Дополнительное образование детей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5 876 132.00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4 670 550.00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4 670 550.00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5 876 132.00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4 670 550.00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4 670 550.00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5 876 132.00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4 670 550.00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4 670 550.00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59 490.00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59 490.00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59 490.00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Персональные выплаты, устанавливаемые в целях повышения оплаты труда молодым специалистам, на персональные выплаты, устанавливаемые с учетом опыта работы при наличии ученой степени, почетного звания, нагрудного знака (значка) за счет средств краевого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63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9 892.00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9 892.00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9 892.00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Средства на увеличение размеров оплаты труда педагогических работников муниципальных учреждений дополнительного образования, реализующих программы дополнительного </w:t>
            </w:r>
            <w:proofErr w:type="spellStart"/>
            <w:r w:rsidRPr="006932C4">
              <w:rPr>
                <w:rFonts w:ascii="Times New Roman" w:eastAsia="Times New Roman" w:hAnsi="Times New Roman" w:cs="Times New Roman"/>
                <w:color w:val="000000"/>
                <w:sz w:val="16"/>
                <w:szCs w:val="16"/>
              </w:rPr>
              <w:t>образованиядетей</w:t>
            </w:r>
            <w:proofErr w:type="spellEnd"/>
            <w:r w:rsidRPr="006932C4">
              <w:rPr>
                <w:rFonts w:ascii="Times New Roman" w:eastAsia="Times New Roman" w:hAnsi="Times New Roman" w:cs="Times New Roman"/>
                <w:color w:val="000000"/>
                <w:sz w:val="16"/>
                <w:szCs w:val="16"/>
              </w:rPr>
              <w:t>,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0310010480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1 039 000.00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0310010480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1 039 000.00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0310010480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1 039 000.00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основных средств для МБОУ ДОД "ДМШ с. Холмогорское"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4 670 550.00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4 670 550.00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4 670 550.00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4 670 550.00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4 670 550.00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4 670 550.00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4 670 550.00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4 670 550.00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4 670 550.00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КУЛЬТУРА, КИНЕМАТОГРАФИЯ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75 042 570.82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53 410 705.00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53 410 705.00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77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Культура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67 327 619.82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47 513 680.00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47 513 680.00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67 327 619.82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47 513 680.00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47 513 680.00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"Сохранение культурного наследия"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67 327 619.82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47 513 680.00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47 513 680.00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Средства на повышение размеров оплаты труда отдельным категориям работников бюджетной сферы края, в том числе для которых указами Президента РФ </w:t>
            </w:r>
            <w:proofErr w:type="spellStart"/>
            <w:r w:rsidRPr="006932C4">
              <w:rPr>
                <w:rFonts w:ascii="Times New Roman" w:eastAsia="Times New Roman" w:hAnsi="Times New Roman" w:cs="Times New Roman"/>
                <w:color w:val="000000"/>
                <w:sz w:val="16"/>
                <w:szCs w:val="16"/>
              </w:rPr>
              <w:t>предусмотренно</w:t>
            </w:r>
            <w:proofErr w:type="spellEnd"/>
            <w:r w:rsidRPr="006932C4">
              <w:rPr>
                <w:rFonts w:ascii="Times New Roman" w:eastAsia="Times New Roman" w:hAnsi="Times New Roman" w:cs="Times New Roman"/>
                <w:color w:val="000000"/>
                <w:sz w:val="16"/>
                <w:szCs w:val="16"/>
              </w:rPr>
              <w:t xml:space="preserve"> повышение оплаты труда за счет средств краевого бюджета в рамках подпрограммы "Сохранение культурного наследия и поддержка народного творчества"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0110010490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13 719 500.00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0110010490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13 719 500.00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0110010490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13 719 500.00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основных средств для МБУ "МБ"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201 600.00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201 600.00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201 600.00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Установка узла учета тепловой энергии в здании филиала №18 Березовская сельская библиотека МБУ "МБ"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151 571.00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151 571.00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151 571.00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основных средств для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467 101.00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467 101.00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467 101.00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Замена котла в здании структурного подразделения </w:t>
            </w:r>
            <w:proofErr w:type="spellStart"/>
            <w:r w:rsidRPr="006932C4">
              <w:rPr>
                <w:rFonts w:ascii="Times New Roman" w:eastAsia="Times New Roman" w:hAnsi="Times New Roman" w:cs="Times New Roman"/>
                <w:color w:val="000000"/>
                <w:sz w:val="16"/>
                <w:szCs w:val="16"/>
              </w:rPr>
              <w:t>д.Белоозерка</w:t>
            </w:r>
            <w:proofErr w:type="spellEnd"/>
            <w:r w:rsidRPr="006932C4">
              <w:rPr>
                <w:rFonts w:ascii="Times New Roman" w:eastAsia="Times New Roman" w:hAnsi="Times New Roman" w:cs="Times New Roman"/>
                <w:color w:val="000000"/>
                <w:sz w:val="16"/>
                <w:szCs w:val="16"/>
              </w:rPr>
              <w:t xml:space="preserve"> филиала </w:t>
            </w:r>
            <w:proofErr w:type="spellStart"/>
            <w:r w:rsidRPr="006932C4">
              <w:rPr>
                <w:rFonts w:ascii="Times New Roman" w:eastAsia="Times New Roman" w:hAnsi="Times New Roman" w:cs="Times New Roman"/>
                <w:color w:val="000000"/>
                <w:sz w:val="16"/>
                <w:szCs w:val="16"/>
              </w:rPr>
              <w:t>Новоалтатской</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98 484.00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98 484.00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98 484.00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Текущий ремонт кровли здания структурного подразделения </w:t>
            </w:r>
            <w:proofErr w:type="spellStart"/>
            <w:r w:rsidRPr="006932C4">
              <w:rPr>
                <w:rFonts w:ascii="Times New Roman" w:eastAsia="Times New Roman" w:hAnsi="Times New Roman" w:cs="Times New Roman"/>
                <w:color w:val="000000"/>
                <w:sz w:val="16"/>
                <w:szCs w:val="16"/>
              </w:rPr>
              <w:t>с.Ораки</w:t>
            </w:r>
            <w:proofErr w:type="spellEnd"/>
            <w:r w:rsidRPr="006932C4">
              <w:rPr>
                <w:rFonts w:ascii="Times New Roman" w:eastAsia="Times New Roman" w:hAnsi="Times New Roman" w:cs="Times New Roman"/>
                <w:color w:val="000000"/>
                <w:sz w:val="16"/>
                <w:szCs w:val="16"/>
              </w:rPr>
              <w:t xml:space="preserve"> филиала </w:t>
            </w:r>
            <w:proofErr w:type="spellStart"/>
            <w:r w:rsidRPr="006932C4">
              <w:rPr>
                <w:rFonts w:ascii="Times New Roman" w:eastAsia="Times New Roman" w:hAnsi="Times New Roman" w:cs="Times New Roman"/>
                <w:color w:val="000000"/>
                <w:sz w:val="16"/>
                <w:szCs w:val="16"/>
              </w:rPr>
              <w:t>Парнинская</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w:t>
            </w:r>
            <w:r w:rsidRPr="006932C4">
              <w:rPr>
                <w:rFonts w:ascii="Times New Roman" w:eastAsia="Times New Roman" w:hAnsi="Times New Roman" w:cs="Times New Roman"/>
                <w:color w:val="000000"/>
                <w:sz w:val="16"/>
                <w:szCs w:val="16"/>
              </w:rPr>
              <w:lastRenderedPageBreak/>
              <w:t>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322 230.00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96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322 230.00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322 230.00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Текущий ремонт кровли здания структурного подразделения </w:t>
            </w:r>
            <w:proofErr w:type="spellStart"/>
            <w:r w:rsidRPr="006932C4">
              <w:rPr>
                <w:rFonts w:ascii="Times New Roman" w:eastAsia="Times New Roman" w:hAnsi="Times New Roman" w:cs="Times New Roman"/>
                <w:color w:val="000000"/>
                <w:sz w:val="16"/>
                <w:szCs w:val="16"/>
              </w:rPr>
              <w:t>д.Можары</w:t>
            </w:r>
            <w:proofErr w:type="spellEnd"/>
            <w:r w:rsidRPr="006932C4">
              <w:rPr>
                <w:rFonts w:ascii="Times New Roman" w:eastAsia="Times New Roman" w:hAnsi="Times New Roman" w:cs="Times New Roman"/>
                <w:color w:val="000000"/>
                <w:sz w:val="16"/>
                <w:szCs w:val="16"/>
              </w:rPr>
              <w:t xml:space="preserve"> филиала </w:t>
            </w:r>
            <w:proofErr w:type="spellStart"/>
            <w:r w:rsidRPr="006932C4">
              <w:rPr>
                <w:rFonts w:ascii="Times New Roman" w:eastAsia="Times New Roman" w:hAnsi="Times New Roman" w:cs="Times New Roman"/>
                <w:color w:val="000000"/>
                <w:sz w:val="16"/>
                <w:szCs w:val="16"/>
              </w:rPr>
              <w:t>Шушенская</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125 785.00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125 785.00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125 785.00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Текущий ремонт кровли здания филиала </w:t>
            </w:r>
            <w:proofErr w:type="spellStart"/>
            <w:r w:rsidRPr="006932C4">
              <w:rPr>
                <w:rFonts w:ascii="Times New Roman" w:eastAsia="Times New Roman" w:hAnsi="Times New Roman" w:cs="Times New Roman"/>
                <w:color w:val="000000"/>
                <w:sz w:val="16"/>
                <w:szCs w:val="16"/>
              </w:rPr>
              <w:t>Родниковская</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27 371.00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27 371.00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27 371.00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Замена </w:t>
            </w:r>
            <w:proofErr w:type="spellStart"/>
            <w:r w:rsidRPr="006932C4">
              <w:rPr>
                <w:rFonts w:ascii="Times New Roman" w:eastAsia="Times New Roman" w:hAnsi="Times New Roman" w:cs="Times New Roman"/>
                <w:color w:val="000000"/>
                <w:sz w:val="16"/>
                <w:szCs w:val="16"/>
              </w:rPr>
              <w:t>электрокотла</w:t>
            </w:r>
            <w:proofErr w:type="spellEnd"/>
            <w:r w:rsidRPr="006932C4">
              <w:rPr>
                <w:rFonts w:ascii="Times New Roman" w:eastAsia="Times New Roman" w:hAnsi="Times New Roman" w:cs="Times New Roman"/>
                <w:color w:val="000000"/>
                <w:sz w:val="16"/>
                <w:szCs w:val="16"/>
              </w:rPr>
              <w:t xml:space="preserve"> и ремонт системы отопления здания структурного подразделения п. Крутоярский филиала </w:t>
            </w:r>
            <w:proofErr w:type="spellStart"/>
            <w:r w:rsidRPr="006932C4">
              <w:rPr>
                <w:rFonts w:ascii="Times New Roman" w:eastAsia="Times New Roman" w:hAnsi="Times New Roman" w:cs="Times New Roman"/>
                <w:color w:val="000000"/>
                <w:sz w:val="16"/>
                <w:szCs w:val="16"/>
              </w:rPr>
              <w:t>Новоалтатская</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146 182.00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146 182.00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146 182.00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Ремонт котельного оборудования здания филиала </w:t>
            </w:r>
            <w:proofErr w:type="spellStart"/>
            <w:r w:rsidRPr="006932C4">
              <w:rPr>
                <w:rFonts w:ascii="Times New Roman" w:eastAsia="Times New Roman" w:hAnsi="Times New Roman" w:cs="Times New Roman"/>
                <w:color w:val="000000"/>
                <w:sz w:val="16"/>
                <w:szCs w:val="16"/>
              </w:rPr>
              <w:t>Родниковская</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10 006.15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10 006.15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10 006.15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Приобретение конвекторов для структурного подразделения д. Можары филиала </w:t>
            </w:r>
            <w:proofErr w:type="spellStart"/>
            <w:r w:rsidRPr="006932C4">
              <w:rPr>
                <w:rFonts w:ascii="Times New Roman" w:eastAsia="Times New Roman" w:hAnsi="Times New Roman" w:cs="Times New Roman"/>
                <w:color w:val="000000"/>
                <w:sz w:val="16"/>
                <w:szCs w:val="16"/>
              </w:rPr>
              <w:t>Шушенская</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113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Приобретение конвекторов для структурного подразделения с. </w:t>
            </w:r>
            <w:proofErr w:type="spellStart"/>
            <w:r w:rsidRPr="006932C4">
              <w:rPr>
                <w:rFonts w:ascii="Times New Roman" w:eastAsia="Times New Roman" w:hAnsi="Times New Roman" w:cs="Times New Roman"/>
                <w:color w:val="000000"/>
                <w:sz w:val="16"/>
                <w:szCs w:val="16"/>
              </w:rPr>
              <w:t>Ажинское</w:t>
            </w:r>
            <w:proofErr w:type="spellEnd"/>
            <w:r w:rsidRPr="006932C4">
              <w:rPr>
                <w:rFonts w:ascii="Times New Roman" w:eastAsia="Times New Roman" w:hAnsi="Times New Roman" w:cs="Times New Roman"/>
                <w:color w:val="000000"/>
                <w:sz w:val="16"/>
                <w:szCs w:val="16"/>
              </w:rPr>
              <w:t xml:space="preserve"> филиала Холмогорская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Текущий ремонт системы отопления в структурном подразделении с. Никольское </w:t>
            </w:r>
            <w:proofErr w:type="spellStart"/>
            <w:r w:rsidRPr="006932C4">
              <w:rPr>
                <w:rFonts w:ascii="Times New Roman" w:eastAsia="Times New Roman" w:hAnsi="Times New Roman" w:cs="Times New Roman"/>
                <w:color w:val="000000"/>
                <w:sz w:val="16"/>
                <w:szCs w:val="16"/>
              </w:rPr>
              <w:t>Родниковская</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307 830.00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307 830.00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307 830.00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Разработка и корректировка проектно-сметной документации на проведение капитального ремонта кровли зданий структурного подразделения д. </w:t>
            </w:r>
            <w:proofErr w:type="spellStart"/>
            <w:r w:rsidRPr="006932C4">
              <w:rPr>
                <w:rFonts w:ascii="Times New Roman" w:eastAsia="Times New Roman" w:hAnsi="Times New Roman" w:cs="Times New Roman"/>
                <w:color w:val="000000"/>
                <w:sz w:val="16"/>
                <w:szCs w:val="16"/>
              </w:rPr>
              <w:t>Гляден</w:t>
            </w:r>
            <w:proofErr w:type="spellEnd"/>
            <w:r w:rsidRPr="006932C4">
              <w:rPr>
                <w:rFonts w:ascii="Times New Roman" w:eastAsia="Times New Roman" w:hAnsi="Times New Roman" w:cs="Times New Roman"/>
                <w:color w:val="000000"/>
                <w:sz w:val="16"/>
                <w:szCs w:val="16"/>
              </w:rPr>
              <w:t xml:space="preserve"> филиала </w:t>
            </w:r>
            <w:proofErr w:type="spellStart"/>
            <w:r w:rsidRPr="006932C4">
              <w:rPr>
                <w:rFonts w:ascii="Times New Roman" w:eastAsia="Times New Roman" w:hAnsi="Times New Roman" w:cs="Times New Roman"/>
                <w:color w:val="000000"/>
                <w:sz w:val="16"/>
                <w:szCs w:val="16"/>
              </w:rPr>
              <w:t>Холмогорскя</w:t>
            </w:r>
            <w:proofErr w:type="spellEnd"/>
            <w:r w:rsidRPr="006932C4">
              <w:rPr>
                <w:rFonts w:ascii="Times New Roman" w:eastAsia="Times New Roman" w:hAnsi="Times New Roman" w:cs="Times New Roman"/>
                <w:color w:val="000000"/>
                <w:sz w:val="16"/>
                <w:szCs w:val="16"/>
              </w:rPr>
              <w:t xml:space="preserve"> ЦКС и филиала </w:t>
            </w:r>
            <w:proofErr w:type="spellStart"/>
            <w:r w:rsidRPr="006932C4">
              <w:rPr>
                <w:rFonts w:ascii="Times New Roman" w:eastAsia="Times New Roman" w:hAnsi="Times New Roman" w:cs="Times New Roman"/>
                <w:color w:val="000000"/>
                <w:sz w:val="16"/>
                <w:szCs w:val="16"/>
              </w:rPr>
              <w:t>Парнинская</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194 928.00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120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194 928.00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121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194 928.00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122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Проведение государственной экспертизы по проверке сметной стоимости проектно-сметной документации на проведение капитального ремонта кровли структурного подразделения д. </w:t>
            </w:r>
            <w:proofErr w:type="spellStart"/>
            <w:r w:rsidRPr="006932C4">
              <w:rPr>
                <w:rFonts w:ascii="Times New Roman" w:eastAsia="Times New Roman" w:hAnsi="Times New Roman" w:cs="Times New Roman"/>
                <w:color w:val="000000"/>
                <w:sz w:val="16"/>
                <w:szCs w:val="16"/>
              </w:rPr>
              <w:t>Гляден</w:t>
            </w:r>
            <w:proofErr w:type="spellEnd"/>
            <w:r w:rsidRPr="006932C4">
              <w:rPr>
                <w:rFonts w:ascii="Times New Roman" w:eastAsia="Times New Roman" w:hAnsi="Times New Roman" w:cs="Times New Roman"/>
                <w:color w:val="000000"/>
                <w:sz w:val="16"/>
                <w:szCs w:val="16"/>
              </w:rPr>
              <w:t xml:space="preserve"> филиала </w:t>
            </w:r>
            <w:proofErr w:type="spellStart"/>
            <w:r w:rsidRPr="006932C4">
              <w:rPr>
                <w:rFonts w:ascii="Times New Roman" w:eastAsia="Times New Roman" w:hAnsi="Times New Roman" w:cs="Times New Roman"/>
                <w:color w:val="000000"/>
                <w:sz w:val="16"/>
                <w:szCs w:val="16"/>
              </w:rPr>
              <w:t>Холмогорскя</w:t>
            </w:r>
            <w:proofErr w:type="spellEnd"/>
            <w:r w:rsidRPr="006932C4">
              <w:rPr>
                <w:rFonts w:ascii="Times New Roman" w:eastAsia="Times New Roman" w:hAnsi="Times New Roman" w:cs="Times New Roman"/>
                <w:color w:val="000000"/>
                <w:sz w:val="16"/>
                <w:szCs w:val="16"/>
              </w:rPr>
              <w:t xml:space="preserve"> ЦКС и филиала </w:t>
            </w:r>
            <w:proofErr w:type="spellStart"/>
            <w:r w:rsidRPr="006932C4">
              <w:rPr>
                <w:rFonts w:ascii="Times New Roman" w:eastAsia="Times New Roman" w:hAnsi="Times New Roman" w:cs="Times New Roman"/>
                <w:color w:val="000000"/>
                <w:sz w:val="16"/>
                <w:szCs w:val="16"/>
              </w:rPr>
              <w:t>Парнинская</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123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125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Текущий ремонт входной группы здания филиала </w:t>
            </w:r>
            <w:proofErr w:type="spellStart"/>
            <w:r w:rsidRPr="006932C4">
              <w:rPr>
                <w:rFonts w:ascii="Times New Roman" w:eastAsia="Times New Roman" w:hAnsi="Times New Roman" w:cs="Times New Roman"/>
                <w:color w:val="000000"/>
                <w:sz w:val="16"/>
                <w:szCs w:val="16"/>
              </w:rPr>
              <w:t>Парнинской</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246 240.00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126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246 240.00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127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246 240.00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128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28 487 843.44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29 189 780.00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29 189 780.00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28 487 843.44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29 189 780.00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29 189 780.00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130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28 487 843.44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29 189 780.00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29 189 780.00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131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бюджетов поселений в рамках подпрограммы "Сохранение культурного наследия" муниципальной программы "Развитие культуры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0110092000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132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0110092000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133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0110092000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Поддержка отрасли культуры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01100L5190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197 565.41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135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01100L5190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197 565.41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136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01100L5190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197 565.41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137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Государственная поддержка комплексного развития муниципальных учреждений культуры и образовательных организаций в области культуры (ремонт крыши филиала Холмогорской ЦКС)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431 762.67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138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431 762.67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431 762.67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140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Реализация социокультурных проектов муниципальными учреждениями культуры и образовательными организациями в области культуры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01100S4810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250 510.00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141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01100S4810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250 510.00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142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01100S4810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250 510.00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143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Комплектование книжных фондов библиотек муниципальных образований Красноярского края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01100S4880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445 115.15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415 900.00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415 900.00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01100S4880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445 115.15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415 900.00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415 900.00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145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01100S4880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445 115.15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415 900.00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415 900.00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146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Содействие развитию налогового потенциала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01100S7450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549 050.00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147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01100S7450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549 050.00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148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01100S7450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549 050.00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"Сохранение культурного наследия"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01100S8400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2 879 745.00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150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01100S8400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2 879 745.00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151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01100S8400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2 879 745.00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152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Другие вопросы в области культуры, кинематографии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7 714 951.00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5 897 025.00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5 897 025.00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153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7 714 951.00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5 897 025.00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5 897 025.00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условий реализации программы"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6 793 951.00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5 897 025.00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5 897 025.00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155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подпрограммы "Обеспечение условий реализации программы"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88 309.00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156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88 309.00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157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88 309.00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158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условий реализации программы"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36 617.00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36 617.00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160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36 617.00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161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условий реализации программы"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6 669 025.00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5 897 025.00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5 897 025.00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162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4 326 841.00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4 346 841.00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4 346 841.00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163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4 326 841.00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4 346 841.00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4 346 841.00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2 240 484.00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1 548 484.00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1 548 484.00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165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2 240 484.00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1 548 484.00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1 548 484.00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166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101 700.00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167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Уплата налогов, сборов и иных платежей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101 700.00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168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Отдельные мероприятия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0190000000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921 000.00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Проведение культурно-массовых мероприятий на территории Шарыповского района в рамках отдельных мероприятий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0190081080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902 429.35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170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0190081080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902 429.35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171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0190081080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902 429.35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172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 в рамках отдельных мероприятий муниципальной программы "Развитие культуры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0190081180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18 570.65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173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0190081180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18 570.65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0190081180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18 570.65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175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Муниципальное казенное учреждение "Управление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38 935 647.63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14 514 300.00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14 514 300.00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176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НАЦИОНАЛЬНАЯ ЭКОНОМИКА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11 357 000.00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177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Другие вопросы в области национальной экономики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11 357 000.00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178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"Развитие спорта, туризма и молодежной политики в Шарыповском районе"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11 258 000.00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туризма в муниципальном образовании Шарыповский район"</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11 258 000.00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180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 мест туристской привлекательности в рамках подпрограммы "Развитие туризма в муниципальном образовании Шарыповский район"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0530085260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181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0530085260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182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0530085260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183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Создание гостеприимной и благоприятной среды для пребывания гостей и туристов в Шарыповском районе в рамках подпрограммы "Развитие туризма в муниципальном образовании Шарыповский район"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0530085280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0530085280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185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0530085280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186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Организация проведения семинаров, форумов в рамках подпрограммы "Развитие туризма в муниципальном образовании Шарыповский район"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0530085300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187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0530085300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188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0530085300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Проведение активной рекламной деятельности, направленной на формирование имиджа Шарыповского района в рамках подпрограммы "Развитие туризма в муниципальном образовании Шарыповский район"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0530085310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190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0530085310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191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0530085310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192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организацию </w:t>
            </w:r>
            <w:proofErr w:type="spellStart"/>
            <w:r w:rsidRPr="006932C4">
              <w:rPr>
                <w:rFonts w:ascii="Times New Roman" w:eastAsia="Times New Roman" w:hAnsi="Times New Roman" w:cs="Times New Roman"/>
                <w:color w:val="000000"/>
                <w:sz w:val="16"/>
                <w:szCs w:val="16"/>
              </w:rPr>
              <w:t>туристcко</w:t>
            </w:r>
            <w:proofErr w:type="spellEnd"/>
            <w:r w:rsidRPr="006932C4">
              <w:rPr>
                <w:rFonts w:ascii="Times New Roman" w:eastAsia="Times New Roman" w:hAnsi="Times New Roman" w:cs="Times New Roman"/>
                <w:color w:val="000000"/>
                <w:sz w:val="16"/>
                <w:szCs w:val="16"/>
              </w:rPr>
              <w:t>-рекреационных зон на территории Красноярского края в рамках подпрограммы "Развитие туризма в муниципальном образовании Шарыповский район" муниципальной программы "Развитие спорта, туризма и молодежной политики в Шарыповском районе"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053T474800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193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053T474800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053T474800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195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w:t>
            </w:r>
            <w:proofErr w:type="spellStart"/>
            <w:r w:rsidRPr="006932C4">
              <w:rPr>
                <w:rFonts w:ascii="Times New Roman" w:eastAsia="Times New Roman" w:hAnsi="Times New Roman" w:cs="Times New Roman"/>
                <w:color w:val="000000"/>
                <w:sz w:val="16"/>
                <w:szCs w:val="16"/>
              </w:rPr>
              <w:t>софинансирование</w:t>
            </w:r>
            <w:proofErr w:type="spellEnd"/>
            <w:r w:rsidRPr="006932C4">
              <w:rPr>
                <w:rFonts w:ascii="Times New Roman" w:eastAsia="Times New Roman" w:hAnsi="Times New Roman" w:cs="Times New Roman"/>
                <w:color w:val="000000"/>
                <w:sz w:val="16"/>
                <w:szCs w:val="16"/>
              </w:rPr>
              <w:t xml:space="preserve"> организации </w:t>
            </w:r>
            <w:proofErr w:type="spellStart"/>
            <w:r w:rsidRPr="006932C4">
              <w:rPr>
                <w:rFonts w:ascii="Times New Roman" w:eastAsia="Times New Roman" w:hAnsi="Times New Roman" w:cs="Times New Roman"/>
                <w:color w:val="000000"/>
                <w:sz w:val="16"/>
                <w:szCs w:val="16"/>
              </w:rPr>
              <w:t>туристcко</w:t>
            </w:r>
            <w:proofErr w:type="spellEnd"/>
            <w:r w:rsidRPr="006932C4">
              <w:rPr>
                <w:rFonts w:ascii="Times New Roman" w:eastAsia="Times New Roman" w:hAnsi="Times New Roman" w:cs="Times New Roman"/>
                <w:color w:val="000000"/>
                <w:sz w:val="16"/>
                <w:szCs w:val="16"/>
              </w:rPr>
              <w:t xml:space="preserve">-рекреационной зоны на территории Шарыповского района в </w:t>
            </w:r>
            <w:proofErr w:type="spellStart"/>
            <w:r w:rsidRPr="006932C4">
              <w:rPr>
                <w:rFonts w:ascii="Times New Roman" w:eastAsia="Times New Roman" w:hAnsi="Times New Roman" w:cs="Times New Roman"/>
                <w:color w:val="000000"/>
                <w:sz w:val="16"/>
                <w:szCs w:val="16"/>
              </w:rPr>
              <w:t>с.Парная</w:t>
            </w:r>
            <w:proofErr w:type="spellEnd"/>
            <w:r w:rsidRPr="006932C4">
              <w:rPr>
                <w:rFonts w:ascii="Times New Roman" w:eastAsia="Times New Roman" w:hAnsi="Times New Roman" w:cs="Times New Roman"/>
                <w:color w:val="000000"/>
                <w:sz w:val="16"/>
                <w:szCs w:val="16"/>
              </w:rPr>
              <w:t xml:space="preserve"> в рамках подпрограммы "Развитие туризма в муниципальном образовании Шарыповский район" муниципальной программы "Развитие спорта, туризма и молодежной политики в Шарыповском районе"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053T4S4801</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196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053T4S4801</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197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053T4S4801</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198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Непрограммные расходы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МКУ "Управления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200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разработку проектно-сметной документации на создание туристско-рекреационной зоны "Паруса мечты" по адресу: Шарыповский район, </w:t>
            </w:r>
            <w:proofErr w:type="spellStart"/>
            <w:r w:rsidRPr="006932C4">
              <w:rPr>
                <w:rFonts w:ascii="Times New Roman" w:eastAsia="Times New Roman" w:hAnsi="Times New Roman" w:cs="Times New Roman"/>
                <w:color w:val="000000"/>
                <w:sz w:val="16"/>
                <w:szCs w:val="16"/>
              </w:rPr>
              <w:t>р.Парнушка</w:t>
            </w:r>
            <w:proofErr w:type="spellEnd"/>
            <w:r w:rsidRPr="006932C4">
              <w:rPr>
                <w:rFonts w:ascii="Times New Roman" w:eastAsia="Times New Roman" w:hAnsi="Times New Roman" w:cs="Times New Roman"/>
                <w:color w:val="000000"/>
                <w:sz w:val="16"/>
                <w:szCs w:val="16"/>
              </w:rPr>
              <w:t xml:space="preserve"> в центральной части </w:t>
            </w:r>
            <w:proofErr w:type="spellStart"/>
            <w:r w:rsidRPr="006932C4">
              <w:rPr>
                <w:rFonts w:ascii="Times New Roman" w:eastAsia="Times New Roman" w:hAnsi="Times New Roman" w:cs="Times New Roman"/>
                <w:color w:val="000000"/>
                <w:sz w:val="16"/>
                <w:szCs w:val="16"/>
              </w:rPr>
              <w:t>с.Парная</w:t>
            </w:r>
            <w:proofErr w:type="spellEnd"/>
            <w:r w:rsidRPr="006932C4">
              <w:rPr>
                <w:rFonts w:ascii="Times New Roman" w:eastAsia="Times New Roman" w:hAnsi="Times New Roman" w:cs="Times New Roman"/>
                <w:color w:val="000000"/>
                <w:sz w:val="16"/>
                <w:szCs w:val="16"/>
              </w:rPr>
              <w:t xml:space="preserve"> в рамках непрограммных расходов МКУ "Управления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8510080290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201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8510080290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202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8510080290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203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ОБРАЗОВАНИЕ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3 416 789.13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2 539 700.00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2 539 700.00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Молодежная политика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3 416 789.13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2 539 700.00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2 539 700.00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205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"Развитие спорта, туризма и молодежной политики в Шарыповском районе"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3 416 789.13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2 539 700.00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2 539 700.00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206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3 416 789.13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2 539 700.00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2 539 700.00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207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молодежной политики Шарыповского района" муниципальной программы "Развитие спорта, туризма и молодежной политики в Шарыповском районе"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9 331.00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208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9 331.00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9 331.00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210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Реализация мероприятий по трудовому воспитанию несовершеннолетних в рамках подпрограммы "Развитие молодежной политики Шарыповского района"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0520085140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211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0520085140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212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0520085140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213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Поощрение талантливой молодежи Шарыповского района за счет районного бюджета в рамках подпрограммы "Развитие молодежной политики Шарыповского района"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0520085150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0520085150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215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0520085150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216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молодежной политики Шарыповского района"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2 305 171.64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2 123 900.00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2 123 900.00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217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2 305 171.64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2 123 900.00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2 123 900.00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218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2 305 171.64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2 123 900.00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2 123 900.00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Развитие системы патриотического воспитания в рамках деятельности молодежных центров в рамках подпрограммы "Развитие молодежной политики Шарыповского района"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05200S4540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106 486.49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220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05200S4540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106 486.49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221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05200S4540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106 486.49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222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Поддержка деятельности муниципальных молодежных центров в рамках подпрограммы "Развитие молодежной политики Шарыповского района"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05200S4560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223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05200S4560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05200S4560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225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СОЦИАЛЬНАЯ ПОЛИТИКА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1 184 085.00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226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Социальное обеспечение населения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1 184 085.00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227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"Обеспечение доступным и комфортным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1 184 085.00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228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жильем молодых семей"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1 184 085.00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бюджету поселения на предоставление социальных выплат молодым семьям на строительство (приобретение) жилья в рамках подпрограммы "Обеспечение жильем молодых семей" муниципальной программы "Обеспечение доступным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592 042.50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230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231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232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592 042.50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233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592 042.50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отдельных переданных полномочий по предоставлению социальных выплат молодым семьям на строительство (приобретение) жилья в рамках подпрограммы "Обеспечение жильем молодых семей" муниципальной программы "Обеспечение доступным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06300L4971</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592 042.50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235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06300L4971</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592 042.50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236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06300L4971</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592 042.50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237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ФИЗИЧЕСКАЯ КУЛЬТУРА И СПОРТ</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22 977 773.50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11 974 600.00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11 974 600.00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238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Физическая культура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11 759 769.00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8 293 400.00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8 293 400.00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"Развитие спорта, туризма и молодежной политики в Шарыповском районе"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11 759 769.00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240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физической культуры и спорта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11 759 769.00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241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369 618.00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242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369 618.00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243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369 618.00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Персональные выплаты, устанавливаемые в целях повышения оплаты труда молодым специалистам, персональные выплаты, устанавливаемые с учетом опыта работы при наличии ученой степени, почетного звания, нагрудного знака (значка) за счет средств краевого бюджета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0510010310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245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0510010310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246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0510010310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52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247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в Шарыповском районе"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15 252.00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248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15 252.00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15 252.00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250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Средства на увеличение размеров оплаты труда педагогических работников муниципальных учреждений дополнительного образования, реализующих программы дополнительного </w:t>
            </w:r>
            <w:proofErr w:type="spellStart"/>
            <w:r w:rsidRPr="006932C4">
              <w:rPr>
                <w:rFonts w:ascii="Times New Roman" w:eastAsia="Times New Roman" w:hAnsi="Times New Roman" w:cs="Times New Roman"/>
                <w:color w:val="000000"/>
                <w:sz w:val="16"/>
                <w:szCs w:val="16"/>
              </w:rPr>
              <w:t>образованиядетей</w:t>
            </w:r>
            <w:proofErr w:type="spellEnd"/>
            <w:r w:rsidRPr="006932C4">
              <w:rPr>
                <w:rFonts w:ascii="Times New Roman" w:eastAsia="Times New Roman" w:hAnsi="Times New Roman" w:cs="Times New Roman"/>
                <w:color w:val="000000"/>
                <w:sz w:val="16"/>
                <w:szCs w:val="16"/>
              </w:rPr>
              <w:t>,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в Шарыповском районе"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0510010480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844 300.00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251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0510010480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844 300.00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252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0510010480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844 300.00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253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сфере физической культуры и спорта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политике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0510083990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8 848 382.00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0510083990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8 848 382.00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255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0510083990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8 848 382.00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256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Организация и проведение районных спортивно-оздоровительных мероприятий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137 500.00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257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137 500.00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258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137 500.00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спортивной формы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политике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260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261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262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спортивного инвентаря и оборудования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717 000.00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263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717 000.00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717 000.00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265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Устройство площадки для установки спортивного оборудования с Новоалтатка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266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267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268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Бурение скважины в с. Родники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98 846.00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98 846.00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270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98 846.00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271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Текущий ремонт системы отопления в спортивном зале МБУ "СШ ШР"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118 971.00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272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118 971.00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273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118 971.00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участия спортсменов - членов сборных команд района в соревнованиях различного уровня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0510085100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162 500.00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275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0510085100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276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0510085100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277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0510085100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278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0510085100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Массовый спорт</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7 432 860.50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280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"Развитие спорта, туризма и молодежной политики в Шарыповском районе"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7 432 860.50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281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физической культуры и спорта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7 432 860.50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282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организацию и проведение тестирования комплекса ГТО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0510080100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856 700.00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283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0510080100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856 700.00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0510080100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856 700.00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285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спортивных мероприятий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286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287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288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Модернизация и укрепление материально-технической базы муниципальных физкультурно-спортивных организаций и муниципальных образовательных организаций, осуществляющих деятельность в области физической культуры и спорта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05100S4370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2 726 744.50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05100S4370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2 726 744.50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290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05100S4370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2 726 744.50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291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требований федеральных стандартов спортивной подготовки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05100S6500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481 416.00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292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05100S6500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481 416.00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293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05100S6500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481 416.00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Оснащение объектов спортивной инфраструктуры спортивно-технологическим оборудованием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051P552280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3 333 000.00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295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051P552280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3 333 000.00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296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051P552280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3 333 000.00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297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Другие вопросы в области физической культуры и спорта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3 785 144.00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3 681 200.00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3 681 200.00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298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"Развитие спорта, туризма и молодежной политики в Шарыповском районе"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3 785 144.00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3 681 200.00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3 681 200.00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условий реализации программы"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3 785 144.00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3 681 200.00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3 681 200.00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300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подпрограммы "Обеспечение условий реализации программы"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26 847.00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301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26 847.00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302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26 847.00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303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условий реализации программы" муниципальной программы "Развитие спорта, туризма и молодежной политики в Шарыповском районе"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27 097.00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27 097.00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305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27 097.00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306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в рамках подпрограммы "Обеспечение условий реализации программы" муниципальной программы "Развитие спорта, туризма и молодежной политики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0540085980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3 731 200.00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3 681 200.00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3 681 200.00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307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0540085980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3 360 640.00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3 360 640.00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3 360 640.00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308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0540085980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3 360 640.00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3 360 640.00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3 360 640.00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0540085980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370 560.00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320 560.00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320 560.00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310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066</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0540085980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370 560.00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320 560.00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320 560.00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311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Управление социальной защиты населения администрации Шарыповского района Красноярского края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31 753 578.18</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29 394 300.00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29 394 300.00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312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СОЦИАЛЬНАЯ ПОЛИТИКА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31 753 578.18</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29 394 300.00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29 394 300.00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313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Пенсионное обеспечение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636 455.44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605 600.00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605 600.00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314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"Социальная поддержка населения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636 455.44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315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"Повышение качества жизни отдельных категорий граждан, степени их социальной защищенности"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636 455.44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316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Назначение и выплата пенсии за выслугу лет лицам, замещавшим должности муниципальной службы (Решение Шарыповского районного Совета депутатов от 24.02.2011 № 13/128р "Об утверждении Положения о порядке выплаты пенсии за выслугу лет лицам замещавшим должности муниципальной службы в Шарыповском районе") в рамках подпрограммы "Повышение качества жизни отдельных категорий граждан, степени их социальной защищенности" муниципальной программы «Социальная поддержка населения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0210082011</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636 455.44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317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0210082011</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636 455.44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318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Публичные нормативные социальные выплаты гражданам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0210082011</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636 455.44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Социальное обслуживание населения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23 912 010.42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21 991 800.00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21 991 800.00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320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"Социальная поддержка населения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23 912 010.42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321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"Повышение качества и доступности социальных услуг граждан"</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23 912 010.42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322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Реализация полномочий по содержанию учреждений социального обслуживания населения (в соответствии с Законом края от 10 декабря 2004 года № 12-2705 "О социальном обслуживании населения") в рамках подпрограммы "Повышение качества и доступности социальных услуг населению" муниципальной программы "Социальная поддержка населения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0240001510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21 983 140.00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323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0240001510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21 983 140.00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0240001510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21 983 140.00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325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автотранспорта в рамках подпрограммы "Повышение качества и доступности социальных услуг граждан" муниципальной программы "Социальная поддержка населения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024P352930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1 928 870.42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326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024P352930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1 928 870.42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327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024P352930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1 928 870.42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328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Социальное обеспечение населения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392 312.32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107 300.00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107 300.00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"Социальная поддержка населения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392 312.32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330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"Повышение качества жизни отдельных категорий граждан, степени их социальной защищенности"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331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единовременной адресной материальной помощи, обратившимся гражданам, находящихся в трудной жизненной ситуации за счет средств районного бюджета в рамках подпрограммы "Повышение качества жизни отдельных категорий граждан, степени их социальной защищенности" муниципальной программы "Социальная поддержка </w:t>
            </w:r>
            <w:r w:rsidRPr="006932C4">
              <w:rPr>
                <w:rFonts w:ascii="Times New Roman" w:eastAsia="Times New Roman" w:hAnsi="Times New Roman" w:cs="Times New Roman"/>
                <w:color w:val="000000"/>
                <w:sz w:val="16"/>
                <w:szCs w:val="16"/>
              </w:rPr>
              <w:lastRenderedPageBreak/>
              <w:t>населения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0210082030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332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0210082030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333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0210082030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"Социальная поддержка семей, имеющих детей"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0220000000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129 312.32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335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Обеспечение бесплатного проезда детей и </w:t>
            </w:r>
            <w:proofErr w:type="spellStart"/>
            <w:r w:rsidRPr="006932C4">
              <w:rPr>
                <w:rFonts w:ascii="Times New Roman" w:eastAsia="Times New Roman" w:hAnsi="Times New Roman" w:cs="Times New Roman"/>
                <w:color w:val="000000"/>
                <w:sz w:val="16"/>
                <w:szCs w:val="16"/>
              </w:rPr>
              <w:t>лиц,сопровождающих</w:t>
            </w:r>
            <w:proofErr w:type="spellEnd"/>
            <w:r w:rsidRPr="006932C4">
              <w:rPr>
                <w:rFonts w:ascii="Times New Roman" w:eastAsia="Times New Roman" w:hAnsi="Times New Roman" w:cs="Times New Roman"/>
                <w:color w:val="000000"/>
                <w:sz w:val="16"/>
                <w:szCs w:val="16"/>
              </w:rPr>
              <w:t xml:space="preserve"> организованные группы детей, до места </w:t>
            </w:r>
            <w:proofErr w:type="spellStart"/>
            <w:r w:rsidRPr="006932C4">
              <w:rPr>
                <w:rFonts w:ascii="Times New Roman" w:eastAsia="Times New Roman" w:hAnsi="Times New Roman" w:cs="Times New Roman"/>
                <w:color w:val="000000"/>
                <w:sz w:val="16"/>
                <w:szCs w:val="16"/>
              </w:rPr>
              <w:t>нахождениязагородных</w:t>
            </w:r>
            <w:proofErr w:type="spellEnd"/>
            <w:r w:rsidRPr="006932C4">
              <w:rPr>
                <w:rFonts w:ascii="Times New Roman" w:eastAsia="Times New Roman" w:hAnsi="Times New Roman" w:cs="Times New Roman"/>
                <w:color w:val="000000"/>
                <w:sz w:val="16"/>
                <w:szCs w:val="16"/>
              </w:rPr>
              <w:t xml:space="preserve"> оздоровительных лагерей и обратно (в соответствии с Законом края от 7 июля 2009 года № 8-3618 "Об обеспечении прав детей на отдых, оздоровление и занятость в Красноярском крае") в рамках подпрограммы "Социальная поддержка семей, имеющих детей" муниципальной программы "Социальная поддержка граждан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0220006400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129 312.32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336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0220006400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129 312.32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337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0220006400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129 312.32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338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Другие вопросы в области социальной политики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6 812 800.00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6 689 600.00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6 689 600.00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"Социальная поддержка населения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6 812 800.00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6 689 600.00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6 689 600.00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340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0250000000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6 812 800.00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6 689 600.00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6 689 600.00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341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Организация деятельности органов управления системой социальной защиты населения (в соответствии с Законом края от 20 декабря 2005 года № 17-4294 "О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в рамках подпрограммы "Обеспечение реализации муниципальной программы" муниципальной программы "Социальная поддержка населения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0250075130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6 812 800.00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6 689 600.00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6 689 600.00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342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0250075130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5 646 700.00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5 523 500.00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5 523 500.00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343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0250075130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5 646 700.00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5 523 500.00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5 523 500.00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344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0250075130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1 166 100.00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1 166 100.00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1 166 100.00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345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067</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0250075130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1 166 100.00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1 166 100.00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1 166 100.00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346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Муниципальное казенное учреждение "Управление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422 970 963.00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372 458 000.00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372 108 000.00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347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ОБРАЗОВАНИЕ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409 103 163.00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358 590 200.00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358 240 200.00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348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Дошкольное образование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85 504 488.00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65 341 000.00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65 341 000.00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349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85 504 488.00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65 341 000.00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65 341 000.00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350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85 504 488.00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65 341 000.00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65 341 000.00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351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3 657 791.00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352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3 657 791.00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353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3 164 436.53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автономным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493 354.47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355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14 063 940.00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11 593 400.00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11 593 400.00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356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14 063 940.00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11 593 400.00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11 593 400.00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357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13 315 687.54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11 593 400.00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11 593 400.00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358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автономным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748 252.46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52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w:t>
            </w:r>
            <w:proofErr w:type="spellStart"/>
            <w:r w:rsidRPr="006932C4">
              <w:rPr>
                <w:rFonts w:ascii="Times New Roman" w:eastAsia="Times New Roman" w:hAnsi="Times New Roman" w:cs="Times New Roman"/>
                <w:color w:val="000000"/>
                <w:sz w:val="16"/>
                <w:szCs w:val="16"/>
              </w:rPr>
              <w:t>вспосогательного</w:t>
            </w:r>
            <w:proofErr w:type="spellEnd"/>
            <w:r w:rsidRPr="006932C4">
              <w:rPr>
                <w:rFonts w:ascii="Times New Roman" w:eastAsia="Times New Roman" w:hAnsi="Times New Roman" w:cs="Times New Roman"/>
                <w:color w:val="000000"/>
                <w:sz w:val="16"/>
                <w:szCs w:val="16"/>
              </w:rPr>
              <w:t xml:space="preserve">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0310075880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28 498 500.00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26 820 200.00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26 820 200.00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360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субсидий бюджетным, автономным </w:t>
            </w:r>
            <w:r w:rsidRPr="006932C4">
              <w:rPr>
                <w:rFonts w:ascii="Times New Roman" w:eastAsia="Times New Roman" w:hAnsi="Times New Roman" w:cs="Times New Roman"/>
                <w:color w:val="000000"/>
                <w:sz w:val="16"/>
                <w:szCs w:val="16"/>
              </w:rPr>
              <w:lastRenderedPageBreak/>
              <w:t>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0310075880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28 498 500.00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26 820 200.00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26 820 200.00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361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0310075880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26 460 998.66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26 820 200.00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26 820 200.00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362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автономным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0310075880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2 037 501.34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363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Капитальный ремонт кровли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1 058 050.00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1 058 050.00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365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1 058 050.00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366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Капитальный ремонт ограждения территории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526 720.00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367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526 720.00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368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526 720.00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и установка системы видеонаблюдения в зданиях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191 580.00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370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191 580.00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371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191 580.00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372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строительных материалов для нужд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373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375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осветительных приборов для нужд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376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377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378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Изготовление ПСД с целью проведения капитального ремонта в помещениях зданий образовательных учреждений за счет средств районного бюджета в рамках подпрограммы "Развитие </w:t>
            </w:r>
            <w:r w:rsidRPr="006932C4">
              <w:rPr>
                <w:rFonts w:ascii="Times New Roman" w:eastAsia="Times New Roman" w:hAnsi="Times New Roman" w:cs="Times New Roman"/>
                <w:color w:val="000000"/>
                <w:sz w:val="16"/>
                <w:szCs w:val="16"/>
              </w:rPr>
              <w:lastRenderedPageBreak/>
              <w:t>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379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380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381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Денежные премии победителям районного конкурсного отбора на грант главы района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382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383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Проведение проверки достоверности определения сметной стоимости капитальных ремонтов объектов капитального строительства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w:t>
            </w:r>
            <w:proofErr w:type="spellStart"/>
            <w:r w:rsidRPr="006932C4">
              <w:rPr>
                <w:rFonts w:ascii="Times New Roman" w:eastAsia="Times New Roman" w:hAnsi="Times New Roman" w:cs="Times New Roman"/>
                <w:color w:val="000000"/>
                <w:sz w:val="16"/>
                <w:szCs w:val="16"/>
              </w:rPr>
              <w:t>Шарыпоовского</w:t>
            </w:r>
            <w:proofErr w:type="spellEnd"/>
            <w:r w:rsidRPr="006932C4">
              <w:rPr>
                <w:rFonts w:ascii="Times New Roman" w:eastAsia="Times New Roman" w:hAnsi="Times New Roman" w:cs="Times New Roman"/>
                <w:color w:val="000000"/>
                <w:sz w:val="16"/>
                <w:szCs w:val="16"/>
              </w:rPr>
              <w:t xml:space="preserve">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385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386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387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28 129 225.00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26 927 400.00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26 927 400.00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388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28 129 225.00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26 927 400.00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26 927 400.00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26 483 180.96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26 927 400.00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26 927 400.00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390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автономным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1 646 044.04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391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Содействие развитию налогового потенциала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03100S7450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539 082.00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392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03100S7450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539 082.00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393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03100S7450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539 082.00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03100S8400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8 257 600.00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395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субсидий бюджетным, автономным </w:t>
            </w:r>
            <w:r w:rsidRPr="006932C4">
              <w:rPr>
                <w:rFonts w:ascii="Times New Roman" w:eastAsia="Times New Roman" w:hAnsi="Times New Roman" w:cs="Times New Roman"/>
                <w:color w:val="000000"/>
                <w:sz w:val="16"/>
                <w:szCs w:val="16"/>
              </w:rPr>
              <w:lastRenderedPageBreak/>
              <w:t>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03100S8400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8 257 600.00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396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03100S8400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8 257 600.00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397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Общее образование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279 620 974.30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254 326 900.00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254 326 900.00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398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279 620 974.30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254 326 900.00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254 326 900.00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279 620 974.30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254 326 900.00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254 326 900.00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400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10 919 442.00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401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10 919 442.00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402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10 919 442.00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403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19 858 700.00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19 858 700.00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405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19 858 700.00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52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406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w:t>
            </w:r>
            <w:proofErr w:type="spellStart"/>
            <w:r w:rsidRPr="006932C4">
              <w:rPr>
                <w:rFonts w:ascii="Times New Roman" w:eastAsia="Times New Roman" w:hAnsi="Times New Roman" w:cs="Times New Roman"/>
                <w:color w:val="000000"/>
                <w:sz w:val="16"/>
                <w:szCs w:val="16"/>
              </w:rPr>
              <w:t>реализщации</w:t>
            </w:r>
            <w:proofErr w:type="spellEnd"/>
            <w:r w:rsidRPr="006932C4">
              <w:rPr>
                <w:rFonts w:ascii="Times New Roman" w:eastAsia="Times New Roman" w:hAnsi="Times New Roman" w:cs="Times New Roman"/>
                <w:color w:val="000000"/>
                <w:sz w:val="16"/>
                <w:szCs w:val="16"/>
              </w:rPr>
              <w:t xml:space="preserve"> общеобразовательных программ в соответствии с федеральными государственными образовательными стандартами за счет средств краевого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165 334 000.00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167 057 900.00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167 057 900.00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407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165 334 000.00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167 057 900.00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167 057 900.00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408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165 334 000.00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167 057 900.00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167 057 900.00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Капитальный ремонт кровли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819 009.00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410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819 009.00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411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819 009.00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412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Текущий ремонт полового покрытия в помещениях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413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415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и установка системы видеонаблюдения в зданиях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331 200.00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416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331 200.00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417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331 200.00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418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Замена оконных блоков в помещениях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95 719.05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95 719.05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420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95 719.05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421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Текущий ремонт системы вентиляции в помещениях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107 393.00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422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107 393.00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423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107 393.00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424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Текущий ремонт системы отопления в помещениях зданий образовательных учреждений за счет средств районного бюджета в рамках подпрограммы "Развитие дошкольного, общего и </w:t>
            </w:r>
            <w:r w:rsidRPr="006932C4">
              <w:rPr>
                <w:rFonts w:ascii="Times New Roman" w:eastAsia="Times New Roman" w:hAnsi="Times New Roman" w:cs="Times New Roman"/>
                <w:color w:val="000000"/>
                <w:sz w:val="16"/>
                <w:szCs w:val="16"/>
              </w:rPr>
              <w:lastRenderedPageBreak/>
              <w:t>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55 616.00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425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55 616.00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426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55 616.00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427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строительных материалов для нужд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428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429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430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и установка дверных блоков в помещениях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86 970.00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431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86 970.00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432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86 970.00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433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Изготовление ПСД с целью проведения капитального ремонта в помещениях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229 944.00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229 944.00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435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229 944.00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436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Денежные премии победителям районного конкурсного отбора на грант главы района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437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438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циркуляционных насосов для системы отопления в зданиях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440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441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442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Текущий ремонт системы канализации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104 002.00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443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104 002.00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104 002.00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445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Текущий ремонт систем водоснабжения и канализации в помещениях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w:t>
            </w:r>
            <w:proofErr w:type="spellStart"/>
            <w:r w:rsidRPr="006932C4">
              <w:rPr>
                <w:rFonts w:ascii="Times New Roman" w:eastAsia="Times New Roman" w:hAnsi="Times New Roman" w:cs="Times New Roman"/>
                <w:color w:val="000000"/>
                <w:sz w:val="16"/>
                <w:szCs w:val="16"/>
              </w:rPr>
              <w:t>Шарыпоовского</w:t>
            </w:r>
            <w:proofErr w:type="spellEnd"/>
            <w:r w:rsidRPr="006932C4">
              <w:rPr>
                <w:rFonts w:ascii="Times New Roman" w:eastAsia="Times New Roman" w:hAnsi="Times New Roman" w:cs="Times New Roman"/>
                <w:color w:val="000000"/>
                <w:sz w:val="16"/>
                <w:szCs w:val="16"/>
              </w:rPr>
              <w:t xml:space="preserve">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124 591.25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446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124 591.25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447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124 591.25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448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Приобретение оборудования для системы отопления в помещениях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w:t>
            </w:r>
            <w:proofErr w:type="spellStart"/>
            <w:r w:rsidRPr="006932C4">
              <w:rPr>
                <w:rFonts w:ascii="Times New Roman" w:eastAsia="Times New Roman" w:hAnsi="Times New Roman" w:cs="Times New Roman"/>
                <w:color w:val="000000"/>
                <w:sz w:val="16"/>
                <w:szCs w:val="16"/>
              </w:rPr>
              <w:t>Шарыпоовского</w:t>
            </w:r>
            <w:proofErr w:type="spellEnd"/>
            <w:r w:rsidRPr="006932C4">
              <w:rPr>
                <w:rFonts w:ascii="Times New Roman" w:eastAsia="Times New Roman" w:hAnsi="Times New Roman" w:cs="Times New Roman"/>
                <w:color w:val="000000"/>
                <w:sz w:val="16"/>
                <w:szCs w:val="16"/>
              </w:rPr>
              <w:t xml:space="preserve">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450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451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Приобретение дверных блоков для нужд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w:t>
            </w:r>
            <w:proofErr w:type="spellStart"/>
            <w:r w:rsidRPr="006932C4">
              <w:rPr>
                <w:rFonts w:ascii="Times New Roman" w:eastAsia="Times New Roman" w:hAnsi="Times New Roman" w:cs="Times New Roman"/>
                <w:color w:val="000000"/>
                <w:sz w:val="16"/>
                <w:szCs w:val="16"/>
              </w:rPr>
              <w:t>Шарыпоовского</w:t>
            </w:r>
            <w:proofErr w:type="spellEnd"/>
            <w:r w:rsidRPr="006932C4">
              <w:rPr>
                <w:rFonts w:ascii="Times New Roman" w:eastAsia="Times New Roman" w:hAnsi="Times New Roman" w:cs="Times New Roman"/>
                <w:color w:val="000000"/>
                <w:sz w:val="16"/>
                <w:szCs w:val="16"/>
              </w:rPr>
              <w:t xml:space="preserve">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452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453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Проведение проверки достоверности определения сметной стоимости капитальных ремонтов объектов капитального строительства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w:t>
            </w:r>
            <w:proofErr w:type="spellStart"/>
            <w:r w:rsidRPr="006932C4">
              <w:rPr>
                <w:rFonts w:ascii="Times New Roman" w:eastAsia="Times New Roman" w:hAnsi="Times New Roman" w:cs="Times New Roman"/>
                <w:color w:val="000000"/>
                <w:sz w:val="16"/>
                <w:szCs w:val="16"/>
              </w:rPr>
              <w:t>Шарыпоовского</w:t>
            </w:r>
            <w:proofErr w:type="spellEnd"/>
            <w:r w:rsidRPr="006932C4">
              <w:rPr>
                <w:rFonts w:ascii="Times New Roman" w:eastAsia="Times New Roman" w:hAnsi="Times New Roman" w:cs="Times New Roman"/>
                <w:color w:val="000000"/>
                <w:sz w:val="16"/>
                <w:szCs w:val="16"/>
              </w:rPr>
              <w:t xml:space="preserve">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455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456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457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Огнезащитная обработка деревянных конструкций кровли зданий, сооружений, пристроек к зданиям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458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460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Замена дверных блоков в помещениях </w:t>
            </w:r>
            <w:proofErr w:type="spellStart"/>
            <w:r w:rsidRPr="006932C4">
              <w:rPr>
                <w:rFonts w:ascii="Times New Roman" w:eastAsia="Times New Roman" w:hAnsi="Times New Roman" w:cs="Times New Roman"/>
                <w:color w:val="000000"/>
                <w:sz w:val="16"/>
                <w:szCs w:val="16"/>
              </w:rPr>
              <w:t>электрощитовых</w:t>
            </w:r>
            <w:proofErr w:type="spellEnd"/>
            <w:r w:rsidRPr="006932C4">
              <w:rPr>
                <w:rFonts w:ascii="Times New Roman" w:eastAsia="Times New Roman" w:hAnsi="Times New Roman" w:cs="Times New Roman"/>
                <w:color w:val="000000"/>
                <w:sz w:val="16"/>
                <w:szCs w:val="16"/>
              </w:rPr>
              <w:t xml:space="preserve">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72 848.00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461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72 848.00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462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72 848.00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463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полиэтиленовых труб для системы водоснабжения в помещениях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465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466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70 980 299.00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68 698 100.00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68 698 100.00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467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70 980 299.00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68 698 100.00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68 698 100.00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468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70 980 299.00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68 698 100.00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68 698 100.00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Развитие инфраструктуры общеобразовательных организаций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03100S5630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2 145 314.00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470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03100S5630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2 145 314.00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471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03100S5630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2 145 314.00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472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"Развитие дошкольного, общего и дополнительного образования детей" муниципальной программы "Развитие </w:t>
            </w:r>
            <w:r w:rsidRPr="006932C4">
              <w:rPr>
                <w:rFonts w:ascii="Times New Roman" w:eastAsia="Times New Roman" w:hAnsi="Times New Roman" w:cs="Times New Roman"/>
                <w:color w:val="000000"/>
                <w:sz w:val="16"/>
                <w:szCs w:val="16"/>
              </w:rPr>
              <w:lastRenderedPageBreak/>
              <w:t>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03100S8400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2 065 277.00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473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03100S8400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2 065 277.00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03100S8400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2 065 277.00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475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Создание в общеобразовательных организациях, расположенных в сельской местности, условий для занятий физической культурой и спортом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031E274300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4 437 250.00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476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031E274300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4 437 250.00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477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031E274300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4 437 250.00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478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Проведение мероприятий, направленных на обеспечение безопасного участия детей в дорожном движении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031R373980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031R373980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480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031R373980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481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Дополнительное образование детей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23 933 948.00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21 051 500.00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20 701 500.00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482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23 933 948.00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21 051 500.00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20 701 500.00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483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23 933 948.00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21 051 500.00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20 701 500.00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1 039 090.00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485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1 039 090.00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486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1 039 090.00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487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Персональные выплаты, устанавливаемые в целях повышения оплаты труда молодым специалистам, на персональные выплаты, устанавливаемые с учетом опыта работы при наличии ученой степени, почетного звания, нагрудного знака (значка) за счет средств краевого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488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489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490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31 558.00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491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31 558.00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492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31 558.00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493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Средства на увеличение размеров оплаты труда педагогических работников муниципальных учреждений дополнительного образования, реализующих программы дополнительного </w:t>
            </w:r>
            <w:proofErr w:type="spellStart"/>
            <w:r w:rsidRPr="006932C4">
              <w:rPr>
                <w:rFonts w:ascii="Times New Roman" w:eastAsia="Times New Roman" w:hAnsi="Times New Roman" w:cs="Times New Roman"/>
                <w:color w:val="000000"/>
                <w:sz w:val="16"/>
                <w:szCs w:val="16"/>
              </w:rPr>
              <w:t>образованиядетей</w:t>
            </w:r>
            <w:proofErr w:type="spellEnd"/>
            <w:r w:rsidRPr="006932C4">
              <w:rPr>
                <w:rFonts w:ascii="Times New Roman" w:eastAsia="Times New Roman" w:hAnsi="Times New Roman" w:cs="Times New Roman"/>
                <w:color w:val="000000"/>
                <w:sz w:val="16"/>
                <w:szCs w:val="16"/>
              </w:rPr>
              <w:t>,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0310010480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978 900.00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0310010480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978 900.00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495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0310010480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978 900.00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52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496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w:t>
            </w:r>
            <w:proofErr w:type="spellStart"/>
            <w:r w:rsidRPr="006932C4">
              <w:rPr>
                <w:rFonts w:ascii="Times New Roman" w:eastAsia="Times New Roman" w:hAnsi="Times New Roman" w:cs="Times New Roman"/>
                <w:color w:val="000000"/>
                <w:sz w:val="16"/>
                <w:szCs w:val="16"/>
              </w:rPr>
              <w:t>реализщации</w:t>
            </w:r>
            <w:proofErr w:type="spellEnd"/>
            <w:r w:rsidRPr="006932C4">
              <w:rPr>
                <w:rFonts w:ascii="Times New Roman" w:eastAsia="Times New Roman" w:hAnsi="Times New Roman" w:cs="Times New Roman"/>
                <w:color w:val="000000"/>
                <w:sz w:val="16"/>
                <w:szCs w:val="16"/>
              </w:rPr>
              <w:t xml:space="preserve"> общеобразовательных программ в соответствии с федеральными государственными образовательными стандартами за счет средств краевого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6 066 200.00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5 431 200.00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5 431 200.00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497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субсидий бюджетным, автономным учреждениям и иным </w:t>
            </w:r>
            <w:r w:rsidRPr="006932C4">
              <w:rPr>
                <w:rFonts w:ascii="Times New Roman" w:eastAsia="Times New Roman" w:hAnsi="Times New Roman" w:cs="Times New Roman"/>
                <w:color w:val="000000"/>
                <w:sz w:val="16"/>
                <w:szCs w:val="16"/>
              </w:rPr>
              <w:lastRenderedPageBreak/>
              <w:t>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6 066 200.00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5 431 200.00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5 431 200.00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498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6 066 200.00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5 431 200.00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5 431 200.00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оборудования и инвентаря для обеспечения деятельности ВВПОД "</w:t>
            </w:r>
            <w:proofErr w:type="spellStart"/>
            <w:r w:rsidRPr="006932C4">
              <w:rPr>
                <w:rFonts w:ascii="Times New Roman" w:eastAsia="Times New Roman" w:hAnsi="Times New Roman" w:cs="Times New Roman"/>
                <w:color w:val="000000"/>
                <w:sz w:val="16"/>
                <w:szCs w:val="16"/>
              </w:rPr>
              <w:t>Юнармия</w:t>
            </w:r>
            <w:proofErr w:type="spellEnd"/>
            <w:r w:rsidRPr="006932C4">
              <w:rPr>
                <w:rFonts w:ascii="Times New Roman" w:eastAsia="Times New Roman" w:hAnsi="Times New Roman" w:cs="Times New Roman"/>
                <w:color w:val="000000"/>
                <w:sz w:val="16"/>
                <w:szCs w:val="16"/>
              </w:rPr>
              <w:t>"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500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501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502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w:t>
            </w:r>
            <w:proofErr w:type="spellStart"/>
            <w:r w:rsidRPr="006932C4">
              <w:rPr>
                <w:rFonts w:ascii="Times New Roman" w:eastAsia="Times New Roman" w:hAnsi="Times New Roman" w:cs="Times New Roman"/>
                <w:color w:val="000000"/>
                <w:sz w:val="16"/>
                <w:szCs w:val="16"/>
              </w:rPr>
              <w:t>поектов</w:t>
            </w:r>
            <w:proofErr w:type="spellEnd"/>
            <w:r w:rsidRPr="006932C4">
              <w:rPr>
                <w:rFonts w:ascii="Times New Roman" w:eastAsia="Times New Roman" w:hAnsi="Times New Roman" w:cs="Times New Roman"/>
                <w:color w:val="000000"/>
                <w:sz w:val="16"/>
                <w:szCs w:val="16"/>
              </w:rPr>
              <w:t xml:space="preserve"> (мероприятий) в рамках подпрограммы "Развитие дошкольного, общего и дополнительного образования "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503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505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15 585 300.00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15 620 300.00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15 270 300.00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506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15 585 300.00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15 620 300.00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15 270 300.00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507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15 585 300.00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15 620 300.00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15 270 300.00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508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"Организация отдыха и оздоровления детей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Молодежная политика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3 090 055.00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3 089 500.00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3 089 500.00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510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3 090 055.00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3 089 500.00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3 089 500.00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511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"Организация отдыха и оздоровления детей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3 090 055.00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3 089 500.00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3 089 500.00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512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Осуществление государственных полномочий по организации и обеспечению отдыха и оздоровления детей в рамках подпрограммы "Организация отдыха и оздоровления детей Шарыповского района"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2 534 700.00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2 534 700.00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2 534 700.00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513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49 700.00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49 700.00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49 700.00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49 700.00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515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1 587.00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1 587.00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1 587.00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516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Иные закупки товаров, работ и услуг </w:t>
            </w:r>
            <w:r w:rsidRPr="006932C4">
              <w:rPr>
                <w:rFonts w:ascii="Times New Roman" w:eastAsia="Times New Roman" w:hAnsi="Times New Roman" w:cs="Times New Roman"/>
                <w:color w:val="000000"/>
                <w:sz w:val="16"/>
                <w:szCs w:val="16"/>
              </w:rPr>
              <w:lastRenderedPageBreak/>
              <w:t>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1 587.00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1 587.00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1 587.00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517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56 713.00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56 713.00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56 713.00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518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56 713.00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56 713.00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56 713.00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2 426 700.00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2 426 700.00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2 426 700.00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520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2 426 700.00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2 426 700.00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2 426 700.00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521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03200S3970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555 355.00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554 800.00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554 800.00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522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03200S3970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555 355.00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554 800.00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554 800.00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523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03200S3970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555 355.00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554 800.00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554 800.00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Другие вопросы в области образования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16 953 697.70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14 781 300.00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14 781 300.00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525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16 953 697.70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14 781 300.00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14 781 300.00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526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1 531 701.70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527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Осуществление расходов капитального характера, решение социально-значимых вопросов и обеспечение </w:t>
            </w:r>
            <w:proofErr w:type="spellStart"/>
            <w:r w:rsidRPr="006932C4">
              <w:rPr>
                <w:rFonts w:ascii="Times New Roman" w:eastAsia="Times New Roman" w:hAnsi="Times New Roman" w:cs="Times New Roman"/>
                <w:color w:val="000000"/>
                <w:sz w:val="16"/>
                <w:szCs w:val="16"/>
              </w:rPr>
              <w:t>софинансирования</w:t>
            </w:r>
            <w:proofErr w:type="spellEnd"/>
            <w:r w:rsidRPr="006932C4">
              <w:rPr>
                <w:rFonts w:ascii="Times New Roman" w:eastAsia="Times New Roman" w:hAnsi="Times New Roman" w:cs="Times New Roman"/>
                <w:color w:val="000000"/>
                <w:sz w:val="16"/>
                <w:szCs w:val="16"/>
              </w:rPr>
              <w:t xml:space="preserve"> расходов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833 201.70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528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833 201.70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Резервные средства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833 201.70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530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Денежные премии победителям районного конкурсного отбора на грант главы района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531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532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Премии и гранты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533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Организация и участие детей в районных, зональных, региональных, всероссийских и международных олимпиадах, конференциях, фестивалях, конкурсах и соревнованиях, материальная поддержка с целью финансирования проезда участников и их сопровождающих к месту проведения данных мероприятий за счет средств районного бюджета в рамках подпрограмма "Развитие дошкольного, общего и дополнительного образования детей" </w:t>
            </w:r>
            <w:r w:rsidRPr="006932C4">
              <w:rPr>
                <w:rFonts w:ascii="Times New Roman" w:eastAsia="Times New Roman" w:hAnsi="Times New Roman" w:cs="Times New Roman"/>
                <w:color w:val="000000"/>
                <w:sz w:val="16"/>
                <w:szCs w:val="16"/>
              </w:rPr>
              <w:lastRenderedPageBreak/>
              <w:t>муниципальной программа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565 500.00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534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565 500.00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535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565 500.00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536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реализации муниципальной программы в области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15 421 996.00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14 781 300.00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14 781 300.00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537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подпрограммы "Обеспечение условий реализации программы"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51 144.00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538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51 144.00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51 144.00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52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540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в области образования Шарыповского района"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116 052.00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541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116 052.00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542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116 052.00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543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условий реализации программы"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15 254 800.00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14 781 300.00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14 781 300.00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Расходы на выплаты персоналу в целях обеспечения выполнения функций государственными (муниципальными) органами, </w:t>
            </w:r>
            <w:r w:rsidRPr="006932C4">
              <w:rPr>
                <w:rFonts w:ascii="Times New Roman" w:eastAsia="Times New Roman" w:hAnsi="Times New Roman" w:cs="Times New Roman"/>
                <w:color w:val="000000"/>
                <w:sz w:val="16"/>
                <w:szCs w:val="16"/>
              </w:rPr>
              <w:lastRenderedPageBreak/>
              <w:t>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12 596 550.00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12 590 200.00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12 590 200.00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545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12 596 550.00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12 590 200.00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12 590 200.00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546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2 650 750.00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2 191 100.00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2 191 100.00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547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2 650 750.00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2 191 100.00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2 191 100.00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548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Уплата налогов, сборов и иных платежей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550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СОЦИАЛЬНАЯ ПОЛИТИКА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13 867 800.00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13 867 800.00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13 867 800.00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551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Социальное обеспечение населения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13 182 600.00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13 182 600.00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13 182 600.00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552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13 182 600.00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13 182 600.00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13 182 600.00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553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13 182 600.00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13 182 600.00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13 182 600.00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555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556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557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13 107 000.00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13 107 000.00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13 107 000.00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558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560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561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562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12 991 100.00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12 991 100.00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12 991 100.00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563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12 826 619.83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12 691 100.00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12 691 100.00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164 480.17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565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Охрана семьи и детства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685 200.00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685 200.00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685 200.00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566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685 200.00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685 200.00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685 200.00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567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685 200.00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685 200.00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685 200.00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568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685 200.00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685 200.00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685 200.00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570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571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572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078</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671 800.00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671 800.00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573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Финансово-экономическое управление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51 866 073.59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48 681 600.00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49 637 730.00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ОБЩЕГОСУДАРСТВЕННЫЕ ВОПРОСЫ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10 501 524.59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9 584 300.00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9 584 300.00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575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9 764 306.00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9 527 900.00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9 527 900.00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576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"Управление муниципальными финансами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9 764 306.00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9 527 900.00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9 527 900.00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577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9 764 306.00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9 527 900.00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9 527 900.00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52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578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и прочие мероприятия" муниципальной программы "Управление муниципальными финансами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90 420.00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90 420.00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580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90 420.00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581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Руководство и управление в сфере установленных функций и полномочий органов местного самоуправления в рамках подпрограммы "Обеспечение </w:t>
            </w:r>
            <w:r w:rsidRPr="006932C4">
              <w:rPr>
                <w:rFonts w:ascii="Times New Roman" w:eastAsia="Times New Roman" w:hAnsi="Times New Roman" w:cs="Times New Roman"/>
                <w:color w:val="000000"/>
                <w:sz w:val="16"/>
                <w:szCs w:val="16"/>
              </w:rPr>
              <w:lastRenderedPageBreak/>
              <w:t>реализации муниципальной программы и прочие мероприятия" муниципальной программы "Управление муниципальными финансами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9 617 900.00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9 527 900.00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9 527 900.00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582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8 450 025.45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8 451 450.00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8 451 450.00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583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8 450 025.45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8 451 450.00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8 451 450.00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1 164 450.00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1 074 450.00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1 074 450.00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585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1 164 450.00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1 074 450.00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1 074 450.00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586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1 424.55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587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1 424.55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588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Уплата налогов, сборов и иных платежей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590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Содействие развитию налогового потенциала в рамках подпрограммы "Обеспечение реализации муниципальной программы и прочие мероприятия" муниципальной программы "Управление муниципальными финансами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09300S7450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55 986.00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591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09300S7450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55 986.00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592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09300S7450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55 986.00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593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Другие общегосударственные вопросы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737 218.59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56 400.00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56 400.00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737 218.59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595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737 218.59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596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Субвенции бюджетам </w:t>
            </w:r>
            <w:proofErr w:type="spellStart"/>
            <w:r w:rsidRPr="006932C4">
              <w:rPr>
                <w:rFonts w:ascii="Times New Roman" w:eastAsia="Times New Roman" w:hAnsi="Times New Roman" w:cs="Times New Roman"/>
                <w:color w:val="000000"/>
                <w:sz w:val="16"/>
                <w:szCs w:val="16"/>
              </w:rPr>
              <w:t>послений</w:t>
            </w:r>
            <w:proofErr w:type="spellEnd"/>
            <w:r w:rsidRPr="006932C4">
              <w:rPr>
                <w:rFonts w:ascii="Times New Roman" w:eastAsia="Times New Roman" w:hAnsi="Times New Roman" w:cs="Times New Roman"/>
                <w:color w:val="000000"/>
                <w:sz w:val="16"/>
                <w:szCs w:val="16"/>
              </w:rPr>
              <w:t xml:space="preserve"> на выполнение государственных полномочий по созданию и обеспечению деятельности административных комиссий за счет средств краевого бюджета в рамках непрограммных расходов финансово-экономического управления </w:t>
            </w:r>
            <w:proofErr w:type="spellStart"/>
            <w:r w:rsidRPr="006932C4">
              <w:rPr>
                <w:rFonts w:ascii="Times New Roman" w:eastAsia="Times New Roman" w:hAnsi="Times New Roman" w:cs="Times New Roman"/>
                <w:color w:val="000000"/>
                <w:sz w:val="16"/>
                <w:szCs w:val="16"/>
              </w:rPr>
              <w:t>администрациии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8420075140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597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8420075140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598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Субвенции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8420075140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Резерв бюджетам поселений на осуществление социально значимых расходов капитального характера за счет средств районного бюджета в рамках непрограммных </w:t>
            </w:r>
            <w:proofErr w:type="spellStart"/>
            <w:r w:rsidRPr="006932C4">
              <w:rPr>
                <w:rFonts w:ascii="Times New Roman" w:eastAsia="Times New Roman" w:hAnsi="Times New Roman" w:cs="Times New Roman"/>
                <w:color w:val="000000"/>
                <w:sz w:val="16"/>
                <w:szCs w:val="16"/>
              </w:rPr>
              <w:t>раходов</w:t>
            </w:r>
            <w:proofErr w:type="spellEnd"/>
            <w:r w:rsidRPr="006932C4">
              <w:rPr>
                <w:rFonts w:ascii="Times New Roman" w:eastAsia="Times New Roman" w:hAnsi="Times New Roman" w:cs="Times New Roman"/>
                <w:color w:val="000000"/>
                <w:sz w:val="16"/>
                <w:szCs w:val="16"/>
              </w:rPr>
              <w:t xml:space="preserve"> финансово-экономического управления </w:t>
            </w:r>
            <w:proofErr w:type="spellStart"/>
            <w:r w:rsidRPr="006932C4">
              <w:rPr>
                <w:rFonts w:ascii="Times New Roman" w:eastAsia="Times New Roman" w:hAnsi="Times New Roman" w:cs="Times New Roman"/>
                <w:color w:val="000000"/>
                <w:sz w:val="16"/>
                <w:szCs w:val="16"/>
              </w:rPr>
              <w:t>администрациии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8420080900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680 318.59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600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8420080900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680 318.59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601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Резервные средства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8420080900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680 318.59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602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НАЦИОНАЛЬНАЯ ОБОРОНА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1 943 000.00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1 943 000.00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1 962 300.00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603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Мобилизационная и вневойсковая подготовка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0203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1 943 000.00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1 943 000.00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1 962 300.00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1 962 300.00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605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1 962 300.00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606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Субвенции бюджетам поселений на осуществление первичного воинского учета на территориях, где отсутствуют военные комиссариаты за счет средств краевого бюджета в рамках непрограммных расходов финансово-</w:t>
            </w:r>
            <w:proofErr w:type="spellStart"/>
            <w:r w:rsidRPr="006932C4">
              <w:rPr>
                <w:rFonts w:ascii="Times New Roman" w:eastAsia="Times New Roman" w:hAnsi="Times New Roman" w:cs="Times New Roman"/>
                <w:color w:val="000000"/>
                <w:sz w:val="16"/>
                <w:szCs w:val="16"/>
              </w:rPr>
              <w:t>экномического</w:t>
            </w:r>
            <w:proofErr w:type="spellEnd"/>
            <w:r w:rsidRPr="006932C4">
              <w:rPr>
                <w:rFonts w:ascii="Times New Roman" w:eastAsia="Times New Roman" w:hAnsi="Times New Roman" w:cs="Times New Roman"/>
                <w:color w:val="000000"/>
                <w:sz w:val="16"/>
                <w:szCs w:val="16"/>
              </w:rPr>
              <w:t xml:space="preserve"> управления </w:t>
            </w:r>
            <w:proofErr w:type="spellStart"/>
            <w:r w:rsidRPr="006932C4">
              <w:rPr>
                <w:rFonts w:ascii="Times New Roman" w:eastAsia="Times New Roman" w:hAnsi="Times New Roman" w:cs="Times New Roman"/>
                <w:color w:val="000000"/>
                <w:sz w:val="16"/>
                <w:szCs w:val="16"/>
              </w:rPr>
              <w:t>администрациии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8420051180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1 962 300.00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607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8420051180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1 962 300.00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608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Субвенции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8420051180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1 962 300.00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МЕЖБЮДЖЕТНЫЕ ТРАНСФЕРТЫ ОБЩЕГО ХАРАКТЕРА БЮДЖЕТАМ БЮДЖЕТНОЙ СИСТЕМЫ РОССИЙСКОЙ ФЕДЕРАЦИИ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39 421 549.00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37 154 300.00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38 091 130.00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610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1401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29 659 900.00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27 977 200.00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27 977 200.00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611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"Управление муниципальными финансами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29 659 900.00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27 977 200.00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27 977 200.00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612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29 659 900.00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27 977 200.00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27 977 200.00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613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Дотации поселениям на выравнивание бюджетной обеспеченности из районного фонда финансовой поддержки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"Управление муниципальными финансами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0910076010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8 413 600.00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6 730 900.00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6 730 900.00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0910076010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8 413 600.00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6 730 900.00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6 730 900.00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615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Дотации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0910076010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8 413 600.00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6 730 900.00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6 730 900.00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616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дотации на выравнивание бюджетной обеспеченности поселений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"Управление муниципальными финансами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0910089010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617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0910089010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618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Дотации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0910089010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Прочие межбюджетные трансферты общего характера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1403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9 761 649.00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9 177 100.00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10 113 930.00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620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"Управление муниципальными финансами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8 309 850.00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9 177 100.00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10 113 930.00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621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8 309 850.00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9 177 100.00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10 113 930.00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622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межбюджетных трансфертов для регулирования сбалансированности бюджетов поселений при осуществлении полномочий по решению вопросов местного значения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"Управление муниципальными финансами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0910089020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8 309 850.00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9 177 100.00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10 113 930.00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623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0910089020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8 309 850.00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9 177 100.00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10 113 930.00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0910089020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8 309 850.00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9 177 100.00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10 113 930.00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625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1 451 799.00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626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1 451 799.00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627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непрограммных расходов финансово-экономического управления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1 168 725.00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628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1 168 725.00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1 168 725.00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630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финансово-экономического управления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215 370.00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631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215 370.00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632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215 370.00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633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содействие развитию налогового потенциала в рамках непрограммных расходов финансово-экономического управления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84200S7450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67 704.00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84200S7450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67 704.00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635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094</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84200S7450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67 704.00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636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Администрация Шарыповского района Красноярского края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172 832 717.59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110 898 711.92</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108 653 378.00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637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ОБЩЕГОСУДАРСТВЕННЫЕ ВОПРОСЫ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51 319 362.05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44 415 353.00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44 415 853.00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638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Функционирование высшего должностного лица субъекта Российской Федерации и муниципального образования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1 625 031.00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1 363 922.00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1 363 922.00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Непрограммные расходы главы муниципального образования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1 625 031.00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640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главы муниципального образования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1 625 031.00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641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15 825.00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642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15 825.00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643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15 825.00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644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частичное финансирование (возмещение) расходов на повышение размеров оплаты труда отдельным категориям работников бюджетной сферы в рамках непрограммных расходов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8110010390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911 100.00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645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8110010390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911 100.00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646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8110010390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911 100.00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647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Глава муниципального образования в рамках непрограммных расходов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8110080920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698 106.00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648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8110080920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698 106.00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649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8110080920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698 106.00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650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34 102 413.05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29 030 450.00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29 030 450.00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651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34 102 413.05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29 030 450.00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29 030 450.00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652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Функционирование </w:t>
            </w:r>
            <w:proofErr w:type="spellStart"/>
            <w:r w:rsidRPr="006932C4">
              <w:rPr>
                <w:rFonts w:ascii="Times New Roman" w:eastAsia="Times New Roman" w:hAnsi="Times New Roman" w:cs="Times New Roman"/>
                <w:color w:val="000000"/>
                <w:sz w:val="16"/>
                <w:szCs w:val="16"/>
              </w:rPr>
              <w:t>администраци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34 102 413.05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29 030 450.00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29 030 450.00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653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непрограммных расходов </w:t>
            </w:r>
            <w:proofErr w:type="spellStart"/>
            <w:r w:rsidRPr="006932C4">
              <w:rPr>
                <w:rFonts w:ascii="Times New Roman" w:eastAsia="Times New Roman" w:hAnsi="Times New Roman" w:cs="Times New Roman"/>
                <w:color w:val="000000"/>
                <w:sz w:val="16"/>
                <w:szCs w:val="16"/>
              </w:rPr>
              <w:t>администрациии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503 244.00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503 244.00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655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503 244.00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656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115 545.00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657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115 545.00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658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115 545.00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Осуществление государственных полномочий по созданию и обеспечению деятельности комиссий по делам несовершеннолетних и защите их прав за счет средств краевого бюджета в рамках непрограммных расходов </w:t>
            </w:r>
            <w:proofErr w:type="spellStart"/>
            <w:r w:rsidRPr="006932C4">
              <w:rPr>
                <w:rFonts w:ascii="Times New Roman" w:eastAsia="Times New Roman" w:hAnsi="Times New Roman" w:cs="Times New Roman"/>
                <w:color w:val="000000"/>
                <w:sz w:val="16"/>
                <w:szCs w:val="16"/>
              </w:rPr>
              <w:t>администрациии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8410076040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580 800.00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575 200.00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575 200.00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660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8410076040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528 849.00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523 249.00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523 249.00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661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8410076040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528 849.00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523 249.00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523 249.00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662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8410076040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51 951.00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51 951.00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51 951.00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663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8410076040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51 951.00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51 951.00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51 951.00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кровли здания администрации Парнинского сельсовета расположенного по адресу: </w:t>
            </w:r>
            <w:proofErr w:type="spellStart"/>
            <w:r w:rsidRPr="006932C4">
              <w:rPr>
                <w:rFonts w:ascii="Times New Roman" w:eastAsia="Times New Roman" w:hAnsi="Times New Roman" w:cs="Times New Roman"/>
                <w:color w:val="000000"/>
                <w:sz w:val="16"/>
                <w:szCs w:val="16"/>
              </w:rPr>
              <w:t>с.Парная</w:t>
            </w:r>
            <w:proofErr w:type="spellEnd"/>
            <w:r w:rsidRPr="006932C4">
              <w:rPr>
                <w:rFonts w:ascii="Times New Roman" w:eastAsia="Times New Roman" w:hAnsi="Times New Roman" w:cs="Times New Roman"/>
                <w:color w:val="000000"/>
                <w:sz w:val="16"/>
                <w:szCs w:val="16"/>
              </w:rPr>
              <w:t xml:space="preserve">, ул. Октябрьская, д.7 в рамках </w:t>
            </w:r>
            <w:r w:rsidRPr="006932C4">
              <w:rPr>
                <w:rFonts w:ascii="Times New Roman" w:eastAsia="Times New Roman" w:hAnsi="Times New Roman" w:cs="Times New Roman"/>
                <w:color w:val="000000"/>
                <w:sz w:val="16"/>
                <w:szCs w:val="16"/>
              </w:rPr>
              <w:lastRenderedPageBreak/>
              <w:t>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388 775.05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665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388 775.05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666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388 775.05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667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оконных блоков в здании администрации Шушенского сельсовета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668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670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приобретение легкового автотранспортного средства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657 197.50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671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657 197.50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672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657 197.50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673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Руководство и управление в сфере установленных функций и полномочий органов местного самоуправления в рамках непрограммных расходов </w:t>
            </w:r>
            <w:proofErr w:type="spellStart"/>
            <w:r w:rsidRPr="006932C4">
              <w:rPr>
                <w:rFonts w:ascii="Times New Roman" w:eastAsia="Times New Roman" w:hAnsi="Times New Roman" w:cs="Times New Roman"/>
                <w:color w:val="000000"/>
                <w:sz w:val="16"/>
                <w:szCs w:val="16"/>
              </w:rPr>
              <w:t>администрациии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31 591 073.50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28 455 250.00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28 455 250.00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20 373 488.00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19 707 672.00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19 707 672.00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675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20 373 488.00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19 707 672.00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19 707 672.00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676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10 816 868.00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8 575 478.00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8 575 478.00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677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10 816 868.00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8 575 478.00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8 575 478.00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678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400 717.50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172 100.00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172 100.00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Исполнение судебных актов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38 617.50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680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Уплата налогов, сборов и иных платежей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362 100.00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681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Содействие развитию налогового потенциала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84100S7450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115 878.00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682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84100S7450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115 878.00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683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84100S7450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115 878.00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Судебная система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685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686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Функционирование </w:t>
            </w:r>
            <w:proofErr w:type="spellStart"/>
            <w:r w:rsidRPr="006932C4">
              <w:rPr>
                <w:rFonts w:ascii="Times New Roman" w:eastAsia="Times New Roman" w:hAnsi="Times New Roman" w:cs="Times New Roman"/>
                <w:color w:val="000000"/>
                <w:sz w:val="16"/>
                <w:szCs w:val="16"/>
              </w:rPr>
              <w:t>администраци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687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w:t>
            </w:r>
            <w:proofErr w:type="spellStart"/>
            <w:r w:rsidRPr="006932C4">
              <w:rPr>
                <w:rFonts w:ascii="Times New Roman" w:eastAsia="Times New Roman" w:hAnsi="Times New Roman" w:cs="Times New Roman"/>
                <w:color w:val="000000"/>
                <w:sz w:val="16"/>
                <w:szCs w:val="16"/>
              </w:rPr>
              <w:t>администрациии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8410051200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688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8410051200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8410051200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690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Резервные фонды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0111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1 000 000.00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1 000 000.00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691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692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Функционирование </w:t>
            </w:r>
            <w:proofErr w:type="spellStart"/>
            <w:r w:rsidRPr="006932C4">
              <w:rPr>
                <w:rFonts w:ascii="Times New Roman" w:eastAsia="Times New Roman" w:hAnsi="Times New Roman" w:cs="Times New Roman"/>
                <w:color w:val="000000"/>
                <w:sz w:val="16"/>
                <w:szCs w:val="16"/>
              </w:rPr>
              <w:t>администраци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693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Резервный фонд администрации Шарыповского района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695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Резервные средства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696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Другие общегосударственные вопросы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14 583 318.00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13 011 881.00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13 011 881.00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697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"Управление муниципальным имуществом и земельными ресурсами и развитие предпринимательства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514 220.00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698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"Управление и распоряжение муниципальным имуществом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385 420.00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Изготовление технической документации объектов недвижимости, постановка их на кадастровый учет, в том числе автодорог общего пользования местного значения в рамках подпрограммы "Управление и распоряжение муниципальным имуществом Шарыповского района"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0410084020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700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0410084020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701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0410084020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702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Проведение рыночной оценки муниципального имущества в рамках подпрограммы "Управление и распоряжение муниципальным имуществом Шарыповского района"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0410084030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703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0410084030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0410084030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705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Содержание муниципального имущества, находящегося в собственности муниципального образования Шарыповский район в рамках подпрограммы "Управление и распоряжение муниципальным имуществом Шарыповского района" муниципальной программы "Управление муниципальным </w:t>
            </w:r>
            <w:r w:rsidRPr="006932C4">
              <w:rPr>
                <w:rFonts w:ascii="Times New Roman" w:eastAsia="Times New Roman" w:hAnsi="Times New Roman" w:cs="Times New Roman"/>
                <w:color w:val="000000"/>
                <w:sz w:val="16"/>
                <w:szCs w:val="16"/>
              </w:rPr>
              <w:lastRenderedPageBreak/>
              <w:t>имуществом и земельными ресурсами и развитие предпринимательства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0410084220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248 920.00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706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0410084220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248 920.00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707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0410084220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248 920.00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708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"Эффективное управление и распоряжение земельными ресурсами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128 800.00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Проведение работ по формированию и постановке на государственный кадастровый учет земельных участков в рамках подпрограммы «Эффективное управление и распоряжение земельными ресурсами Шарыповского района»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710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711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712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Проведение работ по определению рыночной стоимости земельных участков и рыночной стоимости права аренды земельных участков в рамках подпрограммы "Эффективное управление и распоряжение земельными ресурсами Шарыповского района"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0420084090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713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0420084090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0420084090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715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Мероприятия по информационному обеспечению населения о наличии земельных участков для передачи их в аренду, в собственность за плату в рамках подпрограммы "Эффективное управление и распоряжение земельными ресурсами Шарыповского района" муниципальной программы «Управление и распоряжение муниципальным имуществом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0420084100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716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0420084100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717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0420084100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718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"Управление муниципальными финансами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13 870 898.00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12 989 881.00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12 989 881.00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"Организация и ведение бухгалтерского, бюджетного и налогового учетов и формирование отчетности централизованной бухгалтерией"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13 870 898.00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12 989 881.00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12 989 881.00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52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720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"Управление муниципальными финансами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108 017.00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721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108 017.00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722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108 017.00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723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"Управление муниципальными финансами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13 762 881.00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12 989 881.00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12 989 881.00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10 771 072.00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10 771 072.00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10 771 072.00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725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10 771 072.00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10 771 072.00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10 771 072.00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726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2 934 814.51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2 213 809.00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2 213 809.00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727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2 934 814.51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2 213 809.00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2 213 809.00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728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56 994.49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Уплата налогов, сборов и иных платежей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56 994.49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730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198 200.00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731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Функционирование </w:t>
            </w:r>
            <w:proofErr w:type="spellStart"/>
            <w:r w:rsidRPr="006932C4">
              <w:rPr>
                <w:rFonts w:ascii="Times New Roman" w:eastAsia="Times New Roman" w:hAnsi="Times New Roman" w:cs="Times New Roman"/>
                <w:color w:val="000000"/>
                <w:sz w:val="16"/>
                <w:szCs w:val="16"/>
              </w:rPr>
              <w:t>администраци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198 200.00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732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8410074290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733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Расходы на выплаты персоналу в целях обеспечения выполнения функций государственными </w:t>
            </w:r>
            <w:r w:rsidRPr="006932C4">
              <w:rPr>
                <w:rFonts w:ascii="Times New Roman" w:eastAsia="Times New Roman" w:hAnsi="Times New Roman" w:cs="Times New Roman"/>
                <w:color w:val="000000"/>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8410074290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21 108.00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20 908.00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20 908.00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734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8410074290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21 108.00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20 908.00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20 908.00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735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8410074290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1 092.00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1 092.00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736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8410074290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1 092.00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1 092.00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737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формирование земельных участков, изготовление технической документации объектов недвижимости и постановку их на кадастровый учет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738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739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740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НАЦИОНАЛЬНАЯ БЕЗОПАСНОСТЬ И ПРАВООХРАНИТЕЛЬНАЯ ДЕЯТЕЛЬНОСТЬ</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5 203 213.00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5 311 238.00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5 734 556.00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741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4 694 254.00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4 462 961.00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4 546 961.00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742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"Защита населения от чрезвычайных ситуаций природного и техногенного характера, пожаров и происшествий на водных объектах и снижение рисков их возникновения на территории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4 694 254.00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4 462 961.00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4 546 961.00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743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радиационной и химической защиты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"Защита населения от чрезвычайных ситуаций и снижение рисков их возникновения на территории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745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746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747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Информационно-пропагандистское обеспечение профилактики правонарушений, терроризма и экстремизма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"Защита населения от чрезвычайных ситуаций и снижение рисков их возникновения на территории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4 280.00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748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Закупка товаров, работ и услуг для обеспечения государственных </w:t>
            </w:r>
            <w:r w:rsidRPr="006932C4">
              <w:rPr>
                <w:rFonts w:ascii="Times New Roman" w:eastAsia="Times New Roman" w:hAnsi="Times New Roman" w:cs="Times New Roman"/>
                <w:color w:val="000000"/>
                <w:sz w:val="16"/>
                <w:szCs w:val="16"/>
              </w:rPr>
              <w:lastRenderedPageBreak/>
              <w:t>(муниципальных)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4 280.00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749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4 280.00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750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видеокамеры для обеспечения антитеррористической защищенности при проведении мероприятий в общественных местах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"Защита населения от чрезвычайных ситуаций и снижение рисков их возникновения на территории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15 720.00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751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15 720.00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752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15 720.00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753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вызова экстренных служб по единому номеру «112» в Шарыповском районе"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4 644 254.00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4 462 961.00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4 546 961.00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подпрограммы "Обеспечение вызова экстренных служб по единому номеру "112" в Шарыповском районе" муниципальной программы "Защита населения от чрезвычайных ситуаций и снижение рисков их возникновения на территории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755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756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52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757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вызова экстренных служб по единому номеру "112" в Шарыповском районе" муниципальной программы "Защита населения от чрезвычайных ситуаций и снижение рисков их возникновения на территории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28 193.00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758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Расходы на выплаты персоналу в целях обеспечения выполнения функций государственными (муниципальными) органами, </w:t>
            </w:r>
            <w:r w:rsidRPr="006932C4">
              <w:rPr>
                <w:rFonts w:ascii="Times New Roman" w:eastAsia="Times New Roman" w:hAnsi="Times New Roman" w:cs="Times New Roman"/>
                <w:color w:val="000000"/>
                <w:sz w:val="16"/>
                <w:szCs w:val="16"/>
              </w:rPr>
              <w:lastRenderedPageBreak/>
              <w:t>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28 193.00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759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0820010380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28 193.00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760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вызова экстренных служб по единому номеру "112" в Шарыповском районе" муниципальной программы "Защита населения от чрезвычайных ситуаций и снижение рисков их возникновения на территории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4 522 701.00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4 453 961.00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4 453 961.00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761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3 664 047.00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3 664 047.00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3 664 047.00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762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3 664 047.00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3 664 047.00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3 664 047.00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763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858 154.00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709 914.00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709 914.00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858 154.00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709 914.00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709 914.00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765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766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Уплата налогов, сборов и иных платежей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767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Частичное финансирование (возмещение расходов на содержание единых дежурно-диспетчерских служб за счет средств районного бюджета в рамках подпрограммы "Обеспечение вызова экстренных служб по единому номеру "112" в Шарыповском районе" муниципальной программы "Защита населения от чрезвычайных ситуаций и снижение рисков их возникновения на территории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08200S4130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60 060.00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768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08200S4130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60 060.00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08200S4130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60 060.00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770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Обеспечение пожарной безопасности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0310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508 959.00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848 277.00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1 187 595.00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771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"Защита населения от чрезвычайных ситуаций природного и техногенного характера, пожаров и происшествий на водных объектах и снижение рисков их возникновения на территории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508 959.00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848 277.00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1 187 595.00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772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508 959.00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848 277.00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1 187 595.00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773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обеспечение первичных мер пожарной безопасности в рамках 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"Защита населения от чрезвычайных ситуаций и снижения рисков их возникновения на территории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08100S4120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508 959.00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848 277.00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1 187 595.00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08100S4120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508 959.00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848 277.00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1 187 595.00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775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08100S4120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508 959.00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848 277.00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1 187 595.00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776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НАЦИОНАЛЬНАЯ ЭКОНОМИКА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55 982 590.53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26 730 500.00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26 817 000.00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777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Сельское хозяйство и рыболовство</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0405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3 693 864.00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3 607 700.00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3 525 500.00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778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3 693 864.00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3 607 700.00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3 525 500.00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Функционирование </w:t>
            </w:r>
            <w:proofErr w:type="spellStart"/>
            <w:r w:rsidRPr="006932C4">
              <w:rPr>
                <w:rFonts w:ascii="Times New Roman" w:eastAsia="Times New Roman" w:hAnsi="Times New Roman" w:cs="Times New Roman"/>
                <w:color w:val="000000"/>
                <w:sz w:val="16"/>
                <w:szCs w:val="16"/>
              </w:rPr>
              <w:t>администраци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3 693 864.00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3 607 700.00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3 525 500.00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780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на возмещение части затрат на уплату процентов по кредитам, полученным гражданами, ведущими личное подсобное хозяйство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8410024380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781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8410024380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782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8410024380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783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Выполнение отдельных государственных полномочий по решению вопросов поддержки сельскохозяйственного производства в рамках непрограммных расходов </w:t>
            </w:r>
            <w:proofErr w:type="spellStart"/>
            <w:r w:rsidRPr="006932C4">
              <w:rPr>
                <w:rFonts w:ascii="Times New Roman" w:eastAsia="Times New Roman" w:hAnsi="Times New Roman" w:cs="Times New Roman"/>
                <w:color w:val="000000"/>
                <w:sz w:val="16"/>
                <w:szCs w:val="16"/>
              </w:rPr>
              <w:t>администрациии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8410075170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3 649 464.00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3 596 400.00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3 525 500.00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8410075170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3 193 964.00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3 160 400.00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3 160 400.00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785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8410075170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3 193 964.00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3 160 400.00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3 160 400.00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786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8410075170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455 500.00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436 000.00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365 100.00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787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8410075170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455 500.00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436 000.00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365 100.00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788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Водное хозяйство</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0406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4 661 000.00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"Защита населения от чрезвычайных ситуаций природного и техногенного характера, пожаров и происшествий на водных объектах и снижение рисков их возникновения на территории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4 661 000.00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790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4 661 000.00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791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Мероприятия в области обеспечения капитального ремонта, реконструкции и строительства гидротехнических сооружений в рамках подпрограммы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"Защита населения от чрезвычайных ситуаций и снижения рисков их возникновения на территории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08100L0160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4 661 000.00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792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08100L0160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4 661 000.00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793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08100L0160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4 661 000.00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794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Транспорт</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0408</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22 108 900.00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18 529 900.00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18 529 900.00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795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"Обеспечение транспортной доступности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0408</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22 108 900.00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18 529 900.00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18 529 900.00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796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"Транспортное обслуживание населения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0408</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22 108 900.00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18 529 900.00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18 529 900.00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797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0408</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20 301 200.00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18 529 900.00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18 529 900.00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798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0408</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131 500.00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799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0408</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131 500.00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800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0408</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19 500.00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801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0408</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19 500.00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802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0408</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20 150 200.00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18 380 300.00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18 380 300.00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803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0408</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20 150 200.00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18 380 300.00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18 380 300.00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из районного бюджета на компенсацию расходов организациям, выполняющим перевозки пассажиров по междугородним внутрирайонным маршрутам, связанным с низкой интенсивностью пассажиропотоков в рамках подпрограммы "Транспортное обслуживание населения Шарыповского района" муниципальной программы "Обеспечение транспортной доступности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0408</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0720087040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1 807 700.00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805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0408</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0720087040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1 807 700.00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806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0408</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0720087040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1 807 700.00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807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Дорожное хозяйство (дорожные фонды)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16 068 057.46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4 030 000.00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4 198 700.00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808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"Обеспечение транспортной доступности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14 701 096.61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4 030 000.00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4 198 700.00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14 701 096.61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4 030 000.00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4 198 700.00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52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810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Содержание автомобильных дорог общего пользования местного значения вне границ населенных пунктов в границах муниципального района и искусственных сооружений на них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 муниципальной программы </w:t>
            </w:r>
            <w:r w:rsidRPr="006932C4">
              <w:rPr>
                <w:rFonts w:ascii="Times New Roman" w:eastAsia="Times New Roman" w:hAnsi="Times New Roman" w:cs="Times New Roman"/>
                <w:color w:val="000000"/>
                <w:sz w:val="16"/>
                <w:szCs w:val="16"/>
              </w:rPr>
              <w:lastRenderedPageBreak/>
              <w:t xml:space="preserve">"Обеспечение транспортной доступности Шарыповского </w:t>
            </w:r>
            <w:proofErr w:type="spellStart"/>
            <w:r w:rsidRPr="006932C4">
              <w:rPr>
                <w:rFonts w:ascii="Times New Roman" w:eastAsia="Times New Roman" w:hAnsi="Times New Roman" w:cs="Times New Roman"/>
                <w:color w:val="000000"/>
                <w:sz w:val="16"/>
                <w:szCs w:val="16"/>
              </w:rPr>
              <w:t>района"направленных</w:t>
            </w:r>
            <w:proofErr w:type="spellEnd"/>
            <w:r w:rsidRPr="006932C4">
              <w:rPr>
                <w:rFonts w:ascii="Times New Roman" w:eastAsia="Times New Roman" w:hAnsi="Times New Roman" w:cs="Times New Roman"/>
                <w:color w:val="000000"/>
                <w:sz w:val="16"/>
                <w:szCs w:val="16"/>
              </w:rPr>
              <w:t xml:space="preserve">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 муниципальной программы «Обеспечение транспортной доступности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0710087010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121 525.61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113 991.00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130 191.00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811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0710087010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121 525.61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113 991.00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130 191.00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812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0710087010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121 525.61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113 991.00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130 191.00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813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Ремонт автомобильных дорог общего пользования местного значения, являющихся подъездами к садоводческим, огородническим и дачным некоммерческим объединениям за счет средств дорожного фонда Шарыповского района в рамках подпрограммы "Проведение мероприятий, направленных на сохранение и улучшение транспортно- эксплуатационного состояния автомобильных дорог местного значения вне границ населенных пунктов в границах муниципального района" муниципальной программы "Обеспечение транспортной доступности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3 126 192.00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3 126 192.00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815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3 126 192.00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816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в рамках подпрограммы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 муниципальной программы "Обеспечение транспортной доступности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3 768 479.00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3 916 009.00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4 068 509.00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817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309 796.00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322 430.00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334 791.00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818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309 796.00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322 430.00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334 791.00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3 458 683.00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3 593 579.00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3 733 718.00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820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3 458 683.00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3 593 579.00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3 733 718.00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821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Капитальный ремонт и ремонт автомобильных дорог общего пользования местного значения в рамках подпрограммы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 муниципальной программы "Обеспечение транспортной доступности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7 474 600.00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822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7 474 600.00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823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7 474 600.00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824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Реализация мероприятий, направленных на повышение безопасности дорожного движения за счет средств дорожного фонда в рамках подпрограммы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 муниципальной программы "Обеспечение транспортной доступности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071R374920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210 300.00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825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071R374920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210 300.00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826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071R374920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210 300.00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827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1 366 960.85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828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Функционирование </w:t>
            </w:r>
            <w:proofErr w:type="spellStart"/>
            <w:r w:rsidRPr="006932C4">
              <w:rPr>
                <w:rFonts w:ascii="Times New Roman" w:eastAsia="Times New Roman" w:hAnsi="Times New Roman" w:cs="Times New Roman"/>
                <w:color w:val="000000"/>
                <w:sz w:val="16"/>
                <w:szCs w:val="16"/>
              </w:rPr>
              <w:t>администраци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1 366 960.85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покрытий автомобильных дорог по ул. Советская, ул. Гагарина, ул. Набережная в с. Парная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1 366 960.85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830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1 366 960.85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831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1 366 960.85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832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Другие вопросы в области национальной экономики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9 450 769.07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562 900.00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562 900.00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833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"Управление муниципальным имуществом и земельными ресурсами и развитие предпринимательства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5 668 886.57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субъектов малого и среднего предпринимательства в Шарыповском районе"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5 668 886.57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835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Реализация мероприятий, предусмотренных муниципальными программами развития субъектов малого и среднего предпринимательства, в рамках подпрограммы "Развитие субъектов малого и среднего предпринимательства в Шарыповском районе"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5 374 886.57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836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5 374 886.57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837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5 374 886.57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838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Субсидии субъектам малого или среднего предпринимательства, осуществившим расходы на строительство(реконструкцию) для собственных нужд производственных зданий, строений, сооружений и (или) приобретающих оборудования за счет привлеченных средств, предоставляемых на условиях платности и </w:t>
            </w:r>
            <w:proofErr w:type="spellStart"/>
            <w:r w:rsidRPr="006932C4">
              <w:rPr>
                <w:rFonts w:ascii="Times New Roman" w:eastAsia="Times New Roman" w:hAnsi="Times New Roman" w:cs="Times New Roman"/>
                <w:color w:val="000000"/>
                <w:sz w:val="16"/>
                <w:szCs w:val="16"/>
              </w:rPr>
              <w:t>возратности</w:t>
            </w:r>
            <w:proofErr w:type="spellEnd"/>
            <w:r w:rsidRPr="006932C4">
              <w:rPr>
                <w:rFonts w:ascii="Times New Roman" w:eastAsia="Times New Roman" w:hAnsi="Times New Roman" w:cs="Times New Roman"/>
                <w:color w:val="000000"/>
                <w:sz w:val="16"/>
                <w:szCs w:val="16"/>
              </w:rPr>
              <w:t xml:space="preserve">, в целях создания и (или) развития, либо модернизации производства товаров (работ, услуг) за счет средств районного бюджета в рамках подпрограммы "Развитие субъектов </w:t>
            </w:r>
            <w:r w:rsidRPr="006932C4">
              <w:rPr>
                <w:rFonts w:ascii="Times New Roman" w:eastAsia="Times New Roman" w:hAnsi="Times New Roman" w:cs="Times New Roman"/>
                <w:color w:val="000000"/>
                <w:sz w:val="16"/>
                <w:szCs w:val="16"/>
              </w:rPr>
              <w:lastRenderedPageBreak/>
              <w:t>малого и среднего предпринимательства в Шарыповском районе"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04300S6071</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839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04300S6071</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840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04300S6071</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841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Субсидии на поддержку субъектов малого и среднего </w:t>
            </w:r>
            <w:proofErr w:type="spellStart"/>
            <w:r w:rsidRPr="006932C4">
              <w:rPr>
                <w:rFonts w:ascii="Times New Roman" w:eastAsia="Times New Roman" w:hAnsi="Times New Roman" w:cs="Times New Roman"/>
                <w:color w:val="000000"/>
                <w:sz w:val="16"/>
                <w:szCs w:val="16"/>
              </w:rPr>
              <w:t>предпринемательства</w:t>
            </w:r>
            <w:proofErr w:type="spellEnd"/>
            <w:r w:rsidRPr="006932C4">
              <w:rPr>
                <w:rFonts w:ascii="Times New Roman" w:eastAsia="Times New Roman" w:hAnsi="Times New Roman" w:cs="Times New Roman"/>
                <w:color w:val="000000"/>
                <w:sz w:val="16"/>
                <w:szCs w:val="16"/>
              </w:rPr>
              <w:t xml:space="preserve">, в состав учредителей которых входят граждане, относящиеся к приоритетной целевой группе, а также индивидуальных </w:t>
            </w:r>
            <w:proofErr w:type="spellStart"/>
            <w:r w:rsidRPr="006932C4">
              <w:rPr>
                <w:rFonts w:ascii="Times New Roman" w:eastAsia="Times New Roman" w:hAnsi="Times New Roman" w:cs="Times New Roman"/>
                <w:color w:val="000000"/>
                <w:sz w:val="16"/>
                <w:szCs w:val="16"/>
              </w:rPr>
              <w:t>предпринемателей</w:t>
            </w:r>
            <w:proofErr w:type="spellEnd"/>
            <w:r w:rsidRPr="006932C4">
              <w:rPr>
                <w:rFonts w:ascii="Times New Roman" w:eastAsia="Times New Roman" w:hAnsi="Times New Roman" w:cs="Times New Roman"/>
                <w:color w:val="000000"/>
                <w:sz w:val="16"/>
                <w:szCs w:val="16"/>
              </w:rPr>
              <w:t>, относящихся к приоритетной целевой группе за счет средств районного бюджета в рамках подпрограммы "Развитие субъектов малого и среднего предпринимательства в Шарыповском районе"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04300S6072</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842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04300S6072</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843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04300S6072</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занимающихся социально значимыми видами деятельности, деятельностью в области народных художественных промыслов, ремесел, сельского или экологического туризма за счет средств районного бюджета в рамках подпрограммы "Развитие субъектов малого и среднего предпринимательства в Шарыповском районе"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04300S6074</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845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04300S6074</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846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04300S6074</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847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Субсидии на поддержку субъектов малого или среднего предпринимательства, занимающихся деятельностью в области розничной торговли в малонаселенных пунктах и бытового обслуживания населения за счет средств районного бюджета в рамках подпрограммы "Развитие субъектов малого и среднего предпринимательства в Шарыповском районе" муниципальной программы </w:t>
            </w:r>
            <w:r w:rsidRPr="006932C4">
              <w:rPr>
                <w:rFonts w:ascii="Times New Roman" w:eastAsia="Times New Roman" w:hAnsi="Times New Roman" w:cs="Times New Roman"/>
                <w:color w:val="000000"/>
                <w:sz w:val="16"/>
                <w:szCs w:val="16"/>
              </w:rPr>
              <w:lastRenderedPageBreak/>
              <w:t>"Управление муниципальным имуществом и земельными ресурсами и развитие предпринимательства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04300S6075</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848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04300S6075</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04300S6075</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850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Субсидии на поддержку субъектов малого или среднего предпринимательства, занимающихся деятельностью в приоритетных отраслях экономики района, связанных с развитием сельского хозяйства и </w:t>
            </w:r>
            <w:proofErr w:type="spellStart"/>
            <w:r w:rsidRPr="006932C4">
              <w:rPr>
                <w:rFonts w:ascii="Times New Roman" w:eastAsia="Times New Roman" w:hAnsi="Times New Roman" w:cs="Times New Roman"/>
                <w:color w:val="000000"/>
                <w:sz w:val="16"/>
                <w:szCs w:val="16"/>
              </w:rPr>
              <w:t>раболовства</w:t>
            </w:r>
            <w:proofErr w:type="spellEnd"/>
            <w:r w:rsidRPr="006932C4">
              <w:rPr>
                <w:rFonts w:ascii="Times New Roman" w:eastAsia="Times New Roman" w:hAnsi="Times New Roman" w:cs="Times New Roman"/>
                <w:color w:val="000000"/>
                <w:sz w:val="16"/>
                <w:szCs w:val="16"/>
              </w:rPr>
              <w:t xml:space="preserve"> за счет средств районного бюджета в рамках подпрограммы "Развитие субъектов малого и среднего предпринимательства в Шарыповском районе"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04300S6076</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851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04300S6076</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852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04300S6076</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853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Ежегодное проведение конкурса "Лучший предприниматель года" и конференции представителей малого и среднего предпринимательства Шарыповского района в рамках подпрограммы "Развитие субъектов малого и среднего предпринимательства в Шарыповском районе"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04300S6079</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04300S6079</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855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04300S6079</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856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Реализация мер, направленных на формирование </w:t>
            </w:r>
            <w:proofErr w:type="spellStart"/>
            <w:r w:rsidRPr="006932C4">
              <w:rPr>
                <w:rFonts w:ascii="Times New Roman" w:eastAsia="Times New Roman" w:hAnsi="Times New Roman" w:cs="Times New Roman"/>
                <w:color w:val="000000"/>
                <w:sz w:val="16"/>
                <w:szCs w:val="16"/>
              </w:rPr>
              <w:t>положительногообраза</w:t>
            </w:r>
            <w:proofErr w:type="spellEnd"/>
            <w:r w:rsidRPr="006932C4">
              <w:rPr>
                <w:rFonts w:ascii="Times New Roman" w:eastAsia="Times New Roman" w:hAnsi="Times New Roman" w:cs="Times New Roman"/>
                <w:color w:val="000000"/>
                <w:sz w:val="16"/>
                <w:szCs w:val="16"/>
              </w:rPr>
              <w:t xml:space="preserve"> предпринимателя, популяризации роли предпринимательства в рамках подпрограммы "Развитие субъектов малого и среднего предпринимательства в Шарыповском районе"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857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858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Муниципальная программа "Обеспечение доступным и комфортным жильем и коммунальными услугами жителей </w:t>
            </w:r>
            <w:r w:rsidRPr="006932C4">
              <w:rPr>
                <w:rFonts w:ascii="Times New Roman" w:eastAsia="Times New Roman" w:hAnsi="Times New Roman" w:cs="Times New Roman"/>
                <w:color w:val="000000"/>
                <w:sz w:val="16"/>
                <w:szCs w:val="16"/>
              </w:rPr>
              <w:lastRenderedPageBreak/>
              <w:t>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3 781 882.50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860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документами территориального планирования и планировки территорий муниципальных образований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3 068 982.50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861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Подготовка документов территориального планирования и градостроительного зонирования (внесение в них изменений), разработка документации по планировке территории в рамках подпрограммы "Обеспечение документами территориального планирования и планировки территорий муниципальных образований Шарыповского района" муниципальной программы "Обеспечение доступным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06100S4660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3 068 982.50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862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06100S4660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3 068 982.50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863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06100S4660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3 068 982.50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"Организация утилизации и переработки бытовых и промышленных отходов на территории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865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Огораживание мусороперегрузочных площадок за счет средств районного бюджета в рамках подпрограммы "Организация утилизации и переработки бытовых и промышленных отходов на территории Шарыповского района" муниципальной программы "Обеспечение доступным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866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867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0640086080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868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Отдельные мероприятия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отдельных государственных полномочий по организации проведения мероприятий по отлову и содержанию безнадзорных животных за счет средств краевого бюджета в рамках отдельных мероприятий муниципальной программы "Обеспечение доступным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0690075180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870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0690075180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871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0690075180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872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ЖИЛИЩНО-КОММУНАЛЬНОЕ ХОЗЯЙСТВО</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55 958 762.01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31 095 289.36</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28 823 869.00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873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Жилищное хозяйство</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0501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1 165 510.00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2 271 420.36</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"Обеспечение доступным и комфортным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893 594.40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875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доступным жильем молодых семей и молодых специалистов в сельской местности"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893 594.40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876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отдельных переданных полномочий на строительство (приобретение) жилья, предоставляемого молодым семьям и молодым специалистам по договору найма жилого помещения в рамках реализации подпрограммы "Обеспечение доступным жильем молодых семей и молодых специалистов в сельской местности" муниципальной программы "Обеспечение доступным и комфортным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06200L4531</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893 594.40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877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06200L4531</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893 594.40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878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Бюджетные инвестиции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06200L4531</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893 594.40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1 165 510.00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1 377 825.96</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880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Функционирование </w:t>
            </w:r>
            <w:proofErr w:type="spellStart"/>
            <w:r w:rsidRPr="006932C4">
              <w:rPr>
                <w:rFonts w:ascii="Times New Roman" w:eastAsia="Times New Roman" w:hAnsi="Times New Roman" w:cs="Times New Roman"/>
                <w:color w:val="000000"/>
                <w:sz w:val="16"/>
                <w:szCs w:val="16"/>
              </w:rPr>
              <w:t>администраци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1 165 510.00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1 377 825.96</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881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жилого помещения в </w:t>
            </w:r>
            <w:proofErr w:type="spellStart"/>
            <w:r w:rsidRPr="006932C4">
              <w:rPr>
                <w:rFonts w:ascii="Times New Roman" w:eastAsia="Times New Roman" w:hAnsi="Times New Roman" w:cs="Times New Roman"/>
                <w:color w:val="000000"/>
                <w:sz w:val="16"/>
                <w:szCs w:val="16"/>
              </w:rPr>
              <w:t>с.Ивановка</w:t>
            </w:r>
            <w:proofErr w:type="spellEnd"/>
            <w:r w:rsidRPr="006932C4">
              <w:rPr>
                <w:rFonts w:ascii="Times New Roman" w:eastAsia="Times New Roman" w:hAnsi="Times New Roman" w:cs="Times New Roman"/>
                <w:color w:val="000000"/>
                <w:sz w:val="16"/>
                <w:szCs w:val="16"/>
              </w:rPr>
              <w:t xml:space="preserve"> ул. Просвещения д. 14 </w:t>
            </w:r>
            <w:proofErr w:type="spellStart"/>
            <w:r w:rsidRPr="006932C4">
              <w:rPr>
                <w:rFonts w:ascii="Times New Roman" w:eastAsia="Times New Roman" w:hAnsi="Times New Roman" w:cs="Times New Roman"/>
                <w:color w:val="000000"/>
                <w:sz w:val="16"/>
                <w:szCs w:val="16"/>
              </w:rPr>
              <w:t>кв</w:t>
            </w:r>
            <w:proofErr w:type="spellEnd"/>
            <w:r w:rsidRPr="006932C4">
              <w:rPr>
                <w:rFonts w:ascii="Times New Roman" w:eastAsia="Times New Roman" w:hAnsi="Times New Roman" w:cs="Times New Roman"/>
                <w:color w:val="000000"/>
                <w:sz w:val="16"/>
                <w:szCs w:val="16"/>
              </w:rPr>
              <w:t xml:space="preserve"> 2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440 210.00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882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440 210.00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883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440 210.00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квартир №5,6 и лестничной клетки во втором подъезде жилого дома №27 по ул. Совхозная, в с. Парная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725 300.00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885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725 300.00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886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725 300.00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887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бюджету поселения на решение вопросов местного значения по обеспечению проживающих в поселении и нуждающихся в жилых помещениях граждан, молодых семей и молодых специалистов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84100S4530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1 377 825.96</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888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84100S4530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1 377 825.96</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84100S4530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1 377 825.96</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890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Коммунальное хозяйство</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21 917 183.61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10 024 400.00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10 024 400.00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891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"Обеспечение доступным и комфортным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892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Отдельные мероприятия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893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отдельных государственных полномочий по реализации отдельных мер по обеспечению ограничения платы граждан за коммунальные услуги в рамках отдельных мероприятий муниципальной программы "Обеспечение доступным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0690075700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0690075700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895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0690075700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896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11 892 783.61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897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Функционирование </w:t>
            </w:r>
            <w:proofErr w:type="spellStart"/>
            <w:r w:rsidRPr="006932C4">
              <w:rPr>
                <w:rFonts w:ascii="Times New Roman" w:eastAsia="Times New Roman" w:hAnsi="Times New Roman" w:cs="Times New Roman"/>
                <w:color w:val="000000"/>
                <w:sz w:val="16"/>
                <w:szCs w:val="16"/>
              </w:rPr>
              <w:t>администраци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11 892 783.61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898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регистров отопления в котельной по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61/1 в </w:t>
            </w:r>
            <w:proofErr w:type="spellStart"/>
            <w:r w:rsidRPr="006932C4">
              <w:rPr>
                <w:rFonts w:ascii="Times New Roman" w:eastAsia="Times New Roman" w:hAnsi="Times New Roman" w:cs="Times New Roman"/>
                <w:color w:val="000000"/>
                <w:sz w:val="16"/>
                <w:szCs w:val="16"/>
              </w:rPr>
              <w:t>с.Березовское</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12 698.00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12 698.00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12 698.00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в </w:t>
            </w:r>
            <w:proofErr w:type="spellStart"/>
            <w:r w:rsidRPr="006932C4">
              <w:rPr>
                <w:rFonts w:ascii="Times New Roman" w:eastAsia="Times New Roman" w:hAnsi="Times New Roman" w:cs="Times New Roman"/>
                <w:color w:val="000000"/>
                <w:sz w:val="16"/>
                <w:szCs w:val="16"/>
              </w:rPr>
              <w:t>с.Парная</w:t>
            </w:r>
            <w:proofErr w:type="spellEnd"/>
            <w:r w:rsidRPr="006932C4">
              <w:rPr>
                <w:rFonts w:ascii="Times New Roman" w:eastAsia="Times New Roman" w:hAnsi="Times New Roman" w:cs="Times New Roman"/>
                <w:color w:val="000000"/>
                <w:sz w:val="16"/>
                <w:szCs w:val="16"/>
              </w:rPr>
              <w:t xml:space="preserve"> рт.ТК-1 до жилого </w:t>
            </w:r>
            <w:proofErr w:type="spellStart"/>
            <w:r w:rsidRPr="006932C4">
              <w:rPr>
                <w:rFonts w:ascii="Times New Roman" w:eastAsia="Times New Roman" w:hAnsi="Times New Roman" w:cs="Times New Roman"/>
                <w:color w:val="000000"/>
                <w:sz w:val="16"/>
                <w:szCs w:val="16"/>
              </w:rPr>
              <w:t>доиа</w:t>
            </w:r>
            <w:proofErr w:type="spellEnd"/>
            <w:r w:rsidRPr="006932C4">
              <w:rPr>
                <w:rFonts w:ascii="Times New Roman" w:eastAsia="Times New Roman" w:hAnsi="Times New Roman" w:cs="Times New Roman"/>
                <w:color w:val="000000"/>
                <w:sz w:val="16"/>
                <w:szCs w:val="16"/>
              </w:rPr>
              <w:t xml:space="preserve"> по пер.Школьному№12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112 239.00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112 239.00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112 239.00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водозаборной скважине в </w:t>
            </w:r>
            <w:proofErr w:type="spellStart"/>
            <w:r w:rsidRPr="006932C4">
              <w:rPr>
                <w:rFonts w:ascii="Times New Roman" w:eastAsia="Times New Roman" w:hAnsi="Times New Roman" w:cs="Times New Roman"/>
                <w:color w:val="000000"/>
                <w:sz w:val="16"/>
                <w:szCs w:val="16"/>
              </w:rPr>
              <w:t>с.Парная</w:t>
            </w:r>
            <w:proofErr w:type="spellEnd"/>
            <w:r w:rsidRPr="006932C4">
              <w:rPr>
                <w:rFonts w:ascii="Times New Roman" w:eastAsia="Times New Roman" w:hAnsi="Times New Roman" w:cs="Times New Roman"/>
                <w:color w:val="000000"/>
                <w:sz w:val="16"/>
                <w:szCs w:val="16"/>
              </w:rPr>
              <w:t xml:space="preserve"> , ул. Совхозная 2Б в рамках непрограммных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30 013.00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30 013.00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30 013.00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водозаборной скважине в </w:t>
            </w:r>
            <w:proofErr w:type="spellStart"/>
            <w:r w:rsidRPr="006932C4">
              <w:rPr>
                <w:rFonts w:ascii="Times New Roman" w:eastAsia="Times New Roman" w:hAnsi="Times New Roman" w:cs="Times New Roman"/>
                <w:color w:val="000000"/>
                <w:sz w:val="16"/>
                <w:szCs w:val="16"/>
              </w:rPr>
              <w:t>с.Ораки,ул.Белорусская</w:t>
            </w:r>
            <w:proofErr w:type="spellEnd"/>
            <w:r w:rsidRPr="006932C4">
              <w:rPr>
                <w:rFonts w:ascii="Times New Roman" w:eastAsia="Times New Roman" w:hAnsi="Times New Roman" w:cs="Times New Roman"/>
                <w:color w:val="000000"/>
                <w:sz w:val="16"/>
                <w:szCs w:val="16"/>
              </w:rPr>
              <w:t>, 25А в рамках непрограммных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30 013.00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30 013.00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30 013.00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910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котла в котельной </w:t>
            </w:r>
            <w:proofErr w:type="spellStart"/>
            <w:r w:rsidRPr="006932C4">
              <w:rPr>
                <w:rFonts w:ascii="Times New Roman" w:eastAsia="Times New Roman" w:hAnsi="Times New Roman" w:cs="Times New Roman"/>
                <w:color w:val="000000"/>
                <w:sz w:val="16"/>
                <w:szCs w:val="16"/>
              </w:rPr>
              <w:t>с.Большое</w:t>
            </w:r>
            <w:proofErr w:type="spellEnd"/>
            <w:r w:rsidRPr="006932C4">
              <w:rPr>
                <w:rFonts w:ascii="Times New Roman" w:eastAsia="Times New Roman" w:hAnsi="Times New Roman" w:cs="Times New Roman"/>
                <w:color w:val="000000"/>
                <w:sz w:val="16"/>
                <w:szCs w:val="16"/>
              </w:rPr>
              <w:t xml:space="preserve"> Озеро, </w:t>
            </w:r>
            <w:proofErr w:type="spellStart"/>
            <w:r w:rsidRPr="006932C4">
              <w:rPr>
                <w:rFonts w:ascii="Times New Roman" w:eastAsia="Times New Roman" w:hAnsi="Times New Roman" w:cs="Times New Roman"/>
                <w:color w:val="000000"/>
                <w:sz w:val="16"/>
                <w:szCs w:val="16"/>
              </w:rPr>
              <w:t>ул.Школьная</w:t>
            </w:r>
            <w:proofErr w:type="spellEnd"/>
            <w:r w:rsidRPr="006932C4">
              <w:rPr>
                <w:rFonts w:ascii="Times New Roman" w:eastAsia="Times New Roman" w:hAnsi="Times New Roman" w:cs="Times New Roman"/>
                <w:color w:val="000000"/>
                <w:sz w:val="16"/>
                <w:szCs w:val="16"/>
              </w:rPr>
              <w:t>, 2Б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59 589.00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911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59 589.00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912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59 589.00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913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и водоснабжения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по </w:t>
            </w:r>
            <w:proofErr w:type="spellStart"/>
            <w:r w:rsidRPr="006932C4">
              <w:rPr>
                <w:rFonts w:ascii="Times New Roman" w:eastAsia="Times New Roman" w:hAnsi="Times New Roman" w:cs="Times New Roman"/>
                <w:color w:val="000000"/>
                <w:sz w:val="16"/>
                <w:szCs w:val="16"/>
              </w:rPr>
              <w:t>ул.Тупиковая</w:t>
            </w:r>
            <w:proofErr w:type="spellEnd"/>
            <w:r w:rsidRPr="006932C4">
              <w:rPr>
                <w:rFonts w:ascii="Times New Roman" w:eastAsia="Times New Roman" w:hAnsi="Times New Roman" w:cs="Times New Roman"/>
                <w:color w:val="000000"/>
                <w:sz w:val="16"/>
                <w:szCs w:val="16"/>
              </w:rPr>
              <w:t xml:space="preserve"> №4,по ул. Советская№14 и замена запорной арматуры в тепловой камере по </w:t>
            </w:r>
            <w:proofErr w:type="spellStart"/>
            <w:r w:rsidRPr="006932C4">
              <w:rPr>
                <w:rFonts w:ascii="Times New Roman" w:eastAsia="Times New Roman" w:hAnsi="Times New Roman" w:cs="Times New Roman"/>
                <w:color w:val="000000"/>
                <w:sz w:val="16"/>
                <w:szCs w:val="16"/>
              </w:rPr>
              <w:t>ул.Западная</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75 997.00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75 997.00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915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75 997.00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916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и водоснабжения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к жилым домам по ул. Советская№18,№8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78 350.00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917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78 350.00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918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78 350.00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к жилым домам по ул. Советская№16 , №22, №23, по </w:t>
            </w:r>
            <w:proofErr w:type="spellStart"/>
            <w:r w:rsidRPr="006932C4">
              <w:rPr>
                <w:rFonts w:ascii="Times New Roman" w:eastAsia="Times New Roman" w:hAnsi="Times New Roman" w:cs="Times New Roman"/>
                <w:color w:val="000000"/>
                <w:sz w:val="16"/>
                <w:szCs w:val="16"/>
              </w:rPr>
              <w:t>ул.Кольцевая</w:t>
            </w:r>
            <w:proofErr w:type="spellEnd"/>
            <w:r w:rsidRPr="006932C4">
              <w:rPr>
                <w:rFonts w:ascii="Times New Roman" w:eastAsia="Times New Roman" w:hAnsi="Times New Roman" w:cs="Times New Roman"/>
                <w:color w:val="000000"/>
                <w:sz w:val="16"/>
                <w:szCs w:val="16"/>
              </w:rPr>
              <w:t xml:space="preserve"> №11, по </w:t>
            </w:r>
            <w:proofErr w:type="spellStart"/>
            <w:r w:rsidRPr="006932C4">
              <w:rPr>
                <w:rFonts w:ascii="Times New Roman" w:eastAsia="Times New Roman" w:hAnsi="Times New Roman" w:cs="Times New Roman"/>
                <w:color w:val="000000"/>
                <w:sz w:val="16"/>
                <w:szCs w:val="16"/>
              </w:rPr>
              <w:t>ул.Восточная</w:t>
            </w:r>
            <w:proofErr w:type="spellEnd"/>
            <w:r w:rsidRPr="006932C4">
              <w:rPr>
                <w:rFonts w:ascii="Times New Roman" w:eastAsia="Times New Roman" w:hAnsi="Times New Roman" w:cs="Times New Roman"/>
                <w:color w:val="000000"/>
                <w:sz w:val="16"/>
                <w:szCs w:val="16"/>
              </w:rPr>
              <w:t xml:space="preserve"> №4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96 829.00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920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96 829.00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921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96 829.00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922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от водонапорной башни по </w:t>
            </w:r>
            <w:proofErr w:type="spellStart"/>
            <w:r w:rsidRPr="006932C4">
              <w:rPr>
                <w:rFonts w:ascii="Times New Roman" w:eastAsia="Times New Roman" w:hAnsi="Times New Roman" w:cs="Times New Roman"/>
                <w:color w:val="000000"/>
                <w:sz w:val="16"/>
                <w:szCs w:val="16"/>
              </w:rPr>
              <w:t>ул.Западная</w:t>
            </w:r>
            <w:proofErr w:type="spellEnd"/>
            <w:r w:rsidRPr="006932C4">
              <w:rPr>
                <w:rFonts w:ascii="Times New Roman" w:eastAsia="Times New Roman" w:hAnsi="Times New Roman" w:cs="Times New Roman"/>
                <w:color w:val="000000"/>
                <w:sz w:val="16"/>
                <w:szCs w:val="16"/>
              </w:rPr>
              <w:t xml:space="preserve"> к школе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91 904.00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923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91 904.00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924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91 904.00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925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запорной арматуры в тепловой камере ТК-13 по </w:t>
            </w:r>
            <w:proofErr w:type="spellStart"/>
            <w:r w:rsidRPr="006932C4">
              <w:rPr>
                <w:rFonts w:ascii="Times New Roman" w:eastAsia="Times New Roman" w:hAnsi="Times New Roman" w:cs="Times New Roman"/>
                <w:color w:val="000000"/>
                <w:sz w:val="16"/>
                <w:szCs w:val="16"/>
              </w:rPr>
              <w:t>ул.Трактовая</w:t>
            </w:r>
            <w:proofErr w:type="spellEnd"/>
            <w:r w:rsidRPr="006932C4">
              <w:rPr>
                <w:rFonts w:ascii="Times New Roman" w:eastAsia="Times New Roman" w:hAnsi="Times New Roman" w:cs="Times New Roman"/>
                <w:color w:val="000000"/>
                <w:sz w:val="16"/>
                <w:szCs w:val="16"/>
              </w:rPr>
              <w:t xml:space="preserve"> в </w:t>
            </w:r>
            <w:proofErr w:type="spellStart"/>
            <w:r w:rsidRPr="006932C4">
              <w:rPr>
                <w:rFonts w:ascii="Times New Roman" w:eastAsia="Times New Roman" w:hAnsi="Times New Roman" w:cs="Times New Roman"/>
                <w:color w:val="000000"/>
                <w:sz w:val="16"/>
                <w:szCs w:val="16"/>
              </w:rPr>
              <w:t>с.Березовское</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2 101.00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926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2 101.00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927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2 101.00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928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в </w:t>
            </w:r>
            <w:proofErr w:type="spellStart"/>
            <w:r w:rsidRPr="006932C4">
              <w:rPr>
                <w:rFonts w:ascii="Times New Roman" w:eastAsia="Times New Roman" w:hAnsi="Times New Roman" w:cs="Times New Roman"/>
                <w:color w:val="000000"/>
                <w:sz w:val="16"/>
                <w:szCs w:val="16"/>
              </w:rPr>
              <w:t>с.Березовское</w:t>
            </w:r>
            <w:proofErr w:type="spellEnd"/>
            <w:r w:rsidRPr="006932C4">
              <w:rPr>
                <w:rFonts w:ascii="Times New Roman" w:eastAsia="Times New Roman" w:hAnsi="Times New Roman" w:cs="Times New Roman"/>
                <w:color w:val="000000"/>
                <w:sz w:val="16"/>
                <w:szCs w:val="16"/>
              </w:rPr>
              <w:t xml:space="preserve"> к жилым домам по </w:t>
            </w:r>
            <w:proofErr w:type="spellStart"/>
            <w:r w:rsidRPr="006932C4">
              <w:rPr>
                <w:rFonts w:ascii="Times New Roman" w:eastAsia="Times New Roman" w:hAnsi="Times New Roman" w:cs="Times New Roman"/>
                <w:color w:val="000000"/>
                <w:sz w:val="16"/>
                <w:szCs w:val="16"/>
              </w:rPr>
              <w:t>ул.Больничная</w:t>
            </w:r>
            <w:proofErr w:type="spellEnd"/>
            <w:r w:rsidRPr="006932C4">
              <w:rPr>
                <w:rFonts w:ascii="Times New Roman" w:eastAsia="Times New Roman" w:hAnsi="Times New Roman" w:cs="Times New Roman"/>
                <w:color w:val="000000"/>
                <w:sz w:val="16"/>
                <w:szCs w:val="16"/>
              </w:rPr>
              <w:t xml:space="preserve"> №65,№76,по </w:t>
            </w:r>
            <w:proofErr w:type="spellStart"/>
            <w:r w:rsidRPr="006932C4">
              <w:rPr>
                <w:rFonts w:ascii="Times New Roman" w:eastAsia="Times New Roman" w:hAnsi="Times New Roman" w:cs="Times New Roman"/>
                <w:color w:val="000000"/>
                <w:sz w:val="16"/>
                <w:szCs w:val="16"/>
              </w:rPr>
              <w:t>ул.Рабочая</w:t>
            </w:r>
            <w:proofErr w:type="spellEnd"/>
            <w:r w:rsidRPr="006932C4">
              <w:rPr>
                <w:rFonts w:ascii="Times New Roman" w:eastAsia="Times New Roman" w:hAnsi="Times New Roman" w:cs="Times New Roman"/>
                <w:color w:val="000000"/>
                <w:sz w:val="16"/>
                <w:szCs w:val="16"/>
              </w:rPr>
              <w:t xml:space="preserve"> №3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39 605.00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929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39 605.00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930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39 605.00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931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в </w:t>
            </w:r>
            <w:proofErr w:type="spellStart"/>
            <w:r w:rsidRPr="006932C4">
              <w:rPr>
                <w:rFonts w:ascii="Times New Roman" w:eastAsia="Times New Roman" w:hAnsi="Times New Roman" w:cs="Times New Roman"/>
                <w:color w:val="000000"/>
                <w:sz w:val="16"/>
                <w:szCs w:val="16"/>
              </w:rPr>
              <w:t>д.Гудково</w:t>
            </w:r>
            <w:proofErr w:type="spellEnd"/>
            <w:r w:rsidRPr="006932C4">
              <w:rPr>
                <w:rFonts w:ascii="Times New Roman" w:eastAsia="Times New Roman" w:hAnsi="Times New Roman" w:cs="Times New Roman"/>
                <w:color w:val="000000"/>
                <w:sz w:val="16"/>
                <w:szCs w:val="16"/>
              </w:rPr>
              <w:t xml:space="preserve"> к жилому дому по </w:t>
            </w:r>
            <w:proofErr w:type="spellStart"/>
            <w:r w:rsidRPr="006932C4">
              <w:rPr>
                <w:rFonts w:ascii="Times New Roman" w:eastAsia="Times New Roman" w:hAnsi="Times New Roman" w:cs="Times New Roman"/>
                <w:color w:val="000000"/>
                <w:sz w:val="16"/>
                <w:szCs w:val="16"/>
              </w:rPr>
              <w:t>ул.Центральная</w:t>
            </w:r>
            <w:proofErr w:type="spellEnd"/>
            <w:r w:rsidRPr="006932C4">
              <w:rPr>
                <w:rFonts w:ascii="Times New Roman" w:eastAsia="Times New Roman" w:hAnsi="Times New Roman" w:cs="Times New Roman"/>
                <w:color w:val="000000"/>
                <w:sz w:val="16"/>
                <w:szCs w:val="16"/>
              </w:rPr>
              <w:t xml:space="preserve"> №52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28 954.00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932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28 954.00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933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28 954.00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в </w:t>
            </w:r>
            <w:proofErr w:type="spellStart"/>
            <w:r w:rsidRPr="006932C4">
              <w:rPr>
                <w:rFonts w:ascii="Times New Roman" w:eastAsia="Times New Roman" w:hAnsi="Times New Roman" w:cs="Times New Roman"/>
                <w:color w:val="000000"/>
                <w:sz w:val="16"/>
                <w:szCs w:val="16"/>
              </w:rPr>
              <w:t>с.Парная</w:t>
            </w:r>
            <w:proofErr w:type="spellEnd"/>
            <w:r w:rsidRPr="006932C4">
              <w:rPr>
                <w:rFonts w:ascii="Times New Roman" w:eastAsia="Times New Roman" w:hAnsi="Times New Roman" w:cs="Times New Roman"/>
                <w:color w:val="000000"/>
                <w:sz w:val="16"/>
                <w:szCs w:val="16"/>
              </w:rPr>
              <w:t xml:space="preserve"> от жилого дома по </w:t>
            </w:r>
            <w:proofErr w:type="spellStart"/>
            <w:r w:rsidRPr="006932C4">
              <w:rPr>
                <w:rFonts w:ascii="Times New Roman" w:eastAsia="Times New Roman" w:hAnsi="Times New Roman" w:cs="Times New Roman"/>
                <w:color w:val="000000"/>
                <w:sz w:val="16"/>
                <w:szCs w:val="16"/>
              </w:rPr>
              <w:t>пер.Школьный</w:t>
            </w:r>
            <w:proofErr w:type="spellEnd"/>
            <w:r w:rsidRPr="006932C4">
              <w:rPr>
                <w:rFonts w:ascii="Times New Roman" w:eastAsia="Times New Roman" w:hAnsi="Times New Roman" w:cs="Times New Roman"/>
                <w:color w:val="000000"/>
                <w:sz w:val="16"/>
                <w:szCs w:val="16"/>
              </w:rPr>
              <w:t xml:space="preserve">, 3В до ТК-1 в рамках </w:t>
            </w:r>
            <w:r w:rsidRPr="006932C4">
              <w:rPr>
                <w:rFonts w:ascii="Times New Roman" w:eastAsia="Times New Roman" w:hAnsi="Times New Roman" w:cs="Times New Roman"/>
                <w:color w:val="000000"/>
                <w:sz w:val="16"/>
                <w:szCs w:val="16"/>
              </w:rPr>
              <w:lastRenderedPageBreak/>
              <w:t>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97 962.00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935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97 962.00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936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97 962.00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937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к жилым домам по </w:t>
            </w:r>
            <w:proofErr w:type="spellStart"/>
            <w:r w:rsidRPr="006932C4">
              <w:rPr>
                <w:rFonts w:ascii="Times New Roman" w:eastAsia="Times New Roman" w:hAnsi="Times New Roman" w:cs="Times New Roman"/>
                <w:color w:val="000000"/>
                <w:sz w:val="16"/>
                <w:szCs w:val="16"/>
              </w:rPr>
              <w:t>ул.Кольцевая</w:t>
            </w:r>
            <w:proofErr w:type="spellEnd"/>
            <w:r w:rsidRPr="006932C4">
              <w:rPr>
                <w:rFonts w:ascii="Times New Roman" w:eastAsia="Times New Roman" w:hAnsi="Times New Roman" w:cs="Times New Roman"/>
                <w:color w:val="000000"/>
                <w:sz w:val="16"/>
                <w:szCs w:val="16"/>
              </w:rPr>
              <w:t xml:space="preserve"> №8-1, №8-2,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№17, </w:t>
            </w:r>
            <w:proofErr w:type="spellStart"/>
            <w:r w:rsidRPr="006932C4">
              <w:rPr>
                <w:rFonts w:ascii="Times New Roman" w:eastAsia="Times New Roman" w:hAnsi="Times New Roman" w:cs="Times New Roman"/>
                <w:color w:val="000000"/>
                <w:sz w:val="16"/>
                <w:szCs w:val="16"/>
              </w:rPr>
              <w:t>ул.Западная</w:t>
            </w:r>
            <w:proofErr w:type="spellEnd"/>
            <w:r w:rsidRPr="006932C4">
              <w:rPr>
                <w:rFonts w:ascii="Times New Roman" w:eastAsia="Times New Roman" w:hAnsi="Times New Roman" w:cs="Times New Roman"/>
                <w:color w:val="000000"/>
                <w:sz w:val="16"/>
                <w:szCs w:val="16"/>
              </w:rPr>
              <w:t xml:space="preserve"> №12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78 050.00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938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78 050.00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78 050.00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940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и водоснабжения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к жилым домам по </w:t>
            </w:r>
            <w:proofErr w:type="spellStart"/>
            <w:r w:rsidRPr="006932C4">
              <w:rPr>
                <w:rFonts w:ascii="Times New Roman" w:eastAsia="Times New Roman" w:hAnsi="Times New Roman" w:cs="Times New Roman"/>
                <w:color w:val="000000"/>
                <w:sz w:val="16"/>
                <w:szCs w:val="16"/>
              </w:rPr>
              <w:t>ул.Восточная</w:t>
            </w:r>
            <w:proofErr w:type="spellEnd"/>
            <w:r w:rsidRPr="006932C4">
              <w:rPr>
                <w:rFonts w:ascii="Times New Roman" w:eastAsia="Times New Roman" w:hAnsi="Times New Roman" w:cs="Times New Roman"/>
                <w:color w:val="000000"/>
                <w:sz w:val="16"/>
                <w:szCs w:val="16"/>
              </w:rPr>
              <w:t xml:space="preserve"> №20, №13, </w:t>
            </w:r>
            <w:proofErr w:type="spellStart"/>
            <w:r w:rsidRPr="006932C4">
              <w:rPr>
                <w:rFonts w:ascii="Times New Roman" w:eastAsia="Times New Roman" w:hAnsi="Times New Roman" w:cs="Times New Roman"/>
                <w:color w:val="000000"/>
                <w:sz w:val="16"/>
                <w:szCs w:val="16"/>
              </w:rPr>
              <w:t>ул.Школная</w:t>
            </w:r>
            <w:proofErr w:type="spellEnd"/>
            <w:r w:rsidRPr="006932C4">
              <w:rPr>
                <w:rFonts w:ascii="Times New Roman" w:eastAsia="Times New Roman" w:hAnsi="Times New Roman" w:cs="Times New Roman"/>
                <w:color w:val="000000"/>
                <w:sz w:val="16"/>
                <w:szCs w:val="16"/>
              </w:rPr>
              <w:t xml:space="preserve"> №5,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№6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90 793.00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941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90 793.00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942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90 793.00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943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к жилым домам по </w:t>
            </w:r>
            <w:proofErr w:type="spellStart"/>
            <w:r w:rsidRPr="006932C4">
              <w:rPr>
                <w:rFonts w:ascii="Times New Roman" w:eastAsia="Times New Roman" w:hAnsi="Times New Roman" w:cs="Times New Roman"/>
                <w:color w:val="000000"/>
                <w:sz w:val="16"/>
                <w:szCs w:val="16"/>
              </w:rPr>
              <w:t>ул.Восточная</w:t>
            </w:r>
            <w:proofErr w:type="spellEnd"/>
            <w:r w:rsidRPr="006932C4">
              <w:rPr>
                <w:rFonts w:ascii="Times New Roman" w:eastAsia="Times New Roman" w:hAnsi="Times New Roman" w:cs="Times New Roman"/>
                <w:color w:val="000000"/>
                <w:sz w:val="16"/>
                <w:szCs w:val="16"/>
              </w:rPr>
              <w:t xml:space="preserve"> №5,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№13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66 040.00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944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66 040.00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945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66 040.00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946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и водоснабжения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по </w:t>
            </w:r>
            <w:proofErr w:type="spellStart"/>
            <w:r w:rsidRPr="006932C4">
              <w:rPr>
                <w:rFonts w:ascii="Times New Roman" w:eastAsia="Times New Roman" w:hAnsi="Times New Roman" w:cs="Times New Roman"/>
                <w:color w:val="000000"/>
                <w:sz w:val="16"/>
                <w:szCs w:val="16"/>
              </w:rPr>
              <w:t>ул.Восточная</w:t>
            </w:r>
            <w:proofErr w:type="spellEnd"/>
            <w:r w:rsidRPr="006932C4">
              <w:rPr>
                <w:rFonts w:ascii="Times New Roman" w:eastAsia="Times New Roman" w:hAnsi="Times New Roman" w:cs="Times New Roman"/>
                <w:color w:val="000000"/>
                <w:sz w:val="16"/>
                <w:szCs w:val="16"/>
              </w:rPr>
              <w:t xml:space="preserve"> №15,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№10,№8, </w:t>
            </w:r>
            <w:proofErr w:type="spellStart"/>
            <w:r w:rsidRPr="006932C4">
              <w:rPr>
                <w:rFonts w:ascii="Times New Roman" w:eastAsia="Times New Roman" w:hAnsi="Times New Roman" w:cs="Times New Roman"/>
                <w:color w:val="000000"/>
                <w:sz w:val="16"/>
                <w:szCs w:val="16"/>
              </w:rPr>
              <w:t>ул.Западная</w:t>
            </w:r>
            <w:proofErr w:type="spellEnd"/>
            <w:r w:rsidRPr="006932C4">
              <w:rPr>
                <w:rFonts w:ascii="Times New Roman" w:eastAsia="Times New Roman" w:hAnsi="Times New Roman" w:cs="Times New Roman"/>
                <w:color w:val="000000"/>
                <w:sz w:val="16"/>
                <w:szCs w:val="16"/>
              </w:rPr>
              <w:t xml:space="preserve"> №29, №37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77 440.00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947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77 440.00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948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77 440.00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949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котла в котельной по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61/1 в </w:t>
            </w:r>
            <w:proofErr w:type="spellStart"/>
            <w:r w:rsidRPr="006932C4">
              <w:rPr>
                <w:rFonts w:ascii="Times New Roman" w:eastAsia="Times New Roman" w:hAnsi="Times New Roman" w:cs="Times New Roman"/>
                <w:color w:val="000000"/>
                <w:sz w:val="16"/>
                <w:szCs w:val="16"/>
              </w:rPr>
              <w:t>с.Березовское</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43 128.00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950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43 128.00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951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43 128.00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952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приобретение отвала коммунального снегоуборочного ОКС-250 на трактор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953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99 800.00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955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водоснабжения по </w:t>
            </w:r>
            <w:proofErr w:type="spellStart"/>
            <w:r w:rsidRPr="006932C4">
              <w:rPr>
                <w:rFonts w:ascii="Times New Roman" w:eastAsia="Times New Roman" w:hAnsi="Times New Roman" w:cs="Times New Roman"/>
                <w:color w:val="000000"/>
                <w:sz w:val="16"/>
                <w:szCs w:val="16"/>
              </w:rPr>
              <w:t>ул.Октябрьская</w:t>
            </w:r>
            <w:proofErr w:type="spellEnd"/>
            <w:r w:rsidRPr="006932C4">
              <w:rPr>
                <w:rFonts w:ascii="Times New Roman" w:eastAsia="Times New Roman" w:hAnsi="Times New Roman" w:cs="Times New Roman"/>
                <w:color w:val="000000"/>
                <w:sz w:val="16"/>
                <w:szCs w:val="16"/>
              </w:rPr>
              <w:t xml:space="preserve">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в </w:t>
            </w:r>
            <w:proofErr w:type="spellStart"/>
            <w:r w:rsidRPr="006932C4">
              <w:rPr>
                <w:rFonts w:ascii="Times New Roman" w:eastAsia="Times New Roman" w:hAnsi="Times New Roman" w:cs="Times New Roman"/>
                <w:color w:val="000000"/>
                <w:sz w:val="16"/>
                <w:szCs w:val="16"/>
              </w:rPr>
              <w:t>с.Родники</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99 804.00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956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99 804.00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957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99 804.00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958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водонапорной башне </w:t>
            </w:r>
            <w:proofErr w:type="spellStart"/>
            <w:r w:rsidRPr="006932C4">
              <w:rPr>
                <w:rFonts w:ascii="Times New Roman" w:eastAsia="Times New Roman" w:hAnsi="Times New Roman" w:cs="Times New Roman"/>
                <w:color w:val="000000"/>
                <w:sz w:val="16"/>
                <w:szCs w:val="16"/>
              </w:rPr>
              <w:t>ул.Центральная</w:t>
            </w:r>
            <w:proofErr w:type="spellEnd"/>
            <w:r w:rsidRPr="006932C4">
              <w:rPr>
                <w:rFonts w:ascii="Times New Roman" w:eastAsia="Times New Roman" w:hAnsi="Times New Roman" w:cs="Times New Roman"/>
                <w:color w:val="000000"/>
                <w:sz w:val="16"/>
                <w:szCs w:val="16"/>
              </w:rPr>
              <w:t xml:space="preserve"> ,27 а в </w:t>
            </w:r>
            <w:proofErr w:type="spellStart"/>
            <w:r w:rsidRPr="006932C4">
              <w:rPr>
                <w:rFonts w:ascii="Times New Roman" w:eastAsia="Times New Roman" w:hAnsi="Times New Roman" w:cs="Times New Roman"/>
                <w:color w:val="000000"/>
                <w:sz w:val="16"/>
                <w:szCs w:val="16"/>
              </w:rPr>
              <w:t>с.Косые</w:t>
            </w:r>
            <w:proofErr w:type="spellEnd"/>
            <w:r w:rsidRPr="006932C4">
              <w:rPr>
                <w:rFonts w:ascii="Times New Roman" w:eastAsia="Times New Roman" w:hAnsi="Times New Roman" w:cs="Times New Roman"/>
                <w:color w:val="000000"/>
                <w:sz w:val="16"/>
                <w:szCs w:val="16"/>
              </w:rPr>
              <w:t xml:space="preserve"> Ложки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74 521.00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74 521.00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960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74 521.00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961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водонапорной башне ул.40 лет Победы в </w:t>
            </w:r>
            <w:proofErr w:type="spellStart"/>
            <w:r w:rsidRPr="006932C4">
              <w:rPr>
                <w:rFonts w:ascii="Times New Roman" w:eastAsia="Times New Roman" w:hAnsi="Times New Roman" w:cs="Times New Roman"/>
                <w:color w:val="000000"/>
                <w:sz w:val="16"/>
                <w:szCs w:val="16"/>
              </w:rPr>
              <w:t>с.Парная</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71 016.00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962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71 016.00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963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71 016.00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водонапорной башне по ул. Белорусская,25а в </w:t>
            </w:r>
            <w:proofErr w:type="spellStart"/>
            <w:r w:rsidRPr="006932C4">
              <w:rPr>
                <w:rFonts w:ascii="Times New Roman" w:eastAsia="Times New Roman" w:hAnsi="Times New Roman" w:cs="Times New Roman"/>
                <w:color w:val="000000"/>
                <w:sz w:val="16"/>
                <w:szCs w:val="16"/>
              </w:rPr>
              <w:t>с.Ораки</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81 383.00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965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81 383.00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966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81 383.00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967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от ТК-6 до ТК-11 по </w:t>
            </w:r>
            <w:proofErr w:type="spellStart"/>
            <w:r w:rsidRPr="006932C4">
              <w:rPr>
                <w:rFonts w:ascii="Times New Roman" w:eastAsia="Times New Roman" w:hAnsi="Times New Roman" w:cs="Times New Roman"/>
                <w:color w:val="000000"/>
                <w:sz w:val="16"/>
                <w:szCs w:val="16"/>
              </w:rPr>
              <w:t>ул.Школьная</w:t>
            </w:r>
            <w:proofErr w:type="spellEnd"/>
            <w:r w:rsidRPr="006932C4">
              <w:rPr>
                <w:rFonts w:ascii="Times New Roman" w:eastAsia="Times New Roman" w:hAnsi="Times New Roman" w:cs="Times New Roman"/>
                <w:color w:val="000000"/>
                <w:sz w:val="16"/>
                <w:szCs w:val="16"/>
              </w:rPr>
              <w:t xml:space="preserve">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1 418 377.20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968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1 418 377.20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1 418 377.20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970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приобретение котла в котельную по ул. Советская 61/1 с. Березовское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724 000.00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971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724 000.00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972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724 000.00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973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по </w:t>
            </w:r>
            <w:proofErr w:type="spellStart"/>
            <w:r w:rsidRPr="006932C4">
              <w:rPr>
                <w:rFonts w:ascii="Times New Roman" w:eastAsia="Times New Roman" w:hAnsi="Times New Roman" w:cs="Times New Roman"/>
                <w:color w:val="000000"/>
                <w:sz w:val="16"/>
                <w:szCs w:val="16"/>
              </w:rPr>
              <w:t>ул.Новоселов</w:t>
            </w:r>
            <w:proofErr w:type="spellEnd"/>
            <w:r w:rsidRPr="006932C4">
              <w:rPr>
                <w:rFonts w:ascii="Times New Roman" w:eastAsia="Times New Roman" w:hAnsi="Times New Roman" w:cs="Times New Roman"/>
                <w:color w:val="000000"/>
                <w:sz w:val="16"/>
                <w:szCs w:val="16"/>
              </w:rPr>
              <w:t xml:space="preserve">-Дальневосточная в </w:t>
            </w:r>
            <w:proofErr w:type="spellStart"/>
            <w:r w:rsidRPr="006932C4">
              <w:rPr>
                <w:rFonts w:ascii="Times New Roman" w:eastAsia="Times New Roman" w:hAnsi="Times New Roman" w:cs="Times New Roman"/>
                <w:color w:val="000000"/>
                <w:sz w:val="16"/>
                <w:szCs w:val="16"/>
              </w:rPr>
              <w:t>с.Родники</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30 650.00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30 650.00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975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30 650.00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976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в </w:t>
            </w:r>
            <w:proofErr w:type="spellStart"/>
            <w:r w:rsidRPr="006932C4">
              <w:rPr>
                <w:rFonts w:ascii="Times New Roman" w:eastAsia="Times New Roman" w:hAnsi="Times New Roman" w:cs="Times New Roman"/>
                <w:color w:val="000000"/>
                <w:sz w:val="16"/>
                <w:szCs w:val="16"/>
              </w:rPr>
              <w:t>с.Родники</w:t>
            </w:r>
            <w:proofErr w:type="spellEnd"/>
            <w:r w:rsidRPr="006932C4">
              <w:rPr>
                <w:rFonts w:ascii="Times New Roman" w:eastAsia="Times New Roman" w:hAnsi="Times New Roman" w:cs="Times New Roman"/>
                <w:color w:val="000000"/>
                <w:sz w:val="16"/>
                <w:szCs w:val="16"/>
              </w:rPr>
              <w:t xml:space="preserve"> и </w:t>
            </w:r>
            <w:proofErr w:type="spellStart"/>
            <w:r w:rsidRPr="006932C4">
              <w:rPr>
                <w:rFonts w:ascii="Times New Roman" w:eastAsia="Times New Roman" w:hAnsi="Times New Roman" w:cs="Times New Roman"/>
                <w:color w:val="000000"/>
                <w:sz w:val="16"/>
                <w:szCs w:val="16"/>
              </w:rPr>
              <w:t>д.Скворцово</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39 946.00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977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39 946.00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978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39 946.00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установку колодцев и текущий ремонт сетей водоснабжения по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 ул. Целинная-Никольская в </w:t>
            </w:r>
            <w:proofErr w:type="spellStart"/>
            <w:r w:rsidRPr="006932C4">
              <w:rPr>
                <w:rFonts w:ascii="Times New Roman" w:eastAsia="Times New Roman" w:hAnsi="Times New Roman" w:cs="Times New Roman"/>
                <w:color w:val="000000"/>
                <w:sz w:val="16"/>
                <w:szCs w:val="16"/>
              </w:rPr>
              <w:t>с.Родники</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99 985.00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99 985.00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99 985.00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водонапорной башни в </w:t>
            </w:r>
            <w:proofErr w:type="spellStart"/>
            <w:r w:rsidRPr="006932C4">
              <w:rPr>
                <w:rFonts w:ascii="Times New Roman" w:eastAsia="Times New Roman" w:hAnsi="Times New Roman" w:cs="Times New Roman"/>
                <w:color w:val="000000"/>
                <w:sz w:val="16"/>
                <w:szCs w:val="16"/>
              </w:rPr>
              <w:t>с.Родники</w:t>
            </w:r>
            <w:proofErr w:type="spellEnd"/>
            <w:r w:rsidRPr="006932C4">
              <w:rPr>
                <w:rFonts w:ascii="Times New Roman" w:eastAsia="Times New Roman" w:hAnsi="Times New Roman" w:cs="Times New Roman"/>
                <w:color w:val="000000"/>
                <w:sz w:val="16"/>
                <w:szCs w:val="16"/>
              </w:rPr>
              <w:t xml:space="preserve"> по ул. Октябрьская, 16А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1 058 500.00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1 058 500.00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1 058 500.00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от ТК-35 до жилого дома №1 по ул. Рабочая в </w:t>
            </w:r>
            <w:proofErr w:type="spellStart"/>
            <w:r w:rsidRPr="006932C4">
              <w:rPr>
                <w:rFonts w:ascii="Times New Roman" w:eastAsia="Times New Roman" w:hAnsi="Times New Roman" w:cs="Times New Roman"/>
                <w:color w:val="000000"/>
                <w:sz w:val="16"/>
                <w:szCs w:val="16"/>
              </w:rPr>
              <w:t>с.Березовское</w:t>
            </w:r>
            <w:proofErr w:type="spellEnd"/>
            <w:r w:rsidRPr="006932C4">
              <w:rPr>
                <w:rFonts w:ascii="Times New Roman" w:eastAsia="Times New Roman" w:hAnsi="Times New Roman" w:cs="Times New Roman"/>
                <w:color w:val="000000"/>
                <w:sz w:val="16"/>
                <w:szCs w:val="16"/>
              </w:rPr>
              <w:t>,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234 408.07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234 408.07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234 408.07</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по ул. Тракторная, ул. Рабочая в </w:t>
            </w:r>
            <w:proofErr w:type="spellStart"/>
            <w:r w:rsidRPr="006932C4">
              <w:rPr>
                <w:rFonts w:ascii="Times New Roman" w:eastAsia="Times New Roman" w:hAnsi="Times New Roman" w:cs="Times New Roman"/>
                <w:color w:val="000000"/>
                <w:sz w:val="16"/>
                <w:szCs w:val="16"/>
              </w:rPr>
              <w:t>с.Березовское</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288 932.08</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288 932.08</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990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288 932.08</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991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емкости на водонапорной башне в </w:t>
            </w:r>
            <w:proofErr w:type="spellStart"/>
            <w:r w:rsidRPr="006932C4">
              <w:rPr>
                <w:rFonts w:ascii="Times New Roman" w:eastAsia="Times New Roman" w:hAnsi="Times New Roman" w:cs="Times New Roman"/>
                <w:color w:val="000000"/>
                <w:sz w:val="16"/>
                <w:szCs w:val="16"/>
              </w:rPr>
              <w:t>с.Парная</w:t>
            </w:r>
            <w:proofErr w:type="spellEnd"/>
            <w:r w:rsidRPr="006932C4">
              <w:rPr>
                <w:rFonts w:ascii="Times New Roman" w:eastAsia="Times New Roman" w:hAnsi="Times New Roman" w:cs="Times New Roman"/>
                <w:color w:val="000000"/>
                <w:sz w:val="16"/>
                <w:szCs w:val="16"/>
              </w:rPr>
              <w:t xml:space="preserve">, </w:t>
            </w:r>
            <w:proofErr w:type="spellStart"/>
            <w:r w:rsidRPr="006932C4">
              <w:rPr>
                <w:rFonts w:ascii="Times New Roman" w:eastAsia="Times New Roman" w:hAnsi="Times New Roman" w:cs="Times New Roman"/>
                <w:color w:val="000000"/>
                <w:sz w:val="16"/>
                <w:szCs w:val="16"/>
              </w:rPr>
              <w:t>пер.Школьный</w:t>
            </w:r>
            <w:proofErr w:type="spellEnd"/>
            <w:r w:rsidRPr="006932C4">
              <w:rPr>
                <w:rFonts w:ascii="Times New Roman" w:eastAsia="Times New Roman" w:hAnsi="Times New Roman" w:cs="Times New Roman"/>
                <w:color w:val="000000"/>
                <w:sz w:val="16"/>
                <w:szCs w:val="16"/>
              </w:rPr>
              <w:t>, 3д/3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504 949.00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992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504 949.00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993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504 949.00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по </w:t>
            </w:r>
            <w:proofErr w:type="spellStart"/>
            <w:r w:rsidRPr="006932C4">
              <w:rPr>
                <w:rFonts w:ascii="Times New Roman" w:eastAsia="Times New Roman" w:hAnsi="Times New Roman" w:cs="Times New Roman"/>
                <w:color w:val="000000"/>
                <w:sz w:val="16"/>
                <w:szCs w:val="16"/>
              </w:rPr>
              <w:t>ул.Центральная</w:t>
            </w:r>
            <w:proofErr w:type="spellEnd"/>
            <w:r w:rsidRPr="006932C4">
              <w:rPr>
                <w:rFonts w:ascii="Times New Roman" w:eastAsia="Times New Roman" w:hAnsi="Times New Roman" w:cs="Times New Roman"/>
                <w:color w:val="000000"/>
                <w:sz w:val="16"/>
                <w:szCs w:val="16"/>
              </w:rPr>
              <w:t xml:space="preserve"> в </w:t>
            </w:r>
            <w:proofErr w:type="spellStart"/>
            <w:r w:rsidRPr="006932C4">
              <w:rPr>
                <w:rFonts w:ascii="Times New Roman" w:eastAsia="Times New Roman" w:hAnsi="Times New Roman" w:cs="Times New Roman"/>
                <w:color w:val="000000"/>
                <w:sz w:val="16"/>
                <w:szCs w:val="16"/>
              </w:rPr>
              <w:t>д.Белоозерка</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991 206.06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995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991 206.06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996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991 206.06</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997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системы отопления в здании администрации Березовского сельсовета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592 132.20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998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592 132.20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592 132.20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демонтаж водонапорной башни по ул. Степная в д. </w:t>
            </w:r>
            <w:proofErr w:type="spellStart"/>
            <w:r w:rsidRPr="006932C4">
              <w:rPr>
                <w:rFonts w:ascii="Times New Roman" w:eastAsia="Times New Roman" w:hAnsi="Times New Roman" w:cs="Times New Roman"/>
                <w:color w:val="000000"/>
                <w:sz w:val="16"/>
                <w:szCs w:val="16"/>
              </w:rPr>
              <w:t>Скворцово</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41 890.00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41 890.00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41 890.00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разработку проектно-сметной документации и получение положительного заключения Красноярской краевой государственной экспертизы на капитальный ремонт сетей теплоснабжения и водоснабжения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разработку проектно-сметной документации и получение положительного заключения Красноярской краевой государственной экспертизы на капитальный ремонт котельной с заменой котла квартал Путейский,41 в </w:t>
            </w:r>
            <w:proofErr w:type="spellStart"/>
            <w:r w:rsidRPr="006932C4">
              <w:rPr>
                <w:rFonts w:ascii="Times New Roman" w:eastAsia="Times New Roman" w:hAnsi="Times New Roman" w:cs="Times New Roman"/>
                <w:color w:val="000000"/>
                <w:sz w:val="16"/>
                <w:szCs w:val="16"/>
              </w:rPr>
              <w:t>п.Инголь</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ремонт сетей теплоснабжения по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в </w:t>
            </w:r>
            <w:proofErr w:type="spellStart"/>
            <w:r w:rsidRPr="006932C4">
              <w:rPr>
                <w:rFonts w:ascii="Times New Roman" w:eastAsia="Times New Roman" w:hAnsi="Times New Roman" w:cs="Times New Roman"/>
                <w:color w:val="000000"/>
                <w:sz w:val="16"/>
                <w:szCs w:val="16"/>
              </w:rPr>
              <w:t>с.Березовское</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41 745.00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1010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41 745.00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1011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41 745.00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1012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отогрев водонапорной башни по </w:t>
            </w:r>
            <w:proofErr w:type="spellStart"/>
            <w:r w:rsidRPr="006932C4">
              <w:rPr>
                <w:rFonts w:ascii="Times New Roman" w:eastAsia="Times New Roman" w:hAnsi="Times New Roman" w:cs="Times New Roman"/>
                <w:color w:val="000000"/>
                <w:sz w:val="16"/>
                <w:szCs w:val="16"/>
              </w:rPr>
              <w:t>ул.Лесная</w:t>
            </w:r>
            <w:proofErr w:type="spellEnd"/>
            <w:r w:rsidRPr="006932C4">
              <w:rPr>
                <w:rFonts w:ascii="Times New Roman" w:eastAsia="Times New Roman" w:hAnsi="Times New Roman" w:cs="Times New Roman"/>
                <w:color w:val="000000"/>
                <w:sz w:val="16"/>
                <w:szCs w:val="16"/>
              </w:rPr>
              <w:t xml:space="preserve"> в </w:t>
            </w:r>
            <w:proofErr w:type="spellStart"/>
            <w:r w:rsidRPr="006932C4">
              <w:rPr>
                <w:rFonts w:ascii="Times New Roman" w:eastAsia="Times New Roman" w:hAnsi="Times New Roman" w:cs="Times New Roman"/>
                <w:color w:val="000000"/>
                <w:sz w:val="16"/>
                <w:szCs w:val="16"/>
              </w:rPr>
              <w:t>с.Шушь</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1013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1014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1015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водонапорной башне в </w:t>
            </w:r>
            <w:proofErr w:type="spellStart"/>
            <w:r w:rsidRPr="006932C4">
              <w:rPr>
                <w:rFonts w:ascii="Times New Roman" w:eastAsia="Times New Roman" w:hAnsi="Times New Roman" w:cs="Times New Roman"/>
                <w:color w:val="000000"/>
                <w:sz w:val="16"/>
                <w:szCs w:val="16"/>
              </w:rPr>
              <w:t>с.Родники</w:t>
            </w:r>
            <w:proofErr w:type="spellEnd"/>
            <w:r w:rsidRPr="006932C4">
              <w:rPr>
                <w:rFonts w:ascii="Times New Roman" w:eastAsia="Times New Roman" w:hAnsi="Times New Roman" w:cs="Times New Roman"/>
                <w:color w:val="000000"/>
                <w:sz w:val="16"/>
                <w:szCs w:val="16"/>
              </w:rPr>
              <w:t xml:space="preserve">, </w:t>
            </w:r>
            <w:proofErr w:type="spellStart"/>
            <w:r w:rsidRPr="006932C4">
              <w:rPr>
                <w:rFonts w:ascii="Times New Roman" w:eastAsia="Times New Roman" w:hAnsi="Times New Roman" w:cs="Times New Roman"/>
                <w:color w:val="000000"/>
                <w:sz w:val="16"/>
                <w:szCs w:val="16"/>
              </w:rPr>
              <w:t>ул.Гоголя</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w:t>
            </w:r>
            <w:r w:rsidRPr="006932C4">
              <w:rPr>
                <w:rFonts w:ascii="Times New Roman" w:eastAsia="Times New Roman" w:hAnsi="Times New Roman" w:cs="Times New Roman"/>
                <w:color w:val="000000"/>
                <w:sz w:val="16"/>
                <w:szCs w:val="16"/>
              </w:rPr>
              <w:lastRenderedPageBreak/>
              <w:t>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29 489.00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1016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29 489.00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1017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29 489.00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1018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ремонт сетей теплоснабжения по </w:t>
            </w:r>
            <w:proofErr w:type="spellStart"/>
            <w:r w:rsidRPr="006932C4">
              <w:rPr>
                <w:rFonts w:ascii="Times New Roman" w:eastAsia="Times New Roman" w:hAnsi="Times New Roman" w:cs="Times New Roman"/>
                <w:color w:val="000000"/>
                <w:sz w:val="16"/>
                <w:szCs w:val="16"/>
              </w:rPr>
              <w:t>ул.Лесная</w:t>
            </w:r>
            <w:proofErr w:type="spellEnd"/>
            <w:r w:rsidRPr="006932C4">
              <w:rPr>
                <w:rFonts w:ascii="Times New Roman" w:eastAsia="Times New Roman" w:hAnsi="Times New Roman" w:cs="Times New Roman"/>
                <w:color w:val="000000"/>
                <w:sz w:val="16"/>
                <w:szCs w:val="16"/>
              </w:rPr>
              <w:t xml:space="preserve"> в </w:t>
            </w:r>
            <w:proofErr w:type="spellStart"/>
            <w:r w:rsidRPr="006932C4">
              <w:rPr>
                <w:rFonts w:ascii="Times New Roman" w:eastAsia="Times New Roman" w:hAnsi="Times New Roman" w:cs="Times New Roman"/>
                <w:color w:val="000000"/>
                <w:sz w:val="16"/>
                <w:szCs w:val="16"/>
              </w:rPr>
              <w:t>с.Парная</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17 540.00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1019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17 540.00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1020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17 540.00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1021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глубинного насоса на водонапорной башне в с. Парная, ул.Зеленая,14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77 437.00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1022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77 437.00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1023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77 437.00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1024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глубинного насоса на водонапорной башне в с. Парная, ул.Октябрьская,67Б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70 297.00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1025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70 297.00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1026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70 297.00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1027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водонапорной башне в с. Малое Озеро, </w:t>
            </w:r>
            <w:proofErr w:type="spellStart"/>
            <w:r w:rsidRPr="006932C4">
              <w:rPr>
                <w:rFonts w:ascii="Times New Roman" w:eastAsia="Times New Roman" w:hAnsi="Times New Roman" w:cs="Times New Roman"/>
                <w:color w:val="000000"/>
                <w:sz w:val="16"/>
                <w:szCs w:val="16"/>
              </w:rPr>
              <w:t>ул</w:t>
            </w:r>
            <w:proofErr w:type="spellEnd"/>
            <w:r w:rsidRPr="006932C4">
              <w:rPr>
                <w:rFonts w:ascii="Times New Roman" w:eastAsia="Times New Roman" w:hAnsi="Times New Roman" w:cs="Times New Roman"/>
                <w:color w:val="000000"/>
                <w:sz w:val="16"/>
                <w:szCs w:val="16"/>
              </w:rPr>
              <w:t xml:space="preserve"> Школьная, 33Б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78 715.00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1028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78 715.00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1029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78 715.00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1030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каната на золоудалении и насоса в котельной </w:t>
            </w:r>
            <w:proofErr w:type="spellStart"/>
            <w:r w:rsidRPr="006932C4">
              <w:rPr>
                <w:rFonts w:ascii="Times New Roman" w:eastAsia="Times New Roman" w:hAnsi="Times New Roman" w:cs="Times New Roman"/>
                <w:color w:val="000000"/>
                <w:sz w:val="16"/>
                <w:szCs w:val="16"/>
              </w:rPr>
              <w:t>п.Инголь,квартал</w:t>
            </w:r>
            <w:proofErr w:type="spellEnd"/>
            <w:r w:rsidRPr="006932C4">
              <w:rPr>
                <w:rFonts w:ascii="Times New Roman" w:eastAsia="Times New Roman" w:hAnsi="Times New Roman" w:cs="Times New Roman"/>
                <w:color w:val="000000"/>
                <w:sz w:val="16"/>
                <w:szCs w:val="16"/>
              </w:rPr>
              <w:t xml:space="preserve"> Путейский,41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1031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1032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1033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установку запорной арматуры на водонапорной башне по </w:t>
            </w:r>
            <w:proofErr w:type="spellStart"/>
            <w:r w:rsidRPr="006932C4">
              <w:rPr>
                <w:rFonts w:ascii="Times New Roman" w:eastAsia="Times New Roman" w:hAnsi="Times New Roman" w:cs="Times New Roman"/>
                <w:color w:val="000000"/>
                <w:sz w:val="16"/>
                <w:szCs w:val="16"/>
              </w:rPr>
              <w:t>ул.Центральная</w:t>
            </w:r>
            <w:proofErr w:type="spellEnd"/>
            <w:r w:rsidRPr="006932C4">
              <w:rPr>
                <w:rFonts w:ascii="Times New Roman" w:eastAsia="Times New Roman" w:hAnsi="Times New Roman" w:cs="Times New Roman"/>
                <w:color w:val="000000"/>
                <w:sz w:val="16"/>
                <w:szCs w:val="16"/>
              </w:rPr>
              <w:t xml:space="preserve"> в </w:t>
            </w:r>
            <w:proofErr w:type="spellStart"/>
            <w:r w:rsidRPr="006932C4">
              <w:rPr>
                <w:rFonts w:ascii="Times New Roman" w:eastAsia="Times New Roman" w:hAnsi="Times New Roman" w:cs="Times New Roman"/>
                <w:color w:val="000000"/>
                <w:sz w:val="16"/>
                <w:szCs w:val="16"/>
              </w:rPr>
              <w:t>д.Белоозерка</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9 586.00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1034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9 586.00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1035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9 586.00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1036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ремонт водонапорной башни по ул. Верхняя в </w:t>
            </w:r>
            <w:proofErr w:type="spellStart"/>
            <w:r w:rsidRPr="006932C4">
              <w:rPr>
                <w:rFonts w:ascii="Times New Roman" w:eastAsia="Times New Roman" w:hAnsi="Times New Roman" w:cs="Times New Roman"/>
                <w:color w:val="000000"/>
                <w:sz w:val="16"/>
                <w:szCs w:val="16"/>
              </w:rPr>
              <w:t>д.Скрипачи</w:t>
            </w:r>
            <w:proofErr w:type="spellEnd"/>
            <w:r w:rsidRPr="006932C4">
              <w:rPr>
                <w:rFonts w:ascii="Times New Roman" w:eastAsia="Times New Roman" w:hAnsi="Times New Roman" w:cs="Times New Roman"/>
                <w:color w:val="000000"/>
                <w:sz w:val="16"/>
                <w:szCs w:val="16"/>
              </w:rPr>
              <w:t xml:space="preserve"> в рамках </w:t>
            </w:r>
            <w:r w:rsidRPr="006932C4">
              <w:rPr>
                <w:rFonts w:ascii="Times New Roman" w:eastAsia="Times New Roman" w:hAnsi="Times New Roman" w:cs="Times New Roman"/>
                <w:color w:val="000000"/>
                <w:sz w:val="16"/>
                <w:szCs w:val="16"/>
              </w:rPr>
              <w:lastRenderedPageBreak/>
              <w:t>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76 831.00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1037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76 831.00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1038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76 831.00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1039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ремонт сетей теплоснабжения по ул. Школьная, </w:t>
            </w:r>
            <w:proofErr w:type="spellStart"/>
            <w:r w:rsidRPr="006932C4">
              <w:rPr>
                <w:rFonts w:ascii="Times New Roman" w:eastAsia="Times New Roman" w:hAnsi="Times New Roman" w:cs="Times New Roman"/>
                <w:color w:val="000000"/>
                <w:sz w:val="16"/>
                <w:szCs w:val="16"/>
              </w:rPr>
              <w:t>ул.Тупиковая</w:t>
            </w:r>
            <w:proofErr w:type="spellEnd"/>
            <w:r w:rsidRPr="006932C4">
              <w:rPr>
                <w:rFonts w:ascii="Times New Roman" w:eastAsia="Times New Roman" w:hAnsi="Times New Roman" w:cs="Times New Roman"/>
                <w:color w:val="000000"/>
                <w:sz w:val="16"/>
                <w:szCs w:val="16"/>
              </w:rPr>
              <w:t xml:space="preserve">,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в с. Новоалтатка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59 308.00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1040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59 308.00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1041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59 308.00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1042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ремонт сетей водоснабжения по </w:t>
            </w:r>
            <w:proofErr w:type="spellStart"/>
            <w:r w:rsidRPr="006932C4">
              <w:rPr>
                <w:rFonts w:ascii="Times New Roman" w:eastAsia="Times New Roman" w:hAnsi="Times New Roman" w:cs="Times New Roman"/>
                <w:color w:val="000000"/>
                <w:sz w:val="16"/>
                <w:szCs w:val="16"/>
              </w:rPr>
              <w:t>ул.Западная,ул</w:t>
            </w:r>
            <w:proofErr w:type="spellEnd"/>
            <w:r w:rsidRPr="006932C4">
              <w:rPr>
                <w:rFonts w:ascii="Times New Roman" w:eastAsia="Times New Roman" w:hAnsi="Times New Roman" w:cs="Times New Roman"/>
                <w:color w:val="000000"/>
                <w:sz w:val="16"/>
                <w:szCs w:val="16"/>
              </w:rPr>
              <w:t>. Кольцевая, ул. Советская в с. Новоалтатка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35 364.00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1043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35 364.00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35 364.00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1045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глубинного насоса на водонапорной башне по ул. Верхняя в д. Скрипачи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67 658.00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1046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67 658.00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1047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67 658.00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1048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электромонтажные работы в котельной по ул. Советская 61/1 в </w:t>
            </w:r>
            <w:proofErr w:type="spellStart"/>
            <w:r w:rsidRPr="006932C4">
              <w:rPr>
                <w:rFonts w:ascii="Times New Roman" w:eastAsia="Times New Roman" w:hAnsi="Times New Roman" w:cs="Times New Roman"/>
                <w:color w:val="000000"/>
                <w:sz w:val="16"/>
                <w:szCs w:val="16"/>
              </w:rPr>
              <w:t>с.Березовское</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30 808.00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30 808.00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1050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30 808.00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1051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водонапорной башне в </w:t>
            </w:r>
            <w:proofErr w:type="spellStart"/>
            <w:r w:rsidRPr="006932C4">
              <w:rPr>
                <w:rFonts w:ascii="Times New Roman" w:eastAsia="Times New Roman" w:hAnsi="Times New Roman" w:cs="Times New Roman"/>
                <w:color w:val="000000"/>
                <w:sz w:val="16"/>
                <w:szCs w:val="16"/>
              </w:rPr>
              <w:t>д.Горбы</w:t>
            </w:r>
            <w:proofErr w:type="spellEnd"/>
            <w:r w:rsidRPr="006932C4">
              <w:rPr>
                <w:rFonts w:ascii="Times New Roman" w:eastAsia="Times New Roman" w:hAnsi="Times New Roman" w:cs="Times New Roman"/>
                <w:color w:val="000000"/>
                <w:sz w:val="16"/>
                <w:szCs w:val="16"/>
              </w:rPr>
              <w:t xml:space="preserve"> по ул.Центральная,36А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67 506.00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1052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67 506.00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1053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67 506.00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1054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водонапорной башне в </w:t>
            </w:r>
            <w:proofErr w:type="spellStart"/>
            <w:r w:rsidRPr="006932C4">
              <w:rPr>
                <w:rFonts w:ascii="Times New Roman" w:eastAsia="Times New Roman" w:hAnsi="Times New Roman" w:cs="Times New Roman"/>
                <w:color w:val="000000"/>
                <w:sz w:val="16"/>
                <w:szCs w:val="16"/>
              </w:rPr>
              <w:t>д.Александровка</w:t>
            </w:r>
            <w:proofErr w:type="spellEnd"/>
            <w:r w:rsidRPr="006932C4">
              <w:rPr>
                <w:rFonts w:ascii="Times New Roman" w:eastAsia="Times New Roman" w:hAnsi="Times New Roman" w:cs="Times New Roman"/>
                <w:color w:val="000000"/>
                <w:sz w:val="16"/>
                <w:szCs w:val="16"/>
              </w:rPr>
              <w:t>, ул.Свободная,35А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72 295.00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1055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72 295.00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1056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72 295.00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1057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межбюджетных трансфертов бюджетам поселений на решение неотложных вопросов в сфере жилищно-коммунального хозяйстве за счет средств районного бюджета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1 240 000.00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1058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1 240 000.00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1059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1 240 000.00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1060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Содействие развитию налогового потенциала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84100S7450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1 069 000.00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1061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84100S7450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1 069 000.00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1062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84100S7450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1 069 000.00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1063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Благоустройство</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7 068 544.40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1 100 000.00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1 100 000.00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"Обеспечение доступным и комфортным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6 422 510.00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1 100 000.00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1 100 000.00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1065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"Организация утилизации и переработки бытовых и промышленных отходов на территории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1 100 000.00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1 100 000.00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1066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бюджетам поселений на исполнение переданных полномочий (Березовский сельсовет) в рамках подпрограммы "Организация утилизации и переработки бытовых и промышленных отходов на территории Шарыповского района" муниципальной программы "Обеспечение доступным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1067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1068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бюджетам поселений на исполнение переданных полномочий (Ивановский сельсовет) в рамках подпрограммы "Организация утилизации и переработки бытовых и промышленных отходов на территории Шарыповского района" муниципальной программы "Обеспечение доступным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1070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1071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1072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бюджетам поселений на исполнение переданных полномочий (Новоалтатский сельсовет) в рамках подпрограммы "Организация утилизации и переработки бытовых и промышленных отходов на территории Шарыповского района" муниципальной программы "Обеспечение доступным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1073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1075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Межбюджетные трансферты бюджетам поселений на исполнение переданных полномочий (Парнинский сельсовет) в рамках подпрограммы "Организация утилизации и переработки бытовых и промышленных отходов на территории Шарыповского района" </w:t>
            </w:r>
            <w:r w:rsidRPr="006932C4">
              <w:rPr>
                <w:rFonts w:ascii="Times New Roman" w:eastAsia="Times New Roman" w:hAnsi="Times New Roman" w:cs="Times New Roman"/>
                <w:color w:val="000000"/>
                <w:sz w:val="16"/>
                <w:szCs w:val="16"/>
              </w:rPr>
              <w:lastRenderedPageBreak/>
              <w:t>муниципальной программы "Обеспечение доступным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1076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1077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1078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бюджетам поселений на исполнение переданных полномочий (Родниковский сельсовет) в рамках подпрограммы "Организация утилизации и переработки бытовых и промышленных отходов на территории Шарыповского района" муниципальной программы "Обеспечение доступным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1080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1081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бюджетам поселений на исполнение переданных полномочий (Холмогорский сельсовет) в рамках подпрограммы "Организация утилизации и переработки бытовых и промышленных отходов на территории Шарыповского района" муниципальной программы "Обеспечение доступным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1082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1083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бюджетам поселений на исполнение переданных полномочий (Шушенский сельсовет) в рамках подпрограммы "Организация утилизации и переработки бытовых и промышленных отходов на территории Шарыповского района" муниципальной программы "Обеспечение доступным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1085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1086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0640086160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1087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Отдельные мероприятия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5 322 510.00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1088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межбюджетных трансфертов на реализацию проектов по благоустройству территорий поселений в рамках отдельных мероприятий муниципальной программы "Обеспечение доступным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06900S7410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3 603 960.00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06900S7410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3 603 960.00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1090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06900S7410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3 603 960.00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1091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межбюджетных трансфертов на реализацию проектов по решению вопросов местного значения сельских поселений в рамках отдельных мероприятий муниципальной программы "Обеспечение доступным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06900S7490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1 718 550.00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1092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06900S7490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1 718 550.00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1093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06900S7490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1 718 550.00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1094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Непрограммные расходы администрации Шарыповского </w:t>
            </w:r>
            <w:r w:rsidRPr="006932C4">
              <w:rPr>
                <w:rFonts w:ascii="Times New Roman" w:eastAsia="Times New Roman" w:hAnsi="Times New Roman" w:cs="Times New Roman"/>
                <w:color w:val="000000"/>
                <w:sz w:val="16"/>
                <w:szCs w:val="16"/>
              </w:rPr>
              <w:lastRenderedPageBreak/>
              <w:t>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646 034.40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1095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Функционирование </w:t>
            </w:r>
            <w:proofErr w:type="spellStart"/>
            <w:r w:rsidRPr="006932C4">
              <w:rPr>
                <w:rFonts w:ascii="Times New Roman" w:eastAsia="Times New Roman" w:hAnsi="Times New Roman" w:cs="Times New Roman"/>
                <w:color w:val="000000"/>
                <w:sz w:val="16"/>
                <w:szCs w:val="16"/>
              </w:rPr>
              <w:t>администраци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646 034.40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1096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благоустройство территории администрации Шушенского сельсовета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69 950.00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1097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69 950.00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1098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69 950.00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1099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приобретение триммеров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1100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1101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1102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ограждения администрации Парнинского сельсовета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28 030.00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1103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28 030.00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28 030.00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1105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устройство ограждения территории парковки </w:t>
            </w:r>
            <w:proofErr w:type="spellStart"/>
            <w:r w:rsidRPr="006932C4">
              <w:rPr>
                <w:rFonts w:ascii="Times New Roman" w:eastAsia="Times New Roman" w:hAnsi="Times New Roman" w:cs="Times New Roman"/>
                <w:color w:val="000000"/>
                <w:sz w:val="16"/>
                <w:szCs w:val="16"/>
              </w:rPr>
              <w:t>прилегающейк</w:t>
            </w:r>
            <w:proofErr w:type="spellEnd"/>
            <w:r w:rsidRPr="006932C4">
              <w:rPr>
                <w:rFonts w:ascii="Times New Roman" w:eastAsia="Times New Roman" w:hAnsi="Times New Roman" w:cs="Times New Roman"/>
                <w:color w:val="000000"/>
                <w:sz w:val="16"/>
                <w:szCs w:val="16"/>
              </w:rPr>
              <w:t xml:space="preserve"> филиалу </w:t>
            </w:r>
            <w:proofErr w:type="spellStart"/>
            <w:r w:rsidRPr="006932C4">
              <w:rPr>
                <w:rFonts w:ascii="Times New Roman" w:eastAsia="Times New Roman" w:hAnsi="Times New Roman" w:cs="Times New Roman"/>
                <w:color w:val="000000"/>
                <w:sz w:val="16"/>
                <w:szCs w:val="16"/>
              </w:rPr>
              <w:t>Парнинская</w:t>
            </w:r>
            <w:proofErr w:type="spellEnd"/>
            <w:r w:rsidRPr="006932C4">
              <w:rPr>
                <w:rFonts w:ascii="Times New Roman" w:eastAsia="Times New Roman" w:hAnsi="Times New Roman" w:cs="Times New Roman"/>
                <w:color w:val="000000"/>
                <w:sz w:val="16"/>
                <w:szCs w:val="16"/>
              </w:rPr>
              <w:t xml:space="preserve"> ЦКС МБУК «</w:t>
            </w:r>
            <w:proofErr w:type="spellStart"/>
            <w:r w:rsidRPr="006932C4">
              <w:rPr>
                <w:rFonts w:ascii="Times New Roman" w:eastAsia="Times New Roman" w:hAnsi="Times New Roman" w:cs="Times New Roman"/>
                <w:color w:val="000000"/>
                <w:sz w:val="16"/>
                <w:szCs w:val="16"/>
              </w:rPr>
              <w:t>Парнинская</w:t>
            </w:r>
            <w:proofErr w:type="spellEnd"/>
            <w:r w:rsidRPr="006932C4">
              <w:rPr>
                <w:rFonts w:ascii="Times New Roman" w:eastAsia="Times New Roman" w:hAnsi="Times New Roman" w:cs="Times New Roman"/>
                <w:color w:val="000000"/>
                <w:sz w:val="16"/>
                <w:szCs w:val="16"/>
              </w:rPr>
              <w:t xml:space="preserve"> ЦКС» Шарыповского района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317 918.00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1106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317 918.00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1107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8410080440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317 918.00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1108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содержание мест захоронений Холмогорского сельсовета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71 436.40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71 436.40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1110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8410080530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71 436.40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1111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приобретение и доставку контейнеров для ТКО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95 100.00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1112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95 100.00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1113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95 100.00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1114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поддержку </w:t>
            </w:r>
            <w:proofErr w:type="spellStart"/>
            <w:r w:rsidRPr="006932C4">
              <w:rPr>
                <w:rFonts w:ascii="Times New Roman" w:eastAsia="Times New Roman" w:hAnsi="Times New Roman" w:cs="Times New Roman"/>
                <w:color w:val="000000"/>
                <w:sz w:val="16"/>
                <w:szCs w:val="16"/>
              </w:rPr>
              <w:t>самооблажения</w:t>
            </w:r>
            <w:proofErr w:type="spellEnd"/>
            <w:r w:rsidRPr="006932C4">
              <w:rPr>
                <w:rFonts w:ascii="Times New Roman" w:eastAsia="Times New Roman" w:hAnsi="Times New Roman" w:cs="Times New Roman"/>
                <w:color w:val="000000"/>
                <w:sz w:val="16"/>
                <w:szCs w:val="16"/>
              </w:rPr>
              <w:t xml:space="preserve"> граждан в с. Шушь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84100S3880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1115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84100S3880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1116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84100S3880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18 600.00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1117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Другие вопросы в области жилищно-коммунального хозяйства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25 807 524.00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17 699 469.00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17 699 469.00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1118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"Обеспечение доступным и комфортным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25 747 024.00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17 699 469.00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17 699 469.00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1119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Отдельные мероприятия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25 747 024.00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17 699 469.00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17 699 469.00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1120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отдельных мероприятий муниципальной программы "Обеспечение доступным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3 142 860.00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1121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3 142 860.00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1122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0690010210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3 142 860.00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1123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за счет средств районного бюджета в рамках отдельных мероприятий муниципальной программы "Обеспечение доступным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17 104 164.00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17 699 469.00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17 699 469.00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16 054 390.00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16 761 795.00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16 761 795.00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1125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16 054 390.00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16 761 795.00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16 761 795.00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1126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1 020 274.00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876 674.00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876 674.00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1127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1 020 274.00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876 674.00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876 674.00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1128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Уплата налогов, сборов и иных платежей</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61 000.00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61 000.00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1130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межбюджетных трансфертов бюджетам поселений на 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отдельных мероприятий муниципальной программы "Обеспечение доступным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06900S5710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1131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06900S5710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lastRenderedPageBreak/>
              <w:t>1132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06900S5710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5 500 000.00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1133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Функционирование </w:t>
            </w:r>
            <w:proofErr w:type="spellStart"/>
            <w:r w:rsidRPr="006932C4">
              <w:rPr>
                <w:rFonts w:ascii="Times New Roman" w:eastAsia="Times New Roman" w:hAnsi="Times New Roman" w:cs="Times New Roman"/>
                <w:color w:val="000000"/>
                <w:sz w:val="16"/>
                <w:szCs w:val="16"/>
              </w:rPr>
              <w:t>администраци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1135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межбюджетных трансфертов бюджетам поселений на 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за счет средств местного бюджета в рамках непрограммных расходов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84100S5710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1136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84100S5710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1137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84100S5710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60 500.00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1138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ОБРАЗОВАНИЕ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1 319 590.00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1 308 400.00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1 308 400.00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Другие вопросы в области образования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1 319 590.00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1 308 400.00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1 308 400.00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1140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1 319 590.00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1 308 400.00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1 308 400.00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1141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Отдельные мероприятия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1 319 590.00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1 308 400.00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1 308 400.00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1142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 в рамках отдельных мероприятий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0390075520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1 319 590.00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1 308 400.00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1 308 400.00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1143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0390075520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1 065 602.00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1 054 412.00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1 054 412.00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0390075520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1 065 602.00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1 054 412.00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1 054 412.00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1145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0390075520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253 988.00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253 988.00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253 988.00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1146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0390075520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253 988.00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253 988.00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253 988.00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1147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ЗДРАВООХРАНЕНИЕ</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0900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158 200.00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158 200.00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158 200.00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1148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Другие вопросы в области здравоохранения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0909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158 200.00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158 200.00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158 200.00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1150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Функционирование </w:t>
            </w:r>
            <w:proofErr w:type="spellStart"/>
            <w:r w:rsidRPr="006932C4">
              <w:rPr>
                <w:rFonts w:ascii="Times New Roman" w:eastAsia="Times New Roman" w:hAnsi="Times New Roman" w:cs="Times New Roman"/>
                <w:color w:val="000000"/>
                <w:sz w:val="16"/>
                <w:szCs w:val="16"/>
              </w:rPr>
              <w:t>администраци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1151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Организация и проведение </w:t>
            </w:r>
            <w:proofErr w:type="spellStart"/>
            <w:r w:rsidRPr="006932C4">
              <w:rPr>
                <w:rFonts w:ascii="Times New Roman" w:eastAsia="Times New Roman" w:hAnsi="Times New Roman" w:cs="Times New Roman"/>
                <w:color w:val="000000"/>
                <w:sz w:val="16"/>
                <w:szCs w:val="16"/>
              </w:rPr>
              <w:t>акарицидных</w:t>
            </w:r>
            <w:proofErr w:type="spellEnd"/>
            <w:r w:rsidRPr="006932C4">
              <w:rPr>
                <w:rFonts w:ascii="Times New Roman" w:eastAsia="Times New Roman" w:hAnsi="Times New Roman" w:cs="Times New Roman"/>
                <w:color w:val="000000"/>
                <w:sz w:val="16"/>
                <w:szCs w:val="16"/>
              </w:rPr>
              <w:t xml:space="preserve"> обработок мест массового отдыха населения за счет средств районного бюджета в рамках непрограммных расходов </w:t>
            </w:r>
            <w:proofErr w:type="spellStart"/>
            <w:r w:rsidRPr="006932C4">
              <w:rPr>
                <w:rFonts w:ascii="Times New Roman" w:eastAsia="Times New Roman" w:hAnsi="Times New Roman" w:cs="Times New Roman"/>
                <w:color w:val="000000"/>
                <w:sz w:val="16"/>
                <w:szCs w:val="16"/>
              </w:rPr>
              <w:t>администрациии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84100S5550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1152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84100S5550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1153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Иные закупки товаров, работ и услуг </w:t>
            </w:r>
            <w:r w:rsidRPr="006932C4">
              <w:rPr>
                <w:rFonts w:ascii="Times New Roman" w:eastAsia="Times New Roman" w:hAnsi="Times New Roman" w:cs="Times New Roman"/>
                <w:color w:val="000000"/>
                <w:sz w:val="16"/>
                <w:szCs w:val="16"/>
              </w:rPr>
              <w:lastRenderedPageBreak/>
              <w:t>для обеспечения государственных (муниципальных) нужд</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0909</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84100S5550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1154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СОЦИАЛЬНАЯ ПОЛИТИКА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2 891 000.00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1 879 731.56</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1 395 500.00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1155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Социальное обеспечение населения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484 231.56</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1156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"Обеспечение доступным и комфортным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484 231.56</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1157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доступным жильем молодых семей и молодых специалистов в сельской местности"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484 231.56</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1158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отдельных переданных полномочий на предоставление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"Обеспечение доступным жильем молодых семей и молодых специалистов в сельской местности" муниципальной программы "Обеспечение доступным и комфортным жильем и коммунальными услугами жителей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06200S4532</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484 231.56</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1159</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06200S4532</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484 231.56</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1160</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06200S4532</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484 231.56</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1161</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Охрана семьи и детства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2 891 000.00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1 395 500.00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1 395 500.00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1162</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Муниципальная программа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2 891 000.00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1163</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Отдельные мероприятия</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0390000000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2 891 000.00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1164</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за счет средств краевого бюджета в рамках отдельных мероприятий муниципальной программы "Развитие образования Шарыповского района"</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0390075870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2 891 000.00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1165</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0390075870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2 891 000.00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1166</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Бюджетные инвестиции</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1004</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0390075870</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2 891 000.00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1167</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Условно-утвержденные расходы</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7 777 130.00</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15 799 370.00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24"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1168</w:t>
            </w:r>
          </w:p>
        </w:tc>
        <w:tc>
          <w:tcPr>
            <w:tcW w:w="83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283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Итого</w:t>
            </w:r>
          </w:p>
        </w:tc>
        <w:tc>
          <w:tcPr>
            <w:tcW w:w="851"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09"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804 338 453.81</w:t>
            </w:r>
          </w:p>
        </w:tc>
        <w:tc>
          <w:tcPr>
            <w:tcW w:w="1276" w:type="dxa"/>
            <w:tcBorders>
              <w:top w:val="nil"/>
              <w:left w:val="nil"/>
              <w:bottom w:val="single" w:sz="4" w:space="0" w:color="auto"/>
              <w:right w:val="nil"/>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646 516 316.92</w:t>
            </w:r>
          </w:p>
        </w:tc>
        <w:tc>
          <w:tcPr>
            <w:tcW w:w="1275"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652 899 353.00</w:t>
            </w:r>
          </w:p>
        </w:tc>
        <w:tc>
          <w:tcPr>
            <w:tcW w:w="236"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bl>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tbl>
      <w:tblPr>
        <w:tblW w:w="11719" w:type="dxa"/>
        <w:tblInd w:w="-743" w:type="dxa"/>
        <w:tblLayout w:type="fixed"/>
        <w:tblLook w:val="04A0" w:firstRow="1" w:lastRow="0" w:firstColumn="1" w:lastColumn="0" w:noHBand="0" w:noVBand="1"/>
      </w:tblPr>
      <w:tblGrid>
        <w:gridCol w:w="709"/>
        <w:gridCol w:w="2567"/>
        <w:gridCol w:w="632"/>
        <w:gridCol w:w="821"/>
        <w:gridCol w:w="375"/>
        <w:gridCol w:w="200"/>
        <w:gridCol w:w="578"/>
        <w:gridCol w:w="781"/>
        <w:gridCol w:w="214"/>
        <w:gridCol w:w="236"/>
        <w:gridCol w:w="908"/>
        <w:gridCol w:w="1276"/>
        <w:gridCol w:w="1417"/>
        <w:gridCol w:w="1005"/>
      </w:tblGrid>
      <w:tr w:rsidR="006932C4" w:rsidRPr="006932C4" w:rsidTr="006932C4">
        <w:trPr>
          <w:gridAfter w:val="4"/>
          <w:wAfter w:w="4606" w:type="dxa"/>
          <w:trHeight w:val="315"/>
        </w:trPr>
        <w:tc>
          <w:tcPr>
            <w:tcW w:w="70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CYR" w:eastAsia="Times New Roman" w:hAnsi="Arial CYR" w:cs="Arial CYR"/>
                <w:sz w:val="16"/>
                <w:szCs w:val="16"/>
              </w:rPr>
            </w:pPr>
          </w:p>
        </w:tc>
        <w:tc>
          <w:tcPr>
            <w:tcW w:w="2567" w:type="dxa"/>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53" w:type="dxa"/>
            <w:gridSpan w:val="2"/>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575" w:type="dxa"/>
            <w:gridSpan w:val="2"/>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57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995" w:type="dxa"/>
            <w:gridSpan w:val="2"/>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36" w:type="dxa"/>
            <w:tcBorders>
              <w:top w:val="nil"/>
              <w:left w:val="nil"/>
              <w:bottom w:val="nil"/>
              <w:right w:val="nil"/>
            </w:tcBorders>
            <w:shd w:val="clear" w:color="auto" w:fill="auto"/>
            <w:noWrap/>
            <w:hideMark/>
          </w:tcPr>
          <w:p w:rsidR="006932C4" w:rsidRPr="006932C4" w:rsidRDefault="006932C4" w:rsidP="006932C4">
            <w:pPr>
              <w:spacing w:after="0" w:line="240" w:lineRule="auto"/>
              <w:jc w:val="right"/>
              <w:rPr>
                <w:rFonts w:ascii="Times New Roman CYR" w:eastAsia="Times New Roman" w:hAnsi="Times New Roman CYR" w:cs="Times New Roman CYR"/>
                <w:sz w:val="16"/>
                <w:szCs w:val="16"/>
              </w:rPr>
            </w:pPr>
          </w:p>
        </w:tc>
      </w:tr>
      <w:tr w:rsidR="006932C4" w:rsidRPr="006932C4" w:rsidTr="006932C4">
        <w:trPr>
          <w:trHeight w:val="615"/>
        </w:trPr>
        <w:tc>
          <w:tcPr>
            <w:tcW w:w="70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CYR" w:eastAsia="Times New Roman" w:hAnsi="Arial CYR" w:cs="Arial CYR"/>
                <w:sz w:val="16"/>
                <w:szCs w:val="16"/>
              </w:rPr>
            </w:pPr>
          </w:p>
        </w:tc>
        <w:tc>
          <w:tcPr>
            <w:tcW w:w="3199" w:type="dxa"/>
            <w:gridSpan w:val="2"/>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196" w:type="dxa"/>
            <w:gridSpan w:val="2"/>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778" w:type="dxa"/>
            <w:gridSpan w:val="2"/>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781"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4051" w:type="dxa"/>
            <w:gridSpan w:val="5"/>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Приложение 6</w:t>
            </w:r>
            <w:r>
              <w:rPr>
                <w:rFonts w:ascii="Times New Roman" w:eastAsia="Times New Roman" w:hAnsi="Times New Roman" w:cs="Times New Roman"/>
                <w:sz w:val="16"/>
                <w:szCs w:val="16"/>
              </w:rPr>
              <w:t xml:space="preserve"> </w:t>
            </w:r>
            <w:r w:rsidRPr="006932C4">
              <w:rPr>
                <w:rFonts w:ascii="Times New Roman" w:eastAsia="Times New Roman" w:hAnsi="Times New Roman" w:cs="Times New Roman"/>
                <w:sz w:val="16"/>
                <w:szCs w:val="16"/>
              </w:rPr>
              <w:t>к Решению Шарыповского районного  Совета депутатов от 22.10.2019 г. № 42/339р</w:t>
            </w:r>
          </w:p>
        </w:tc>
        <w:tc>
          <w:tcPr>
            <w:tcW w:w="1005" w:type="dxa"/>
            <w:tcBorders>
              <w:top w:val="nil"/>
              <w:left w:val="nil"/>
              <w:bottom w:val="nil"/>
              <w:right w:val="nil"/>
            </w:tcBorders>
            <w:shd w:val="clear" w:color="auto" w:fill="auto"/>
            <w:noWrap/>
            <w:hideMark/>
          </w:tcPr>
          <w:p w:rsidR="006932C4" w:rsidRPr="006932C4" w:rsidRDefault="006932C4" w:rsidP="006932C4">
            <w:pPr>
              <w:spacing w:after="0" w:line="240" w:lineRule="auto"/>
              <w:jc w:val="right"/>
              <w:rPr>
                <w:rFonts w:ascii="Times New Roman CYR" w:eastAsia="Times New Roman" w:hAnsi="Times New Roman CYR" w:cs="Times New Roman CYR"/>
                <w:sz w:val="16"/>
                <w:szCs w:val="16"/>
              </w:rPr>
            </w:pPr>
          </w:p>
        </w:tc>
      </w:tr>
      <w:tr w:rsidR="006932C4" w:rsidRPr="006932C4" w:rsidTr="006932C4">
        <w:trPr>
          <w:trHeight w:val="615"/>
        </w:trPr>
        <w:tc>
          <w:tcPr>
            <w:tcW w:w="70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CYR" w:eastAsia="Times New Roman" w:hAnsi="Arial CYR" w:cs="Arial CYR"/>
                <w:sz w:val="16"/>
                <w:szCs w:val="16"/>
              </w:rPr>
            </w:pPr>
          </w:p>
        </w:tc>
        <w:tc>
          <w:tcPr>
            <w:tcW w:w="3199" w:type="dxa"/>
            <w:gridSpan w:val="2"/>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196" w:type="dxa"/>
            <w:gridSpan w:val="2"/>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778" w:type="dxa"/>
            <w:gridSpan w:val="2"/>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u w:val="single"/>
              </w:rPr>
            </w:pPr>
          </w:p>
        </w:tc>
        <w:tc>
          <w:tcPr>
            <w:tcW w:w="781"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4051" w:type="dxa"/>
            <w:gridSpan w:val="5"/>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Приложение 7</w:t>
            </w:r>
          </w:p>
        </w:tc>
        <w:tc>
          <w:tcPr>
            <w:tcW w:w="1005" w:type="dxa"/>
            <w:tcBorders>
              <w:top w:val="nil"/>
              <w:left w:val="nil"/>
              <w:bottom w:val="nil"/>
              <w:right w:val="nil"/>
            </w:tcBorders>
            <w:shd w:val="clear" w:color="auto" w:fill="auto"/>
            <w:noWrap/>
            <w:hideMark/>
          </w:tcPr>
          <w:p w:rsidR="006932C4" w:rsidRPr="006932C4" w:rsidRDefault="006932C4" w:rsidP="006932C4">
            <w:pPr>
              <w:spacing w:after="0" w:line="240" w:lineRule="auto"/>
              <w:jc w:val="right"/>
              <w:rPr>
                <w:rFonts w:ascii="Times New Roman CYR" w:eastAsia="Times New Roman" w:hAnsi="Times New Roman CYR" w:cs="Times New Roman CYR"/>
                <w:sz w:val="16"/>
                <w:szCs w:val="16"/>
              </w:rPr>
            </w:pPr>
          </w:p>
        </w:tc>
      </w:tr>
      <w:tr w:rsidR="006932C4" w:rsidRPr="006932C4" w:rsidTr="006932C4">
        <w:trPr>
          <w:trHeight w:val="765"/>
        </w:trPr>
        <w:tc>
          <w:tcPr>
            <w:tcW w:w="70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CYR" w:eastAsia="Times New Roman" w:hAnsi="Arial CYR" w:cs="Arial CYR"/>
                <w:sz w:val="16"/>
                <w:szCs w:val="16"/>
              </w:rPr>
            </w:pPr>
          </w:p>
        </w:tc>
        <w:tc>
          <w:tcPr>
            <w:tcW w:w="3199" w:type="dxa"/>
            <w:gridSpan w:val="2"/>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196" w:type="dxa"/>
            <w:gridSpan w:val="2"/>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778" w:type="dxa"/>
            <w:gridSpan w:val="2"/>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u w:val="single"/>
              </w:rPr>
            </w:pPr>
          </w:p>
        </w:tc>
        <w:tc>
          <w:tcPr>
            <w:tcW w:w="781"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4051" w:type="dxa"/>
            <w:gridSpan w:val="5"/>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к Решению Шарыповского районного  Совета депутатов от  06.12.2018 г. № 32/286р      </w:t>
            </w:r>
          </w:p>
        </w:tc>
        <w:tc>
          <w:tcPr>
            <w:tcW w:w="1005" w:type="dxa"/>
            <w:tcBorders>
              <w:top w:val="nil"/>
              <w:left w:val="nil"/>
              <w:bottom w:val="nil"/>
              <w:right w:val="nil"/>
            </w:tcBorders>
            <w:shd w:val="clear" w:color="auto" w:fill="auto"/>
            <w:noWrap/>
            <w:hideMark/>
          </w:tcPr>
          <w:p w:rsidR="006932C4" w:rsidRPr="006932C4" w:rsidRDefault="006932C4" w:rsidP="006932C4">
            <w:pPr>
              <w:spacing w:after="0" w:line="240" w:lineRule="auto"/>
              <w:jc w:val="right"/>
              <w:rPr>
                <w:rFonts w:ascii="Times New Roman CYR" w:eastAsia="Times New Roman" w:hAnsi="Times New Roman CYR" w:cs="Times New Roman CYR"/>
                <w:sz w:val="16"/>
                <w:szCs w:val="16"/>
              </w:rPr>
            </w:pPr>
          </w:p>
        </w:tc>
      </w:tr>
      <w:tr w:rsidR="006932C4" w:rsidRPr="006932C4" w:rsidTr="006932C4">
        <w:trPr>
          <w:trHeight w:val="315"/>
        </w:trPr>
        <w:tc>
          <w:tcPr>
            <w:tcW w:w="70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CYR" w:eastAsia="Times New Roman" w:hAnsi="Arial CYR" w:cs="Arial CYR"/>
                <w:sz w:val="16"/>
                <w:szCs w:val="16"/>
              </w:rPr>
            </w:pPr>
          </w:p>
        </w:tc>
        <w:tc>
          <w:tcPr>
            <w:tcW w:w="3199" w:type="dxa"/>
            <w:gridSpan w:val="2"/>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196" w:type="dxa"/>
            <w:gridSpan w:val="2"/>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778" w:type="dxa"/>
            <w:gridSpan w:val="2"/>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781"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358"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005" w:type="dxa"/>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r>
      <w:tr w:rsidR="006932C4" w:rsidRPr="006932C4" w:rsidTr="006932C4">
        <w:trPr>
          <w:trHeight w:val="780"/>
        </w:trPr>
        <w:tc>
          <w:tcPr>
            <w:tcW w:w="70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CYR" w:eastAsia="Times New Roman" w:hAnsi="Arial CYR" w:cs="Arial CYR"/>
                <w:sz w:val="16"/>
                <w:szCs w:val="16"/>
              </w:rPr>
            </w:pPr>
          </w:p>
        </w:tc>
        <w:tc>
          <w:tcPr>
            <w:tcW w:w="10005" w:type="dxa"/>
            <w:gridSpan w:val="12"/>
            <w:tcBorders>
              <w:top w:val="nil"/>
              <w:left w:val="nil"/>
              <w:bottom w:val="nil"/>
              <w:right w:val="nil"/>
            </w:tcBorders>
            <w:shd w:val="clear" w:color="auto" w:fill="auto"/>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Распределение бюджетных ассигнований по целевым статьям (муниципальным программам Шарыповского района и непрограммным направлениям деятельности), группам и подгруппам видов расходов, разделам, подразделам классификации расходов районного бюджета  на 2019-2021 год</w:t>
            </w:r>
          </w:p>
        </w:tc>
        <w:tc>
          <w:tcPr>
            <w:tcW w:w="1005" w:type="dxa"/>
            <w:tcBorders>
              <w:top w:val="nil"/>
              <w:left w:val="nil"/>
              <w:bottom w:val="nil"/>
              <w:right w:val="nil"/>
            </w:tcBorders>
            <w:shd w:val="clear" w:color="auto" w:fill="auto"/>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315"/>
        </w:trPr>
        <w:tc>
          <w:tcPr>
            <w:tcW w:w="70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CYR" w:eastAsia="Times New Roman" w:hAnsi="Arial CYR" w:cs="Arial CYR"/>
                <w:sz w:val="16"/>
                <w:szCs w:val="16"/>
              </w:rPr>
            </w:pPr>
          </w:p>
        </w:tc>
        <w:tc>
          <w:tcPr>
            <w:tcW w:w="3199" w:type="dxa"/>
            <w:gridSpan w:val="2"/>
            <w:tcBorders>
              <w:top w:val="nil"/>
              <w:left w:val="nil"/>
              <w:bottom w:val="nil"/>
              <w:right w:val="nil"/>
            </w:tcBorders>
            <w:shd w:val="clear" w:color="auto" w:fill="auto"/>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196" w:type="dxa"/>
            <w:gridSpan w:val="2"/>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778" w:type="dxa"/>
            <w:gridSpan w:val="2"/>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781"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358"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005"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315"/>
        </w:trPr>
        <w:tc>
          <w:tcPr>
            <w:tcW w:w="70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Arial CYR" w:eastAsia="Times New Roman" w:hAnsi="Arial CYR" w:cs="Arial CYR"/>
                <w:sz w:val="16"/>
                <w:szCs w:val="16"/>
              </w:rPr>
            </w:pPr>
          </w:p>
        </w:tc>
        <w:tc>
          <w:tcPr>
            <w:tcW w:w="3199" w:type="dxa"/>
            <w:gridSpan w:val="2"/>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196" w:type="dxa"/>
            <w:gridSpan w:val="2"/>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778" w:type="dxa"/>
            <w:gridSpan w:val="2"/>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781"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358"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(рублей)</w:t>
            </w:r>
          </w:p>
        </w:tc>
        <w:tc>
          <w:tcPr>
            <w:tcW w:w="1005"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16"/>
                <w:szCs w:val="16"/>
              </w:rPr>
            </w:pPr>
          </w:p>
        </w:tc>
      </w:tr>
      <w:tr w:rsidR="006932C4" w:rsidRPr="006932C4" w:rsidTr="006932C4">
        <w:trPr>
          <w:trHeight w:val="630"/>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строки</w:t>
            </w:r>
          </w:p>
        </w:tc>
        <w:tc>
          <w:tcPr>
            <w:tcW w:w="3199" w:type="dxa"/>
            <w:gridSpan w:val="2"/>
            <w:tcBorders>
              <w:top w:val="single" w:sz="4" w:space="0" w:color="auto"/>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Наименование  показателей бюджетной классификации</w:t>
            </w:r>
          </w:p>
        </w:tc>
        <w:tc>
          <w:tcPr>
            <w:tcW w:w="1196" w:type="dxa"/>
            <w:gridSpan w:val="2"/>
            <w:tcBorders>
              <w:top w:val="single" w:sz="4" w:space="0" w:color="auto"/>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Целевая статья</w:t>
            </w:r>
          </w:p>
        </w:tc>
        <w:tc>
          <w:tcPr>
            <w:tcW w:w="778" w:type="dxa"/>
            <w:gridSpan w:val="2"/>
            <w:tcBorders>
              <w:top w:val="single" w:sz="4" w:space="0" w:color="auto"/>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Вид расхода</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Раздел, подраздел</w:t>
            </w:r>
          </w:p>
        </w:tc>
        <w:tc>
          <w:tcPr>
            <w:tcW w:w="1358" w:type="dxa"/>
            <w:gridSpan w:val="3"/>
            <w:tcBorders>
              <w:top w:val="single" w:sz="4" w:space="0" w:color="auto"/>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CYR" w:eastAsia="Times New Roman" w:hAnsi="Times New Roman CYR" w:cs="Times New Roman CYR"/>
                <w:sz w:val="16"/>
                <w:szCs w:val="16"/>
              </w:rPr>
            </w:pPr>
            <w:r w:rsidRPr="006932C4">
              <w:rPr>
                <w:rFonts w:ascii="Times New Roman CYR" w:eastAsia="Times New Roman" w:hAnsi="Times New Roman CYR" w:cs="Times New Roman CYR"/>
                <w:sz w:val="16"/>
                <w:szCs w:val="16"/>
              </w:rPr>
              <w:t>Сумма на 2019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CYR" w:eastAsia="Times New Roman" w:hAnsi="Times New Roman CYR" w:cs="Times New Roman CYR"/>
                <w:sz w:val="16"/>
                <w:szCs w:val="16"/>
              </w:rPr>
            </w:pPr>
            <w:r w:rsidRPr="006932C4">
              <w:rPr>
                <w:rFonts w:ascii="Times New Roman CYR" w:eastAsia="Times New Roman" w:hAnsi="Times New Roman CYR" w:cs="Times New Roman CYR"/>
                <w:sz w:val="16"/>
                <w:szCs w:val="16"/>
              </w:rPr>
              <w:t>Сумма на 2020 год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CYR" w:eastAsia="Times New Roman" w:hAnsi="Times New Roman CYR" w:cs="Times New Roman CYR"/>
                <w:sz w:val="16"/>
                <w:szCs w:val="16"/>
              </w:rPr>
            </w:pPr>
            <w:r w:rsidRPr="006932C4">
              <w:rPr>
                <w:rFonts w:ascii="Times New Roman CYR" w:eastAsia="Times New Roman" w:hAnsi="Times New Roman CYR" w:cs="Times New Roman CYR"/>
                <w:sz w:val="16"/>
                <w:szCs w:val="16"/>
              </w:rPr>
              <w:t>Сумма на 2021 год</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center"/>
              <w:rPr>
                <w:rFonts w:ascii="Times New Roman CYR" w:eastAsia="Times New Roman" w:hAnsi="Times New Roman CYR" w:cs="Times New Roman CYR"/>
                <w:sz w:val="16"/>
                <w:szCs w:val="16"/>
              </w:rPr>
            </w:pPr>
          </w:p>
        </w:tc>
      </w:tr>
      <w:tr w:rsidR="006932C4" w:rsidRPr="006932C4" w:rsidTr="006932C4">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Муниципальная программа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0100000000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77 749 421.82</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55 787 725.00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55 787 725.00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"Сохранение культурного наследия"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67 327 619.82</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47 513 680.00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47 513 680.00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Средства на повышение размеров оплаты труда отдельным категориям работников бюджетной сферы края, в том числе для которых указами Президента РФ </w:t>
            </w:r>
            <w:proofErr w:type="spellStart"/>
            <w:r w:rsidRPr="006932C4">
              <w:rPr>
                <w:rFonts w:ascii="Times New Roman" w:eastAsia="Times New Roman" w:hAnsi="Times New Roman" w:cs="Times New Roman"/>
                <w:color w:val="000000"/>
                <w:sz w:val="16"/>
                <w:szCs w:val="16"/>
              </w:rPr>
              <w:t>предусмотренно</w:t>
            </w:r>
            <w:proofErr w:type="spellEnd"/>
            <w:r w:rsidRPr="006932C4">
              <w:rPr>
                <w:rFonts w:ascii="Times New Roman" w:eastAsia="Times New Roman" w:hAnsi="Times New Roman" w:cs="Times New Roman"/>
                <w:color w:val="000000"/>
                <w:sz w:val="16"/>
                <w:szCs w:val="16"/>
              </w:rPr>
              <w:t xml:space="preserve"> повышение оплаты труда за счет средств краевого бюджета в рамках подпрограммы "Сохранение культурного наследия и поддержка народного творчества"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0110010490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13 719 500.00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0110010490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13 719 500.00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0110010490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13 719 500.00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0110010490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13 719 500.00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0110010490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13 719 500.00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основных средств для МБУ "МБ"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201 600.00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201 600.00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201 600.00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201 600.00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201 600.00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Установка узла учета тепловой энергии в здании филиала №18 Березовская сельская библиотека МБУ "МБ"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151 571.00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151 571.00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151 571.00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151 571.00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151 571.00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Приобретение основных средств для МБУК "ЦКС" Шарыповского района за счет средств районного бюджета в рамках подпрограммы "Сохранение культурного </w:t>
            </w:r>
            <w:r w:rsidRPr="006932C4">
              <w:rPr>
                <w:rFonts w:ascii="Times New Roman" w:eastAsia="Times New Roman" w:hAnsi="Times New Roman" w:cs="Times New Roman"/>
                <w:color w:val="000000"/>
                <w:sz w:val="16"/>
                <w:szCs w:val="16"/>
              </w:rPr>
              <w:lastRenderedPageBreak/>
              <w:t>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0110081030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467 101.00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467 101.00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467 101.00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467 101.00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467 101.00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Замена котла в здании структурного подразделения </w:t>
            </w:r>
            <w:proofErr w:type="spellStart"/>
            <w:r w:rsidRPr="006932C4">
              <w:rPr>
                <w:rFonts w:ascii="Times New Roman" w:eastAsia="Times New Roman" w:hAnsi="Times New Roman" w:cs="Times New Roman"/>
                <w:color w:val="000000"/>
                <w:sz w:val="16"/>
                <w:szCs w:val="16"/>
              </w:rPr>
              <w:t>д.Белоозерка</w:t>
            </w:r>
            <w:proofErr w:type="spellEnd"/>
            <w:r w:rsidRPr="006932C4">
              <w:rPr>
                <w:rFonts w:ascii="Times New Roman" w:eastAsia="Times New Roman" w:hAnsi="Times New Roman" w:cs="Times New Roman"/>
                <w:color w:val="000000"/>
                <w:sz w:val="16"/>
                <w:szCs w:val="16"/>
              </w:rPr>
              <w:t xml:space="preserve"> филиала </w:t>
            </w:r>
            <w:proofErr w:type="spellStart"/>
            <w:r w:rsidRPr="006932C4">
              <w:rPr>
                <w:rFonts w:ascii="Times New Roman" w:eastAsia="Times New Roman" w:hAnsi="Times New Roman" w:cs="Times New Roman"/>
                <w:color w:val="000000"/>
                <w:sz w:val="16"/>
                <w:szCs w:val="16"/>
              </w:rPr>
              <w:t>Новоалтатской</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98 484.00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98 484.00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98 484.00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98 484.00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98 484.00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Текущий ремонт кровли здания структурного подразделения </w:t>
            </w:r>
            <w:proofErr w:type="spellStart"/>
            <w:r w:rsidRPr="006932C4">
              <w:rPr>
                <w:rFonts w:ascii="Times New Roman" w:eastAsia="Times New Roman" w:hAnsi="Times New Roman" w:cs="Times New Roman"/>
                <w:color w:val="000000"/>
                <w:sz w:val="16"/>
                <w:szCs w:val="16"/>
              </w:rPr>
              <w:t>с.Ораки</w:t>
            </w:r>
            <w:proofErr w:type="spellEnd"/>
            <w:r w:rsidRPr="006932C4">
              <w:rPr>
                <w:rFonts w:ascii="Times New Roman" w:eastAsia="Times New Roman" w:hAnsi="Times New Roman" w:cs="Times New Roman"/>
                <w:color w:val="000000"/>
                <w:sz w:val="16"/>
                <w:szCs w:val="16"/>
              </w:rPr>
              <w:t xml:space="preserve"> филиала </w:t>
            </w:r>
            <w:proofErr w:type="spellStart"/>
            <w:r w:rsidRPr="006932C4">
              <w:rPr>
                <w:rFonts w:ascii="Times New Roman" w:eastAsia="Times New Roman" w:hAnsi="Times New Roman" w:cs="Times New Roman"/>
                <w:color w:val="000000"/>
                <w:sz w:val="16"/>
                <w:szCs w:val="16"/>
              </w:rPr>
              <w:t>Парнинская</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322 230.00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322 230.00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322 230.00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322 230.00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322 230.00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Текущий ремонт кровли здания структурного подразделения </w:t>
            </w:r>
            <w:proofErr w:type="spellStart"/>
            <w:r w:rsidRPr="006932C4">
              <w:rPr>
                <w:rFonts w:ascii="Times New Roman" w:eastAsia="Times New Roman" w:hAnsi="Times New Roman" w:cs="Times New Roman"/>
                <w:color w:val="000000"/>
                <w:sz w:val="16"/>
                <w:szCs w:val="16"/>
              </w:rPr>
              <w:t>д.Можары</w:t>
            </w:r>
            <w:proofErr w:type="spellEnd"/>
            <w:r w:rsidRPr="006932C4">
              <w:rPr>
                <w:rFonts w:ascii="Times New Roman" w:eastAsia="Times New Roman" w:hAnsi="Times New Roman" w:cs="Times New Roman"/>
                <w:color w:val="000000"/>
                <w:sz w:val="16"/>
                <w:szCs w:val="16"/>
              </w:rPr>
              <w:t xml:space="preserve"> филиала </w:t>
            </w:r>
            <w:proofErr w:type="spellStart"/>
            <w:r w:rsidRPr="006932C4">
              <w:rPr>
                <w:rFonts w:ascii="Times New Roman" w:eastAsia="Times New Roman" w:hAnsi="Times New Roman" w:cs="Times New Roman"/>
                <w:color w:val="000000"/>
                <w:sz w:val="16"/>
                <w:szCs w:val="16"/>
              </w:rPr>
              <w:t>Шушенская</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125 785.00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125 785.00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125 785.00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125 785.00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125 785.00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Текущий ремонт кровли здания филиала </w:t>
            </w:r>
            <w:proofErr w:type="spellStart"/>
            <w:r w:rsidRPr="006932C4">
              <w:rPr>
                <w:rFonts w:ascii="Times New Roman" w:eastAsia="Times New Roman" w:hAnsi="Times New Roman" w:cs="Times New Roman"/>
                <w:color w:val="000000"/>
                <w:sz w:val="16"/>
                <w:szCs w:val="16"/>
              </w:rPr>
              <w:t>Родниковская</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27 371.00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27 371.00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27 371.00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27 371.00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27 371.00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43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Замена </w:t>
            </w:r>
            <w:proofErr w:type="spellStart"/>
            <w:r w:rsidRPr="006932C4">
              <w:rPr>
                <w:rFonts w:ascii="Times New Roman" w:eastAsia="Times New Roman" w:hAnsi="Times New Roman" w:cs="Times New Roman"/>
                <w:color w:val="000000"/>
                <w:sz w:val="16"/>
                <w:szCs w:val="16"/>
              </w:rPr>
              <w:t>электрокотла</w:t>
            </w:r>
            <w:proofErr w:type="spellEnd"/>
            <w:r w:rsidRPr="006932C4">
              <w:rPr>
                <w:rFonts w:ascii="Times New Roman" w:eastAsia="Times New Roman" w:hAnsi="Times New Roman" w:cs="Times New Roman"/>
                <w:color w:val="000000"/>
                <w:sz w:val="16"/>
                <w:szCs w:val="16"/>
              </w:rPr>
              <w:t xml:space="preserve"> и ремонт системы отопления здания структурного подразделения п. Крутоярский филиала </w:t>
            </w:r>
            <w:proofErr w:type="spellStart"/>
            <w:r w:rsidRPr="006932C4">
              <w:rPr>
                <w:rFonts w:ascii="Times New Roman" w:eastAsia="Times New Roman" w:hAnsi="Times New Roman" w:cs="Times New Roman"/>
                <w:color w:val="000000"/>
                <w:sz w:val="16"/>
                <w:szCs w:val="16"/>
              </w:rPr>
              <w:t>Новоалтатская</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146 182.00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146 182.00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146 182.00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146 182.00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146 182.00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Ремонт котельного оборудования здания филиала </w:t>
            </w:r>
            <w:proofErr w:type="spellStart"/>
            <w:r w:rsidRPr="006932C4">
              <w:rPr>
                <w:rFonts w:ascii="Times New Roman" w:eastAsia="Times New Roman" w:hAnsi="Times New Roman" w:cs="Times New Roman"/>
                <w:color w:val="000000"/>
                <w:sz w:val="16"/>
                <w:szCs w:val="16"/>
              </w:rPr>
              <w:t>Родниковская</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10 006.15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10 006.15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10 006.15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10 006.15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10 006.15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Приобретение конвекторов для структурного подразделения д. Можары филиала </w:t>
            </w:r>
            <w:proofErr w:type="spellStart"/>
            <w:r w:rsidRPr="006932C4">
              <w:rPr>
                <w:rFonts w:ascii="Times New Roman" w:eastAsia="Times New Roman" w:hAnsi="Times New Roman" w:cs="Times New Roman"/>
                <w:color w:val="000000"/>
                <w:sz w:val="16"/>
                <w:szCs w:val="16"/>
              </w:rPr>
              <w:t>Шушенская</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Приобретение конвекторов для структурного подразделения с. </w:t>
            </w:r>
            <w:proofErr w:type="spellStart"/>
            <w:r w:rsidRPr="006932C4">
              <w:rPr>
                <w:rFonts w:ascii="Times New Roman" w:eastAsia="Times New Roman" w:hAnsi="Times New Roman" w:cs="Times New Roman"/>
                <w:color w:val="000000"/>
                <w:sz w:val="16"/>
                <w:szCs w:val="16"/>
              </w:rPr>
              <w:t>Ажинское</w:t>
            </w:r>
            <w:proofErr w:type="spellEnd"/>
            <w:r w:rsidRPr="006932C4">
              <w:rPr>
                <w:rFonts w:ascii="Times New Roman" w:eastAsia="Times New Roman" w:hAnsi="Times New Roman" w:cs="Times New Roman"/>
                <w:color w:val="000000"/>
                <w:sz w:val="16"/>
                <w:szCs w:val="16"/>
              </w:rPr>
              <w:t xml:space="preserve"> филиала Холмогорская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Текущий ремонт системы отопления в структурном подразделении с. Никольское </w:t>
            </w:r>
            <w:proofErr w:type="spellStart"/>
            <w:r w:rsidRPr="006932C4">
              <w:rPr>
                <w:rFonts w:ascii="Times New Roman" w:eastAsia="Times New Roman" w:hAnsi="Times New Roman" w:cs="Times New Roman"/>
                <w:color w:val="000000"/>
                <w:sz w:val="16"/>
                <w:szCs w:val="16"/>
              </w:rPr>
              <w:t>Родниковская</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307 830.00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307 830.00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307 830.00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307 830.00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67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307 830.00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Разработка и корректировка проектно-сметной документации на проведение капитального ремонта кровли зданий структурного подразделения д. </w:t>
            </w:r>
            <w:proofErr w:type="spellStart"/>
            <w:r w:rsidRPr="006932C4">
              <w:rPr>
                <w:rFonts w:ascii="Times New Roman" w:eastAsia="Times New Roman" w:hAnsi="Times New Roman" w:cs="Times New Roman"/>
                <w:color w:val="000000"/>
                <w:sz w:val="16"/>
                <w:szCs w:val="16"/>
              </w:rPr>
              <w:t>Гляден</w:t>
            </w:r>
            <w:proofErr w:type="spellEnd"/>
            <w:r w:rsidRPr="006932C4">
              <w:rPr>
                <w:rFonts w:ascii="Times New Roman" w:eastAsia="Times New Roman" w:hAnsi="Times New Roman" w:cs="Times New Roman"/>
                <w:color w:val="000000"/>
                <w:sz w:val="16"/>
                <w:szCs w:val="16"/>
              </w:rPr>
              <w:t xml:space="preserve"> филиала </w:t>
            </w:r>
            <w:proofErr w:type="spellStart"/>
            <w:r w:rsidRPr="006932C4">
              <w:rPr>
                <w:rFonts w:ascii="Times New Roman" w:eastAsia="Times New Roman" w:hAnsi="Times New Roman" w:cs="Times New Roman"/>
                <w:color w:val="000000"/>
                <w:sz w:val="16"/>
                <w:szCs w:val="16"/>
              </w:rPr>
              <w:t>Холмогорскя</w:t>
            </w:r>
            <w:proofErr w:type="spellEnd"/>
            <w:r w:rsidRPr="006932C4">
              <w:rPr>
                <w:rFonts w:ascii="Times New Roman" w:eastAsia="Times New Roman" w:hAnsi="Times New Roman" w:cs="Times New Roman"/>
                <w:color w:val="000000"/>
                <w:sz w:val="16"/>
                <w:szCs w:val="16"/>
              </w:rPr>
              <w:t xml:space="preserve"> ЦКС и филиала </w:t>
            </w:r>
            <w:proofErr w:type="spellStart"/>
            <w:r w:rsidRPr="006932C4">
              <w:rPr>
                <w:rFonts w:ascii="Times New Roman" w:eastAsia="Times New Roman" w:hAnsi="Times New Roman" w:cs="Times New Roman"/>
                <w:color w:val="000000"/>
                <w:sz w:val="16"/>
                <w:szCs w:val="16"/>
              </w:rPr>
              <w:t>Парнинская</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194 928.00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194 928.00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194 928.00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194 928.00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194 928.00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Проведение государственной экспертизы по проверке сметной стоимости проектно-сметной документации на проведение капитального ремонта кровли структурного подразделения д. </w:t>
            </w:r>
            <w:proofErr w:type="spellStart"/>
            <w:r w:rsidRPr="006932C4">
              <w:rPr>
                <w:rFonts w:ascii="Times New Roman" w:eastAsia="Times New Roman" w:hAnsi="Times New Roman" w:cs="Times New Roman"/>
                <w:color w:val="000000"/>
                <w:sz w:val="16"/>
                <w:szCs w:val="16"/>
              </w:rPr>
              <w:t>Гляден</w:t>
            </w:r>
            <w:proofErr w:type="spellEnd"/>
            <w:r w:rsidRPr="006932C4">
              <w:rPr>
                <w:rFonts w:ascii="Times New Roman" w:eastAsia="Times New Roman" w:hAnsi="Times New Roman" w:cs="Times New Roman"/>
                <w:color w:val="000000"/>
                <w:sz w:val="16"/>
                <w:szCs w:val="16"/>
              </w:rPr>
              <w:t xml:space="preserve"> филиала </w:t>
            </w:r>
            <w:proofErr w:type="spellStart"/>
            <w:r w:rsidRPr="006932C4">
              <w:rPr>
                <w:rFonts w:ascii="Times New Roman" w:eastAsia="Times New Roman" w:hAnsi="Times New Roman" w:cs="Times New Roman"/>
                <w:color w:val="000000"/>
                <w:sz w:val="16"/>
                <w:szCs w:val="16"/>
              </w:rPr>
              <w:t>Холмогорскя</w:t>
            </w:r>
            <w:proofErr w:type="spellEnd"/>
            <w:r w:rsidRPr="006932C4">
              <w:rPr>
                <w:rFonts w:ascii="Times New Roman" w:eastAsia="Times New Roman" w:hAnsi="Times New Roman" w:cs="Times New Roman"/>
                <w:color w:val="000000"/>
                <w:sz w:val="16"/>
                <w:szCs w:val="16"/>
              </w:rPr>
              <w:t xml:space="preserve"> ЦКС и филиала </w:t>
            </w:r>
            <w:proofErr w:type="spellStart"/>
            <w:r w:rsidRPr="006932C4">
              <w:rPr>
                <w:rFonts w:ascii="Times New Roman" w:eastAsia="Times New Roman" w:hAnsi="Times New Roman" w:cs="Times New Roman"/>
                <w:color w:val="000000"/>
                <w:sz w:val="16"/>
                <w:szCs w:val="16"/>
              </w:rPr>
              <w:t>Парнинская</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Текущий ремонт входной группы здания филиала </w:t>
            </w:r>
            <w:proofErr w:type="spellStart"/>
            <w:r w:rsidRPr="006932C4">
              <w:rPr>
                <w:rFonts w:ascii="Times New Roman" w:eastAsia="Times New Roman" w:hAnsi="Times New Roman" w:cs="Times New Roman"/>
                <w:color w:val="000000"/>
                <w:sz w:val="16"/>
                <w:szCs w:val="16"/>
              </w:rPr>
              <w:t>Парнинской</w:t>
            </w:r>
            <w:proofErr w:type="spellEnd"/>
            <w:r w:rsidRPr="006932C4">
              <w:rPr>
                <w:rFonts w:ascii="Times New Roman" w:eastAsia="Times New Roman" w:hAnsi="Times New Roman" w:cs="Times New Roman"/>
                <w:color w:val="000000"/>
                <w:sz w:val="16"/>
                <w:szCs w:val="16"/>
              </w:rPr>
              <w:t xml:space="preserve"> ЦКС МБУК "ЦКС" Шарыповского района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246 240.00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246 240.00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246 240.00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246 240.00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246 240.00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за счет средств районного бюджета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28 487 843.44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29 189 780.00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29 189 780.00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28 487 843.44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29 189 780.00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29 189 780.00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28 487 843.44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29 189 780.00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29 189 780.00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28 487 843.44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29 189 780.00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29 189 780.00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0110081990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28 487 843.44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29 189 780.00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29 189 780.00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бюджетов поселений в рамках подпрограммы "Сохранение культурного наследия" муниципальной программы "Развитие культуры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0110092000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субсидий бюджетным, </w:t>
            </w:r>
            <w:r w:rsidRPr="006932C4">
              <w:rPr>
                <w:rFonts w:ascii="Times New Roman" w:eastAsia="Times New Roman" w:hAnsi="Times New Roman" w:cs="Times New Roman"/>
                <w:color w:val="000000"/>
                <w:sz w:val="16"/>
                <w:szCs w:val="16"/>
              </w:rPr>
              <w:lastRenderedPageBreak/>
              <w:t>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0110092000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90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0110092000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0110092000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0110092000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17 908 000.00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Поддержка отрасли культуры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01100L5190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197 565.41</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01100L5190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197 565.41</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01100L5190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197 565.41</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01100L5190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197 565.41</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01100L5190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197 565.41</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Государственная поддержка комплексного развития муниципальных учреждений культуры и образовательных организаций в области культуры (ремонт крыши филиала Холмогорской ЦКС)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431 762.67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431 762.67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431 762.67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431 762.67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431 762.67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Реализация социокультурных проектов муниципальными учреждениями культуры и образовательными организациями в области культуры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01100S4810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250 510.00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01100S4810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250 510.00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01100S4810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250 510.00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01100S4810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250 510.00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01100S4810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250 510.00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Комплектование книжных фондов библиотек муниципальных образований Красноярского края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01100S4880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445 115.15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415 900.00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415 900.00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01100S4880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445 115.15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415 900.00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415 900.00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01100S4880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445 115.15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415 900.00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415 900.00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01100S4880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445 115.15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415 900.00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415 900.00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01100S4880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445 115.15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415 900.00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415 900.00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Содействие развитию налогового потенциала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549 050.00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549 050.00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549 050.00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549 050.00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549 050.00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118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"Сохранение культурного наследия"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01100S8400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2 879 745.00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01100S8400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2 879 745.00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01100S8400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2 879 745.00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01100S8400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2 879 745.00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01100S8400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2 879 745.00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условий реализации программы"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6 793 951.00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5 897 025.00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5 897 025.00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подпрограммы "Обеспечение условий реализации программы"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88 309.00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88 309.00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88 309.00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88 309.00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культуры, кинематографии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88 309.00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условий реализации программы"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36 617.00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36 617.00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36 617.00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36 617.00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культуры, кинематографии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36 617.00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условий реализации программы"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6 669 025.00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5 897 025.00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5 897 025.00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135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4 326 841.00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4 346 841.00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4 346 841.00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4 326 841.00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4 346 841.00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4 346 841.00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4 326 841.00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4 346 841.00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4 346 841.00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культуры, кинематографии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4 326 841.00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4 346 841.00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4 346 841.00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2 240 484.00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1 548 484.00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1 548 484.00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2 240 484.00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1 548 484.00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1 548 484.00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2 240 484.00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1 548 484.00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1 548 484.00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культуры, кинематографии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2 240 484.00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1 548 484.00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1 548 484.00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101 700.00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Уплата налогов, сборов и иных платежей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101 700.00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101 700.00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культуры, кинематографии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0120081980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101 700.00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архивного дела в Шарыповском районе "</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2 706 851.00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2 377 020.00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2 377 020.00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подпрограммы "Развитие архивного дела в Шарыповском районе "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321 940.00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321 940.00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321 940.00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321 940.00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321 940.00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архивного дела в Шарыповском районе "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7 611.00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7 611.00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7 611.00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7 611.00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7 611.00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158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Осуществление государственных полномочий в области архивного дела в рамках подпрограммы "Развитие архивного дела в Шарыповском районе "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0130075190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33 380.00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0130075190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27 118.00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26 838.00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26 838.00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0130075190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27 118.00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26 838.00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26 838.00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0130075190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27 118.00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26 838.00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26 838.00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0130075190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27 118.00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26 838.00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26 838.00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0130075190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6 262.00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6 262.00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6 262.00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0130075190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6 262.00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6 262.00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6 262.00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0130075190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6 262.00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6 262.00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6 262.00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0130075190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6 262.00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6 262.00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6 262.00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в рамках подпрограммы "Развитие архивного дела в Шарыповском районе "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2 343 920.00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2 343 920.00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2 343 920.00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2 059 400.00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2 059 400.00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2 059 400.00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2 059 400.00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2 059 400.00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2 059 400.00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2 059 400.00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2 059 400.00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2 059 400.00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2 059 400.00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2 059 400.00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2 059 400.00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284 520.00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284 520.00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284 520.00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284 520.00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284 520.00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284 520.00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284 520.00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284 520.00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284 520.00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0130081980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284 520.00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284 520.00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284 520.00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Отдельные мероприятия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0190000000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921 000.00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Проведение культурно-массовых мероприятий на территории Шарыповского района в рамках отдельных мероприятий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0190081080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902 429.35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0190081080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902 429.35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0190081080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902 429.35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0190081080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902 429.35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культуры, кинематографии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0190081080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902 429.35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 в рамках отдельных мероприятий муниципальной программы "Развитие культуры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0190081180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18 570.65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0190081180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18 570.65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184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0190081180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18 570.65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КУЛЬТУРА, КИНЕМАТОГРАФИЯ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0190081180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18 570.65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культуры, кинематографии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0190081180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18 570.65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187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Муниципальная программа "Социальная поддержка населения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0200000000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31 753 578.18</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29 394 300.00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29 394 300.00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"Повышение качества жизни отдельных категорий граждан, степени их социальной защищенности"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899 455.44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Назначение и выплата пенсии за выслугу лет лицам, замещавшим должности муниципальной службы (Решение Шарыповского районного Совета депутатов от 24.02.2011 № 13/128р "Об утверждении Положения о порядке выплаты пенсии за выслугу лет лицам замещавшим должности муниципальной службы в Шарыповском районе") в рамках подпрограммы "Повышение качества жизни отдельных категорий граждан, степени их социальной защищенности" муниципальной программы «Социальная поддержка населения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0210082011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636 455.44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0210082011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636 455.44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Публичные нормативные социальные выплаты гражданам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0210082011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636 455.44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0210082011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636 455.44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Пенсионное обеспечение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0210082011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636 455.44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единовременной адресной материальной помощи, обратившимся гражданам, находящихся в трудной жизненной ситуации за счет средств районного бюджета в рамках подпрограммы "Повышение качества жизни отдельных категорий граждан, степени их социальной защищенности" муниципальной программы "Социальная поддержка населения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0210082030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0210082030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0210082030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0210082030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населения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0210082030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"Социальная поддержка семей, имеющих детей"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0220000000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129 312.32</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Обеспечение бесплатного проезда детей и </w:t>
            </w:r>
            <w:proofErr w:type="spellStart"/>
            <w:r w:rsidRPr="006932C4">
              <w:rPr>
                <w:rFonts w:ascii="Times New Roman" w:eastAsia="Times New Roman" w:hAnsi="Times New Roman" w:cs="Times New Roman"/>
                <w:color w:val="000000"/>
                <w:sz w:val="16"/>
                <w:szCs w:val="16"/>
              </w:rPr>
              <w:t>лиц,сопровождающих</w:t>
            </w:r>
            <w:proofErr w:type="spellEnd"/>
            <w:r w:rsidRPr="006932C4">
              <w:rPr>
                <w:rFonts w:ascii="Times New Roman" w:eastAsia="Times New Roman" w:hAnsi="Times New Roman" w:cs="Times New Roman"/>
                <w:color w:val="000000"/>
                <w:sz w:val="16"/>
                <w:szCs w:val="16"/>
              </w:rPr>
              <w:t xml:space="preserve"> организованные группы детей, до места </w:t>
            </w:r>
            <w:proofErr w:type="spellStart"/>
            <w:r w:rsidRPr="006932C4">
              <w:rPr>
                <w:rFonts w:ascii="Times New Roman" w:eastAsia="Times New Roman" w:hAnsi="Times New Roman" w:cs="Times New Roman"/>
                <w:color w:val="000000"/>
                <w:sz w:val="16"/>
                <w:szCs w:val="16"/>
              </w:rPr>
              <w:t>нахождениязагородных</w:t>
            </w:r>
            <w:proofErr w:type="spellEnd"/>
            <w:r w:rsidRPr="006932C4">
              <w:rPr>
                <w:rFonts w:ascii="Times New Roman" w:eastAsia="Times New Roman" w:hAnsi="Times New Roman" w:cs="Times New Roman"/>
                <w:color w:val="000000"/>
                <w:sz w:val="16"/>
                <w:szCs w:val="16"/>
              </w:rPr>
              <w:t xml:space="preserve"> оздоровительных лагерей и обратно (в соответствии с Законом края от 7 июля 2009 года № 8-3618 "Об обеспечении прав детей на отдых, оздоровление и занятость в Красноярском крае") в рамках подпрограммы "Социальная поддержка семей, имеющих детей" муниципальной программы "Социальная поддержка граждан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0220006400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129 312.32</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0220006400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129 312.32</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0220006400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129 312.32</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0220006400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129 312.32</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населения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0220006400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129 312.32</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"Повышение качества и доступности социальных услуг граждан"</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23 912 010.42</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206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Реализация полномочий по содержанию учреждений социального обслуживания населения (в соответствии с Законом края от 10 декабря 2004 года № 12-2705 "О социальном обслуживании населения") в рамках подпрограммы "Повышение качества и доступности социальных услуг населению" муниципальной программы "Социальная поддержка населения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0240001510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21 983 140.00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0240001510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21 983 140.00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0240001510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21 983 140.00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0240001510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21 983 140.00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обслуживание населения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0240001510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21 983 140.00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21 991 800.00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автотранспорта в рамках подпрограммы "Повышение качества и доступности социальных услуг граждан" муниципальной программы "Социальная поддержка населения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024P352930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1 928 870.42</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024P352930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1 928 870.42</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024P352930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1 928 870.42</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024P352930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1 928 870.42</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обслуживание населения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024P352930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1 928 870.42</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0250000000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6 812 800.00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6 689 600.00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6 689 600.00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Организация деятельности органов управления системой социальной защиты населения (в соответствии с Законом края от 20 декабря 2005 года № 17-4294 "О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в рамках подпрограммы "Обеспечение реализации муниципальной программы" муниципальной программы "Социальная поддержка населения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0250075130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6 812 800.00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6 689 600.00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6 689 600.00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0250075130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5 646 700.00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5 523 500.00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5 523 500.00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0250075130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5 646 700.00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5 523 500.00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5 523 500.00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0250075130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5 646 700.00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5 523 500.00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5 523 500.00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социальной политики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0250075130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1006</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5 646 700.00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5 523 500.00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5 523 500.00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0250075130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1 166 100.00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1 166 100.00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1 166 100.00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0250075130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1 166 100.00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1 166 100.00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1 166 100.00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0250075130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1 166 100.00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1 166 100.00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1 166 100.00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социальной политики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0250075130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1006</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1 166 100.00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1 166 100.00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1 166 100.00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226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Муниципальная программа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0300000000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433 057 685.00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379 832 450.00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379 482 450.00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410 335 044.00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359 257 750.00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358 907 750.00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228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15 675 813.00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15 675 813.00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15 182 458.53</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15 182 458.53</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3 164 436.53</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10 919 442.00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Дополнительное образование детей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1 098 580.00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автономным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493 354.47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493 354.47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493 354.47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Персональные выплаты, устанавливаемые в целях повышения оплаты труда молодым специалистам, на персональные выплаты, устанавливаемые с учетом опыта работы при наличии ученой степени, почетного звания, нагрудного знака (значка) за счет средств краевого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109 100.00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109 100.00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109 100.00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109 100.00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Дополнительное образование детей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109 100.00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41 450.00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41 450.00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41 450.00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41 450.00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Дополнительное образование детей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41 450.00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248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Средства на увеличение размеров оплаты труда педагогических работников муниципальных учреждений дополнительного образования, реализующих программы дополнительного </w:t>
            </w:r>
            <w:proofErr w:type="spellStart"/>
            <w:r w:rsidRPr="006932C4">
              <w:rPr>
                <w:rFonts w:ascii="Times New Roman" w:eastAsia="Times New Roman" w:hAnsi="Times New Roman" w:cs="Times New Roman"/>
                <w:color w:val="000000"/>
                <w:sz w:val="16"/>
                <w:szCs w:val="16"/>
              </w:rPr>
              <w:t>образованиядетей</w:t>
            </w:r>
            <w:proofErr w:type="spellEnd"/>
            <w:r w:rsidRPr="006932C4">
              <w:rPr>
                <w:rFonts w:ascii="Times New Roman" w:eastAsia="Times New Roman" w:hAnsi="Times New Roman" w:cs="Times New Roman"/>
                <w:color w:val="000000"/>
                <w:sz w:val="16"/>
                <w:szCs w:val="16"/>
              </w:rPr>
              <w:t>,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0310010480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2 017 900.00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0310010480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2 017 900.00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0310010480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2 017 900.00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0310010480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2 017 900.00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Дополнительное образование детей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0310010480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2 017 900.00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14 063 940.00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11 593 400.00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11 593 400.00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14 063 940.00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11 593 400.00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11 593 400.00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13 315 687.54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11 593 400.00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11 593 400.00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13 315 687.54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11 593 400.00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11 593 400.00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13 315 687.54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11 593 400.00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11 593 400.00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автономным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748 252.46</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748 252.46</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748 252.46</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19 858 700.00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субсидий бюджетным, автономным учреждениям и иным </w:t>
            </w:r>
            <w:r w:rsidRPr="006932C4">
              <w:rPr>
                <w:rFonts w:ascii="Times New Roman" w:eastAsia="Times New Roman" w:hAnsi="Times New Roman" w:cs="Times New Roman"/>
                <w:color w:val="000000"/>
                <w:sz w:val="16"/>
                <w:szCs w:val="16"/>
              </w:rPr>
              <w:lastRenderedPageBreak/>
              <w:t>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0310074090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19 858 700.00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263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19 858 700.00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19 858 700.00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0310074090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19 858 700.00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18 570 900.00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населения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685 200.00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685 200.00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685 200.00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Охрана семьи и детства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Охрана семьи и детства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52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w:t>
            </w:r>
            <w:proofErr w:type="spellStart"/>
            <w:r w:rsidRPr="006932C4">
              <w:rPr>
                <w:rFonts w:ascii="Times New Roman" w:eastAsia="Times New Roman" w:hAnsi="Times New Roman" w:cs="Times New Roman"/>
                <w:color w:val="000000"/>
                <w:sz w:val="16"/>
                <w:szCs w:val="16"/>
              </w:rPr>
              <w:t>реализщации</w:t>
            </w:r>
            <w:proofErr w:type="spellEnd"/>
            <w:r w:rsidRPr="006932C4">
              <w:rPr>
                <w:rFonts w:ascii="Times New Roman" w:eastAsia="Times New Roman" w:hAnsi="Times New Roman" w:cs="Times New Roman"/>
                <w:color w:val="000000"/>
                <w:sz w:val="16"/>
                <w:szCs w:val="16"/>
              </w:rPr>
              <w:t xml:space="preserve"> общеобразовательных программ в соответствии с федеральными государственными образовательными стандартами за счет средств краевого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171 400 200.00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172 489 100.00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172 489 100.00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субсидий бюджетным, автономным учреждениям и иным </w:t>
            </w:r>
            <w:r w:rsidRPr="006932C4">
              <w:rPr>
                <w:rFonts w:ascii="Times New Roman" w:eastAsia="Times New Roman" w:hAnsi="Times New Roman" w:cs="Times New Roman"/>
                <w:color w:val="000000"/>
                <w:sz w:val="16"/>
                <w:szCs w:val="16"/>
              </w:rPr>
              <w:lastRenderedPageBreak/>
              <w:t>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0310075640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171 400 200.00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172 489 100.00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172 489 100.00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282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171 400 200.00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172 489 100.00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172 489 100.00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171 400 200.00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172 489 100.00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172 489 100.00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165 334 000.00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167 057 900.00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167 057 900.00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Дополнительное образование детей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6 066 200.00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5 431 200.00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5 431 200.00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13 107 000.00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13 107 000.00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13 107 000.00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населения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населения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12 991 100.00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12 991 100.00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12 991 100.00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12 826 619.83</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12 691 100.00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12 691 100.00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12 826 619.83</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12 691 100.00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12 691 100.00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населения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12 826 619.83</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12 691 100.00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12 691 100.00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164 480.17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164 480.17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населения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164 480.17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w:t>
            </w:r>
            <w:proofErr w:type="spellStart"/>
            <w:r w:rsidRPr="006932C4">
              <w:rPr>
                <w:rFonts w:ascii="Times New Roman" w:eastAsia="Times New Roman" w:hAnsi="Times New Roman" w:cs="Times New Roman"/>
                <w:color w:val="000000"/>
                <w:sz w:val="16"/>
                <w:szCs w:val="16"/>
              </w:rPr>
              <w:t>вспосогательного</w:t>
            </w:r>
            <w:proofErr w:type="spellEnd"/>
            <w:r w:rsidRPr="006932C4">
              <w:rPr>
                <w:rFonts w:ascii="Times New Roman" w:eastAsia="Times New Roman" w:hAnsi="Times New Roman" w:cs="Times New Roman"/>
                <w:color w:val="000000"/>
                <w:sz w:val="16"/>
                <w:szCs w:val="16"/>
              </w:rPr>
              <w:t xml:space="preserve">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0310075880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28 498 500.00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26 820 200.00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26 820 200.00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0310075880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28 498 500.00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26 820 200.00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26 820 200.00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0310075880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26 460 998.66</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26 820 200.00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26 820 200.00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0310075880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26 460 998.66</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26 820 200.00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26 820 200.00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306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0310075880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26 460 998.66</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26 820 200.00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26 820 200.00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автономным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0310075880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2 037 501.34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0310075880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2 037 501.34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0310075880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2 037 501.34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основных средств для МБОУ ДОД "ДМШ с. Холмогорское"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Дополнительное образование детей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Капитальный ремонт кровли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1 877 059.00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1 877 059.00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1 877 059.00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1 877 059.00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1 058 050.00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819 009.00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Капитальный ремонт ограждения территории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526 720.00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526 720.00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526 720.00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526 720.00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526 720.00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Текущий ремонт полового покрытия в помещениях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и установка системы видеонаблюдения в зданиях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522 780.00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субсидий бюджетным, автономным учреждениям и иным </w:t>
            </w:r>
            <w:r w:rsidRPr="006932C4">
              <w:rPr>
                <w:rFonts w:ascii="Times New Roman" w:eastAsia="Times New Roman" w:hAnsi="Times New Roman" w:cs="Times New Roman"/>
                <w:color w:val="000000"/>
                <w:sz w:val="16"/>
                <w:szCs w:val="16"/>
              </w:rPr>
              <w:lastRenderedPageBreak/>
              <w:t>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0310083050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522 780.00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333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522 780.00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522 780.00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191 580.00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331 200.00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оборудования и инвентаря для обеспечения деятельности ВВПОД "</w:t>
            </w:r>
            <w:proofErr w:type="spellStart"/>
            <w:r w:rsidRPr="006932C4">
              <w:rPr>
                <w:rFonts w:ascii="Times New Roman" w:eastAsia="Times New Roman" w:hAnsi="Times New Roman" w:cs="Times New Roman"/>
                <w:color w:val="000000"/>
                <w:sz w:val="16"/>
                <w:szCs w:val="16"/>
              </w:rPr>
              <w:t>Юнармия</w:t>
            </w:r>
            <w:proofErr w:type="spellEnd"/>
            <w:r w:rsidRPr="006932C4">
              <w:rPr>
                <w:rFonts w:ascii="Times New Roman" w:eastAsia="Times New Roman" w:hAnsi="Times New Roman" w:cs="Times New Roman"/>
                <w:color w:val="000000"/>
                <w:sz w:val="16"/>
                <w:szCs w:val="16"/>
              </w:rPr>
              <w:t>"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340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341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Дополнительное образование детей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342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Замена оконных блоков в помещениях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95 719.05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343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95 719.05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344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95 719.05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345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95 719.05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346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95 719.05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347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Текущий ремонт системы вентиляции в помещениях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107 393.00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348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107 393.00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349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107 393.00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107 393.00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107 393.00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Текущий ремонт системы отопления в помещениях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55 616.00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55 616.00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55 616.00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55 616.00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55 616.00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строительных материалов для нужд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субсидий бюджетным, автономным учреждениям и иным </w:t>
            </w:r>
            <w:r w:rsidRPr="006932C4">
              <w:rPr>
                <w:rFonts w:ascii="Times New Roman" w:eastAsia="Times New Roman" w:hAnsi="Times New Roman" w:cs="Times New Roman"/>
                <w:color w:val="000000"/>
                <w:sz w:val="16"/>
                <w:szCs w:val="16"/>
              </w:rPr>
              <w:lastRenderedPageBreak/>
              <w:t>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0310083110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359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осветительных приборов для нужд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и установка дверных блоков в помещениях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86 970.00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86 970.00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86 970.00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86 970.00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86 970.00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Осуществление расходов капитального характера, решение социально-значимых вопросов и обеспечение </w:t>
            </w:r>
            <w:proofErr w:type="spellStart"/>
            <w:r w:rsidRPr="006932C4">
              <w:rPr>
                <w:rFonts w:ascii="Times New Roman" w:eastAsia="Times New Roman" w:hAnsi="Times New Roman" w:cs="Times New Roman"/>
                <w:color w:val="000000"/>
                <w:sz w:val="16"/>
                <w:szCs w:val="16"/>
              </w:rPr>
              <w:t>софинансирования</w:t>
            </w:r>
            <w:proofErr w:type="spellEnd"/>
            <w:r w:rsidRPr="006932C4">
              <w:rPr>
                <w:rFonts w:ascii="Times New Roman" w:eastAsia="Times New Roman" w:hAnsi="Times New Roman" w:cs="Times New Roman"/>
                <w:color w:val="000000"/>
                <w:sz w:val="16"/>
                <w:szCs w:val="16"/>
              </w:rPr>
              <w:t xml:space="preserve"> расходов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833 201.70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833 201.70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Резервные средства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833 201.70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833 201.70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образования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833 201.70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Изготовление ПСД с целью проведения капитального ремонта в помещениях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589 944.00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589 944.00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589 944.00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589 944.00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229 944.00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Денежные премии победителям районного конкурсного отбора на грант главы района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385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Премии и гранты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образования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Организация и участие детей в районных, зональных, региональных, всероссийских и международных олимпиадах, конференциях, фестивалях, конкурсах и соревнованиях, материальная поддержка с целью финансирования проезда участников и их сопровождающих к месту проведения данных мероприятий за счет средств районного бюджета в рамках подпрограмма "Развитие дошкольного, общего и дополнительного образования детей" муниципальной программа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565 500.00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565 500.00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565 500.00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565 500.00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образования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565 500.00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циркуляционных насосов для системы отопления в зданиях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Текущий ремонт системы канализации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104 002.00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104 002.00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104 002.00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104 002.00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104 002.00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w:t>
            </w:r>
            <w:proofErr w:type="spellStart"/>
            <w:r w:rsidRPr="006932C4">
              <w:rPr>
                <w:rFonts w:ascii="Times New Roman" w:eastAsia="Times New Roman" w:hAnsi="Times New Roman" w:cs="Times New Roman"/>
                <w:color w:val="000000"/>
                <w:sz w:val="16"/>
                <w:szCs w:val="16"/>
              </w:rPr>
              <w:t>поектов</w:t>
            </w:r>
            <w:proofErr w:type="spellEnd"/>
            <w:r w:rsidRPr="006932C4">
              <w:rPr>
                <w:rFonts w:ascii="Times New Roman" w:eastAsia="Times New Roman" w:hAnsi="Times New Roman" w:cs="Times New Roman"/>
                <w:color w:val="000000"/>
                <w:sz w:val="16"/>
                <w:szCs w:val="16"/>
              </w:rPr>
              <w:t xml:space="preserve"> (мероприятий) в рамках подпрограммы "Развитие дошкольного, общего и дополнительного образования " муниципальной программы "Развитие образования Шарыповского </w:t>
            </w:r>
            <w:r w:rsidRPr="006932C4">
              <w:rPr>
                <w:rFonts w:ascii="Times New Roman" w:eastAsia="Times New Roman" w:hAnsi="Times New Roman" w:cs="Times New Roman"/>
                <w:color w:val="000000"/>
                <w:sz w:val="16"/>
                <w:szCs w:val="16"/>
              </w:rPr>
              <w:lastRenderedPageBreak/>
              <w:t>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0310083220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410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Дополнительное образование детей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Текущий ремонт систем водоснабжения и канализации в помещениях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w:t>
            </w:r>
            <w:proofErr w:type="spellStart"/>
            <w:r w:rsidRPr="006932C4">
              <w:rPr>
                <w:rFonts w:ascii="Times New Roman" w:eastAsia="Times New Roman" w:hAnsi="Times New Roman" w:cs="Times New Roman"/>
                <w:color w:val="000000"/>
                <w:sz w:val="16"/>
                <w:szCs w:val="16"/>
              </w:rPr>
              <w:t>Шарыпоовского</w:t>
            </w:r>
            <w:proofErr w:type="spellEnd"/>
            <w:r w:rsidRPr="006932C4">
              <w:rPr>
                <w:rFonts w:ascii="Times New Roman" w:eastAsia="Times New Roman" w:hAnsi="Times New Roman" w:cs="Times New Roman"/>
                <w:color w:val="000000"/>
                <w:sz w:val="16"/>
                <w:szCs w:val="16"/>
              </w:rPr>
              <w:t xml:space="preserve">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124 591.25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124 591.25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124 591.25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124 591.25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124 591.25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Приобретение оборудования для системы отопления в помещениях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w:t>
            </w:r>
            <w:proofErr w:type="spellStart"/>
            <w:r w:rsidRPr="006932C4">
              <w:rPr>
                <w:rFonts w:ascii="Times New Roman" w:eastAsia="Times New Roman" w:hAnsi="Times New Roman" w:cs="Times New Roman"/>
                <w:color w:val="000000"/>
                <w:sz w:val="16"/>
                <w:szCs w:val="16"/>
              </w:rPr>
              <w:t>Шарыпоовского</w:t>
            </w:r>
            <w:proofErr w:type="spellEnd"/>
            <w:r w:rsidRPr="006932C4">
              <w:rPr>
                <w:rFonts w:ascii="Times New Roman" w:eastAsia="Times New Roman" w:hAnsi="Times New Roman" w:cs="Times New Roman"/>
                <w:color w:val="000000"/>
                <w:sz w:val="16"/>
                <w:szCs w:val="16"/>
              </w:rPr>
              <w:t xml:space="preserve">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420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421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422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423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424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Приобретение дверных блоков для нужд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w:t>
            </w:r>
            <w:proofErr w:type="spellStart"/>
            <w:r w:rsidRPr="006932C4">
              <w:rPr>
                <w:rFonts w:ascii="Times New Roman" w:eastAsia="Times New Roman" w:hAnsi="Times New Roman" w:cs="Times New Roman"/>
                <w:color w:val="000000"/>
                <w:sz w:val="16"/>
                <w:szCs w:val="16"/>
              </w:rPr>
              <w:t>Шарыпоовского</w:t>
            </w:r>
            <w:proofErr w:type="spellEnd"/>
            <w:r w:rsidRPr="006932C4">
              <w:rPr>
                <w:rFonts w:ascii="Times New Roman" w:eastAsia="Times New Roman" w:hAnsi="Times New Roman" w:cs="Times New Roman"/>
                <w:color w:val="000000"/>
                <w:sz w:val="16"/>
                <w:szCs w:val="16"/>
              </w:rPr>
              <w:t xml:space="preserve">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425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426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427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428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429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Проведение проверки достоверности определения сметной стоимости капитальных ремонтов объектов капитального строительства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w:t>
            </w:r>
            <w:proofErr w:type="spellStart"/>
            <w:r w:rsidRPr="006932C4">
              <w:rPr>
                <w:rFonts w:ascii="Times New Roman" w:eastAsia="Times New Roman" w:hAnsi="Times New Roman" w:cs="Times New Roman"/>
                <w:color w:val="000000"/>
                <w:sz w:val="16"/>
                <w:szCs w:val="16"/>
              </w:rPr>
              <w:t>Шарыпоовского</w:t>
            </w:r>
            <w:proofErr w:type="spellEnd"/>
            <w:r w:rsidRPr="006932C4">
              <w:rPr>
                <w:rFonts w:ascii="Times New Roman" w:eastAsia="Times New Roman" w:hAnsi="Times New Roman" w:cs="Times New Roman"/>
                <w:color w:val="000000"/>
                <w:sz w:val="16"/>
                <w:szCs w:val="16"/>
              </w:rPr>
              <w:t xml:space="preserve">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432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Огнезащитная обработка деревянных конструкций кровли зданий, сооружений, пристроек к зданиям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Замена дверных блоков в помещениях </w:t>
            </w:r>
            <w:proofErr w:type="spellStart"/>
            <w:r w:rsidRPr="006932C4">
              <w:rPr>
                <w:rFonts w:ascii="Times New Roman" w:eastAsia="Times New Roman" w:hAnsi="Times New Roman" w:cs="Times New Roman"/>
                <w:color w:val="000000"/>
                <w:sz w:val="16"/>
                <w:szCs w:val="16"/>
              </w:rPr>
              <w:t>электрощитовых</w:t>
            </w:r>
            <w:proofErr w:type="spellEnd"/>
            <w:r w:rsidRPr="006932C4">
              <w:rPr>
                <w:rFonts w:ascii="Times New Roman" w:eastAsia="Times New Roman" w:hAnsi="Times New Roman" w:cs="Times New Roman"/>
                <w:color w:val="000000"/>
                <w:sz w:val="16"/>
                <w:szCs w:val="16"/>
              </w:rPr>
              <w:t xml:space="preserve">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72 848.00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72 848.00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72 848.00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72 848.00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72 848.00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полиэтиленовых труб для системы водоснабжения в помещениях зданий образовательных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за счет средств районного бюджета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119 365 374.00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115 916 350.00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115 566 350.00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119 365 374.00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115 916 350.00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115 566 350.00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117 719 329.96</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115 916 350.00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115 566 350.00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117 719 329.96</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115 916 350.00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115 566 350.00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26 483 180.96</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26 927 400.00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26 927 400.00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70 980 299.00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68 698 100.00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68 698 100.00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Дополнительное образование детей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20 255 850.00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20 290 850.00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19 940 850.00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автономным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1 646 044.04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1 646 044.04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0310083990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1 646 044.04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Развитие инфраструктуры общеобразовательных организаций в рамках подпрограммы "Развитие </w:t>
            </w:r>
            <w:r w:rsidRPr="006932C4">
              <w:rPr>
                <w:rFonts w:ascii="Times New Roman" w:eastAsia="Times New Roman" w:hAnsi="Times New Roman" w:cs="Times New Roman"/>
                <w:color w:val="000000"/>
                <w:sz w:val="16"/>
                <w:szCs w:val="16"/>
              </w:rPr>
              <w:lastRenderedPageBreak/>
              <w:t>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03100S5630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2 145 314.00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461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03100S5630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2 145 314.00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03100S5630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2 145 314.00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03100S5630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2 145 314.00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03100S5630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2 145 314.00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Содействие развитию налогового потенциала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539 082.00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539 082.00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539 082.00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539 082.00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469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539 082.00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03100S8400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10 322 877.00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03100S8400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10 322 877.00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03100S8400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10 322 877.00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03100S8400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10 322 877.00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Дошкольное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03100S8400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8 257 600.00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03100S8400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2 065 277.00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Создание в общеобразовательных организациях, расположенных в сельской местности, условий для занятий физической культурой и спортом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031E274300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4 437 250.00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031E274300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4 437 250.00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031E274300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4 437 250.00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031E274300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4 437 250.00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031E274300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4 437 250.00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Проведение мероприятий, направленных на обеспечение безопасного участия детей в дорожном движении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031R373980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031R373980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031R373980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031R373980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Общее 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031R373980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"Организация отдыха и оздоровления детей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3 090 055.00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3 089 500.00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3 089 500.00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487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Осуществление государственных полномочий по организации и обеспечению отдыха и оздоровления детей в рамках подпрограммы "Организация отдыха и оздоровления детей Шарыповского района"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2 534 700.00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2 534 700.00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2 534 700.00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Молодежная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1 587.00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1 587.00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1 587.00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1 587.00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1 587.00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1 587.00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1 587.00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1 587.00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1 587.00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Молодежная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1 587.00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1 587.00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1 587.00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56 713.00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56 713.00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56 713.00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56 713.00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56 713.00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56 713.00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56 713.00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56 713.00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56 713.00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499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Молодежная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56 713.00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56 713.00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56 713.00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2 426 700.00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2 426 700.00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2 426 700.00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2 426 700.00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2 426 700.00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2 426 700.00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2 426 700.00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2 426 700.00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2 426 700.00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Молодежная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0320076490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2 426 700.00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2 426 700.00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2 426 700.00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в рамках подпрограммы "Развитие дошкольного, общего и дополнительного образования детей"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03200S3970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555 355.00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554 800.00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554 800.00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03200S3970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555 355.00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554 800.00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554 800.00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03200S3970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555 355.00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554 800.00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554 800.00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03200S3970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555 355.00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554 800.00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554 800.00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Молодежная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03200S3970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555 355.00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554 800.00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554 800.00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реализации муниципальной программы в области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15 421 996.00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14 781 300.00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14 781 300.00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подпрограммы "Обеспечение условий реализации программы"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51 144.00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511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51 144.00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51 144.00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51 144.00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образования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51 144.00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в области образования Шарыповского района"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116 052.00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116 052.00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116 052.00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116 052.00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образования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116 052.00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условий реализации программы"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15 254 800.00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14 781 300.00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14 781 300.00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12 596 550.00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12 590 200.00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12 590 200.00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12 596 550.00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12 590 200.00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12 590 200.00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12 596 550.00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12 590 200.00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12 590 200.00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образования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12 596 550.00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12 590 200.00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12 590 200.00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2 650 750.00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2 191 100.00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2 191 100.00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2 650 750.00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2 191 100.00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2 191 100.00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2 650 750.00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2 191 100.00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2 191 100.00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образования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2 650 750.00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2 191 100.00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2 191 100.00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Уплата налогов, сборов и иных платежей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образования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0330083980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Отдельные мероприятия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4 210 590.00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2 703 900.00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2 703 900.00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534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 в рамках отдельных мероприятий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0390075520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1 319 590.00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1 308 400.00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1 308 400.00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0390075520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1 065 602.00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1 054 412.00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1 054 412.00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0390075520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1 065 602.00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1 054 412.00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1 054 412.00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0390075520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1 065 602.00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1 054 412.00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1 054 412.00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образования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0390075520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1 065 602.00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1 054 412.00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1 054 412.00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0390075520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253 988.00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253 988.00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253 988.00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0390075520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253 988.00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253 988.00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253 988.00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0390075520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253 988.00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253 988.00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253 988.00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образования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0390075520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253 988.00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253 988.00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253 988.00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за счет средств краевого бюджета в рамках отдельных мероприятий муниципальной программы "Развитие образования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0390075870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2 891 000.00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0390075870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2 891 000.00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Бюджетные инвестиции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0390075870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2 891 000.00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0390075870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2 891 000.00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Охрана семьи и детства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0390075870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2 891 000.00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1 395 500.00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548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Муниципальная программа "Управление муниципальным имуществом и земельными ресурсами и развитие предпринимательства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0400000000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6 183 106.57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"Управление и распоряжение муниципальным имуществом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385 420.00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Изготовление технической документации объектов недвижимости, постановка их на кадастровый учет, в том числе автодорог общего пользования местного значения в рамках подпрограммы "Управление и распоряжение муниципальным имуществом Шарыповского района"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Проведение рыночной оценки муниципального имущества в рамках подпрограммы "Управление и распоряжение муниципальным имуществом Шарыповского района" муниципальной программы "Управление муниципальным имуществом и </w:t>
            </w:r>
            <w:r w:rsidRPr="006932C4">
              <w:rPr>
                <w:rFonts w:ascii="Times New Roman" w:eastAsia="Times New Roman" w:hAnsi="Times New Roman" w:cs="Times New Roman"/>
                <w:color w:val="000000"/>
                <w:sz w:val="16"/>
                <w:szCs w:val="16"/>
              </w:rPr>
              <w:lastRenderedPageBreak/>
              <w:t>земельными ресурсами и развитие предпринимательства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0410084030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556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Содержание муниципального имущества, находящегося в собственности муниципального образования Шарыповский район в рамках подпрограммы "Управление и распоряжение муниципальным имуществом Шарыповского района"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0410084220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248 920.00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0410084220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248 920.00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0410084220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248 920.00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0410084220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248 920.00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0410084220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248 920.00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"Эффективное управление и распоряжение земельными ресурсами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128 800.00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Проведение работ по формированию и постановке на государственный кадастровый учет земельных участков в рамках подпрограммы «Эффективное управление и распоряжение земельными ресурсами Шарыповского района»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Проведение работ по определению рыночной стоимости земельных участков и рыночной стоимости права аренды земельных участков в рамках подпрограммы "Эффективное управление и распоряжение земельными ресурсами Шарыповского района"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576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Мероприятия по информационному обеспечению населения о наличии земельных участков для передачи их в аренду, в собственность за плату в рамках подпрограммы "Эффективное управление и распоряжение земельными ресурсами Шарыповского района" муниципальной программы «Управление и распоряжение муниципальным имуществом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0420084100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субъектов малого и среднего предпринимательства в Шарыповском районе"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5 668 886.57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Реализация мероприятий, предусмотренных муниципальными программами развития субъектов малого и среднего предпринимательства, в рамках подпрограммы "Развитие субъектов малого и среднего предпринимательства в Шарыповском районе"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5 374 886.57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5 374 886.57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5 374 886.57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5 374 886.57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5 374 886.57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Субсидии субъектам малого или среднего предпринимательства, осуществившим расходы на строительство(реконструкцию) для собственных нужд производственных зданий, строений, сооружений и (или) приобретающих оборудования за счет привлеченных средств, предоставляемых на условиях платности и </w:t>
            </w:r>
            <w:proofErr w:type="spellStart"/>
            <w:r w:rsidRPr="006932C4">
              <w:rPr>
                <w:rFonts w:ascii="Times New Roman" w:eastAsia="Times New Roman" w:hAnsi="Times New Roman" w:cs="Times New Roman"/>
                <w:color w:val="000000"/>
                <w:sz w:val="16"/>
                <w:szCs w:val="16"/>
              </w:rPr>
              <w:t>возратности</w:t>
            </w:r>
            <w:proofErr w:type="spellEnd"/>
            <w:r w:rsidRPr="006932C4">
              <w:rPr>
                <w:rFonts w:ascii="Times New Roman" w:eastAsia="Times New Roman" w:hAnsi="Times New Roman" w:cs="Times New Roman"/>
                <w:color w:val="000000"/>
                <w:sz w:val="16"/>
                <w:szCs w:val="16"/>
              </w:rPr>
              <w:t>, в целях создания и (или) развития, либо модернизации производства товаров (работ, услуг) за счет средств районного бюджета в рамках подпрограммы "Развитие субъектов малого и среднего предпринимательства в Шарыповском районе"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Субсидии на поддержку субъектов малого и среднего </w:t>
            </w:r>
            <w:proofErr w:type="spellStart"/>
            <w:r w:rsidRPr="006932C4">
              <w:rPr>
                <w:rFonts w:ascii="Times New Roman" w:eastAsia="Times New Roman" w:hAnsi="Times New Roman" w:cs="Times New Roman"/>
                <w:color w:val="000000"/>
                <w:sz w:val="16"/>
                <w:szCs w:val="16"/>
              </w:rPr>
              <w:t>предпринемательства</w:t>
            </w:r>
            <w:proofErr w:type="spellEnd"/>
            <w:r w:rsidRPr="006932C4">
              <w:rPr>
                <w:rFonts w:ascii="Times New Roman" w:eastAsia="Times New Roman" w:hAnsi="Times New Roman" w:cs="Times New Roman"/>
                <w:color w:val="000000"/>
                <w:sz w:val="16"/>
                <w:szCs w:val="16"/>
              </w:rPr>
              <w:t xml:space="preserve">, в состав учредителей которых входят граждане, относящиеся к приоритетной целевой группе, а также индивидуальных </w:t>
            </w:r>
            <w:proofErr w:type="spellStart"/>
            <w:r w:rsidRPr="006932C4">
              <w:rPr>
                <w:rFonts w:ascii="Times New Roman" w:eastAsia="Times New Roman" w:hAnsi="Times New Roman" w:cs="Times New Roman"/>
                <w:color w:val="000000"/>
                <w:sz w:val="16"/>
                <w:szCs w:val="16"/>
              </w:rPr>
              <w:t>предпринемателей</w:t>
            </w:r>
            <w:proofErr w:type="spellEnd"/>
            <w:r w:rsidRPr="006932C4">
              <w:rPr>
                <w:rFonts w:ascii="Times New Roman" w:eastAsia="Times New Roman" w:hAnsi="Times New Roman" w:cs="Times New Roman"/>
                <w:color w:val="000000"/>
                <w:sz w:val="16"/>
                <w:szCs w:val="16"/>
              </w:rPr>
              <w:t xml:space="preserve">, относящихся к приоритетной целевой группе за счет средств районного бюджета в рамках подпрограммы "Развитие субъектов малого и среднего предпринимательства в Шарыповском районе" муниципальной </w:t>
            </w:r>
            <w:r w:rsidRPr="006932C4">
              <w:rPr>
                <w:rFonts w:ascii="Times New Roman" w:eastAsia="Times New Roman" w:hAnsi="Times New Roman" w:cs="Times New Roman"/>
                <w:color w:val="000000"/>
                <w:sz w:val="16"/>
                <w:szCs w:val="16"/>
              </w:rPr>
              <w:lastRenderedPageBreak/>
              <w:t>программы "Управление муниципальным имуществом и земельными ресурсами и развитие предпринимательства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04300S6072</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593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04300S6072</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04300S6072</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04300S6072</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04300S6072</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занимающихся социально значимыми видами деятельности, деятельностью в области народных художественных промыслов, ремесел, сельского или экологического туризма за счет средств районного бюджета в рамках подпрограммы "Развитие субъектов малого и среднего предпринимательства в Шарыповском районе"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04300S6074</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04300S6074</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04300S6074</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04300S6074</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04300S6074</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на поддержку субъектов малого или среднего предпринимательства, занимающихся деятельностью в области розничной торговли в малонаселенных пунктах и бытового обслуживания населения за счет средств районного бюджета в рамках подпрограммы "Развитие субъектов малого и среднего предпринимательства в Шарыповском районе"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04300S6075</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04300S6075</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04300S6075</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04300S6075</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04300S6075</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Субсидии на поддержку субъектов малого или среднего предпринимательства, занимающихся деятельностью в приоритетных отраслях экономики района, связанных с развитием сельского хозяйства и </w:t>
            </w:r>
            <w:proofErr w:type="spellStart"/>
            <w:r w:rsidRPr="006932C4">
              <w:rPr>
                <w:rFonts w:ascii="Times New Roman" w:eastAsia="Times New Roman" w:hAnsi="Times New Roman" w:cs="Times New Roman"/>
                <w:color w:val="000000"/>
                <w:sz w:val="16"/>
                <w:szCs w:val="16"/>
              </w:rPr>
              <w:t>раболовства</w:t>
            </w:r>
            <w:proofErr w:type="spellEnd"/>
            <w:r w:rsidRPr="006932C4">
              <w:rPr>
                <w:rFonts w:ascii="Times New Roman" w:eastAsia="Times New Roman" w:hAnsi="Times New Roman" w:cs="Times New Roman"/>
                <w:color w:val="000000"/>
                <w:sz w:val="16"/>
                <w:szCs w:val="16"/>
              </w:rPr>
              <w:t xml:space="preserve"> за счет средств районного бюджета в рамках подпрограммы "Развитие субъектов малого и среднего предпринимательства в Шарыповском районе"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04300S6076</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608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04300S6076</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04300S6076</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04300S6076</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04300S6076</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Ежегодное проведение конкурса "Лучший предприниматель года" и конференции представителей малого и среднего предпринимательства Шарыповского района в рамках подпрограммы "Развитие субъектов малого и среднего предпринимательства в Шарыповском районе"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04300S6079</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04300S6079</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04300S6079</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04300S6079</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04300S6079</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Реализация мер, направленных на формирование </w:t>
            </w:r>
            <w:proofErr w:type="spellStart"/>
            <w:r w:rsidRPr="006932C4">
              <w:rPr>
                <w:rFonts w:ascii="Times New Roman" w:eastAsia="Times New Roman" w:hAnsi="Times New Roman" w:cs="Times New Roman"/>
                <w:color w:val="000000"/>
                <w:sz w:val="16"/>
                <w:szCs w:val="16"/>
              </w:rPr>
              <w:t>положительногообраза</w:t>
            </w:r>
            <w:proofErr w:type="spellEnd"/>
            <w:r w:rsidRPr="006932C4">
              <w:rPr>
                <w:rFonts w:ascii="Times New Roman" w:eastAsia="Times New Roman" w:hAnsi="Times New Roman" w:cs="Times New Roman"/>
                <w:color w:val="000000"/>
                <w:sz w:val="16"/>
                <w:szCs w:val="16"/>
              </w:rPr>
              <w:t xml:space="preserve"> предпринимателя, популяризации роли предпринимательства в рамках подпрограммы "Развитие субъектов малого и среднего предпринимательства в Шарыповском районе" муниципальной программы "Управление муниципальным имуществом и земельными ресурсами и развитие предпринимательства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04300S6080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622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Муниципальная программа "Развитие спорта, туризма и молодежной политики в Шарыповском районе"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0500000000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37 652 562.63</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14 514 300.00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14 514 300.00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физической культуры и спорта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19 192 629.50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369 618.00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369 618.00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369 618.00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369 618.00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628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369 618.00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629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Персональные выплаты, устанавливаемые в целях повышения оплаты труда молодым специалистам, персональные выплаты, устанавливаемые с учетом опыта работы при наличии ученой степени, почетного звания, нагрудного знака (значка) за счет средств краевого бюджета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0510010310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0510010310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0510010310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0510010310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0510010310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47 400.00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в Шарыповском районе"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15 252.00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15 252.00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15 252.00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15 252.00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15 252.00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Средства на увеличение размеров оплаты труда педагогических работников муниципальных учреждений дополнительного образования, реализующих программы дополнительного </w:t>
            </w:r>
            <w:proofErr w:type="spellStart"/>
            <w:r w:rsidRPr="006932C4">
              <w:rPr>
                <w:rFonts w:ascii="Times New Roman" w:eastAsia="Times New Roman" w:hAnsi="Times New Roman" w:cs="Times New Roman"/>
                <w:color w:val="000000"/>
                <w:sz w:val="16"/>
                <w:szCs w:val="16"/>
              </w:rPr>
              <w:t>образованиядетей</w:t>
            </w:r>
            <w:proofErr w:type="spellEnd"/>
            <w:r w:rsidRPr="006932C4">
              <w:rPr>
                <w:rFonts w:ascii="Times New Roman" w:eastAsia="Times New Roman" w:hAnsi="Times New Roman" w:cs="Times New Roman"/>
                <w:color w:val="000000"/>
                <w:sz w:val="16"/>
                <w:szCs w:val="16"/>
              </w:rPr>
              <w:t>,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в Шарыповском районе"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0510010480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844 300.00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640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0510010480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844 300.00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641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0510010480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844 300.00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642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0510010480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844 300.00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643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0510010480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844 300.00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644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организацию и проведение тестирования комплекса ГТО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0510080100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856 700.00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645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0510080100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856 700.00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646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0510080100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856 700.00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647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0510080100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856 700.00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648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Массовый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0510080100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856 700.00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649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сфере физической культуры и спорта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политике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0510083990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8 848 382.00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0510083990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8 848 382.00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0510083990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8 848 382.00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0510083990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8 848 382.00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0510083990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8 848 382.00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8 293 400.00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Организация и проведение районных спортивно-оздоровительных мероприятий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137 500.00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137 500.00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137 500.00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137 500.00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137 500.00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спортивной формы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политике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спортивных мероприятий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Массовый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спортивного инвентаря и оборудования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717 000.00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670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717 000.00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717 000.00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717 000.00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717 000.00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Устройство площадки для установки спортивного оборудования с Новоалтатка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Бурение скважины в с. Родники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98 846.00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98 846.00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98 846.00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98 846.00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98 846.00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Текущий ремонт системы отопления в спортивном зале МБУ "СШ ШР"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118 971.00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118 971.00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118 971.00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118 971.00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118 971.00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участия спортсменов - членов сборных команд района в соревнованиях различного уровня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162 500.00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0510085100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698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Модернизация и укрепление материально-технической базы муниципальных физкультурно-спортивных организаций и муниципальных образовательных организаций, осуществляющих деятельность в области физической культуры и спорта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05100S4370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2 726 744.50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05100S4370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2 726 744.50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05100S4370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2 726 744.50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05100S4370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2 726 744.50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Массовый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05100S4370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2 726 744.50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требований федеральных стандартов спортивной подготовки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05100S6500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481 416.00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05100S6500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481 416.00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05100S6500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481 416.00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05100S6500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481 416.00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Массовый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05100S6500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481 416.00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Оснащение объектов спортивной инфраструктуры спортивно-технологическим оборудованием в рамках подпрограммы «Развитие физической культуры и спорта Шарыповского района»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051P552280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3 333 000.00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051P552280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3 333 000.00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051P552280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3 333 000.00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051P552280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3 333 000.00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Массовый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051P552280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3 333 000.00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3 416 789.13</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2 539 700.00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2 539 700.00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молодежной политики Шарыповского района" муниципальной программы "Развитие спорта, туризма и молодежной политики в Шарыповском районе"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9 331.00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9 331.00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9 331.00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9 331.00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Молодежная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9 331.00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719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Реализация мероприятий по трудовому воспитанию несовершеннолетних в рамках подпрограммы "Развитие молодежной политики Шарыповского района"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Молодежная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Поощрение талантливой молодежи Шарыповского района за счет районного бюджета в рамках подпрограммы "Развитие молодежной политики Шарыповского района"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0520085150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0520085150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0520085150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0520085150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Молодежная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0520085150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молодежной политики Шарыповского района"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2 305 171.64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2 123 900.00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2 123 900.00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730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2 305 171.64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2 123 900.00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2 123 900.00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731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2 305 171.64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2 123 900.00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2 123 900.00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732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2 305 171.64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2 123 900.00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2 123 900.00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733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Молодежная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0520085990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2 305 171.64</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2 123 900.00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2 123 900.00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734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Развитие системы патриотического воспитания в рамках деятельности молодежных центров в рамках подпрограммы "Развитие молодежной политики Шарыповского района"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05200S4540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106 486.49</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735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05200S4540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106 486.49</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736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05200S4540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106 486.49</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737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05200S4540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106 486.49</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738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Молодежная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05200S4540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106 486.49</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739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Поддержка деятельности муниципальных молодежных центров в рамках подпрограммы "Развитие молодежной политики Шарыповского района"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05200S4560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05200S4560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бюджетным учреждениям</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05200S4560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ОБРАЗОВАНИЕ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05200S4560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Молодежная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05200S4560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0707</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395 800.00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"Развитие туризма в муниципальном образовании Шарыповский район"</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11 258 000.00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745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 мест туристской привлекательности в рамках подпрограммы "Развитие туризма в муниципальном образовании Шарыповский район"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0530085260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0530085260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0530085260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0530085260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0530085260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Создание гостеприимной и благоприятной среды для пребывания гостей и туристов в Шарыповском районе в рамках подпрограммы "Развитие туризма в муниципальном образовании Шарыповский район"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Организация проведения семинаров, форумов в рамках подпрограммы "Развитие туризма в муниципальном образовании Шарыповский район"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0530085300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0530085300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0530085300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0530085300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0530085300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Проведение активной рекламной деятельности, направленной на формирование имиджа Шарыповского района в рамках подпрограммы "Развитие туризма в муниципальном образовании Шарыповский район"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0530085310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0530085310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0530085310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0530085310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0530085310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организацию </w:t>
            </w:r>
            <w:proofErr w:type="spellStart"/>
            <w:r w:rsidRPr="006932C4">
              <w:rPr>
                <w:rFonts w:ascii="Times New Roman" w:eastAsia="Times New Roman" w:hAnsi="Times New Roman" w:cs="Times New Roman"/>
                <w:color w:val="000000"/>
                <w:sz w:val="16"/>
                <w:szCs w:val="16"/>
              </w:rPr>
              <w:t>туристcко</w:t>
            </w:r>
            <w:proofErr w:type="spellEnd"/>
            <w:r w:rsidRPr="006932C4">
              <w:rPr>
                <w:rFonts w:ascii="Times New Roman" w:eastAsia="Times New Roman" w:hAnsi="Times New Roman" w:cs="Times New Roman"/>
                <w:color w:val="000000"/>
                <w:sz w:val="16"/>
                <w:szCs w:val="16"/>
              </w:rPr>
              <w:t>-рекреационных зон на территории Красноярского края в рамках подпрограммы "Развитие туризма в муниципальном образовании Шарыповский район" муниципальной программы "Развитие спорта, туризма и молодежной политики в Шарыповском районе"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053T474800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053T474800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767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053T474800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053T474800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053T474800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w:t>
            </w:r>
            <w:proofErr w:type="spellStart"/>
            <w:r w:rsidRPr="006932C4">
              <w:rPr>
                <w:rFonts w:ascii="Times New Roman" w:eastAsia="Times New Roman" w:hAnsi="Times New Roman" w:cs="Times New Roman"/>
                <w:color w:val="000000"/>
                <w:sz w:val="16"/>
                <w:szCs w:val="16"/>
              </w:rPr>
              <w:t>софинансирование</w:t>
            </w:r>
            <w:proofErr w:type="spellEnd"/>
            <w:r w:rsidRPr="006932C4">
              <w:rPr>
                <w:rFonts w:ascii="Times New Roman" w:eastAsia="Times New Roman" w:hAnsi="Times New Roman" w:cs="Times New Roman"/>
                <w:color w:val="000000"/>
                <w:sz w:val="16"/>
                <w:szCs w:val="16"/>
              </w:rPr>
              <w:t xml:space="preserve"> организации </w:t>
            </w:r>
            <w:proofErr w:type="spellStart"/>
            <w:r w:rsidRPr="006932C4">
              <w:rPr>
                <w:rFonts w:ascii="Times New Roman" w:eastAsia="Times New Roman" w:hAnsi="Times New Roman" w:cs="Times New Roman"/>
                <w:color w:val="000000"/>
                <w:sz w:val="16"/>
                <w:szCs w:val="16"/>
              </w:rPr>
              <w:t>туристcко</w:t>
            </w:r>
            <w:proofErr w:type="spellEnd"/>
            <w:r w:rsidRPr="006932C4">
              <w:rPr>
                <w:rFonts w:ascii="Times New Roman" w:eastAsia="Times New Roman" w:hAnsi="Times New Roman" w:cs="Times New Roman"/>
                <w:color w:val="000000"/>
                <w:sz w:val="16"/>
                <w:szCs w:val="16"/>
              </w:rPr>
              <w:t xml:space="preserve">-рекреационной зоны на территории Шарыповского района в </w:t>
            </w:r>
            <w:proofErr w:type="spellStart"/>
            <w:r w:rsidRPr="006932C4">
              <w:rPr>
                <w:rFonts w:ascii="Times New Roman" w:eastAsia="Times New Roman" w:hAnsi="Times New Roman" w:cs="Times New Roman"/>
                <w:color w:val="000000"/>
                <w:sz w:val="16"/>
                <w:szCs w:val="16"/>
              </w:rPr>
              <w:t>с.Парная</w:t>
            </w:r>
            <w:proofErr w:type="spellEnd"/>
            <w:r w:rsidRPr="006932C4">
              <w:rPr>
                <w:rFonts w:ascii="Times New Roman" w:eastAsia="Times New Roman" w:hAnsi="Times New Roman" w:cs="Times New Roman"/>
                <w:color w:val="000000"/>
                <w:sz w:val="16"/>
                <w:szCs w:val="16"/>
              </w:rPr>
              <w:t xml:space="preserve"> в рамках подпрограммы "Развитие туризма в муниципальном образовании Шарыповский район" муниципальной программы "Развитие спорта, туризма и молодежной политики в Шарыповском районе"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053T4S4801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053T4S4801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053T4S4801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053T4S4801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053T4S4801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условий реализации программы"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3 785 144.00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3 681 200.00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3 681 200.00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подпрограммы "Обеспечение условий реализации программы"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26 847.00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26 847.00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26 847.00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26 847.00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26 847.00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условий реализации программы" муниципальной программы "Развитие спорта, туризма и молодежной политики в Шарыповском районе"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27 097.00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27 097.00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27 097.00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27 097.00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27 097.00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786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в рамках подпрограммы "Обеспечение условий реализации программы" муниципальной программы "Развитие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0540085980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3 731 200.00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3 681 200.00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3 681 200.00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0540085980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3 360 640.00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3 360 640.00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3 360 640.00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0540085980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3 360 640.00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3 360 640.00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3 360 640.00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0540085980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3 360 640.00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3 360 640.00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3 360 640.00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790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0540085980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3 360 640.00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3 360 640.00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3 360 640.00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791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0540085980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370 560.00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320 560.00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320 560.00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792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0540085980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370 560.00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320 560.00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320 560.00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793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ФИЗИЧЕСКАЯ КУЛЬТУРА И 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0540085980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370 560.00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320 560.00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320 560.00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794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0540085980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370 560.00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320 560.00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320 560.00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795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Муниципальная программа "Обеспечение доступным и комфортным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0600000000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47 159 901.50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30 764 594.96</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29 386 769.00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796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документами территориального планирования и планировки территорий муниципальных образований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0610000000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3 068 982.50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797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Подготовка документов территориального планирования и градостроительного зонирования (внесение в них изменений), разработка документации по планировке территории в рамках подпрограммы "Обеспечение документами территориального планирования и планировки территорий муниципальных образований Шарыповского района" муниципальной программы "Обеспечение доступным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06100S4660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3 068 982.50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798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06100S4660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3 068 982.50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799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06100S4660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3 068 982.50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06100S4660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3 068 982.50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06100S4660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3 068 982.50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доступным жильем молодых семей и молодых специалистов в сельской местности"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1 377 825.96</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отдельных переданных полномочий на строительство (приобретение) жилья, предоставляемого молодым семьям и молодым специалистам по договору найма жилого помещения в рамках реализации подпрограммы "Обеспечение доступным жильем молодых семей и молодых специалистов в сельской местности" муниципальной программы "Обеспечение доступным и комфортным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06200L4531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893 594.40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06200L4531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893 594.40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Бюджетные инвестиции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06200L4531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893 594.40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06200L4531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893 594.40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06200L4531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893 594.40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808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отдельных переданных полномочий на предоставление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"Обеспечение доступным жильем молодых семей и молодых специалистов в сельской местности" муниципальной программы "Обеспечение доступным и комфортным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06200S4532</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484 231.56</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06200S4532</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484 231.56</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06200S4532</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484 231.56</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06200S4532</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484 231.56</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населения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06200S4532</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484 231.56</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жильем молодых семей"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1 184 085.00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бюджету поселения на предоставление социальных выплат молодым семьям на строительство (приобретение) жилья в рамках подпрограммы "Обеспечение жильем молодых семей" муниципальной программы "Обеспечение доступным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592 042.50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592 042.50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592 042.50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592 042.50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населения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592 042.50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отдельных переданных полномочий по предоставлению социальных выплат молодым семьям на строительство (приобретение) жилья в рамках подпрограммы "Обеспечение жильем молодых семей" муниципальной программы "Обеспечение доступным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592 042.50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592 042.50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592 042.50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СОЦИАЛЬНАЯ ПОЛИТИКА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592 042.50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населения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06300L4971</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592 042.50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"Организация утилизации и переработки бытовых и промышленных отходов на территории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1 250 000.00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1 100 000.00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1 100 000.00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Огораживание мусороперегрузочных площадок за счет средств районного бюджета в рамках подпрограммы "Организация утилизации и переработки бытовых и промышленных отходов на территории Шарыповского района" муниципальной программы "Обеспечение доступным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829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бюджетам поселений на исполнение переданных полномочий (Березовский сельсовет) в рамках подпрограммы "Организация утилизации и переработки бытовых и промышленных отходов на территории Шарыповского района" муниципальной программы "Обеспечение доступным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бюджетам поселений на исполнение переданных полномочий (Ивановский сельсовет) в рамках подпрограммы "Организация утилизации и переработки бытовых и промышленных отходов на территории Шарыповского района" муниципальной программы "Обеспечение доступным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бюджетам поселений на исполнение переданных полномочий (Новоалтатский сельсовет) в рамках подпрограммы "Организация утилизации и переработки бытовых и промышленных отходов на территории Шарыповского района" муниципальной программы "Обеспечение доступным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бюджетам поселений на исполнение переданных полномочий (Парнинский сельсовет) в рамках подпрограммы "Организация утилизации и переработки бытовых и промышленных отходов на территории Шарыповского района" муниципальной программы "Обеспечение доступным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297 100.00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бюджетам поселений на исполнение переданных полномочий (Родниковский сельсовет) в рамках подпрограммы "Организация утилизации и переработки бытовых и промышленных отходов на территории Шарыповского района" муниципальной программы "Обеспечение доступным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853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бюджетам поселений на исполнение переданных полномочий (Холмогорский сельсовет) в рамках подпрограммы "Организация утилизации и переработки бытовых и промышленных отходов на территории Шарыповского района" муниципальной программы "Обеспечение доступным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202 300.00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бюджетам поселений на исполнение переданных полномочий (Шушенский сельсовет) в рамках подпрограммы "Организация утилизации и переработки бытовых и промышленных отходов на территории Шарыповского района" муниципальной программы "Обеспечение доступным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0640086160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Отдельные мероприятия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41 656 834.00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28 286 769.00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28 286 769.00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отдельных мероприятий муниципальной программы "Обеспечение доступным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3 142 860.00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3 142 860.00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3 142 860.00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869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3 142 860.00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3 142 860.00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отдельных государственных полномочий по организации проведения мероприятий по отлову и содержанию безнадзорных животных за счет средств краевого бюджета в рамках отдельных мероприятий муниципальной программы "Обеспечение доступным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0690075180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0690075180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0690075180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0690075180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0690075180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562 900.00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876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отдельных государственных полномочий по реализации отдельных мер по обеспечению ограничения платы граждан за коммунальные услуги в рамках отдельных мероприятий муниципальной программы "Обеспечение доступным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0690075700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0690075700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0690075700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0690075700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0690075700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10 024 400.00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за счет средств районного бюджета в рамках отдельных мероприятий муниципальной программы "Обеспечение доступным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17 104 164.00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17 699 469.00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17 699 469.00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16 054 390.00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16 761 795.00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16 761 795.00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16 054 390.00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16 761 795.00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16 761 795.00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16 054 390.00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16 761 795.00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16 761 795.00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16 054 390.00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16 761 795.00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16 761 795.00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1 020 274.00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876 674.00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876 674.00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1 020 274.00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876 674.00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876 674.00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1 020 274.00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876 674.00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876 674.00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889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1 020 274.00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876 674.00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876 674.00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Уплата налогов, сборов и иных платежей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0690086980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61 000.00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межбюджетных трансфертов бюджетам поселений на 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отдельных мероприятий муниципальной программы "Обеспечение доступным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06900S5710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06900S5710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06900S5710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06900S5710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898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06900S5710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5 500 000.00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899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межбюджетных трансфертов на реализацию проектов по благоустройству территорий поселений в рамках отдельных мероприятий муниципальной программы "Обеспечение доступным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06900S7410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3 603 960.00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06900S7410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3 603 960.00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06900S7410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3 603 960.00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06900S7410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3 603 960.00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06900S7410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3 603 960.00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межбюджетных трансфертов на реализацию проектов по решению вопросов местного значения сельских поселений в рамках отдельных мероприятий муниципальной программы "Обеспечение доступным жильем и коммунальными услугами жителей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06900S7490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1 718 550.00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06900S7490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1 718 550.00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06900S7490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1 718 550.00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06900S7490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1 718 550.00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06900S7490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1 718 550.00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909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Муниципальная программа "Обеспечение транспортной доступности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0700000000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36 809 996.61</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22 559 900.00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22 728 600.00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14 701 096.61</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4 030 000.00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4 198 700.00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52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Содержание автомобильных дорог общего пользования местного значения вне границ населенных пунктов в границах муниципального района и искусственных сооружений на них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 муниципальной программы "Обеспечение транспортной доступности Шарыповского </w:t>
            </w:r>
            <w:proofErr w:type="spellStart"/>
            <w:r w:rsidRPr="006932C4">
              <w:rPr>
                <w:rFonts w:ascii="Times New Roman" w:eastAsia="Times New Roman" w:hAnsi="Times New Roman" w:cs="Times New Roman"/>
                <w:color w:val="000000"/>
                <w:sz w:val="16"/>
                <w:szCs w:val="16"/>
              </w:rPr>
              <w:t>района"направленных</w:t>
            </w:r>
            <w:proofErr w:type="spellEnd"/>
            <w:r w:rsidRPr="006932C4">
              <w:rPr>
                <w:rFonts w:ascii="Times New Roman" w:eastAsia="Times New Roman" w:hAnsi="Times New Roman" w:cs="Times New Roman"/>
                <w:color w:val="000000"/>
                <w:sz w:val="16"/>
                <w:szCs w:val="16"/>
              </w:rPr>
              <w:t xml:space="preserve">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 муниципальной программы «Обеспечение транспортной доступности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0710087010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121 525.61</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113 991.00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130 191.00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0710087010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121 525.61</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113 991.00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130 191.00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0710087010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121 525.61</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113 991.00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130 191.00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0710087010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121 525.61</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113 991.00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130 191.00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Дорожное хозяйство (дорожные фонды)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0710087010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121 525.61</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113 991.00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130 191.00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Ремонт автомобильных дорог общего пользования местного значения, являющихся подъездами к садоводческим, огородническим и дачным некоммерческим объединениям за счет средств дорожного фонда Шарыповского района в рамках подпрограммы "Проведение мероприятий, направленных на сохранение и улучшение транспортно- эксплуатационного состояния автомобильных дорог местного значения вне границ населенных пунктов в границах муниципального района" муниципальной </w:t>
            </w:r>
            <w:r w:rsidRPr="006932C4">
              <w:rPr>
                <w:rFonts w:ascii="Times New Roman" w:eastAsia="Times New Roman" w:hAnsi="Times New Roman" w:cs="Times New Roman"/>
                <w:color w:val="000000"/>
                <w:sz w:val="16"/>
                <w:szCs w:val="16"/>
              </w:rPr>
              <w:lastRenderedPageBreak/>
              <w:t>программы "Обеспечение транспортной доступности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07100S5070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3 126 192.00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917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3 126 192.00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3 126 192.00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3 126 192.00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920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Дорожное хозяйство (дорожные фонды)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3 126 192.00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921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в рамках подпрограммы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 муниципальной программы "Обеспечение транспортной доступности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3 768 479.00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3 916 009.00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4 068 509.00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922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309 796.00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322 430.00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334 791.00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923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309 796.00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322 430.00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334 791.00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924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309 796.00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322 430.00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334 791.00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925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Дорожное хозяйство (дорожные фонды)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309 796.00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322 430.00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334 791.00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926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3 458 683.00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3 593 579.00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3 733 718.00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927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3 458 683.00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3 593 579.00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3 733 718.00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928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3 458 683.00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3 593 579.00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3 733 718.00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929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Дорожное хозяйство (дорожные фонды)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3 458 683.00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3 593 579.00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3 733 718.00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Капитальный ремонт и ремонт автомобильных дорог общего пользования местного значения в рамках подпрограммы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 муниципальной программы "Обеспечение транспортной доступности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7 474 600.00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7 474 600.00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7 474 600.00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7 474 600.00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Дорожное хозяйство (дорожные фонды)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07100S5090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7 474 600.00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Реализация мероприятий, направленных на повышение безопасности дорожного движения за счет средств дорожного фонда в рамках подпрограммы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 муниципальной программы "Обеспечение транспортной доступности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071R374920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210 300.00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071R374920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210 300.00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071R374920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210 300.00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071R374920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210 300.00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Дорожное хозяйство (дорожные фонды)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071R374920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210 300.00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940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"Транспортное обслуживание населения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22 108 900.00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18 529 900.00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18 529 900.00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941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20 301 200.00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18 529 900.00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18 529 900.00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942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131 500.00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943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131 500.00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944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131 500.00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945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Транспорт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0408</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131 500.00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946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19 500.00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19 500.00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947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19 500.00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19 500.00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948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19 500.00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19 500.00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949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Транспорт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0408</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19 500.00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19 500.00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20 150 200.00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18 380 300.00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18 380 300.00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20 150 200.00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18 380 300.00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18 380 300.00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20 150 200.00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18 380 300.00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18 380 300.00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Транспорт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0720076470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0408</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20 150 200.00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18 380 300.00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18 380 300.00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из районного бюджета на компенсацию расходов организациям, выполняющим перевозки пассажиров по междугородним внутрирайонным маршрутам, связанным с низкой интенсивностью пассажиропотоков в рамках подпрограммы "Транспортное обслуживание населения Шарыповского района" муниципальной программы "Обеспечение транспортной доступности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0720087040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1 807 700.00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0720087040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1 807 700.00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0720087040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1 807 700.00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0720087040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1 807 700.00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Транспорт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0720087040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0408</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1 807 700.00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959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Муниципальная программа "Защита населения от чрезвычайных ситуаций природного и техногенного характера, пожаров и происшествий на водных объектах и снижение рисков их возникновения на территории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0800000000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9 864 213.00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5 311 238.00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5 734 556.00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5 219 959.00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848 277.00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1 187 595.00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радиационной и химической защиты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"Защита населения от чрезвычайных ситуаций и снижение рисков их возникновения на территории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963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Информационно-пропагандистское обеспечение профилактики правонарушений, терроризма и экстремизма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"Защита населения от чрезвычайных ситуаций и снижение рисков их возникновения на территории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4 280.00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4 280.00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4 280.00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4 280.00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4 280.00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Приобретение видеокамеры для обеспечения антитеррористической защищенности при проведении мероприятий в общественных местах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"Защита населения от чрезвычайных ситуаций и снижение рисков их возникновения на территории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15 720.00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15 720.00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15 720.00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15 720.00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0810088080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15 720.00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Мероприятия в области обеспечения капитального ремонта, реконструкции и строительства гидротехнических сооружений в рамках подпрограммы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"Защита населения от чрезвычайных ситуаций и снижения рисков их возникновения на территории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08100L0160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4 661 000.00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08100L0160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4 661 000.00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08100L0160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4 661 000.00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08100L0160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4 661 000.00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980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Водное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08100L0160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0406</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4 661 000.00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обеспечение первичных мер пожарной безопасности в рамках 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"Защита населения от чрезвычайных ситуаций и снижения рисков их возникновения на территории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08100S4120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508 959.00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848 277.00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1 187 595.00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08100S4120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508 959.00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848 277.00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1 187 595.00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08100S4120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508 959.00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848 277.00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1 187 595.00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08100S4120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508 959.00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848 277.00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1 187 595.00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пожарной безопасности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08100S4120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0310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508 959.00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848 277.00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1 187 595.00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вызова экстренных служб по единому номеру «112» в Шарыповском районе"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4 644 254.00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4 462 961.00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4 546 961.00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подпрограммы "Обеспечение вызова экстренных служб по единому номеру "112" в Шарыповском районе" муниципальной программы "Защита населения от чрезвычайных ситуаций и снижение рисков их возникновения на территории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52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вызова экстренных служб по единому номеру "112" в Шарыповском районе" муниципальной программы "Защита населения от чрезвычайных ситуаций и снижение рисков их возникновения на территории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28 193.00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28 193.00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28 193.00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995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28 193.00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28 193.00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вызова экстренных служб по единому номеру "112" в Шарыповском районе" муниципальной программы "Защита населения от чрезвычайных ситуаций и снижение рисков их возникновения на территории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4 522 701.00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4 453 961.00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4 453 961.00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3 664 047.00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3 664 047.00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3 664 047.00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3 664 047.00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3 664 047.00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3 664 047.00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3 664 047.00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3 664 047.00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3 664 047.00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3 664 047.00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3 664 047.00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3 664 047.00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858 154.00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709 914.00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709 914.00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858 154.00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709 914.00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709 914.00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858 154.00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709 914.00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709 914.00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858 154.00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709 914.00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709 914.00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Уплата налогов, сборов и иных платежей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0820088980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1010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Частичное финансирование (возмещение расходов на содержание единых дежурно-диспетчерских служб за счет средств районного бюджета в рамках подпрограммы "Обеспечение вызова экстренных служб по единому номеру "112" в Шарыповском районе" муниципальной программы "Защита населения от чрезвычайных ситуаций и снижение рисков их возникновения на территории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08200S4130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60 060.00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1011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08200S4130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60 060.00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1012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08200S4130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60 060.00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1013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08200S4130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60 060.00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1014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08200S4130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0309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60 060.00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93 000.00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1015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Муниципальная программа "Управление муниципальными финансами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0900000000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61 604 954.00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59 672 081.00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60 608 911.00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1016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37 969 750.00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37 154 300.00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38 091 130.00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1017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Дотации поселениям на выравнивание бюджетной обеспеченности из районного фонда финансовой поддержки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"Управление муниципальными финансами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0910076010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8 413 600.00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6 730 900.00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6 730 900.00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1018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0910076010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8 413 600.00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6 730 900.00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6 730 900.00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1019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Дотации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0910076010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8 413 600.00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6 730 900.00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6 730 900.00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1020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0910076010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8 413 600.00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6 730 900.00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6 730 900.00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1021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0910076010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8 413 600.00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6 730 900.00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6 730 900.00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1022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дотации на выравнивание бюджетной обеспеченности поселений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"Управление муниципальными финансами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0910089010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1023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0910089010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1024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Дотации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0910089010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1025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0910089010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1026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0910089010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21 246 300.00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1027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межбюджетных трансфертов для регулирования сбалансированности бюджетов поселений при осуществлении полномочий по решению вопросов местного значения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"Управление муниципальными финансами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0910089020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8 309 850.00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9 177 100.00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10 113 930.00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1028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0910089020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8 309 850.00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9 177 100.00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10 113 930.00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1029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0910089020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8 309 850.00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9 177 100.00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10 113 930.00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1030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0910089020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8 309 850.00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9 177 100.00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10 113 930.00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1031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Прочие межбюджетные трансферты общего характера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0910089020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8 309 850.00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9 177 100.00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10 113 930.00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1032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"Организация и ведение бухгалтерского, бюджетного и налогового учетов и формирование отчетности централизованной бухгалтерией"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13 870 898.00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12 989 881.00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12 989 881.00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52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1033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"Управление муниципальными финансами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108 017.00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1034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108 017.00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1035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108 017.00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1036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108 017.00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1037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108 017.00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1038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"Управление муниципальными финансами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13 762 881.00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12 989 881.00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12 989 881.00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1039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10 771 072.00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10 771 072.00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10 771 072.00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10 771 072.00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10 771 072.00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10 771 072.00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10 771 072.00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10 771 072.00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10 771 072.00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10 771 072.00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10 771 072.00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10 771 072.00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2 934 814.51</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2 213 809.00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2 213 809.00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2 934 814.51</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2 213 809.00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2 213 809.00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2 934 814.51</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2 213 809.00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2 213 809.00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2 934 814.51</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2 213 809.00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2 213 809.00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56 994.49</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Уплата налогов, сборов и иных платежей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56 994.49</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1049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56 994.49</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1050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0920089980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56 994.49</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1051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9 764 306.00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9 527 900.00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9 527 900.00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1052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и прочие мероприятия" муниципальной программы "Управление муниципальными финансами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90 420.00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1053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90 420.00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1054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90 420.00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1055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90 420.00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1056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90 420.00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1057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подпрограммы "Обеспечение реализации муниципальной программы и прочие мероприятия" муниципальной программы "Управление муниципальными финансами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9 617 900.00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9 527 900.00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9 527 900.00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1058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8 450 025.45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8 451 450.00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8 451 450.00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1059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8 450 025.45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8 451 450.00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8 451 450.00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8 450 025.45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8 451 450.00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8 451 450.00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8 450 025.45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8 451 450.00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8 451 450.00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1 164 450.00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1 074 450.00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1 074 450.00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1 164 450.00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1 074 450.00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1 074 450.00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1 164 450.00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1 074 450.00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1 074 450.00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1 164 450.00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1 074 450.00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1 074 450.00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Социальное обеспечение и иные выплаты населению</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1 424.55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1 424.55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1 424.55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1069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1 424.55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1071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Уплата налогов, сборов и иных платежей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0930089970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Содействие развитию налогового потенциала в рамках подпрограммы "Обеспечение реализации муниципальной программы и прочие мероприятия" муниципальной программы "Управление муниципальными финансами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55 986.00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55 986.00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55 986.00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55 986.00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1078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09300S7450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55 986.00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1079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Непрограммные расходы главы муниципального образования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8100000000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1 625 031.00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1 363 922.00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1 363 922.00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главы муниципального образования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1 625 031.00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15 825.00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15 825.00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15 825.00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15 825.00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15 825.00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частичное финансирование (возмещение) расходов на повышение размеров оплаты труда отдельным категориям работников бюджетной сферы в рамках непрограммных расходов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8110010390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911 100.00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8110010390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911 100.00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8110010390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911 100.00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1089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8110010390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911 100.00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1090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8110010390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911 100.00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1091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Глава муниципального образования в рамках непрограммных расходов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8110080920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698 106.00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1092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8110080920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698 106.00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1093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8110080920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698 106.00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1094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8110080920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698 106.00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1095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8110080920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698 106.00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1 363 922.00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1096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Непрограммные расходы районного Совета депутатов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8200000000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987 270.00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981 200.00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981 200.00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1097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районного Совета депутатов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987 270.00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981 200.00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981 200.00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1098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районного Совета депутатов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6 070.00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1099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6 070.00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6 070.00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6 070.00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6 070.00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Депутаты представительного органа в рамках непрограммных расходов районного Совета депутатов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районного Совета депутатов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571 200.00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571 200.00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571 200.00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1109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1110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1111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1112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569 200.00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1113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1114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1115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1116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8210080970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1117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Непрограммные расходы контрольно-счетного органа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8300000000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1 366 650.00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1 352 800.00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1 352 800.00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1118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Контрольно-счетного органа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1 366 650.00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1 352 800.00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1 352 800.00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1119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Контрольно-счетного органа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13 850.00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13 850.00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13 850.00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13 850.00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13 850.00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Контрольно-счетного органа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1 352 800.00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1 352 800.00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1 352 800.00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1 304 255.00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1 304 255.00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1 304 255.00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1 304 255.00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1 304 255.00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1 304 255.00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1 304 255.00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1 304 255.00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1 304 255.00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1 304 255.00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1 304 255.00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1 304 255.00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48 445.00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48 445.00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48 445.00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Иные закупки товаров, работ и услуг для обеспечения государственных </w:t>
            </w:r>
            <w:r w:rsidRPr="006932C4">
              <w:rPr>
                <w:rFonts w:ascii="Times New Roman" w:eastAsia="Times New Roman" w:hAnsi="Times New Roman" w:cs="Times New Roman"/>
                <w:color w:val="000000"/>
                <w:sz w:val="16"/>
                <w:szCs w:val="16"/>
              </w:rPr>
              <w:lastRenderedPageBreak/>
              <w:t>(муниципальных)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8310080970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48 445.00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48 445.00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48 445.00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1131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48 445.00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48 445.00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48 445.00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48 445.00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48 445.00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48 445.00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Уплата налогов, сборов и иных платежей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0106</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1137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Непрограммные расходы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8400000000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58 425 083.50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37 204 675.96</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35 764 450.00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Функционирование </w:t>
            </w:r>
            <w:proofErr w:type="spellStart"/>
            <w:r w:rsidRPr="006932C4">
              <w:rPr>
                <w:rFonts w:ascii="Times New Roman" w:eastAsia="Times New Roman" w:hAnsi="Times New Roman" w:cs="Times New Roman"/>
                <w:color w:val="000000"/>
                <w:sz w:val="16"/>
                <w:szCs w:val="16"/>
              </w:rPr>
              <w:t>администраци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54 293 065.91</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35 205 275.96</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33 745 750.00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1139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непрограммных расходов </w:t>
            </w:r>
            <w:proofErr w:type="spellStart"/>
            <w:r w:rsidRPr="006932C4">
              <w:rPr>
                <w:rFonts w:ascii="Times New Roman" w:eastAsia="Times New Roman" w:hAnsi="Times New Roman" w:cs="Times New Roman"/>
                <w:color w:val="000000"/>
                <w:sz w:val="16"/>
                <w:szCs w:val="16"/>
              </w:rPr>
              <w:t>администрациии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503 244.00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503 244.00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503 244.00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503 244.00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503 244.00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Средства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115 545.00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115 545.00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115 545.00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115 545.00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115 545.00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1149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на возмещение части затрат на уплату процентов по кредитам, полученным гражданами, ведущими личное подсобное хозяйство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8410024380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1150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8410024380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8410024380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8410024380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Сельское хозяйство и рыболовство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8410024380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0405</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44 400.00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11 300.00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w:t>
            </w:r>
            <w:proofErr w:type="spellStart"/>
            <w:r w:rsidRPr="006932C4">
              <w:rPr>
                <w:rFonts w:ascii="Times New Roman" w:eastAsia="Times New Roman" w:hAnsi="Times New Roman" w:cs="Times New Roman"/>
                <w:color w:val="000000"/>
                <w:sz w:val="16"/>
                <w:szCs w:val="16"/>
              </w:rPr>
              <w:t>администрациии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8410051200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8410051200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8410051200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8410051200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Судебная система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8410051200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0105</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9 600.00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Выполнение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8410074290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8410074290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21 108.00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20 908.00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20 908.00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8410074290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21 108.00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20 908.00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20 908.00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8410074290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21 108.00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20 908.00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20 908.00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8410074290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21 108.00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20 908.00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20 908.00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8410074290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8410074290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8410074290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8410074290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1 092.00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Выполнение отдельных государственных полномочий по решению вопросов поддержки сельскохозяйственного производства в рамках непрограммных расходов </w:t>
            </w:r>
            <w:proofErr w:type="spellStart"/>
            <w:r w:rsidRPr="006932C4">
              <w:rPr>
                <w:rFonts w:ascii="Times New Roman" w:eastAsia="Times New Roman" w:hAnsi="Times New Roman" w:cs="Times New Roman"/>
                <w:color w:val="000000"/>
                <w:sz w:val="16"/>
                <w:szCs w:val="16"/>
              </w:rPr>
              <w:t>администрациии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8410075170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3 649 464.00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3 596 400.00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3 525 500.00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1169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8410075170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3 193 964.00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3 160 400.00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3 160 400.00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1170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8410075170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3 193 964.00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3 160 400.00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3 160 400.00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1171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8410075170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3 193 964.00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3 160 400.00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3 160 400.00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1172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Сельское хозяйство и рыболовство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8410075170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0405</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3 193 964.00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3 160 400.00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3 160 400.00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1173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8410075170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455 500.00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436 000.00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365 100.00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1174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8410075170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455 500.00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436 000.00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365 100.00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1175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8410075170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455 500.00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436 000.00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365 100.00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1176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Сельское хозяйство и рыболовство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8410075170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0405</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455 500.00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436 000.00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365 100.00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1177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Осуществление государственных полномочий по созданию и обеспечению деятельности комиссий по делам несовершеннолетних и защите их прав за счет средств краевого бюджета в рамках непрограммных расходов </w:t>
            </w:r>
            <w:proofErr w:type="spellStart"/>
            <w:r w:rsidRPr="006932C4">
              <w:rPr>
                <w:rFonts w:ascii="Times New Roman" w:eastAsia="Times New Roman" w:hAnsi="Times New Roman" w:cs="Times New Roman"/>
                <w:color w:val="000000"/>
                <w:sz w:val="16"/>
                <w:szCs w:val="16"/>
              </w:rPr>
              <w:t>администрациии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8410076040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580 800.00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575 200.00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575 200.00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1178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8410076040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528 849.00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523 249.00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523 249.00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1179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8410076040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528 849.00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523 249.00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523 249.00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1180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8410076040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528 849.00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523 249.00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523 249.00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1181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8410076040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528 849.00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523 249.00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523 249.00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1182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8410076040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51 951.00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51 951.00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51 951.00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1183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8410076040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51 951.00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51 951.00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51 951.00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1184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8410076040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51 951.00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51 951.00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51 951.00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1185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8410076040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51 951.00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51 951.00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51 951.00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1186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регистров отопления в котельной по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61/1 в </w:t>
            </w:r>
            <w:proofErr w:type="spellStart"/>
            <w:r w:rsidRPr="006932C4">
              <w:rPr>
                <w:rFonts w:ascii="Times New Roman" w:eastAsia="Times New Roman" w:hAnsi="Times New Roman" w:cs="Times New Roman"/>
                <w:color w:val="000000"/>
                <w:sz w:val="16"/>
                <w:szCs w:val="16"/>
              </w:rPr>
              <w:t>с.Березовское</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12 698.00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1187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12 698.00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1188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12 698.00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1189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12 698.00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1190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12 698.00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1191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благоустройство территории администрации Шушенского сельсовета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69 950.00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1192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69 950.00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1193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69 950.00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1194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69 950.00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1195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69 950.00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1196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в </w:t>
            </w:r>
            <w:proofErr w:type="spellStart"/>
            <w:r w:rsidRPr="006932C4">
              <w:rPr>
                <w:rFonts w:ascii="Times New Roman" w:eastAsia="Times New Roman" w:hAnsi="Times New Roman" w:cs="Times New Roman"/>
                <w:color w:val="000000"/>
                <w:sz w:val="16"/>
                <w:szCs w:val="16"/>
              </w:rPr>
              <w:t>с.Парная</w:t>
            </w:r>
            <w:proofErr w:type="spellEnd"/>
            <w:r w:rsidRPr="006932C4">
              <w:rPr>
                <w:rFonts w:ascii="Times New Roman" w:eastAsia="Times New Roman" w:hAnsi="Times New Roman" w:cs="Times New Roman"/>
                <w:color w:val="000000"/>
                <w:sz w:val="16"/>
                <w:szCs w:val="16"/>
              </w:rPr>
              <w:t xml:space="preserve"> рт.ТК-1 до жилого </w:t>
            </w:r>
            <w:proofErr w:type="spellStart"/>
            <w:r w:rsidRPr="006932C4">
              <w:rPr>
                <w:rFonts w:ascii="Times New Roman" w:eastAsia="Times New Roman" w:hAnsi="Times New Roman" w:cs="Times New Roman"/>
                <w:color w:val="000000"/>
                <w:sz w:val="16"/>
                <w:szCs w:val="16"/>
              </w:rPr>
              <w:t>доиа</w:t>
            </w:r>
            <w:proofErr w:type="spellEnd"/>
            <w:r w:rsidRPr="006932C4">
              <w:rPr>
                <w:rFonts w:ascii="Times New Roman" w:eastAsia="Times New Roman" w:hAnsi="Times New Roman" w:cs="Times New Roman"/>
                <w:color w:val="000000"/>
                <w:sz w:val="16"/>
                <w:szCs w:val="16"/>
              </w:rPr>
              <w:t xml:space="preserve"> по пер.Школьному№12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112 239.00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1197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112 239.00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1198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112 239.00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1199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112 239.00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112 239.00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водозаборной скважине в </w:t>
            </w:r>
            <w:proofErr w:type="spellStart"/>
            <w:r w:rsidRPr="006932C4">
              <w:rPr>
                <w:rFonts w:ascii="Times New Roman" w:eastAsia="Times New Roman" w:hAnsi="Times New Roman" w:cs="Times New Roman"/>
                <w:color w:val="000000"/>
                <w:sz w:val="16"/>
                <w:szCs w:val="16"/>
              </w:rPr>
              <w:t>с.Парная</w:t>
            </w:r>
            <w:proofErr w:type="spellEnd"/>
            <w:r w:rsidRPr="006932C4">
              <w:rPr>
                <w:rFonts w:ascii="Times New Roman" w:eastAsia="Times New Roman" w:hAnsi="Times New Roman" w:cs="Times New Roman"/>
                <w:color w:val="000000"/>
                <w:sz w:val="16"/>
                <w:szCs w:val="16"/>
              </w:rPr>
              <w:t xml:space="preserve"> , ул. Совхозная 2Б в рамках непрограммных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30 013.00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30 013.00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1203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30 013.00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30 013.00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30 013.00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водозаборной скважине в </w:t>
            </w:r>
            <w:proofErr w:type="spellStart"/>
            <w:r w:rsidRPr="006932C4">
              <w:rPr>
                <w:rFonts w:ascii="Times New Roman" w:eastAsia="Times New Roman" w:hAnsi="Times New Roman" w:cs="Times New Roman"/>
                <w:color w:val="000000"/>
                <w:sz w:val="16"/>
                <w:szCs w:val="16"/>
              </w:rPr>
              <w:t>с.Ораки,ул.Белорусская</w:t>
            </w:r>
            <w:proofErr w:type="spellEnd"/>
            <w:r w:rsidRPr="006932C4">
              <w:rPr>
                <w:rFonts w:ascii="Times New Roman" w:eastAsia="Times New Roman" w:hAnsi="Times New Roman" w:cs="Times New Roman"/>
                <w:color w:val="000000"/>
                <w:sz w:val="16"/>
                <w:szCs w:val="16"/>
              </w:rPr>
              <w:t>, 25А в рамках непрограммных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30 013.00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30 013.00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30 013.00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30 013.00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30 013.00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котла в котельной </w:t>
            </w:r>
            <w:proofErr w:type="spellStart"/>
            <w:r w:rsidRPr="006932C4">
              <w:rPr>
                <w:rFonts w:ascii="Times New Roman" w:eastAsia="Times New Roman" w:hAnsi="Times New Roman" w:cs="Times New Roman"/>
                <w:color w:val="000000"/>
                <w:sz w:val="16"/>
                <w:szCs w:val="16"/>
              </w:rPr>
              <w:t>с.Большое</w:t>
            </w:r>
            <w:proofErr w:type="spellEnd"/>
            <w:r w:rsidRPr="006932C4">
              <w:rPr>
                <w:rFonts w:ascii="Times New Roman" w:eastAsia="Times New Roman" w:hAnsi="Times New Roman" w:cs="Times New Roman"/>
                <w:color w:val="000000"/>
                <w:sz w:val="16"/>
                <w:szCs w:val="16"/>
              </w:rPr>
              <w:t xml:space="preserve"> Озеро, </w:t>
            </w:r>
            <w:proofErr w:type="spellStart"/>
            <w:r w:rsidRPr="006932C4">
              <w:rPr>
                <w:rFonts w:ascii="Times New Roman" w:eastAsia="Times New Roman" w:hAnsi="Times New Roman" w:cs="Times New Roman"/>
                <w:color w:val="000000"/>
                <w:sz w:val="16"/>
                <w:szCs w:val="16"/>
              </w:rPr>
              <w:t>ул.Школьная</w:t>
            </w:r>
            <w:proofErr w:type="spellEnd"/>
            <w:r w:rsidRPr="006932C4">
              <w:rPr>
                <w:rFonts w:ascii="Times New Roman" w:eastAsia="Times New Roman" w:hAnsi="Times New Roman" w:cs="Times New Roman"/>
                <w:color w:val="000000"/>
                <w:sz w:val="16"/>
                <w:szCs w:val="16"/>
              </w:rPr>
              <w:t>, 2Б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59 589.00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59 589.00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59 589.00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59 589.00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59 589.00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и водоснабжения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по </w:t>
            </w:r>
            <w:proofErr w:type="spellStart"/>
            <w:r w:rsidRPr="006932C4">
              <w:rPr>
                <w:rFonts w:ascii="Times New Roman" w:eastAsia="Times New Roman" w:hAnsi="Times New Roman" w:cs="Times New Roman"/>
                <w:color w:val="000000"/>
                <w:sz w:val="16"/>
                <w:szCs w:val="16"/>
              </w:rPr>
              <w:t>ул.Тупиковая</w:t>
            </w:r>
            <w:proofErr w:type="spellEnd"/>
            <w:r w:rsidRPr="006932C4">
              <w:rPr>
                <w:rFonts w:ascii="Times New Roman" w:eastAsia="Times New Roman" w:hAnsi="Times New Roman" w:cs="Times New Roman"/>
                <w:color w:val="000000"/>
                <w:sz w:val="16"/>
                <w:szCs w:val="16"/>
              </w:rPr>
              <w:t xml:space="preserve"> №4,по ул. Советская№14 и замена запорной арматуры в тепловой камере по </w:t>
            </w:r>
            <w:proofErr w:type="spellStart"/>
            <w:r w:rsidRPr="006932C4">
              <w:rPr>
                <w:rFonts w:ascii="Times New Roman" w:eastAsia="Times New Roman" w:hAnsi="Times New Roman" w:cs="Times New Roman"/>
                <w:color w:val="000000"/>
                <w:sz w:val="16"/>
                <w:szCs w:val="16"/>
              </w:rPr>
              <w:t>ул.Западная</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75 997.00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75 997.00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75 997.00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1219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75 997.00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1220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75 997.00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1221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и водоснабжения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к жилым домам по ул. Советская№18,№8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78 350.00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1222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78 350.00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1223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78 350.00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1224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78 350.00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1225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78 350.00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1226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к жилым домам по ул. Советская№16 , №22, №23, по </w:t>
            </w:r>
            <w:proofErr w:type="spellStart"/>
            <w:r w:rsidRPr="006932C4">
              <w:rPr>
                <w:rFonts w:ascii="Times New Roman" w:eastAsia="Times New Roman" w:hAnsi="Times New Roman" w:cs="Times New Roman"/>
                <w:color w:val="000000"/>
                <w:sz w:val="16"/>
                <w:szCs w:val="16"/>
              </w:rPr>
              <w:t>ул.Кольцевая</w:t>
            </w:r>
            <w:proofErr w:type="spellEnd"/>
            <w:r w:rsidRPr="006932C4">
              <w:rPr>
                <w:rFonts w:ascii="Times New Roman" w:eastAsia="Times New Roman" w:hAnsi="Times New Roman" w:cs="Times New Roman"/>
                <w:color w:val="000000"/>
                <w:sz w:val="16"/>
                <w:szCs w:val="16"/>
              </w:rPr>
              <w:t xml:space="preserve"> №11, по </w:t>
            </w:r>
            <w:proofErr w:type="spellStart"/>
            <w:r w:rsidRPr="006932C4">
              <w:rPr>
                <w:rFonts w:ascii="Times New Roman" w:eastAsia="Times New Roman" w:hAnsi="Times New Roman" w:cs="Times New Roman"/>
                <w:color w:val="000000"/>
                <w:sz w:val="16"/>
                <w:szCs w:val="16"/>
              </w:rPr>
              <w:t>ул.Восточная</w:t>
            </w:r>
            <w:proofErr w:type="spellEnd"/>
            <w:r w:rsidRPr="006932C4">
              <w:rPr>
                <w:rFonts w:ascii="Times New Roman" w:eastAsia="Times New Roman" w:hAnsi="Times New Roman" w:cs="Times New Roman"/>
                <w:color w:val="000000"/>
                <w:sz w:val="16"/>
                <w:szCs w:val="16"/>
              </w:rPr>
              <w:t xml:space="preserve"> №4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96 829.00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1227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96 829.00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1228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96 829.00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1229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96 829.00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1230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96 829.00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1231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от водонапорной башни по </w:t>
            </w:r>
            <w:proofErr w:type="spellStart"/>
            <w:r w:rsidRPr="006932C4">
              <w:rPr>
                <w:rFonts w:ascii="Times New Roman" w:eastAsia="Times New Roman" w:hAnsi="Times New Roman" w:cs="Times New Roman"/>
                <w:color w:val="000000"/>
                <w:sz w:val="16"/>
                <w:szCs w:val="16"/>
              </w:rPr>
              <w:t>ул.Западная</w:t>
            </w:r>
            <w:proofErr w:type="spellEnd"/>
            <w:r w:rsidRPr="006932C4">
              <w:rPr>
                <w:rFonts w:ascii="Times New Roman" w:eastAsia="Times New Roman" w:hAnsi="Times New Roman" w:cs="Times New Roman"/>
                <w:color w:val="000000"/>
                <w:sz w:val="16"/>
                <w:szCs w:val="16"/>
              </w:rPr>
              <w:t xml:space="preserve"> к школе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w:t>
            </w:r>
            <w:r w:rsidRPr="006932C4">
              <w:rPr>
                <w:rFonts w:ascii="Times New Roman" w:eastAsia="Times New Roman" w:hAnsi="Times New Roman" w:cs="Times New Roman"/>
                <w:color w:val="000000"/>
                <w:sz w:val="16"/>
                <w:szCs w:val="16"/>
              </w:rPr>
              <w:lastRenderedPageBreak/>
              <w:t>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8410080250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91 904.00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1232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91 904.00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1233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91 904.00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1234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91 904.00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1235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91 904.00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1236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запорной арматуры в тепловой камере ТК-13 по </w:t>
            </w:r>
            <w:proofErr w:type="spellStart"/>
            <w:r w:rsidRPr="006932C4">
              <w:rPr>
                <w:rFonts w:ascii="Times New Roman" w:eastAsia="Times New Roman" w:hAnsi="Times New Roman" w:cs="Times New Roman"/>
                <w:color w:val="000000"/>
                <w:sz w:val="16"/>
                <w:szCs w:val="16"/>
              </w:rPr>
              <w:t>ул.Трактовая</w:t>
            </w:r>
            <w:proofErr w:type="spellEnd"/>
            <w:r w:rsidRPr="006932C4">
              <w:rPr>
                <w:rFonts w:ascii="Times New Roman" w:eastAsia="Times New Roman" w:hAnsi="Times New Roman" w:cs="Times New Roman"/>
                <w:color w:val="000000"/>
                <w:sz w:val="16"/>
                <w:szCs w:val="16"/>
              </w:rPr>
              <w:t xml:space="preserve"> в </w:t>
            </w:r>
            <w:proofErr w:type="spellStart"/>
            <w:r w:rsidRPr="006932C4">
              <w:rPr>
                <w:rFonts w:ascii="Times New Roman" w:eastAsia="Times New Roman" w:hAnsi="Times New Roman" w:cs="Times New Roman"/>
                <w:color w:val="000000"/>
                <w:sz w:val="16"/>
                <w:szCs w:val="16"/>
              </w:rPr>
              <w:t>с.Березовское</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2 101.00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1237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2 101.00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1238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2 101.00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1239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2 101.00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2 101.00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в </w:t>
            </w:r>
            <w:proofErr w:type="spellStart"/>
            <w:r w:rsidRPr="006932C4">
              <w:rPr>
                <w:rFonts w:ascii="Times New Roman" w:eastAsia="Times New Roman" w:hAnsi="Times New Roman" w:cs="Times New Roman"/>
                <w:color w:val="000000"/>
                <w:sz w:val="16"/>
                <w:szCs w:val="16"/>
              </w:rPr>
              <w:t>с.Березовское</w:t>
            </w:r>
            <w:proofErr w:type="spellEnd"/>
            <w:r w:rsidRPr="006932C4">
              <w:rPr>
                <w:rFonts w:ascii="Times New Roman" w:eastAsia="Times New Roman" w:hAnsi="Times New Roman" w:cs="Times New Roman"/>
                <w:color w:val="000000"/>
                <w:sz w:val="16"/>
                <w:szCs w:val="16"/>
              </w:rPr>
              <w:t xml:space="preserve"> к жилым домам по </w:t>
            </w:r>
            <w:proofErr w:type="spellStart"/>
            <w:r w:rsidRPr="006932C4">
              <w:rPr>
                <w:rFonts w:ascii="Times New Roman" w:eastAsia="Times New Roman" w:hAnsi="Times New Roman" w:cs="Times New Roman"/>
                <w:color w:val="000000"/>
                <w:sz w:val="16"/>
                <w:szCs w:val="16"/>
              </w:rPr>
              <w:t>ул.Больничная</w:t>
            </w:r>
            <w:proofErr w:type="spellEnd"/>
            <w:r w:rsidRPr="006932C4">
              <w:rPr>
                <w:rFonts w:ascii="Times New Roman" w:eastAsia="Times New Roman" w:hAnsi="Times New Roman" w:cs="Times New Roman"/>
                <w:color w:val="000000"/>
                <w:sz w:val="16"/>
                <w:szCs w:val="16"/>
              </w:rPr>
              <w:t xml:space="preserve"> №65,№76,по </w:t>
            </w:r>
            <w:proofErr w:type="spellStart"/>
            <w:r w:rsidRPr="006932C4">
              <w:rPr>
                <w:rFonts w:ascii="Times New Roman" w:eastAsia="Times New Roman" w:hAnsi="Times New Roman" w:cs="Times New Roman"/>
                <w:color w:val="000000"/>
                <w:sz w:val="16"/>
                <w:szCs w:val="16"/>
              </w:rPr>
              <w:t>ул.Рабочая</w:t>
            </w:r>
            <w:proofErr w:type="spellEnd"/>
            <w:r w:rsidRPr="006932C4">
              <w:rPr>
                <w:rFonts w:ascii="Times New Roman" w:eastAsia="Times New Roman" w:hAnsi="Times New Roman" w:cs="Times New Roman"/>
                <w:color w:val="000000"/>
                <w:sz w:val="16"/>
                <w:szCs w:val="16"/>
              </w:rPr>
              <w:t xml:space="preserve"> №3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39 605.00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39 605.00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39 605.00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39 605.00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39 605.00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в </w:t>
            </w:r>
            <w:proofErr w:type="spellStart"/>
            <w:r w:rsidRPr="006932C4">
              <w:rPr>
                <w:rFonts w:ascii="Times New Roman" w:eastAsia="Times New Roman" w:hAnsi="Times New Roman" w:cs="Times New Roman"/>
                <w:color w:val="000000"/>
                <w:sz w:val="16"/>
                <w:szCs w:val="16"/>
              </w:rPr>
              <w:t>д.Гудково</w:t>
            </w:r>
            <w:proofErr w:type="spellEnd"/>
            <w:r w:rsidRPr="006932C4">
              <w:rPr>
                <w:rFonts w:ascii="Times New Roman" w:eastAsia="Times New Roman" w:hAnsi="Times New Roman" w:cs="Times New Roman"/>
                <w:color w:val="000000"/>
                <w:sz w:val="16"/>
                <w:szCs w:val="16"/>
              </w:rPr>
              <w:t xml:space="preserve"> к жилому дому по </w:t>
            </w:r>
            <w:proofErr w:type="spellStart"/>
            <w:r w:rsidRPr="006932C4">
              <w:rPr>
                <w:rFonts w:ascii="Times New Roman" w:eastAsia="Times New Roman" w:hAnsi="Times New Roman" w:cs="Times New Roman"/>
                <w:color w:val="000000"/>
                <w:sz w:val="16"/>
                <w:szCs w:val="16"/>
              </w:rPr>
              <w:t>ул.Центральная</w:t>
            </w:r>
            <w:proofErr w:type="spellEnd"/>
            <w:r w:rsidRPr="006932C4">
              <w:rPr>
                <w:rFonts w:ascii="Times New Roman" w:eastAsia="Times New Roman" w:hAnsi="Times New Roman" w:cs="Times New Roman"/>
                <w:color w:val="000000"/>
                <w:sz w:val="16"/>
                <w:szCs w:val="16"/>
              </w:rPr>
              <w:t xml:space="preserve"> №52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28 954.00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28 954.00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28 954.00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28 954.00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28 954.00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в </w:t>
            </w:r>
            <w:proofErr w:type="spellStart"/>
            <w:r w:rsidRPr="006932C4">
              <w:rPr>
                <w:rFonts w:ascii="Times New Roman" w:eastAsia="Times New Roman" w:hAnsi="Times New Roman" w:cs="Times New Roman"/>
                <w:color w:val="000000"/>
                <w:sz w:val="16"/>
                <w:szCs w:val="16"/>
              </w:rPr>
              <w:t>с.Парная</w:t>
            </w:r>
            <w:proofErr w:type="spellEnd"/>
            <w:r w:rsidRPr="006932C4">
              <w:rPr>
                <w:rFonts w:ascii="Times New Roman" w:eastAsia="Times New Roman" w:hAnsi="Times New Roman" w:cs="Times New Roman"/>
                <w:color w:val="000000"/>
                <w:sz w:val="16"/>
                <w:szCs w:val="16"/>
              </w:rPr>
              <w:t xml:space="preserve"> от жилого дома по </w:t>
            </w:r>
            <w:proofErr w:type="spellStart"/>
            <w:r w:rsidRPr="006932C4">
              <w:rPr>
                <w:rFonts w:ascii="Times New Roman" w:eastAsia="Times New Roman" w:hAnsi="Times New Roman" w:cs="Times New Roman"/>
                <w:color w:val="000000"/>
                <w:sz w:val="16"/>
                <w:szCs w:val="16"/>
              </w:rPr>
              <w:t>пер.Школьный</w:t>
            </w:r>
            <w:proofErr w:type="spellEnd"/>
            <w:r w:rsidRPr="006932C4">
              <w:rPr>
                <w:rFonts w:ascii="Times New Roman" w:eastAsia="Times New Roman" w:hAnsi="Times New Roman" w:cs="Times New Roman"/>
                <w:color w:val="000000"/>
                <w:sz w:val="16"/>
                <w:szCs w:val="16"/>
              </w:rPr>
              <w:t>, 3В до ТК-1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97 962.00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97 962.00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97 962.00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97 962.00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97 962.00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к жилым домам по </w:t>
            </w:r>
            <w:proofErr w:type="spellStart"/>
            <w:r w:rsidRPr="006932C4">
              <w:rPr>
                <w:rFonts w:ascii="Times New Roman" w:eastAsia="Times New Roman" w:hAnsi="Times New Roman" w:cs="Times New Roman"/>
                <w:color w:val="000000"/>
                <w:sz w:val="16"/>
                <w:szCs w:val="16"/>
              </w:rPr>
              <w:t>ул.Кольцевая</w:t>
            </w:r>
            <w:proofErr w:type="spellEnd"/>
            <w:r w:rsidRPr="006932C4">
              <w:rPr>
                <w:rFonts w:ascii="Times New Roman" w:eastAsia="Times New Roman" w:hAnsi="Times New Roman" w:cs="Times New Roman"/>
                <w:color w:val="000000"/>
                <w:sz w:val="16"/>
                <w:szCs w:val="16"/>
              </w:rPr>
              <w:t xml:space="preserve"> №8-1, №8-2,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№17, </w:t>
            </w:r>
            <w:proofErr w:type="spellStart"/>
            <w:r w:rsidRPr="006932C4">
              <w:rPr>
                <w:rFonts w:ascii="Times New Roman" w:eastAsia="Times New Roman" w:hAnsi="Times New Roman" w:cs="Times New Roman"/>
                <w:color w:val="000000"/>
                <w:sz w:val="16"/>
                <w:szCs w:val="16"/>
              </w:rPr>
              <w:t>ул.Западная</w:t>
            </w:r>
            <w:proofErr w:type="spellEnd"/>
            <w:r w:rsidRPr="006932C4">
              <w:rPr>
                <w:rFonts w:ascii="Times New Roman" w:eastAsia="Times New Roman" w:hAnsi="Times New Roman" w:cs="Times New Roman"/>
                <w:color w:val="000000"/>
                <w:sz w:val="16"/>
                <w:szCs w:val="16"/>
              </w:rPr>
              <w:t xml:space="preserve"> №12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78 050.00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78 050.00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78 050.00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1259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78 050.00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1260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78 050.00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1261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и водоснабжения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к жилым домам по </w:t>
            </w:r>
            <w:proofErr w:type="spellStart"/>
            <w:r w:rsidRPr="006932C4">
              <w:rPr>
                <w:rFonts w:ascii="Times New Roman" w:eastAsia="Times New Roman" w:hAnsi="Times New Roman" w:cs="Times New Roman"/>
                <w:color w:val="000000"/>
                <w:sz w:val="16"/>
                <w:szCs w:val="16"/>
              </w:rPr>
              <w:t>ул.Восточная</w:t>
            </w:r>
            <w:proofErr w:type="spellEnd"/>
            <w:r w:rsidRPr="006932C4">
              <w:rPr>
                <w:rFonts w:ascii="Times New Roman" w:eastAsia="Times New Roman" w:hAnsi="Times New Roman" w:cs="Times New Roman"/>
                <w:color w:val="000000"/>
                <w:sz w:val="16"/>
                <w:szCs w:val="16"/>
              </w:rPr>
              <w:t xml:space="preserve"> №20, №13, </w:t>
            </w:r>
            <w:proofErr w:type="spellStart"/>
            <w:r w:rsidRPr="006932C4">
              <w:rPr>
                <w:rFonts w:ascii="Times New Roman" w:eastAsia="Times New Roman" w:hAnsi="Times New Roman" w:cs="Times New Roman"/>
                <w:color w:val="000000"/>
                <w:sz w:val="16"/>
                <w:szCs w:val="16"/>
              </w:rPr>
              <w:t>ул.Школная</w:t>
            </w:r>
            <w:proofErr w:type="spellEnd"/>
            <w:r w:rsidRPr="006932C4">
              <w:rPr>
                <w:rFonts w:ascii="Times New Roman" w:eastAsia="Times New Roman" w:hAnsi="Times New Roman" w:cs="Times New Roman"/>
                <w:color w:val="000000"/>
                <w:sz w:val="16"/>
                <w:szCs w:val="16"/>
              </w:rPr>
              <w:t xml:space="preserve"> №5,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№6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90 793.00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1262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90 793.00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1263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90 793.00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1264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90 793.00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1265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90 793.00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1266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к жилым домам по </w:t>
            </w:r>
            <w:proofErr w:type="spellStart"/>
            <w:r w:rsidRPr="006932C4">
              <w:rPr>
                <w:rFonts w:ascii="Times New Roman" w:eastAsia="Times New Roman" w:hAnsi="Times New Roman" w:cs="Times New Roman"/>
                <w:color w:val="000000"/>
                <w:sz w:val="16"/>
                <w:szCs w:val="16"/>
              </w:rPr>
              <w:t>ул.Восточная</w:t>
            </w:r>
            <w:proofErr w:type="spellEnd"/>
            <w:r w:rsidRPr="006932C4">
              <w:rPr>
                <w:rFonts w:ascii="Times New Roman" w:eastAsia="Times New Roman" w:hAnsi="Times New Roman" w:cs="Times New Roman"/>
                <w:color w:val="000000"/>
                <w:sz w:val="16"/>
                <w:szCs w:val="16"/>
              </w:rPr>
              <w:t xml:space="preserve"> №5,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№13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66 040.00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1267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66 040.00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1268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66 040.00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1269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66 040.00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1270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66 040.00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1271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и водоснабжения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по </w:t>
            </w:r>
            <w:proofErr w:type="spellStart"/>
            <w:r w:rsidRPr="006932C4">
              <w:rPr>
                <w:rFonts w:ascii="Times New Roman" w:eastAsia="Times New Roman" w:hAnsi="Times New Roman" w:cs="Times New Roman"/>
                <w:color w:val="000000"/>
                <w:sz w:val="16"/>
                <w:szCs w:val="16"/>
              </w:rPr>
              <w:t>ул.Восточная</w:t>
            </w:r>
            <w:proofErr w:type="spellEnd"/>
            <w:r w:rsidRPr="006932C4">
              <w:rPr>
                <w:rFonts w:ascii="Times New Roman" w:eastAsia="Times New Roman" w:hAnsi="Times New Roman" w:cs="Times New Roman"/>
                <w:color w:val="000000"/>
                <w:sz w:val="16"/>
                <w:szCs w:val="16"/>
              </w:rPr>
              <w:t xml:space="preserve"> №15,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№10,№8, </w:t>
            </w:r>
            <w:proofErr w:type="spellStart"/>
            <w:r w:rsidRPr="006932C4">
              <w:rPr>
                <w:rFonts w:ascii="Times New Roman" w:eastAsia="Times New Roman" w:hAnsi="Times New Roman" w:cs="Times New Roman"/>
                <w:color w:val="000000"/>
                <w:sz w:val="16"/>
                <w:szCs w:val="16"/>
              </w:rPr>
              <w:t>ул.Западная</w:t>
            </w:r>
            <w:proofErr w:type="spellEnd"/>
            <w:r w:rsidRPr="006932C4">
              <w:rPr>
                <w:rFonts w:ascii="Times New Roman" w:eastAsia="Times New Roman" w:hAnsi="Times New Roman" w:cs="Times New Roman"/>
                <w:color w:val="000000"/>
                <w:sz w:val="16"/>
                <w:szCs w:val="16"/>
              </w:rPr>
              <w:t xml:space="preserve"> №29, №37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77 440.00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1272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77 440.00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1273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77 440.00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1274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77 440.00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1275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77 440.00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1276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котла в котельной по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61/1 в </w:t>
            </w:r>
            <w:proofErr w:type="spellStart"/>
            <w:r w:rsidRPr="006932C4">
              <w:rPr>
                <w:rFonts w:ascii="Times New Roman" w:eastAsia="Times New Roman" w:hAnsi="Times New Roman" w:cs="Times New Roman"/>
                <w:color w:val="000000"/>
                <w:sz w:val="16"/>
                <w:szCs w:val="16"/>
              </w:rPr>
              <w:t>с.Березовское</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43 128.00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1277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43 128.00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1278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43 128.00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1279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43 128.00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1280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43 128.00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1281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приобретение триммеров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1282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1283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1284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1285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45 000.00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1286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приобретение отвала коммунального снегоуборочного ОКС-250 на трактор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1287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1288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1289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1290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99 800.00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водоснабжения по </w:t>
            </w:r>
            <w:proofErr w:type="spellStart"/>
            <w:r w:rsidRPr="006932C4">
              <w:rPr>
                <w:rFonts w:ascii="Times New Roman" w:eastAsia="Times New Roman" w:hAnsi="Times New Roman" w:cs="Times New Roman"/>
                <w:color w:val="000000"/>
                <w:sz w:val="16"/>
                <w:szCs w:val="16"/>
              </w:rPr>
              <w:t>ул.Октябрьская</w:t>
            </w:r>
            <w:proofErr w:type="spellEnd"/>
            <w:r w:rsidRPr="006932C4">
              <w:rPr>
                <w:rFonts w:ascii="Times New Roman" w:eastAsia="Times New Roman" w:hAnsi="Times New Roman" w:cs="Times New Roman"/>
                <w:color w:val="000000"/>
                <w:sz w:val="16"/>
                <w:szCs w:val="16"/>
              </w:rPr>
              <w:t xml:space="preserve">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в </w:t>
            </w:r>
            <w:proofErr w:type="spellStart"/>
            <w:r w:rsidRPr="006932C4">
              <w:rPr>
                <w:rFonts w:ascii="Times New Roman" w:eastAsia="Times New Roman" w:hAnsi="Times New Roman" w:cs="Times New Roman"/>
                <w:color w:val="000000"/>
                <w:sz w:val="16"/>
                <w:szCs w:val="16"/>
              </w:rPr>
              <w:t>с.Родники</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99 804.00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99 804.00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99 804.00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99 804.00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99 804.00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ограждения администрации Парнинского сельсовета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28 030.00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28 030.00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28 030.00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1299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28 030.00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28 030.00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водонапорной башне </w:t>
            </w:r>
            <w:proofErr w:type="spellStart"/>
            <w:r w:rsidRPr="006932C4">
              <w:rPr>
                <w:rFonts w:ascii="Times New Roman" w:eastAsia="Times New Roman" w:hAnsi="Times New Roman" w:cs="Times New Roman"/>
                <w:color w:val="000000"/>
                <w:sz w:val="16"/>
                <w:szCs w:val="16"/>
              </w:rPr>
              <w:t>ул.Центральная</w:t>
            </w:r>
            <w:proofErr w:type="spellEnd"/>
            <w:r w:rsidRPr="006932C4">
              <w:rPr>
                <w:rFonts w:ascii="Times New Roman" w:eastAsia="Times New Roman" w:hAnsi="Times New Roman" w:cs="Times New Roman"/>
                <w:color w:val="000000"/>
                <w:sz w:val="16"/>
                <w:szCs w:val="16"/>
              </w:rPr>
              <w:t xml:space="preserve"> ,27 а в </w:t>
            </w:r>
            <w:proofErr w:type="spellStart"/>
            <w:r w:rsidRPr="006932C4">
              <w:rPr>
                <w:rFonts w:ascii="Times New Roman" w:eastAsia="Times New Roman" w:hAnsi="Times New Roman" w:cs="Times New Roman"/>
                <w:color w:val="000000"/>
                <w:sz w:val="16"/>
                <w:szCs w:val="16"/>
              </w:rPr>
              <w:t>с.Косые</w:t>
            </w:r>
            <w:proofErr w:type="spellEnd"/>
            <w:r w:rsidRPr="006932C4">
              <w:rPr>
                <w:rFonts w:ascii="Times New Roman" w:eastAsia="Times New Roman" w:hAnsi="Times New Roman" w:cs="Times New Roman"/>
                <w:color w:val="000000"/>
                <w:sz w:val="16"/>
                <w:szCs w:val="16"/>
              </w:rPr>
              <w:t xml:space="preserve"> Ложки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74 521.00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74 521.00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74 521.00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74 521.00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74 521.00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водонапорной башне ул.40 лет Победы в </w:t>
            </w:r>
            <w:proofErr w:type="spellStart"/>
            <w:r w:rsidRPr="006932C4">
              <w:rPr>
                <w:rFonts w:ascii="Times New Roman" w:eastAsia="Times New Roman" w:hAnsi="Times New Roman" w:cs="Times New Roman"/>
                <w:color w:val="000000"/>
                <w:sz w:val="16"/>
                <w:szCs w:val="16"/>
              </w:rPr>
              <w:t>с.Парная</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71 016.00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71 016.00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71 016.00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1309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71 016.00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1310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71 016.00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1311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водонапорной башне по ул. Белорусская,25а в </w:t>
            </w:r>
            <w:proofErr w:type="spellStart"/>
            <w:r w:rsidRPr="006932C4">
              <w:rPr>
                <w:rFonts w:ascii="Times New Roman" w:eastAsia="Times New Roman" w:hAnsi="Times New Roman" w:cs="Times New Roman"/>
                <w:color w:val="000000"/>
                <w:sz w:val="16"/>
                <w:szCs w:val="16"/>
              </w:rPr>
              <w:t>с.Ораки</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81 383.00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1312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81 383.00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1313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81 383.00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1314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81 383.00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1315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81 383.00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1316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устройство ограждения территории парковки </w:t>
            </w:r>
            <w:proofErr w:type="spellStart"/>
            <w:r w:rsidRPr="006932C4">
              <w:rPr>
                <w:rFonts w:ascii="Times New Roman" w:eastAsia="Times New Roman" w:hAnsi="Times New Roman" w:cs="Times New Roman"/>
                <w:color w:val="000000"/>
                <w:sz w:val="16"/>
                <w:szCs w:val="16"/>
              </w:rPr>
              <w:t>прилегающейк</w:t>
            </w:r>
            <w:proofErr w:type="spellEnd"/>
            <w:r w:rsidRPr="006932C4">
              <w:rPr>
                <w:rFonts w:ascii="Times New Roman" w:eastAsia="Times New Roman" w:hAnsi="Times New Roman" w:cs="Times New Roman"/>
                <w:color w:val="000000"/>
                <w:sz w:val="16"/>
                <w:szCs w:val="16"/>
              </w:rPr>
              <w:t xml:space="preserve"> филиалу </w:t>
            </w:r>
            <w:proofErr w:type="spellStart"/>
            <w:r w:rsidRPr="006932C4">
              <w:rPr>
                <w:rFonts w:ascii="Times New Roman" w:eastAsia="Times New Roman" w:hAnsi="Times New Roman" w:cs="Times New Roman"/>
                <w:color w:val="000000"/>
                <w:sz w:val="16"/>
                <w:szCs w:val="16"/>
              </w:rPr>
              <w:t>Парнинская</w:t>
            </w:r>
            <w:proofErr w:type="spellEnd"/>
            <w:r w:rsidRPr="006932C4">
              <w:rPr>
                <w:rFonts w:ascii="Times New Roman" w:eastAsia="Times New Roman" w:hAnsi="Times New Roman" w:cs="Times New Roman"/>
                <w:color w:val="000000"/>
                <w:sz w:val="16"/>
                <w:szCs w:val="16"/>
              </w:rPr>
              <w:t xml:space="preserve"> ЦКС МБУК «</w:t>
            </w:r>
            <w:proofErr w:type="spellStart"/>
            <w:r w:rsidRPr="006932C4">
              <w:rPr>
                <w:rFonts w:ascii="Times New Roman" w:eastAsia="Times New Roman" w:hAnsi="Times New Roman" w:cs="Times New Roman"/>
                <w:color w:val="000000"/>
                <w:sz w:val="16"/>
                <w:szCs w:val="16"/>
              </w:rPr>
              <w:t>Парнинская</w:t>
            </w:r>
            <w:proofErr w:type="spellEnd"/>
            <w:r w:rsidRPr="006932C4">
              <w:rPr>
                <w:rFonts w:ascii="Times New Roman" w:eastAsia="Times New Roman" w:hAnsi="Times New Roman" w:cs="Times New Roman"/>
                <w:color w:val="000000"/>
                <w:sz w:val="16"/>
                <w:szCs w:val="16"/>
              </w:rPr>
              <w:t xml:space="preserve"> ЦКС» Шарыповского района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317 918.00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1317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317 918.00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1318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317 918.00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1319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ЖИЛИЩНО-КОММУНАЛЬНОЕ </w:t>
            </w:r>
            <w:r w:rsidRPr="006932C4">
              <w:rPr>
                <w:rFonts w:ascii="Times New Roman" w:eastAsia="Times New Roman" w:hAnsi="Times New Roman" w:cs="Times New Roman"/>
                <w:color w:val="000000"/>
                <w:sz w:val="16"/>
                <w:szCs w:val="16"/>
              </w:rPr>
              <w:lastRenderedPageBreak/>
              <w:t>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8410080440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317 918.00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1320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317 918.00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1321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от ТК-6 до ТК-11 по </w:t>
            </w:r>
            <w:proofErr w:type="spellStart"/>
            <w:r w:rsidRPr="006932C4">
              <w:rPr>
                <w:rFonts w:ascii="Times New Roman" w:eastAsia="Times New Roman" w:hAnsi="Times New Roman" w:cs="Times New Roman"/>
                <w:color w:val="000000"/>
                <w:sz w:val="16"/>
                <w:szCs w:val="16"/>
              </w:rPr>
              <w:t>ул.Школьная</w:t>
            </w:r>
            <w:proofErr w:type="spellEnd"/>
            <w:r w:rsidRPr="006932C4">
              <w:rPr>
                <w:rFonts w:ascii="Times New Roman" w:eastAsia="Times New Roman" w:hAnsi="Times New Roman" w:cs="Times New Roman"/>
                <w:color w:val="000000"/>
                <w:sz w:val="16"/>
                <w:szCs w:val="16"/>
              </w:rPr>
              <w:t xml:space="preserve">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1 418 377.20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1322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1 418 377.20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1323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1 418 377.20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1324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1 418 377.20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1325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1 418 377.20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1326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жилого помещения в </w:t>
            </w:r>
            <w:proofErr w:type="spellStart"/>
            <w:r w:rsidRPr="006932C4">
              <w:rPr>
                <w:rFonts w:ascii="Times New Roman" w:eastAsia="Times New Roman" w:hAnsi="Times New Roman" w:cs="Times New Roman"/>
                <w:color w:val="000000"/>
                <w:sz w:val="16"/>
                <w:szCs w:val="16"/>
              </w:rPr>
              <w:t>с.Ивановка</w:t>
            </w:r>
            <w:proofErr w:type="spellEnd"/>
            <w:r w:rsidRPr="006932C4">
              <w:rPr>
                <w:rFonts w:ascii="Times New Roman" w:eastAsia="Times New Roman" w:hAnsi="Times New Roman" w:cs="Times New Roman"/>
                <w:color w:val="000000"/>
                <w:sz w:val="16"/>
                <w:szCs w:val="16"/>
              </w:rPr>
              <w:t xml:space="preserve"> ул. Просвещения д. 14 </w:t>
            </w:r>
            <w:proofErr w:type="spellStart"/>
            <w:r w:rsidRPr="006932C4">
              <w:rPr>
                <w:rFonts w:ascii="Times New Roman" w:eastAsia="Times New Roman" w:hAnsi="Times New Roman" w:cs="Times New Roman"/>
                <w:color w:val="000000"/>
                <w:sz w:val="16"/>
                <w:szCs w:val="16"/>
              </w:rPr>
              <w:t>кв</w:t>
            </w:r>
            <w:proofErr w:type="spellEnd"/>
            <w:r w:rsidRPr="006932C4">
              <w:rPr>
                <w:rFonts w:ascii="Times New Roman" w:eastAsia="Times New Roman" w:hAnsi="Times New Roman" w:cs="Times New Roman"/>
                <w:color w:val="000000"/>
                <w:sz w:val="16"/>
                <w:szCs w:val="16"/>
              </w:rPr>
              <w:t xml:space="preserve"> 2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440 210.00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1327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440 210.00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1328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440 210.00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1329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440 210.00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440 210.00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формирование земельных участков, изготовление технической документации объектов недвижимости и постановку их на кадастровый учет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приобретение котла в котельную по ул. Советская 61/1 с. Березовское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724 000.00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724 000.00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724 000.00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1339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724 000.00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1340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724 000.00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1341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по </w:t>
            </w:r>
            <w:proofErr w:type="spellStart"/>
            <w:r w:rsidRPr="006932C4">
              <w:rPr>
                <w:rFonts w:ascii="Times New Roman" w:eastAsia="Times New Roman" w:hAnsi="Times New Roman" w:cs="Times New Roman"/>
                <w:color w:val="000000"/>
                <w:sz w:val="16"/>
                <w:szCs w:val="16"/>
              </w:rPr>
              <w:t>ул.Новоселов</w:t>
            </w:r>
            <w:proofErr w:type="spellEnd"/>
            <w:r w:rsidRPr="006932C4">
              <w:rPr>
                <w:rFonts w:ascii="Times New Roman" w:eastAsia="Times New Roman" w:hAnsi="Times New Roman" w:cs="Times New Roman"/>
                <w:color w:val="000000"/>
                <w:sz w:val="16"/>
                <w:szCs w:val="16"/>
              </w:rPr>
              <w:t xml:space="preserve">-Дальневосточная в </w:t>
            </w:r>
            <w:proofErr w:type="spellStart"/>
            <w:r w:rsidRPr="006932C4">
              <w:rPr>
                <w:rFonts w:ascii="Times New Roman" w:eastAsia="Times New Roman" w:hAnsi="Times New Roman" w:cs="Times New Roman"/>
                <w:color w:val="000000"/>
                <w:sz w:val="16"/>
                <w:szCs w:val="16"/>
              </w:rPr>
              <w:t>с.Родники</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30 650.00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1342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30 650.00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1343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30 650.00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1344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30 650.00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1345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30 650.00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1346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в </w:t>
            </w:r>
            <w:proofErr w:type="spellStart"/>
            <w:r w:rsidRPr="006932C4">
              <w:rPr>
                <w:rFonts w:ascii="Times New Roman" w:eastAsia="Times New Roman" w:hAnsi="Times New Roman" w:cs="Times New Roman"/>
                <w:color w:val="000000"/>
                <w:sz w:val="16"/>
                <w:szCs w:val="16"/>
              </w:rPr>
              <w:t>с.Родники</w:t>
            </w:r>
            <w:proofErr w:type="spellEnd"/>
            <w:r w:rsidRPr="006932C4">
              <w:rPr>
                <w:rFonts w:ascii="Times New Roman" w:eastAsia="Times New Roman" w:hAnsi="Times New Roman" w:cs="Times New Roman"/>
                <w:color w:val="000000"/>
                <w:sz w:val="16"/>
                <w:szCs w:val="16"/>
              </w:rPr>
              <w:t xml:space="preserve"> и </w:t>
            </w:r>
            <w:proofErr w:type="spellStart"/>
            <w:r w:rsidRPr="006932C4">
              <w:rPr>
                <w:rFonts w:ascii="Times New Roman" w:eastAsia="Times New Roman" w:hAnsi="Times New Roman" w:cs="Times New Roman"/>
                <w:color w:val="000000"/>
                <w:sz w:val="16"/>
                <w:szCs w:val="16"/>
              </w:rPr>
              <w:t>д.Скворцово</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39 946.00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1347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39 946.00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1348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39 946.00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1349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39 946.00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1350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39 946.00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1351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установку колодцев и текущий ремонт сетей водоснабжения по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 ул. Целинная-Никольская в </w:t>
            </w:r>
            <w:proofErr w:type="spellStart"/>
            <w:r w:rsidRPr="006932C4">
              <w:rPr>
                <w:rFonts w:ascii="Times New Roman" w:eastAsia="Times New Roman" w:hAnsi="Times New Roman" w:cs="Times New Roman"/>
                <w:color w:val="000000"/>
                <w:sz w:val="16"/>
                <w:szCs w:val="16"/>
              </w:rPr>
              <w:t>с.Родники</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99 985.00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1352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99 985.00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1353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99 985.00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1354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99 985.00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1355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99 985.00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1356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водонапорной башни в </w:t>
            </w:r>
            <w:proofErr w:type="spellStart"/>
            <w:r w:rsidRPr="006932C4">
              <w:rPr>
                <w:rFonts w:ascii="Times New Roman" w:eastAsia="Times New Roman" w:hAnsi="Times New Roman" w:cs="Times New Roman"/>
                <w:color w:val="000000"/>
                <w:sz w:val="16"/>
                <w:szCs w:val="16"/>
              </w:rPr>
              <w:t>с.Родники</w:t>
            </w:r>
            <w:proofErr w:type="spellEnd"/>
            <w:r w:rsidRPr="006932C4">
              <w:rPr>
                <w:rFonts w:ascii="Times New Roman" w:eastAsia="Times New Roman" w:hAnsi="Times New Roman" w:cs="Times New Roman"/>
                <w:color w:val="000000"/>
                <w:sz w:val="16"/>
                <w:szCs w:val="16"/>
              </w:rPr>
              <w:t xml:space="preserve"> по ул. Октябрьская, 16А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1 058 500.00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1357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1 058 500.00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1358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1 058 500.00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1359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1 058 500.00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1360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1 058 500.00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1361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содержание мест захоронений Холмогорского сельсовета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71 436.40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1362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71 436.40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1363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71 436.40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1364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71 436.40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1365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71 436.40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1366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покрытий автомобильных дорог по ул. Советская, ул. Гагарина, ул. Набережная в с. Парная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1 366 960.85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1367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1 366 960.85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1368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1 366 960.85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1369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1 366 960.85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1370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Дорожное хозяйство (дорожные фонды)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1 366 960.85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1371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теплоснабжения от ТК-35 до жилого дома №1 по ул. Рабочая в </w:t>
            </w:r>
            <w:proofErr w:type="spellStart"/>
            <w:r w:rsidRPr="006932C4">
              <w:rPr>
                <w:rFonts w:ascii="Times New Roman" w:eastAsia="Times New Roman" w:hAnsi="Times New Roman" w:cs="Times New Roman"/>
                <w:color w:val="000000"/>
                <w:sz w:val="16"/>
                <w:szCs w:val="16"/>
              </w:rPr>
              <w:t>с.Березовское</w:t>
            </w:r>
            <w:proofErr w:type="spellEnd"/>
            <w:r w:rsidRPr="006932C4">
              <w:rPr>
                <w:rFonts w:ascii="Times New Roman" w:eastAsia="Times New Roman" w:hAnsi="Times New Roman" w:cs="Times New Roman"/>
                <w:color w:val="000000"/>
                <w:sz w:val="16"/>
                <w:szCs w:val="16"/>
              </w:rPr>
              <w:t>,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234 408.07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1372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234 408.07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1373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234 408.07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1374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234 408.07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1375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234 408.07</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1376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по ул. Тракторная, ул. Рабочая в </w:t>
            </w:r>
            <w:proofErr w:type="spellStart"/>
            <w:r w:rsidRPr="006932C4">
              <w:rPr>
                <w:rFonts w:ascii="Times New Roman" w:eastAsia="Times New Roman" w:hAnsi="Times New Roman" w:cs="Times New Roman"/>
                <w:color w:val="000000"/>
                <w:sz w:val="16"/>
                <w:szCs w:val="16"/>
              </w:rPr>
              <w:t>с.Березовское</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288 932.08</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1377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288 932.08</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1378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288 932.08</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1379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288 932.08</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1380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288 932.08</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1381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емкости на водонапорной башне в </w:t>
            </w:r>
            <w:proofErr w:type="spellStart"/>
            <w:r w:rsidRPr="006932C4">
              <w:rPr>
                <w:rFonts w:ascii="Times New Roman" w:eastAsia="Times New Roman" w:hAnsi="Times New Roman" w:cs="Times New Roman"/>
                <w:color w:val="000000"/>
                <w:sz w:val="16"/>
                <w:szCs w:val="16"/>
              </w:rPr>
              <w:t>с.Парная</w:t>
            </w:r>
            <w:proofErr w:type="spellEnd"/>
            <w:r w:rsidRPr="006932C4">
              <w:rPr>
                <w:rFonts w:ascii="Times New Roman" w:eastAsia="Times New Roman" w:hAnsi="Times New Roman" w:cs="Times New Roman"/>
                <w:color w:val="000000"/>
                <w:sz w:val="16"/>
                <w:szCs w:val="16"/>
              </w:rPr>
              <w:t xml:space="preserve">, </w:t>
            </w:r>
            <w:proofErr w:type="spellStart"/>
            <w:r w:rsidRPr="006932C4">
              <w:rPr>
                <w:rFonts w:ascii="Times New Roman" w:eastAsia="Times New Roman" w:hAnsi="Times New Roman" w:cs="Times New Roman"/>
                <w:color w:val="000000"/>
                <w:sz w:val="16"/>
                <w:szCs w:val="16"/>
              </w:rPr>
              <w:t>пер.Школьный</w:t>
            </w:r>
            <w:proofErr w:type="spellEnd"/>
            <w:r w:rsidRPr="006932C4">
              <w:rPr>
                <w:rFonts w:ascii="Times New Roman" w:eastAsia="Times New Roman" w:hAnsi="Times New Roman" w:cs="Times New Roman"/>
                <w:color w:val="000000"/>
                <w:sz w:val="16"/>
                <w:szCs w:val="16"/>
              </w:rPr>
              <w:t>, 3д/3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504 949.00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1382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504 949.00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1383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504 949.00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1384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504 949.00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1385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504 949.00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1386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сетей водоснабжения по </w:t>
            </w:r>
            <w:proofErr w:type="spellStart"/>
            <w:r w:rsidRPr="006932C4">
              <w:rPr>
                <w:rFonts w:ascii="Times New Roman" w:eastAsia="Times New Roman" w:hAnsi="Times New Roman" w:cs="Times New Roman"/>
                <w:color w:val="000000"/>
                <w:sz w:val="16"/>
                <w:szCs w:val="16"/>
              </w:rPr>
              <w:t>ул.Центральная</w:t>
            </w:r>
            <w:proofErr w:type="spellEnd"/>
            <w:r w:rsidRPr="006932C4">
              <w:rPr>
                <w:rFonts w:ascii="Times New Roman" w:eastAsia="Times New Roman" w:hAnsi="Times New Roman" w:cs="Times New Roman"/>
                <w:color w:val="000000"/>
                <w:sz w:val="16"/>
                <w:szCs w:val="16"/>
              </w:rPr>
              <w:t xml:space="preserve"> в </w:t>
            </w:r>
            <w:proofErr w:type="spellStart"/>
            <w:r w:rsidRPr="006932C4">
              <w:rPr>
                <w:rFonts w:ascii="Times New Roman" w:eastAsia="Times New Roman" w:hAnsi="Times New Roman" w:cs="Times New Roman"/>
                <w:color w:val="000000"/>
                <w:sz w:val="16"/>
                <w:szCs w:val="16"/>
              </w:rPr>
              <w:t>д.Белоозерка</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991 206.06</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1387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991 206.06</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1388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991 206.06</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1389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991 206.06</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1390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991 206.06</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1391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системы отопления в здании администрации Березовского сельсовета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592 132.20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1392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592 132.20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1393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592 132.20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1394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592 132.20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1395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592 132.20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1396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демонтаж водонапорной башни по ул. Степная в д. </w:t>
            </w:r>
            <w:proofErr w:type="spellStart"/>
            <w:r w:rsidRPr="006932C4">
              <w:rPr>
                <w:rFonts w:ascii="Times New Roman" w:eastAsia="Times New Roman" w:hAnsi="Times New Roman" w:cs="Times New Roman"/>
                <w:color w:val="000000"/>
                <w:sz w:val="16"/>
                <w:szCs w:val="16"/>
              </w:rPr>
              <w:t>Скворцово</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41 890.00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1397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41 890.00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1398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41 890.00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1399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41 890.00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41 890.00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квартир №5,6 и лестничной клетки во втором подъезде жилого дома №27 по ул. Совхозная, в с. Парная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725 300.00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725 300.00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725 300.00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725 300.00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725 300.00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текущий ремонт кровли здания администрации Парнинского сельсовета расположенного по адресу: </w:t>
            </w:r>
            <w:proofErr w:type="spellStart"/>
            <w:r w:rsidRPr="006932C4">
              <w:rPr>
                <w:rFonts w:ascii="Times New Roman" w:eastAsia="Times New Roman" w:hAnsi="Times New Roman" w:cs="Times New Roman"/>
                <w:color w:val="000000"/>
                <w:sz w:val="16"/>
                <w:szCs w:val="16"/>
              </w:rPr>
              <w:t>с.Парная</w:t>
            </w:r>
            <w:proofErr w:type="spellEnd"/>
            <w:r w:rsidRPr="006932C4">
              <w:rPr>
                <w:rFonts w:ascii="Times New Roman" w:eastAsia="Times New Roman" w:hAnsi="Times New Roman" w:cs="Times New Roman"/>
                <w:color w:val="000000"/>
                <w:sz w:val="16"/>
                <w:szCs w:val="16"/>
              </w:rPr>
              <w:t>, ул. Октябрьская, д.7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388 775.05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388 775.05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388 775.05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1409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388 775.05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1410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388 775.05</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1411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разработку проектно-сметной документации и получение положительного заключения Красноярской краевой государственной экспертизы на капитальный ремонт сетей теплоснабжения и водоснабжения в </w:t>
            </w:r>
            <w:proofErr w:type="spellStart"/>
            <w:r w:rsidRPr="006932C4">
              <w:rPr>
                <w:rFonts w:ascii="Times New Roman" w:eastAsia="Times New Roman" w:hAnsi="Times New Roman" w:cs="Times New Roman"/>
                <w:color w:val="000000"/>
                <w:sz w:val="16"/>
                <w:szCs w:val="16"/>
              </w:rPr>
              <w:t>с.Новоалтатка</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1412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1413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1414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1415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1416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приобретение и доставку контейнеров для ТКО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1417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1418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1419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95 100.00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разработку проектно-сметной документации и получение положительного заключения Красноярской краевой государственной экспертизы на капитальный ремонт котельной с заменой котла квартал Путейский,41 в </w:t>
            </w:r>
            <w:proofErr w:type="spellStart"/>
            <w:r w:rsidRPr="006932C4">
              <w:rPr>
                <w:rFonts w:ascii="Times New Roman" w:eastAsia="Times New Roman" w:hAnsi="Times New Roman" w:cs="Times New Roman"/>
                <w:color w:val="000000"/>
                <w:sz w:val="16"/>
                <w:szCs w:val="16"/>
              </w:rPr>
              <w:t>п.Инголь</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ремонт сетей теплоснабжения по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в </w:t>
            </w:r>
            <w:proofErr w:type="spellStart"/>
            <w:r w:rsidRPr="006932C4">
              <w:rPr>
                <w:rFonts w:ascii="Times New Roman" w:eastAsia="Times New Roman" w:hAnsi="Times New Roman" w:cs="Times New Roman"/>
                <w:color w:val="000000"/>
                <w:sz w:val="16"/>
                <w:szCs w:val="16"/>
              </w:rPr>
              <w:t>с.Березовское</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41 745.00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41 745.00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41 745.00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41 745.00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1430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41 745.00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1431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оконных блоков в здании администрации Шушенского сельсовета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1432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1433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1434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1435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1436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отогрев водонапорной башни по </w:t>
            </w:r>
            <w:proofErr w:type="spellStart"/>
            <w:r w:rsidRPr="006932C4">
              <w:rPr>
                <w:rFonts w:ascii="Times New Roman" w:eastAsia="Times New Roman" w:hAnsi="Times New Roman" w:cs="Times New Roman"/>
                <w:color w:val="000000"/>
                <w:sz w:val="16"/>
                <w:szCs w:val="16"/>
              </w:rPr>
              <w:t>ул.Лесная</w:t>
            </w:r>
            <w:proofErr w:type="spellEnd"/>
            <w:r w:rsidRPr="006932C4">
              <w:rPr>
                <w:rFonts w:ascii="Times New Roman" w:eastAsia="Times New Roman" w:hAnsi="Times New Roman" w:cs="Times New Roman"/>
                <w:color w:val="000000"/>
                <w:sz w:val="16"/>
                <w:szCs w:val="16"/>
              </w:rPr>
              <w:t xml:space="preserve"> в </w:t>
            </w:r>
            <w:proofErr w:type="spellStart"/>
            <w:r w:rsidRPr="006932C4">
              <w:rPr>
                <w:rFonts w:ascii="Times New Roman" w:eastAsia="Times New Roman" w:hAnsi="Times New Roman" w:cs="Times New Roman"/>
                <w:color w:val="000000"/>
                <w:sz w:val="16"/>
                <w:szCs w:val="16"/>
              </w:rPr>
              <w:t>с.Шушь</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1437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1438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1439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водонапорной башне в </w:t>
            </w:r>
            <w:proofErr w:type="spellStart"/>
            <w:r w:rsidRPr="006932C4">
              <w:rPr>
                <w:rFonts w:ascii="Times New Roman" w:eastAsia="Times New Roman" w:hAnsi="Times New Roman" w:cs="Times New Roman"/>
                <w:color w:val="000000"/>
                <w:sz w:val="16"/>
                <w:szCs w:val="16"/>
              </w:rPr>
              <w:t>с.Родники</w:t>
            </w:r>
            <w:proofErr w:type="spellEnd"/>
            <w:r w:rsidRPr="006932C4">
              <w:rPr>
                <w:rFonts w:ascii="Times New Roman" w:eastAsia="Times New Roman" w:hAnsi="Times New Roman" w:cs="Times New Roman"/>
                <w:color w:val="000000"/>
                <w:sz w:val="16"/>
                <w:szCs w:val="16"/>
              </w:rPr>
              <w:t xml:space="preserve">, </w:t>
            </w:r>
            <w:proofErr w:type="spellStart"/>
            <w:r w:rsidRPr="006932C4">
              <w:rPr>
                <w:rFonts w:ascii="Times New Roman" w:eastAsia="Times New Roman" w:hAnsi="Times New Roman" w:cs="Times New Roman"/>
                <w:color w:val="000000"/>
                <w:sz w:val="16"/>
                <w:szCs w:val="16"/>
              </w:rPr>
              <w:t>ул.Гоголя</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29 489.00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29 489.00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29 489.00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29 489.00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29 489.00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ремонт сетей теплоснабжения по </w:t>
            </w:r>
            <w:proofErr w:type="spellStart"/>
            <w:r w:rsidRPr="006932C4">
              <w:rPr>
                <w:rFonts w:ascii="Times New Roman" w:eastAsia="Times New Roman" w:hAnsi="Times New Roman" w:cs="Times New Roman"/>
                <w:color w:val="000000"/>
                <w:sz w:val="16"/>
                <w:szCs w:val="16"/>
              </w:rPr>
              <w:t>ул.Лесная</w:t>
            </w:r>
            <w:proofErr w:type="spellEnd"/>
            <w:r w:rsidRPr="006932C4">
              <w:rPr>
                <w:rFonts w:ascii="Times New Roman" w:eastAsia="Times New Roman" w:hAnsi="Times New Roman" w:cs="Times New Roman"/>
                <w:color w:val="000000"/>
                <w:sz w:val="16"/>
                <w:szCs w:val="16"/>
              </w:rPr>
              <w:t xml:space="preserve"> в </w:t>
            </w:r>
            <w:proofErr w:type="spellStart"/>
            <w:r w:rsidRPr="006932C4">
              <w:rPr>
                <w:rFonts w:ascii="Times New Roman" w:eastAsia="Times New Roman" w:hAnsi="Times New Roman" w:cs="Times New Roman"/>
                <w:color w:val="000000"/>
                <w:sz w:val="16"/>
                <w:szCs w:val="16"/>
              </w:rPr>
              <w:t>с.Парная</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17 540.00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17 540.00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17 540.00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1449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17 540.00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1450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17 540.00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1451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глубинного насоса на водонапорной башне в с. Парная, ул.Зеленая,14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77 437.00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1452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77 437.00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1453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77 437.00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1454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77 437.00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1455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77 437.00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1456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глубинного насоса на водонапорной башне в с. Парная, ул.Октябрьская,67Б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70 297.00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1457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70 297.00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1458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70 297.00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1459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70 297.00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70 297.00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водонапорной башне в с. Малое Озеро, </w:t>
            </w:r>
            <w:proofErr w:type="spellStart"/>
            <w:r w:rsidRPr="006932C4">
              <w:rPr>
                <w:rFonts w:ascii="Times New Roman" w:eastAsia="Times New Roman" w:hAnsi="Times New Roman" w:cs="Times New Roman"/>
                <w:color w:val="000000"/>
                <w:sz w:val="16"/>
                <w:szCs w:val="16"/>
              </w:rPr>
              <w:t>ул</w:t>
            </w:r>
            <w:proofErr w:type="spellEnd"/>
            <w:r w:rsidRPr="006932C4">
              <w:rPr>
                <w:rFonts w:ascii="Times New Roman" w:eastAsia="Times New Roman" w:hAnsi="Times New Roman" w:cs="Times New Roman"/>
                <w:color w:val="000000"/>
                <w:sz w:val="16"/>
                <w:szCs w:val="16"/>
              </w:rPr>
              <w:t xml:space="preserve"> Школьная, 33Б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78 715.00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78 715.00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78 715.00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78 715.00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78 715.00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1466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приобретение легкового автотранспортного средства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657 197.50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657 197.50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657 197.50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1469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657 197.50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1470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657 197.50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1471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каната на золоудалении и насоса в котельной </w:t>
            </w:r>
            <w:proofErr w:type="spellStart"/>
            <w:r w:rsidRPr="006932C4">
              <w:rPr>
                <w:rFonts w:ascii="Times New Roman" w:eastAsia="Times New Roman" w:hAnsi="Times New Roman" w:cs="Times New Roman"/>
                <w:color w:val="000000"/>
                <w:sz w:val="16"/>
                <w:szCs w:val="16"/>
              </w:rPr>
              <w:t>п.Инголь,квартал</w:t>
            </w:r>
            <w:proofErr w:type="spellEnd"/>
            <w:r w:rsidRPr="006932C4">
              <w:rPr>
                <w:rFonts w:ascii="Times New Roman" w:eastAsia="Times New Roman" w:hAnsi="Times New Roman" w:cs="Times New Roman"/>
                <w:color w:val="000000"/>
                <w:sz w:val="16"/>
                <w:szCs w:val="16"/>
              </w:rPr>
              <w:t xml:space="preserve"> Путейский,41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1472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1473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1474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1475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1476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установку запорной арматуры на водонапорной башне по </w:t>
            </w:r>
            <w:proofErr w:type="spellStart"/>
            <w:r w:rsidRPr="006932C4">
              <w:rPr>
                <w:rFonts w:ascii="Times New Roman" w:eastAsia="Times New Roman" w:hAnsi="Times New Roman" w:cs="Times New Roman"/>
                <w:color w:val="000000"/>
                <w:sz w:val="16"/>
                <w:szCs w:val="16"/>
              </w:rPr>
              <w:t>ул.Центральная</w:t>
            </w:r>
            <w:proofErr w:type="spellEnd"/>
            <w:r w:rsidRPr="006932C4">
              <w:rPr>
                <w:rFonts w:ascii="Times New Roman" w:eastAsia="Times New Roman" w:hAnsi="Times New Roman" w:cs="Times New Roman"/>
                <w:color w:val="000000"/>
                <w:sz w:val="16"/>
                <w:szCs w:val="16"/>
              </w:rPr>
              <w:t xml:space="preserve"> в </w:t>
            </w:r>
            <w:proofErr w:type="spellStart"/>
            <w:r w:rsidRPr="006932C4">
              <w:rPr>
                <w:rFonts w:ascii="Times New Roman" w:eastAsia="Times New Roman" w:hAnsi="Times New Roman" w:cs="Times New Roman"/>
                <w:color w:val="000000"/>
                <w:sz w:val="16"/>
                <w:szCs w:val="16"/>
              </w:rPr>
              <w:t>д.Белоозерка</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9 586.00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1477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9 586.00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1478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9 586.00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1479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9 586.00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1480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9 586.00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1481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ремонт водонапорной башни по ул. Верхняя в </w:t>
            </w:r>
            <w:proofErr w:type="spellStart"/>
            <w:r w:rsidRPr="006932C4">
              <w:rPr>
                <w:rFonts w:ascii="Times New Roman" w:eastAsia="Times New Roman" w:hAnsi="Times New Roman" w:cs="Times New Roman"/>
                <w:color w:val="000000"/>
                <w:sz w:val="16"/>
                <w:szCs w:val="16"/>
              </w:rPr>
              <w:t>д.Скрипачи</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76 831.00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1482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76 831.00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1483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76 831.00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1484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76 831.00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1485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76 831.00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1486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ремонт сетей теплоснабжения по ул. Школьная, </w:t>
            </w:r>
            <w:proofErr w:type="spellStart"/>
            <w:r w:rsidRPr="006932C4">
              <w:rPr>
                <w:rFonts w:ascii="Times New Roman" w:eastAsia="Times New Roman" w:hAnsi="Times New Roman" w:cs="Times New Roman"/>
                <w:color w:val="000000"/>
                <w:sz w:val="16"/>
                <w:szCs w:val="16"/>
              </w:rPr>
              <w:t>ул.Тупиковая</w:t>
            </w:r>
            <w:proofErr w:type="spellEnd"/>
            <w:r w:rsidRPr="006932C4">
              <w:rPr>
                <w:rFonts w:ascii="Times New Roman" w:eastAsia="Times New Roman" w:hAnsi="Times New Roman" w:cs="Times New Roman"/>
                <w:color w:val="000000"/>
                <w:sz w:val="16"/>
                <w:szCs w:val="16"/>
              </w:rPr>
              <w:t xml:space="preserve">, </w:t>
            </w:r>
            <w:proofErr w:type="spellStart"/>
            <w:r w:rsidRPr="006932C4">
              <w:rPr>
                <w:rFonts w:ascii="Times New Roman" w:eastAsia="Times New Roman" w:hAnsi="Times New Roman" w:cs="Times New Roman"/>
                <w:color w:val="000000"/>
                <w:sz w:val="16"/>
                <w:szCs w:val="16"/>
              </w:rPr>
              <w:t>ул.Советская</w:t>
            </w:r>
            <w:proofErr w:type="spellEnd"/>
            <w:r w:rsidRPr="006932C4">
              <w:rPr>
                <w:rFonts w:ascii="Times New Roman" w:eastAsia="Times New Roman" w:hAnsi="Times New Roman" w:cs="Times New Roman"/>
                <w:color w:val="000000"/>
                <w:sz w:val="16"/>
                <w:szCs w:val="16"/>
              </w:rPr>
              <w:t xml:space="preserve"> в с. Новоалтатка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59 308.00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1487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59 308.00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1488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59 308.00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1489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59 308.00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59 308.00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ремонт сетей водоснабжения по </w:t>
            </w:r>
            <w:proofErr w:type="spellStart"/>
            <w:r w:rsidRPr="006932C4">
              <w:rPr>
                <w:rFonts w:ascii="Times New Roman" w:eastAsia="Times New Roman" w:hAnsi="Times New Roman" w:cs="Times New Roman"/>
                <w:color w:val="000000"/>
                <w:sz w:val="16"/>
                <w:szCs w:val="16"/>
              </w:rPr>
              <w:t>ул.Западная,ул</w:t>
            </w:r>
            <w:proofErr w:type="spellEnd"/>
            <w:r w:rsidRPr="006932C4">
              <w:rPr>
                <w:rFonts w:ascii="Times New Roman" w:eastAsia="Times New Roman" w:hAnsi="Times New Roman" w:cs="Times New Roman"/>
                <w:color w:val="000000"/>
                <w:sz w:val="16"/>
                <w:szCs w:val="16"/>
              </w:rPr>
              <w:t>. Кольцевая, ул. Советская в с. Новоалтатка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35 364.00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35 364.00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35 364.00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35 364.00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1495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35 364.00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глубинного насоса на водонапорной башне по ул. Верхняя в д. Скрипачи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67 658.00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67 658.00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67 658.00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67 658.00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8410080820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67 658.00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электромонтажные работы в котельной по ул. Советская 61/1 в </w:t>
            </w:r>
            <w:proofErr w:type="spellStart"/>
            <w:r w:rsidRPr="006932C4">
              <w:rPr>
                <w:rFonts w:ascii="Times New Roman" w:eastAsia="Times New Roman" w:hAnsi="Times New Roman" w:cs="Times New Roman"/>
                <w:color w:val="000000"/>
                <w:sz w:val="16"/>
                <w:szCs w:val="16"/>
              </w:rPr>
              <w:t>с.Березовское</w:t>
            </w:r>
            <w:proofErr w:type="spellEnd"/>
            <w:r w:rsidRPr="006932C4">
              <w:rPr>
                <w:rFonts w:ascii="Times New Roman" w:eastAsia="Times New Roman" w:hAnsi="Times New Roman" w:cs="Times New Roman"/>
                <w:color w:val="000000"/>
                <w:sz w:val="16"/>
                <w:szCs w:val="16"/>
              </w:rPr>
              <w:t xml:space="preserve">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30 808.00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30 808.00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30 808.00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30 808.00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30 808.00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водонапорной башне в </w:t>
            </w:r>
            <w:proofErr w:type="spellStart"/>
            <w:r w:rsidRPr="006932C4">
              <w:rPr>
                <w:rFonts w:ascii="Times New Roman" w:eastAsia="Times New Roman" w:hAnsi="Times New Roman" w:cs="Times New Roman"/>
                <w:color w:val="000000"/>
                <w:sz w:val="16"/>
                <w:szCs w:val="16"/>
              </w:rPr>
              <w:t>д.Горбы</w:t>
            </w:r>
            <w:proofErr w:type="spellEnd"/>
            <w:r w:rsidRPr="006932C4">
              <w:rPr>
                <w:rFonts w:ascii="Times New Roman" w:eastAsia="Times New Roman" w:hAnsi="Times New Roman" w:cs="Times New Roman"/>
                <w:color w:val="000000"/>
                <w:sz w:val="16"/>
                <w:szCs w:val="16"/>
              </w:rPr>
              <w:t xml:space="preserve"> по ул.Центральная,36А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67 506.00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67 506.00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67 506.00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1509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67 506.00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67 506.00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Резервный фонд администрации Шарыповского района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Резервные средства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Резервные фонды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1 000 000.00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замену глубинного насоса на водонапорной башне в </w:t>
            </w:r>
            <w:proofErr w:type="spellStart"/>
            <w:r w:rsidRPr="006932C4">
              <w:rPr>
                <w:rFonts w:ascii="Times New Roman" w:eastAsia="Times New Roman" w:hAnsi="Times New Roman" w:cs="Times New Roman"/>
                <w:color w:val="000000"/>
                <w:sz w:val="16"/>
                <w:szCs w:val="16"/>
              </w:rPr>
              <w:t>д.Александровка</w:t>
            </w:r>
            <w:proofErr w:type="spellEnd"/>
            <w:r w:rsidRPr="006932C4">
              <w:rPr>
                <w:rFonts w:ascii="Times New Roman" w:eastAsia="Times New Roman" w:hAnsi="Times New Roman" w:cs="Times New Roman"/>
                <w:color w:val="000000"/>
                <w:sz w:val="16"/>
                <w:szCs w:val="16"/>
              </w:rPr>
              <w:t>, ул.Свободная,35А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72 295.00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72 295.00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72 295.00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1519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72 295.00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1520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8410080860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72 295.00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1521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межбюджетных трансфертов бюджетам поселений на решение неотложных вопросов в сфере жилищно-коммунального хозяйстве за счет средств районного бюджета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1 240 000.00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1522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1 240 000.00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1523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1 240 000.00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1524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1 240 000.00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1525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1 240 000.00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1526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Руководство и управление в сфере установленных функций и полномочий органов местного самоуправления в рамках непрограммных расходов </w:t>
            </w:r>
            <w:proofErr w:type="spellStart"/>
            <w:r w:rsidRPr="006932C4">
              <w:rPr>
                <w:rFonts w:ascii="Times New Roman" w:eastAsia="Times New Roman" w:hAnsi="Times New Roman" w:cs="Times New Roman"/>
                <w:color w:val="000000"/>
                <w:sz w:val="16"/>
                <w:szCs w:val="16"/>
              </w:rPr>
              <w:t>администрациии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31 591 073.50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28 455 250.00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28 455 250.00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1527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20 373 488.00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19 707 672.00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19 707 672.00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1528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20 373 488.00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19 707 672.00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19 707 672.00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1529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20 373 488.00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19 707 672.00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19 707 672.00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1530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20 373 488.00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19 707 672.00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19 707 672.00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1531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10 816 868.00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8 575 478.00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8 575 478.00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1532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10 816 868.00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8 575 478.00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8 575 478.00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1533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10 816 868.00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8 575 478.00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8 575 478.00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1534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10 816 868.00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8 575 478.00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8 575 478.00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1535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400 717.50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172 100.00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172 100.00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1536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Исполнение судебных актов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38 617.50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1537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38 617.50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1538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38 617.50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30 000.00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1539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Уплата налогов, сборов и иных платежей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362 100.00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362 100.00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8410080970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362 100.00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142 100.00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142 100.00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поддержку </w:t>
            </w:r>
            <w:proofErr w:type="spellStart"/>
            <w:r w:rsidRPr="006932C4">
              <w:rPr>
                <w:rFonts w:ascii="Times New Roman" w:eastAsia="Times New Roman" w:hAnsi="Times New Roman" w:cs="Times New Roman"/>
                <w:color w:val="000000"/>
                <w:sz w:val="16"/>
                <w:szCs w:val="16"/>
              </w:rPr>
              <w:t>самооблажения</w:t>
            </w:r>
            <w:proofErr w:type="spellEnd"/>
            <w:r w:rsidRPr="006932C4">
              <w:rPr>
                <w:rFonts w:ascii="Times New Roman" w:eastAsia="Times New Roman" w:hAnsi="Times New Roman" w:cs="Times New Roman"/>
                <w:color w:val="000000"/>
                <w:sz w:val="16"/>
                <w:szCs w:val="16"/>
              </w:rPr>
              <w:t xml:space="preserve"> граждан в с. Шушь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84100S3880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84100S3880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84100S3880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84100S3880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Благоустройство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84100S3880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18 600.00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бюджету поселения на решение вопросов местного значения по обеспечению проживающих в поселении и нуждающихся в жилых помещениях граждан, молодых семей и молодых специалистов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84100S4530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1 377 825.96</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84100S4530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1 377 825.96</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1549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84100S4530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1 377 825.96</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1550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84100S4530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1 377 825.96</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1551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84100S4530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0501</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1 377 825.96</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1552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Организация и проведение </w:t>
            </w:r>
            <w:proofErr w:type="spellStart"/>
            <w:r w:rsidRPr="006932C4">
              <w:rPr>
                <w:rFonts w:ascii="Times New Roman" w:eastAsia="Times New Roman" w:hAnsi="Times New Roman" w:cs="Times New Roman"/>
                <w:color w:val="000000"/>
                <w:sz w:val="16"/>
                <w:szCs w:val="16"/>
              </w:rPr>
              <w:t>акарицидных</w:t>
            </w:r>
            <w:proofErr w:type="spellEnd"/>
            <w:r w:rsidRPr="006932C4">
              <w:rPr>
                <w:rFonts w:ascii="Times New Roman" w:eastAsia="Times New Roman" w:hAnsi="Times New Roman" w:cs="Times New Roman"/>
                <w:color w:val="000000"/>
                <w:sz w:val="16"/>
                <w:szCs w:val="16"/>
              </w:rPr>
              <w:t xml:space="preserve"> обработок мест массового отдыха населения за счет средств районного </w:t>
            </w:r>
            <w:r w:rsidRPr="006932C4">
              <w:rPr>
                <w:rFonts w:ascii="Times New Roman" w:eastAsia="Times New Roman" w:hAnsi="Times New Roman" w:cs="Times New Roman"/>
                <w:color w:val="000000"/>
                <w:sz w:val="16"/>
                <w:szCs w:val="16"/>
              </w:rPr>
              <w:lastRenderedPageBreak/>
              <w:t xml:space="preserve">бюджета в рамках непрограммных расходов </w:t>
            </w:r>
            <w:proofErr w:type="spellStart"/>
            <w:r w:rsidRPr="006932C4">
              <w:rPr>
                <w:rFonts w:ascii="Times New Roman" w:eastAsia="Times New Roman" w:hAnsi="Times New Roman" w:cs="Times New Roman"/>
                <w:color w:val="000000"/>
                <w:sz w:val="16"/>
                <w:szCs w:val="16"/>
              </w:rPr>
              <w:t>администрациии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84100S5550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1553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84100S5550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1554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84100S5550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1555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ЗДРАВООХРАНЕНИЕ</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84100S5550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1556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здравоохранения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84100S5550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0909</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158 200.00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1557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межбюджетных трансфертов бюджетам поселений на 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за счет средств местного бюджета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84100S5710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1558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84100S5710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1559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84100S5710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1560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84100S5710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1561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84100S5710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0505</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60 500.00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1562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Содействие развитию налогового потенциала в рамках непрограммных расходов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1 184 878.00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1563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115 878.00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1564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115 878.00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1565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115 878.00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1566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0104</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115 878.00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1567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1 069 000.00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1568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1 069 000.00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1569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ЖИЛИЩНО-КОММУНАЛЬНОЕ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1 069 000.00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1570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Коммунальное хозяйство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0502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1 069 000.00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1571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4 132 017.59</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1 999 400.00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2 018 700.00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1572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рамках непрограммных расходов финансово-экономического управления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1 168 725.00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1573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1 168 725.00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1574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1 168 725.00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1575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1 168 725.00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1576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Прочие межбюджетные трансферты общего характера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8420010210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1 168 725.00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1577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Предоставление иных межбюджетных трансфертов бюджетам поселений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финансово-экономического управления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215 370.00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1578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215 370.00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1579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215 370.00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215 370.00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Прочие межбюджетные трансферты общего характера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8420010380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215 370.00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Субвенции бюджетам поселений на осуществление первичного воинского учета на территориях, где отсутствуют военные комиссариаты за счет средств краевого бюджета в рамках непрограммных расходов финансово-</w:t>
            </w:r>
            <w:proofErr w:type="spellStart"/>
            <w:r w:rsidRPr="006932C4">
              <w:rPr>
                <w:rFonts w:ascii="Times New Roman" w:eastAsia="Times New Roman" w:hAnsi="Times New Roman" w:cs="Times New Roman"/>
                <w:color w:val="000000"/>
                <w:sz w:val="16"/>
                <w:szCs w:val="16"/>
              </w:rPr>
              <w:t>экномического</w:t>
            </w:r>
            <w:proofErr w:type="spellEnd"/>
            <w:r w:rsidRPr="006932C4">
              <w:rPr>
                <w:rFonts w:ascii="Times New Roman" w:eastAsia="Times New Roman" w:hAnsi="Times New Roman" w:cs="Times New Roman"/>
                <w:color w:val="000000"/>
                <w:sz w:val="16"/>
                <w:szCs w:val="16"/>
              </w:rPr>
              <w:t xml:space="preserve"> управления </w:t>
            </w:r>
            <w:proofErr w:type="spellStart"/>
            <w:r w:rsidRPr="006932C4">
              <w:rPr>
                <w:rFonts w:ascii="Times New Roman" w:eastAsia="Times New Roman" w:hAnsi="Times New Roman" w:cs="Times New Roman"/>
                <w:color w:val="000000"/>
                <w:sz w:val="16"/>
                <w:szCs w:val="16"/>
              </w:rPr>
              <w:t>администрациии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8420051180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1 962 300.00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8420051180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1 962 300.00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Субвенции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8420051180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1 962 300.00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ОБОРОНА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8420051180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1 962 300.00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Мобилизационная и вневойсковая подготовка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8420051180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0203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1 943 000.00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1 962 300.00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Субвенции бюджетам </w:t>
            </w:r>
            <w:proofErr w:type="spellStart"/>
            <w:r w:rsidRPr="006932C4">
              <w:rPr>
                <w:rFonts w:ascii="Times New Roman" w:eastAsia="Times New Roman" w:hAnsi="Times New Roman" w:cs="Times New Roman"/>
                <w:color w:val="000000"/>
                <w:sz w:val="16"/>
                <w:szCs w:val="16"/>
              </w:rPr>
              <w:t>послений</w:t>
            </w:r>
            <w:proofErr w:type="spellEnd"/>
            <w:r w:rsidRPr="006932C4">
              <w:rPr>
                <w:rFonts w:ascii="Times New Roman" w:eastAsia="Times New Roman" w:hAnsi="Times New Roman" w:cs="Times New Roman"/>
                <w:color w:val="000000"/>
                <w:sz w:val="16"/>
                <w:szCs w:val="16"/>
              </w:rPr>
              <w:t xml:space="preserve"> на выполнение государственных полномочий по созданию и обеспечению деятельности административных комиссий за счет средств краевого бюджета в рамках непрограммных расходов финансово-экономического управления </w:t>
            </w:r>
            <w:proofErr w:type="spellStart"/>
            <w:r w:rsidRPr="006932C4">
              <w:rPr>
                <w:rFonts w:ascii="Times New Roman" w:eastAsia="Times New Roman" w:hAnsi="Times New Roman" w:cs="Times New Roman"/>
                <w:color w:val="000000"/>
                <w:sz w:val="16"/>
                <w:szCs w:val="16"/>
              </w:rPr>
              <w:t>администрациии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8420075140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8420075140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1589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Субвенции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8420075140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1590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8420075140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1591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8420075140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530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56 400.00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1592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Резерв бюджетам поселений на осуществление социально значимых расходов капитального характера за счет средств районного бюджета в рамках непрограммных </w:t>
            </w:r>
            <w:proofErr w:type="spellStart"/>
            <w:r w:rsidRPr="006932C4">
              <w:rPr>
                <w:rFonts w:ascii="Times New Roman" w:eastAsia="Times New Roman" w:hAnsi="Times New Roman" w:cs="Times New Roman"/>
                <w:color w:val="000000"/>
                <w:sz w:val="16"/>
                <w:szCs w:val="16"/>
              </w:rPr>
              <w:t>раходов</w:t>
            </w:r>
            <w:proofErr w:type="spellEnd"/>
            <w:r w:rsidRPr="006932C4">
              <w:rPr>
                <w:rFonts w:ascii="Times New Roman" w:eastAsia="Times New Roman" w:hAnsi="Times New Roman" w:cs="Times New Roman"/>
                <w:color w:val="000000"/>
                <w:sz w:val="16"/>
                <w:szCs w:val="16"/>
              </w:rPr>
              <w:t xml:space="preserve"> финансово-экономического управления </w:t>
            </w:r>
            <w:proofErr w:type="spellStart"/>
            <w:r w:rsidRPr="006932C4">
              <w:rPr>
                <w:rFonts w:ascii="Times New Roman" w:eastAsia="Times New Roman" w:hAnsi="Times New Roman" w:cs="Times New Roman"/>
                <w:color w:val="000000"/>
                <w:sz w:val="16"/>
                <w:szCs w:val="16"/>
              </w:rPr>
              <w:t>администрациии</w:t>
            </w:r>
            <w:proofErr w:type="spellEnd"/>
            <w:r w:rsidRPr="006932C4">
              <w:rPr>
                <w:rFonts w:ascii="Times New Roman" w:eastAsia="Times New Roman" w:hAnsi="Times New Roman" w:cs="Times New Roman"/>
                <w:color w:val="000000"/>
                <w:sz w:val="16"/>
                <w:szCs w:val="16"/>
              </w:rPr>
              <w:t xml:space="preserve">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8420080900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680 318.59</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1593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бюджетные ассигнования</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8420080900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680 318.59</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1594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Резервные средства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8420080900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680 318.59</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1595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8420080900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680 318.59</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1596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общегосударственные вопросы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8420080900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870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0113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680 318.59</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1597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содействие развитию налогового </w:t>
            </w:r>
            <w:r w:rsidRPr="006932C4">
              <w:rPr>
                <w:rFonts w:ascii="Times New Roman" w:eastAsia="Times New Roman" w:hAnsi="Times New Roman" w:cs="Times New Roman"/>
                <w:color w:val="000000"/>
                <w:sz w:val="16"/>
                <w:szCs w:val="16"/>
              </w:rPr>
              <w:lastRenderedPageBreak/>
              <w:t>потенциала в рамках непрограммных расходов финансово-экономического управления администрации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84200S7450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67 704.00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lastRenderedPageBreak/>
              <w:t>1598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67 704.00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1599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67 704.00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1600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67 704.00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1601</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Прочие межбюджетные трансферты общего характера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84200S7450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1403</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67 704.00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1602</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Непрограммные расходы казенных учреждений</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8500000000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99 000.00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1603</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Функционирование МКУ "Управления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8510000000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1604</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xml:space="preserve">Предоставление иных межбюджетных трансфертов бюджетам поселений на разработку проектно-сметной документации на создание туристско-рекреационной зоны "Паруса мечты" по адресу: Шарыповский район, </w:t>
            </w:r>
            <w:proofErr w:type="spellStart"/>
            <w:r w:rsidRPr="006932C4">
              <w:rPr>
                <w:rFonts w:ascii="Times New Roman" w:eastAsia="Times New Roman" w:hAnsi="Times New Roman" w:cs="Times New Roman"/>
                <w:color w:val="000000"/>
                <w:sz w:val="16"/>
                <w:szCs w:val="16"/>
              </w:rPr>
              <w:t>р.Парнушка</w:t>
            </w:r>
            <w:proofErr w:type="spellEnd"/>
            <w:r w:rsidRPr="006932C4">
              <w:rPr>
                <w:rFonts w:ascii="Times New Roman" w:eastAsia="Times New Roman" w:hAnsi="Times New Roman" w:cs="Times New Roman"/>
                <w:color w:val="000000"/>
                <w:sz w:val="16"/>
                <w:szCs w:val="16"/>
              </w:rPr>
              <w:t xml:space="preserve"> в центральной части </w:t>
            </w:r>
            <w:proofErr w:type="spellStart"/>
            <w:r w:rsidRPr="006932C4">
              <w:rPr>
                <w:rFonts w:ascii="Times New Roman" w:eastAsia="Times New Roman" w:hAnsi="Times New Roman" w:cs="Times New Roman"/>
                <w:color w:val="000000"/>
                <w:sz w:val="16"/>
                <w:szCs w:val="16"/>
              </w:rPr>
              <w:t>с.Парная</w:t>
            </w:r>
            <w:proofErr w:type="spellEnd"/>
            <w:r w:rsidRPr="006932C4">
              <w:rPr>
                <w:rFonts w:ascii="Times New Roman" w:eastAsia="Times New Roman" w:hAnsi="Times New Roman" w:cs="Times New Roman"/>
                <w:color w:val="000000"/>
                <w:sz w:val="16"/>
                <w:szCs w:val="16"/>
              </w:rPr>
              <w:t xml:space="preserve"> в рамках непрограммных расходов МКУ "Управления спорта, туризма и молодежной политики" Шарыповского района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8510080290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1605</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8510080290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500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1606</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Иные межбюджетные трансферты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8510080290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1607</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НАЦИОНАЛЬНАЯ ЭКОНОМИКА</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8510080290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0400</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1608</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Другие вопросы в области национальной экономики</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8510080290</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540</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0412</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99 000.00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1609</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Условно-утвержденные расходы</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7 777 130.00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15 799 370.00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r w:rsidR="006932C4" w:rsidRPr="006932C4" w:rsidTr="006932C4">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1610</w:t>
            </w:r>
          </w:p>
        </w:tc>
        <w:tc>
          <w:tcPr>
            <w:tcW w:w="3199"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Итого</w:t>
            </w:r>
          </w:p>
        </w:tc>
        <w:tc>
          <w:tcPr>
            <w:tcW w:w="1196"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78" w:type="dxa"/>
            <w:gridSpan w:val="2"/>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781"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 </w:t>
            </w:r>
          </w:p>
        </w:tc>
        <w:tc>
          <w:tcPr>
            <w:tcW w:w="1358" w:type="dxa"/>
            <w:gridSpan w:val="3"/>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804 338 453.81</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646 516 316.92</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right"/>
              <w:rPr>
                <w:rFonts w:ascii="Times New Roman" w:eastAsia="Times New Roman" w:hAnsi="Times New Roman" w:cs="Times New Roman"/>
                <w:b/>
                <w:bCs/>
                <w:color w:val="000000"/>
                <w:sz w:val="16"/>
                <w:szCs w:val="16"/>
              </w:rPr>
            </w:pPr>
            <w:r w:rsidRPr="006932C4">
              <w:rPr>
                <w:rFonts w:ascii="Times New Roman" w:eastAsia="Times New Roman" w:hAnsi="Times New Roman" w:cs="Times New Roman"/>
                <w:b/>
                <w:bCs/>
                <w:color w:val="000000"/>
                <w:sz w:val="16"/>
                <w:szCs w:val="16"/>
              </w:rPr>
              <w:t>652 899 353.00</w:t>
            </w:r>
          </w:p>
        </w:tc>
        <w:tc>
          <w:tcPr>
            <w:tcW w:w="1005"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right"/>
              <w:rPr>
                <w:rFonts w:ascii="Arial CYR" w:eastAsia="Times New Roman" w:hAnsi="Arial CYR" w:cs="Arial CYR"/>
                <w:sz w:val="16"/>
                <w:szCs w:val="16"/>
              </w:rPr>
            </w:pPr>
          </w:p>
        </w:tc>
      </w:tr>
    </w:tbl>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tbl>
      <w:tblPr>
        <w:tblW w:w="9824" w:type="dxa"/>
        <w:tblInd w:w="95" w:type="dxa"/>
        <w:tblLook w:val="04A0" w:firstRow="1" w:lastRow="0" w:firstColumn="1" w:lastColumn="0" w:noHBand="0" w:noVBand="1"/>
      </w:tblPr>
      <w:tblGrid>
        <w:gridCol w:w="380"/>
        <w:gridCol w:w="1060"/>
        <w:gridCol w:w="2684"/>
        <w:gridCol w:w="1900"/>
        <w:gridCol w:w="1900"/>
        <w:gridCol w:w="1900"/>
      </w:tblGrid>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68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700"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4"/>
                <w:szCs w:val="24"/>
              </w:rPr>
            </w:pPr>
            <w:r w:rsidRPr="006932C4">
              <w:rPr>
                <w:rFonts w:ascii="Times New Roman" w:eastAsia="Times New Roman" w:hAnsi="Times New Roman" w:cs="Times New Roman"/>
                <w:sz w:val="24"/>
                <w:szCs w:val="24"/>
              </w:rPr>
              <w:t>Приложение 7</w:t>
            </w:r>
          </w:p>
        </w:tc>
      </w:tr>
      <w:tr w:rsidR="006932C4" w:rsidRPr="006932C4" w:rsidTr="006932C4">
        <w:trPr>
          <w:trHeight w:val="78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68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700" w:type="dxa"/>
            <w:gridSpan w:val="3"/>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24"/>
                <w:szCs w:val="24"/>
              </w:rPr>
            </w:pPr>
            <w:r w:rsidRPr="006932C4">
              <w:rPr>
                <w:rFonts w:ascii="Times New Roman" w:eastAsia="Times New Roman" w:hAnsi="Times New Roman" w:cs="Times New Roman"/>
                <w:sz w:val="24"/>
                <w:szCs w:val="24"/>
              </w:rPr>
              <w:t>к Решению Шарыповского районного  Совета депутатов от 22.10.2019 г. № 42/339р</w:t>
            </w:r>
          </w:p>
        </w:tc>
      </w:tr>
      <w:tr w:rsidR="006932C4" w:rsidRPr="006932C4" w:rsidTr="006932C4">
        <w:trPr>
          <w:trHeight w:val="72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68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700" w:type="dxa"/>
            <w:gridSpan w:val="3"/>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24"/>
                <w:szCs w:val="24"/>
              </w:rPr>
            </w:pPr>
            <w:r w:rsidRPr="006932C4">
              <w:rPr>
                <w:rFonts w:ascii="Times New Roman" w:eastAsia="Times New Roman" w:hAnsi="Times New Roman" w:cs="Times New Roman"/>
                <w:sz w:val="24"/>
                <w:szCs w:val="24"/>
              </w:rPr>
              <w:t>Приложение 10</w:t>
            </w:r>
          </w:p>
        </w:tc>
      </w:tr>
      <w:tr w:rsidR="006932C4" w:rsidRPr="006932C4" w:rsidTr="006932C4">
        <w:trPr>
          <w:trHeight w:val="73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68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700" w:type="dxa"/>
            <w:gridSpan w:val="3"/>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24"/>
                <w:szCs w:val="24"/>
              </w:rPr>
            </w:pPr>
            <w:r w:rsidRPr="006932C4">
              <w:rPr>
                <w:rFonts w:ascii="Times New Roman" w:eastAsia="Times New Roman" w:hAnsi="Times New Roman" w:cs="Times New Roman"/>
                <w:sz w:val="24"/>
                <w:szCs w:val="24"/>
              </w:rPr>
              <w:t xml:space="preserve">к Решению Шарыповского районного  Совета депутатов от  06.12.2018 г. № 32/286р      </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68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700"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68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700"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68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0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0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0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r>
      <w:tr w:rsidR="006932C4" w:rsidRPr="006932C4" w:rsidTr="006932C4">
        <w:trPr>
          <w:trHeight w:val="145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9444" w:type="dxa"/>
            <w:gridSpan w:val="5"/>
            <w:tcBorders>
              <w:top w:val="nil"/>
              <w:left w:val="nil"/>
              <w:bottom w:val="nil"/>
              <w:right w:val="nil"/>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b/>
                <w:bCs/>
                <w:sz w:val="28"/>
                <w:szCs w:val="28"/>
              </w:rPr>
            </w:pPr>
            <w:r w:rsidRPr="006932C4">
              <w:rPr>
                <w:rFonts w:ascii="Times New Roman" w:eastAsia="Times New Roman" w:hAnsi="Times New Roman" w:cs="Times New Roman"/>
                <w:b/>
                <w:bCs/>
                <w:sz w:val="28"/>
                <w:szCs w:val="28"/>
              </w:rPr>
              <w:t xml:space="preserve">Распределение субвенции на выполнение государственных полномочий по созданию и обеспечению деятельности административных комиссий на 2019 год и плановый период 2020-2021 годов </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68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0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0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0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(рублей)</w:t>
            </w:r>
          </w:p>
        </w:tc>
      </w:tr>
      <w:tr w:rsidR="006932C4" w:rsidRPr="006932C4" w:rsidTr="006932C4">
        <w:trPr>
          <w:trHeight w:val="39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 строки</w:t>
            </w:r>
          </w:p>
        </w:tc>
        <w:tc>
          <w:tcPr>
            <w:tcW w:w="26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Наименование поселения</w:t>
            </w:r>
          </w:p>
        </w:tc>
        <w:tc>
          <w:tcPr>
            <w:tcW w:w="5700" w:type="dxa"/>
            <w:gridSpan w:val="3"/>
            <w:tcBorders>
              <w:top w:val="single" w:sz="4" w:space="0" w:color="auto"/>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Сумма</w:t>
            </w:r>
          </w:p>
        </w:tc>
      </w:tr>
      <w:tr w:rsidR="006932C4" w:rsidRPr="006932C4" w:rsidTr="006932C4">
        <w:trPr>
          <w:trHeight w:val="33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684"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00"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2019 год</w:t>
            </w:r>
          </w:p>
        </w:tc>
        <w:tc>
          <w:tcPr>
            <w:tcW w:w="1900"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2020 год</w:t>
            </w:r>
          </w:p>
        </w:tc>
        <w:tc>
          <w:tcPr>
            <w:tcW w:w="1900"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2021год</w:t>
            </w:r>
          </w:p>
        </w:tc>
      </w:tr>
      <w:tr w:rsidR="006932C4" w:rsidRPr="006932C4" w:rsidTr="006932C4">
        <w:trPr>
          <w:trHeight w:val="34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 </w:t>
            </w:r>
          </w:p>
        </w:tc>
        <w:tc>
          <w:tcPr>
            <w:tcW w:w="268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3</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4</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w:t>
            </w:r>
          </w:p>
        </w:tc>
        <w:tc>
          <w:tcPr>
            <w:tcW w:w="268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Березовский сельсовет</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8 880.00</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8 800.00</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8 800.00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w:t>
            </w:r>
          </w:p>
        </w:tc>
        <w:tc>
          <w:tcPr>
            <w:tcW w:w="268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Ивановский сельсовет</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6 457.00</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6 400.00</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6 400.00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3</w:t>
            </w:r>
          </w:p>
        </w:tc>
        <w:tc>
          <w:tcPr>
            <w:tcW w:w="268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Новоалтатский сельсовет</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7 063.00</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7 000.00</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7 000.00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4</w:t>
            </w:r>
          </w:p>
        </w:tc>
        <w:tc>
          <w:tcPr>
            <w:tcW w:w="268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 xml:space="preserve">Парнинский сельсовет </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9 284.00</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9 200.00</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9 200.00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5</w:t>
            </w:r>
          </w:p>
        </w:tc>
        <w:tc>
          <w:tcPr>
            <w:tcW w:w="268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Родниковский сельсовет</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6 054.00</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6 000.00</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6 000.00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6</w:t>
            </w:r>
          </w:p>
        </w:tc>
        <w:tc>
          <w:tcPr>
            <w:tcW w:w="268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Холмогорский сельсовет</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17 142.00</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17 000.00</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17 000.00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7</w:t>
            </w:r>
          </w:p>
        </w:tc>
        <w:tc>
          <w:tcPr>
            <w:tcW w:w="268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Шушенский сельсовет</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2 020.00</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2 000.00</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2 000.00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b/>
                <w:bCs/>
                <w:sz w:val="28"/>
                <w:szCs w:val="28"/>
              </w:rPr>
            </w:pPr>
            <w:r w:rsidRPr="006932C4">
              <w:rPr>
                <w:rFonts w:ascii="Times New Roman" w:eastAsia="Times New Roman" w:hAnsi="Times New Roman" w:cs="Times New Roman"/>
                <w:b/>
                <w:bCs/>
                <w:sz w:val="28"/>
                <w:szCs w:val="28"/>
              </w:rPr>
              <w:t> </w:t>
            </w:r>
          </w:p>
        </w:tc>
        <w:tc>
          <w:tcPr>
            <w:tcW w:w="268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Итого:</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56 900.00</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56 400.00</w:t>
            </w:r>
          </w:p>
        </w:tc>
        <w:tc>
          <w:tcPr>
            <w:tcW w:w="190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56 400.00</w:t>
            </w:r>
          </w:p>
        </w:tc>
      </w:tr>
    </w:tbl>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tbl>
      <w:tblPr>
        <w:tblW w:w="9369" w:type="dxa"/>
        <w:tblInd w:w="95" w:type="dxa"/>
        <w:tblLayout w:type="fixed"/>
        <w:tblLook w:val="04A0" w:firstRow="1" w:lastRow="0" w:firstColumn="1" w:lastColumn="0" w:noHBand="0" w:noVBand="1"/>
      </w:tblPr>
      <w:tblGrid>
        <w:gridCol w:w="380"/>
        <w:gridCol w:w="1060"/>
        <w:gridCol w:w="2024"/>
        <w:gridCol w:w="1794"/>
        <w:gridCol w:w="2126"/>
        <w:gridCol w:w="1985"/>
      </w:tblGrid>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02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794" w:type="dxa"/>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Приложение 8</w:t>
            </w:r>
          </w:p>
        </w:tc>
        <w:tc>
          <w:tcPr>
            <w:tcW w:w="2126" w:type="dxa"/>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85" w:type="dxa"/>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r>
      <w:tr w:rsidR="006932C4" w:rsidRPr="006932C4" w:rsidTr="006932C4">
        <w:trPr>
          <w:trHeight w:val="75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02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905" w:type="dxa"/>
            <w:gridSpan w:val="3"/>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к Решению Шарыповского районного  Совета депутатов от 22.10.2019 г. № 42/339р</w:t>
            </w:r>
          </w:p>
        </w:tc>
      </w:tr>
      <w:tr w:rsidR="006932C4" w:rsidRPr="006932C4" w:rsidTr="006932C4">
        <w:trPr>
          <w:trHeight w:val="70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02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794" w:type="dxa"/>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Приложение 11</w:t>
            </w:r>
          </w:p>
        </w:tc>
        <w:tc>
          <w:tcPr>
            <w:tcW w:w="2126" w:type="dxa"/>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85" w:type="dxa"/>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r>
      <w:tr w:rsidR="006932C4" w:rsidRPr="006932C4" w:rsidTr="006932C4">
        <w:trPr>
          <w:trHeight w:val="82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02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905" w:type="dxa"/>
            <w:gridSpan w:val="3"/>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 xml:space="preserve">к Решению Шарыповского районного  Совета депутатов от  06.12.2018 г. № 32/286р      </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02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79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126" w:type="dxa"/>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85" w:type="dxa"/>
            <w:tcBorders>
              <w:top w:val="nil"/>
              <w:left w:val="nil"/>
              <w:bottom w:val="nil"/>
              <w:right w:val="nil"/>
            </w:tcBorders>
            <w:shd w:val="clear" w:color="auto" w:fill="auto"/>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02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905"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02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79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12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85"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r>
      <w:tr w:rsidR="006932C4" w:rsidRPr="006932C4" w:rsidTr="006932C4">
        <w:trPr>
          <w:trHeight w:val="195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8989" w:type="dxa"/>
            <w:gridSpan w:val="5"/>
            <w:tcBorders>
              <w:top w:val="nil"/>
              <w:left w:val="nil"/>
              <w:bottom w:val="nil"/>
              <w:right w:val="nil"/>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b/>
                <w:bCs/>
                <w:sz w:val="28"/>
                <w:szCs w:val="28"/>
              </w:rPr>
            </w:pPr>
            <w:r w:rsidRPr="006932C4">
              <w:rPr>
                <w:rFonts w:ascii="Times New Roman" w:eastAsia="Times New Roman" w:hAnsi="Times New Roman" w:cs="Times New Roman"/>
                <w:b/>
                <w:bCs/>
                <w:sz w:val="28"/>
                <w:szCs w:val="28"/>
              </w:rPr>
              <w:t>Распределение иных межбюджетных трансфертов  для регулирования сбалансированности бюджетов поселений при осуществлении полномочий по решению вопросов местного значения на 2019год и плановый период 2020-2021 годов</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02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79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12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85"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(рублей)</w:t>
            </w:r>
          </w:p>
        </w:tc>
      </w:tr>
      <w:tr w:rsidR="006932C4" w:rsidRPr="006932C4" w:rsidTr="006932C4">
        <w:trPr>
          <w:trHeight w:val="39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 строки</w:t>
            </w:r>
          </w:p>
        </w:tc>
        <w:tc>
          <w:tcPr>
            <w:tcW w:w="20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Наименование поселения</w:t>
            </w:r>
          </w:p>
        </w:tc>
        <w:tc>
          <w:tcPr>
            <w:tcW w:w="5905" w:type="dxa"/>
            <w:gridSpan w:val="3"/>
            <w:tcBorders>
              <w:top w:val="single" w:sz="4" w:space="0" w:color="auto"/>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Сумма</w:t>
            </w:r>
          </w:p>
        </w:tc>
      </w:tr>
      <w:tr w:rsidR="006932C4" w:rsidRPr="006932C4" w:rsidTr="006932C4">
        <w:trPr>
          <w:trHeight w:val="33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024"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794"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2019 год</w:t>
            </w:r>
          </w:p>
        </w:tc>
        <w:tc>
          <w:tcPr>
            <w:tcW w:w="2126"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2020 год</w:t>
            </w:r>
          </w:p>
        </w:tc>
        <w:tc>
          <w:tcPr>
            <w:tcW w:w="1985"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2021 год</w:t>
            </w:r>
          </w:p>
        </w:tc>
      </w:tr>
      <w:tr w:rsidR="006932C4" w:rsidRPr="006932C4" w:rsidTr="006932C4">
        <w:trPr>
          <w:trHeight w:val="34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 </w:t>
            </w:r>
          </w:p>
        </w:tc>
        <w:tc>
          <w:tcPr>
            <w:tcW w:w="202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w:t>
            </w:r>
          </w:p>
        </w:tc>
        <w:tc>
          <w:tcPr>
            <w:tcW w:w="179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w:t>
            </w:r>
          </w:p>
        </w:tc>
        <w:tc>
          <w:tcPr>
            <w:tcW w:w="2126"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3</w:t>
            </w:r>
          </w:p>
        </w:tc>
        <w:tc>
          <w:tcPr>
            <w:tcW w:w="1985"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4</w:t>
            </w:r>
          </w:p>
        </w:tc>
      </w:tr>
      <w:tr w:rsidR="006932C4" w:rsidRPr="006932C4" w:rsidTr="006932C4">
        <w:trPr>
          <w:trHeight w:val="518"/>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w:t>
            </w:r>
          </w:p>
        </w:tc>
        <w:tc>
          <w:tcPr>
            <w:tcW w:w="202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Березовский сельсовет</w:t>
            </w:r>
          </w:p>
        </w:tc>
        <w:tc>
          <w:tcPr>
            <w:tcW w:w="179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578 010.00</w:t>
            </w:r>
          </w:p>
        </w:tc>
        <w:tc>
          <w:tcPr>
            <w:tcW w:w="2126"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1 034 000.00</w:t>
            </w:r>
          </w:p>
        </w:tc>
        <w:tc>
          <w:tcPr>
            <w:tcW w:w="1985"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1 249 820.00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w:t>
            </w:r>
          </w:p>
        </w:tc>
        <w:tc>
          <w:tcPr>
            <w:tcW w:w="202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Ивановский сельсовет</w:t>
            </w:r>
          </w:p>
        </w:tc>
        <w:tc>
          <w:tcPr>
            <w:tcW w:w="179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119 600.00</w:t>
            </w:r>
          </w:p>
        </w:tc>
        <w:tc>
          <w:tcPr>
            <w:tcW w:w="2126"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666 640.00</w:t>
            </w:r>
          </w:p>
        </w:tc>
        <w:tc>
          <w:tcPr>
            <w:tcW w:w="1985"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807 960.00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3</w:t>
            </w:r>
          </w:p>
        </w:tc>
        <w:tc>
          <w:tcPr>
            <w:tcW w:w="202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Новоалтатский сельсовет</w:t>
            </w:r>
          </w:p>
        </w:tc>
        <w:tc>
          <w:tcPr>
            <w:tcW w:w="179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1 312 080.00</w:t>
            </w:r>
          </w:p>
        </w:tc>
        <w:tc>
          <w:tcPr>
            <w:tcW w:w="2126"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1 692 230.00</w:t>
            </w:r>
          </w:p>
        </w:tc>
        <w:tc>
          <w:tcPr>
            <w:tcW w:w="1985"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1 861 460.00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4</w:t>
            </w:r>
          </w:p>
        </w:tc>
        <w:tc>
          <w:tcPr>
            <w:tcW w:w="202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Парнинский сельсовет</w:t>
            </w:r>
          </w:p>
        </w:tc>
        <w:tc>
          <w:tcPr>
            <w:tcW w:w="179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2 600 180.00</w:t>
            </w:r>
          </w:p>
        </w:tc>
        <w:tc>
          <w:tcPr>
            <w:tcW w:w="2126"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2 435 760.00</w:t>
            </w:r>
          </w:p>
        </w:tc>
        <w:tc>
          <w:tcPr>
            <w:tcW w:w="1985"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2 644 340.00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5</w:t>
            </w:r>
          </w:p>
        </w:tc>
        <w:tc>
          <w:tcPr>
            <w:tcW w:w="202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Родниковский сельсовет</w:t>
            </w:r>
          </w:p>
        </w:tc>
        <w:tc>
          <w:tcPr>
            <w:tcW w:w="179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2 994 980.00</w:t>
            </w:r>
          </w:p>
        </w:tc>
        <w:tc>
          <w:tcPr>
            <w:tcW w:w="2126"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2 941 280.00</w:t>
            </w:r>
          </w:p>
        </w:tc>
        <w:tc>
          <w:tcPr>
            <w:tcW w:w="1985"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3 005 890.00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6</w:t>
            </w:r>
          </w:p>
        </w:tc>
        <w:tc>
          <w:tcPr>
            <w:tcW w:w="202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Шушенский сельсовет</w:t>
            </w:r>
          </w:p>
        </w:tc>
        <w:tc>
          <w:tcPr>
            <w:tcW w:w="179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705 000.00</w:t>
            </w:r>
          </w:p>
        </w:tc>
        <w:tc>
          <w:tcPr>
            <w:tcW w:w="2126"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407 190.00</w:t>
            </w:r>
          </w:p>
        </w:tc>
        <w:tc>
          <w:tcPr>
            <w:tcW w:w="1985"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544 460.00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b/>
                <w:bCs/>
                <w:sz w:val="28"/>
                <w:szCs w:val="28"/>
              </w:rPr>
            </w:pPr>
            <w:r w:rsidRPr="006932C4">
              <w:rPr>
                <w:rFonts w:ascii="Times New Roman" w:eastAsia="Times New Roman" w:hAnsi="Times New Roman" w:cs="Times New Roman"/>
                <w:b/>
                <w:bCs/>
                <w:sz w:val="28"/>
                <w:szCs w:val="28"/>
              </w:rPr>
              <w:t> </w:t>
            </w:r>
          </w:p>
        </w:tc>
        <w:tc>
          <w:tcPr>
            <w:tcW w:w="202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Итого:</w:t>
            </w:r>
          </w:p>
        </w:tc>
        <w:tc>
          <w:tcPr>
            <w:tcW w:w="179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8 309 850.00</w:t>
            </w:r>
          </w:p>
        </w:tc>
        <w:tc>
          <w:tcPr>
            <w:tcW w:w="2126"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9 177 100.00</w:t>
            </w:r>
          </w:p>
        </w:tc>
        <w:tc>
          <w:tcPr>
            <w:tcW w:w="1985"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10 113 930.00</w:t>
            </w:r>
          </w:p>
        </w:tc>
      </w:tr>
    </w:tbl>
    <w:p w:rsidR="006932C4" w:rsidRDefault="006932C4" w:rsidP="00C945FE"/>
    <w:p w:rsidR="006932C4" w:rsidRDefault="006932C4" w:rsidP="00C945FE">
      <w:pPr>
        <w:sectPr w:rsidR="006932C4" w:rsidSect="00931C3C">
          <w:pgSz w:w="11907" w:h="16840" w:code="9"/>
          <w:pgMar w:top="851" w:right="567" w:bottom="284" w:left="1701" w:header="709" w:footer="709" w:gutter="0"/>
          <w:cols w:space="708"/>
          <w:docGrid w:linePitch="360"/>
        </w:sectPr>
      </w:pPr>
    </w:p>
    <w:tbl>
      <w:tblPr>
        <w:tblW w:w="18415" w:type="dxa"/>
        <w:tblInd w:w="95" w:type="dxa"/>
        <w:tblLook w:val="04A0" w:firstRow="1" w:lastRow="0" w:firstColumn="1" w:lastColumn="0" w:noHBand="0" w:noVBand="1"/>
      </w:tblPr>
      <w:tblGrid>
        <w:gridCol w:w="580"/>
        <w:gridCol w:w="2977"/>
        <w:gridCol w:w="1418"/>
        <w:gridCol w:w="1418"/>
        <w:gridCol w:w="1276"/>
        <w:gridCol w:w="1558"/>
        <w:gridCol w:w="1276"/>
        <w:gridCol w:w="1559"/>
        <w:gridCol w:w="1418"/>
        <w:gridCol w:w="1417"/>
        <w:gridCol w:w="1418"/>
        <w:gridCol w:w="2100"/>
      </w:tblGrid>
      <w:tr w:rsidR="006932C4" w:rsidRPr="006932C4" w:rsidTr="006932C4">
        <w:trPr>
          <w:trHeight w:val="315"/>
        </w:trPr>
        <w:tc>
          <w:tcPr>
            <w:tcW w:w="5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5812" w:type="dxa"/>
            <w:gridSpan w:val="4"/>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Приложение 9</w:t>
            </w:r>
          </w:p>
        </w:tc>
        <w:tc>
          <w:tcPr>
            <w:tcW w:w="2100" w:type="dxa"/>
            <w:tcBorders>
              <w:top w:val="nil"/>
              <w:left w:val="nil"/>
              <w:bottom w:val="nil"/>
              <w:right w:val="nil"/>
            </w:tcBorders>
            <w:shd w:val="clear" w:color="auto" w:fill="auto"/>
            <w:noWrap/>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p>
        </w:tc>
      </w:tr>
      <w:tr w:rsidR="006932C4" w:rsidRPr="006932C4" w:rsidTr="006932C4">
        <w:trPr>
          <w:trHeight w:val="660"/>
        </w:trPr>
        <w:tc>
          <w:tcPr>
            <w:tcW w:w="5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5812" w:type="dxa"/>
            <w:gridSpan w:val="4"/>
            <w:tcBorders>
              <w:top w:val="nil"/>
              <w:left w:val="nil"/>
              <w:bottom w:val="nil"/>
              <w:right w:val="nil"/>
            </w:tcBorders>
            <w:shd w:val="clear" w:color="auto" w:fill="auto"/>
            <w:vAlign w:val="bottom"/>
            <w:hideMark/>
          </w:tcPr>
          <w:p w:rsidR="006932C4" w:rsidRPr="006932C4" w:rsidRDefault="006932C4" w:rsidP="006932C4">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к Решению Шарыповского районного  Совета депутатов от 22.10.2019 года № 42/339р</w:t>
            </w:r>
            <w:r w:rsidRPr="006932C4">
              <w:rPr>
                <w:rFonts w:ascii="Times New Roman" w:eastAsia="Times New Roman" w:hAnsi="Times New Roman" w:cs="Times New Roman"/>
                <w:sz w:val="16"/>
                <w:szCs w:val="16"/>
              </w:rPr>
              <w:br/>
              <w:t>Совета депутатов</w:t>
            </w:r>
          </w:p>
        </w:tc>
        <w:tc>
          <w:tcPr>
            <w:tcW w:w="2100" w:type="dxa"/>
            <w:tcBorders>
              <w:top w:val="nil"/>
              <w:left w:val="nil"/>
              <w:bottom w:val="nil"/>
              <w:right w:val="nil"/>
            </w:tcBorders>
            <w:shd w:val="clear" w:color="auto" w:fill="auto"/>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p>
        </w:tc>
      </w:tr>
      <w:tr w:rsidR="006932C4" w:rsidRPr="006932C4" w:rsidTr="006932C4">
        <w:trPr>
          <w:trHeight w:val="345"/>
        </w:trPr>
        <w:tc>
          <w:tcPr>
            <w:tcW w:w="5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835" w:type="dxa"/>
            <w:gridSpan w:val="2"/>
            <w:tcBorders>
              <w:top w:val="nil"/>
              <w:left w:val="nil"/>
              <w:bottom w:val="nil"/>
              <w:right w:val="nil"/>
            </w:tcBorders>
            <w:shd w:val="clear" w:color="auto" w:fill="auto"/>
            <w:vAlign w:val="bottom"/>
            <w:hideMark/>
          </w:tcPr>
          <w:p w:rsidR="006932C4" w:rsidRPr="006932C4" w:rsidRDefault="006932C4" w:rsidP="006932C4">
            <w:pPr>
              <w:spacing w:after="0" w:line="240" w:lineRule="auto"/>
              <w:jc w:val="right"/>
              <w:rPr>
                <w:rFonts w:ascii="Times New Roman" w:eastAsia="Times New Roman" w:hAnsi="Times New Roman" w:cs="Times New Roman"/>
                <w:sz w:val="16"/>
                <w:szCs w:val="16"/>
              </w:rPr>
            </w:pPr>
          </w:p>
        </w:tc>
        <w:tc>
          <w:tcPr>
            <w:tcW w:w="2100" w:type="dxa"/>
            <w:tcBorders>
              <w:top w:val="nil"/>
              <w:left w:val="nil"/>
              <w:bottom w:val="nil"/>
              <w:right w:val="nil"/>
            </w:tcBorders>
            <w:shd w:val="clear" w:color="auto" w:fill="auto"/>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p>
        </w:tc>
      </w:tr>
      <w:tr w:rsidR="006932C4" w:rsidRPr="006932C4" w:rsidTr="006932C4">
        <w:trPr>
          <w:trHeight w:val="315"/>
        </w:trPr>
        <w:tc>
          <w:tcPr>
            <w:tcW w:w="5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5812" w:type="dxa"/>
            <w:gridSpan w:val="4"/>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Приложение 14</w:t>
            </w:r>
          </w:p>
        </w:tc>
        <w:tc>
          <w:tcPr>
            <w:tcW w:w="2100" w:type="dxa"/>
            <w:tcBorders>
              <w:top w:val="nil"/>
              <w:left w:val="nil"/>
              <w:bottom w:val="nil"/>
              <w:right w:val="nil"/>
            </w:tcBorders>
            <w:shd w:val="clear" w:color="auto" w:fill="auto"/>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p>
        </w:tc>
      </w:tr>
      <w:tr w:rsidR="006932C4" w:rsidRPr="006932C4" w:rsidTr="006932C4">
        <w:trPr>
          <w:trHeight w:val="315"/>
        </w:trPr>
        <w:tc>
          <w:tcPr>
            <w:tcW w:w="5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5812" w:type="dxa"/>
            <w:gridSpan w:val="4"/>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к Решению Шарыповского районного Совета депутатов</w:t>
            </w:r>
          </w:p>
        </w:tc>
        <w:tc>
          <w:tcPr>
            <w:tcW w:w="2100" w:type="dxa"/>
            <w:tcBorders>
              <w:top w:val="nil"/>
              <w:left w:val="nil"/>
              <w:bottom w:val="nil"/>
              <w:right w:val="nil"/>
            </w:tcBorders>
            <w:shd w:val="clear" w:color="auto" w:fill="auto"/>
            <w:hideMark/>
          </w:tcPr>
          <w:p w:rsidR="006932C4" w:rsidRPr="006932C4" w:rsidRDefault="006932C4" w:rsidP="006932C4">
            <w:pPr>
              <w:spacing w:after="0" w:line="240" w:lineRule="auto"/>
              <w:rPr>
                <w:rFonts w:ascii="Times New Roman" w:eastAsia="Times New Roman" w:hAnsi="Times New Roman" w:cs="Times New Roman"/>
                <w:color w:val="000000"/>
                <w:sz w:val="16"/>
                <w:szCs w:val="16"/>
              </w:rPr>
            </w:pPr>
          </w:p>
        </w:tc>
      </w:tr>
      <w:tr w:rsidR="006932C4" w:rsidRPr="006932C4" w:rsidTr="006932C4">
        <w:trPr>
          <w:trHeight w:val="315"/>
        </w:trPr>
        <w:tc>
          <w:tcPr>
            <w:tcW w:w="5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5812" w:type="dxa"/>
            <w:gridSpan w:val="4"/>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от 06.12.2018 года № 32/286р</w:t>
            </w:r>
          </w:p>
        </w:tc>
        <w:tc>
          <w:tcPr>
            <w:tcW w:w="210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r>
      <w:tr w:rsidR="006932C4" w:rsidRPr="006932C4" w:rsidTr="006932C4">
        <w:trPr>
          <w:trHeight w:val="315"/>
        </w:trPr>
        <w:tc>
          <w:tcPr>
            <w:tcW w:w="5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10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r>
      <w:tr w:rsidR="006932C4" w:rsidRPr="006932C4" w:rsidTr="006932C4">
        <w:trPr>
          <w:trHeight w:val="315"/>
        </w:trPr>
        <w:tc>
          <w:tcPr>
            <w:tcW w:w="16315" w:type="dxa"/>
            <w:gridSpan w:val="11"/>
            <w:tcBorders>
              <w:top w:val="nil"/>
              <w:left w:val="nil"/>
              <w:bottom w:val="nil"/>
              <w:right w:val="nil"/>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Распределение иных межбюджетных трансфертов на осуществление социально-значимых расходов капитального характера в 2019 году</w:t>
            </w:r>
          </w:p>
        </w:tc>
        <w:tc>
          <w:tcPr>
            <w:tcW w:w="2100" w:type="dxa"/>
            <w:tcBorders>
              <w:top w:val="nil"/>
              <w:left w:val="nil"/>
              <w:bottom w:val="nil"/>
              <w:right w:val="nil"/>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b/>
                <w:bCs/>
                <w:sz w:val="16"/>
                <w:szCs w:val="16"/>
              </w:rPr>
            </w:pPr>
          </w:p>
        </w:tc>
      </w:tr>
      <w:tr w:rsidR="006932C4" w:rsidRPr="006932C4" w:rsidTr="006932C4">
        <w:trPr>
          <w:trHeight w:val="315"/>
        </w:trPr>
        <w:tc>
          <w:tcPr>
            <w:tcW w:w="5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10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r>
      <w:tr w:rsidR="006932C4" w:rsidRPr="006932C4" w:rsidTr="006932C4">
        <w:trPr>
          <w:trHeight w:val="315"/>
        </w:trPr>
        <w:tc>
          <w:tcPr>
            <w:tcW w:w="5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(рублей)</w:t>
            </w:r>
          </w:p>
        </w:tc>
        <w:tc>
          <w:tcPr>
            <w:tcW w:w="210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r>
      <w:tr w:rsidR="006932C4" w:rsidRPr="006932C4" w:rsidTr="006932C4">
        <w:trPr>
          <w:trHeight w:val="255"/>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п/п</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Наименование поселения/                                                                            Вид межбюджетных трансфертов</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КЦСР</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Березовский сельсовет</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Ивановский сельсовет</w:t>
            </w:r>
          </w:p>
        </w:tc>
        <w:tc>
          <w:tcPr>
            <w:tcW w:w="15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Новоалтатский сельсовет</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Парнинский сельсовет</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Родниковский сельсовет</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Холмогорский сельсовет</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Шушенский сельсовет</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Всего</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255"/>
        </w:trPr>
        <w:tc>
          <w:tcPr>
            <w:tcW w:w="580"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255"/>
        </w:trPr>
        <w:tc>
          <w:tcPr>
            <w:tcW w:w="580"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w:t>
            </w:r>
          </w:p>
        </w:tc>
        <w:tc>
          <w:tcPr>
            <w:tcW w:w="2977"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w:t>
            </w:r>
          </w:p>
        </w:tc>
        <w:tc>
          <w:tcPr>
            <w:tcW w:w="1418"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w:t>
            </w:r>
          </w:p>
        </w:tc>
        <w:tc>
          <w:tcPr>
            <w:tcW w:w="1418"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w:t>
            </w:r>
          </w:p>
        </w:tc>
        <w:tc>
          <w:tcPr>
            <w:tcW w:w="1276"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w:t>
            </w:r>
          </w:p>
        </w:tc>
        <w:tc>
          <w:tcPr>
            <w:tcW w:w="1558"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w:t>
            </w:r>
          </w:p>
        </w:tc>
        <w:tc>
          <w:tcPr>
            <w:tcW w:w="1276"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7</w:t>
            </w:r>
          </w:p>
        </w:tc>
        <w:tc>
          <w:tcPr>
            <w:tcW w:w="1559"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8</w:t>
            </w:r>
          </w:p>
        </w:tc>
        <w:tc>
          <w:tcPr>
            <w:tcW w:w="1418"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9</w:t>
            </w:r>
          </w:p>
        </w:tc>
        <w:tc>
          <w:tcPr>
            <w:tcW w:w="1417"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10</w:t>
            </w:r>
          </w:p>
        </w:tc>
        <w:tc>
          <w:tcPr>
            <w:tcW w:w="1418"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11</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Предоставление межбюджетных трансфертов бюджетам поселений на решение неотложных вопросов в сфере жилищно-коммунального хозяйстве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8410080870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148 900.00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286 600.00</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187 200.00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124 900.00</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77 200.00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392 700.00</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22 500.00</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1 240 000.00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Замена глубинного насоса на водонапорной башне в </w:t>
            </w:r>
            <w:proofErr w:type="spellStart"/>
            <w:r w:rsidRPr="006932C4">
              <w:rPr>
                <w:rFonts w:ascii="Times New Roman" w:eastAsia="Times New Roman" w:hAnsi="Times New Roman" w:cs="Times New Roman"/>
                <w:sz w:val="16"/>
                <w:szCs w:val="16"/>
              </w:rPr>
              <w:t>д.Александровка</w:t>
            </w:r>
            <w:proofErr w:type="spellEnd"/>
            <w:r w:rsidRPr="006932C4">
              <w:rPr>
                <w:rFonts w:ascii="Times New Roman" w:eastAsia="Times New Roman" w:hAnsi="Times New Roman" w:cs="Times New Roman"/>
                <w:sz w:val="16"/>
                <w:szCs w:val="16"/>
              </w:rPr>
              <w:t>, ул.Свободная,35А</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8410080860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72 295.00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72 295.00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Замена глубинного насоса на водонапорной башне в </w:t>
            </w:r>
            <w:proofErr w:type="spellStart"/>
            <w:r w:rsidRPr="006932C4">
              <w:rPr>
                <w:rFonts w:ascii="Times New Roman" w:eastAsia="Times New Roman" w:hAnsi="Times New Roman" w:cs="Times New Roman"/>
                <w:sz w:val="16"/>
                <w:szCs w:val="16"/>
              </w:rPr>
              <w:t>д.Горбы</w:t>
            </w:r>
            <w:proofErr w:type="spellEnd"/>
            <w:r w:rsidRPr="006932C4">
              <w:rPr>
                <w:rFonts w:ascii="Times New Roman" w:eastAsia="Times New Roman" w:hAnsi="Times New Roman" w:cs="Times New Roman"/>
                <w:sz w:val="16"/>
                <w:szCs w:val="16"/>
              </w:rPr>
              <w:t xml:space="preserve"> по  ул.Центральная,36А</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8410080840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67 506.00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67 506.00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Электромонтажные работы в котельной по ул. Советская 61/1 в </w:t>
            </w:r>
            <w:proofErr w:type="spellStart"/>
            <w:r w:rsidRPr="006932C4">
              <w:rPr>
                <w:rFonts w:ascii="Times New Roman" w:eastAsia="Times New Roman" w:hAnsi="Times New Roman" w:cs="Times New Roman"/>
                <w:sz w:val="16"/>
                <w:szCs w:val="16"/>
              </w:rPr>
              <w:t>с.Березовское</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8410080830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30 808.00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30 808.00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Ремонт сетей теплоснабжения по </w:t>
            </w:r>
            <w:proofErr w:type="spellStart"/>
            <w:r w:rsidRPr="006932C4">
              <w:rPr>
                <w:rFonts w:ascii="Times New Roman" w:eastAsia="Times New Roman" w:hAnsi="Times New Roman" w:cs="Times New Roman"/>
                <w:sz w:val="16"/>
                <w:szCs w:val="16"/>
              </w:rPr>
              <w:t>ул.Советская</w:t>
            </w:r>
            <w:proofErr w:type="spellEnd"/>
            <w:r w:rsidRPr="006932C4">
              <w:rPr>
                <w:rFonts w:ascii="Times New Roman" w:eastAsia="Times New Roman" w:hAnsi="Times New Roman" w:cs="Times New Roman"/>
                <w:sz w:val="16"/>
                <w:szCs w:val="16"/>
              </w:rPr>
              <w:t xml:space="preserve"> в </w:t>
            </w:r>
            <w:proofErr w:type="spellStart"/>
            <w:r w:rsidRPr="006932C4">
              <w:rPr>
                <w:rFonts w:ascii="Times New Roman" w:eastAsia="Times New Roman" w:hAnsi="Times New Roman" w:cs="Times New Roman"/>
                <w:sz w:val="16"/>
                <w:szCs w:val="16"/>
              </w:rPr>
              <w:t>с.Березовское</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8410080670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41 745.00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41 745.00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Замена глубинного насоса на водонапорной башне по ул. Верхняя в д. Скрипачи</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8410080820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67 658.00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67 658.00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7</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Ремонт сетей водоснабжения по </w:t>
            </w:r>
            <w:proofErr w:type="spellStart"/>
            <w:r w:rsidRPr="006932C4">
              <w:rPr>
                <w:rFonts w:ascii="Times New Roman" w:eastAsia="Times New Roman" w:hAnsi="Times New Roman" w:cs="Times New Roman"/>
                <w:sz w:val="16"/>
                <w:szCs w:val="16"/>
              </w:rPr>
              <w:t>ул.Западная,ул</w:t>
            </w:r>
            <w:proofErr w:type="spellEnd"/>
            <w:r w:rsidRPr="006932C4">
              <w:rPr>
                <w:rFonts w:ascii="Times New Roman" w:eastAsia="Times New Roman" w:hAnsi="Times New Roman" w:cs="Times New Roman"/>
                <w:sz w:val="16"/>
                <w:szCs w:val="16"/>
              </w:rPr>
              <w:t>. Кольцевая, ул. Советская в с. Новоалтатка</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8410080810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35 364.00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35 364.00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lastRenderedPageBreak/>
              <w:t>8</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Ремонт сетей теплоснабжения по ул. Школьная, </w:t>
            </w:r>
            <w:proofErr w:type="spellStart"/>
            <w:r w:rsidRPr="006932C4">
              <w:rPr>
                <w:rFonts w:ascii="Times New Roman" w:eastAsia="Times New Roman" w:hAnsi="Times New Roman" w:cs="Times New Roman"/>
                <w:sz w:val="16"/>
                <w:szCs w:val="16"/>
              </w:rPr>
              <w:t>ул.Тупиковая</w:t>
            </w:r>
            <w:proofErr w:type="spellEnd"/>
            <w:r w:rsidRPr="006932C4">
              <w:rPr>
                <w:rFonts w:ascii="Times New Roman" w:eastAsia="Times New Roman" w:hAnsi="Times New Roman" w:cs="Times New Roman"/>
                <w:sz w:val="16"/>
                <w:szCs w:val="16"/>
              </w:rPr>
              <w:t xml:space="preserve">, </w:t>
            </w:r>
            <w:proofErr w:type="spellStart"/>
            <w:r w:rsidRPr="006932C4">
              <w:rPr>
                <w:rFonts w:ascii="Times New Roman" w:eastAsia="Times New Roman" w:hAnsi="Times New Roman" w:cs="Times New Roman"/>
                <w:sz w:val="16"/>
                <w:szCs w:val="16"/>
              </w:rPr>
              <w:t>ул.Советская</w:t>
            </w:r>
            <w:proofErr w:type="spellEnd"/>
            <w:r w:rsidRPr="006932C4">
              <w:rPr>
                <w:rFonts w:ascii="Times New Roman" w:eastAsia="Times New Roman" w:hAnsi="Times New Roman" w:cs="Times New Roman"/>
                <w:sz w:val="16"/>
                <w:szCs w:val="16"/>
              </w:rPr>
              <w:t xml:space="preserve">  в с. Новоалтатка</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8410080800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59 308.00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59 308.00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9</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Ремонт водонапорной башни по ул. Верхняя в </w:t>
            </w:r>
            <w:proofErr w:type="spellStart"/>
            <w:r w:rsidRPr="006932C4">
              <w:rPr>
                <w:rFonts w:ascii="Times New Roman" w:eastAsia="Times New Roman" w:hAnsi="Times New Roman" w:cs="Times New Roman"/>
                <w:sz w:val="16"/>
                <w:szCs w:val="16"/>
              </w:rPr>
              <w:t>д.Скрипачи</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8410080790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76 831.00</w:t>
            </w:r>
          </w:p>
        </w:tc>
        <w:tc>
          <w:tcPr>
            <w:tcW w:w="1276" w:type="dxa"/>
            <w:tcBorders>
              <w:top w:val="nil"/>
              <w:left w:val="nil"/>
              <w:bottom w:val="single" w:sz="4" w:space="0" w:color="auto"/>
              <w:right w:val="single" w:sz="4" w:space="0" w:color="auto"/>
            </w:tcBorders>
            <w:shd w:val="clear" w:color="000000" w:fill="FFFFFF"/>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76 831.00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10</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Установка запорной арматуры на водонапорной башне по </w:t>
            </w:r>
            <w:proofErr w:type="spellStart"/>
            <w:r w:rsidRPr="006932C4">
              <w:rPr>
                <w:rFonts w:ascii="Times New Roman" w:eastAsia="Times New Roman" w:hAnsi="Times New Roman" w:cs="Times New Roman"/>
                <w:sz w:val="16"/>
                <w:szCs w:val="16"/>
              </w:rPr>
              <w:t>ул.Центральная</w:t>
            </w:r>
            <w:proofErr w:type="spellEnd"/>
            <w:r w:rsidRPr="006932C4">
              <w:rPr>
                <w:rFonts w:ascii="Times New Roman" w:eastAsia="Times New Roman" w:hAnsi="Times New Roman" w:cs="Times New Roman"/>
                <w:sz w:val="16"/>
                <w:szCs w:val="16"/>
              </w:rPr>
              <w:t xml:space="preserve"> в </w:t>
            </w:r>
            <w:proofErr w:type="spellStart"/>
            <w:r w:rsidRPr="006932C4">
              <w:rPr>
                <w:rFonts w:ascii="Times New Roman" w:eastAsia="Times New Roman" w:hAnsi="Times New Roman" w:cs="Times New Roman"/>
                <w:sz w:val="16"/>
                <w:szCs w:val="16"/>
              </w:rPr>
              <w:t>д.Белоозерка</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8410080780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9 586.00</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9 586.00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11</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Замена каната на золоудалении и насоса в котельной </w:t>
            </w:r>
            <w:proofErr w:type="spellStart"/>
            <w:r w:rsidRPr="006932C4">
              <w:rPr>
                <w:rFonts w:ascii="Times New Roman" w:eastAsia="Times New Roman" w:hAnsi="Times New Roman" w:cs="Times New Roman"/>
                <w:sz w:val="16"/>
                <w:szCs w:val="16"/>
              </w:rPr>
              <w:t>п.Инголь,квартал</w:t>
            </w:r>
            <w:proofErr w:type="spellEnd"/>
            <w:r w:rsidRPr="006932C4">
              <w:rPr>
                <w:rFonts w:ascii="Times New Roman" w:eastAsia="Times New Roman" w:hAnsi="Times New Roman" w:cs="Times New Roman"/>
                <w:sz w:val="16"/>
                <w:szCs w:val="16"/>
              </w:rPr>
              <w:t xml:space="preserve"> Путейский,41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8410080770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66 000.00</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66 000.00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12</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Приобретение легкового автотранспортного средства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8410080760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657 197.50</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657 197.50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13</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Замена глубинного насоса на водонапорной башне в с. Малое Озеро, </w:t>
            </w:r>
            <w:proofErr w:type="spellStart"/>
            <w:r w:rsidRPr="006932C4">
              <w:rPr>
                <w:rFonts w:ascii="Times New Roman" w:eastAsia="Times New Roman" w:hAnsi="Times New Roman" w:cs="Times New Roman"/>
                <w:sz w:val="16"/>
                <w:szCs w:val="16"/>
              </w:rPr>
              <w:t>ул</w:t>
            </w:r>
            <w:proofErr w:type="spellEnd"/>
            <w:r w:rsidRPr="006932C4">
              <w:rPr>
                <w:rFonts w:ascii="Times New Roman" w:eastAsia="Times New Roman" w:hAnsi="Times New Roman" w:cs="Times New Roman"/>
                <w:sz w:val="16"/>
                <w:szCs w:val="16"/>
              </w:rPr>
              <w:t xml:space="preserve"> Школьная, 33Б</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8410080750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78 715.00</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78 715.00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14</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Замена глубинного насоса на водонапорной башне в с. Парная, ул.Октябрьская,67Б</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8410080740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70 297.00</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70 297.00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15</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Замена глубинного насоса на водонапорной башне в с. Парная, ул.Зеленая,14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8410080730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77 437.00</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77 437.00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16</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Ремонт сетей теплоснабжения  по </w:t>
            </w:r>
            <w:proofErr w:type="spellStart"/>
            <w:r w:rsidRPr="006932C4">
              <w:rPr>
                <w:rFonts w:ascii="Times New Roman" w:eastAsia="Times New Roman" w:hAnsi="Times New Roman" w:cs="Times New Roman"/>
                <w:sz w:val="16"/>
                <w:szCs w:val="16"/>
              </w:rPr>
              <w:t>ул.Лесная</w:t>
            </w:r>
            <w:proofErr w:type="spellEnd"/>
            <w:r w:rsidRPr="006932C4">
              <w:rPr>
                <w:rFonts w:ascii="Times New Roman" w:eastAsia="Times New Roman" w:hAnsi="Times New Roman" w:cs="Times New Roman"/>
                <w:sz w:val="16"/>
                <w:szCs w:val="16"/>
              </w:rPr>
              <w:t xml:space="preserve"> в </w:t>
            </w:r>
            <w:proofErr w:type="spellStart"/>
            <w:r w:rsidRPr="006932C4">
              <w:rPr>
                <w:rFonts w:ascii="Times New Roman" w:eastAsia="Times New Roman" w:hAnsi="Times New Roman" w:cs="Times New Roman"/>
                <w:sz w:val="16"/>
                <w:szCs w:val="16"/>
              </w:rPr>
              <w:t>с.Парная</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8410080720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17 540.00</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17 540.00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17</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Замена глубинного насоса на водонапорной башне в </w:t>
            </w:r>
            <w:proofErr w:type="spellStart"/>
            <w:r w:rsidRPr="006932C4">
              <w:rPr>
                <w:rFonts w:ascii="Times New Roman" w:eastAsia="Times New Roman" w:hAnsi="Times New Roman" w:cs="Times New Roman"/>
                <w:sz w:val="16"/>
                <w:szCs w:val="16"/>
              </w:rPr>
              <w:t>с.Родники</w:t>
            </w:r>
            <w:proofErr w:type="spellEnd"/>
            <w:r w:rsidRPr="006932C4">
              <w:rPr>
                <w:rFonts w:ascii="Times New Roman" w:eastAsia="Times New Roman" w:hAnsi="Times New Roman" w:cs="Times New Roman"/>
                <w:sz w:val="16"/>
                <w:szCs w:val="16"/>
              </w:rPr>
              <w:t xml:space="preserve">, </w:t>
            </w:r>
            <w:proofErr w:type="spellStart"/>
            <w:r w:rsidRPr="006932C4">
              <w:rPr>
                <w:rFonts w:ascii="Times New Roman" w:eastAsia="Times New Roman" w:hAnsi="Times New Roman" w:cs="Times New Roman"/>
                <w:sz w:val="16"/>
                <w:szCs w:val="16"/>
              </w:rPr>
              <w:t>ул.Гоголя</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8410080710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29 489.00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29 489.00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18</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Демонтаж водонапорной башни по </w:t>
            </w:r>
            <w:proofErr w:type="spellStart"/>
            <w:r w:rsidRPr="006932C4">
              <w:rPr>
                <w:rFonts w:ascii="Times New Roman" w:eastAsia="Times New Roman" w:hAnsi="Times New Roman" w:cs="Times New Roman"/>
                <w:sz w:val="16"/>
                <w:szCs w:val="16"/>
              </w:rPr>
              <w:t>ул.Октябрьская</w:t>
            </w:r>
            <w:proofErr w:type="spellEnd"/>
            <w:r w:rsidRPr="006932C4">
              <w:rPr>
                <w:rFonts w:ascii="Times New Roman" w:eastAsia="Times New Roman" w:hAnsi="Times New Roman" w:cs="Times New Roman"/>
                <w:sz w:val="16"/>
                <w:szCs w:val="16"/>
              </w:rPr>
              <w:t xml:space="preserve"> в </w:t>
            </w:r>
            <w:proofErr w:type="spellStart"/>
            <w:r w:rsidRPr="006932C4">
              <w:rPr>
                <w:rFonts w:ascii="Times New Roman" w:eastAsia="Times New Roman" w:hAnsi="Times New Roman" w:cs="Times New Roman"/>
                <w:sz w:val="16"/>
                <w:szCs w:val="16"/>
              </w:rPr>
              <w:t>с.Родники</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8410080700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41 890.00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41 890.00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19</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Отогрев водонапорной башни по </w:t>
            </w:r>
            <w:proofErr w:type="spellStart"/>
            <w:r w:rsidRPr="006932C4">
              <w:rPr>
                <w:rFonts w:ascii="Times New Roman" w:eastAsia="Times New Roman" w:hAnsi="Times New Roman" w:cs="Times New Roman"/>
                <w:sz w:val="16"/>
                <w:szCs w:val="16"/>
              </w:rPr>
              <w:t>ул.Лесная</w:t>
            </w:r>
            <w:proofErr w:type="spellEnd"/>
            <w:r w:rsidRPr="006932C4">
              <w:rPr>
                <w:rFonts w:ascii="Times New Roman" w:eastAsia="Times New Roman" w:hAnsi="Times New Roman" w:cs="Times New Roman"/>
                <w:sz w:val="16"/>
                <w:szCs w:val="16"/>
              </w:rPr>
              <w:t xml:space="preserve"> в </w:t>
            </w:r>
            <w:proofErr w:type="spellStart"/>
            <w:r w:rsidRPr="006932C4">
              <w:rPr>
                <w:rFonts w:ascii="Times New Roman" w:eastAsia="Times New Roman" w:hAnsi="Times New Roman" w:cs="Times New Roman"/>
                <w:sz w:val="16"/>
                <w:szCs w:val="16"/>
              </w:rPr>
              <w:t>с.Шушь</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8410080690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40 000.00</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40 000.00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20</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Замена оконных блоков в здании администрации Шушенского сельсовета</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8410080680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149 900.00</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149 900.00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21</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сетей теплоснабжения от ТК-35 до жилого дома №1 по ул. Рабочая в </w:t>
            </w:r>
            <w:proofErr w:type="spellStart"/>
            <w:r w:rsidRPr="006932C4">
              <w:rPr>
                <w:rFonts w:ascii="Times New Roman" w:eastAsia="Times New Roman" w:hAnsi="Times New Roman" w:cs="Times New Roman"/>
                <w:sz w:val="16"/>
                <w:szCs w:val="16"/>
              </w:rPr>
              <w:t>с.Березовское</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8410080550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234 408.07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234 408.07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22</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сетей водоснабжения по ул. Тракторная, ул. Рабочая в </w:t>
            </w:r>
            <w:proofErr w:type="spellStart"/>
            <w:r w:rsidRPr="006932C4">
              <w:rPr>
                <w:rFonts w:ascii="Times New Roman" w:eastAsia="Times New Roman" w:hAnsi="Times New Roman" w:cs="Times New Roman"/>
                <w:sz w:val="16"/>
                <w:szCs w:val="16"/>
              </w:rPr>
              <w:t>с.Березовское</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8410080560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288 932.08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288 932.08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769"/>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23</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Текущий ремонт системы отопления в здании администрации Березовского сельсовета</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8410080600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592 132.20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592 132.20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115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lastRenderedPageBreak/>
              <w:t>24</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Разработка проектно-сметной документации и получение положительного заключения Красноярской краевой государственной экспертизы на капитальный ремонт котельной с заменой котла квартал Путейский</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8410080660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180 000.00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180 000.00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25</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Приобретение и доставка контейнеров для ТКО</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8410080650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95 100.00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95 100.00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121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26</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электросетей</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84100S5710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60 500.00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60 500.00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27</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сетей водоснабжения по </w:t>
            </w:r>
            <w:proofErr w:type="spellStart"/>
            <w:r w:rsidRPr="006932C4">
              <w:rPr>
                <w:rFonts w:ascii="Times New Roman" w:eastAsia="Times New Roman" w:hAnsi="Times New Roman" w:cs="Times New Roman"/>
                <w:sz w:val="16"/>
                <w:szCs w:val="16"/>
              </w:rPr>
              <w:t>ул.Центральная</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8410080590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991 206.06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991 206.06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110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28</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Разработка проектно-сметной документации и получение положительного заключения Красноярской краевой государственной экспертизы на капитальный ремонт сетей теплоснабжения и водоснабжения</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8410080640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1 000 000.00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1 000 000.00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110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29</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proofErr w:type="spellStart"/>
            <w:r w:rsidRPr="006932C4">
              <w:rPr>
                <w:rFonts w:ascii="Times New Roman" w:eastAsia="Times New Roman" w:hAnsi="Times New Roman" w:cs="Times New Roman"/>
                <w:sz w:val="16"/>
                <w:szCs w:val="16"/>
              </w:rPr>
              <w:t>Софинансирование</w:t>
            </w:r>
            <w:proofErr w:type="spellEnd"/>
            <w:r w:rsidRPr="006932C4">
              <w:rPr>
                <w:rFonts w:ascii="Times New Roman" w:eastAsia="Times New Roman" w:hAnsi="Times New Roman" w:cs="Times New Roman"/>
                <w:sz w:val="16"/>
                <w:szCs w:val="16"/>
              </w:rPr>
              <w:t xml:space="preserve"> организации </w:t>
            </w:r>
            <w:proofErr w:type="spellStart"/>
            <w:r w:rsidRPr="006932C4">
              <w:rPr>
                <w:rFonts w:ascii="Times New Roman" w:eastAsia="Times New Roman" w:hAnsi="Times New Roman" w:cs="Times New Roman"/>
                <w:sz w:val="16"/>
                <w:szCs w:val="16"/>
              </w:rPr>
              <w:t>туристcко</w:t>
            </w:r>
            <w:proofErr w:type="spellEnd"/>
            <w:r w:rsidRPr="006932C4">
              <w:rPr>
                <w:rFonts w:ascii="Times New Roman" w:eastAsia="Times New Roman" w:hAnsi="Times New Roman" w:cs="Times New Roman"/>
                <w:sz w:val="16"/>
                <w:szCs w:val="16"/>
              </w:rPr>
              <w:t xml:space="preserve">-рекреационной зоны на территории Шарыповского района в </w:t>
            </w:r>
            <w:proofErr w:type="spellStart"/>
            <w:r w:rsidRPr="006932C4">
              <w:rPr>
                <w:rFonts w:ascii="Times New Roman" w:eastAsia="Times New Roman" w:hAnsi="Times New Roman" w:cs="Times New Roman"/>
                <w:sz w:val="16"/>
                <w:szCs w:val="16"/>
              </w:rPr>
              <w:t>с.Парная</w:t>
            </w:r>
            <w:proofErr w:type="spellEnd"/>
            <w:r w:rsidRPr="006932C4">
              <w:rPr>
                <w:rFonts w:ascii="Times New Roman" w:eastAsia="Times New Roman" w:hAnsi="Times New Roman" w:cs="Times New Roman"/>
                <w:sz w:val="16"/>
                <w:szCs w:val="16"/>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053T4S4801</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1 000 000.00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1 000 000.00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110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30</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Предоставление социальных выплат молодым семьям на строительство (приобретение) жилья</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06300L4970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250 000.00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250 000.00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110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31</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кровли здания администрации Парнинского сельсовета расположенного по адресу: </w:t>
            </w:r>
            <w:proofErr w:type="spellStart"/>
            <w:r w:rsidRPr="006932C4">
              <w:rPr>
                <w:rFonts w:ascii="Times New Roman" w:eastAsia="Times New Roman" w:hAnsi="Times New Roman" w:cs="Times New Roman"/>
                <w:sz w:val="16"/>
                <w:szCs w:val="16"/>
              </w:rPr>
              <w:t>с.Парная</w:t>
            </w:r>
            <w:proofErr w:type="spellEnd"/>
            <w:r w:rsidRPr="006932C4">
              <w:rPr>
                <w:rFonts w:ascii="Times New Roman" w:eastAsia="Times New Roman" w:hAnsi="Times New Roman" w:cs="Times New Roman"/>
                <w:sz w:val="16"/>
                <w:szCs w:val="16"/>
              </w:rPr>
              <w:t xml:space="preserve">, ул. Октябрьская, д.7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8410080630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388 775.05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388 775.05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110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32</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Текущий ремонт покрытий автомобильных дорог по ул. Советская, ул. Гагарина, ул. Набережная в с. Парная</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8410080540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1 366 960.85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1 366 960.85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110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lastRenderedPageBreak/>
              <w:t>33</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Текущий ремонт квартир №5,6 и лестничной клетки во втором подъезде жилого дома №27 по ул. Совхозная, в с. Парная</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8410080620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725 300.00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725 300.00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110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34</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Замена емкости на водонапорной башне в </w:t>
            </w:r>
            <w:proofErr w:type="spellStart"/>
            <w:r w:rsidRPr="006932C4">
              <w:rPr>
                <w:rFonts w:ascii="Times New Roman" w:eastAsia="Times New Roman" w:hAnsi="Times New Roman" w:cs="Times New Roman"/>
                <w:sz w:val="16"/>
                <w:szCs w:val="16"/>
              </w:rPr>
              <w:t>с.Парная</w:t>
            </w:r>
            <w:proofErr w:type="spellEnd"/>
            <w:r w:rsidRPr="006932C4">
              <w:rPr>
                <w:rFonts w:ascii="Times New Roman" w:eastAsia="Times New Roman" w:hAnsi="Times New Roman" w:cs="Times New Roman"/>
                <w:sz w:val="16"/>
                <w:szCs w:val="16"/>
              </w:rPr>
              <w:t xml:space="preserve">, </w:t>
            </w:r>
            <w:proofErr w:type="spellStart"/>
            <w:r w:rsidRPr="006932C4">
              <w:rPr>
                <w:rFonts w:ascii="Times New Roman" w:eastAsia="Times New Roman" w:hAnsi="Times New Roman" w:cs="Times New Roman"/>
                <w:sz w:val="16"/>
                <w:szCs w:val="16"/>
              </w:rPr>
              <w:t>пер.Школьный</w:t>
            </w:r>
            <w:proofErr w:type="spellEnd"/>
            <w:r w:rsidRPr="006932C4">
              <w:rPr>
                <w:rFonts w:ascii="Times New Roman" w:eastAsia="Times New Roman" w:hAnsi="Times New Roman" w:cs="Times New Roman"/>
                <w:sz w:val="16"/>
                <w:szCs w:val="16"/>
              </w:rPr>
              <w:t>, 3д/3</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8410080580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504 949.00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504 949.00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110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35</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сетей водоснабжения по </w:t>
            </w:r>
            <w:proofErr w:type="spellStart"/>
            <w:r w:rsidRPr="006932C4">
              <w:rPr>
                <w:rFonts w:ascii="Times New Roman" w:eastAsia="Times New Roman" w:hAnsi="Times New Roman" w:cs="Times New Roman"/>
                <w:sz w:val="16"/>
                <w:szCs w:val="16"/>
              </w:rPr>
              <w:t>ул.Новоселов</w:t>
            </w:r>
            <w:proofErr w:type="spellEnd"/>
            <w:r w:rsidRPr="006932C4">
              <w:rPr>
                <w:rFonts w:ascii="Times New Roman" w:eastAsia="Times New Roman" w:hAnsi="Times New Roman" w:cs="Times New Roman"/>
                <w:sz w:val="16"/>
                <w:szCs w:val="16"/>
              </w:rPr>
              <w:t xml:space="preserve">-Дальневосточная в </w:t>
            </w:r>
            <w:proofErr w:type="spellStart"/>
            <w:r w:rsidRPr="006932C4">
              <w:rPr>
                <w:rFonts w:ascii="Times New Roman" w:eastAsia="Times New Roman" w:hAnsi="Times New Roman" w:cs="Times New Roman"/>
                <w:sz w:val="16"/>
                <w:szCs w:val="16"/>
              </w:rPr>
              <w:t>с.Родники</w:t>
            </w:r>
            <w:proofErr w:type="spellEnd"/>
            <w:r w:rsidRPr="006932C4">
              <w:rPr>
                <w:rFonts w:ascii="Times New Roman" w:eastAsia="Times New Roman" w:hAnsi="Times New Roman" w:cs="Times New Roman"/>
                <w:sz w:val="16"/>
                <w:szCs w:val="16"/>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8410080490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30 650.00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30 650.00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36</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сетей водоснабжения в </w:t>
            </w:r>
            <w:proofErr w:type="spellStart"/>
            <w:r w:rsidRPr="006932C4">
              <w:rPr>
                <w:rFonts w:ascii="Times New Roman" w:eastAsia="Times New Roman" w:hAnsi="Times New Roman" w:cs="Times New Roman"/>
                <w:sz w:val="16"/>
                <w:szCs w:val="16"/>
              </w:rPr>
              <w:t>с.Родники</w:t>
            </w:r>
            <w:proofErr w:type="spellEnd"/>
            <w:r w:rsidRPr="006932C4">
              <w:rPr>
                <w:rFonts w:ascii="Times New Roman" w:eastAsia="Times New Roman" w:hAnsi="Times New Roman" w:cs="Times New Roman"/>
                <w:sz w:val="16"/>
                <w:szCs w:val="16"/>
              </w:rPr>
              <w:t xml:space="preserve"> и </w:t>
            </w:r>
            <w:proofErr w:type="spellStart"/>
            <w:r w:rsidRPr="006932C4">
              <w:rPr>
                <w:rFonts w:ascii="Times New Roman" w:eastAsia="Times New Roman" w:hAnsi="Times New Roman" w:cs="Times New Roman"/>
                <w:sz w:val="16"/>
                <w:szCs w:val="16"/>
              </w:rPr>
              <w:t>д.Скворцово</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8410080500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39 946.00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39 946.00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37</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Установка колодцев и текущий ремонт сетей водоснабжения по </w:t>
            </w:r>
            <w:proofErr w:type="spellStart"/>
            <w:r w:rsidRPr="006932C4">
              <w:rPr>
                <w:rFonts w:ascii="Times New Roman" w:eastAsia="Times New Roman" w:hAnsi="Times New Roman" w:cs="Times New Roman"/>
                <w:sz w:val="16"/>
                <w:szCs w:val="16"/>
              </w:rPr>
              <w:t>ул.Советская</w:t>
            </w:r>
            <w:proofErr w:type="spellEnd"/>
            <w:r w:rsidRPr="006932C4">
              <w:rPr>
                <w:rFonts w:ascii="Times New Roman" w:eastAsia="Times New Roman" w:hAnsi="Times New Roman" w:cs="Times New Roman"/>
                <w:sz w:val="16"/>
                <w:szCs w:val="16"/>
              </w:rPr>
              <w:t xml:space="preserve"> , ул. Целинная-Никольская в </w:t>
            </w:r>
            <w:proofErr w:type="spellStart"/>
            <w:r w:rsidRPr="006932C4">
              <w:rPr>
                <w:rFonts w:ascii="Times New Roman" w:eastAsia="Times New Roman" w:hAnsi="Times New Roman" w:cs="Times New Roman"/>
                <w:sz w:val="16"/>
                <w:szCs w:val="16"/>
              </w:rPr>
              <w:t>с.Родники</w:t>
            </w:r>
            <w:proofErr w:type="spellEnd"/>
            <w:r w:rsidRPr="006932C4">
              <w:rPr>
                <w:rFonts w:ascii="Times New Roman" w:eastAsia="Times New Roman" w:hAnsi="Times New Roman" w:cs="Times New Roman"/>
                <w:sz w:val="16"/>
                <w:szCs w:val="16"/>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8410080510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99 985.00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99 985.00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38</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водонапорной башни в </w:t>
            </w:r>
            <w:proofErr w:type="spellStart"/>
            <w:r w:rsidRPr="006932C4">
              <w:rPr>
                <w:rFonts w:ascii="Times New Roman" w:eastAsia="Times New Roman" w:hAnsi="Times New Roman" w:cs="Times New Roman"/>
                <w:sz w:val="16"/>
                <w:szCs w:val="16"/>
              </w:rPr>
              <w:t>с.Родники</w:t>
            </w:r>
            <w:proofErr w:type="spellEnd"/>
            <w:r w:rsidRPr="006932C4">
              <w:rPr>
                <w:rFonts w:ascii="Times New Roman" w:eastAsia="Times New Roman" w:hAnsi="Times New Roman" w:cs="Times New Roman"/>
                <w:sz w:val="16"/>
                <w:szCs w:val="16"/>
              </w:rPr>
              <w:t xml:space="preserve"> по ул. Октябрьская, 16А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8410080520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1 058 500.00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1 058 500.00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39</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Содержание мест захоронений Холмогорского сельсовета</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8410080530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71 436.40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71 436.40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40</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Замена регистров отопления в котельной по </w:t>
            </w:r>
            <w:proofErr w:type="spellStart"/>
            <w:r w:rsidRPr="006932C4">
              <w:rPr>
                <w:rFonts w:ascii="Times New Roman" w:eastAsia="Times New Roman" w:hAnsi="Times New Roman" w:cs="Times New Roman"/>
                <w:sz w:val="16"/>
                <w:szCs w:val="16"/>
              </w:rPr>
              <w:t>ул.Советская</w:t>
            </w:r>
            <w:proofErr w:type="spellEnd"/>
            <w:r w:rsidRPr="006932C4">
              <w:rPr>
                <w:rFonts w:ascii="Times New Roman" w:eastAsia="Times New Roman" w:hAnsi="Times New Roman" w:cs="Times New Roman"/>
                <w:sz w:val="16"/>
                <w:szCs w:val="16"/>
              </w:rPr>
              <w:t xml:space="preserve">, 61/1 в </w:t>
            </w:r>
            <w:proofErr w:type="spellStart"/>
            <w:r w:rsidRPr="006932C4">
              <w:rPr>
                <w:rFonts w:ascii="Times New Roman" w:eastAsia="Times New Roman" w:hAnsi="Times New Roman" w:cs="Times New Roman"/>
                <w:sz w:val="16"/>
                <w:szCs w:val="16"/>
              </w:rPr>
              <w:t>с.Березовское</w:t>
            </w:r>
            <w:proofErr w:type="spellEnd"/>
            <w:r w:rsidRPr="006932C4">
              <w:rPr>
                <w:rFonts w:ascii="Times New Roman" w:eastAsia="Times New Roman" w:hAnsi="Times New Roman" w:cs="Times New Roman"/>
                <w:sz w:val="16"/>
                <w:szCs w:val="16"/>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8410080160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12 698.00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12 698.00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41</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Благоустройство территории администрации Шушенского сельсовета</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8410080170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69 950.00</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69 950.00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42</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сетей теплоснабжения в </w:t>
            </w:r>
            <w:proofErr w:type="spellStart"/>
            <w:r w:rsidRPr="006932C4">
              <w:rPr>
                <w:rFonts w:ascii="Times New Roman" w:eastAsia="Times New Roman" w:hAnsi="Times New Roman" w:cs="Times New Roman"/>
                <w:sz w:val="16"/>
                <w:szCs w:val="16"/>
              </w:rPr>
              <w:t>с.Парная</w:t>
            </w:r>
            <w:proofErr w:type="spellEnd"/>
            <w:r w:rsidRPr="006932C4">
              <w:rPr>
                <w:rFonts w:ascii="Times New Roman" w:eastAsia="Times New Roman" w:hAnsi="Times New Roman" w:cs="Times New Roman"/>
                <w:sz w:val="16"/>
                <w:szCs w:val="16"/>
              </w:rPr>
              <w:t xml:space="preserve"> рт.ТК-1 до жилого дома по пер.Школьному№12</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8410080180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112 239.00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112 239.00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43</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Замена глубинного насоса на водозаборной скважине в </w:t>
            </w:r>
            <w:proofErr w:type="spellStart"/>
            <w:r w:rsidRPr="006932C4">
              <w:rPr>
                <w:rFonts w:ascii="Times New Roman" w:eastAsia="Times New Roman" w:hAnsi="Times New Roman" w:cs="Times New Roman"/>
                <w:sz w:val="16"/>
                <w:szCs w:val="16"/>
              </w:rPr>
              <w:t>с.Парная</w:t>
            </w:r>
            <w:proofErr w:type="spellEnd"/>
            <w:r w:rsidRPr="006932C4">
              <w:rPr>
                <w:rFonts w:ascii="Times New Roman" w:eastAsia="Times New Roman" w:hAnsi="Times New Roman" w:cs="Times New Roman"/>
                <w:sz w:val="16"/>
                <w:szCs w:val="16"/>
              </w:rPr>
              <w:t xml:space="preserve"> , ул. Совхозная 2Б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8410080190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30 013.00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30 013.00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44</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Замена глубинного насоса на водозаборной скважине в </w:t>
            </w:r>
            <w:proofErr w:type="spellStart"/>
            <w:r w:rsidRPr="006932C4">
              <w:rPr>
                <w:rFonts w:ascii="Times New Roman" w:eastAsia="Times New Roman" w:hAnsi="Times New Roman" w:cs="Times New Roman"/>
                <w:sz w:val="16"/>
                <w:szCs w:val="16"/>
              </w:rPr>
              <w:t>с.Ораки,ул.Белорусская</w:t>
            </w:r>
            <w:proofErr w:type="spellEnd"/>
            <w:r w:rsidRPr="006932C4">
              <w:rPr>
                <w:rFonts w:ascii="Times New Roman" w:eastAsia="Times New Roman" w:hAnsi="Times New Roman" w:cs="Times New Roman"/>
                <w:sz w:val="16"/>
                <w:szCs w:val="16"/>
              </w:rPr>
              <w:t xml:space="preserve">, 25А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8410080200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30 013.00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30 013.00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45</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котла в котельной </w:t>
            </w:r>
            <w:proofErr w:type="spellStart"/>
            <w:r w:rsidRPr="006932C4">
              <w:rPr>
                <w:rFonts w:ascii="Times New Roman" w:eastAsia="Times New Roman" w:hAnsi="Times New Roman" w:cs="Times New Roman"/>
                <w:sz w:val="16"/>
                <w:szCs w:val="16"/>
              </w:rPr>
              <w:t>с.Большое</w:t>
            </w:r>
            <w:proofErr w:type="spellEnd"/>
            <w:r w:rsidRPr="006932C4">
              <w:rPr>
                <w:rFonts w:ascii="Times New Roman" w:eastAsia="Times New Roman" w:hAnsi="Times New Roman" w:cs="Times New Roman"/>
                <w:sz w:val="16"/>
                <w:szCs w:val="16"/>
              </w:rPr>
              <w:t xml:space="preserve"> Озеро, </w:t>
            </w:r>
            <w:proofErr w:type="spellStart"/>
            <w:r w:rsidRPr="006932C4">
              <w:rPr>
                <w:rFonts w:ascii="Times New Roman" w:eastAsia="Times New Roman" w:hAnsi="Times New Roman" w:cs="Times New Roman"/>
                <w:sz w:val="16"/>
                <w:szCs w:val="16"/>
              </w:rPr>
              <w:t>ул.Школьная</w:t>
            </w:r>
            <w:proofErr w:type="spellEnd"/>
            <w:r w:rsidRPr="006932C4">
              <w:rPr>
                <w:rFonts w:ascii="Times New Roman" w:eastAsia="Times New Roman" w:hAnsi="Times New Roman" w:cs="Times New Roman"/>
                <w:sz w:val="16"/>
                <w:szCs w:val="16"/>
              </w:rPr>
              <w:t xml:space="preserve">, 2Б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8410080210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59 589.00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59 589.00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12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lastRenderedPageBreak/>
              <w:t>46</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сетей теплоснабжения и водоснабжения в </w:t>
            </w:r>
            <w:proofErr w:type="spellStart"/>
            <w:r w:rsidRPr="006932C4">
              <w:rPr>
                <w:rFonts w:ascii="Times New Roman" w:eastAsia="Times New Roman" w:hAnsi="Times New Roman" w:cs="Times New Roman"/>
                <w:sz w:val="16"/>
                <w:szCs w:val="16"/>
              </w:rPr>
              <w:t>с.Новоалтатка</w:t>
            </w:r>
            <w:proofErr w:type="spellEnd"/>
            <w:r w:rsidRPr="006932C4">
              <w:rPr>
                <w:rFonts w:ascii="Times New Roman" w:eastAsia="Times New Roman" w:hAnsi="Times New Roman" w:cs="Times New Roman"/>
                <w:sz w:val="16"/>
                <w:szCs w:val="16"/>
              </w:rPr>
              <w:t xml:space="preserve"> по </w:t>
            </w:r>
            <w:proofErr w:type="spellStart"/>
            <w:r w:rsidRPr="006932C4">
              <w:rPr>
                <w:rFonts w:ascii="Times New Roman" w:eastAsia="Times New Roman" w:hAnsi="Times New Roman" w:cs="Times New Roman"/>
                <w:sz w:val="16"/>
                <w:szCs w:val="16"/>
              </w:rPr>
              <w:t>ул.Тупиковая</w:t>
            </w:r>
            <w:proofErr w:type="spellEnd"/>
            <w:r w:rsidRPr="006932C4">
              <w:rPr>
                <w:rFonts w:ascii="Times New Roman" w:eastAsia="Times New Roman" w:hAnsi="Times New Roman" w:cs="Times New Roman"/>
                <w:sz w:val="16"/>
                <w:szCs w:val="16"/>
              </w:rPr>
              <w:t xml:space="preserve"> №4,по ул. Советская№14 и замена запорной арматуры в тепловой камере по </w:t>
            </w:r>
            <w:proofErr w:type="spellStart"/>
            <w:r w:rsidRPr="006932C4">
              <w:rPr>
                <w:rFonts w:ascii="Times New Roman" w:eastAsia="Times New Roman" w:hAnsi="Times New Roman" w:cs="Times New Roman"/>
                <w:sz w:val="16"/>
                <w:szCs w:val="16"/>
              </w:rPr>
              <w:t>ул.Западная</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8410080220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75 997.00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75 997.00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47</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сетей теплоснабжения и водоснабжения в </w:t>
            </w:r>
            <w:proofErr w:type="spellStart"/>
            <w:r w:rsidRPr="006932C4">
              <w:rPr>
                <w:rFonts w:ascii="Times New Roman" w:eastAsia="Times New Roman" w:hAnsi="Times New Roman" w:cs="Times New Roman"/>
                <w:sz w:val="16"/>
                <w:szCs w:val="16"/>
              </w:rPr>
              <w:t>с.Новоалтатка</w:t>
            </w:r>
            <w:proofErr w:type="spellEnd"/>
            <w:r w:rsidRPr="006932C4">
              <w:rPr>
                <w:rFonts w:ascii="Times New Roman" w:eastAsia="Times New Roman" w:hAnsi="Times New Roman" w:cs="Times New Roman"/>
                <w:sz w:val="16"/>
                <w:szCs w:val="16"/>
              </w:rPr>
              <w:t xml:space="preserve"> к жилым домам по ул. Советская№18,№8</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8410080230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78 350.00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78 350.00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48</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сетей водоснабжения в </w:t>
            </w:r>
            <w:proofErr w:type="spellStart"/>
            <w:r w:rsidRPr="006932C4">
              <w:rPr>
                <w:rFonts w:ascii="Times New Roman" w:eastAsia="Times New Roman" w:hAnsi="Times New Roman" w:cs="Times New Roman"/>
                <w:sz w:val="16"/>
                <w:szCs w:val="16"/>
              </w:rPr>
              <w:t>с.Новоалтатка</w:t>
            </w:r>
            <w:proofErr w:type="spellEnd"/>
            <w:r w:rsidRPr="006932C4">
              <w:rPr>
                <w:rFonts w:ascii="Times New Roman" w:eastAsia="Times New Roman" w:hAnsi="Times New Roman" w:cs="Times New Roman"/>
                <w:sz w:val="16"/>
                <w:szCs w:val="16"/>
              </w:rPr>
              <w:t xml:space="preserve"> к жилым домам по ул. Советская№16 , №22, №23, по </w:t>
            </w:r>
            <w:proofErr w:type="spellStart"/>
            <w:r w:rsidRPr="006932C4">
              <w:rPr>
                <w:rFonts w:ascii="Times New Roman" w:eastAsia="Times New Roman" w:hAnsi="Times New Roman" w:cs="Times New Roman"/>
                <w:sz w:val="16"/>
                <w:szCs w:val="16"/>
              </w:rPr>
              <w:t>ул.Кольцевая</w:t>
            </w:r>
            <w:proofErr w:type="spellEnd"/>
            <w:r w:rsidRPr="006932C4">
              <w:rPr>
                <w:rFonts w:ascii="Times New Roman" w:eastAsia="Times New Roman" w:hAnsi="Times New Roman" w:cs="Times New Roman"/>
                <w:sz w:val="16"/>
                <w:szCs w:val="16"/>
              </w:rPr>
              <w:t xml:space="preserve"> №11, по </w:t>
            </w:r>
            <w:proofErr w:type="spellStart"/>
            <w:r w:rsidRPr="006932C4">
              <w:rPr>
                <w:rFonts w:ascii="Times New Roman" w:eastAsia="Times New Roman" w:hAnsi="Times New Roman" w:cs="Times New Roman"/>
                <w:sz w:val="16"/>
                <w:szCs w:val="16"/>
              </w:rPr>
              <w:t>ул.Восточная</w:t>
            </w:r>
            <w:proofErr w:type="spellEnd"/>
            <w:r w:rsidRPr="006932C4">
              <w:rPr>
                <w:rFonts w:ascii="Times New Roman" w:eastAsia="Times New Roman" w:hAnsi="Times New Roman" w:cs="Times New Roman"/>
                <w:sz w:val="16"/>
                <w:szCs w:val="16"/>
              </w:rPr>
              <w:t xml:space="preserve"> №4</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8410080240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96 829.00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96 829.00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49</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сетей водоснабжения от водонапорной башни по </w:t>
            </w:r>
            <w:proofErr w:type="spellStart"/>
            <w:r w:rsidRPr="006932C4">
              <w:rPr>
                <w:rFonts w:ascii="Times New Roman" w:eastAsia="Times New Roman" w:hAnsi="Times New Roman" w:cs="Times New Roman"/>
                <w:sz w:val="16"/>
                <w:szCs w:val="16"/>
              </w:rPr>
              <w:t>ул.Западная</w:t>
            </w:r>
            <w:proofErr w:type="spellEnd"/>
            <w:r w:rsidRPr="006932C4">
              <w:rPr>
                <w:rFonts w:ascii="Times New Roman" w:eastAsia="Times New Roman" w:hAnsi="Times New Roman" w:cs="Times New Roman"/>
                <w:sz w:val="16"/>
                <w:szCs w:val="16"/>
              </w:rPr>
              <w:t xml:space="preserve"> к школе в </w:t>
            </w:r>
            <w:proofErr w:type="spellStart"/>
            <w:r w:rsidRPr="006932C4">
              <w:rPr>
                <w:rFonts w:ascii="Times New Roman" w:eastAsia="Times New Roman" w:hAnsi="Times New Roman" w:cs="Times New Roman"/>
                <w:sz w:val="16"/>
                <w:szCs w:val="16"/>
              </w:rPr>
              <w:t>с.Новоалтатка</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8410080250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91 904.00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91 904.00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50</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Замена запорной арматуры в тепловой камере ТК-13 по </w:t>
            </w:r>
            <w:proofErr w:type="spellStart"/>
            <w:r w:rsidRPr="006932C4">
              <w:rPr>
                <w:rFonts w:ascii="Times New Roman" w:eastAsia="Times New Roman" w:hAnsi="Times New Roman" w:cs="Times New Roman"/>
                <w:sz w:val="16"/>
                <w:szCs w:val="16"/>
              </w:rPr>
              <w:t>ул.Трактовая</w:t>
            </w:r>
            <w:proofErr w:type="spellEnd"/>
            <w:r w:rsidRPr="006932C4">
              <w:rPr>
                <w:rFonts w:ascii="Times New Roman" w:eastAsia="Times New Roman" w:hAnsi="Times New Roman" w:cs="Times New Roman"/>
                <w:sz w:val="16"/>
                <w:szCs w:val="16"/>
              </w:rPr>
              <w:t xml:space="preserve"> в </w:t>
            </w:r>
            <w:proofErr w:type="spellStart"/>
            <w:r w:rsidRPr="006932C4">
              <w:rPr>
                <w:rFonts w:ascii="Times New Roman" w:eastAsia="Times New Roman" w:hAnsi="Times New Roman" w:cs="Times New Roman"/>
                <w:sz w:val="16"/>
                <w:szCs w:val="16"/>
              </w:rPr>
              <w:t>с.Березовское</w:t>
            </w:r>
            <w:proofErr w:type="spellEnd"/>
            <w:r w:rsidRPr="006932C4">
              <w:rPr>
                <w:rFonts w:ascii="Times New Roman" w:eastAsia="Times New Roman" w:hAnsi="Times New Roman" w:cs="Times New Roman"/>
                <w:sz w:val="16"/>
                <w:szCs w:val="16"/>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8410080260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2 101.00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2 101.00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51</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сетей водоснабжения в </w:t>
            </w:r>
            <w:proofErr w:type="spellStart"/>
            <w:r w:rsidRPr="006932C4">
              <w:rPr>
                <w:rFonts w:ascii="Times New Roman" w:eastAsia="Times New Roman" w:hAnsi="Times New Roman" w:cs="Times New Roman"/>
                <w:sz w:val="16"/>
                <w:szCs w:val="16"/>
              </w:rPr>
              <w:t>с.Березовское</w:t>
            </w:r>
            <w:proofErr w:type="spellEnd"/>
            <w:r w:rsidRPr="006932C4">
              <w:rPr>
                <w:rFonts w:ascii="Times New Roman" w:eastAsia="Times New Roman" w:hAnsi="Times New Roman" w:cs="Times New Roman"/>
                <w:sz w:val="16"/>
                <w:szCs w:val="16"/>
              </w:rPr>
              <w:t xml:space="preserve"> к жилым домам по </w:t>
            </w:r>
            <w:proofErr w:type="spellStart"/>
            <w:r w:rsidRPr="006932C4">
              <w:rPr>
                <w:rFonts w:ascii="Times New Roman" w:eastAsia="Times New Roman" w:hAnsi="Times New Roman" w:cs="Times New Roman"/>
                <w:sz w:val="16"/>
                <w:szCs w:val="16"/>
              </w:rPr>
              <w:t>ул.Больничная</w:t>
            </w:r>
            <w:proofErr w:type="spellEnd"/>
            <w:r w:rsidRPr="006932C4">
              <w:rPr>
                <w:rFonts w:ascii="Times New Roman" w:eastAsia="Times New Roman" w:hAnsi="Times New Roman" w:cs="Times New Roman"/>
                <w:sz w:val="16"/>
                <w:szCs w:val="16"/>
              </w:rPr>
              <w:t xml:space="preserve"> №65,№76,по </w:t>
            </w:r>
            <w:proofErr w:type="spellStart"/>
            <w:r w:rsidRPr="006932C4">
              <w:rPr>
                <w:rFonts w:ascii="Times New Roman" w:eastAsia="Times New Roman" w:hAnsi="Times New Roman" w:cs="Times New Roman"/>
                <w:sz w:val="16"/>
                <w:szCs w:val="16"/>
              </w:rPr>
              <w:t>ул.Рабочая</w:t>
            </w:r>
            <w:proofErr w:type="spellEnd"/>
            <w:r w:rsidRPr="006932C4">
              <w:rPr>
                <w:rFonts w:ascii="Times New Roman" w:eastAsia="Times New Roman" w:hAnsi="Times New Roman" w:cs="Times New Roman"/>
                <w:sz w:val="16"/>
                <w:szCs w:val="16"/>
              </w:rPr>
              <w:t xml:space="preserve"> №3</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8410080270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39 605.00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39 605.00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52</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сетей водоснабжения в </w:t>
            </w:r>
            <w:proofErr w:type="spellStart"/>
            <w:r w:rsidRPr="006932C4">
              <w:rPr>
                <w:rFonts w:ascii="Times New Roman" w:eastAsia="Times New Roman" w:hAnsi="Times New Roman" w:cs="Times New Roman"/>
                <w:sz w:val="16"/>
                <w:szCs w:val="16"/>
              </w:rPr>
              <w:t>д.Гудково</w:t>
            </w:r>
            <w:proofErr w:type="spellEnd"/>
            <w:r w:rsidRPr="006932C4">
              <w:rPr>
                <w:rFonts w:ascii="Times New Roman" w:eastAsia="Times New Roman" w:hAnsi="Times New Roman" w:cs="Times New Roman"/>
                <w:sz w:val="16"/>
                <w:szCs w:val="16"/>
              </w:rPr>
              <w:t xml:space="preserve"> к жилому дому по </w:t>
            </w:r>
            <w:proofErr w:type="spellStart"/>
            <w:r w:rsidRPr="006932C4">
              <w:rPr>
                <w:rFonts w:ascii="Times New Roman" w:eastAsia="Times New Roman" w:hAnsi="Times New Roman" w:cs="Times New Roman"/>
                <w:sz w:val="16"/>
                <w:szCs w:val="16"/>
              </w:rPr>
              <w:t>ул.Центральная</w:t>
            </w:r>
            <w:proofErr w:type="spellEnd"/>
            <w:r w:rsidRPr="006932C4">
              <w:rPr>
                <w:rFonts w:ascii="Times New Roman" w:eastAsia="Times New Roman" w:hAnsi="Times New Roman" w:cs="Times New Roman"/>
                <w:sz w:val="16"/>
                <w:szCs w:val="16"/>
              </w:rPr>
              <w:t xml:space="preserve"> №52</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8410080280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28 954.00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28 954.00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12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53</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Разработка проектно-сметной документации на создание туристско-рекреационной зоны "Паруса мечты" по адресу: Шарыповский район, </w:t>
            </w:r>
            <w:proofErr w:type="spellStart"/>
            <w:r w:rsidRPr="006932C4">
              <w:rPr>
                <w:rFonts w:ascii="Times New Roman" w:eastAsia="Times New Roman" w:hAnsi="Times New Roman" w:cs="Times New Roman"/>
                <w:sz w:val="16"/>
                <w:szCs w:val="16"/>
              </w:rPr>
              <w:t>р.Парнушка</w:t>
            </w:r>
            <w:proofErr w:type="spellEnd"/>
            <w:r w:rsidRPr="006932C4">
              <w:rPr>
                <w:rFonts w:ascii="Times New Roman" w:eastAsia="Times New Roman" w:hAnsi="Times New Roman" w:cs="Times New Roman"/>
                <w:sz w:val="16"/>
                <w:szCs w:val="16"/>
              </w:rPr>
              <w:t xml:space="preserve"> в центральной части </w:t>
            </w:r>
            <w:proofErr w:type="spellStart"/>
            <w:r w:rsidRPr="006932C4">
              <w:rPr>
                <w:rFonts w:ascii="Times New Roman" w:eastAsia="Times New Roman" w:hAnsi="Times New Roman" w:cs="Times New Roman"/>
                <w:sz w:val="16"/>
                <w:szCs w:val="16"/>
              </w:rPr>
              <w:t>с.Парная</w:t>
            </w:r>
            <w:proofErr w:type="spellEnd"/>
            <w:r w:rsidRPr="006932C4">
              <w:rPr>
                <w:rFonts w:ascii="Times New Roman" w:eastAsia="Times New Roman" w:hAnsi="Times New Roman" w:cs="Times New Roman"/>
                <w:sz w:val="16"/>
                <w:szCs w:val="16"/>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8410080290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99 000.00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99 000.00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54</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сетей теплоснабжения в </w:t>
            </w:r>
            <w:proofErr w:type="spellStart"/>
            <w:r w:rsidRPr="006932C4">
              <w:rPr>
                <w:rFonts w:ascii="Times New Roman" w:eastAsia="Times New Roman" w:hAnsi="Times New Roman" w:cs="Times New Roman"/>
                <w:sz w:val="16"/>
                <w:szCs w:val="16"/>
              </w:rPr>
              <w:t>с.Парная</w:t>
            </w:r>
            <w:proofErr w:type="spellEnd"/>
            <w:r w:rsidRPr="006932C4">
              <w:rPr>
                <w:rFonts w:ascii="Times New Roman" w:eastAsia="Times New Roman" w:hAnsi="Times New Roman" w:cs="Times New Roman"/>
                <w:sz w:val="16"/>
                <w:szCs w:val="16"/>
              </w:rPr>
              <w:t xml:space="preserve"> от жилого дома по </w:t>
            </w:r>
            <w:proofErr w:type="spellStart"/>
            <w:r w:rsidRPr="006932C4">
              <w:rPr>
                <w:rFonts w:ascii="Times New Roman" w:eastAsia="Times New Roman" w:hAnsi="Times New Roman" w:cs="Times New Roman"/>
                <w:sz w:val="16"/>
                <w:szCs w:val="16"/>
              </w:rPr>
              <w:t>пер.Школьный</w:t>
            </w:r>
            <w:proofErr w:type="spellEnd"/>
            <w:r w:rsidRPr="006932C4">
              <w:rPr>
                <w:rFonts w:ascii="Times New Roman" w:eastAsia="Times New Roman" w:hAnsi="Times New Roman" w:cs="Times New Roman"/>
                <w:sz w:val="16"/>
                <w:szCs w:val="16"/>
              </w:rPr>
              <w:t xml:space="preserve">, 3В до ТК-1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8410080300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97 962.00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97 962.00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55</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сетей водоснабжения в </w:t>
            </w:r>
            <w:proofErr w:type="spellStart"/>
            <w:r w:rsidRPr="006932C4">
              <w:rPr>
                <w:rFonts w:ascii="Times New Roman" w:eastAsia="Times New Roman" w:hAnsi="Times New Roman" w:cs="Times New Roman"/>
                <w:sz w:val="16"/>
                <w:szCs w:val="16"/>
              </w:rPr>
              <w:t>с.Новоалтатка</w:t>
            </w:r>
            <w:proofErr w:type="spellEnd"/>
            <w:r w:rsidRPr="006932C4">
              <w:rPr>
                <w:rFonts w:ascii="Times New Roman" w:eastAsia="Times New Roman" w:hAnsi="Times New Roman" w:cs="Times New Roman"/>
                <w:sz w:val="16"/>
                <w:szCs w:val="16"/>
              </w:rPr>
              <w:t xml:space="preserve"> к жилым домам по </w:t>
            </w:r>
            <w:proofErr w:type="spellStart"/>
            <w:r w:rsidRPr="006932C4">
              <w:rPr>
                <w:rFonts w:ascii="Times New Roman" w:eastAsia="Times New Roman" w:hAnsi="Times New Roman" w:cs="Times New Roman"/>
                <w:sz w:val="16"/>
                <w:szCs w:val="16"/>
              </w:rPr>
              <w:t>ул.Кольцевая</w:t>
            </w:r>
            <w:proofErr w:type="spellEnd"/>
            <w:r w:rsidRPr="006932C4">
              <w:rPr>
                <w:rFonts w:ascii="Times New Roman" w:eastAsia="Times New Roman" w:hAnsi="Times New Roman" w:cs="Times New Roman"/>
                <w:sz w:val="16"/>
                <w:szCs w:val="16"/>
              </w:rPr>
              <w:t xml:space="preserve"> №8-1, №8-2, </w:t>
            </w:r>
            <w:proofErr w:type="spellStart"/>
            <w:r w:rsidRPr="006932C4">
              <w:rPr>
                <w:rFonts w:ascii="Times New Roman" w:eastAsia="Times New Roman" w:hAnsi="Times New Roman" w:cs="Times New Roman"/>
                <w:sz w:val="16"/>
                <w:szCs w:val="16"/>
              </w:rPr>
              <w:t>ул.Советская</w:t>
            </w:r>
            <w:proofErr w:type="spellEnd"/>
            <w:r w:rsidRPr="006932C4">
              <w:rPr>
                <w:rFonts w:ascii="Times New Roman" w:eastAsia="Times New Roman" w:hAnsi="Times New Roman" w:cs="Times New Roman"/>
                <w:sz w:val="16"/>
                <w:szCs w:val="16"/>
              </w:rPr>
              <w:t xml:space="preserve"> №17, </w:t>
            </w:r>
            <w:proofErr w:type="spellStart"/>
            <w:r w:rsidRPr="006932C4">
              <w:rPr>
                <w:rFonts w:ascii="Times New Roman" w:eastAsia="Times New Roman" w:hAnsi="Times New Roman" w:cs="Times New Roman"/>
                <w:sz w:val="16"/>
                <w:szCs w:val="16"/>
              </w:rPr>
              <w:t>ул.Западная</w:t>
            </w:r>
            <w:proofErr w:type="spellEnd"/>
            <w:r w:rsidRPr="006932C4">
              <w:rPr>
                <w:rFonts w:ascii="Times New Roman" w:eastAsia="Times New Roman" w:hAnsi="Times New Roman" w:cs="Times New Roman"/>
                <w:sz w:val="16"/>
                <w:szCs w:val="16"/>
              </w:rPr>
              <w:t xml:space="preserve"> №12</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8410080320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78 050.00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78 050.00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56</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сетей теплоснабжения и водоснабжения в </w:t>
            </w:r>
            <w:proofErr w:type="spellStart"/>
            <w:r w:rsidRPr="006932C4">
              <w:rPr>
                <w:rFonts w:ascii="Times New Roman" w:eastAsia="Times New Roman" w:hAnsi="Times New Roman" w:cs="Times New Roman"/>
                <w:sz w:val="16"/>
                <w:szCs w:val="16"/>
              </w:rPr>
              <w:t>с.Новоалтатка</w:t>
            </w:r>
            <w:proofErr w:type="spellEnd"/>
            <w:r w:rsidRPr="006932C4">
              <w:rPr>
                <w:rFonts w:ascii="Times New Roman" w:eastAsia="Times New Roman" w:hAnsi="Times New Roman" w:cs="Times New Roman"/>
                <w:sz w:val="16"/>
                <w:szCs w:val="16"/>
              </w:rPr>
              <w:t xml:space="preserve"> к жилым домам по </w:t>
            </w:r>
            <w:proofErr w:type="spellStart"/>
            <w:r w:rsidRPr="006932C4">
              <w:rPr>
                <w:rFonts w:ascii="Times New Roman" w:eastAsia="Times New Roman" w:hAnsi="Times New Roman" w:cs="Times New Roman"/>
                <w:sz w:val="16"/>
                <w:szCs w:val="16"/>
              </w:rPr>
              <w:t>ул.Восточная</w:t>
            </w:r>
            <w:proofErr w:type="spellEnd"/>
            <w:r w:rsidRPr="006932C4">
              <w:rPr>
                <w:rFonts w:ascii="Times New Roman" w:eastAsia="Times New Roman" w:hAnsi="Times New Roman" w:cs="Times New Roman"/>
                <w:sz w:val="16"/>
                <w:szCs w:val="16"/>
              </w:rPr>
              <w:t xml:space="preserve"> №20, №13, </w:t>
            </w:r>
            <w:proofErr w:type="spellStart"/>
            <w:r w:rsidRPr="006932C4">
              <w:rPr>
                <w:rFonts w:ascii="Times New Roman" w:eastAsia="Times New Roman" w:hAnsi="Times New Roman" w:cs="Times New Roman"/>
                <w:sz w:val="16"/>
                <w:szCs w:val="16"/>
              </w:rPr>
              <w:t>ул.Школная</w:t>
            </w:r>
            <w:proofErr w:type="spellEnd"/>
            <w:r w:rsidRPr="006932C4">
              <w:rPr>
                <w:rFonts w:ascii="Times New Roman" w:eastAsia="Times New Roman" w:hAnsi="Times New Roman" w:cs="Times New Roman"/>
                <w:sz w:val="16"/>
                <w:szCs w:val="16"/>
              </w:rPr>
              <w:t xml:space="preserve"> №5, </w:t>
            </w:r>
            <w:proofErr w:type="spellStart"/>
            <w:r w:rsidRPr="006932C4">
              <w:rPr>
                <w:rFonts w:ascii="Times New Roman" w:eastAsia="Times New Roman" w:hAnsi="Times New Roman" w:cs="Times New Roman"/>
                <w:sz w:val="16"/>
                <w:szCs w:val="16"/>
              </w:rPr>
              <w:t>ул.Советская</w:t>
            </w:r>
            <w:proofErr w:type="spellEnd"/>
            <w:r w:rsidRPr="006932C4">
              <w:rPr>
                <w:rFonts w:ascii="Times New Roman" w:eastAsia="Times New Roman" w:hAnsi="Times New Roman" w:cs="Times New Roman"/>
                <w:sz w:val="16"/>
                <w:szCs w:val="16"/>
              </w:rPr>
              <w:t xml:space="preserve"> №6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8410080330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90 793.00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90 793.00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lastRenderedPageBreak/>
              <w:t>57</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сетей водоснабжения в </w:t>
            </w:r>
            <w:proofErr w:type="spellStart"/>
            <w:r w:rsidRPr="006932C4">
              <w:rPr>
                <w:rFonts w:ascii="Times New Roman" w:eastAsia="Times New Roman" w:hAnsi="Times New Roman" w:cs="Times New Roman"/>
                <w:sz w:val="16"/>
                <w:szCs w:val="16"/>
              </w:rPr>
              <w:t>с.Новоалтатка</w:t>
            </w:r>
            <w:proofErr w:type="spellEnd"/>
            <w:r w:rsidRPr="006932C4">
              <w:rPr>
                <w:rFonts w:ascii="Times New Roman" w:eastAsia="Times New Roman" w:hAnsi="Times New Roman" w:cs="Times New Roman"/>
                <w:sz w:val="16"/>
                <w:szCs w:val="16"/>
              </w:rPr>
              <w:t xml:space="preserve"> к жилым домам по </w:t>
            </w:r>
            <w:proofErr w:type="spellStart"/>
            <w:r w:rsidRPr="006932C4">
              <w:rPr>
                <w:rFonts w:ascii="Times New Roman" w:eastAsia="Times New Roman" w:hAnsi="Times New Roman" w:cs="Times New Roman"/>
                <w:sz w:val="16"/>
                <w:szCs w:val="16"/>
              </w:rPr>
              <w:t>ул.Восточная</w:t>
            </w:r>
            <w:proofErr w:type="spellEnd"/>
            <w:r w:rsidRPr="006932C4">
              <w:rPr>
                <w:rFonts w:ascii="Times New Roman" w:eastAsia="Times New Roman" w:hAnsi="Times New Roman" w:cs="Times New Roman"/>
                <w:sz w:val="16"/>
                <w:szCs w:val="16"/>
              </w:rPr>
              <w:t xml:space="preserve"> №5, </w:t>
            </w:r>
            <w:proofErr w:type="spellStart"/>
            <w:r w:rsidRPr="006932C4">
              <w:rPr>
                <w:rFonts w:ascii="Times New Roman" w:eastAsia="Times New Roman" w:hAnsi="Times New Roman" w:cs="Times New Roman"/>
                <w:sz w:val="16"/>
                <w:szCs w:val="16"/>
              </w:rPr>
              <w:t>ул.Советская</w:t>
            </w:r>
            <w:proofErr w:type="spellEnd"/>
            <w:r w:rsidRPr="006932C4">
              <w:rPr>
                <w:rFonts w:ascii="Times New Roman" w:eastAsia="Times New Roman" w:hAnsi="Times New Roman" w:cs="Times New Roman"/>
                <w:sz w:val="16"/>
                <w:szCs w:val="16"/>
              </w:rPr>
              <w:t xml:space="preserve"> №13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8410080340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66 040.00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66 040.00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58</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сетей теплоснабжения и водоснабжения в </w:t>
            </w:r>
            <w:proofErr w:type="spellStart"/>
            <w:r w:rsidRPr="006932C4">
              <w:rPr>
                <w:rFonts w:ascii="Times New Roman" w:eastAsia="Times New Roman" w:hAnsi="Times New Roman" w:cs="Times New Roman"/>
                <w:sz w:val="16"/>
                <w:szCs w:val="16"/>
              </w:rPr>
              <w:t>с.Новоалтатка</w:t>
            </w:r>
            <w:proofErr w:type="spellEnd"/>
            <w:r w:rsidRPr="006932C4">
              <w:rPr>
                <w:rFonts w:ascii="Times New Roman" w:eastAsia="Times New Roman" w:hAnsi="Times New Roman" w:cs="Times New Roman"/>
                <w:sz w:val="16"/>
                <w:szCs w:val="16"/>
              </w:rPr>
              <w:t xml:space="preserve"> по </w:t>
            </w:r>
            <w:proofErr w:type="spellStart"/>
            <w:r w:rsidRPr="006932C4">
              <w:rPr>
                <w:rFonts w:ascii="Times New Roman" w:eastAsia="Times New Roman" w:hAnsi="Times New Roman" w:cs="Times New Roman"/>
                <w:sz w:val="16"/>
                <w:szCs w:val="16"/>
              </w:rPr>
              <w:t>ул.Восточная</w:t>
            </w:r>
            <w:proofErr w:type="spellEnd"/>
            <w:r w:rsidRPr="006932C4">
              <w:rPr>
                <w:rFonts w:ascii="Times New Roman" w:eastAsia="Times New Roman" w:hAnsi="Times New Roman" w:cs="Times New Roman"/>
                <w:sz w:val="16"/>
                <w:szCs w:val="16"/>
              </w:rPr>
              <w:t xml:space="preserve"> №15, </w:t>
            </w:r>
            <w:proofErr w:type="spellStart"/>
            <w:r w:rsidRPr="006932C4">
              <w:rPr>
                <w:rFonts w:ascii="Times New Roman" w:eastAsia="Times New Roman" w:hAnsi="Times New Roman" w:cs="Times New Roman"/>
                <w:sz w:val="16"/>
                <w:szCs w:val="16"/>
              </w:rPr>
              <w:t>ул.Советская</w:t>
            </w:r>
            <w:proofErr w:type="spellEnd"/>
            <w:r w:rsidRPr="006932C4">
              <w:rPr>
                <w:rFonts w:ascii="Times New Roman" w:eastAsia="Times New Roman" w:hAnsi="Times New Roman" w:cs="Times New Roman"/>
                <w:sz w:val="16"/>
                <w:szCs w:val="16"/>
              </w:rPr>
              <w:t xml:space="preserve"> №10,№8, </w:t>
            </w:r>
            <w:proofErr w:type="spellStart"/>
            <w:r w:rsidRPr="006932C4">
              <w:rPr>
                <w:rFonts w:ascii="Times New Roman" w:eastAsia="Times New Roman" w:hAnsi="Times New Roman" w:cs="Times New Roman"/>
                <w:sz w:val="16"/>
                <w:szCs w:val="16"/>
              </w:rPr>
              <w:t>ул.Западная</w:t>
            </w:r>
            <w:proofErr w:type="spellEnd"/>
            <w:r w:rsidRPr="006932C4">
              <w:rPr>
                <w:rFonts w:ascii="Times New Roman" w:eastAsia="Times New Roman" w:hAnsi="Times New Roman" w:cs="Times New Roman"/>
                <w:sz w:val="16"/>
                <w:szCs w:val="16"/>
              </w:rPr>
              <w:t xml:space="preserve"> №29, №37</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8410080350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77 440.00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77 440.00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59</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котла в котельной по </w:t>
            </w:r>
            <w:proofErr w:type="spellStart"/>
            <w:r w:rsidRPr="006932C4">
              <w:rPr>
                <w:rFonts w:ascii="Times New Roman" w:eastAsia="Times New Roman" w:hAnsi="Times New Roman" w:cs="Times New Roman"/>
                <w:sz w:val="16"/>
                <w:szCs w:val="16"/>
              </w:rPr>
              <w:t>ул.Советская</w:t>
            </w:r>
            <w:proofErr w:type="spellEnd"/>
            <w:r w:rsidRPr="006932C4">
              <w:rPr>
                <w:rFonts w:ascii="Times New Roman" w:eastAsia="Times New Roman" w:hAnsi="Times New Roman" w:cs="Times New Roman"/>
                <w:sz w:val="16"/>
                <w:szCs w:val="16"/>
              </w:rPr>
              <w:t xml:space="preserve">, 61/1 в </w:t>
            </w:r>
            <w:proofErr w:type="spellStart"/>
            <w:r w:rsidRPr="006932C4">
              <w:rPr>
                <w:rFonts w:ascii="Times New Roman" w:eastAsia="Times New Roman" w:hAnsi="Times New Roman" w:cs="Times New Roman"/>
                <w:sz w:val="16"/>
                <w:szCs w:val="16"/>
              </w:rPr>
              <w:t>с.Березовское</w:t>
            </w:r>
            <w:proofErr w:type="spellEnd"/>
            <w:r w:rsidRPr="006932C4">
              <w:rPr>
                <w:rFonts w:ascii="Times New Roman" w:eastAsia="Times New Roman" w:hAnsi="Times New Roman" w:cs="Times New Roman"/>
                <w:sz w:val="16"/>
                <w:szCs w:val="16"/>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8410080360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43 128.00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43 128.00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60</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Приобретение триммеров</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8410080370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45 000.00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45 000.00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61</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Приобретение отвала коммунального снегоуборочного ОКС-250 на трактор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8410080380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99 800.00</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99 800.00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62</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водоснабжения по </w:t>
            </w:r>
            <w:proofErr w:type="spellStart"/>
            <w:r w:rsidRPr="006932C4">
              <w:rPr>
                <w:rFonts w:ascii="Times New Roman" w:eastAsia="Times New Roman" w:hAnsi="Times New Roman" w:cs="Times New Roman"/>
                <w:sz w:val="16"/>
                <w:szCs w:val="16"/>
              </w:rPr>
              <w:t>ул.Октябрьская</w:t>
            </w:r>
            <w:proofErr w:type="spellEnd"/>
            <w:r w:rsidRPr="006932C4">
              <w:rPr>
                <w:rFonts w:ascii="Times New Roman" w:eastAsia="Times New Roman" w:hAnsi="Times New Roman" w:cs="Times New Roman"/>
                <w:sz w:val="16"/>
                <w:szCs w:val="16"/>
              </w:rPr>
              <w:t xml:space="preserve"> </w:t>
            </w:r>
            <w:proofErr w:type="spellStart"/>
            <w:r w:rsidRPr="006932C4">
              <w:rPr>
                <w:rFonts w:ascii="Times New Roman" w:eastAsia="Times New Roman" w:hAnsi="Times New Roman" w:cs="Times New Roman"/>
                <w:sz w:val="16"/>
                <w:szCs w:val="16"/>
              </w:rPr>
              <w:t>ул.Советская</w:t>
            </w:r>
            <w:proofErr w:type="spellEnd"/>
            <w:r w:rsidRPr="006932C4">
              <w:rPr>
                <w:rFonts w:ascii="Times New Roman" w:eastAsia="Times New Roman" w:hAnsi="Times New Roman" w:cs="Times New Roman"/>
                <w:sz w:val="16"/>
                <w:szCs w:val="16"/>
              </w:rPr>
              <w:t xml:space="preserve"> в </w:t>
            </w:r>
            <w:proofErr w:type="spellStart"/>
            <w:r w:rsidRPr="006932C4">
              <w:rPr>
                <w:rFonts w:ascii="Times New Roman" w:eastAsia="Times New Roman" w:hAnsi="Times New Roman" w:cs="Times New Roman"/>
                <w:sz w:val="16"/>
                <w:szCs w:val="16"/>
              </w:rPr>
              <w:t>с.Родники</w:t>
            </w:r>
            <w:proofErr w:type="spellEnd"/>
            <w:r w:rsidRPr="006932C4">
              <w:rPr>
                <w:rFonts w:ascii="Times New Roman" w:eastAsia="Times New Roman" w:hAnsi="Times New Roman" w:cs="Times New Roman"/>
                <w:sz w:val="16"/>
                <w:szCs w:val="16"/>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8410080390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99 804.00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99 804.00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63</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Текущий ремонт ограждения администрации Парнинского сельсовета</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8410080400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28 030.00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28 030.00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64</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Замена глубинного насоса на водонапорной башне </w:t>
            </w:r>
            <w:proofErr w:type="spellStart"/>
            <w:r w:rsidRPr="006932C4">
              <w:rPr>
                <w:rFonts w:ascii="Times New Roman" w:eastAsia="Times New Roman" w:hAnsi="Times New Roman" w:cs="Times New Roman"/>
                <w:sz w:val="16"/>
                <w:szCs w:val="16"/>
              </w:rPr>
              <w:t>ул.Центральная</w:t>
            </w:r>
            <w:proofErr w:type="spellEnd"/>
            <w:r w:rsidRPr="006932C4">
              <w:rPr>
                <w:rFonts w:ascii="Times New Roman" w:eastAsia="Times New Roman" w:hAnsi="Times New Roman" w:cs="Times New Roman"/>
                <w:sz w:val="16"/>
                <w:szCs w:val="16"/>
              </w:rPr>
              <w:t xml:space="preserve"> ,27 а в </w:t>
            </w:r>
            <w:proofErr w:type="spellStart"/>
            <w:r w:rsidRPr="006932C4">
              <w:rPr>
                <w:rFonts w:ascii="Times New Roman" w:eastAsia="Times New Roman" w:hAnsi="Times New Roman" w:cs="Times New Roman"/>
                <w:sz w:val="16"/>
                <w:szCs w:val="16"/>
              </w:rPr>
              <w:t>с.Косые</w:t>
            </w:r>
            <w:proofErr w:type="spellEnd"/>
            <w:r w:rsidRPr="006932C4">
              <w:rPr>
                <w:rFonts w:ascii="Times New Roman" w:eastAsia="Times New Roman" w:hAnsi="Times New Roman" w:cs="Times New Roman"/>
                <w:sz w:val="16"/>
                <w:szCs w:val="16"/>
              </w:rPr>
              <w:t xml:space="preserve"> Ложки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8410080410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74 521.00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74 521.00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65</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Замена глубинного насоса на водонапорной башне ул.40 лет Победы в </w:t>
            </w:r>
            <w:proofErr w:type="spellStart"/>
            <w:r w:rsidRPr="006932C4">
              <w:rPr>
                <w:rFonts w:ascii="Times New Roman" w:eastAsia="Times New Roman" w:hAnsi="Times New Roman" w:cs="Times New Roman"/>
                <w:sz w:val="16"/>
                <w:szCs w:val="16"/>
              </w:rPr>
              <w:t>с.Парная</w:t>
            </w:r>
            <w:proofErr w:type="spellEnd"/>
            <w:r w:rsidRPr="006932C4">
              <w:rPr>
                <w:rFonts w:ascii="Times New Roman" w:eastAsia="Times New Roman" w:hAnsi="Times New Roman" w:cs="Times New Roman"/>
                <w:sz w:val="16"/>
                <w:szCs w:val="16"/>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8410080420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71 016.00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71 016.00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66</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Замена глубинного насоса на водонапорной башне по ул. Белорусская,25а в </w:t>
            </w:r>
            <w:proofErr w:type="spellStart"/>
            <w:r w:rsidRPr="006932C4">
              <w:rPr>
                <w:rFonts w:ascii="Times New Roman" w:eastAsia="Times New Roman" w:hAnsi="Times New Roman" w:cs="Times New Roman"/>
                <w:sz w:val="16"/>
                <w:szCs w:val="16"/>
              </w:rPr>
              <w:t>с.Ораки</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8410080430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81 383.00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81 383.00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67</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Устройство ограждения территории парковки </w:t>
            </w:r>
            <w:proofErr w:type="spellStart"/>
            <w:r w:rsidRPr="006932C4">
              <w:rPr>
                <w:rFonts w:ascii="Times New Roman" w:eastAsia="Times New Roman" w:hAnsi="Times New Roman" w:cs="Times New Roman"/>
                <w:sz w:val="16"/>
                <w:szCs w:val="16"/>
              </w:rPr>
              <w:t>прилегающейк</w:t>
            </w:r>
            <w:proofErr w:type="spellEnd"/>
            <w:r w:rsidRPr="006932C4">
              <w:rPr>
                <w:rFonts w:ascii="Times New Roman" w:eastAsia="Times New Roman" w:hAnsi="Times New Roman" w:cs="Times New Roman"/>
                <w:sz w:val="16"/>
                <w:szCs w:val="16"/>
              </w:rPr>
              <w:t xml:space="preserve"> филиалу </w:t>
            </w:r>
            <w:proofErr w:type="spellStart"/>
            <w:r w:rsidRPr="006932C4">
              <w:rPr>
                <w:rFonts w:ascii="Times New Roman" w:eastAsia="Times New Roman" w:hAnsi="Times New Roman" w:cs="Times New Roman"/>
                <w:sz w:val="16"/>
                <w:szCs w:val="16"/>
              </w:rPr>
              <w:t>Парнинская</w:t>
            </w:r>
            <w:proofErr w:type="spellEnd"/>
            <w:r w:rsidRPr="006932C4">
              <w:rPr>
                <w:rFonts w:ascii="Times New Roman" w:eastAsia="Times New Roman" w:hAnsi="Times New Roman" w:cs="Times New Roman"/>
                <w:sz w:val="16"/>
                <w:szCs w:val="16"/>
              </w:rPr>
              <w:t xml:space="preserve"> ЦКС МБУК «</w:t>
            </w:r>
            <w:proofErr w:type="spellStart"/>
            <w:r w:rsidRPr="006932C4">
              <w:rPr>
                <w:rFonts w:ascii="Times New Roman" w:eastAsia="Times New Roman" w:hAnsi="Times New Roman" w:cs="Times New Roman"/>
                <w:sz w:val="16"/>
                <w:szCs w:val="16"/>
              </w:rPr>
              <w:t>Парнинская</w:t>
            </w:r>
            <w:proofErr w:type="spellEnd"/>
            <w:r w:rsidRPr="006932C4">
              <w:rPr>
                <w:rFonts w:ascii="Times New Roman" w:eastAsia="Times New Roman" w:hAnsi="Times New Roman" w:cs="Times New Roman"/>
                <w:sz w:val="16"/>
                <w:szCs w:val="16"/>
              </w:rPr>
              <w:t xml:space="preserve"> ЦКС» Шарыповского района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8410080440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317 918.00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317 918.00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68</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сетей теплоснабжения от ТК-6 до ТК-11 по </w:t>
            </w:r>
            <w:proofErr w:type="spellStart"/>
            <w:r w:rsidRPr="006932C4">
              <w:rPr>
                <w:rFonts w:ascii="Times New Roman" w:eastAsia="Times New Roman" w:hAnsi="Times New Roman" w:cs="Times New Roman"/>
                <w:sz w:val="16"/>
                <w:szCs w:val="16"/>
              </w:rPr>
              <w:t>ул.Школьная</w:t>
            </w:r>
            <w:proofErr w:type="spellEnd"/>
            <w:r w:rsidRPr="006932C4">
              <w:rPr>
                <w:rFonts w:ascii="Times New Roman" w:eastAsia="Times New Roman" w:hAnsi="Times New Roman" w:cs="Times New Roman"/>
                <w:sz w:val="16"/>
                <w:szCs w:val="16"/>
              </w:rPr>
              <w:t xml:space="preserve"> в </w:t>
            </w:r>
            <w:proofErr w:type="spellStart"/>
            <w:r w:rsidRPr="006932C4">
              <w:rPr>
                <w:rFonts w:ascii="Times New Roman" w:eastAsia="Times New Roman" w:hAnsi="Times New Roman" w:cs="Times New Roman"/>
                <w:sz w:val="16"/>
                <w:szCs w:val="16"/>
              </w:rPr>
              <w:t>с.Новоалтатка</w:t>
            </w:r>
            <w:proofErr w:type="spellEnd"/>
            <w:r w:rsidRPr="006932C4">
              <w:rPr>
                <w:rFonts w:ascii="Times New Roman" w:eastAsia="Times New Roman" w:hAnsi="Times New Roman" w:cs="Times New Roman"/>
                <w:sz w:val="16"/>
                <w:szCs w:val="16"/>
              </w:rPr>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8410080450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1 418 377.20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1 418 377.20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69</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Текущий ремонт жилого помещения в </w:t>
            </w:r>
            <w:proofErr w:type="spellStart"/>
            <w:r w:rsidRPr="006932C4">
              <w:rPr>
                <w:rFonts w:ascii="Times New Roman" w:eastAsia="Times New Roman" w:hAnsi="Times New Roman" w:cs="Times New Roman"/>
                <w:sz w:val="16"/>
                <w:szCs w:val="16"/>
              </w:rPr>
              <w:t>с.Ивановка</w:t>
            </w:r>
            <w:proofErr w:type="spellEnd"/>
            <w:r w:rsidRPr="006932C4">
              <w:rPr>
                <w:rFonts w:ascii="Times New Roman" w:eastAsia="Times New Roman" w:hAnsi="Times New Roman" w:cs="Times New Roman"/>
                <w:sz w:val="16"/>
                <w:szCs w:val="16"/>
              </w:rPr>
              <w:t xml:space="preserve"> ул. Просвещения д. 14 </w:t>
            </w:r>
            <w:proofErr w:type="spellStart"/>
            <w:r w:rsidRPr="006932C4">
              <w:rPr>
                <w:rFonts w:ascii="Times New Roman" w:eastAsia="Times New Roman" w:hAnsi="Times New Roman" w:cs="Times New Roman"/>
                <w:sz w:val="16"/>
                <w:szCs w:val="16"/>
              </w:rPr>
              <w:t>кв</w:t>
            </w:r>
            <w:proofErr w:type="spellEnd"/>
            <w:r w:rsidRPr="006932C4">
              <w:rPr>
                <w:rFonts w:ascii="Times New Roman" w:eastAsia="Times New Roman" w:hAnsi="Times New Roman" w:cs="Times New Roman"/>
                <w:sz w:val="16"/>
                <w:szCs w:val="16"/>
              </w:rPr>
              <w:t xml:space="preserve"> 2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8410080460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440 210.00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440 210.00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70</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Формирование земельных участков, изготовление технической документации объектов недвижимости и постановку их на кадастровый учет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8410080470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20 000.00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40 000.00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36 000.00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40 000.00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40 000.00</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176 000.00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lastRenderedPageBreak/>
              <w:t>71</w:t>
            </w:r>
          </w:p>
        </w:tc>
        <w:tc>
          <w:tcPr>
            <w:tcW w:w="2977"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Приобретение котла в котельную по ул. Советская 61/1 с. Березовское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8410080480</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724 000.00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6932C4" w:rsidRPr="006932C4" w:rsidRDefault="006932C4" w:rsidP="006932C4">
            <w:pPr>
              <w:spacing w:after="0" w:line="240" w:lineRule="auto"/>
              <w:jc w:val="center"/>
              <w:rPr>
                <w:rFonts w:ascii="Times New Roman" w:eastAsia="Times New Roman" w:hAnsi="Times New Roman" w:cs="Times New Roman"/>
                <w:color w:val="000000"/>
                <w:sz w:val="16"/>
                <w:szCs w:val="16"/>
              </w:rPr>
            </w:pPr>
            <w:r w:rsidRPr="006932C4">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xml:space="preserve">724 000.00  </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2977"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ВСЕГО:</w:t>
            </w:r>
          </w:p>
        </w:tc>
        <w:tc>
          <w:tcPr>
            <w:tcW w:w="1418"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2 347 212.35</w:t>
            </w:r>
          </w:p>
        </w:tc>
        <w:tc>
          <w:tcPr>
            <w:tcW w:w="1276"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1 825 607.50</w:t>
            </w:r>
          </w:p>
        </w:tc>
        <w:tc>
          <w:tcPr>
            <w:tcW w:w="1558"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4 500 933.26</w:t>
            </w:r>
          </w:p>
        </w:tc>
        <w:tc>
          <w:tcPr>
            <w:tcW w:w="1276"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5 606 557.90</w:t>
            </w:r>
          </w:p>
        </w:tc>
        <w:tc>
          <w:tcPr>
            <w:tcW w:w="1559"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1 558 464.00</w:t>
            </w:r>
          </w:p>
        </w:tc>
        <w:tc>
          <w:tcPr>
            <w:tcW w:w="1418"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504 136.40</w:t>
            </w:r>
          </w:p>
        </w:tc>
        <w:tc>
          <w:tcPr>
            <w:tcW w:w="1417"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422 150.00</w:t>
            </w:r>
          </w:p>
        </w:tc>
        <w:tc>
          <w:tcPr>
            <w:tcW w:w="1418" w:type="dxa"/>
            <w:tcBorders>
              <w:top w:val="nil"/>
              <w:left w:val="nil"/>
              <w:bottom w:val="single" w:sz="4" w:space="0" w:color="auto"/>
              <w:right w:val="single" w:sz="4" w:space="0" w:color="auto"/>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r w:rsidRPr="006932C4">
              <w:rPr>
                <w:rFonts w:ascii="Times New Roman" w:eastAsia="Times New Roman" w:hAnsi="Times New Roman" w:cs="Times New Roman"/>
                <w:sz w:val="16"/>
                <w:szCs w:val="16"/>
              </w:rPr>
              <w:t>16 765 061.41</w:t>
            </w: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315"/>
        </w:trPr>
        <w:tc>
          <w:tcPr>
            <w:tcW w:w="58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558"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c>
          <w:tcPr>
            <w:tcW w:w="2100" w:type="dxa"/>
            <w:tcBorders>
              <w:top w:val="nil"/>
              <w:left w:val="nil"/>
              <w:bottom w:val="nil"/>
              <w:right w:val="nil"/>
            </w:tcBorders>
            <w:shd w:val="clear" w:color="auto" w:fill="auto"/>
            <w:noWrap/>
            <w:vAlign w:val="center"/>
            <w:hideMark/>
          </w:tcPr>
          <w:p w:rsidR="006932C4" w:rsidRPr="006932C4" w:rsidRDefault="006932C4" w:rsidP="006932C4">
            <w:pPr>
              <w:spacing w:after="0" w:line="240" w:lineRule="auto"/>
              <w:jc w:val="center"/>
              <w:rPr>
                <w:rFonts w:ascii="Times New Roman" w:eastAsia="Times New Roman" w:hAnsi="Times New Roman" w:cs="Times New Roman"/>
                <w:sz w:val="16"/>
                <w:szCs w:val="16"/>
              </w:rPr>
            </w:pPr>
          </w:p>
        </w:tc>
      </w:tr>
      <w:tr w:rsidR="006932C4" w:rsidRPr="006932C4" w:rsidTr="006932C4">
        <w:trPr>
          <w:trHeight w:val="255"/>
        </w:trPr>
        <w:tc>
          <w:tcPr>
            <w:tcW w:w="5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977"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c>
          <w:tcPr>
            <w:tcW w:w="210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16"/>
                <w:szCs w:val="16"/>
              </w:rPr>
            </w:pPr>
          </w:p>
        </w:tc>
      </w:tr>
    </w:tbl>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Pr>
        <w:sectPr w:rsidR="006932C4" w:rsidSect="006932C4">
          <w:pgSz w:w="16840" w:h="11907" w:orient="landscape" w:code="9"/>
          <w:pgMar w:top="1701" w:right="851" w:bottom="567" w:left="284" w:header="709" w:footer="709" w:gutter="0"/>
          <w:cols w:space="708"/>
          <w:docGrid w:linePitch="360"/>
        </w:sectPr>
      </w:pPr>
    </w:p>
    <w:tbl>
      <w:tblPr>
        <w:tblW w:w="9511" w:type="dxa"/>
        <w:tblInd w:w="95" w:type="dxa"/>
        <w:tblLayout w:type="fixed"/>
        <w:tblLook w:val="04A0" w:firstRow="1" w:lastRow="0" w:firstColumn="1" w:lastColumn="0" w:noHBand="0" w:noVBand="1"/>
      </w:tblPr>
      <w:tblGrid>
        <w:gridCol w:w="380"/>
        <w:gridCol w:w="1060"/>
        <w:gridCol w:w="2259"/>
        <w:gridCol w:w="1984"/>
        <w:gridCol w:w="1843"/>
        <w:gridCol w:w="1985"/>
      </w:tblGrid>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25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812"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Приложение 10</w:t>
            </w:r>
          </w:p>
        </w:tc>
      </w:tr>
      <w:tr w:rsidR="006932C4" w:rsidRPr="006932C4" w:rsidTr="006932C4">
        <w:trPr>
          <w:trHeight w:val="79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25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812" w:type="dxa"/>
            <w:gridSpan w:val="3"/>
            <w:tcBorders>
              <w:top w:val="nil"/>
              <w:left w:val="nil"/>
              <w:bottom w:val="nil"/>
              <w:right w:val="nil"/>
            </w:tcBorders>
            <w:shd w:val="clear" w:color="auto" w:fill="auto"/>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к Решению Шарыповского районного Совета депутатов от 22.10.2019 г. № 42/339р</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25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812"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25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812"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Приложение 26</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25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812"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к Решению Шарыповского районного Совета депутатов</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25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812"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от 06.12.2018 № 32/286р</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25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8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843"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85"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r>
      <w:tr w:rsidR="006932C4" w:rsidRPr="006932C4" w:rsidTr="006932C4">
        <w:trPr>
          <w:trHeight w:val="195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9131" w:type="dxa"/>
            <w:gridSpan w:val="5"/>
            <w:tcBorders>
              <w:top w:val="nil"/>
              <w:left w:val="nil"/>
              <w:bottom w:val="nil"/>
              <w:right w:val="nil"/>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b/>
                <w:bCs/>
                <w:sz w:val="28"/>
                <w:szCs w:val="28"/>
              </w:rPr>
            </w:pPr>
            <w:r w:rsidRPr="006932C4">
              <w:rPr>
                <w:rFonts w:ascii="Times New Roman" w:eastAsia="Times New Roman" w:hAnsi="Times New Roman" w:cs="Times New Roman"/>
                <w:b/>
                <w:bCs/>
                <w:sz w:val="28"/>
                <w:szCs w:val="28"/>
              </w:rPr>
              <w:t xml:space="preserve">Распределение иных межбюджетных трансфертов на содействие развитию налогового </w:t>
            </w:r>
            <w:proofErr w:type="spellStart"/>
            <w:r w:rsidRPr="006932C4">
              <w:rPr>
                <w:rFonts w:ascii="Times New Roman" w:eastAsia="Times New Roman" w:hAnsi="Times New Roman" w:cs="Times New Roman"/>
                <w:b/>
                <w:bCs/>
                <w:sz w:val="28"/>
                <w:szCs w:val="28"/>
              </w:rPr>
              <w:t>потеницала</w:t>
            </w:r>
            <w:proofErr w:type="spellEnd"/>
            <w:r w:rsidRPr="006932C4">
              <w:rPr>
                <w:rFonts w:ascii="Times New Roman" w:eastAsia="Times New Roman" w:hAnsi="Times New Roman" w:cs="Times New Roman"/>
                <w:b/>
                <w:bCs/>
                <w:sz w:val="28"/>
                <w:szCs w:val="28"/>
              </w:rPr>
              <w:t xml:space="preserve"> на 2019год и плановый период 2020-2021 годов</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259"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8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843"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85"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(рублей)</w:t>
            </w:r>
          </w:p>
        </w:tc>
      </w:tr>
      <w:tr w:rsidR="006932C4" w:rsidRPr="006932C4" w:rsidTr="006932C4">
        <w:trPr>
          <w:trHeight w:val="39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 строки</w:t>
            </w:r>
          </w:p>
        </w:tc>
        <w:tc>
          <w:tcPr>
            <w:tcW w:w="22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Наименование поселения</w:t>
            </w:r>
          </w:p>
        </w:tc>
        <w:tc>
          <w:tcPr>
            <w:tcW w:w="5812" w:type="dxa"/>
            <w:gridSpan w:val="3"/>
            <w:tcBorders>
              <w:top w:val="single" w:sz="4" w:space="0" w:color="auto"/>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Сумма</w:t>
            </w:r>
          </w:p>
        </w:tc>
      </w:tr>
      <w:tr w:rsidR="006932C4" w:rsidRPr="006932C4" w:rsidTr="006932C4">
        <w:trPr>
          <w:trHeight w:val="33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259"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84"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2019 год</w:t>
            </w:r>
          </w:p>
        </w:tc>
        <w:tc>
          <w:tcPr>
            <w:tcW w:w="1843"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2020 год</w:t>
            </w:r>
          </w:p>
        </w:tc>
        <w:tc>
          <w:tcPr>
            <w:tcW w:w="1985"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2021 год</w:t>
            </w:r>
          </w:p>
        </w:tc>
      </w:tr>
      <w:tr w:rsidR="006932C4" w:rsidRPr="006932C4" w:rsidTr="006932C4">
        <w:trPr>
          <w:trHeight w:val="34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 </w:t>
            </w:r>
          </w:p>
        </w:tc>
        <w:tc>
          <w:tcPr>
            <w:tcW w:w="2259"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w:t>
            </w:r>
          </w:p>
        </w:tc>
        <w:tc>
          <w:tcPr>
            <w:tcW w:w="198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w:t>
            </w:r>
          </w:p>
        </w:tc>
        <w:tc>
          <w:tcPr>
            <w:tcW w:w="1843"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3</w:t>
            </w:r>
          </w:p>
        </w:tc>
        <w:tc>
          <w:tcPr>
            <w:tcW w:w="1985"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4</w:t>
            </w:r>
          </w:p>
        </w:tc>
      </w:tr>
      <w:tr w:rsidR="006932C4" w:rsidRPr="006932C4" w:rsidTr="006932C4">
        <w:trPr>
          <w:trHeight w:val="518"/>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w:t>
            </w:r>
          </w:p>
        </w:tc>
        <w:tc>
          <w:tcPr>
            <w:tcW w:w="2259"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Березовский сельсовет</w:t>
            </w:r>
          </w:p>
        </w:tc>
        <w:tc>
          <w:tcPr>
            <w:tcW w:w="198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18 228.00</w:t>
            </w:r>
          </w:p>
        </w:tc>
        <w:tc>
          <w:tcPr>
            <w:tcW w:w="1843"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1985"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w:t>
            </w:r>
          </w:p>
        </w:tc>
        <w:tc>
          <w:tcPr>
            <w:tcW w:w="2259"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Ивановский сельсовет</w:t>
            </w:r>
          </w:p>
        </w:tc>
        <w:tc>
          <w:tcPr>
            <w:tcW w:w="198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673 228.00</w:t>
            </w:r>
          </w:p>
        </w:tc>
        <w:tc>
          <w:tcPr>
            <w:tcW w:w="1843"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1985"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3</w:t>
            </w:r>
          </w:p>
        </w:tc>
        <w:tc>
          <w:tcPr>
            <w:tcW w:w="2259"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Новоалтатский сельсовет</w:t>
            </w:r>
          </w:p>
        </w:tc>
        <w:tc>
          <w:tcPr>
            <w:tcW w:w="198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7 812.00</w:t>
            </w:r>
          </w:p>
        </w:tc>
        <w:tc>
          <w:tcPr>
            <w:tcW w:w="1843"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1985"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4</w:t>
            </w:r>
          </w:p>
        </w:tc>
        <w:tc>
          <w:tcPr>
            <w:tcW w:w="2259"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Парнинский сельсовет</w:t>
            </w:r>
          </w:p>
        </w:tc>
        <w:tc>
          <w:tcPr>
            <w:tcW w:w="198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414 000.00</w:t>
            </w:r>
          </w:p>
        </w:tc>
        <w:tc>
          <w:tcPr>
            <w:tcW w:w="1843"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1985"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5</w:t>
            </w:r>
          </w:p>
        </w:tc>
        <w:tc>
          <w:tcPr>
            <w:tcW w:w="2259"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Родниковский сельсовет</w:t>
            </w:r>
          </w:p>
        </w:tc>
        <w:tc>
          <w:tcPr>
            <w:tcW w:w="198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18 228.00</w:t>
            </w:r>
          </w:p>
        </w:tc>
        <w:tc>
          <w:tcPr>
            <w:tcW w:w="1843"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1985"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6</w:t>
            </w:r>
          </w:p>
        </w:tc>
        <w:tc>
          <w:tcPr>
            <w:tcW w:w="2259"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Шушенский сельсовет</w:t>
            </w:r>
          </w:p>
        </w:tc>
        <w:tc>
          <w:tcPr>
            <w:tcW w:w="198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5 208.00</w:t>
            </w:r>
          </w:p>
        </w:tc>
        <w:tc>
          <w:tcPr>
            <w:tcW w:w="1843"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1985"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b/>
                <w:bCs/>
                <w:sz w:val="28"/>
                <w:szCs w:val="28"/>
              </w:rPr>
            </w:pPr>
            <w:r w:rsidRPr="006932C4">
              <w:rPr>
                <w:rFonts w:ascii="Times New Roman" w:eastAsia="Times New Roman" w:hAnsi="Times New Roman" w:cs="Times New Roman"/>
                <w:b/>
                <w:bCs/>
                <w:sz w:val="28"/>
                <w:szCs w:val="28"/>
              </w:rPr>
              <w:t> </w:t>
            </w:r>
          </w:p>
        </w:tc>
        <w:tc>
          <w:tcPr>
            <w:tcW w:w="2259"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Итого:</w:t>
            </w:r>
          </w:p>
        </w:tc>
        <w:tc>
          <w:tcPr>
            <w:tcW w:w="198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1 136 704.00</w:t>
            </w:r>
          </w:p>
        </w:tc>
        <w:tc>
          <w:tcPr>
            <w:tcW w:w="1843"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1985"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bl>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tbl>
      <w:tblPr>
        <w:tblW w:w="9794" w:type="dxa"/>
        <w:tblInd w:w="95" w:type="dxa"/>
        <w:tblLook w:val="04A0" w:firstRow="1" w:lastRow="0" w:firstColumn="1" w:lastColumn="0" w:noHBand="0" w:noVBand="1"/>
      </w:tblPr>
      <w:tblGrid>
        <w:gridCol w:w="380"/>
        <w:gridCol w:w="1060"/>
        <w:gridCol w:w="2542"/>
        <w:gridCol w:w="1560"/>
        <w:gridCol w:w="1984"/>
        <w:gridCol w:w="2268"/>
      </w:tblGrid>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542"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812"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Приложение 11</w:t>
            </w:r>
          </w:p>
        </w:tc>
      </w:tr>
      <w:tr w:rsidR="006932C4" w:rsidRPr="006932C4" w:rsidTr="006932C4">
        <w:trPr>
          <w:trHeight w:val="9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542"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812" w:type="dxa"/>
            <w:gridSpan w:val="3"/>
            <w:tcBorders>
              <w:top w:val="nil"/>
              <w:left w:val="nil"/>
              <w:bottom w:val="nil"/>
              <w:right w:val="nil"/>
            </w:tcBorders>
            <w:shd w:val="clear" w:color="auto" w:fill="auto"/>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к Решению Шарыповского районного Совета депутатов от 22.10.2019 г. №42/339р</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542"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812"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542"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812"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Приложение 27</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542"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812"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к Решению Шарыповского районного Совета депутатов</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542"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812"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 xml:space="preserve">от 06.12.2018 г. № 32/286р </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542"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5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8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26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r>
      <w:tr w:rsidR="006932C4" w:rsidRPr="006932C4" w:rsidTr="006932C4">
        <w:trPr>
          <w:trHeight w:val="195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9414" w:type="dxa"/>
            <w:gridSpan w:val="5"/>
            <w:tcBorders>
              <w:top w:val="nil"/>
              <w:left w:val="nil"/>
              <w:bottom w:val="nil"/>
              <w:right w:val="nil"/>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b/>
                <w:bCs/>
                <w:sz w:val="28"/>
                <w:szCs w:val="28"/>
              </w:rPr>
            </w:pPr>
            <w:r w:rsidRPr="006932C4">
              <w:rPr>
                <w:rFonts w:ascii="Times New Roman" w:eastAsia="Times New Roman" w:hAnsi="Times New Roman" w:cs="Times New Roman"/>
                <w:b/>
                <w:bCs/>
                <w:sz w:val="28"/>
                <w:szCs w:val="28"/>
              </w:rPr>
              <w:t>Распределение иных межбюджетных трансфертов на решение вопросов местного значения по обеспечению проживающих в поселении и нуждающихся в жилых помещениях граждан, молодых семей и молодых специалистов на 2019 год и плановый период 2020-2021 годов</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542"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5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984"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26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(рублей)</w:t>
            </w:r>
          </w:p>
        </w:tc>
      </w:tr>
      <w:tr w:rsidR="006932C4" w:rsidRPr="006932C4" w:rsidTr="006932C4">
        <w:trPr>
          <w:trHeight w:val="39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 строки</w:t>
            </w:r>
          </w:p>
        </w:tc>
        <w:tc>
          <w:tcPr>
            <w:tcW w:w="25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Наименование поселения</w:t>
            </w:r>
          </w:p>
        </w:tc>
        <w:tc>
          <w:tcPr>
            <w:tcW w:w="5812" w:type="dxa"/>
            <w:gridSpan w:val="3"/>
            <w:tcBorders>
              <w:top w:val="single" w:sz="4" w:space="0" w:color="auto"/>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Сумма</w:t>
            </w:r>
          </w:p>
        </w:tc>
      </w:tr>
      <w:tr w:rsidR="006932C4" w:rsidRPr="006932C4" w:rsidTr="006932C4">
        <w:trPr>
          <w:trHeight w:val="33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542"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560"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2019 год</w:t>
            </w:r>
          </w:p>
        </w:tc>
        <w:tc>
          <w:tcPr>
            <w:tcW w:w="1984"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2020 год</w:t>
            </w:r>
          </w:p>
        </w:tc>
        <w:tc>
          <w:tcPr>
            <w:tcW w:w="226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2021 год</w:t>
            </w:r>
          </w:p>
        </w:tc>
      </w:tr>
      <w:tr w:rsidR="006932C4" w:rsidRPr="006932C4" w:rsidTr="006932C4">
        <w:trPr>
          <w:trHeight w:val="34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 </w:t>
            </w:r>
          </w:p>
        </w:tc>
        <w:tc>
          <w:tcPr>
            <w:tcW w:w="2542"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w:t>
            </w:r>
          </w:p>
        </w:tc>
        <w:tc>
          <w:tcPr>
            <w:tcW w:w="156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w:t>
            </w:r>
          </w:p>
        </w:tc>
        <w:tc>
          <w:tcPr>
            <w:tcW w:w="198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3</w:t>
            </w:r>
          </w:p>
        </w:tc>
        <w:tc>
          <w:tcPr>
            <w:tcW w:w="2268"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4</w:t>
            </w:r>
          </w:p>
        </w:tc>
      </w:tr>
      <w:tr w:rsidR="006932C4" w:rsidRPr="006932C4" w:rsidTr="006932C4">
        <w:trPr>
          <w:trHeight w:val="518"/>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w:t>
            </w:r>
          </w:p>
        </w:tc>
        <w:tc>
          <w:tcPr>
            <w:tcW w:w="2542"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Березовский сельсовет</w:t>
            </w:r>
          </w:p>
        </w:tc>
        <w:tc>
          <w:tcPr>
            <w:tcW w:w="1560"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198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594 119.52</w:t>
            </w:r>
          </w:p>
        </w:tc>
        <w:tc>
          <w:tcPr>
            <w:tcW w:w="2268"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w:t>
            </w:r>
          </w:p>
        </w:tc>
        <w:tc>
          <w:tcPr>
            <w:tcW w:w="2542"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Ивановский сельсовет</w:t>
            </w:r>
          </w:p>
        </w:tc>
        <w:tc>
          <w:tcPr>
            <w:tcW w:w="1560"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198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2268"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3</w:t>
            </w:r>
          </w:p>
        </w:tc>
        <w:tc>
          <w:tcPr>
            <w:tcW w:w="2542"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Новоалтатский сельсовет</w:t>
            </w:r>
          </w:p>
        </w:tc>
        <w:tc>
          <w:tcPr>
            <w:tcW w:w="1560"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198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229 436.40</w:t>
            </w:r>
          </w:p>
        </w:tc>
        <w:tc>
          <w:tcPr>
            <w:tcW w:w="2268"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4</w:t>
            </w:r>
          </w:p>
        </w:tc>
        <w:tc>
          <w:tcPr>
            <w:tcW w:w="2542"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Парнинский сельсовет</w:t>
            </w:r>
          </w:p>
        </w:tc>
        <w:tc>
          <w:tcPr>
            <w:tcW w:w="1560"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198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2268"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5</w:t>
            </w:r>
          </w:p>
        </w:tc>
        <w:tc>
          <w:tcPr>
            <w:tcW w:w="2542"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Родниковский сельсовет</w:t>
            </w:r>
          </w:p>
        </w:tc>
        <w:tc>
          <w:tcPr>
            <w:tcW w:w="1560"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198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28 981.44</w:t>
            </w:r>
          </w:p>
        </w:tc>
        <w:tc>
          <w:tcPr>
            <w:tcW w:w="2268"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6</w:t>
            </w:r>
          </w:p>
        </w:tc>
        <w:tc>
          <w:tcPr>
            <w:tcW w:w="2542"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Холмогорский сельсовет</w:t>
            </w:r>
          </w:p>
        </w:tc>
        <w:tc>
          <w:tcPr>
            <w:tcW w:w="1560"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198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525 288.60</w:t>
            </w:r>
          </w:p>
        </w:tc>
        <w:tc>
          <w:tcPr>
            <w:tcW w:w="2268"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7</w:t>
            </w:r>
          </w:p>
        </w:tc>
        <w:tc>
          <w:tcPr>
            <w:tcW w:w="2542"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Шушенский сельсовет</w:t>
            </w:r>
          </w:p>
        </w:tc>
        <w:tc>
          <w:tcPr>
            <w:tcW w:w="1560"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1984"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2268"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b/>
                <w:bCs/>
                <w:sz w:val="28"/>
                <w:szCs w:val="28"/>
              </w:rPr>
            </w:pPr>
            <w:r w:rsidRPr="006932C4">
              <w:rPr>
                <w:rFonts w:ascii="Times New Roman" w:eastAsia="Times New Roman" w:hAnsi="Times New Roman" w:cs="Times New Roman"/>
                <w:b/>
                <w:bCs/>
                <w:sz w:val="28"/>
                <w:szCs w:val="28"/>
              </w:rPr>
              <w:t> </w:t>
            </w:r>
          </w:p>
        </w:tc>
        <w:tc>
          <w:tcPr>
            <w:tcW w:w="2542"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Итого:</w:t>
            </w:r>
          </w:p>
        </w:tc>
        <w:tc>
          <w:tcPr>
            <w:tcW w:w="1560"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1984"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1 377 825.96</w:t>
            </w:r>
          </w:p>
        </w:tc>
        <w:tc>
          <w:tcPr>
            <w:tcW w:w="2268"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bl>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p w:rsidR="006932C4" w:rsidRDefault="006932C4" w:rsidP="00C945FE"/>
    <w:tbl>
      <w:tblPr>
        <w:tblW w:w="9794" w:type="dxa"/>
        <w:tblInd w:w="95" w:type="dxa"/>
        <w:tblLayout w:type="fixed"/>
        <w:tblLook w:val="04A0" w:firstRow="1" w:lastRow="0" w:firstColumn="1" w:lastColumn="0" w:noHBand="0" w:noVBand="1"/>
      </w:tblPr>
      <w:tblGrid>
        <w:gridCol w:w="380"/>
        <w:gridCol w:w="1060"/>
        <w:gridCol w:w="2542"/>
        <w:gridCol w:w="1843"/>
        <w:gridCol w:w="1701"/>
        <w:gridCol w:w="2268"/>
      </w:tblGrid>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542"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812"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Приложение 12</w:t>
            </w:r>
          </w:p>
        </w:tc>
      </w:tr>
      <w:tr w:rsidR="006932C4" w:rsidRPr="006932C4" w:rsidTr="006932C4">
        <w:trPr>
          <w:trHeight w:val="79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542"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812" w:type="dxa"/>
            <w:gridSpan w:val="3"/>
            <w:tcBorders>
              <w:top w:val="nil"/>
              <w:left w:val="nil"/>
              <w:bottom w:val="nil"/>
              <w:right w:val="nil"/>
            </w:tcBorders>
            <w:shd w:val="clear" w:color="auto" w:fill="auto"/>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к Решению Шарыповского районного Совета депутатов от 22.10.2019 г. № 42/339р</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542"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812"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542"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812"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Приложение 28</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542"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812"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к Решению Шарыповского районного Совета депутатов</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542"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5812" w:type="dxa"/>
            <w:gridSpan w:val="3"/>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 xml:space="preserve">от 06.12.2018 № 32/286р    </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542"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843"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701"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26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r>
      <w:tr w:rsidR="006932C4" w:rsidRPr="006932C4" w:rsidTr="006932C4">
        <w:trPr>
          <w:trHeight w:val="297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9414" w:type="dxa"/>
            <w:gridSpan w:val="5"/>
            <w:tcBorders>
              <w:top w:val="nil"/>
              <w:left w:val="nil"/>
              <w:bottom w:val="nil"/>
              <w:right w:val="nil"/>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b/>
                <w:bCs/>
                <w:sz w:val="28"/>
                <w:szCs w:val="28"/>
              </w:rPr>
            </w:pPr>
            <w:r w:rsidRPr="006932C4">
              <w:rPr>
                <w:rFonts w:ascii="Times New Roman" w:eastAsia="Times New Roman" w:hAnsi="Times New Roman" w:cs="Times New Roman"/>
                <w:b/>
                <w:bCs/>
                <w:sz w:val="28"/>
                <w:szCs w:val="28"/>
              </w:rPr>
              <w:t>Распределение иных межбюджетных трансфертов на повышение с 1 октября 2019 года на 4,3 процента заработной платы работников бюджетной сферы Красноярского края за исключением заработной платы отдельных категорий работников, увеличение оплаты труда которых осуществляется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 и (или) выплат, обеспечивающих уровень заработной платы работников бюджетной сферы не ниже размера минимальной заработной платы (минимального размера оплаты труда)  на 2019 год и плановый период 2020-2021 годов</w:t>
            </w:r>
          </w:p>
        </w:tc>
      </w:tr>
      <w:tr w:rsidR="006932C4" w:rsidRPr="006932C4" w:rsidTr="006932C4">
        <w:trPr>
          <w:trHeight w:val="37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542"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843"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701"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268"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(рублей)</w:t>
            </w:r>
          </w:p>
        </w:tc>
      </w:tr>
      <w:tr w:rsidR="006932C4" w:rsidRPr="006932C4" w:rsidTr="006932C4">
        <w:trPr>
          <w:trHeight w:val="39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 строки</w:t>
            </w:r>
          </w:p>
        </w:tc>
        <w:tc>
          <w:tcPr>
            <w:tcW w:w="25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Наименование поселения</w:t>
            </w:r>
          </w:p>
        </w:tc>
        <w:tc>
          <w:tcPr>
            <w:tcW w:w="5812" w:type="dxa"/>
            <w:gridSpan w:val="3"/>
            <w:tcBorders>
              <w:top w:val="single" w:sz="4" w:space="0" w:color="auto"/>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Сумма</w:t>
            </w:r>
          </w:p>
        </w:tc>
      </w:tr>
      <w:tr w:rsidR="006932C4" w:rsidRPr="006932C4" w:rsidTr="006932C4">
        <w:trPr>
          <w:trHeight w:val="33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2542" w:type="dxa"/>
            <w:vMerge/>
            <w:tcBorders>
              <w:top w:val="single" w:sz="4" w:space="0" w:color="auto"/>
              <w:left w:val="single" w:sz="4" w:space="0" w:color="auto"/>
              <w:bottom w:val="single" w:sz="4" w:space="0" w:color="auto"/>
              <w:right w:val="single" w:sz="4" w:space="0" w:color="auto"/>
            </w:tcBorders>
            <w:vAlign w:val="center"/>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843"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2019 год</w:t>
            </w:r>
          </w:p>
        </w:tc>
        <w:tc>
          <w:tcPr>
            <w:tcW w:w="1701"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2020 год</w:t>
            </w:r>
          </w:p>
        </w:tc>
        <w:tc>
          <w:tcPr>
            <w:tcW w:w="2268" w:type="dxa"/>
            <w:tcBorders>
              <w:top w:val="nil"/>
              <w:left w:val="nil"/>
              <w:bottom w:val="single" w:sz="4" w:space="0" w:color="auto"/>
              <w:right w:val="single" w:sz="4" w:space="0" w:color="auto"/>
            </w:tcBorders>
            <w:shd w:val="clear" w:color="auto" w:fill="auto"/>
            <w:vAlign w:val="center"/>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2021 год</w:t>
            </w:r>
          </w:p>
        </w:tc>
      </w:tr>
      <w:tr w:rsidR="006932C4" w:rsidRPr="006932C4" w:rsidTr="006932C4">
        <w:trPr>
          <w:trHeight w:val="345"/>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 </w:t>
            </w:r>
          </w:p>
        </w:tc>
        <w:tc>
          <w:tcPr>
            <w:tcW w:w="2542"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w:t>
            </w:r>
          </w:p>
        </w:tc>
        <w:tc>
          <w:tcPr>
            <w:tcW w:w="1843"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w:t>
            </w:r>
          </w:p>
        </w:tc>
        <w:tc>
          <w:tcPr>
            <w:tcW w:w="1701"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3</w:t>
            </w:r>
          </w:p>
        </w:tc>
        <w:tc>
          <w:tcPr>
            <w:tcW w:w="2268"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4</w:t>
            </w:r>
          </w:p>
        </w:tc>
      </w:tr>
      <w:tr w:rsidR="006932C4" w:rsidRPr="006932C4" w:rsidTr="006932C4">
        <w:trPr>
          <w:trHeight w:val="518"/>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1</w:t>
            </w:r>
          </w:p>
        </w:tc>
        <w:tc>
          <w:tcPr>
            <w:tcW w:w="2542"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Березовский сельсовет</w:t>
            </w:r>
          </w:p>
        </w:tc>
        <w:tc>
          <w:tcPr>
            <w:tcW w:w="1843"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35 350.00</w:t>
            </w:r>
          </w:p>
        </w:tc>
        <w:tc>
          <w:tcPr>
            <w:tcW w:w="1701"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2268"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w:t>
            </w:r>
          </w:p>
        </w:tc>
        <w:tc>
          <w:tcPr>
            <w:tcW w:w="2542"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Ивановский сельсовет</w:t>
            </w:r>
          </w:p>
        </w:tc>
        <w:tc>
          <w:tcPr>
            <w:tcW w:w="1843"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30 770.00</w:t>
            </w:r>
          </w:p>
        </w:tc>
        <w:tc>
          <w:tcPr>
            <w:tcW w:w="1701"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2268"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3</w:t>
            </w:r>
          </w:p>
        </w:tc>
        <w:tc>
          <w:tcPr>
            <w:tcW w:w="2542"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Новоалтатский сельсовет</w:t>
            </w:r>
          </w:p>
        </w:tc>
        <w:tc>
          <w:tcPr>
            <w:tcW w:w="1843"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30 770.00</w:t>
            </w:r>
          </w:p>
        </w:tc>
        <w:tc>
          <w:tcPr>
            <w:tcW w:w="1701"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2268"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4</w:t>
            </w:r>
          </w:p>
        </w:tc>
        <w:tc>
          <w:tcPr>
            <w:tcW w:w="2542"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Парнинский сельсовет</w:t>
            </w:r>
          </w:p>
        </w:tc>
        <w:tc>
          <w:tcPr>
            <w:tcW w:w="1843"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30 770.00</w:t>
            </w:r>
          </w:p>
        </w:tc>
        <w:tc>
          <w:tcPr>
            <w:tcW w:w="1701"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2268"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5</w:t>
            </w:r>
          </w:p>
        </w:tc>
        <w:tc>
          <w:tcPr>
            <w:tcW w:w="2542"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Родниковский сельсовет</w:t>
            </w:r>
          </w:p>
        </w:tc>
        <w:tc>
          <w:tcPr>
            <w:tcW w:w="1843"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30 770.00</w:t>
            </w:r>
          </w:p>
        </w:tc>
        <w:tc>
          <w:tcPr>
            <w:tcW w:w="1701"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2268"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6</w:t>
            </w:r>
          </w:p>
        </w:tc>
        <w:tc>
          <w:tcPr>
            <w:tcW w:w="2542"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Холмогорский сельсовет</w:t>
            </w:r>
          </w:p>
        </w:tc>
        <w:tc>
          <w:tcPr>
            <w:tcW w:w="1843"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35 350.00</w:t>
            </w:r>
          </w:p>
        </w:tc>
        <w:tc>
          <w:tcPr>
            <w:tcW w:w="1701"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2268"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7</w:t>
            </w:r>
          </w:p>
        </w:tc>
        <w:tc>
          <w:tcPr>
            <w:tcW w:w="2542"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Шушенский сельсовет</w:t>
            </w:r>
          </w:p>
        </w:tc>
        <w:tc>
          <w:tcPr>
            <w:tcW w:w="1843"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21 590.00</w:t>
            </w:r>
          </w:p>
        </w:tc>
        <w:tc>
          <w:tcPr>
            <w:tcW w:w="1701"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2268" w:type="dxa"/>
            <w:tcBorders>
              <w:top w:val="nil"/>
              <w:left w:val="nil"/>
              <w:bottom w:val="single" w:sz="4" w:space="0" w:color="auto"/>
              <w:right w:val="single" w:sz="4" w:space="0" w:color="auto"/>
            </w:tcBorders>
            <w:shd w:val="clear" w:color="000000" w:fill="FFFFFF"/>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r w:rsidR="006932C4" w:rsidRPr="006932C4" w:rsidTr="006932C4">
        <w:trPr>
          <w:trHeight w:val="600"/>
        </w:trPr>
        <w:tc>
          <w:tcPr>
            <w:tcW w:w="380" w:type="dxa"/>
            <w:tcBorders>
              <w:top w:val="nil"/>
              <w:left w:val="nil"/>
              <w:bottom w:val="nil"/>
              <w:right w:val="nil"/>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sz w:val="28"/>
                <w:szCs w:val="28"/>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center"/>
              <w:rPr>
                <w:rFonts w:ascii="Times New Roman" w:eastAsia="Times New Roman" w:hAnsi="Times New Roman" w:cs="Times New Roman"/>
                <w:b/>
                <w:bCs/>
                <w:sz w:val="28"/>
                <w:szCs w:val="28"/>
              </w:rPr>
            </w:pPr>
            <w:r w:rsidRPr="006932C4">
              <w:rPr>
                <w:rFonts w:ascii="Times New Roman" w:eastAsia="Times New Roman" w:hAnsi="Times New Roman" w:cs="Times New Roman"/>
                <w:b/>
                <w:bCs/>
                <w:sz w:val="28"/>
                <w:szCs w:val="28"/>
              </w:rPr>
              <w:t> </w:t>
            </w:r>
          </w:p>
        </w:tc>
        <w:tc>
          <w:tcPr>
            <w:tcW w:w="2542"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Итого:</w:t>
            </w:r>
          </w:p>
        </w:tc>
        <w:tc>
          <w:tcPr>
            <w:tcW w:w="1843"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215 370.00</w:t>
            </w:r>
          </w:p>
        </w:tc>
        <w:tc>
          <w:tcPr>
            <w:tcW w:w="1701"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c>
          <w:tcPr>
            <w:tcW w:w="2268" w:type="dxa"/>
            <w:tcBorders>
              <w:top w:val="nil"/>
              <w:left w:val="nil"/>
              <w:bottom w:val="single" w:sz="4" w:space="0" w:color="auto"/>
              <w:right w:val="single" w:sz="4" w:space="0" w:color="auto"/>
            </w:tcBorders>
            <w:shd w:val="clear" w:color="auto" w:fill="auto"/>
            <w:noWrap/>
            <w:vAlign w:val="bottom"/>
            <w:hideMark/>
          </w:tcPr>
          <w:p w:rsidR="006932C4" w:rsidRPr="006932C4" w:rsidRDefault="006932C4" w:rsidP="006932C4">
            <w:pPr>
              <w:spacing w:after="0" w:line="240" w:lineRule="auto"/>
              <w:jc w:val="right"/>
              <w:rPr>
                <w:rFonts w:ascii="Times New Roman" w:eastAsia="Times New Roman" w:hAnsi="Times New Roman" w:cs="Times New Roman"/>
                <w:sz w:val="28"/>
                <w:szCs w:val="28"/>
              </w:rPr>
            </w:pPr>
            <w:r w:rsidRPr="006932C4">
              <w:rPr>
                <w:rFonts w:ascii="Times New Roman" w:eastAsia="Times New Roman" w:hAnsi="Times New Roman" w:cs="Times New Roman"/>
                <w:sz w:val="28"/>
                <w:szCs w:val="28"/>
              </w:rPr>
              <w:t>0.00</w:t>
            </w:r>
          </w:p>
        </w:tc>
      </w:tr>
    </w:tbl>
    <w:p w:rsidR="006932C4" w:rsidRDefault="006932C4" w:rsidP="00C945FE"/>
    <w:sectPr w:rsidR="006932C4" w:rsidSect="006932C4">
      <w:pgSz w:w="11907" w:h="16840" w:code="9"/>
      <w:pgMar w:top="851" w:right="567" w:bottom="28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04E6"/>
    <w:multiLevelType w:val="hybridMultilevel"/>
    <w:tmpl w:val="CDD0326C"/>
    <w:lvl w:ilvl="0" w:tplc="19C2838A">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45E0796"/>
    <w:multiLevelType w:val="hybridMultilevel"/>
    <w:tmpl w:val="D60C18BA"/>
    <w:lvl w:ilvl="0" w:tplc="69FC7B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C450222"/>
    <w:multiLevelType w:val="hybridMultilevel"/>
    <w:tmpl w:val="36606106"/>
    <w:lvl w:ilvl="0" w:tplc="7662ECD4">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5FE"/>
    <w:rsid w:val="005113FE"/>
    <w:rsid w:val="00613D4F"/>
    <w:rsid w:val="006932C4"/>
    <w:rsid w:val="007066C6"/>
    <w:rsid w:val="00931C3C"/>
    <w:rsid w:val="00C945FE"/>
    <w:rsid w:val="00D30C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94BC8F-B34D-4DFD-B511-82E387951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5F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945FE"/>
    <w:pPr>
      <w:spacing w:after="0" w:line="240" w:lineRule="auto"/>
      <w:ind w:left="720"/>
      <w:contextualSpacing/>
    </w:pPr>
    <w:rPr>
      <w:rFonts w:ascii="Times New Roman" w:eastAsia="Times New Roman" w:hAnsi="Times New Roman" w:cs="Times New Roman"/>
      <w:sz w:val="24"/>
      <w:szCs w:val="24"/>
    </w:rPr>
  </w:style>
  <w:style w:type="table" w:styleId="a4">
    <w:name w:val="Table Grid"/>
    <w:basedOn w:val="a1"/>
    <w:uiPriority w:val="59"/>
    <w:rsid w:val="00C945F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C945F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945FE"/>
    <w:rPr>
      <w:rFonts w:ascii="Tahoma" w:eastAsiaTheme="minorEastAsia" w:hAnsi="Tahoma" w:cs="Tahoma"/>
      <w:sz w:val="16"/>
      <w:szCs w:val="16"/>
      <w:lang w:eastAsia="ru-RU"/>
    </w:rPr>
  </w:style>
  <w:style w:type="character" w:styleId="a7">
    <w:name w:val="Hyperlink"/>
    <w:basedOn w:val="a0"/>
    <w:uiPriority w:val="99"/>
    <w:semiHidden/>
    <w:unhideWhenUsed/>
    <w:rsid w:val="00C945FE"/>
    <w:rPr>
      <w:color w:val="0000FF"/>
      <w:u w:val="single"/>
    </w:rPr>
  </w:style>
  <w:style w:type="character" w:styleId="a8">
    <w:name w:val="FollowedHyperlink"/>
    <w:basedOn w:val="a0"/>
    <w:uiPriority w:val="99"/>
    <w:semiHidden/>
    <w:unhideWhenUsed/>
    <w:rsid w:val="00C945FE"/>
    <w:rPr>
      <w:color w:val="800080"/>
      <w:u w:val="single"/>
    </w:rPr>
  </w:style>
  <w:style w:type="paragraph" w:customStyle="1" w:styleId="xl71">
    <w:name w:val="xl71"/>
    <w:basedOn w:val="a"/>
    <w:rsid w:val="00C94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a"/>
    <w:rsid w:val="00C94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
    <w:rsid w:val="00C945F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a"/>
    <w:rsid w:val="00C94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a"/>
    <w:rsid w:val="00C945F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
    <w:rsid w:val="00C945F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C945F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
    <w:rsid w:val="00C945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a"/>
    <w:rsid w:val="00C945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a"/>
    <w:rsid w:val="00C945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a"/>
    <w:rsid w:val="00C945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C945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
    <w:name w:val="xl83"/>
    <w:basedOn w:val="a"/>
    <w:rsid w:val="00C945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4">
    <w:name w:val="xl84"/>
    <w:basedOn w:val="a"/>
    <w:rsid w:val="00C945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a"/>
    <w:rsid w:val="00C945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6">
    <w:name w:val="xl86"/>
    <w:basedOn w:val="a"/>
    <w:rsid w:val="00C945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7">
    <w:name w:val="xl87"/>
    <w:basedOn w:val="a"/>
    <w:rsid w:val="00C94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a"/>
    <w:rsid w:val="00C94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a"/>
    <w:rsid w:val="00C94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0">
    <w:name w:val="xl90"/>
    <w:basedOn w:val="a"/>
    <w:rsid w:val="00C94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1">
    <w:name w:val="xl91"/>
    <w:basedOn w:val="a"/>
    <w:rsid w:val="00C94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2">
    <w:name w:val="xl92"/>
    <w:basedOn w:val="a"/>
    <w:rsid w:val="00C945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
    <w:rsid w:val="00C94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a"/>
    <w:rsid w:val="00C94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5">
    <w:name w:val="xl95"/>
    <w:basedOn w:val="a"/>
    <w:rsid w:val="00C94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96">
    <w:name w:val="xl96"/>
    <w:basedOn w:val="a"/>
    <w:rsid w:val="00C94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97">
    <w:name w:val="xl97"/>
    <w:basedOn w:val="a"/>
    <w:rsid w:val="00C945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6"/>
      <w:szCs w:val="26"/>
    </w:rPr>
  </w:style>
  <w:style w:type="paragraph" w:customStyle="1" w:styleId="xl98">
    <w:name w:val="xl98"/>
    <w:basedOn w:val="a"/>
    <w:rsid w:val="00C945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9">
    <w:name w:val="xl99"/>
    <w:basedOn w:val="a"/>
    <w:rsid w:val="00C945FE"/>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00">
    <w:name w:val="xl100"/>
    <w:basedOn w:val="a"/>
    <w:rsid w:val="00C945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1">
    <w:name w:val="xl101"/>
    <w:basedOn w:val="a"/>
    <w:rsid w:val="00C945FE"/>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2">
    <w:name w:val="xl102"/>
    <w:basedOn w:val="a"/>
    <w:rsid w:val="00C945FE"/>
    <w:pP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03">
    <w:name w:val="xl103"/>
    <w:basedOn w:val="a"/>
    <w:rsid w:val="00C945FE"/>
    <w:pP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04">
    <w:name w:val="xl104"/>
    <w:basedOn w:val="a"/>
    <w:rsid w:val="00C945FE"/>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5">
    <w:name w:val="xl105"/>
    <w:basedOn w:val="a"/>
    <w:rsid w:val="00C945FE"/>
    <w:pPr>
      <w:pBdr>
        <w:top w:val="single" w:sz="4" w:space="0" w:color="auto"/>
        <w:left w:val="single" w:sz="4" w:space="0" w:color="auto"/>
        <w:bottom w:val="single" w:sz="4" w:space="0" w:color="auto"/>
      </w:pBdr>
      <w:shd w:val="clear" w:color="000000" w:fill="DDD9C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6">
    <w:name w:val="xl106"/>
    <w:basedOn w:val="a"/>
    <w:rsid w:val="00C945FE"/>
    <w:pPr>
      <w:pBdr>
        <w:top w:val="single" w:sz="4" w:space="0" w:color="auto"/>
        <w:bottom w:val="single" w:sz="4" w:space="0" w:color="auto"/>
      </w:pBdr>
      <w:shd w:val="clear" w:color="000000" w:fill="DDD9C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7">
    <w:name w:val="xl107"/>
    <w:basedOn w:val="a"/>
    <w:rsid w:val="00C945FE"/>
    <w:pPr>
      <w:pBdr>
        <w:top w:val="single" w:sz="4" w:space="0" w:color="auto"/>
        <w:bottom w:val="single" w:sz="4" w:space="0" w:color="auto"/>
        <w:right w:val="single" w:sz="4" w:space="0" w:color="auto"/>
      </w:pBdr>
      <w:shd w:val="clear" w:color="000000" w:fill="DDD9C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8">
    <w:name w:val="xl108"/>
    <w:basedOn w:val="a"/>
    <w:rsid w:val="00C945FE"/>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9">
    <w:name w:val="xl109"/>
    <w:basedOn w:val="a"/>
    <w:rsid w:val="00C945FE"/>
    <w:pP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10">
    <w:name w:val="xl110"/>
    <w:basedOn w:val="a"/>
    <w:rsid w:val="00C945FE"/>
    <w:pP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styleId="a9">
    <w:name w:val="Document Map"/>
    <w:basedOn w:val="a"/>
    <w:link w:val="aa"/>
    <w:uiPriority w:val="99"/>
    <w:semiHidden/>
    <w:unhideWhenUsed/>
    <w:rsid w:val="00C945FE"/>
    <w:pPr>
      <w:spacing w:after="0" w:line="240" w:lineRule="auto"/>
    </w:pPr>
    <w:rPr>
      <w:rFonts w:ascii="Tahoma" w:hAnsi="Tahoma" w:cs="Tahoma"/>
      <w:sz w:val="16"/>
      <w:szCs w:val="16"/>
    </w:rPr>
  </w:style>
  <w:style w:type="character" w:customStyle="1" w:styleId="aa">
    <w:name w:val="Схема документа Знак"/>
    <w:basedOn w:val="a0"/>
    <w:link w:val="a9"/>
    <w:uiPriority w:val="99"/>
    <w:semiHidden/>
    <w:rsid w:val="00C945FE"/>
    <w:rPr>
      <w:rFonts w:ascii="Tahoma" w:eastAsiaTheme="minorEastAsia" w:hAnsi="Tahoma" w:cs="Tahoma"/>
      <w:sz w:val="16"/>
      <w:szCs w:val="16"/>
      <w:lang w:eastAsia="ru-RU"/>
    </w:rPr>
  </w:style>
  <w:style w:type="paragraph" w:customStyle="1" w:styleId="xl111">
    <w:name w:val="xl111"/>
    <w:basedOn w:val="a"/>
    <w:rsid w:val="00C945FE"/>
    <w:pP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12">
    <w:name w:val="xl112"/>
    <w:basedOn w:val="a"/>
    <w:rsid w:val="006932C4"/>
    <w:pPr>
      <w:pBdr>
        <w:top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113">
    <w:name w:val="xl113"/>
    <w:basedOn w:val="a"/>
    <w:rsid w:val="006932C4"/>
    <w:pPr>
      <w:pBdr>
        <w:top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114">
    <w:name w:val="xl114"/>
    <w:basedOn w:val="a"/>
    <w:rsid w:val="006932C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115">
    <w:name w:val="xl115"/>
    <w:basedOn w:val="a"/>
    <w:rsid w:val="006932C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116">
    <w:name w:val="xl116"/>
    <w:basedOn w:val="a"/>
    <w:rsid w:val="006932C4"/>
    <w:pPr>
      <w:shd w:val="clear" w:color="000000" w:fill="FFFFFF"/>
      <w:spacing w:before="100" w:beforeAutospacing="1" w:after="100" w:afterAutospacing="1" w:line="240" w:lineRule="auto"/>
    </w:pPr>
    <w:rPr>
      <w:rFonts w:ascii="Arial" w:eastAsia="Times New Roman" w:hAnsi="Arial" w:cs="Arial"/>
      <w:b/>
      <w:bCs/>
      <w:color w:val="000000"/>
      <w:sz w:val="24"/>
      <w:szCs w:val="24"/>
    </w:rPr>
  </w:style>
  <w:style w:type="paragraph" w:customStyle="1" w:styleId="xl117">
    <w:name w:val="xl117"/>
    <w:basedOn w:val="a"/>
    <w:rsid w:val="006932C4"/>
    <w:pPr>
      <w:shd w:val="clear" w:color="000000" w:fill="FFFFFF"/>
      <w:spacing w:before="100" w:beforeAutospacing="1" w:after="100" w:afterAutospacing="1" w:line="240" w:lineRule="auto"/>
    </w:pPr>
    <w:rPr>
      <w:rFonts w:ascii="Arial" w:eastAsia="Times New Roman" w:hAnsi="Arial" w:cs="Arial"/>
      <w:color w:val="000000"/>
      <w:sz w:val="24"/>
      <w:szCs w:val="24"/>
    </w:rPr>
  </w:style>
  <w:style w:type="paragraph" w:customStyle="1" w:styleId="xl118">
    <w:name w:val="xl118"/>
    <w:basedOn w:val="a"/>
    <w:rsid w:val="006932C4"/>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a"/>
    <w:rsid w:val="006932C4"/>
    <w:pPr>
      <w:spacing w:before="100" w:beforeAutospacing="1" w:after="100" w:afterAutospacing="1" w:line="240" w:lineRule="auto"/>
      <w:textAlignment w:val="top"/>
    </w:pPr>
    <w:rPr>
      <w:rFonts w:ascii="Times New Roman" w:eastAsia="Times New Roman" w:hAnsi="Times New Roman" w:cs="Times New Roman"/>
      <w:color w:val="000000"/>
      <w:sz w:val="28"/>
      <w:szCs w:val="28"/>
    </w:rPr>
  </w:style>
  <w:style w:type="paragraph" w:customStyle="1" w:styleId="xl120">
    <w:name w:val="xl120"/>
    <w:basedOn w:val="a"/>
    <w:rsid w:val="006932C4"/>
    <w:pPr>
      <w:spacing w:before="100" w:beforeAutospacing="1" w:after="100" w:afterAutospacing="1" w:line="240" w:lineRule="auto"/>
      <w:textAlignment w:val="top"/>
    </w:pPr>
    <w:rPr>
      <w:rFonts w:ascii="Times New Roman" w:eastAsia="Times New Roman" w:hAnsi="Times New Roman" w:cs="Times New Roman"/>
      <w:color w:val="000000"/>
      <w:sz w:val="28"/>
      <w:szCs w:val="28"/>
    </w:rPr>
  </w:style>
  <w:style w:type="paragraph" w:customStyle="1" w:styleId="xl121">
    <w:name w:val="xl121"/>
    <w:basedOn w:val="a"/>
    <w:rsid w:val="006932C4"/>
    <w:pPr>
      <w:spacing w:before="100" w:beforeAutospacing="1" w:after="100" w:afterAutospacing="1" w:line="240" w:lineRule="auto"/>
      <w:textAlignment w:val="top"/>
    </w:pPr>
    <w:rPr>
      <w:rFonts w:ascii="Times New Roman" w:eastAsia="Times New Roman" w:hAnsi="Times New Roman" w:cs="Times New Roman"/>
      <w:color w:val="000000"/>
      <w:sz w:val="28"/>
      <w:szCs w:val="28"/>
    </w:rPr>
  </w:style>
  <w:style w:type="paragraph" w:customStyle="1" w:styleId="xl122">
    <w:name w:val="xl122"/>
    <w:basedOn w:val="a"/>
    <w:rsid w:val="006932C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3">
    <w:name w:val="xl123"/>
    <w:basedOn w:val="a"/>
    <w:rsid w:val="006932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a"/>
    <w:rsid w:val="006932C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
    <w:rsid w:val="006932C4"/>
    <w:pPr>
      <w:spacing w:before="100" w:beforeAutospacing="1" w:after="100" w:afterAutospacing="1" w:line="240" w:lineRule="auto"/>
      <w:textAlignment w:val="top"/>
    </w:pPr>
    <w:rPr>
      <w:rFonts w:ascii="Times New Roman" w:eastAsia="Times New Roman" w:hAnsi="Times New Roman" w:cs="Times New Roman"/>
      <w:color w:val="000000"/>
      <w:sz w:val="28"/>
      <w:szCs w:val="28"/>
    </w:rPr>
  </w:style>
  <w:style w:type="paragraph" w:customStyle="1" w:styleId="xl126">
    <w:name w:val="xl126"/>
    <w:basedOn w:val="a"/>
    <w:rsid w:val="006932C4"/>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xl127">
    <w:name w:val="xl127"/>
    <w:basedOn w:val="a"/>
    <w:rsid w:val="006932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a"/>
    <w:rsid w:val="006932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
    <w:rsid w:val="006932C4"/>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67">
    <w:name w:val="xl67"/>
    <w:basedOn w:val="a"/>
    <w:rsid w:val="006932C4"/>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68">
    <w:name w:val="xl68"/>
    <w:basedOn w:val="a"/>
    <w:rsid w:val="006932C4"/>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a"/>
    <w:rsid w:val="006932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6932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0467">
      <w:bodyDiv w:val="1"/>
      <w:marLeft w:val="0"/>
      <w:marRight w:val="0"/>
      <w:marTop w:val="0"/>
      <w:marBottom w:val="0"/>
      <w:divBdr>
        <w:top w:val="none" w:sz="0" w:space="0" w:color="auto"/>
        <w:left w:val="none" w:sz="0" w:space="0" w:color="auto"/>
        <w:bottom w:val="none" w:sz="0" w:space="0" w:color="auto"/>
        <w:right w:val="none" w:sz="0" w:space="0" w:color="auto"/>
      </w:divBdr>
    </w:div>
    <w:div w:id="41104543">
      <w:bodyDiv w:val="1"/>
      <w:marLeft w:val="0"/>
      <w:marRight w:val="0"/>
      <w:marTop w:val="0"/>
      <w:marBottom w:val="0"/>
      <w:divBdr>
        <w:top w:val="none" w:sz="0" w:space="0" w:color="auto"/>
        <w:left w:val="none" w:sz="0" w:space="0" w:color="auto"/>
        <w:bottom w:val="none" w:sz="0" w:space="0" w:color="auto"/>
        <w:right w:val="none" w:sz="0" w:space="0" w:color="auto"/>
      </w:divBdr>
    </w:div>
    <w:div w:id="50887131">
      <w:bodyDiv w:val="1"/>
      <w:marLeft w:val="0"/>
      <w:marRight w:val="0"/>
      <w:marTop w:val="0"/>
      <w:marBottom w:val="0"/>
      <w:divBdr>
        <w:top w:val="none" w:sz="0" w:space="0" w:color="auto"/>
        <w:left w:val="none" w:sz="0" w:space="0" w:color="auto"/>
        <w:bottom w:val="none" w:sz="0" w:space="0" w:color="auto"/>
        <w:right w:val="none" w:sz="0" w:space="0" w:color="auto"/>
      </w:divBdr>
    </w:div>
    <w:div w:id="88234736">
      <w:bodyDiv w:val="1"/>
      <w:marLeft w:val="0"/>
      <w:marRight w:val="0"/>
      <w:marTop w:val="0"/>
      <w:marBottom w:val="0"/>
      <w:divBdr>
        <w:top w:val="none" w:sz="0" w:space="0" w:color="auto"/>
        <w:left w:val="none" w:sz="0" w:space="0" w:color="auto"/>
        <w:bottom w:val="none" w:sz="0" w:space="0" w:color="auto"/>
        <w:right w:val="none" w:sz="0" w:space="0" w:color="auto"/>
      </w:divBdr>
    </w:div>
    <w:div w:id="261495214">
      <w:bodyDiv w:val="1"/>
      <w:marLeft w:val="0"/>
      <w:marRight w:val="0"/>
      <w:marTop w:val="0"/>
      <w:marBottom w:val="0"/>
      <w:divBdr>
        <w:top w:val="none" w:sz="0" w:space="0" w:color="auto"/>
        <w:left w:val="none" w:sz="0" w:space="0" w:color="auto"/>
        <w:bottom w:val="none" w:sz="0" w:space="0" w:color="auto"/>
        <w:right w:val="none" w:sz="0" w:space="0" w:color="auto"/>
      </w:divBdr>
    </w:div>
    <w:div w:id="278145356">
      <w:bodyDiv w:val="1"/>
      <w:marLeft w:val="0"/>
      <w:marRight w:val="0"/>
      <w:marTop w:val="0"/>
      <w:marBottom w:val="0"/>
      <w:divBdr>
        <w:top w:val="none" w:sz="0" w:space="0" w:color="auto"/>
        <w:left w:val="none" w:sz="0" w:space="0" w:color="auto"/>
        <w:bottom w:val="none" w:sz="0" w:space="0" w:color="auto"/>
        <w:right w:val="none" w:sz="0" w:space="0" w:color="auto"/>
      </w:divBdr>
    </w:div>
    <w:div w:id="433282291">
      <w:bodyDiv w:val="1"/>
      <w:marLeft w:val="0"/>
      <w:marRight w:val="0"/>
      <w:marTop w:val="0"/>
      <w:marBottom w:val="0"/>
      <w:divBdr>
        <w:top w:val="none" w:sz="0" w:space="0" w:color="auto"/>
        <w:left w:val="none" w:sz="0" w:space="0" w:color="auto"/>
        <w:bottom w:val="none" w:sz="0" w:space="0" w:color="auto"/>
        <w:right w:val="none" w:sz="0" w:space="0" w:color="auto"/>
      </w:divBdr>
    </w:div>
    <w:div w:id="478424329">
      <w:bodyDiv w:val="1"/>
      <w:marLeft w:val="0"/>
      <w:marRight w:val="0"/>
      <w:marTop w:val="0"/>
      <w:marBottom w:val="0"/>
      <w:divBdr>
        <w:top w:val="none" w:sz="0" w:space="0" w:color="auto"/>
        <w:left w:val="none" w:sz="0" w:space="0" w:color="auto"/>
        <w:bottom w:val="none" w:sz="0" w:space="0" w:color="auto"/>
        <w:right w:val="none" w:sz="0" w:space="0" w:color="auto"/>
      </w:divBdr>
    </w:div>
    <w:div w:id="514534244">
      <w:bodyDiv w:val="1"/>
      <w:marLeft w:val="0"/>
      <w:marRight w:val="0"/>
      <w:marTop w:val="0"/>
      <w:marBottom w:val="0"/>
      <w:divBdr>
        <w:top w:val="none" w:sz="0" w:space="0" w:color="auto"/>
        <w:left w:val="none" w:sz="0" w:space="0" w:color="auto"/>
        <w:bottom w:val="none" w:sz="0" w:space="0" w:color="auto"/>
        <w:right w:val="none" w:sz="0" w:space="0" w:color="auto"/>
      </w:divBdr>
    </w:div>
    <w:div w:id="596445741">
      <w:bodyDiv w:val="1"/>
      <w:marLeft w:val="0"/>
      <w:marRight w:val="0"/>
      <w:marTop w:val="0"/>
      <w:marBottom w:val="0"/>
      <w:divBdr>
        <w:top w:val="none" w:sz="0" w:space="0" w:color="auto"/>
        <w:left w:val="none" w:sz="0" w:space="0" w:color="auto"/>
        <w:bottom w:val="none" w:sz="0" w:space="0" w:color="auto"/>
        <w:right w:val="none" w:sz="0" w:space="0" w:color="auto"/>
      </w:divBdr>
    </w:div>
    <w:div w:id="676350992">
      <w:bodyDiv w:val="1"/>
      <w:marLeft w:val="0"/>
      <w:marRight w:val="0"/>
      <w:marTop w:val="0"/>
      <w:marBottom w:val="0"/>
      <w:divBdr>
        <w:top w:val="none" w:sz="0" w:space="0" w:color="auto"/>
        <w:left w:val="none" w:sz="0" w:space="0" w:color="auto"/>
        <w:bottom w:val="none" w:sz="0" w:space="0" w:color="auto"/>
        <w:right w:val="none" w:sz="0" w:space="0" w:color="auto"/>
      </w:divBdr>
    </w:div>
    <w:div w:id="971984094">
      <w:bodyDiv w:val="1"/>
      <w:marLeft w:val="0"/>
      <w:marRight w:val="0"/>
      <w:marTop w:val="0"/>
      <w:marBottom w:val="0"/>
      <w:divBdr>
        <w:top w:val="none" w:sz="0" w:space="0" w:color="auto"/>
        <w:left w:val="none" w:sz="0" w:space="0" w:color="auto"/>
        <w:bottom w:val="none" w:sz="0" w:space="0" w:color="auto"/>
        <w:right w:val="none" w:sz="0" w:space="0" w:color="auto"/>
      </w:divBdr>
    </w:div>
    <w:div w:id="1003897616">
      <w:bodyDiv w:val="1"/>
      <w:marLeft w:val="0"/>
      <w:marRight w:val="0"/>
      <w:marTop w:val="0"/>
      <w:marBottom w:val="0"/>
      <w:divBdr>
        <w:top w:val="none" w:sz="0" w:space="0" w:color="auto"/>
        <w:left w:val="none" w:sz="0" w:space="0" w:color="auto"/>
        <w:bottom w:val="none" w:sz="0" w:space="0" w:color="auto"/>
        <w:right w:val="none" w:sz="0" w:space="0" w:color="auto"/>
      </w:divBdr>
    </w:div>
    <w:div w:id="1135412722">
      <w:bodyDiv w:val="1"/>
      <w:marLeft w:val="0"/>
      <w:marRight w:val="0"/>
      <w:marTop w:val="0"/>
      <w:marBottom w:val="0"/>
      <w:divBdr>
        <w:top w:val="none" w:sz="0" w:space="0" w:color="auto"/>
        <w:left w:val="none" w:sz="0" w:space="0" w:color="auto"/>
        <w:bottom w:val="none" w:sz="0" w:space="0" w:color="auto"/>
        <w:right w:val="none" w:sz="0" w:space="0" w:color="auto"/>
      </w:divBdr>
    </w:div>
    <w:div w:id="1136872576">
      <w:bodyDiv w:val="1"/>
      <w:marLeft w:val="0"/>
      <w:marRight w:val="0"/>
      <w:marTop w:val="0"/>
      <w:marBottom w:val="0"/>
      <w:divBdr>
        <w:top w:val="none" w:sz="0" w:space="0" w:color="auto"/>
        <w:left w:val="none" w:sz="0" w:space="0" w:color="auto"/>
        <w:bottom w:val="none" w:sz="0" w:space="0" w:color="auto"/>
        <w:right w:val="none" w:sz="0" w:space="0" w:color="auto"/>
      </w:divBdr>
    </w:div>
    <w:div w:id="1923953028">
      <w:bodyDiv w:val="1"/>
      <w:marLeft w:val="0"/>
      <w:marRight w:val="0"/>
      <w:marTop w:val="0"/>
      <w:marBottom w:val="0"/>
      <w:divBdr>
        <w:top w:val="none" w:sz="0" w:space="0" w:color="auto"/>
        <w:left w:val="none" w:sz="0" w:space="0" w:color="auto"/>
        <w:bottom w:val="none" w:sz="0" w:space="0" w:color="auto"/>
        <w:right w:val="none" w:sz="0" w:space="0" w:color="auto"/>
      </w:divBdr>
    </w:div>
    <w:div w:id="1937518979">
      <w:bodyDiv w:val="1"/>
      <w:marLeft w:val="0"/>
      <w:marRight w:val="0"/>
      <w:marTop w:val="0"/>
      <w:marBottom w:val="0"/>
      <w:divBdr>
        <w:top w:val="none" w:sz="0" w:space="0" w:color="auto"/>
        <w:left w:val="none" w:sz="0" w:space="0" w:color="auto"/>
        <w:bottom w:val="none" w:sz="0" w:space="0" w:color="auto"/>
        <w:right w:val="none" w:sz="0" w:space="0" w:color="auto"/>
      </w:divBdr>
    </w:div>
    <w:div w:id="1975522102">
      <w:bodyDiv w:val="1"/>
      <w:marLeft w:val="0"/>
      <w:marRight w:val="0"/>
      <w:marTop w:val="0"/>
      <w:marBottom w:val="0"/>
      <w:divBdr>
        <w:top w:val="none" w:sz="0" w:space="0" w:color="auto"/>
        <w:left w:val="none" w:sz="0" w:space="0" w:color="auto"/>
        <w:bottom w:val="none" w:sz="0" w:space="0" w:color="auto"/>
        <w:right w:val="none" w:sz="0" w:space="0" w:color="auto"/>
      </w:divBdr>
    </w:div>
    <w:div w:id="2075930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4F961-6FB5-4FA5-911D-C668883ED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95129</Words>
  <Characters>542241</Characters>
  <Application>Microsoft Office Word</Application>
  <DocSecurity>0</DocSecurity>
  <Lines>4518</Lines>
  <Paragraphs>1272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636098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АШР15</dc:creator>
  <cp:keywords/>
  <dc:description/>
  <cp:lastModifiedBy>Фалько</cp:lastModifiedBy>
  <cp:revision>3</cp:revision>
  <cp:lastPrinted>2019-10-28T00:47:00Z</cp:lastPrinted>
  <dcterms:created xsi:type="dcterms:W3CDTF">2019-10-28T00:56:00Z</dcterms:created>
  <dcterms:modified xsi:type="dcterms:W3CDTF">2019-10-28T00:56:00Z</dcterms:modified>
</cp:coreProperties>
</file>