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83E74A" w14:textId="77777777" w:rsidR="003917DE" w:rsidRPr="00D74E32" w:rsidRDefault="003917DE" w:rsidP="003917DE">
      <w:pPr>
        <w:rPr>
          <w:rFonts w:ascii="Arial" w:eastAsia="Calibri" w:hAnsi="Arial" w:cs="Arial"/>
          <w:b/>
          <w:bCs/>
        </w:rPr>
      </w:pPr>
      <w:bookmarkStart w:id="0" w:name="_GoBack"/>
      <w:bookmarkEnd w:id="0"/>
    </w:p>
    <w:p w14:paraId="6C4CF186" w14:textId="77777777" w:rsidR="003917DE" w:rsidRPr="00DB42B8" w:rsidRDefault="003917DE" w:rsidP="003917DE">
      <w:pPr>
        <w:tabs>
          <w:tab w:val="center" w:pos="4677"/>
        </w:tabs>
        <w:autoSpaceDE w:val="0"/>
        <w:autoSpaceDN w:val="0"/>
        <w:adjustRightInd w:val="0"/>
        <w:rPr>
          <w:rFonts w:ascii="Arial" w:hAnsi="Arial" w:cs="Arial"/>
          <w:bCs/>
          <w:noProof/>
        </w:rPr>
      </w:pPr>
      <w:r w:rsidRPr="00D74E32">
        <w:rPr>
          <w:rFonts w:ascii="Arial" w:hAnsi="Arial" w:cs="Arial"/>
          <w:b/>
          <w:bCs/>
          <w:noProof/>
        </w:rPr>
        <w:tab/>
      </w:r>
      <w:r w:rsidRPr="00D74E32">
        <w:rPr>
          <w:rFonts w:ascii="Arial" w:hAnsi="Arial" w:cs="Arial"/>
          <w:b/>
          <w:bCs/>
          <w:noProof/>
        </w:rPr>
        <w:drawing>
          <wp:inline distT="0" distB="0" distL="0" distR="0" wp14:anchorId="11AEA53C" wp14:editId="7405977B">
            <wp:extent cx="2724150" cy="2247900"/>
            <wp:effectExtent l="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24150" cy="2247900"/>
                    </a:xfrm>
                    <a:prstGeom prst="rect">
                      <a:avLst/>
                    </a:prstGeom>
                    <a:noFill/>
                    <a:ln>
                      <a:noFill/>
                    </a:ln>
                  </pic:spPr>
                </pic:pic>
              </a:graphicData>
            </a:graphic>
          </wp:inline>
        </w:drawing>
      </w:r>
      <w:r w:rsidR="00DB42B8" w:rsidRPr="00DB42B8">
        <w:rPr>
          <w:rFonts w:ascii="Arial" w:hAnsi="Arial" w:cs="Arial"/>
          <w:bCs/>
          <w:noProof/>
        </w:rPr>
        <w:t>633-п</w:t>
      </w:r>
    </w:p>
    <w:p w14:paraId="5EDA9465" w14:textId="77777777" w:rsidR="00DB42B8" w:rsidRPr="00DB42B8" w:rsidRDefault="00DB42B8" w:rsidP="003917DE">
      <w:pPr>
        <w:tabs>
          <w:tab w:val="center" w:pos="4677"/>
        </w:tabs>
        <w:autoSpaceDE w:val="0"/>
        <w:autoSpaceDN w:val="0"/>
        <w:adjustRightInd w:val="0"/>
        <w:rPr>
          <w:rFonts w:ascii="Arial" w:hAnsi="Arial" w:cs="Arial"/>
          <w:bCs/>
          <w:lang w:eastAsia="en-US"/>
        </w:rPr>
      </w:pPr>
      <w:r w:rsidRPr="00DB42B8">
        <w:rPr>
          <w:rFonts w:ascii="Arial" w:hAnsi="Arial" w:cs="Arial"/>
          <w:bCs/>
          <w:noProof/>
        </w:rPr>
        <w:t>26.12.2019</w:t>
      </w:r>
    </w:p>
    <w:p w14:paraId="027BC422" w14:textId="77777777" w:rsidR="003917DE" w:rsidRPr="00D74E32" w:rsidRDefault="003917DE" w:rsidP="003917DE">
      <w:pPr>
        <w:jc w:val="both"/>
        <w:rPr>
          <w:rFonts w:ascii="Arial" w:hAnsi="Arial" w:cs="Arial"/>
          <w:lang w:eastAsia="en-US"/>
        </w:rPr>
      </w:pPr>
    </w:p>
    <w:p w14:paraId="611FECDE" w14:textId="77777777" w:rsidR="003917DE" w:rsidRPr="00D74E32" w:rsidRDefault="003917DE" w:rsidP="003917DE">
      <w:pPr>
        <w:autoSpaceDE w:val="0"/>
        <w:autoSpaceDN w:val="0"/>
        <w:adjustRightInd w:val="0"/>
        <w:jc w:val="both"/>
        <w:rPr>
          <w:rFonts w:ascii="Arial" w:hAnsi="Arial" w:cs="Arial"/>
          <w:bCs/>
          <w:lang w:eastAsia="en-US"/>
        </w:rPr>
      </w:pPr>
      <w:r w:rsidRPr="00D74E32">
        <w:rPr>
          <w:rFonts w:ascii="Arial" w:hAnsi="Arial" w:cs="Arial"/>
          <w:bCs/>
          <w:lang w:eastAsia="en-US"/>
        </w:rPr>
        <w:t>О внесении изменений в постановление администрации Шарыповского района от 30.10.2013 № 841-п «Об утверждении муниципальной программы Шарыповского района «Социальная поддержка граждан Шарыповского района»</w:t>
      </w:r>
    </w:p>
    <w:p w14:paraId="20CEFA69" w14:textId="77777777" w:rsidR="003917DE" w:rsidRPr="00D74E32" w:rsidRDefault="003917DE" w:rsidP="003917DE">
      <w:pPr>
        <w:autoSpaceDE w:val="0"/>
        <w:autoSpaceDN w:val="0"/>
        <w:adjustRightInd w:val="0"/>
        <w:jc w:val="both"/>
        <w:rPr>
          <w:rFonts w:ascii="Arial" w:hAnsi="Arial" w:cs="Arial"/>
          <w:bCs/>
          <w:lang w:eastAsia="en-US"/>
        </w:rPr>
      </w:pPr>
    </w:p>
    <w:p w14:paraId="3F695EFE" w14:textId="77777777" w:rsidR="003917DE" w:rsidRPr="00D74E32" w:rsidRDefault="003917DE" w:rsidP="003917DE">
      <w:pPr>
        <w:autoSpaceDE w:val="0"/>
        <w:autoSpaceDN w:val="0"/>
        <w:adjustRightInd w:val="0"/>
        <w:jc w:val="both"/>
        <w:rPr>
          <w:rFonts w:ascii="Arial" w:hAnsi="Arial" w:cs="Arial"/>
          <w:bCs/>
          <w:lang w:eastAsia="en-US"/>
        </w:rPr>
      </w:pPr>
    </w:p>
    <w:p w14:paraId="486E0FBD" w14:textId="77777777" w:rsidR="003917DE" w:rsidRPr="00D74E32" w:rsidRDefault="003917DE" w:rsidP="003917DE">
      <w:pPr>
        <w:tabs>
          <w:tab w:val="left" w:pos="709"/>
        </w:tabs>
        <w:autoSpaceDE w:val="0"/>
        <w:autoSpaceDN w:val="0"/>
        <w:adjustRightInd w:val="0"/>
        <w:ind w:firstLine="709"/>
        <w:jc w:val="both"/>
        <w:rPr>
          <w:rFonts w:ascii="Arial" w:hAnsi="Arial" w:cs="Arial"/>
        </w:rPr>
      </w:pPr>
      <w:r w:rsidRPr="00D74E32">
        <w:rPr>
          <w:rFonts w:ascii="Arial" w:hAnsi="Arial" w:cs="Arial"/>
        </w:rPr>
        <w:t>В соответствии со статьей 179 Бюджетного кодекса Российской Федерации, с постановлением   администрации    Шарыповского   района        от 30.07.2013 № 540-п «Об утверждении Порядка принятия решений о разработке муниципальных программ Шарыповского района, их формировании и реализации», руководствуясь статьей 19 Устава Шарыповского района,</w:t>
      </w:r>
    </w:p>
    <w:p w14:paraId="415E9ADB" w14:textId="77777777" w:rsidR="003917DE" w:rsidRPr="00D74E32" w:rsidRDefault="003917DE" w:rsidP="003917DE">
      <w:pPr>
        <w:tabs>
          <w:tab w:val="left" w:pos="709"/>
        </w:tabs>
        <w:autoSpaceDE w:val="0"/>
        <w:autoSpaceDN w:val="0"/>
        <w:adjustRightInd w:val="0"/>
        <w:jc w:val="both"/>
        <w:rPr>
          <w:rFonts w:ascii="Arial" w:hAnsi="Arial" w:cs="Arial"/>
        </w:rPr>
      </w:pPr>
      <w:r w:rsidRPr="00D74E32">
        <w:rPr>
          <w:rFonts w:ascii="Arial" w:hAnsi="Arial" w:cs="Arial"/>
        </w:rPr>
        <w:t>ПОСТАНОВЛЯЮ:</w:t>
      </w:r>
    </w:p>
    <w:p w14:paraId="65678B30" w14:textId="77777777" w:rsidR="003917DE" w:rsidRPr="00D74E32" w:rsidRDefault="003917DE" w:rsidP="003917DE">
      <w:pPr>
        <w:tabs>
          <w:tab w:val="left" w:pos="660"/>
        </w:tabs>
        <w:autoSpaceDE w:val="0"/>
        <w:autoSpaceDN w:val="0"/>
        <w:adjustRightInd w:val="0"/>
        <w:jc w:val="both"/>
        <w:rPr>
          <w:rFonts w:ascii="Arial" w:hAnsi="Arial" w:cs="Arial"/>
        </w:rPr>
      </w:pPr>
      <w:r w:rsidRPr="00D74E32">
        <w:rPr>
          <w:rFonts w:ascii="Arial" w:hAnsi="Arial" w:cs="Arial"/>
        </w:rPr>
        <w:tab/>
        <w:t xml:space="preserve">1. Внести в постановление администрации Шарыповского района        от 30.10.2013 № 841-п «Об утверждении муниципальной программы Шарыповского района «Социальная поддержка граждан Шарыповского района» (далее - постановление) следующие изменения: </w:t>
      </w:r>
    </w:p>
    <w:p w14:paraId="5053A327" w14:textId="77777777" w:rsidR="003917DE" w:rsidRPr="00D74E32" w:rsidRDefault="003917DE" w:rsidP="003917DE">
      <w:pPr>
        <w:tabs>
          <w:tab w:val="left" w:pos="660"/>
        </w:tabs>
        <w:autoSpaceDE w:val="0"/>
        <w:autoSpaceDN w:val="0"/>
        <w:adjustRightInd w:val="0"/>
        <w:jc w:val="both"/>
        <w:rPr>
          <w:rFonts w:ascii="Arial" w:hAnsi="Arial" w:cs="Arial"/>
        </w:rPr>
      </w:pPr>
      <w:r w:rsidRPr="00D74E32">
        <w:rPr>
          <w:rFonts w:ascii="Arial" w:hAnsi="Arial" w:cs="Arial"/>
        </w:rPr>
        <w:t xml:space="preserve">          муниципальную программу Шарыповского района </w:t>
      </w:r>
      <w:r w:rsidRPr="00D74E32">
        <w:rPr>
          <w:rFonts w:ascii="Arial" w:hAnsi="Arial" w:cs="Arial"/>
          <w:bCs/>
          <w:lang w:eastAsia="en-US"/>
        </w:rPr>
        <w:t>«Социальная поддержка граждан Шарыповского района» (приложение к постановлению)</w:t>
      </w:r>
      <w:r w:rsidRPr="00D74E32">
        <w:rPr>
          <w:rFonts w:ascii="Arial" w:hAnsi="Arial" w:cs="Arial"/>
        </w:rPr>
        <w:t xml:space="preserve"> изложить в новой редакции согласно приложению</w:t>
      </w:r>
      <w:r w:rsidRPr="00D74E32">
        <w:rPr>
          <w:rFonts w:ascii="Arial" w:hAnsi="Arial" w:cs="Arial"/>
          <w:bCs/>
          <w:lang w:eastAsia="en-US"/>
        </w:rPr>
        <w:t>.</w:t>
      </w:r>
    </w:p>
    <w:p w14:paraId="33A6EC88" w14:textId="77777777" w:rsidR="003917DE" w:rsidRPr="00D74E32" w:rsidRDefault="003917DE" w:rsidP="003917DE">
      <w:pPr>
        <w:tabs>
          <w:tab w:val="left" w:pos="709"/>
          <w:tab w:val="left" w:pos="851"/>
        </w:tabs>
        <w:autoSpaceDE w:val="0"/>
        <w:autoSpaceDN w:val="0"/>
        <w:adjustRightInd w:val="0"/>
        <w:jc w:val="both"/>
        <w:rPr>
          <w:rFonts w:ascii="Arial" w:hAnsi="Arial" w:cs="Arial"/>
          <w:lang w:eastAsia="en-US"/>
        </w:rPr>
      </w:pPr>
      <w:r w:rsidRPr="00D74E32">
        <w:rPr>
          <w:rFonts w:ascii="Arial" w:hAnsi="Arial" w:cs="Arial"/>
          <w:lang w:eastAsia="en-US"/>
        </w:rPr>
        <w:tab/>
        <w:t xml:space="preserve">2. Контроль за исполнением постановления возложить на Фалько Л.Н., заместителя главы района по социальным вопросам. </w:t>
      </w:r>
    </w:p>
    <w:p w14:paraId="25CCDD52" w14:textId="77777777" w:rsidR="003917DE" w:rsidRPr="00D74E32" w:rsidRDefault="003917DE" w:rsidP="003917DE">
      <w:pPr>
        <w:tabs>
          <w:tab w:val="left" w:pos="709"/>
          <w:tab w:val="left" w:pos="851"/>
        </w:tabs>
        <w:autoSpaceDE w:val="0"/>
        <w:autoSpaceDN w:val="0"/>
        <w:adjustRightInd w:val="0"/>
        <w:jc w:val="both"/>
        <w:rPr>
          <w:rFonts w:ascii="Arial" w:hAnsi="Arial" w:cs="Arial"/>
          <w:lang w:eastAsia="en-US"/>
        </w:rPr>
      </w:pPr>
      <w:r w:rsidRPr="00D74E32">
        <w:rPr>
          <w:rFonts w:ascii="Arial" w:hAnsi="Arial" w:cs="Arial"/>
          <w:lang w:eastAsia="en-US"/>
        </w:rPr>
        <w:tab/>
        <w:t>3. Постановление вступает в силу в день, следующий за днем его официального опубликования в печатном издании «Ведомости Шарыповского района», и подлежит размещению на официальном сайте Шарыповского района в сети Интернет.</w:t>
      </w:r>
    </w:p>
    <w:p w14:paraId="3F536A4E" w14:textId="77777777" w:rsidR="003917DE" w:rsidRPr="00D74E32" w:rsidRDefault="003917DE" w:rsidP="003917DE">
      <w:pPr>
        <w:autoSpaceDE w:val="0"/>
        <w:autoSpaceDN w:val="0"/>
        <w:adjustRightInd w:val="0"/>
        <w:rPr>
          <w:rFonts w:ascii="Arial" w:hAnsi="Arial" w:cs="Arial"/>
          <w:lang w:eastAsia="en-US"/>
        </w:rPr>
      </w:pPr>
    </w:p>
    <w:p w14:paraId="7E22122A" w14:textId="77777777" w:rsidR="003917DE" w:rsidRPr="00D74E32" w:rsidRDefault="003917DE" w:rsidP="003917DE">
      <w:pPr>
        <w:autoSpaceDE w:val="0"/>
        <w:autoSpaceDN w:val="0"/>
        <w:adjustRightInd w:val="0"/>
        <w:rPr>
          <w:rFonts w:ascii="Arial" w:hAnsi="Arial" w:cs="Arial"/>
          <w:lang w:eastAsia="en-US"/>
        </w:rPr>
      </w:pPr>
    </w:p>
    <w:p w14:paraId="7C1FE1AC" w14:textId="77777777" w:rsidR="003917DE" w:rsidRPr="00D74E32" w:rsidRDefault="003917DE" w:rsidP="003917DE">
      <w:pPr>
        <w:autoSpaceDE w:val="0"/>
        <w:autoSpaceDN w:val="0"/>
        <w:adjustRightInd w:val="0"/>
        <w:rPr>
          <w:rFonts w:ascii="Arial" w:hAnsi="Arial" w:cs="Arial"/>
          <w:lang w:eastAsia="en-US"/>
        </w:rPr>
      </w:pPr>
      <w:r w:rsidRPr="00D74E32">
        <w:rPr>
          <w:rFonts w:ascii="Arial" w:hAnsi="Arial" w:cs="Arial"/>
          <w:lang w:eastAsia="en-US"/>
        </w:rPr>
        <w:t>Глава района                                                                                        Г.В. Качаев</w:t>
      </w:r>
    </w:p>
    <w:p w14:paraId="6E216C9B" w14:textId="77777777" w:rsidR="003917DE" w:rsidRPr="00D74E32" w:rsidRDefault="003917DE" w:rsidP="003917DE">
      <w:pPr>
        <w:autoSpaceDE w:val="0"/>
        <w:autoSpaceDN w:val="0"/>
        <w:adjustRightInd w:val="0"/>
        <w:rPr>
          <w:rFonts w:ascii="Arial" w:hAnsi="Arial" w:cs="Arial"/>
          <w:lang w:eastAsia="en-US"/>
        </w:rPr>
      </w:pPr>
    </w:p>
    <w:p w14:paraId="13507085" w14:textId="77777777" w:rsidR="003917DE" w:rsidRPr="00D74E32" w:rsidRDefault="003917DE" w:rsidP="003917DE">
      <w:pPr>
        <w:autoSpaceDE w:val="0"/>
        <w:autoSpaceDN w:val="0"/>
        <w:adjustRightInd w:val="0"/>
        <w:rPr>
          <w:rFonts w:ascii="Arial" w:hAnsi="Arial" w:cs="Arial"/>
          <w:lang w:eastAsia="en-US"/>
        </w:rPr>
      </w:pPr>
    </w:p>
    <w:p w14:paraId="0FF95BB0" w14:textId="77777777" w:rsidR="003917DE" w:rsidRDefault="003917DE" w:rsidP="008C620E">
      <w:pPr>
        <w:jc w:val="center"/>
        <w:rPr>
          <w:rFonts w:ascii="Arial" w:eastAsia="Calibri" w:hAnsi="Arial" w:cs="Arial"/>
          <w:b/>
          <w:bCs/>
        </w:rPr>
      </w:pPr>
    </w:p>
    <w:p w14:paraId="6C3F1958" w14:textId="77777777" w:rsidR="00D74E32" w:rsidRDefault="00D74E32" w:rsidP="008C620E">
      <w:pPr>
        <w:jc w:val="center"/>
        <w:rPr>
          <w:rFonts w:ascii="Arial" w:eastAsia="Calibri" w:hAnsi="Arial" w:cs="Arial"/>
          <w:b/>
          <w:bCs/>
        </w:rPr>
      </w:pPr>
    </w:p>
    <w:p w14:paraId="4BBC3DD4" w14:textId="77777777" w:rsidR="00D74E32" w:rsidRDefault="00D74E32" w:rsidP="008C620E">
      <w:pPr>
        <w:jc w:val="center"/>
        <w:rPr>
          <w:rFonts w:ascii="Arial" w:eastAsia="Calibri" w:hAnsi="Arial" w:cs="Arial"/>
          <w:b/>
          <w:bCs/>
        </w:rPr>
      </w:pPr>
    </w:p>
    <w:p w14:paraId="0F9CC769" w14:textId="77777777" w:rsidR="00D74E32" w:rsidRDefault="00D74E32" w:rsidP="008C620E">
      <w:pPr>
        <w:jc w:val="center"/>
        <w:rPr>
          <w:rFonts w:ascii="Arial" w:eastAsia="Calibri" w:hAnsi="Arial" w:cs="Arial"/>
          <w:b/>
          <w:bCs/>
        </w:rPr>
      </w:pPr>
    </w:p>
    <w:p w14:paraId="0C9AAF03" w14:textId="77777777" w:rsidR="00D74E32" w:rsidRDefault="00D74E32" w:rsidP="008C620E">
      <w:pPr>
        <w:jc w:val="center"/>
        <w:rPr>
          <w:rFonts w:ascii="Arial" w:eastAsia="Calibri" w:hAnsi="Arial" w:cs="Arial"/>
          <w:b/>
          <w:bCs/>
        </w:rPr>
      </w:pPr>
    </w:p>
    <w:p w14:paraId="2538AB7B" w14:textId="77777777" w:rsidR="00D74E32" w:rsidRDefault="00D74E32" w:rsidP="008C620E">
      <w:pPr>
        <w:jc w:val="center"/>
        <w:rPr>
          <w:rFonts w:ascii="Arial" w:eastAsia="Calibri" w:hAnsi="Arial" w:cs="Arial"/>
          <w:b/>
          <w:bCs/>
        </w:rPr>
      </w:pPr>
    </w:p>
    <w:p w14:paraId="0A1759AA" w14:textId="77777777" w:rsidR="00D74E32" w:rsidRPr="00D74E32" w:rsidRDefault="00D74E32" w:rsidP="008C620E">
      <w:pPr>
        <w:jc w:val="center"/>
        <w:rPr>
          <w:rFonts w:ascii="Arial" w:eastAsia="Calibri" w:hAnsi="Arial" w:cs="Arial"/>
          <w:b/>
          <w:bCs/>
        </w:rPr>
      </w:pPr>
    </w:p>
    <w:p w14:paraId="3CD78947" w14:textId="77777777" w:rsidR="003917DE" w:rsidRPr="00D74E32" w:rsidRDefault="003917DE" w:rsidP="008C620E">
      <w:pPr>
        <w:jc w:val="center"/>
        <w:rPr>
          <w:rFonts w:ascii="Arial" w:eastAsia="Calibri" w:hAnsi="Arial" w:cs="Arial"/>
          <w:b/>
          <w:bCs/>
        </w:rPr>
      </w:pPr>
    </w:p>
    <w:p w14:paraId="33BA3D50" w14:textId="77777777" w:rsidR="003917DE" w:rsidRPr="00D74E32" w:rsidRDefault="003917DE" w:rsidP="008C620E">
      <w:pPr>
        <w:jc w:val="center"/>
        <w:rPr>
          <w:rFonts w:ascii="Arial" w:eastAsia="Calibri" w:hAnsi="Arial" w:cs="Arial"/>
          <w:b/>
          <w:bCs/>
        </w:rPr>
      </w:pPr>
    </w:p>
    <w:p w14:paraId="0ACEFBB6" w14:textId="77777777" w:rsidR="003917DE" w:rsidRPr="00D74E32" w:rsidRDefault="003917DE" w:rsidP="003917DE">
      <w:pPr>
        <w:rPr>
          <w:rFonts w:ascii="Arial" w:eastAsia="Calibri" w:hAnsi="Arial" w:cs="Arial"/>
          <w:b/>
          <w:bCs/>
        </w:rPr>
      </w:pPr>
    </w:p>
    <w:p w14:paraId="419B19D5" w14:textId="77777777" w:rsidR="008C620E" w:rsidRPr="00D74E32" w:rsidRDefault="002114D6" w:rsidP="008C620E">
      <w:pPr>
        <w:jc w:val="center"/>
        <w:rPr>
          <w:rFonts w:ascii="Arial" w:eastAsia="Calibri" w:hAnsi="Arial" w:cs="Arial"/>
          <w:b/>
          <w:bCs/>
        </w:rPr>
      </w:pPr>
      <w:r w:rsidRPr="00D74E32">
        <w:rPr>
          <w:rFonts w:ascii="Arial" w:eastAsia="Calibri" w:hAnsi="Arial" w:cs="Arial"/>
          <w:b/>
          <w:bCs/>
        </w:rPr>
        <w:lastRenderedPageBreak/>
        <w:t>Муниципальная программа</w:t>
      </w:r>
    </w:p>
    <w:p w14:paraId="763ADA5D" w14:textId="77777777" w:rsidR="008C620E" w:rsidRPr="00D74E32" w:rsidRDefault="002114D6" w:rsidP="008C620E">
      <w:pPr>
        <w:jc w:val="center"/>
        <w:rPr>
          <w:rFonts w:ascii="Arial" w:eastAsia="Calibri" w:hAnsi="Arial" w:cs="Arial"/>
          <w:b/>
        </w:rPr>
      </w:pPr>
      <w:bookmarkStart w:id="1" w:name="Par41"/>
      <w:bookmarkEnd w:id="1"/>
      <w:r w:rsidRPr="00D74E32">
        <w:rPr>
          <w:rFonts w:ascii="Arial" w:eastAsia="Calibri" w:hAnsi="Arial" w:cs="Arial"/>
          <w:b/>
        </w:rPr>
        <w:t>«Социальная поддержка граждан Шарыповского района»</w:t>
      </w:r>
    </w:p>
    <w:p w14:paraId="4AD827C2" w14:textId="77777777" w:rsidR="008C620E" w:rsidRPr="00D74E32" w:rsidRDefault="002114D6" w:rsidP="008C620E">
      <w:pPr>
        <w:pStyle w:val="1"/>
        <w:rPr>
          <w:rFonts w:ascii="Arial" w:eastAsia="Calibri" w:hAnsi="Arial" w:cs="Arial"/>
          <w:color w:val="000000"/>
          <w:sz w:val="24"/>
          <w:szCs w:val="24"/>
        </w:rPr>
      </w:pPr>
      <w:r w:rsidRPr="00D74E32">
        <w:rPr>
          <w:rFonts w:ascii="Arial" w:eastAsia="Calibri" w:hAnsi="Arial" w:cs="Arial"/>
          <w:color w:val="000000"/>
          <w:sz w:val="24"/>
          <w:szCs w:val="24"/>
        </w:rPr>
        <w:t>1. Паспорт муниципальной программы</w:t>
      </w:r>
    </w:p>
    <w:p w14:paraId="617A0E9F" w14:textId="77777777" w:rsidR="008C620E" w:rsidRPr="00D74E32" w:rsidRDefault="008C620E" w:rsidP="008C620E">
      <w:pPr>
        <w:widowControl w:val="0"/>
        <w:autoSpaceDE w:val="0"/>
        <w:autoSpaceDN w:val="0"/>
        <w:adjustRightInd w:val="0"/>
        <w:jc w:val="center"/>
        <w:rPr>
          <w:rFonts w:ascii="Arial" w:eastAsia="Calibri" w:hAnsi="Arial" w:cs="Arial"/>
          <w:color w:val="000000"/>
        </w:rPr>
      </w:pPr>
    </w:p>
    <w:tbl>
      <w:tblPr>
        <w:tblW w:w="8997" w:type="dxa"/>
        <w:tblInd w:w="-5" w:type="dxa"/>
        <w:tblLayout w:type="fixed"/>
        <w:tblCellMar>
          <w:top w:w="75" w:type="dxa"/>
          <w:left w:w="0" w:type="dxa"/>
          <w:bottom w:w="75" w:type="dxa"/>
          <w:right w:w="0" w:type="dxa"/>
        </w:tblCellMar>
        <w:tblLook w:val="0000" w:firstRow="0" w:lastRow="0" w:firstColumn="0" w:lastColumn="0" w:noHBand="0" w:noVBand="0"/>
      </w:tblPr>
      <w:tblGrid>
        <w:gridCol w:w="2194"/>
        <w:gridCol w:w="6803"/>
      </w:tblGrid>
      <w:tr w:rsidR="00560B1A" w:rsidRPr="00D74E32" w14:paraId="24F5A0AA" w14:textId="77777777" w:rsidTr="008C620E">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228FDF1A" w14:textId="77777777" w:rsidR="008C620E" w:rsidRPr="00D74E32" w:rsidRDefault="002114D6" w:rsidP="008C620E">
            <w:pPr>
              <w:widowControl w:val="0"/>
              <w:autoSpaceDE w:val="0"/>
              <w:autoSpaceDN w:val="0"/>
              <w:adjustRightInd w:val="0"/>
              <w:rPr>
                <w:rFonts w:ascii="Arial" w:eastAsia="Calibri" w:hAnsi="Arial" w:cs="Arial"/>
                <w:color w:val="000000"/>
              </w:rPr>
            </w:pPr>
            <w:r w:rsidRPr="00D74E32">
              <w:rPr>
                <w:rFonts w:ascii="Arial" w:eastAsia="Calibri" w:hAnsi="Arial" w:cs="Arial"/>
                <w:color w:val="000000"/>
              </w:rPr>
              <w:t xml:space="preserve">Наименование муниципальной программы </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046EAD29" w14:textId="77777777" w:rsidR="008C620E" w:rsidRPr="00D74E32" w:rsidRDefault="002114D6" w:rsidP="008C620E">
            <w:pPr>
              <w:widowControl w:val="0"/>
              <w:autoSpaceDE w:val="0"/>
              <w:autoSpaceDN w:val="0"/>
              <w:adjustRightInd w:val="0"/>
              <w:rPr>
                <w:rFonts w:ascii="Arial" w:eastAsia="Calibri" w:hAnsi="Arial" w:cs="Arial"/>
                <w:color w:val="000000"/>
              </w:rPr>
            </w:pPr>
            <w:r w:rsidRPr="00D74E32">
              <w:rPr>
                <w:rFonts w:ascii="Arial" w:eastAsia="Calibri" w:hAnsi="Arial" w:cs="Arial"/>
              </w:rPr>
              <w:t>«Социальная поддержка граждан Шарыповского района»</w:t>
            </w:r>
            <w:r w:rsidRPr="00D74E32">
              <w:rPr>
                <w:rFonts w:ascii="Arial" w:eastAsia="Calibri" w:hAnsi="Arial" w:cs="Arial"/>
                <w:color w:val="000000"/>
              </w:rPr>
              <w:t xml:space="preserve"> (далее – программа)</w:t>
            </w:r>
          </w:p>
        </w:tc>
      </w:tr>
      <w:tr w:rsidR="00560B1A" w:rsidRPr="00D74E32" w14:paraId="475F0D63" w14:textId="77777777" w:rsidTr="008C620E">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7E215805" w14:textId="77777777" w:rsidR="008C620E" w:rsidRPr="00D74E32" w:rsidRDefault="002114D6" w:rsidP="008C620E">
            <w:pPr>
              <w:widowControl w:val="0"/>
              <w:autoSpaceDE w:val="0"/>
              <w:autoSpaceDN w:val="0"/>
              <w:adjustRightInd w:val="0"/>
              <w:rPr>
                <w:rFonts w:ascii="Arial" w:eastAsia="Calibri" w:hAnsi="Arial" w:cs="Arial"/>
                <w:color w:val="000000"/>
              </w:rPr>
            </w:pPr>
            <w:r w:rsidRPr="00D74E32">
              <w:rPr>
                <w:rFonts w:ascii="Arial" w:eastAsia="Calibri" w:hAnsi="Arial" w:cs="Arial"/>
                <w:color w:val="000000"/>
              </w:rPr>
              <w:t>Основания для разработки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03AB5D8" w14:textId="77777777" w:rsidR="008C620E" w:rsidRPr="00D74E32" w:rsidRDefault="002114D6" w:rsidP="008C620E">
            <w:pPr>
              <w:widowControl w:val="0"/>
              <w:autoSpaceDE w:val="0"/>
              <w:autoSpaceDN w:val="0"/>
              <w:adjustRightInd w:val="0"/>
              <w:rPr>
                <w:rFonts w:ascii="Arial" w:eastAsia="Calibri" w:hAnsi="Arial" w:cs="Arial"/>
                <w:color w:val="000000"/>
              </w:rPr>
            </w:pPr>
            <w:r w:rsidRPr="00D74E32">
              <w:rPr>
                <w:rFonts w:ascii="Arial" w:hAnsi="Arial" w:cs="Arial"/>
              </w:rPr>
              <w:t>Статья 179 Бюджетного кодекса Российской Федерации; Постановление администрации Шарыповского района от 30.07.2013 № 540-п «Об утверждении Порядка принятия решений о разработке муниципальных программ Шарыповского района, их формировании и реализации»; Распоряжение администрации Шарыповского района от 02.08.2013 № 258-р «Об утверждении перечня муниципальных программ Шарыповского района».</w:t>
            </w:r>
          </w:p>
        </w:tc>
      </w:tr>
      <w:tr w:rsidR="00560B1A" w:rsidRPr="00D74E32" w14:paraId="11CEC87D" w14:textId="77777777" w:rsidTr="008C620E">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24917AB7" w14:textId="77777777" w:rsidR="008C620E" w:rsidRPr="00D74E32" w:rsidRDefault="002114D6" w:rsidP="008C620E">
            <w:pPr>
              <w:widowControl w:val="0"/>
              <w:autoSpaceDE w:val="0"/>
              <w:autoSpaceDN w:val="0"/>
              <w:adjustRightInd w:val="0"/>
              <w:rPr>
                <w:rFonts w:ascii="Arial" w:eastAsia="Calibri" w:hAnsi="Arial" w:cs="Arial"/>
                <w:color w:val="000000"/>
              </w:rPr>
            </w:pPr>
            <w:r w:rsidRPr="00D74E32">
              <w:rPr>
                <w:rFonts w:ascii="Arial" w:eastAsia="Calibri" w:hAnsi="Arial" w:cs="Arial"/>
                <w:color w:val="000000"/>
              </w:rPr>
              <w:t xml:space="preserve">Ответственный исполнитель </w:t>
            </w:r>
            <w:r w:rsidRPr="00D74E32">
              <w:rPr>
                <w:rFonts w:ascii="Arial" w:eastAsia="Calibri" w:hAnsi="Arial" w:cs="Arial"/>
              </w:rPr>
              <w:t>муниципальной</w:t>
            </w:r>
            <w:r w:rsidRPr="00D74E32">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7C1D7998" w14:textId="77777777" w:rsidR="008C620E" w:rsidRPr="00D74E32" w:rsidRDefault="002114D6" w:rsidP="008C620E">
            <w:pPr>
              <w:widowControl w:val="0"/>
              <w:autoSpaceDE w:val="0"/>
              <w:autoSpaceDN w:val="0"/>
              <w:adjustRightInd w:val="0"/>
              <w:rPr>
                <w:rFonts w:ascii="Arial" w:eastAsia="Calibri" w:hAnsi="Arial" w:cs="Arial"/>
                <w:color w:val="000000"/>
              </w:rPr>
            </w:pPr>
            <w:r w:rsidRPr="00D74E32">
              <w:rPr>
                <w:rFonts w:ascii="Arial" w:hAnsi="Arial" w:cs="Arial"/>
              </w:rPr>
              <w:t>Управление социальной защиты населения администрации Шарыповского района Красноярского края</w:t>
            </w:r>
          </w:p>
        </w:tc>
      </w:tr>
      <w:tr w:rsidR="00560B1A" w:rsidRPr="00D74E32" w14:paraId="56330716" w14:textId="77777777" w:rsidTr="008C620E">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44EE1816" w14:textId="77777777" w:rsidR="008C620E" w:rsidRPr="00D74E32" w:rsidRDefault="002114D6" w:rsidP="008C620E">
            <w:pPr>
              <w:widowControl w:val="0"/>
              <w:autoSpaceDE w:val="0"/>
              <w:autoSpaceDN w:val="0"/>
              <w:adjustRightInd w:val="0"/>
              <w:rPr>
                <w:rFonts w:ascii="Arial" w:eastAsia="Calibri" w:hAnsi="Arial" w:cs="Arial"/>
                <w:color w:val="000000"/>
              </w:rPr>
            </w:pPr>
            <w:r w:rsidRPr="00D74E32">
              <w:rPr>
                <w:rFonts w:ascii="Arial" w:eastAsia="Calibri" w:hAnsi="Arial" w:cs="Arial"/>
                <w:color w:val="000000"/>
              </w:rPr>
              <w:t xml:space="preserve">Перечень подпрограмм и отдельных мероприятий </w:t>
            </w:r>
            <w:r w:rsidRPr="00D74E32">
              <w:rPr>
                <w:rFonts w:ascii="Arial" w:eastAsia="Calibri" w:hAnsi="Arial" w:cs="Arial"/>
              </w:rPr>
              <w:t>муниципальной</w:t>
            </w:r>
            <w:r w:rsidRPr="00D74E32">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7D1ED210" w14:textId="77777777" w:rsidR="008C620E" w:rsidRPr="00D74E32" w:rsidRDefault="002114D6" w:rsidP="008C620E">
            <w:pPr>
              <w:widowControl w:val="0"/>
              <w:autoSpaceDE w:val="0"/>
              <w:autoSpaceDN w:val="0"/>
              <w:adjustRightInd w:val="0"/>
              <w:rPr>
                <w:rFonts w:ascii="Arial" w:hAnsi="Arial" w:cs="Arial"/>
              </w:rPr>
            </w:pPr>
            <w:r w:rsidRPr="00D74E32">
              <w:rPr>
                <w:rFonts w:ascii="Arial" w:hAnsi="Arial" w:cs="Arial"/>
              </w:rPr>
              <w:t>1. «Улучшение качества жизни отдельных категорий граждан, степени их социальной защищенности»;</w:t>
            </w:r>
          </w:p>
          <w:p w14:paraId="226DBA5B" w14:textId="77777777" w:rsidR="00560B1A" w:rsidRPr="00D74E32" w:rsidRDefault="002114D6" w:rsidP="008C620E">
            <w:pPr>
              <w:widowControl w:val="0"/>
              <w:autoSpaceDE w:val="0"/>
              <w:autoSpaceDN w:val="0"/>
              <w:adjustRightInd w:val="0"/>
              <w:rPr>
                <w:rFonts w:ascii="Arial" w:hAnsi="Arial" w:cs="Arial"/>
              </w:rPr>
            </w:pPr>
            <w:r w:rsidRPr="00D74E32">
              <w:rPr>
                <w:rFonts w:ascii="Arial" w:hAnsi="Arial" w:cs="Arial"/>
              </w:rPr>
              <w:t>2. «Социальная поддержка семей, имеющих детей»;</w:t>
            </w:r>
          </w:p>
          <w:p w14:paraId="6693095A" w14:textId="77777777" w:rsidR="00560B1A" w:rsidRPr="00D74E32" w:rsidRDefault="002114D6" w:rsidP="008C620E">
            <w:pPr>
              <w:widowControl w:val="0"/>
              <w:autoSpaceDE w:val="0"/>
              <w:autoSpaceDN w:val="0"/>
              <w:adjustRightInd w:val="0"/>
              <w:rPr>
                <w:rFonts w:ascii="Arial" w:hAnsi="Arial" w:cs="Arial"/>
              </w:rPr>
            </w:pPr>
            <w:r w:rsidRPr="00D74E32">
              <w:rPr>
                <w:rFonts w:ascii="Arial" w:hAnsi="Arial" w:cs="Arial"/>
              </w:rPr>
              <w:t>3. «Повышение качества и доступности социальных услуг граждан»;</w:t>
            </w:r>
          </w:p>
          <w:p w14:paraId="31DAA8CC" w14:textId="77777777" w:rsidR="008C620E" w:rsidRPr="00D74E32" w:rsidRDefault="002114D6" w:rsidP="008C620E">
            <w:pPr>
              <w:widowControl w:val="0"/>
              <w:autoSpaceDE w:val="0"/>
              <w:autoSpaceDN w:val="0"/>
              <w:adjustRightInd w:val="0"/>
              <w:rPr>
                <w:rFonts w:ascii="Arial" w:hAnsi="Arial" w:cs="Arial"/>
                <w:lang w:val="en-US"/>
              </w:rPr>
            </w:pPr>
            <w:r w:rsidRPr="00D74E32">
              <w:rPr>
                <w:rFonts w:ascii="Arial" w:hAnsi="Arial" w:cs="Arial"/>
              </w:rPr>
              <w:t>4. «Обеспечение реализации муниципальной программы».</w:t>
            </w:r>
          </w:p>
          <w:p w14:paraId="2C8A718D" w14:textId="77777777" w:rsidR="008C620E" w:rsidRPr="00D74E32" w:rsidRDefault="008C620E" w:rsidP="008C620E">
            <w:pPr>
              <w:widowControl w:val="0"/>
              <w:autoSpaceDE w:val="0"/>
              <w:autoSpaceDN w:val="0"/>
              <w:adjustRightInd w:val="0"/>
              <w:rPr>
                <w:rFonts w:ascii="Arial" w:eastAsia="Calibri" w:hAnsi="Arial" w:cs="Arial"/>
                <w:color w:val="000000"/>
                <w:lang w:val="en-US"/>
              </w:rPr>
            </w:pPr>
          </w:p>
        </w:tc>
      </w:tr>
      <w:tr w:rsidR="00560B1A" w:rsidRPr="00D74E32" w14:paraId="3C11640A" w14:textId="77777777" w:rsidTr="008C620E">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7EA3C129" w14:textId="77777777" w:rsidR="008C620E" w:rsidRPr="00D74E32" w:rsidRDefault="002114D6" w:rsidP="008C620E">
            <w:pPr>
              <w:widowControl w:val="0"/>
              <w:autoSpaceDE w:val="0"/>
              <w:autoSpaceDN w:val="0"/>
              <w:adjustRightInd w:val="0"/>
              <w:rPr>
                <w:rFonts w:ascii="Arial" w:eastAsia="Calibri" w:hAnsi="Arial" w:cs="Arial"/>
                <w:color w:val="000000"/>
              </w:rPr>
            </w:pPr>
            <w:r w:rsidRPr="00D74E32">
              <w:rPr>
                <w:rFonts w:ascii="Arial" w:eastAsia="Calibri" w:hAnsi="Arial" w:cs="Arial"/>
                <w:color w:val="000000"/>
              </w:rPr>
              <w:t xml:space="preserve">Цели </w:t>
            </w:r>
            <w:r w:rsidRPr="00D74E32">
              <w:rPr>
                <w:rFonts w:ascii="Arial" w:eastAsia="Calibri" w:hAnsi="Arial" w:cs="Arial"/>
              </w:rPr>
              <w:t>муниципальной</w:t>
            </w:r>
            <w:r w:rsidRPr="00D74E32">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B3650DB" w14:textId="77777777" w:rsidR="008C620E" w:rsidRPr="00D74E32" w:rsidRDefault="002114D6" w:rsidP="008C620E">
            <w:pPr>
              <w:widowControl w:val="0"/>
              <w:autoSpaceDE w:val="0"/>
              <w:autoSpaceDN w:val="0"/>
              <w:adjustRightInd w:val="0"/>
              <w:rPr>
                <w:rFonts w:ascii="Arial" w:eastAsia="Calibri" w:hAnsi="Arial" w:cs="Arial"/>
                <w:color w:val="000000"/>
              </w:rPr>
            </w:pPr>
            <w:r w:rsidRPr="00D74E32">
              <w:rPr>
                <w:rFonts w:ascii="Arial" w:hAnsi="Arial" w:cs="Arial"/>
              </w:rPr>
              <w:t>1. Полное и своевременное исполнение переданных государственных полномочий по назначению и предоставлению мер социальной поддержки граждан;</w:t>
            </w:r>
          </w:p>
          <w:p w14:paraId="1DC8D147" w14:textId="77777777" w:rsidR="008C620E" w:rsidRPr="00D74E32" w:rsidRDefault="002114D6" w:rsidP="008C620E">
            <w:pPr>
              <w:widowControl w:val="0"/>
              <w:autoSpaceDE w:val="0"/>
              <w:autoSpaceDN w:val="0"/>
              <w:adjustRightInd w:val="0"/>
              <w:rPr>
                <w:rFonts w:ascii="Arial" w:eastAsia="Calibri" w:hAnsi="Arial" w:cs="Arial"/>
                <w:color w:val="000000"/>
              </w:rPr>
            </w:pPr>
            <w:r w:rsidRPr="00D74E32">
              <w:rPr>
                <w:rFonts w:ascii="Arial" w:hAnsi="Arial" w:cs="Arial"/>
              </w:rPr>
              <w:t>2. Повышение качества и доступности предоставления услуг по социальному обслуживанию.</w:t>
            </w:r>
          </w:p>
        </w:tc>
      </w:tr>
      <w:tr w:rsidR="00560B1A" w:rsidRPr="00D74E32" w14:paraId="1DA8C0A7" w14:textId="77777777" w:rsidTr="008C620E">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0237A5E8" w14:textId="77777777" w:rsidR="008C620E" w:rsidRPr="00D74E32" w:rsidRDefault="002114D6" w:rsidP="008C620E">
            <w:pPr>
              <w:widowControl w:val="0"/>
              <w:autoSpaceDE w:val="0"/>
              <w:autoSpaceDN w:val="0"/>
              <w:adjustRightInd w:val="0"/>
              <w:rPr>
                <w:rFonts w:ascii="Arial" w:eastAsia="Calibri" w:hAnsi="Arial" w:cs="Arial"/>
                <w:color w:val="000000"/>
              </w:rPr>
            </w:pPr>
            <w:r w:rsidRPr="00D74E32">
              <w:rPr>
                <w:rFonts w:ascii="Arial" w:eastAsia="Calibri" w:hAnsi="Arial" w:cs="Arial"/>
                <w:color w:val="000000"/>
              </w:rPr>
              <w:t xml:space="preserve">Задачи </w:t>
            </w:r>
            <w:r w:rsidRPr="00D74E32">
              <w:rPr>
                <w:rFonts w:ascii="Arial" w:eastAsia="Calibri" w:hAnsi="Arial" w:cs="Arial"/>
              </w:rPr>
              <w:t>муниципальной</w:t>
            </w:r>
            <w:r w:rsidRPr="00D74E32">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2BE479B1" w14:textId="77777777" w:rsidR="008C620E" w:rsidRPr="00D74E32" w:rsidRDefault="002114D6" w:rsidP="008C620E">
            <w:pPr>
              <w:widowControl w:val="0"/>
              <w:autoSpaceDE w:val="0"/>
              <w:autoSpaceDN w:val="0"/>
              <w:adjustRightInd w:val="0"/>
              <w:rPr>
                <w:rFonts w:ascii="Arial" w:eastAsia="Calibri" w:hAnsi="Arial" w:cs="Arial"/>
                <w:color w:val="000000"/>
              </w:rPr>
            </w:pPr>
            <w:r w:rsidRPr="00D74E32">
              <w:rPr>
                <w:rFonts w:ascii="Arial" w:hAnsi="Arial" w:cs="Arial"/>
              </w:rPr>
              <w:t>1. Назначение и предоставление мер социальной поддержки отдельным категориям граждан;</w:t>
            </w:r>
          </w:p>
          <w:p w14:paraId="771D4EEC" w14:textId="77777777" w:rsidR="00560B1A" w:rsidRPr="00D74E32" w:rsidRDefault="002114D6" w:rsidP="008C620E">
            <w:pPr>
              <w:widowControl w:val="0"/>
              <w:autoSpaceDE w:val="0"/>
              <w:autoSpaceDN w:val="0"/>
              <w:adjustRightInd w:val="0"/>
              <w:rPr>
                <w:rFonts w:ascii="Arial" w:hAnsi="Arial" w:cs="Arial"/>
              </w:rPr>
            </w:pPr>
            <w:r w:rsidRPr="00D74E32">
              <w:rPr>
                <w:rFonts w:ascii="Arial" w:hAnsi="Arial" w:cs="Arial"/>
              </w:rPr>
              <w:t>2. Создание благоприятных условий для функционирования института семьи, рождения детей;</w:t>
            </w:r>
          </w:p>
          <w:p w14:paraId="3A69997D" w14:textId="77777777" w:rsidR="00560B1A" w:rsidRPr="00D74E32" w:rsidRDefault="002114D6" w:rsidP="008C620E">
            <w:pPr>
              <w:widowControl w:val="0"/>
              <w:autoSpaceDE w:val="0"/>
              <w:autoSpaceDN w:val="0"/>
              <w:adjustRightInd w:val="0"/>
              <w:rPr>
                <w:rFonts w:ascii="Arial" w:hAnsi="Arial" w:cs="Arial"/>
              </w:rPr>
            </w:pPr>
            <w:r w:rsidRPr="00D74E32">
              <w:rPr>
                <w:rFonts w:ascii="Arial" w:hAnsi="Arial" w:cs="Arial"/>
              </w:rPr>
              <w:t>3. Обеспечение потребностей граждан пожилого возраста, инвалидов, включая детей-инвалидов, семей и детей в социальном обслуживании;</w:t>
            </w:r>
          </w:p>
          <w:p w14:paraId="00321DAA" w14:textId="77777777" w:rsidR="008C620E" w:rsidRPr="00D74E32" w:rsidRDefault="002114D6" w:rsidP="008C620E">
            <w:pPr>
              <w:widowControl w:val="0"/>
              <w:autoSpaceDE w:val="0"/>
              <w:autoSpaceDN w:val="0"/>
              <w:adjustRightInd w:val="0"/>
              <w:rPr>
                <w:rFonts w:ascii="Arial" w:eastAsia="Calibri" w:hAnsi="Arial" w:cs="Arial"/>
                <w:color w:val="000000"/>
              </w:rPr>
            </w:pPr>
            <w:r w:rsidRPr="00D74E32">
              <w:rPr>
                <w:rFonts w:ascii="Arial" w:hAnsi="Arial" w:cs="Arial"/>
              </w:rPr>
              <w:t>4. Создание условий эффективного развития сферы социальной поддержки и социального обслуживания граждан Шарыповского района.</w:t>
            </w:r>
          </w:p>
        </w:tc>
      </w:tr>
      <w:tr w:rsidR="00560B1A" w:rsidRPr="00D74E32" w14:paraId="0C0794FC" w14:textId="77777777" w:rsidTr="008C620E">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DF37B7E" w14:textId="77777777" w:rsidR="008C620E" w:rsidRPr="00D74E32" w:rsidRDefault="002114D6" w:rsidP="008C620E">
            <w:pPr>
              <w:widowControl w:val="0"/>
              <w:autoSpaceDE w:val="0"/>
              <w:autoSpaceDN w:val="0"/>
              <w:adjustRightInd w:val="0"/>
              <w:rPr>
                <w:rFonts w:ascii="Arial" w:eastAsia="Calibri" w:hAnsi="Arial" w:cs="Arial"/>
                <w:color w:val="000000"/>
              </w:rPr>
            </w:pPr>
            <w:r w:rsidRPr="00D74E32">
              <w:rPr>
                <w:rFonts w:ascii="Arial" w:eastAsia="Calibri" w:hAnsi="Arial" w:cs="Arial"/>
                <w:color w:val="000000"/>
              </w:rPr>
              <w:t xml:space="preserve">Этапы и сроки реализации </w:t>
            </w:r>
            <w:r w:rsidRPr="00D74E32">
              <w:rPr>
                <w:rFonts w:ascii="Arial" w:eastAsia="Calibri" w:hAnsi="Arial" w:cs="Arial"/>
              </w:rPr>
              <w:t>муниципальной</w:t>
            </w:r>
            <w:r w:rsidRPr="00D74E32">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0D57B2C" w14:textId="77777777" w:rsidR="008C620E" w:rsidRPr="00D74E32" w:rsidRDefault="0071202E" w:rsidP="008C620E">
            <w:pPr>
              <w:widowControl w:val="0"/>
              <w:autoSpaceDE w:val="0"/>
              <w:autoSpaceDN w:val="0"/>
              <w:adjustRightInd w:val="0"/>
              <w:rPr>
                <w:rFonts w:ascii="Arial" w:eastAsia="Calibri" w:hAnsi="Arial" w:cs="Arial"/>
                <w:color w:val="000000"/>
              </w:rPr>
            </w:pPr>
            <w:r w:rsidRPr="00D74E32">
              <w:rPr>
                <w:rFonts w:ascii="Arial" w:hAnsi="Arial" w:cs="Arial"/>
              </w:rPr>
              <w:t xml:space="preserve">01 января </w:t>
            </w:r>
            <w:r w:rsidR="002114D6" w:rsidRPr="00D74E32">
              <w:rPr>
                <w:rFonts w:ascii="Arial" w:hAnsi="Arial" w:cs="Arial"/>
              </w:rPr>
              <w:t xml:space="preserve">2014 </w:t>
            </w:r>
            <w:r w:rsidRPr="00D74E32">
              <w:rPr>
                <w:rFonts w:ascii="Arial" w:hAnsi="Arial" w:cs="Arial"/>
              </w:rPr>
              <w:t>–</w:t>
            </w:r>
            <w:r w:rsidR="002114D6" w:rsidRPr="00D74E32">
              <w:rPr>
                <w:rFonts w:ascii="Arial" w:hAnsi="Arial" w:cs="Arial"/>
              </w:rPr>
              <w:t xml:space="preserve"> </w:t>
            </w:r>
            <w:r w:rsidRPr="00D74E32">
              <w:rPr>
                <w:rFonts w:ascii="Arial" w:hAnsi="Arial" w:cs="Arial"/>
              </w:rPr>
              <w:t xml:space="preserve">31 декабря </w:t>
            </w:r>
            <w:r w:rsidR="002114D6" w:rsidRPr="00D74E32">
              <w:rPr>
                <w:rFonts w:ascii="Arial" w:hAnsi="Arial" w:cs="Arial"/>
              </w:rPr>
              <w:t>2030 год</w:t>
            </w:r>
            <w:r w:rsidRPr="00D74E32">
              <w:rPr>
                <w:rFonts w:ascii="Arial" w:hAnsi="Arial" w:cs="Arial"/>
              </w:rPr>
              <w:t>ы</w:t>
            </w:r>
          </w:p>
          <w:p w14:paraId="08E31E21" w14:textId="77777777" w:rsidR="008C620E" w:rsidRPr="00D74E32" w:rsidRDefault="002114D6" w:rsidP="008C620E">
            <w:pPr>
              <w:widowControl w:val="0"/>
              <w:autoSpaceDE w:val="0"/>
              <w:autoSpaceDN w:val="0"/>
              <w:adjustRightInd w:val="0"/>
              <w:rPr>
                <w:rFonts w:ascii="Arial" w:eastAsia="Calibri" w:hAnsi="Arial" w:cs="Arial"/>
                <w:color w:val="000000"/>
              </w:rPr>
            </w:pPr>
            <w:r w:rsidRPr="00D74E32">
              <w:rPr>
                <w:rFonts w:ascii="Arial" w:hAnsi="Arial" w:cs="Arial"/>
              </w:rPr>
              <w:t>без разделения на этапы.</w:t>
            </w:r>
          </w:p>
        </w:tc>
      </w:tr>
      <w:tr w:rsidR="00560B1A" w:rsidRPr="00D74E32" w14:paraId="2138B6AE" w14:textId="77777777" w:rsidTr="008C620E">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19EB357B" w14:textId="77777777" w:rsidR="008C620E" w:rsidRPr="00D74E32" w:rsidRDefault="002114D6" w:rsidP="008C620E">
            <w:pPr>
              <w:widowControl w:val="0"/>
              <w:autoSpaceDE w:val="0"/>
              <w:autoSpaceDN w:val="0"/>
              <w:adjustRightInd w:val="0"/>
              <w:rPr>
                <w:rFonts w:ascii="Arial" w:eastAsia="Calibri" w:hAnsi="Arial" w:cs="Arial"/>
                <w:color w:val="000000"/>
              </w:rPr>
            </w:pPr>
            <w:r w:rsidRPr="00D74E32">
              <w:rPr>
                <w:rFonts w:ascii="Arial" w:eastAsia="Calibri" w:hAnsi="Arial" w:cs="Arial"/>
              </w:rPr>
              <w:t xml:space="preserve">Перечень </w:t>
            </w:r>
            <w:r w:rsidRPr="00D74E32">
              <w:rPr>
                <w:rFonts w:ascii="Arial" w:eastAsia="Calibri" w:hAnsi="Arial" w:cs="Arial"/>
                <w:color w:val="000000"/>
              </w:rPr>
              <w:t xml:space="preserve">целевых показателей </w:t>
            </w:r>
            <w:r w:rsidRPr="00D74E32">
              <w:rPr>
                <w:rFonts w:ascii="Arial" w:eastAsia="Calibri" w:hAnsi="Arial" w:cs="Arial"/>
              </w:rPr>
              <w:t>муниципальной</w:t>
            </w:r>
            <w:r w:rsidRPr="00D74E32">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F6F706B" w14:textId="77777777" w:rsidR="008C620E" w:rsidRPr="00D74E32" w:rsidRDefault="002114D6" w:rsidP="008C620E">
            <w:pPr>
              <w:widowControl w:val="0"/>
              <w:autoSpaceDE w:val="0"/>
              <w:autoSpaceDN w:val="0"/>
              <w:adjustRightInd w:val="0"/>
              <w:rPr>
                <w:rFonts w:ascii="Arial" w:eastAsia="Calibri" w:hAnsi="Arial" w:cs="Arial"/>
                <w:color w:val="000000"/>
              </w:rPr>
            </w:pPr>
            <w:r w:rsidRPr="00D74E32">
              <w:rPr>
                <w:rFonts w:ascii="Arial" w:eastAsia="Calibri" w:hAnsi="Arial" w:cs="Arial"/>
                <w:color w:val="000000"/>
              </w:rPr>
              <w:t>приведен в приложении к паспорту программы</w:t>
            </w:r>
          </w:p>
        </w:tc>
      </w:tr>
      <w:tr w:rsidR="00560B1A" w:rsidRPr="00D74E32" w14:paraId="0D8D0CC1" w14:textId="77777777" w:rsidTr="008C620E">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17C4E3CA" w14:textId="77777777" w:rsidR="008C620E" w:rsidRPr="00D74E32" w:rsidRDefault="002114D6" w:rsidP="008C620E">
            <w:pPr>
              <w:pStyle w:val="ConsPlusCell"/>
              <w:rPr>
                <w:rFonts w:ascii="Arial" w:eastAsia="Calibri" w:hAnsi="Arial" w:cs="Arial"/>
              </w:rPr>
            </w:pPr>
            <w:r w:rsidRPr="00D74E32">
              <w:rPr>
                <w:rFonts w:ascii="Arial" w:hAnsi="Arial" w:cs="Arial"/>
              </w:rPr>
              <w:t>Ресурсное обеспечение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77638728" w14:textId="77777777" w:rsidR="008C620E" w:rsidRPr="00D74E32" w:rsidRDefault="002114D6" w:rsidP="008C620E">
            <w:pPr>
              <w:widowControl w:val="0"/>
              <w:autoSpaceDE w:val="0"/>
              <w:autoSpaceDN w:val="0"/>
              <w:adjustRightInd w:val="0"/>
              <w:rPr>
                <w:rFonts w:ascii="Arial" w:eastAsia="Calibri" w:hAnsi="Arial" w:cs="Arial"/>
                <w:color w:val="000000"/>
              </w:rPr>
            </w:pPr>
            <w:r w:rsidRPr="00D74E32">
              <w:rPr>
                <w:rFonts w:ascii="Arial" w:hAnsi="Arial" w:cs="Arial"/>
              </w:rPr>
              <w:t>Общий объем бюджетных ассигнований на реализацию муниципальной программы составляет:</w:t>
            </w:r>
          </w:p>
          <w:p w14:paraId="40451460" w14:textId="77777777" w:rsidR="00560B1A" w:rsidRPr="00D74E32" w:rsidRDefault="002114D6" w:rsidP="008C620E">
            <w:pPr>
              <w:widowControl w:val="0"/>
              <w:autoSpaceDE w:val="0"/>
              <w:autoSpaceDN w:val="0"/>
              <w:adjustRightInd w:val="0"/>
              <w:rPr>
                <w:rFonts w:ascii="Arial" w:hAnsi="Arial" w:cs="Arial"/>
              </w:rPr>
            </w:pPr>
            <w:r w:rsidRPr="00D74E32">
              <w:rPr>
                <w:rFonts w:ascii="Arial" w:hAnsi="Arial" w:cs="Arial"/>
              </w:rPr>
              <w:t xml:space="preserve">всего – </w:t>
            </w:r>
            <w:r w:rsidR="0071202E" w:rsidRPr="00D74E32">
              <w:rPr>
                <w:rFonts w:ascii="Arial" w:hAnsi="Arial" w:cs="Arial"/>
              </w:rPr>
              <w:t>273 219 436,02</w:t>
            </w:r>
            <w:r w:rsidRPr="00D74E32">
              <w:rPr>
                <w:rFonts w:ascii="Arial" w:hAnsi="Arial" w:cs="Arial"/>
              </w:rPr>
              <w:t xml:space="preserve"> рублей </w:t>
            </w:r>
          </w:p>
          <w:p w14:paraId="352B70AE" w14:textId="77777777" w:rsidR="00560B1A" w:rsidRPr="00D74E32" w:rsidRDefault="002114D6" w:rsidP="008C620E">
            <w:pPr>
              <w:widowControl w:val="0"/>
              <w:autoSpaceDE w:val="0"/>
              <w:autoSpaceDN w:val="0"/>
              <w:adjustRightInd w:val="0"/>
              <w:rPr>
                <w:rFonts w:ascii="Arial" w:hAnsi="Arial" w:cs="Arial"/>
              </w:rPr>
            </w:pPr>
            <w:r w:rsidRPr="00D74E32">
              <w:rPr>
                <w:rFonts w:ascii="Arial" w:hAnsi="Arial" w:cs="Arial"/>
              </w:rPr>
              <w:t xml:space="preserve">2014 – </w:t>
            </w:r>
            <w:r w:rsidR="0071202E" w:rsidRPr="00D74E32">
              <w:rPr>
                <w:rFonts w:ascii="Arial" w:hAnsi="Arial" w:cs="Arial"/>
              </w:rPr>
              <w:t>82 448 840,44</w:t>
            </w:r>
            <w:r w:rsidRPr="00D74E32">
              <w:rPr>
                <w:rFonts w:ascii="Arial" w:hAnsi="Arial" w:cs="Arial"/>
              </w:rPr>
              <w:t xml:space="preserve"> рублей </w:t>
            </w:r>
          </w:p>
          <w:p w14:paraId="5E8E99D4" w14:textId="77777777" w:rsidR="00560B1A" w:rsidRPr="00D74E32" w:rsidRDefault="002114D6" w:rsidP="008C620E">
            <w:pPr>
              <w:widowControl w:val="0"/>
              <w:autoSpaceDE w:val="0"/>
              <w:autoSpaceDN w:val="0"/>
              <w:adjustRightInd w:val="0"/>
              <w:rPr>
                <w:rFonts w:ascii="Arial" w:hAnsi="Arial" w:cs="Arial"/>
              </w:rPr>
            </w:pPr>
            <w:r w:rsidRPr="00D74E32">
              <w:rPr>
                <w:rFonts w:ascii="Arial" w:hAnsi="Arial" w:cs="Arial"/>
              </w:rPr>
              <w:t xml:space="preserve">2015 – </w:t>
            </w:r>
            <w:r w:rsidR="0071202E" w:rsidRPr="00D74E32">
              <w:rPr>
                <w:rFonts w:ascii="Arial" w:hAnsi="Arial" w:cs="Arial"/>
              </w:rPr>
              <w:t>21 297 218,99</w:t>
            </w:r>
            <w:r w:rsidRPr="00D74E32">
              <w:rPr>
                <w:rFonts w:ascii="Arial" w:hAnsi="Arial" w:cs="Arial"/>
              </w:rPr>
              <w:t xml:space="preserve"> рублей </w:t>
            </w:r>
          </w:p>
          <w:p w14:paraId="1FB032F5" w14:textId="77777777" w:rsidR="00560B1A" w:rsidRPr="00D74E32" w:rsidRDefault="002114D6" w:rsidP="008C620E">
            <w:pPr>
              <w:widowControl w:val="0"/>
              <w:autoSpaceDE w:val="0"/>
              <w:autoSpaceDN w:val="0"/>
              <w:adjustRightInd w:val="0"/>
              <w:rPr>
                <w:rFonts w:ascii="Arial" w:hAnsi="Arial" w:cs="Arial"/>
              </w:rPr>
            </w:pPr>
            <w:r w:rsidRPr="00D74E32">
              <w:rPr>
                <w:rFonts w:ascii="Arial" w:hAnsi="Arial" w:cs="Arial"/>
              </w:rPr>
              <w:t>2016 – 21</w:t>
            </w:r>
            <w:r w:rsidR="0071202E" w:rsidRPr="00D74E32">
              <w:rPr>
                <w:rFonts w:ascii="Arial" w:hAnsi="Arial" w:cs="Arial"/>
              </w:rPr>
              <w:t> 242 069,92</w:t>
            </w:r>
            <w:r w:rsidRPr="00D74E32">
              <w:rPr>
                <w:rFonts w:ascii="Arial" w:hAnsi="Arial" w:cs="Arial"/>
              </w:rPr>
              <w:t xml:space="preserve"> рублей </w:t>
            </w:r>
          </w:p>
          <w:p w14:paraId="459FABC8" w14:textId="77777777" w:rsidR="00560B1A" w:rsidRPr="00D74E32" w:rsidRDefault="002114D6" w:rsidP="008C620E">
            <w:pPr>
              <w:widowControl w:val="0"/>
              <w:autoSpaceDE w:val="0"/>
              <w:autoSpaceDN w:val="0"/>
              <w:adjustRightInd w:val="0"/>
              <w:rPr>
                <w:rFonts w:ascii="Arial" w:hAnsi="Arial" w:cs="Arial"/>
              </w:rPr>
            </w:pPr>
            <w:r w:rsidRPr="00D74E32">
              <w:rPr>
                <w:rFonts w:ascii="Arial" w:hAnsi="Arial" w:cs="Arial"/>
              </w:rPr>
              <w:t>2017 – 24</w:t>
            </w:r>
            <w:r w:rsidR="0071202E" w:rsidRPr="00D74E32">
              <w:rPr>
                <w:rFonts w:ascii="Arial" w:hAnsi="Arial" w:cs="Arial"/>
              </w:rPr>
              <w:t> 307 329,75</w:t>
            </w:r>
            <w:r w:rsidRPr="00D74E32">
              <w:rPr>
                <w:rFonts w:ascii="Arial" w:hAnsi="Arial" w:cs="Arial"/>
              </w:rPr>
              <w:t xml:space="preserve"> рублей </w:t>
            </w:r>
          </w:p>
          <w:p w14:paraId="198DFC23" w14:textId="77777777" w:rsidR="00560B1A" w:rsidRPr="00D74E32" w:rsidRDefault="002114D6" w:rsidP="008C620E">
            <w:pPr>
              <w:widowControl w:val="0"/>
              <w:autoSpaceDE w:val="0"/>
              <w:autoSpaceDN w:val="0"/>
              <w:adjustRightInd w:val="0"/>
              <w:rPr>
                <w:rFonts w:ascii="Arial" w:hAnsi="Arial" w:cs="Arial"/>
              </w:rPr>
            </w:pPr>
            <w:r w:rsidRPr="00D74E32">
              <w:rPr>
                <w:rFonts w:ascii="Arial" w:hAnsi="Arial" w:cs="Arial"/>
              </w:rPr>
              <w:t>2018 – 30</w:t>
            </w:r>
            <w:r w:rsidR="0071202E" w:rsidRPr="00D74E32">
              <w:rPr>
                <w:rFonts w:ascii="Arial" w:hAnsi="Arial" w:cs="Arial"/>
              </w:rPr>
              <w:t> 668 756,02</w:t>
            </w:r>
            <w:r w:rsidRPr="00D74E32">
              <w:rPr>
                <w:rFonts w:ascii="Arial" w:hAnsi="Arial" w:cs="Arial"/>
              </w:rPr>
              <w:t xml:space="preserve"> рублей </w:t>
            </w:r>
          </w:p>
          <w:p w14:paraId="770E9471" w14:textId="77777777" w:rsidR="00560B1A" w:rsidRPr="00D74E32" w:rsidRDefault="002114D6" w:rsidP="008C620E">
            <w:pPr>
              <w:widowControl w:val="0"/>
              <w:autoSpaceDE w:val="0"/>
              <w:autoSpaceDN w:val="0"/>
              <w:adjustRightInd w:val="0"/>
              <w:rPr>
                <w:rFonts w:ascii="Arial" w:hAnsi="Arial" w:cs="Arial"/>
              </w:rPr>
            </w:pPr>
            <w:r w:rsidRPr="00D74E32">
              <w:rPr>
                <w:rFonts w:ascii="Arial" w:hAnsi="Arial" w:cs="Arial"/>
              </w:rPr>
              <w:t xml:space="preserve">2019 – 32 926 820,90 рублей </w:t>
            </w:r>
          </w:p>
          <w:p w14:paraId="0561A911" w14:textId="77777777" w:rsidR="00560B1A" w:rsidRPr="00D74E32" w:rsidRDefault="002114D6" w:rsidP="008C620E">
            <w:pPr>
              <w:widowControl w:val="0"/>
              <w:autoSpaceDE w:val="0"/>
              <w:autoSpaceDN w:val="0"/>
              <w:adjustRightInd w:val="0"/>
              <w:rPr>
                <w:rFonts w:ascii="Arial" w:hAnsi="Arial" w:cs="Arial"/>
              </w:rPr>
            </w:pPr>
            <w:r w:rsidRPr="00D74E32">
              <w:rPr>
                <w:rFonts w:ascii="Arial" w:hAnsi="Arial" w:cs="Arial"/>
              </w:rPr>
              <w:t xml:space="preserve">2020 – </w:t>
            </w:r>
            <w:r w:rsidR="0071202E" w:rsidRPr="00D74E32">
              <w:rPr>
                <w:rFonts w:ascii="Arial" w:hAnsi="Arial" w:cs="Arial"/>
              </w:rPr>
              <w:t xml:space="preserve">30 205 </w:t>
            </w:r>
            <w:r w:rsidRPr="00D74E32">
              <w:rPr>
                <w:rFonts w:ascii="Arial" w:hAnsi="Arial" w:cs="Arial"/>
              </w:rPr>
              <w:t xml:space="preserve">700,00 рублей </w:t>
            </w:r>
          </w:p>
          <w:p w14:paraId="0E9FA7F4" w14:textId="77777777" w:rsidR="00560B1A" w:rsidRPr="00D74E32" w:rsidRDefault="002114D6" w:rsidP="008C620E">
            <w:pPr>
              <w:widowControl w:val="0"/>
              <w:autoSpaceDE w:val="0"/>
              <w:autoSpaceDN w:val="0"/>
              <w:adjustRightInd w:val="0"/>
              <w:rPr>
                <w:rFonts w:ascii="Arial" w:hAnsi="Arial" w:cs="Arial"/>
              </w:rPr>
            </w:pPr>
            <w:r w:rsidRPr="00D74E32">
              <w:rPr>
                <w:rFonts w:ascii="Arial" w:hAnsi="Arial" w:cs="Arial"/>
              </w:rPr>
              <w:t xml:space="preserve">2021 – </w:t>
            </w:r>
            <w:r w:rsidR="0071202E" w:rsidRPr="00D74E32">
              <w:rPr>
                <w:rFonts w:ascii="Arial" w:hAnsi="Arial" w:cs="Arial"/>
              </w:rPr>
              <w:t>30 205 7</w:t>
            </w:r>
            <w:r w:rsidRPr="00D74E32">
              <w:rPr>
                <w:rFonts w:ascii="Arial" w:hAnsi="Arial" w:cs="Arial"/>
              </w:rPr>
              <w:t>00</w:t>
            </w:r>
            <w:r w:rsidR="0071202E" w:rsidRPr="00D74E32">
              <w:rPr>
                <w:rFonts w:ascii="Arial" w:hAnsi="Arial" w:cs="Arial"/>
              </w:rPr>
              <w:t>,00</w:t>
            </w:r>
            <w:r w:rsidRPr="00D74E32">
              <w:rPr>
                <w:rFonts w:ascii="Arial" w:hAnsi="Arial" w:cs="Arial"/>
              </w:rPr>
              <w:t xml:space="preserve"> рублей</w:t>
            </w:r>
          </w:p>
          <w:p w14:paraId="1DFAE6A7" w14:textId="77777777" w:rsidR="00560B1A" w:rsidRPr="00D74E32" w:rsidRDefault="002114D6" w:rsidP="008C620E">
            <w:pPr>
              <w:widowControl w:val="0"/>
              <w:autoSpaceDE w:val="0"/>
              <w:autoSpaceDN w:val="0"/>
              <w:adjustRightInd w:val="0"/>
              <w:rPr>
                <w:rFonts w:ascii="Arial" w:hAnsi="Arial" w:cs="Arial"/>
              </w:rPr>
            </w:pPr>
            <w:r w:rsidRPr="00D74E32">
              <w:rPr>
                <w:rFonts w:ascii="Arial" w:hAnsi="Arial" w:cs="Arial"/>
              </w:rPr>
              <w:t>Районный бюджет</w:t>
            </w:r>
          </w:p>
          <w:p w14:paraId="3D6F522F" w14:textId="77777777" w:rsidR="00560B1A" w:rsidRPr="00D74E32" w:rsidRDefault="002114D6" w:rsidP="008C620E">
            <w:pPr>
              <w:widowControl w:val="0"/>
              <w:autoSpaceDE w:val="0"/>
              <w:autoSpaceDN w:val="0"/>
              <w:adjustRightInd w:val="0"/>
              <w:rPr>
                <w:rFonts w:ascii="Arial" w:hAnsi="Arial" w:cs="Arial"/>
              </w:rPr>
            </w:pPr>
            <w:r w:rsidRPr="00D74E32">
              <w:rPr>
                <w:rFonts w:ascii="Arial" w:hAnsi="Arial" w:cs="Arial"/>
              </w:rPr>
              <w:t xml:space="preserve">всего – </w:t>
            </w:r>
            <w:r w:rsidR="0071202E" w:rsidRPr="00D74E32">
              <w:rPr>
                <w:rFonts w:ascii="Arial" w:hAnsi="Arial" w:cs="Arial"/>
              </w:rPr>
              <w:t>6 697 621,43</w:t>
            </w:r>
            <w:r w:rsidRPr="00D74E32">
              <w:rPr>
                <w:rFonts w:ascii="Arial" w:hAnsi="Arial" w:cs="Arial"/>
              </w:rPr>
              <w:t xml:space="preserve"> рублей </w:t>
            </w:r>
          </w:p>
          <w:p w14:paraId="72B0B3C8" w14:textId="77777777" w:rsidR="00560B1A" w:rsidRPr="00D74E32" w:rsidRDefault="002114D6" w:rsidP="008C620E">
            <w:pPr>
              <w:widowControl w:val="0"/>
              <w:autoSpaceDE w:val="0"/>
              <w:autoSpaceDN w:val="0"/>
              <w:adjustRightInd w:val="0"/>
              <w:rPr>
                <w:rFonts w:ascii="Arial" w:hAnsi="Arial" w:cs="Arial"/>
              </w:rPr>
            </w:pPr>
            <w:r w:rsidRPr="00D74E32">
              <w:rPr>
                <w:rFonts w:ascii="Arial" w:hAnsi="Arial" w:cs="Arial"/>
              </w:rPr>
              <w:t>2014 –</w:t>
            </w:r>
            <w:r w:rsidR="0071202E" w:rsidRPr="00D74E32">
              <w:rPr>
                <w:rFonts w:ascii="Arial" w:hAnsi="Arial" w:cs="Arial"/>
              </w:rPr>
              <w:t xml:space="preserve"> 1 246 766,07</w:t>
            </w:r>
            <w:r w:rsidRPr="00D74E32">
              <w:rPr>
                <w:rFonts w:ascii="Arial" w:hAnsi="Arial" w:cs="Arial"/>
              </w:rPr>
              <w:t xml:space="preserve"> рублей </w:t>
            </w:r>
          </w:p>
          <w:p w14:paraId="7FEDF045" w14:textId="77777777" w:rsidR="00560B1A" w:rsidRPr="00D74E32" w:rsidRDefault="002114D6" w:rsidP="008C620E">
            <w:pPr>
              <w:widowControl w:val="0"/>
              <w:autoSpaceDE w:val="0"/>
              <w:autoSpaceDN w:val="0"/>
              <w:adjustRightInd w:val="0"/>
              <w:rPr>
                <w:rFonts w:ascii="Arial" w:hAnsi="Arial" w:cs="Arial"/>
              </w:rPr>
            </w:pPr>
            <w:r w:rsidRPr="00D74E32">
              <w:rPr>
                <w:rFonts w:ascii="Arial" w:hAnsi="Arial" w:cs="Arial"/>
              </w:rPr>
              <w:t xml:space="preserve">2015 – </w:t>
            </w:r>
            <w:r w:rsidR="0071202E" w:rsidRPr="00D74E32">
              <w:rPr>
                <w:rFonts w:ascii="Arial" w:hAnsi="Arial" w:cs="Arial"/>
              </w:rPr>
              <w:t>617 848,18</w:t>
            </w:r>
            <w:r w:rsidRPr="00D74E32">
              <w:rPr>
                <w:rFonts w:ascii="Arial" w:hAnsi="Arial" w:cs="Arial"/>
              </w:rPr>
              <w:t xml:space="preserve"> рублей </w:t>
            </w:r>
          </w:p>
          <w:p w14:paraId="66278791" w14:textId="77777777" w:rsidR="00560B1A" w:rsidRPr="00D74E32" w:rsidRDefault="002114D6" w:rsidP="008C620E">
            <w:pPr>
              <w:widowControl w:val="0"/>
              <w:autoSpaceDE w:val="0"/>
              <w:autoSpaceDN w:val="0"/>
              <w:adjustRightInd w:val="0"/>
              <w:rPr>
                <w:rFonts w:ascii="Arial" w:hAnsi="Arial" w:cs="Arial"/>
              </w:rPr>
            </w:pPr>
            <w:r w:rsidRPr="00D74E32">
              <w:rPr>
                <w:rFonts w:ascii="Arial" w:hAnsi="Arial" w:cs="Arial"/>
              </w:rPr>
              <w:t xml:space="preserve">2016 – </w:t>
            </w:r>
            <w:r w:rsidR="0071202E" w:rsidRPr="00D74E32">
              <w:rPr>
                <w:rFonts w:ascii="Arial" w:hAnsi="Arial" w:cs="Arial"/>
              </w:rPr>
              <w:t>640 271,39</w:t>
            </w:r>
            <w:r w:rsidRPr="00D74E32">
              <w:rPr>
                <w:rFonts w:ascii="Arial" w:hAnsi="Arial" w:cs="Arial"/>
              </w:rPr>
              <w:t xml:space="preserve"> рублей </w:t>
            </w:r>
          </w:p>
          <w:p w14:paraId="1588B34C" w14:textId="77777777" w:rsidR="00560B1A" w:rsidRPr="00D74E32" w:rsidRDefault="002114D6" w:rsidP="008C620E">
            <w:pPr>
              <w:widowControl w:val="0"/>
              <w:autoSpaceDE w:val="0"/>
              <w:autoSpaceDN w:val="0"/>
              <w:adjustRightInd w:val="0"/>
              <w:rPr>
                <w:rFonts w:ascii="Arial" w:hAnsi="Arial" w:cs="Arial"/>
              </w:rPr>
            </w:pPr>
            <w:r w:rsidRPr="00D74E32">
              <w:rPr>
                <w:rFonts w:ascii="Arial" w:hAnsi="Arial" w:cs="Arial"/>
              </w:rPr>
              <w:t xml:space="preserve">2017 – </w:t>
            </w:r>
            <w:r w:rsidR="0071202E" w:rsidRPr="00D74E32">
              <w:rPr>
                <w:rFonts w:ascii="Arial" w:hAnsi="Arial" w:cs="Arial"/>
              </w:rPr>
              <w:t>707 342,67</w:t>
            </w:r>
            <w:r w:rsidRPr="00D74E32">
              <w:rPr>
                <w:rFonts w:ascii="Arial" w:hAnsi="Arial" w:cs="Arial"/>
              </w:rPr>
              <w:t xml:space="preserve"> рублей </w:t>
            </w:r>
          </w:p>
          <w:p w14:paraId="38533A7C" w14:textId="77777777" w:rsidR="00560B1A" w:rsidRPr="00D74E32" w:rsidRDefault="002114D6" w:rsidP="008C620E">
            <w:pPr>
              <w:widowControl w:val="0"/>
              <w:autoSpaceDE w:val="0"/>
              <w:autoSpaceDN w:val="0"/>
              <w:adjustRightInd w:val="0"/>
              <w:rPr>
                <w:rFonts w:ascii="Arial" w:hAnsi="Arial" w:cs="Arial"/>
              </w:rPr>
            </w:pPr>
            <w:r w:rsidRPr="00D74E32">
              <w:rPr>
                <w:rFonts w:ascii="Arial" w:hAnsi="Arial" w:cs="Arial"/>
              </w:rPr>
              <w:t xml:space="preserve">2018 – </w:t>
            </w:r>
            <w:r w:rsidR="0071202E" w:rsidRPr="00D74E32">
              <w:rPr>
                <w:rFonts w:ascii="Arial" w:hAnsi="Arial" w:cs="Arial"/>
              </w:rPr>
              <w:t>794 737,68</w:t>
            </w:r>
            <w:r w:rsidRPr="00D74E32">
              <w:rPr>
                <w:rFonts w:ascii="Arial" w:hAnsi="Arial" w:cs="Arial"/>
              </w:rPr>
              <w:t xml:space="preserve"> рублей </w:t>
            </w:r>
          </w:p>
          <w:p w14:paraId="6BF772A6" w14:textId="77777777" w:rsidR="00560B1A" w:rsidRPr="00D74E32" w:rsidRDefault="002114D6" w:rsidP="008C620E">
            <w:pPr>
              <w:widowControl w:val="0"/>
              <w:autoSpaceDE w:val="0"/>
              <w:autoSpaceDN w:val="0"/>
              <w:adjustRightInd w:val="0"/>
              <w:rPr>
                <w:rFonts w:ascii="Arial" w:hAnsi="Arial" w:cs="Arial"/>
              </w:rPr>
            </w:pPr>
            <w:r w:rsidRPr="00D74E32">
              <w:rPr>
                <w:rFonts w:ascii="Arial" w:hAnsi="Arial" w:cs="Arial"/>
              </w:rPr>
              <w:t xml:space="preserve">2019 – 899 455,44 рублей </w:t>
            </w:r>
          </w:p>
          <w:p w14:paraId="0EF62EB6" w14:textId="77777777" w:rsidR="00560B1A" w:rsidRPr="00D74E32" w:rsidRDefault="002114D6" w:rsidP="008C620E">
            <w:pPr>
              <w:widowControl w:val="0"/>
              <w:autoSpaceDE w:val="0"/>
              <w:autoSpaceDN w:val="0"/>
              <w:adjustRightInd w:val="0"/>
              <w:rPr>
                <w:rFonts w:ascii="Arial" w:hAnsi="Arial" w:cs="Arial"/>
              </w:rPr>
            </w:pPr>
            <w:r w:rsidRPr="00D74E32">
              <w:rPr>
                <w:rFonts w:ascii="Arial" w:hAnsi="Arial" w:cs="Arial"/>
              </w:rPr>
              <w:t xml:space="preserve">2020 – 605 600,00 рублей </w:t>
            </w:r>
          </w:p>
          <w:p w14:paraId="156ABEE2" w14:textId="77777777" w:rsidR="00560B1A" w:rsidRPr="00D74E32" w:rsidRDefault="002114D6" w:rsidP="008C620E">
            <w:pPr>
              <w:widowControl w:val="0"/>
              <w:autoSpaceDE w:val="0"/>
              <w:autoSpaceDN w:val="0"/>
              <w:adjustRightInd w:val="0"/>
              <w:rPr>
                <w:rFonts w:ascii="Arial" w:hAnsi="Arial" w:cs="Arial"/>
              </w:rPr>
            </w:pPr>
            <w:r w:rsidRPr="00D74E32">
              <w:rPr>
                <w:rFonts w:ascii="Arial" w:hAnsi="Arial" w:cs="Arial"/>
              </w:rPr>
              <w:t>2021 – 605 600,00 рублей</w:t>
            </w:r>
          </w:p>
          <w:p w14:paraId="3B299182" w14:textId="77777777" w:rsidR="00560B1A" w:rsidRPr="00D74E32" w:rsidRDefault="002114D6" w:rsidP="008C620E">
            <w:pPr>
              <w:widowControl w:val="0"/>
              <w:autoSpaceDE w:val="0"/>
              <w:autoSpaceDN w:val="0"/>
              <w:adjustRightInd w:val="0"/>
              <w:rPr>
                <w:rFonts w:ascii="Arial" w:hAnsi="Arial" w:cs="Arial"/>
              </w:rPr>
            </w:pPr>
            <w:r w:rsidRPr="00D74E32">
              <w:rPr>
                <w:rFonts w:ascii="Arial" w:hAnsi="Arial" w:cs="Arial"/>
              </w:rPr>
              <w:t>Федеральный бюджет</w:t>
            </w:r>
          </w:p>
          <w:p w14:paraId="44C004EA" w14:textId="77777777" w:rsidR="00560B1A" w:rsidRPr="00D74E32" w:rsidRDefault="002114D6" w:rsidP="008C620E">
            <w:pPr>
              <w:widowControl w:val="0"/>
              <w:autoSpaceDE w:val="0"/>
              <w:autoSpaceDN w:val="0"/>
              <w:adjustRightInd w:val="0"/>
              <w:rPr>
                <w:rFonts w:ascii="Arial" w:hAnsi="Arial" w:cs="Arial"/>
              </w:rPr>
            </w:pPr>
            <w:r w:rsidRPr="00D74E32">
              <w:rPr>
                <w:rFonts w:ascii="Arial" w:hAnsi="Arial" w:cs="Arial"/>
              </w:rPr>
              <w:t xml:space="preserve">всего – </w:t>
            </w:r>
            <w:r w:rsidR="0071202E" w:rsidRPr="00D74E32">
              <w:rPr>
                <w:rFonts w:ascii="Arial" w:hAnsi="Arial" w:cs="Arial"/>
              </w:rPr>
              <w:t>7 149 821,77</w:t>
            </w:r>
            <w:r w:rsidRPr="00D74E32">
              <w:rPr>
                <w:rFonts w:ascii="Arial" w:hAnsi="Arial" w:cs="Arial"/>
              </w:rPr>
              <w:t xml:space="preserve"> рублей </w:t>
            </w:r>
          </w:p>
          <w:p w14:paraId="158952F0" w14:textId="77777777" w:rsidR="00560B1A" w:rsidRPr="00D74E32" w:rsidRDefault="002114D6" w:rsidP="008C620E">
            <w:pPr>
              <w:widowControl w:val="0"/>
              <w:autoSpaceDE w:val="0"/>
              <w:autoSpaceDN w:val="0"/>
              <w:adjustRightInd w:val="0"/>
              <w:rPr>
                <w:rFonts w:ascii="Arial" w:hAnsi="Arial" w:cs="Arial"/>
              </w:rPr>
            </w:pPr>
            <w:r w:rsidRPr="00D74E32">
              <w:rPr>
                <w:rFonts w:ascii="Arial" w:hAnsi="Arial" w:cs="Arial"/>
              </w:rPr>
              <w:t xml:space="preserve">2014 – </w:t>
            </w:r>
            <w:r w:rsidR="0071202E" w:rsidRPr="00D74E32">
              <w:rPr>
                <w:rFonts w:ascii="Arial" w:hAnsi="Arial" w:cs="Arial"/>
              </w:rPr>
              <w:t>5 220 951,35</w:t>
            </w:r>
            <w:r w:rsidRPr="00D74E32">
              <w:rPr>
                <w:rFonts w:ascii="Arial" w:hAnsi="Arial" w:cs="Arial"/>
              </w:rPr>
              <w:t xml:space="preserve"> рублей </w:t>
            </w:r>
          </w:p>
          <w:p w14:paraId="503F7111" w14:textId="77777777" w:rsidR="00560B1A" w:rsidRPr="00D74E32" w:rsidRDefault="002114D6" w:rsidP="008C620E">
            <w:pPr>
              <w:widowControl w:val="0"/>
              <w:autoSpaceDE w:val="0"/>
              <w:autoSpaceDN w:val="0"/>
              <w:adjustRightInd w:val="0"/>
              <w:rPr>
                <w:rFonts w:ascii="Arial" w:hAnsi="Arial" w:cs="Arial"/>
              </w:rPr>
            </w:pPr>
            <w:r w:rsidRPr="00D74E32">
              <w:rPr>
                <w:rFonts w:ascii="Arial" w:hAnsi="Arial" w:cs="Arial"/>
              </w:rPr>
              <w:t xml:space="preserve">2015 – 0,00 рублей </w:t>
            </w:r>
          </w:p>
          <w:p w14:paraId="2CE175A4" w14:textId="77777777" w:rsidR="00560B1A" w:rsidRPr="00D74E32" w:rsidRDefault="002114D6" w:rsidP="008C620E">
            <w:pPr>
              <w:widowControl w:val="0"/>
              <w:autoSpaceDE w:val="0"/>
              <w:autoSpaceDN w:val="0"/>
              <w:adjustRightInd w:val="0"/>
              <w:rPr>
                <w:rFonts w:ascii="Arial" w:hAnsi="Arial" w:cs="Arial"/>
              </w:rPr>
            </w:pPr>
            <w:r w:rsidRPr="00D74E32">
              <w:rPr>
                <w:rFonts w:ascii="Arial" w:hAnsi="Arial" w:cs="Arial"/>
              </w:rPr>
              <w:t xml:space="preserve">2016 – 0,00 рублей </w:t>
            </w:r>
          </w:p>
          <w:p w14:paraId="606ACD99" w14:textId="77777777" w:rsidR="00560B1A" w:rsidRPr="00D74E32" w:rsidRDefault="002114D6" w:rsidP="008C620E">
            <w:pPr>
              <w:widowControl w:val="0"/>
              <w:autoSpaceDE w:val="0"/>
              <w:autoSpaceDN w:val="0"/>
              <w:adjustRightInd w:val="0"/>
              <w:rPr>
                <w:rFonts w:ascii="Arial" w:hAnsi="Arial" w:cs="Arial"/>
              </w:rPr>
            </w:pPr>
            <w:r w:rsidRPr="00D74E32">
              <w:rPr>
                <w:rFonts w:ascii="Arial" w:hAnsi="Arial" w:cs="Arial"/>
              </w:rPr>
              <w:t xml:space="preserve">2017 – 0,00 рублей </w:t>
            </w:r>
          </w:p>
          <w:p w14:paraId="7C5E492F" w14:textId="77777777" w:rsidR="00560B1A" w:rsidRPr="00D74E32" w:rsidRDefault="002114D6" w:rsidP="008C620E">
            <w:pPr>
              <w:widowControl w:val="0"/>
              <w:autoSpaceDE w:val="0"/>
              <w:autoSpaceDN w:val="0"/>
              <w:adjustRightInd w:val="0"/>
              <w:rPr>
                <w:rFonts w:ascii="Arial" w:hAnsi="Arial" w:cs="Arial"/>
              </w:rPr>
            </w:pPr>
            <w:r w:rsidRPr="00D74E32">
              <w:rPr>
                <w:rFonts w:ascii="Arial" w:hAnsi="Arial" w:cs="Arial"/>
              </w:rPr>
              <w:t xml:space="preserve">2018 – 0,00 рублей </w:t>
            </w:r>
          </w:p>
          <w:p w14:paraId="482A91C6" w14:textId="77777777" w:rsidR="00560B1A" w:rsidRPr="00D74E32" w:rsidRDefault="002114D6" w:rsidP="008C620E">
            <w:pPr>
              <w:widowControl w:val="0"/>
              <w:autoSpaceDE w:val="0"/>
              <w:autoSpaceDN w:val="0"/>
              <w:adjustRightInd w:val="0"/>
              <w:rPr>
                <w:rFonts w:ascii="Arial" w:hAnsi="Arial" w:cs="Arial"/>
              </w:rPr>
            </w:pPr>
            <w:r w:rsidRPr="00D74E32">
              <w:rPr>
                <w:rFonts w:ascii="Arial" w:hAnsi="Arial" w:cs="Arial"/>
              </w:rPr>
              <w:t xml:space="preserve">2019 – 1 928 870,42 рублей </w:t>
            </w:r>
          </w:p>
          <w:p w14:paraId="242742F5" w14:textId="77777777" w:rsidR="00560B1A" w:rsidRPr="00D74E32" w:rsidRDefault="002114D6" w:rsidP="008C620E">
            <w:pPr>
              <w:widowControl w:val="0"/>
              <w:autoSpaceDE w:val="0"/>
              <w:autoSpaceDN w:val="0"/>
              <w:adjustRightInd w:val="0"/>
              <w:rPr>
                <w:rFonts w:ascii="Arial" w:hAnsi="Arial" w:cs="Arial"/>
              </w:rPr>
            </w:pPr>
            <w:r w:rsidRPr="00D74E32">
              <w:rPr>
                <w:rFonts w:ascii="Arial" w:hAnsi="Arial" w:cs="Arial"/>
              </w:rPr>
              <w:t xml:space="preserve">2020 – 0,00 рублей </w:t>
            </w:r>
          </w:p>
          <w:p w14:paraId="1140654F" w14:textId="77777777" w:rsidR="00560B1A" w:rsidRPr="00D74E32" w:rsidRDefault="002114D6" w:rsidP="008C620E">
            <w:pPr>
              <w:widowControl w:val="0"/>
              <w:autoSpaceDE w:val="0"/>
              <w:autoSpaceDN w:val="0"/>
              <w:adjustRightInd w:val="0"/>
              <w:rPr>
                <w:rFonts w:ascii="Arial" w:hAnsi="Arial" w:cs="Arial"/>
              </w:rPr>
            </w:pPr>
            <w:r w:rsidRPr="00D74E32">
              <w:rPr>
                <w:rFonts w:ascii="Arial" w:hAnsi="Arial" w:cs="Arial"/>
              </w:rPr>
              <w:t>2021 – 0,00 рублей</w:t>
            </w:r>
          </w:p>
          <w:p w14:paraId="6E7B32EE" w14:textId="77777777" w:rsidR="00560B1A" w:rsidRPr="00D74E32" w:rsidRDefault="002114D6" w:rsidP="008C620E">
            <w:pPr>
              <w:widowControl w:val="0"/>
              <w:autoSpaceDE w:val="0"/>
              <w:autoSpaceDN w:val="0"/>
              <w:adjustRightInd w:val="0"/>
              <w:rPr>
                <w:rFonts w:ascii="Arial" w:hAnsi="Arial" w:cs="Arial"/>
              </w:rPr>
            </w:pPr>
            <w:r w:rsidRPr="00D74E32">
              <w:rPr>
                <w:rFonts w:ascii="Arial" w:hAnsi="Arial" w:cs="Arial"/>
              </w:rPr>
              <w:t>Внебюджетные  источники</w:t>
            </w:r>
          </w:p>
          <w:p w14:paraId="075DCD40" w14:textId="77777777" w:rsidR="00560B1A" w:rsidRPr="00D74E32" w:rsidRDefault="002114D6" w:rsidP="008C620E">
            <w:pPr>
              <w:widowControl w:val="0"/>
              <w:autoSpaceDE w:val="0"/>
              <w:autoSpaceDN w:val="0"/>
              <w:adjustRightInd w:val="0"/>
              <w:rPr>
                <w:rFonts w:ascii="Arial" w:hAnsi="Arial" w:cs="Arial"/>
              </w:rPr>
            </w:pPr>
            <w:r w:rsidRPr="00D74E32">
              <w:rPr>
                <w:rFonts w:ascii="Arial" w:hAnsi="Arial" w:cs="Arial"/>
              </w:rPr>
              <w:t xml:space="preserve">всего – 9 306 929,29 рублей </w:t>
            </w:r>
          </w:p>
          <w:p w14:paraId="3497BC3C" w14:textId="77777777" w:rsidR="00560B1A" w:rsidRPr="00D74E32" w:rsidRDefault="002114D6" w:rsidP="008C620E">
            <w:pPr>
              <w:widowControl w:val="0"/>
              <w:autoSpaceDE w:val="0"/>
              <w:autoSpaceDN w:val="0"/>
              <w:adjustRightInd w:val="0"/>
              <w:rPr>
                <w:rFonts w:ascii="Arial" w:hAnsi="Arial" w:cs="Arial"/>
              </w:rPr>
            </w:pPr>
            <w:r w:rsidRPr="00D74E32">
              <w:rPr>
                <w:rFonts w:ascii="Arial" w:hAnsi="Arial" w:cs="Arial"/>
              </w:rPr>
              <w:t xml:space="preserve">2014 – 1 361 069,61 рублей </w:t>
            </w:r>
          </w:p>
          <w:p w14:paraId="3C1D152D" w14:textId="77777777" w:rsidR="00560B1A" w:rsidRPr="00D74E32" w:rsidRDefault="002114D6" w:rsidP="008C620E">
            <w:pPr>
              <w:widowControl w:val="0"/>
              <w:autoSpaceDE w:val="0"/>
              <w:autoSpaceDN w:val="0"/>
              <w:adjustRightInd w:val="0"/>
              <w:rPr>
                <w:rFonts w:ascii="Arial" w:hAnsi="Arial" w:cs="Arial"/>
              </w:rPr>
            </w:pPr>
            <w:r w:rsidRPr="00D74E32">
              <w:rPr>
                <w:rFonts w:ascii="Arial" w:hAnsi="Arial" w:cs="Arial"/>
              </w:rPr>
              <w:t xml:space="preserve">2015 – 1 375 255,41 рублей </w:t>
            </w:r>
          </w:p>
          <w:p w14:paraId="42C22ED9" w14:textId="77777777" w:rsidR="00560B1A" w:rsidRPr="00D74E32" w:rsidRDefault="002114D6" w:rsidP="008C620E">
            <w:pPr>
              <w:widowControl w:val="0"/>
              <w:autoSpaceDE w:val="0"/>
              <w:autoSpaceDN w:val="0"/>
              <w:adjustRightInd w:val="0"/>
              <w:rPr>
                <w:rFonts w:ascii="Arial" w:hAnsi="Arial" w:cs="Arial"/>
              </w:rPr>
            </w:pPr>
            <w:r w:rsidRPr="00D74E32">
              <w:rPr>
                <w:rFonts w:ascii="Arial" w:hAnsi="Arial" w:cs="Arial"/>
              </w:rPr>
              <w:t xml:space="preserve">2016 – 1 371 106,13 рублей </w:t>
            </w:r>
          </w:p>
          <w:p w14:paraId="2E8C09F5" w14:textId="77777777" w:rsidR="00560B1A" w:rsidRPr="00D74E32" w:rsidRDefault="002114D6" w:rsidP="008C620E">
            <w:pPr>
              <w:widowControl w:val="0"/>
              <w:autoSpaceDE w:val="0"/>
              <w:autoSpaceDN w:val="0"/>
              <w:adjustRightInd w:val="0"/>
              <w:rPr>
                <w:rFonts w:ascii="Arial" w:hAnsi="Arial" w:cs="Arial"/>
              </w:rPr>
            </w:pPr>
            <w:r w:rsidRPr="00D74E32">
              <w:rPr>
                <w:rFonts w:ascii="Arial" w:hAnsi="Arial" w:cs="Arial"/>
              </w:rPr>
              <w:t xml:space="preserve">2017 – 1 237 687,08 рублей </w:t>
            </w:r>
          </w:p>
          <w:p w14:paraId="4D66CEA6" w14:textId="77777777" w:rsidR="00560B1A" w:rsidRPr="00D74E32" w:rsidRDefault="002114D6" w:rsidP="008C620E">
            <w:pPr>
              <w:widowControl w:val="0"/>
              <w:autoSpaceDE w:val="0"/>
              <w:autoSpaceDN w:val="0"/>
              <w:adjustRightInd w:val="0"/>
              <w:rPr>
                <w:rFonts w:ascii="Arial" w:hAnsi="Arial" w:cs="Arial"/>
              </w:rPr>
            </w:pPr>
            <w:r w:rsidRPr="00D74E32">
              <w:rPr>
                <w:rFonts w:ascii="Arial" w:hAnsi="Arial" w:cs="Arial"/>
              </w:rPr>
              <w:t xml:space="preserve">2018 – 1 742 168,34 рублей </w:t>
            </w:r>
          </w:p>
          <w:p w14:paraId="7C129D8D" w14:textId="77777777" w:rsidR="00560B1A" w:rsidRPr="00D74E32" w:rsidRDefault="002114D6" w:rsidP="008C620E">
            <w:pPr>
              <w:widowControl w:val="0"/>
              <w:autoSpaceDE w:val="0"/>
              <w:autoSpaceDN w:val="0"/>
              <w:adjustRightInd w:val="0"/>
              <w:rPr>
                <w:rFonts w:ascii="Arial" w:hAnsi="Arial" w:cs="Arial"/>
              </w:rPr>
            </w:pPr>
            <w:r w:rsidRPr="00D74E32">
              <w:rPr>
                <w:rFonts w:ascii="Arial" w:hAnsi="Arial" w:cs="Arial"/>
              </w:rPr>
              <w:t xml:space="preserve">2019 – 1 122 842,72 рублей </w:t>
            </w:r>
          </w:p>
          <w:p w14:paraId="713335F6" w14:textId="77777777" w:rsidR="00560B1A" w:rsidRPr="00D74E32" w:rsidRDefault="002114D6" w:rsidP="008C620E">
            <w:pPr>
              <w:widowControl w:val="0"/>
              <w:autoSpaceDE w:val="0"/>
              <w:autoSpaceDN w:val="0"/>
              <w:adjustRightInd w:val="0"/>
              <w:rPr>
                <w:rFonts w:ascii="Arial" w:hAnsi="Arial" w:cs="Arial"/>
              </w:rPr>
            </w:pPr>
            <w:r w:rsidRPr="00D74E32">
              <w:rPr>
                <w:rFonts w:ascii="Arial" w:hAnsi="Arial" w:cs="Arial"/>
              </w:rPr>
              <w:t xml:space="preserve">2020 – 548 400,00 рублей </w:t>
            </w:r>
          </w:p>
          <w:p w14:paraId="54AA156D" w14:textId="77777777" w:rsidR="00560B1A" w:rsidRPr="00D74E32" w:rsidRDefault="002114D6" w:rsidP="008C620E">
            <w:pPr>
              <w:widowControl w:val="0"/>
              <w:autoSpaceDE w:val="0"/>
              <w:autoSpaceDN w:val="0"/>
              <w:adjustRightInd w:val="0"/>
              <w:rPr>
                <w:rFonts w:ascii="Arial" w:hAnsi="Arial" w:cs="Arial"/>
              </w:rPr>
            </w:pPr>
            <w:r w:rsidRPr="00D74E32">
              <w:rPr>
                <w:rFonts w:ascii="Arial" w:hAnsi="Arial" w:cs="Arial"/>
              </w:rPr>
              <w:t>2021 – 548 400,00 рублей</w:t>
            </w:r>
          </w:p>
          <w:p w14:paraId="1C04E891" w14:textId="77777777" w:rsidR="00560B1A" w:rsidRPr="00D74E32" w:rsidRDefault="002114D6" w:rsidP="008C620E">
            <w:pPr>
              <w:widowControl w:val="0"/>
              <w:autoSpaceDE w:val="0"/>
              <w:autoSpaceDN w:val="0"/>
              <w:adjustRightInd w:val="0"/>
              <w:rPr>
                <w:rFonts w:ascii="Arial" w:hAnsi="Arial" w:cs="Arial"/>
              </w:rPr>
            </w:pPr>
            <w:r w:rsidRPr="00D74E32">
              <w:rPr>
                <w:rFonts w:ascii="Arial" w:hAnsi="Arial" w:cs="Arial"/>
              </w:rPr>
              <w:t>Краевой бюджет</w:t>
            </w:r>
          </w:p>
          <w:p w14:paraId="035AC0B8" w14:textId="77777777" w:rsidR="00560B1A" w:rsidRPr="00D74E32" w:rsidRDefault="002114D6" w:rsidP="008C620E">
            <w:pPr>
              <w:widowControl w:val="0"/>
              <w:autoSpaceDE w:val="0"/>
              <w:autoSpaceDN w:val="0"/>
              <w:adjustRightInd w:val="0"/>
              <w:rPr>
                <w:rFonts w:ascii="Arial" w:hAnsi="Arial" w:cs="Arial"/>
              </w:rPr>
            </w:pPr>
            <w:r w:rsidRPr="00D74E32">
              <w:rPr>
                <w:rFonts w:ascii="Arial" w:hAnsi="Arial" w:cs="Arial"/>
              </w:rPr>
              <w:t xml:space="preserve">всего – </w:t>
            </w:r>
            <w:r w:rsidR="0071202E" w:rsidRPr="00D74E32">
              <w:rPr>
                <w:rFonts w:ascii="Arial" w:hAnsi="Arial" w:cs="Arial"/>
              </w:rPr>
              <w:t>250 148 063,53</w:t>
            </w:r>
            <w:r w:rsidRPr="00D74E32">
              <w:rPr>
                <w:rFonts w:ascii="Arial" w:hAnsi="Arial" w:cs="Arial"/>
              </w:rPr>
              <w:t xml:space="preserve"> рублей </w:t>
            </w:r>
          </w:p>
          <w:p w14:paraId="4BA0159B" w14:textId="77777777" w:rsidR="00560B1A" w:rsidRPr="00D74E32" w:rsidRDefault="002114D6" w:rsidP="008C620E">
            <w:pPr>
              <w:widowControl w:val="0"/>
              <w:autoSpaceDE w:val="0"/>
              <w:autoSpaceDN w:val="0"/>
              <w:adjustRightInd w:val="0"/>
              <w:rPr>
                <w:rFonts w:ascii="Arial" w:hAnsi="Arial" w:cs="Arial"/>
              </w:rPr>
            </w:pPr>
            <w:r w:rsidRPr="00D74E32">
              <w:rPr>
                <w:rFonts w:ascii="Arial" w:hAnsi="Arial" w:cs="Arial"/>
              </w:rPr>
              <w:t xml:space="preserve">2014 – </w:t>
            </w:r>
            <w:r w:rsidR="0071202E" w:rsidRPr="00D74E32">
              <w:rPr>
                <w:rFonts w:ascii="Arial" w:hAnsi="Arial" w:cs="Arial"/>
              </w:rPr>
              <w:t>74 620 053,41</w:t>
            </w:r>
            <w:r w:rsidRPr="00D74E32">
              <w:rPr>
                <w:rFonts w:ascii="Arial" w:hAnsi="Arial" w:cs="Arial"/>
              </w:rPr>
              <w:t xml:space="preserve"> рублей </w:t>
            </w:r>
          </w:p>
          <w:p w14:paraId="5769AF14" w14:textId="77777777" w:rsidR="00560B1A" w:rsidRPr="00D74E32" w:rsidRDefault="002114D6" w:rsidP="008C620E">
            <w:pPr>
              <w:widowControl w:val="0"/>
              <w:autoSpaceDE w:val="0"/>
              <w:autoSpaceDN w:val="0"/>
              <w:adjustRightInd w:val="0"/>
              <w:rPr>
                <w:rFonts w:ascii="Arial" w:hAnsi="Arial" w:cs="Arial"/>
              </w:rPr>
            </w:pPr>
            <w:r w:rsidRPr="00D74E32">
              <w:rPr>
                <w:rFonts w:ascii="Arial" w:hAnsi="Arial" w:cs="Arial"/>
              </w:rPr>
              <w:t>2015 – 19</w:t>
            </w:r>
            <w:r w:rsidR="0071202E" w:rsidRPr="00D74E32">
              <w:rPr>
                <w:rFonts w:ascii="Arial" w:hAnsi="Arial" w:cs="Arial"/>
              </w:rPr>
              <w:t> 250 115,40</w:t>
            </w:r>
            <w:r w:rsidRPr="00D74E32">
              <w:rPr>
                <w:rFonts w:ascii="Arial" w:hAnsi="Arial" w:cs="Arial"/>
              </w:rPr>
              <w:t xml:space="preserve"> рублей </w:t>
            </w:r>
          </w:p>
          <w:p w14:paraId="0C6E6EF5" w14:textId="77777777" w:rsidR="00560B1A" w:rsidRPr="00D74E32" w:rsidRDefault="002114D6" w:rsidP="008C620E">
            <w:pPr>
              <w:widowControl w:val="0"/>
              <w:autoSpaceDE w:val="0"/>
              <w:autoSpaceDN w:val="0"/>
              <w:adjustRightInd w:val="0"/>
              <w:rPr>
                <w:rFonts w:ascii="Arial" w:hAnsi="Arial" w:cs="Arial"/>
              </w:rPr>
            </w:pPr>
            <w:r w:rsidRPr="00D74E32">
              <w:rPr>
                <w:rFonts w:ascii="Arial" w:hAnsi="Arial" w:cs="Arial"/>
              </w:rPr>
              <w:t xml:space="preserve">2016 – 19 230 692,40 рублей </w:t>
            </w:r>
          </w:p>
          <w:p w14:paraId="03A35492" w14:textId="77777777" w:rsidR="00560B1A" w:rsidRPr="00D74E32" w:rsidRDefault="002114D6" w:rsidP="008C620E">
            <w:pPr>
              <w:widowControl w:val="0"/>
              <w:autoSpaceDE w:val="0"/>
              <w:autoSpaceDN w:val="0"/>
              <w:adjustRightInd w:val="0"/>
              <w:rPr>
                <w:rFonts w:ascii="Arial" w:hAnsi="Arial" w:cs="Arial"/>
              </w:rPr>
            </w:pPr>
            <w:r w:rsidRPr="00D74E32">
              <w:rPr>
                <w:rFonts w:ascii="Arial" w:hAnsi="Arial" w:cs="Arial"/>
              </w:rPr>
              <w:t xml:space="preserve">2017 – 22 362 300,00 рублей </w:t>
            </w:r>
          </w:p>
          <w:p w14:paraId="2BF014EB" w14:textId="77777777" w:rsidR="00560B1A" w:rsidRPr="00D74E32" w:rsidRDefault="002114D6" w:rsidP="008C620E">
            <w:pPr>
              <w:widowControl w:val="0"/>
              <w:autoSpaceDE w:val="0"/>
              <w:autoSpaceDN w:val="0"/>
              <w:adjustRightInd w:val="0"/>
              <w:rPr>
                <w:rFonts w:ascii="Arial" w:hAnsi="Arial" w:cs="Arial"/>
              </w:rPr>
            </w:pPr>
            <w:r w:rsidRPr="00D74E32">
              <w:rPr>
                <w:rFonts w:ascii="Arial" w:hAnsi="Arial" w:cs="Arial"/>
              </w:rPr>
              <w:t>2018 – 28 </w:t>
            </w:r>
            <w:r w:rsidR="0071202E" w:rsidRPr="00D74E32">
              <w:rPr>
                <w:rFonts w:ascii="Arial" w:hAnsi="Arial" w:cs="Arial"/>
              </w:rPr>
              <w:t>1</w:t>
            </w:r>
            <w:r w:rsidRPr="00D74E32">
              <w:rPr>
                <w:rFonts w:ascii="Arial" w:hAnsi="Arial" w:cs="Arial"/>
              </w:rPr>
              <w:t xml:space="preserve">31 850,00 рублей </w:t>
            </w:r>
          </w:p>
          <w:p w14:paraId="345F57D5" w14:textId="77777777" w:rsidR="00560B1A" w:rsidRPr="00D74E32" w:rsidRDefault="002114D6" w:rsidP="008C620E">
            <w:pPr>
              <w:widowControl w:val="0"/>
              <w:autoSpaceDE w:val="0"/>
              <w:autoSpaceDN w:val="0"/>
              <w:adjustRightInd w:val="0"/>
              <w:rPr>
                <w:rFonts w:ascii="Arial" w:hAnsi="Arial" w:cs="Arial"/>
              </w:rPr>
            </w:pPr>
            <w:r w:rsidRPr="00D74E32">
              <w:rPr>
                <w:rFonts w:ascii="Arial" w:hAnsi="Arial" w:cs="Arial"/>
              </w:rPr>
              <w:t xml:space="preserve">2019 – 28 975 652,32 рублей </w:t>
            </w:r>
          </w:p>
          <w:p w14:paraId="48B965C3" w14:textId="77777777" w:rsidR="00560B1A" w:rsidRPr="00D74E32" w:rsidRDefault="002114D6" w:rsidP="008C620E">
            <w:pPr>
              <w:widowControl w:val="0"/>
              <w:autoSpaceDE w:val="0"/>
              <w:autoSpaceDN w:val="0"/>
              <w:adjustRightInd w:val="0"/>
              <w:rPr>
                <w:rFonts w:ascii="Arial" w:hAnsi="Arial" w:cs="Arial"/>
              </w:rPr>
            </w:pPr>
            <w:r w:rsidRPr="00D74E32">
              <w:rPr>
                <w:rFonts w:ascii="Arial" w:hAnsi="Arial" w:cs="Arial"/>
              </w:rPr>
              <w:t xml:space="preserve">2020 – 28 788 700,00 рублей </w:t>
            </w:r>
          </w:p>
          <w:p w14:paraId="0B81CC73" w14:textId="77777777" w:rsidR="008C620E" w:rsidRPr="00D74E32" w:rsidRDefault="002114D6" w:rsidP="008C620E">
            <w:pPr>
              <w:widowControl w:val="0"/>
              <w:autoSpaceDE w:val="0"/>
              <w:autoSpaceDN w:val="0"/>
              <w:adjustRightInd w:val="0"/>
              <w:rPr>
                <w:rFonts w:ascii="Arial" w:eastAsia="Calibri" w:hAnsi="Arial" w:cs="Arial"/>
                <w:color w:val="000000"/>
              </w:rPr>
            </w:pPr>
            <w:r w:rsidRPr="00D74E32">
              <w:rPr>
                <w:rFonts w:ascii="Arial" w:hAnsi="Arial" w:cs="Arial"/>
              </w:rPr>
              <w:t>2021 – 28 788 700,00 рублей</w:t>
            </w:r>
          </w:p>
        </w:tc>
      </w:tr>
    </w:tbl>
    <w:p w14:paraId="772F0BB2" w14:textId="77777777" w:rsidR="008C620E" w:rsidRPr="00D74E32" w:rsidRDefault="008C620E" w:rsidP="008C620E">
      <w:pPr>
        <w:rPr>
          <w:rFonts w:ascii="Arial" w:hAnsi="Arial" w:cs="Arial"/>
        </w:rPr>
        <w:sectPr w:rsidR="008C620E" w:rsidRPr="00D74E32">
          <w:pgSz w:w="11906" w:h="16838"/>
          <w:pgMar w:top="1020" w:right="1134" w:bottom="850" w:left="1134" w:header="708" w:footer="708" w:gutter="0"/>
          <w:cols w:space="708"/>
          <w:docGrid w:linePitch="360"/>
        </w:sectPr>
      </w:pPr>
    </w:p>
    <w:p w14:paraId="62E0A5B8" w14:textId="77777777" w:rsidR="008C620E" w:rsidRPr="00D74E32" w:rsidRDefault="002114D6" w:rsidP="008C620E">
      <w:pPr>
        <w:tabs>
          <w:tab w:val="left" w:pos="709"/>
          <w:tab w:val="left" w:pos="851"/>
        </w:tabs>
        <w:autoSpaceDE w:val="0"/>
        <w:autoSpaceDN w:val="0"/>
        <w:adjustRightInd w:val="0"/>
        <w:jc w:val="center"/>
        <w:outlineLvl w:val="2"/>
        <w:rPr>
          <w:rFonts w:ascii="Arial" w:hAnsi="Arial" w:cs="Arial"/>
          <w:b/>
        </w:rPr>
      </w:pPr>
      <w:r w:rsidRPr="00D74E32">
        <w:rPr>
          <w:rFonts w:ascii="Arial" w:hAnsi="Arial" w:cs="Arial"/>
          <w:b/>
        </w:rPr>
        <w:t xml:space="preserve">2. Характеристика текущего состояния в сфере социальной поддержки граждан, с указанием основных показателей социально-экономического развития Шарыповского района </w:t>
      </w:r>
    </w:p>
    <w:p w14:paraId="5F428000" w14:textId="77777777" w:rsidR="008C620E" w:rsidRPr="00D74E32" w:rsidRDefault="008C620E" w:rsidP="008C620E">
      <w:pPr>
        <w:tabs>
          <w:tab w:val="left" w:pos="709"/>
          <w:tab w:val="left" w:pos="851"/>
        </w:tabs>
        <w:autoSpaceDE w:val="0"/>
        <w:autoSpaceDN w:val="0"/>
        <w:adjustRightInd w:val="0"/>
        <w:jc w:val="center"/>
        <w:outlineLvl w:val="2"/>
        <w:rPr>
          <w:rFonts w:ascii="Arial" w:hAnsi="Arial" w:cs="Arial"/>
        </w:rPr>
      </w:pPr>
    </w:p>
    <w:p w14:paraId="15355905" w14:textId="77777777" w:rsidR="008C620E" w:rsidRPr="00D74E32" w:rsidRDefault="002114D6" w:rsidP="008C620E">
      <w:pPr>
        <w:autoSpaceDE w:val="0"/>
        <w:autoSpaceDN w:val="0"/>
        <w:adjustRightInd w:val="0"/>
        <w:ind w:firstLine="720"/>
        <w:jc w:val="both"/>
        <w:outlineLvl w:val="1"/>
        <w:rPr>
          <w:rFonts w:ascii="Arial" w:hAnsi="Arial" w:cs="Arial"/>
        </w:rPr>
      </w:pPr>
      <w:r w:rsidRPr="00D74E32">
        <w:rPr>
          <w:rFonts w:ascii="Arial" w:hAnsi="Arial" w:cs="Arial"/>
        </w:rPr>
        <w:t>Социальная поддержка граждан представляет собой систему правовых, экономических, организационных и иных мер, гарантированных государством отдельным категориям населения. Категории граждан – получателей социальной поддержки, меры социальной поддержки и условия ее предоставления определены федеральным законодательством, законодательством Красноярского края, в том числе о наделении органов местного самоуправления муниципальных районов и городских округов края отдельными государственными полномочиями в сфере социальной поддержки и социального обслуживания населения и нормативно-правовыми актами Шарыповского района.</w:t>
      </w:r>
    </w:p>
    <w:p w14:paraId="3AA4C033" w14:textId="77777777" w:rsidR="008C620E" w:rsidRPr="00D74E32" w:rsidRDefault="002114D6" w:rsidP="008C620E">
      <w:pPr>
        <w:tabs>
          <w:tab w:val="left" w:pos="709"/>
        </w:tabs>
        <w:autoSpaceDE w:val="0"/>
        <w:autoSpaceDN w:val="0"/>
        <w:adjustRightInd w:val="0"/>
        <w:ind w:firstLine="709"/>
        <w:jc w:val="both"/>
        <w:outlineLvl w:val="1"/>
        <w:rPr>
          <w:rFonts w:ascii="Arial" w:hAnsi="Arial" w:cs="Arial"/>
        </w:rPr>
      </w:pPr>
      <w:r w:rsidRPr="00D74E32">
        <w:rPr>
          <w:rFonts w:ascii="Arial" w:hAnsi="Arial" w:cs="Arial"/>
        </w:rPr>
        <w:t xml:space="preserve">Государственная политика Российской Федерации в области социальной поддержки граждан формируется в соответствии с положениями Конституции Российской Федерации, в которой определено, что </w:t>
      </w:r>
      <w:r w:rsidRPr="00D74E32">
        <w:rPr>
          <w:rFonts w:ascii="Arial" w:hAnsi="Arial" w:cs="Arial"/>
        </w:rPr>
        <w:br/>
        <w:t xml:space="preserve">в Российской Федерации обеспечивается государственная поддержка семьи, материнства, отцовства и детства, инвалидов и пожилых граждан, развивается система социальных служб, пособия и иные гарантии социальной защиты. </w:t>
      </w:r>
    </w:p>
    <w:p w14:paraId="5D6E44E2" w14:textId="77777777" w:rsidR="008C620E" w:rsidRPr="00D74E32" w:rsidRDefault="002114D6" w:rsidP="008C620E">
      <w:pPr>
        <w:tabs>
          <w:tab w:val="left" w:pos="0"/>
        </w:tabs>
        <w:autoSpaceDE w:val="0"/>
        <w:autoSpaceDN w:val="0"/>
        <w:adjustRightInd w:val="0"/>
        <w:ind w:firstLine="709"/>
        <w:jc w:val="both"/>
        <w:outlineLvl w:val="1"/>
        <w:rPr>
          <w:rFonts w:ascii="Arial" w:hAnsi="Arial" w:cs="Arial"/>
        </w:rPr>
      </w:pPr>
      <w:r w:rsidRPr="00D74E32">
        <w:rPr>
          <w:rFonts w:ascii="Arial" w:hAnsi="Arial" w:cs="Arial"/>
        </w:rPr>
        <w:t>Основные направления муниципальной программы на 2014 - 2021 годы сформированы с учетом задач, поставленных ежегодными посланиями Президента Российской Федерации Федеральному Собранию Российской Федерации, параметров социально-экономического развития района и предусматривают:</w:t>
      </w:r>
    </w:p>
    <w:p w14:paraId="6A558291" w14:textId="77777777" w:rsidR="008C620E" w:rsidRPr="00D74E32" w:rsidRDefault="002114D6" w:rsidP="008C620E">
      <w:pPr>
        <w:tabs>
          <w:tab w:val="left" w:pos="0"/>
        </w:tabs>
        <w:autoSpaceDE w:val="0"/>
        <w:autoSpaceDN w:val="0"/>
        <w:adjustRightInd w:val="0"/>
        <w:ind w:firstLine="709"/>
        <w:jc w:val="both"/>
        <w:outlineLvl w:val="1"/>
        <w:rPr>
          <w:rFonts w:ascii="Arial" w:hAnsi="Arial" w:cs="Arial"/>
        </w:rPr>
      </w:pPr>
      <w:r w:rsidRPr="00D74E32">
        <w:rPr>
          <w:rFonts w:ascii="Arial" w:hAnsi="Arial" w:cs="Arial"/>
        </w:rPr>
        <w:t xml:space="preserve"> повышение качества и доступности социальных услуг;</w:t>
      </w:r>
    </w:p>
    <w:p w14:paraId="6D7EE72A" w14:textId="77777777" w:rsidR="008C620E" w:rsidRPr="00D74E32" w:rsidRDefault="002114D6" w:rsidP="008C620E">
      <w:pPr>
        <w:tabs>
          <w:tab w:val="left" w:pos="0"/>
        </w:tabs>
        <w:autoSpaceDE w:val="0"/>
        <w:autoSpaceDN w:val="0"/>
        <w:adjustRightInd w:val="0"/>
        <w:ind w:firstLine="709"/>
        <w:jc w:val="both"/>
        <w:outlineLvl w:val="1"/>
        <w:rPr>
          <w:rFonts w:ascii="Arial" w:hAnsi="Arial" w:cs="Arial"/>
        </w:rPr>
      </w:pPr>
      <w:r w:rsidRPr="00D74E32">
        <w:rPr>
          <w:rFonts w:ascii="Arial" w:hAnsi="Arial" w:cs="Arial"/>
        </w:rPr>
        <w:t>усиление адресности при предоставлении социальной поддержки;</w:t>
      </w:r>
    </w:p>
    <w:p w14:paraId="38772514" w14:textId="77777777" w:rsidR="008C620E" w:rsidRPr="00D74E32" w:rsidRDefault="002114D6" w:rsidP="008C620E">
      <w:pPr>
        <w:tabs>
          <w:tab w:val="left" w:pos="0"/>
        </w:tabs>
        <w:autoSpaceDE w:val="0"/>
        <w:autoSpaceDN w:val="0"/>
        <w:adjustRightInd w:val="0"/>
        <w:ind w:firstLine="709"/>
        <w:jc w:val="both"/>
        <w:outlineLvl w:val="1"/>
        <w:rPr>
          <w:rFonts w:ascii="Arial" w:hAnsi="Arial" w:cs="Arial"/>
        </w:rPr>
      </w:pPr>
      <w:r w:rsidRPr="00D74E32">
        <w:rPr>
          <w:rFonts w:ascii="Arial" w:hAnsi="Arial" w:cs="Arial"/>
        </w:rPr>
        <w:t>оценку эффективности расходных обязательств (как действующих, так и вновь принимаемых), достижения конечных результатов;</w:t>
      </w:r>
    </w:p>
    <w:p w14:paraId="4DD63C9E" w14:textId="77777777" w:rsidR="008C620E" w:rsidRPr="00D74E32" w:rsidRDefault="002114D6" w:rsidP="008C620E">
      <w:pPr>
        <w:tabs>
          <w:tab w:val="left" w:pos="709"/>
        </w:tabs>
        <w:autoSpaceDE w:val="0"/>
        <w:autoSpaceDN w:val="0"/>
        <w:adjustRightInd w:val="0"/>
        <w:ind w:firstLine="709"/>
        <w:jc w:val="both"/>
        <w:outlineLvl w:val="1"/>
        <w:rPr>
          <w:rFonts w:ascii="Arial" w:hAnsi="Arial" w:cs="Arial"/>
        </w:rPr>
      </w:pPr>
      <w:r w:rsidRPr="00D74E32">
        <w:rPr>
          <w:rFonts w:ascii="Arial" w:hAnsi="Arial" w:cs="Arial"/>
        </w:rPr>
        <w:t>вовлечение граждан старшего поколения в жизнь общества.</w:t>
      </w:r>
    </w:p>
    <w:p w14:paraId="2EE056C3" w14:textId="77777777" w:rsidR="008C620E" w:rsidRPr="00D74E32" w:rsidRDefault="002114D6" w:rsidP="008C620E">
      <w:pPr>
        <w:ind w:firstLine="709"/>
        <w:jc w:val="both"/>
        <w:rPr>
          <w:rFonts w:ascii="Arial" w:hAnsi="Arial" w:cs="Arial"/>
        </w:rPr>
      </w:pPr>
      <w:r w:rsidRPr="00D74E32">
        <w:rPr>
          <w:rFonts w:ascii="Arial" w:hAnsi="Arial" w:cs="Arial"/>
        </w:rPr>
        <w:t xml:space="preserve">В соответствии с подпунктом «ж» части 1 статьи 72 Конституции Российской Федерации и подпунктом 24 части 2 статьи 26.3 Федерального закона от 06.10.1999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вопросы социальной защиты, включая социальное обеспечение, являются вопросами совместного ведения Российской Федерации и субъектов Российской Федерации. </w:t>
      </w:r>
    </w:p>
    <w:p w14:paraId="6F6D36C0" w14:textId="77777777" w:rsidR="008C620E" w:rsidRPr="00D74E32" w:rsidRDefault="002114D6" w:rsidP="008C620E">
      <w:pPr>
        <w:tabs>
          <w:tab w:val="left" w:pos="709"/>
          <w:tab w:val="left" w:pos="851"/>
        </w:tabs>
        <w:jc w:val="both"/>
        <w:rPr>
          <w:rFonts w:ascii="Arial" w:eastAsia="Calibri" w:hAnsi="Arial" w:cs="Arial"/>
        </w:rPr>
      </w:pPr>
      <w:r w:rsidRPr="00D74E32">
        <w:rPr>
          <w:rFonts w:ascii="Arial" w:eastAsia="Calibri" w:hAnsi="Arial" w:cs="Arial"/>
        </w:rPr>
        <w:tab/>
        <w:t xml:space="preserve">В соответствии с Федеральным законом от 06.10.2003 № 131-ФЗ </w:t>
      </w:r>
      <w:r w:rsidRPr="00D74E32">
        <w:rPr>
          <w:rFonts w:ascii="Arial" w:eastAsia="Calibri" w:hAnsi="Arial" w:cs="Arial"/>
        </w:rPr>
        <w:br/>
        <w:t>«Об общих принципах организации местного самоуправления в Российской Федерации» наделение органов местного самоуправления отдельными государственными полномочиями Российской Федерации и субъектов Российской Федерации осуществляется федеральными законами и законами субъектов Российской Федерации.</w:t>
      </w:r>
    </w:p>
    <w:p w14:paraId="4BDA61A1" w14:textId="77777777" w:rsidR="008C620E" w:rsidRPr="00D74E32" w:rsidRDefault="002114D6" w:rsidP="008C620E">
      <w:pPr>
        <w:tabs>
          <w:tab w:val="left" w:pos="709"/>
          <w:tab w:val="left" w:pos="851"/>
        </w:tabs>
        <w:ind w:firstLine="709"/>
        <w:jc w:val="both"/>
        <w:rPr>
          <w:rFonts w:ascii="Arial" w:eastAsia="Calibri" w:hAnsi="Arial" w:cs="Arial"/>
        </w:rPr>
      </w:pPr>
      <w:r w:rsidRPr="00D74E32">
        <w:rPr>
          <w:rFonts w:ascii="Arial" w:eastAsia="Calibri" w:hAnsi="Arial" w:cs="Arial"/>
        </w:rPr>
        <w:t xml:space="preserve">При формировании на территории Красноярского края системы органов социальной поддержки и социального обслуживания граждан было принято согласованное решение о сохранении одного из допустимых законодательством Российской Федерации способов реализации государственной политики в этой сфере деятельности: наделение органов местного самоуправления отдельными государственными полномочиями. </w:t>
      </w:r>
    </w:p>
    <w:p w14:paraId="13E03D53" w14:textId="77777777" w:rsidR="008C620E" w:rsidRPr="00D74E32" w:rsidRDefault="002114D6" w:rsidP="008C620E">
      <w:pPr>
        <w:tabs>
          <w:tab w:val="left" w:pos="709"/>
          <w:tab w:val="left" w:pos="851"/>
        </w:tabs>
        <w:ind w:firstLine="709"/>
        <w:jc w:val="both"/>
        <w:rPr>
          <w:rFonts w:ascii="Arial" w:eastAsia="Calibri" w:hAnsi="Arial" w:cs="Arial"/>
        </w:rPr>
      </w:pPr>
      <w:r w:rsidRPr="00D74E32">
        <w:rPr>
          <w:rFonts w:ascii="Arial" w:eastAsia="Calibri" w:hAnsi="Arial" w:cs="Arial"/>
        </w:rPr>
        <w:t>Управление социальной защиты населения администрации Шарыповского района Красноярского края (далее - Управление) – структурное подразделение администрации Шарыповского района, является уполномоченным органом муниципального образования «Шарыповский район» Красноярского края, осуществляющее полномочия по реализации государственной социальной политики на территории района. Нормативное правовое регулирование в сфере социальной поддержки и социального обслуживания населения в рамках переданных полномочий осуществляет администрация Шарыповского района.</w:t>
      </w:r>
    </w:p>
    <w:p w14:paraId="1C9D58D8" w14:textId="77777777" w:rsidR="008C620E" w:rsidRPr="00D74E32" w:rsidRDefault="002114D6" w:rsidP="008C620E">
      <w:pPr>
        <w:tabs>
          <w:tab w:val="left" w:pos="709"/>
          <w:tab w:val="left" w:pos="851"/>
        </w:tabs>
        <w:autoSpaceDE w:val="0"/>
        <w:autoSpaceDN w:val="0"/>
        <w:adjustRightInd w:val="0"/>
        <w:ind w:firstLine="709"/>
        <w:jc w:val="both"/>
        <w:outlineLvl w:val="1"/>
        <w:rPr>
          <w:rFonts w:ascii="Arial" w:eastAsia="Calibri" w:hAnsi="Arial" w:cs="Arial"/>
        </w:rPr>
      </w:pPr>
      <w:r w:rsidRPr="00D74E32">
        <w:rPr>
          <w:rFonts w:ascii="Arial" w:eastAsia="Calibri" w:hAnsi="Arial" w:cs="Arial"/>
        </w:rPr>
        <w:t xml:space="preserve">Субъектами взаимоотношений системы социальной защиты населения в Шарыповском районе являются: </w:t>
      </w:r>
    </w:p>
    <w:p w14:paraId="5B661914" w14:textId="77777777" w:rsidR="008C620E" w:rsidRPr="00D74E32" w:rsidRDefault="002114D6" w:rsidP="008C620E">
      <w:pPr>
        <w:tabs>
          <w:tab w:val="left" w:pos="709"/>
          <w:tab w:val="left" w:pos="851"/>
        </w:tabs>
        <w:autoSpaceDE w:val="0"/>
        <w:autoSpaceDN w:val="0"/>
        <w:adjustRightInd w:val="0"/>
        <w:ind w:firstLine="709"/>
        <w:jc w:val="both"/>
        <w:outlineLvl w:val="1"/>
        <w:rPr>
          <w:rFonts w:ascii="Arial" w:eastAsia="Calibri" w:hAnsi="Arial" w:cs="Arial"/>
        </w:rPr>
      </w:pPr>
      <w:r w:rsidRPr="00D74E32">
        <w:rPr>
          <w:rFonts w:ascii="Arial" w:eastAsia="Calibri" w:hAnsi="Arial" w:cs="Arial"/>
        </w:rPr>
        <w:t>–  граждане и семьи – получатели мер социальной поддержки.</w:t>
      </w:r>
    </w:p>
    <w:p w14:paraId="76DD0076" w14:textId="77777777" w:rsidR="008C620E" w:rsidRPr="00D74E32" w:rsidRDefault="002114D6" w:rsidP="008C620E">
      <w:pPr>
        <w:tabs>
          <w:tab w:val="left" w:pos="709"/>
          <w:tab w:val="left" w:pos="851"/>
        </w:tabs>
        <w:ind w:firstLine="709"/>
        <w:jc w:val="both"/>
        <w:rPr>
          <w:rFonts w:ascii="Arial" w:eastAsia="Calibri" w:hAnsi="Arial" w:cs="Arial"/>
          <w:bCs/>
        </w:rPr>
      </w:pPr>
      <w:r w:rsidRPr="00D74E32">
        <w:rPr>
          <w:rFonts w:ascii="Arial" w:eastAsia="Calibri" w:hAnsi="Arial" w:cs="Arial"/>
        </w:rPr>
        <w:t xml:space="preserve">– управление, осуществляющее отдельные государственные полномочия </w:t>
      </w:r>
      <w:r w:rsidRPr="00D74E32">
        <w:rPr>
          <w:rFonts w:ascii="Arial" w:eastAsia="Calibri" w:hAnsi="Arial" w:cs="Arial"/>
          <w:bCs/>
        </w:rPr>
        <w:t>по</w:t>
      </w:r>
      <w:r w:rsidRPr="00D74E32">
        <w:rPr>
          <w:rFonts w:ascii="Arial" w:eastAsia="Calibri" w:hAnsi="Arial" w:cs="Arial"/>
        </w:rPr>
        <w:t xml:space="preserve"> назначению, предоставлению </w:t>
      </w:r>
      <w:r w:rsidRPr="00D74E32">
        <w:rPr>
          <w:rFonts w:ascii="Arial" w:eastAsia="Calibri" w:hAnsi="Arial" w:cs="Arial"/>
          <w:bCs/>
        </w:rPr>
        <w:t xml:space="preserve">в соответствии с законами края мер социальной поддержки и социальной помощи, по организации </w:t>
      </w:r>
      <w:r w:rsidRPr="00D74E32">
        <w:rPr>
          <w:rFonts w:ascii="Arial" w:eastAsia="Calibri" w:hAnsi="Arial" w:cs="Arial"/>
        </w:rPr>
        <w:t>социального обслуживания граждан;</w:t>
      </w:r>
    </w:p>
    <w:p w14:paraId="176793CC" w14:textId="77777777" w:rsidR="008C620E" w:rsidRPr="00D74E32" w:rsidRDefault="002114D6" w:rsidP="008C620E">
      <w:pPr>
        <w:tabs>
          <w:tab w:val="left" w:pos="709"/>
          <w:tab w:val="left" w:pos="851"/>
        </w:tabs>
        <w:suppressAutoHyphens/>
        <w:ind w:firstLine="709"/>
        <w:jc w:val="both"/>
        <w:rPr>
          <w:rFonts w:ascii="Arial" w:eastAsia="Calibri" w:hAnsi="Arial" w:cs="Arial"/>
          <w:bCs/>
        </w:rPr>
      </w:pPr>
      <w:r w:rsidRPr="00D74E32">
        <w:rPr>
          <w:rFonts w:ascii="Arial" w:eastAsia="Calibri" w:hAnsi="Arial" w:cs="Arial"/>
        </w:rPr>
        <w:t xml:space="preserve">– муниципальное бюджетное учреждение «Комплексный центр социального обслуживания населения» Шарыповского района, (далее – МБУ «КЦСОН» Шарыповского района) подведомственное Управлению, осуществляющее </w:t>
      </w:r>
      <w:r w:rsidRPr="00D74E32">
        <w:rPr>
          <w:rFonts w:ascii="Arial" w:hAnsi="Arial" w:cs="Arial"/>
        </w:rPr>
        <w:t>деятельность, направленную на предоставление гражданам пожилого возраста и инвалидам, гражданам, находящимся в трудной жизненной ситуации, социальных услуг в целях улучшения жизнедеятельности и (или) повышения степени самостоятельного удовлетворения основных жизненных потребностей.</w:t>
      </w:r>
    </w:p>
    <w:p w14:paraId="7B9DC65B" w14:textId="77777777" w:rsidR="008C620E" w:rsidRPr="00D74E32" w:rsidRDefault="002114D6" w:rsidP="008C620E">
      <w:pPr>
        <w:tabs>
          <w:tab w:val="left" w:pos="709"/>
          <w:tab w:val="left" w:pos="851"/>
        </w:tabs>
        <w:autoSpaceDE w:val="0"/>
        <w:autoSpaceDN w:val="0"/>
        <w:adjustRightInd w:val="0"/>
        <w:ind w:firstLine="709"/>
        <w:jc w:val="both"/>
        <w:outlineLvl w:val="1"/>
        <w:rPr>
          <w:rFonts w:ascii="Arial" w:eastAsia="Calibri" w:hAnsi="Arial" w:cs="Arial"/>
        </w:rPr>
      </w:pPr>
      <w:r w:rsidRPr="00D74E32">
        <w:rPr>
          <w:rFonts w:ascii="Arial" w:eastAsia="Calibri" w:hAnsi="Arial" w:cs="Arial"/>
        </w:rPr>
        <w:t xml:space="preserve">Потребность граждан в мерах социальной поддержки формируется </w:t>
      </w:r>
      <w:r w:rsidRPr="00D74E32">
        <w:rPr>
          <w:rFonts w:ascii="Arial" w:eastAsia="Calibri" w:hAnsi="Arial" w:cs="Arial"/>
        </w:rPr>
        <w:br/>
        <w:t>с учетом действия ряда объективных факторов, носящих:</w:t>
      </w:r>
    </w:p>
    <w:p w14:paraId="6ECF9BAC" w14:textId="77777777" w:rsidR="008C620E" w:rsidRPr="00D74E32" w:rsidRDefault="002114D6" w:rsidP="008C620E">
      <w:pPr>
        <w:tabs>
          <w:tab w:val="left" w:pos="709"/>
          <w:tab w:val="left" w:pos="851"/>
        </w:tabs>
        <w:autoSpaceDE w:val="0"/>
        <w:autoSpaceDN w:val="0"/>
        <w:adjustRightInd w:val="0"/>
        <w:ind w:firstLine="709"/>
        <w:jc w:val="both"/>
        <w:outlineLvl w:val="1"/>
        <w:rPr>
          <w:rFonts w:ascii="Arial" w:eastAsia="Calibri" w:hAnsi="Arial" w:cs="Arial"/>
        </w:rPr>
      </w:pPr>
      <w:proofErr w:type="spellStart"/>
      <w:r w:rsidRPr="00D74E32">
        <w:rPr>
          <w:rFonts w:ascii="Arial" w:eastAsia="Calibri" w:hAnsi="Arial" w:cs="Arial"/>
        </w:rPr>
        <w:t>общецивилизационный</w:t>
      </w:r>
      <w:proofErr w:type="spellEnd"/>
      <w:r w:rsidRPr="00D74E32">
        <w:rPr>
          <w:rFonts w:ascii="Arial" w:eastAsia="Calibri" w:hAnsi="Arial" w:cs="Arial"/>
        </w:rPr>
        <w:t>, международный характер - демографических (сокращение рождаемости, увеличение продолжительности жизни), социальных (трансформация института семьи, бедность, безработица, наркомания) и экологических факторов (загрязнение окружающей среды и ее влияние на состояние здоровья населения);</w:t>
      </w:r>
    </w:p>
    <w:p w14:paraId="2D941730" w14:textId="77777777" w:rsidR="008C620E" w:rsidRPr="00D74E32" w:rsidRDefault="002114D6" w:rsidP="008C620E">
      <w:pPr>
        <w:tabs>
          <w:tab w:val="left" w:pos="709"/>
          <w:tab w:val="left" w:pos="851"/>
        </w:tabs>
        <w:autoSpaceDE w:val="0"/>
        <w:autoSpaceDN w:val="0"/>
        <w:adjustRightInd w:val="0"/>
        <w:ind w:firstLine="709"/>
        <w:jc w:val="both"/>
        <w:outlineLvl w:val="1"/>
        <w:rPr>
          <w:rFonts w:ascii="Arial" w:eastAsia="Calibri" w:hAnsi="Arial" w:cs="Arial"/>
        </w:rPr>
      </w:pPr>
      <w:r w:rsidRPr="00D74E32">
        <w:rPr>
          <w:rFonts w:ascii="Arial" w:eastAsia="Calibri" w:hAnsi="Arial" w:cs="Arial"/>
        </w:rPr>
        <w:t xml:space="preserve">национальный характер - социально-экономических (уровень и темпы экономического развития, занятость и доходы населения, состояние государственных финансов, условия и охрана труда, уровень образования </w:t>
      </w:r>
      <w:r w:rsidRPr="00D74E32">
        <w:rPr>
          <w:rFonts w:ascii="Arial" w:eastAsia="Calibri" w:hAnsi="Arial" w:cs="Arial"/>
        </w:rPr>
        <w:br/>
        <w:t>и профессиональной квалификации работников, состояние социальной инфраструктуры), социально-психологических (трудовая мотивация) и иных факторов;</w:t>
      </w:r>
    </w:p>
    <w:p w14:paraId="254A501A" w14:textId="77777777" w:rsidR="008C620E" w:rsidRPr="00D74E32" w:rsidRDefault="002114D6" w:rsidP="008C620E">
      <w:pPr>
        <w:tabs>
          <w:tab w:val="left" w:pos="709"/>
          <w:tab w:val="left" w:pos="851"/>
        </w:tabs>
        <w:autoSpaceDE w:val="0"/>
        <w:autoSpaceDN w:val="0"/>
        <w:adjustRightInd w:val="0"/>
        <w:ind w:firstLine="709"/>
        <w:jc w:val="both"/>
        <w:outlineLvl w:val="1"/>
        <w:rPr>
          <w:rFonts w:ascii="Arial" w:eastAsia="Calibri" w:hAnsi="Arial" w:cs="Arial"/>
        </w:rPr>
      </w:pPr>
      <w:r w:rsidRPr="00D74E32">
        <w:rPr>
          <w:rFonts w:ascii="Arial" w:eastAsia="Calibri" w:hAnsi="Arial" w:cs="Arial"/>
        </w:rPr>
        <w:t>региональный характер, в связи с действием природно-климатических факторов, территориальных различий уровней развития социальной инфраструктуры;</w:t>
      </w:r>
    </w:p>
    <w:p w14:paraId="2EEFA9BF" w14:textId="77777777" w:rsidR="008C620E" w:rsidRPr="00D74E32" w:rsidRDefault="002114D6" w:rsidP="008C620E">
      <w:pPr>
        <w:tabs>
          <w:tab w:val="left" w:pos="709"/>
          <w:tab w:val="left" w:pos="851"/>
        </w:tabs>
        <w:autoSpaceDE w:val="0"/>
        <w:autoSpaceDN w:val="0"/>
        <w:adjustRightInd w:val="0"/>
        <w:ind w:firstLine="709"/>
        <w:jc w:val="both"/>
        <w:outlineLvl w:val="1"/>
        <w:rPr>
          <w:rFonts w:ascii="Arial" w:eastAsia="Calibri" w:hAnsi="Arial" w:cs="Arial"/>
        </w:rPr>
      </w:pPr>
      <w:r w:rsidRPr="00D74E32">
        <w:rPr>
          <w:rFonts w:ascii="Arial" w:eastAsia="Calibri" w:hAnsi="Arial" w:cs="Arial"/>
        </w:rPr>
        <w:t>локальный характер, связанных с возникновением различного рода чрезвычайных ситуаций природного, техногенного и иного характера, имеющих территориальные и временные границы, и необходимостью преодоления их последствий для населения.</w:t>
      </w:r>
    </w:p>
    <w:p w14:paraId="3B4FD5FC" w14:textId="77777777" w:rsidR="008C620E" w:rsidRPr="00D74E32" w:rsidRDefault="002114D6" w:rsidP="008C620E">
      <w:pPr>
        <w:tabs>
          <w:tab w:val="left" w:pos="709"/>
          <w:tab w:val="left" w:pos="851"/>
        </w:tabs>
        <w:autoSpaceDE w:val="0"/>
        <w:autoSpaceDN w:val="0"/>
        <w:adjustRightInd w:val="0"/>
        <w:ind w:firstLine="709"/>
        <w:jc w:val="both"/>
        <w:outlineLvl w:val="1"/>
        <w:rPr>
          <w:rFonts w:ascii="Arial" w:eastAsia="Calibri" w:hAnsi="Arial" w:cs="Arial"/>
        </w:rPr>
      </w:pPr>
      <w:r w:rsidRPr="00D74E32">
        <w:rPr>
          <w:rFonts w:ascii="Arial" w:eastAsia="Calibri" w:hAnsi="Arial" w:cs="Arial"/>
        </w:rPr>
        <w:t xml:space="preserve">Действующая система социальной поддержки граждан базируется </w:t>
      </w:r>
      <w:r w:rsidRPr="00D74E32">
        <w:rPr>
          <w:rFonts w:ascii="Arial" w:eastAsia="Calibri" w:hAnsi="Arial" w:cs="Arial"/>
        </w:rPr>
        <w:br/>
        <w:t>на безусловной гарантированности исполнения принятых государством обязательств по предоставлению мер социальной поддержки, недопущение снижения уровня и ухудшения условий их предоставления, вне зависимости от социально-экономической ситуации в стране и регионе, в том числе путем систематической индексации расходов с учетом динамики показателей инфляции.</w:t>
      </w:r>
    </w:p>
    <w:p w14:paraId="00D0F6F9" w14:textId="77777777" w:rsidR="008C620E" w:rsidRPr="00D74E32" w:rsidRDefault="002114D6" w:rsidP="008C620E">
      <w:pPr>
        <w:tabs>
          <w:tab w:val="num" w:pos="567"/>
          <w:tab w:val="left" w:pos="709"/>
          <w:tab w:val="left" w:pos="851"/>
        </w:tabs>
        <w:autoSpaceDE w:val="0"/>
        <w:autoSpaceDN w:val="0"/>
        <w:adjustRightInd w:val="0"/>
        <w:ind w:firstLine="709"/>
        <w:jc w:val="both"/>
        <w:outlineLvl w:val="2"/>
        <w:rPr>
          <w:rFonts w:ascii="Arial" w:eastAsia="Calibri" w:hAnsi="Arial" w:cs="Arial"/>
        </w:rPr>
      </w:pPr>
      <w:r w:rsidRPr="00D74E32">
        <w:rPr>
          <w:rFonts w:ascii="Arial" w:eastAsia="Calibri" w:hAnsi="Arial" w:cs="Arial"/>
        </w:rPr>
        <w:t xml:space="preserve">Предоставление мер социальной поддержки гражданам носит заявительный принцип, предусматривающий обращение гражданина или его законного представителя в письменной или электронной форме </w:t>
      </w:r>
      <w:r w:rsidRPr="00D74E32">
        <w:rPr>
          <w:rFonts w:ascii="Arial" w:eastAsia="Calibri" w:hAnsi="Arial" w:cs="Arial"/>
        </w:rPr>
        <w:br/>
        <w:t>в органы управления социальной защиты населения или многофункциональные центры предоставления государственных и муниципальных услуг.</w:t>
      </w:r>
    </w:p>
    <w:p w14:paraId="6B9F5A70" w14:textId="77777777" w:rsidR="008C620E" w:rsidRPr="00D74E32" w:rsidRDefault="002114D6" w:rsidP="008C620E">
      <w:pPr>
        <w:tabs>
          <w:tab w:val="num" w:pos="567"/>
          <w:tab w:val="left" w:pos="709"/>
          <w:tab w:val="left" w:pos="851"/>
        </w:tabs>
        <w:autoSpaceDE w:val="0"/>
        <w:autoSpaceDN w:val="0"/>
        <w:adjustRightInd w:val="0"/>
        <w:ind w:firstLine="709"/>
        <w:jc w:val="both"/>
        <w:outlineLvl w:val="2"/>
        <w:rPr>
          <w:rFonts w:ascii="Arial" w:eastAsia="Calibri" w:hAnsi="Arial" w:cs="Arial"/>
        </w:rPr>
      </w:pPr>
      <w:r w:rsidRPr="00D74E32">
        <w:rPr>
          <w:rFonts w:ascii="Arial" w:eastAsia="Calibri" w:hAnsi="Arial" w:cs="Arial"/>
        </w:rPr>
        <w:t>Подходы к предоставлению мер социальной поддержки дифференцируются с учетом особенностей контингентов получателей, в том числе:</w:t>
      </w:r>
    </w:p>
    <w:p w14:paraId="5B5D6C6E" w14:textId="77777777" w:rsidR="008C620E" w:rsidRPr="00D74E32" w:rsidRDefault="002114D6" w:rsidP="008C620E">
      <w:pPr>
        <w:tabs>
          <w:tab w:val="num" w:pos="567"/>
          <w:tab w:val="left" w:pos="709"/>
          <w:tab w:val="left" w:pos="851"/>
        </w:tabs>
        <w:autoSpaceDE w:val="0"/>
        <w:autoSpaceDN w:val="0"/>
        <w:adjustRightInd w:val="0"/>
        <w:ind w:firstLine="709"/>
        <w:jc w:val="both"/>
        <w:outlineLvl w:val="2"/>
        <w:rPr>
          <w:rFonts w:ascii="Arial" w:eastAsia="Calibri" w:hAnsi="Arial" w:cs="Arial"/>
        </w:rPr>
      </w:pPr>
      <w:r w:rsidRPr="00D74E32">
        <w:rPr>
          <w:rFonts w:ascii="Arial" w:eastAsia="Calibri" w:hAnsi="Arial" w:cs="Arial"/>
        </w:rPr>
        <w:t xml:space="preserve">профессиональный подход, при котором меры социальной поддержки предоставляются, например, специалистам бюджетной сферы, проживающим </w:t>
      </w:r>
      <w:r w:rsidRPr="00D74E32">
        <w:rPr>
          <w:rFonts w:ascii="Arial" w:eastAsia="Calibri" w:hAnsi="Arial" w:cs="Arial"/>
        </w:rPr>
        <w:br/>
        <w:t>и работающим в сельской местности;</w:t>
      </w:r>
    </w:p>
    <w:p w14:paraId="2A159300" w14:textId="77777777" w:rsidR="008C620E" w:rsidRPr="00D74E32" w:rsidRDefault="002114D6" w:rsidP="008C620E">
      <w:pPr>
        <w:tabs>
          <w:tab w:val="num" w:pos="567"/>
          <w:tab w:val="left" w:pos="709"/>
          <w:tab w:val="left" w:pos="851"/>
        </w:tabs>
        <w:autoSpaceDE w:val="0"/>
        <w:autoSpaceDN w:val="0"/>
        <w:adjustRightInd w:val="0"/>
        <w:ind w:firstLine="709"/>
        <w:jc w:val="both"/>
        <w:outlineLvl w:val="2"/>
        <w:rPr>
          <w:rFonts w:ascii="Arial" w:eastAsia="Calibri" w:hAnsi="Arial" w:cs="Arial"/>
        </w:rPr>
      </w:pPr>
      <w:r w:rsidRPr="00D74E32">
        <w:rPr>
          <w:rFonts w:ascii="Arial" w:eastAsia="Calibri" w:hAnsi="Arial" w:cs="Arial"/>
        </w:rPr>
        <w:t>категориальный подход, при котором меры социальной поддержки гражданам предоставляются:</w:t>
      </w:r>
    </w:p>
    <w:p w14:paraId="18B53514" w14:textId="77777777" w:rsidR="008C620E" w:rsidRPr="00D74E32" w:rsidRDefault="002114D6" w:rsidP="008C620E">
      <w:pPr>
        <w:tabs>
          <w:tab w:val="num" w:pos="567"/>
          <w:tab w:val="left" w:pos="709"/>
          <w:tab w:val="left" w:pos="851"/>
        </w:tabs>
        <w:autoSpaceDE w:val="0"/>
        <w:autoSpaceDN w:val="0"/>
        <w:adjustRightInd w:val="0"/>
        <w:ind w:firstLine="709"/>
        <w:jc w:val="both"/>
        <w:outlineLvl w:val="2"/>
        <w:rPr>
          <w:rFonts w:ascii="Arial" w:eastAsia="Calibri" w:hAnsi="Arial" w:cs="Arial"/>
        </w:rPr>
      </w:pPr>
      <w:r w:rsidRPr="00D74E32">
        <w:rPr>
          <w:rFonts w:ascii="Arial" w:eastAsia="Calibri" w:hAnsi="Arial" w:cs="Arial"/>
        </w:rPr>
        <w:t>а) с учетом особых заслуг перед государством (инвалиды и участники Великой Отечественной войны, ветераны боевых действий);</w:t>
      </w:r>
    </w:p>
    <w:p w14:paraId="7AC1FE14" w14:textId="77777777" w:rsidR="008C620E" w:rsidRPr="00D74E32" w:rsidRDefault="002114D6" w:rsidP="008C620E">
      <w:pPr>
        <w:tabs>
          <w:tab w:val="num" w:pos="567"/>
          <w:tab w:val="left" w:pos="709"/>
          <w:tab w:val="left" w:pos="851"/>
        </w:tabs>
        <w:autoSpaceDE w:val="0"/>
        <w:autoSpaceDN w:val="0"/>
        <w:adjustRightInd w:val="0"/>
        <w:ind w:firstLine="709"/>
        <w:jc w:val="both"/>
        <w:outlineLvl w:val="2"/>
        <w:rPr>
          <w:rFonts w:ascii="Arial" w:eastAsia="Calibri" w:hAnsi="Arial" w:cs="Arial"/>
        </w:rPr>
      </w:pPr>
      <w:r w:rsidRPr="00D74E32">
        <w:rPr>
          <w:rFonts w:ascii="Arial" w:eastAsia="Calibri" w:hAnsi="Arial" w:cs="Arial"/>
        </w:rPr>
        <w:t>б) в связи с преодолением последствий политических репрессий, радиационных катастроф, иных чрезвычайных ситуаций (реабилитированные лица и лица, признанные пострадавшими от политических репрессий; лица, подвергшиеся воздействию радиации);</w:t>
      </w:r>
    </w:p>
    <w:p w14:paraId="7F3D3FD8" w14:textId="77777777" w:rsidR="008C620E" w:rsidRPr="00D74E32" w:rsidRDefault="002114D6" w:rsidP="008C620E">
      <w:pPr>
        <w:tabs>
          <w:tab w:val="num" w:pos="567"/>
          <w:tab w:val="left" w:pos="709"/>
          <w:tab w:val="left" w:pos="851"/>
        </w:tabs>
        <w:autoSpaceDE w:val="0"/>
        <w:autoSpaceDN w:val="0"/>
        <w:adjustRightInd w:val="0"/>
        <w:ind w:firstLine="709"/>
        <w:jc w:val="both"/>
        <w:outlineLvl w:val="2"/>
        <w:rPr>
          <w:rFonts w:ascii="Arial" w:eastAsia="Calibri" w:hAnsi="Arial" w:cs="Arial"/>
        </w:rPr>
      </w:pPr>
      <w:r w:rsidRPr="00D74E32">
        <w:rPr>
          <w:rFonts w:ascii="Arial" w:eastAsia="Calibri" w:hAnsi="Arial" w:cs="Arial"/>
        </w:rPr>
        <w:t xml:space="preserve">в) в связи с трудной жизненной ситуацией – инвалидностью, малообеспеченностью, отсутствием определенного места жительства </w:t>
      </w:r>
      <w:r w:rsidRPr="00D74E32">
        <w:rPr>
          <w:rFonts w:ascii="Arial" w:eastAsia="Calibri" w:hAnsi="Arial" w:cs="Arial"/>
        </w:rPr>
        <w:br/>
        <w:t>и определенных занятий, негативными последствиями чрезвычайных ситуаций, катастроф природного и техногенного характера и другими причинами;</w:t>
      </w:r>
    </w:p>
    <w:p w14:paraId="6BC747F6" w14:textId="77777777" w:rsidR="008C620E" w:rsidRPr="00D74E32" w:rsidRDefault="002114D6" w:rsidP="008C620E">
      <w:pPr>
        <w:tabs>
          <w:tab w:val="num" w:pos="567"/>
          <w:tab w:val="left" w:pos="709"/>
          <w:tab w:val="left" w:pos="851"/>
        </w:tabs>
        <w:autoSpaceDE w:val="0"/>
        <w:autoSpaceDN w:val="0"/>
        <w:adjustRightInd w:val="0"/>
        <w:ind w:firstLine="709"/>
        <w:jc w:val="both"/>
        <w:outlineLvl w:val="2"/>
        <w:rPr>
          <w:rFonts w:ascii="Arial" w:eastAsia="Calibri" w:hAnsi="Arial" w:cs="Arial"/>
        </w:rPr>
      </w:pPr>
      <w:r w:rsidRPr="00D74E32">
        <w:rPr>
          <w:rFonts w:ascii="Arial" w:eastAsia="Calibri" w:hAnsi="Arial" w:cs="Arial"/>
        </w:rPr>
        <w:t>г) в связи с необходимостью решения приоритетных общегосударственных задач – стимулирование рождаемости;</w:t>
      </w:r>
    </w:p>
    <w:p w14:paraId="5720AA5E" w14:textId="77777777" w:rsidR="008C620E" w:rsidRPr="00D74E32" w:rsidRDefault="002114D6" w:rsidP="008C620E">
      <w:pPr>
        <w:tabs>
          <w:tab w:val="num" w:pos="567"/>
          <w:tab w:val="left" w:pos="709"/>
          <w:tab w:val="left" w:pos="851"/>
        </w:tabs>
        <w:autoSpaceDE w:val="0"/>
        <w:autoSpaceDN w:val="0"/>
        <w:adjustRightInd w:val="0"/>
        <w:ind w:firstLine="709"/>
        <w:jc w:val="both"/>
        <w:outlineLvl w:val="2"/>
        <w:rPr>
          <w:rFonts w:ascii="Arial" w:eastAsia="Calibri" w:hAnsi="Arial" w:cs="Arial"/>
        </w:rPr>
      </w:pPr>
      <w:r w:rsidRPr="00D74E32">
        <w:rPr>
          <w:rFonts w:ascii="Arial" w:eastAsia="Calibri" w:hAnsi="Arial" w:cs="Arial"/>
        </w:rPr>
        <w:t>д) адресный подход, при котором меры социальной поддержки гражданам (семьям), независимо от их категориальной или профессиональной принадлежности предоставляются с учетом их экономического потенциала (доходов, имущества), например, ежемесячное пособие на ребенка, субсидии на оплату жилья и коммунальных услуг;</w:t>
      </w:r>
    </w:p>
    <w:p w14:paraId="1B34B7AF" w14:textId="77777777" w:rsidR="008C620E" w:rsidRPr="00D74E32" w:rsidRDefault="002114D6" w:rsidP="008C620E">
      <w:pPr>
        <w:tabs>
          <w:tab w:val="num" w:pos="567"/>
          <w:tab w:val="left" w:pos="709"/>
          <w:tab w:val="left" w:pos="851"/>
        </w:tabs>
        <w:autoSpaceDE w:val="0"/>
        <w:autoSpaceDN w:val="0"/>
        <w:adjustRightInd w:val="0"/>
        <w:ind w:firstLine="709"/>
        <w:jc w:val="both"/>
        <w:outlineLvl w:val="2"/>
        <w:rPr>
          <w:rFonts w:ascii="Arial" w:eastAsia="Calibri" w:hAnsi="Arial" w:cs="Arial"/>
        </w:rPr>
      </w:pPr>
      <w:r w:rsidRPr="00D74E32">
        <w:rPr>
          <w:rFonts w:ascii="Arial" w:eastAsia="Calibri" w:hAnsi="Arial" w:cs="Arial"/>
        </w:rPr>
        <w:t xml:space="preserve">е) с целью доведения дохода пенсионеров до величины прожиточного минимума пенсионера Федеральным </w:t>
      </w:r>
      <w:hyperlink r:id="rId9" w:history="1">
        <w:r w:rsidRPr="00D74E32">
          <w:rPr>
            <w:rFonts w:ascii="Arial" w:eastAsia="Calibri" w:hAnsi="Arial" w:cs="Arial"/>
          </w:rPr>
          <w:t>законом</w:t>
        </w:r>
      </w:hyperlink>
      <w:r w:rsidRPr="00D74E32">
        <w:rPr>
          <w:rFonts w:ascii="Arial" w:eastAsia="Calibri" w:hAnsi="Arial" w:cs="Arial"/>
        </w:rPr>
        <w:t xml:space="preserve"> от 17.07.1999 </w:t>
      </w:r>
      <w:r w:rsidRPr="00D74E32">
        <w:rPr>
          <w:rFonts w:ascii="Arial" w:eastAsia="Calibri" w:hAnsi="Arial" w:cs="Arial"/>
        </w:rPr>
        <w:br/>
        <w:t>№ 178-ФЗ «О государственной социальной помощи» с 2010 года введена социальная доплата к пенсии. В Шарыповском районе федеральная социальная доплата к пенсии выплачивается учреждением территориального отделения Пенсионного фонда Российской Федерации.</w:t>
      </w:r>
    </w:p>
    <w:p w14:paraId="50777EC1" w14:textId="77777777" w:rsidR="008C620E" w:rsidRPr="00D74E32" w:rsidRDefault="002114D6" w:rsidP="008C620E">
      <w:pPr>
        <w:ind w:firstLine="709"/>
        <w:jc w:val="both"/>
        <w:rPr>
          <w:rFonts w:ascii="Arial" w:eastAsia="Calibri" w:hAnsi="Arial" w:cs="Arial"/>
        </w:rPr>
      </w:pPr>
      <w:r w:rsidRPr="00D74E32">
        <w:rPr>
          <w:rFonts w:ascii="Arial" w:eastAsia="Calibri" w:hAnsi="Arial" w:cs="Arial"/>
        </w:rPr>
        <w:t>На учете в управлении социальной защиты населения Шарыповского района состоят 8848 граждан, получающих различные виды социальной помощи, при этом наибольшее количество среди получателей государственных услуг в отрасли занимают граждане пожилого возраста и семьи с детьми.</w:t>
      </w:r>
    </w:p>
    <w:p w14:paraId="13468536" w14:textId="77777777" w:rsidR="008C620E" w:rsidRPr="00D74E32" w:rsidRDefault="002114D6" w:rsidP="008C620E">
      <w:pPr>
        <w:autoSpaceDE w:val="0"/>
        <w:autoSpaceDN w:val="0"/>
        <w:adjustRightInd w:val="0"/>
        <w:ind w:firstLine="709"/>
        <w:jc w:val="both"/>
        <w:rPr>
          <w:rFonts w:ascii="Arial" w:hAnsi="Arial" w:cs="Arial"/>
        </w:rPr>
      </w:pPr>
      <w:r w:rsidRPr="00D74E32">
        <w:rPr>
          <w:rFonts w:ascii="Arial" w:hAnsi="Arial" w:cs="Arial"/>
        </w:rPr>
        <w:t>Ежегодно в силу естественных причин отмечается снижение численности отдельных категорий льготников в 2019 году по сравнению с 2014 годом уменьшилось число:</w:t>
      </w:r>
    </w:p>
    <w:p w14:paraId="13712CF4" w14:textId="77777777" w:rsidR="008C620E" w:rsidRPr="00D74E32" w:rsidRDefault="002114D6" w:rsidP="008C620E">
      <w:pPr>
        <w:autoSpaceDE w:val="0"/>
        <w:autoSpaceDN w:val="0"/>
        <w:adjustRightInd w:val="0"/>
        <w:ind w:firstLine="709"/>
        <w:jc w:val="both"/>
        <w:rPr>
          <w:rFonts w:ascii="Arial" w:hAnsi="Arial" w:cs="Arial"/>
        </w:rPr>
      </w:pPr>
      <w:r w:rsidRPr="00D74E32">
        <w:rPr>
          <w:rFonts w:ascii="Arial" w:hAnsi="Arial" w:cs="Arial"/>
        </w:rPr>
        <w:t xml:space="preserve">ветеранов Великой Отечественной войны -  на 67% (с 9 до 3 </w:t>
      </w:r>
      <w:r w:rsidRPr="00D74E32">
        <w:rPr>
          <w:rFonts w:ascii="Arial" w:eastAsia="Calibri" w:hAnsi="Arial" w:cs="Arial"/>
        </w:rPr>
        <w:t>человек);</w:t>
      </w:r>
    </w:p>
    <w:p w14:paraId="77D6594A" w14:textId="77777777" w:rsidR="008C620E" w:rsidRPr="00D74E32" w:rsidRDefault="002114D6" w:rsidP="008C620E">
      <w:pPr>
        <w:autoSpaceDE w:val="0"/>
        <w:autoSpaceDN w:val="0"/>
        <w:adjustRightInd w:val="0"/>
        <w:ind w:firstLine="709"/>
        <w:jc w:val="both"/>
        <w:rPr>
          <w:rFonts w:ascii="Arial" w:hAnsi="Arial" w:cs="Arial"/>
        </w:rPr>
      </w:pPr>
      <w:r w:rsidRPr="00D74E32">
        <w:rPr>
          <w:rFonts w:ascii="Arial" w:hAnsi="Arial" w:cs="Arial"/>
        </w:rPr>
        <w:t>тружеников тыла на 69% (с 247 до 75 чел.);</w:t>
      </w:r>
    </w:p>
    <w:p w14:paraId="752C651D" w14:textId="77777777" w:rsidR="008C620E" w:rsidRPr="00D74E32" w:rsidRDefault="002114D6" w:rsidP="008C620E">
      <w:pPr>
        <w:autoSpaceDE w:val="0"/>
        <w:autoSpaceDN w:val="0"/>
        <w:adjustRightInd w:val="0"/>
        <w:ind w:firstLine="709"/>
        <w:jc w:val="both"/>
        <w:rPr>
          <w:rFonts w:ascii="Arial" w:hAnsi="Arial" w:cs="Arial"/>
        </w:rPr>
      </w:pPr>
      <w:r w:rsidRPr="00D74E32">
        <w:rPr>
          <w:rFonts w:ascii="Arial" w:hAnsi="Arial" w:cs="Arial"/>
        </w:rPr>
        <w:t>реабилитированные граждане, жертвы политических репрессий – на 42% (с 121 до 70 чел.);</w:t>
      </w:r>
    </w:p>
    <w:p w14:paraId="433005D7" w14:textId="77777777" w:rsidR="008C620E" w:rsidRPr="00D74E32" w:rsidRDefault="002114D6" w:rsidP="008C620E">
      <w:pPr>
        <w:autoSpaceDE w:val="0"/>
        <w:autoSpaceDN w:val="0"/>
        <w:adjustRightInd w:val="0"/>
        <w:ind w:firstLine="709"/>
        <w:jc w:val="both"/>
        <w:rPr>
          <w:rFonts w:ascii="Arial" w:hAnsi="Arial" w:cs="Arial"/>
        </w:rPr>
      </w:pPr>
      <w:r w:rsidRPr="00D74E32">
        <w:rPr>
          <w:rFonts w:ascii="Arial" w:hAnsi="Arial" w:cs="Arial"/>
        </w:rPr>
        <w:t>ветеранов труда –  на 15% (с 1108 до 945 чел.)</w:t>
      </w:r>
    </w:p>
    <w:p w14:paraId="245CF022" w14:textId="77777777" w:rsidR="008C620E" w:rsidRPr="00D74E32" w:rsidRDefault="002114D6" w:rsidP="008C620E">
      <w:pPr>
        <w:autoSpaceDE w:val="0"/>
        <w:autoSpaceDN w:val="0"/>
        <w:adjustRightInd w:val="0"/>
        <w:ind w:firstLine="709"/>
        <w:jc w:val="both"/>
        <w:rPr>
          <w:rFonts w:ascii="Arial" w:hAnsi="Arial" w:cs="Arial"/>
        </w:rPr>
      </w:pPr>
      <w:r w:rsidRPr="00D74E32">
        <w:rPr>
          <w:rFonts w:ascii="Arial" w:hAnsi="Arial" w:cs="Arial"/>
        </w:rPr>
        <w:t>Наблюдается увеличение получателей мер социальной поддержки, имеющим статус «Ветеран труда Красноярского края» в 2014 году – 575 чел., в 2018 году – 612 чел.</w:t>
      </w:r>
    </w:p>
    <w:p w14:paraId="1C7518D4" w14:textId="77777777" w:rsidR="008C620E" w:rsidRPr="00D74E32" w:rsidRDefault="002114D6" w:rsidP="008C620E">
      <w:pPr>
        <w:autoSpaceDE w:val="0"/>
        <w:autoSpaceDN w:val="0"/>
        <w:adjustRightInd w:val="0"/>
        <w:ind w:firstLine="709"/>
        <w:jc w:val="both"/>
        <w:rPr>
          <w:rFonts w:ascii="Arial" w:hAnsi="Arial" w:cs="Arial"/>
        </w:rPr>
      </w:pPr>
      <w:r w:rsidRPr="00D74E32">
        <w:rPr>
          <w:rFonts w:ascii="Arial" w:hAnsi="Arial" w:cs="Arial"/>
        </w:rPr>
        <w:t>В силу благоприятной демографической политики в районе увеличивается количество многодетных семей. В 2019 году по сравнению с 2014 годом увеличение числа многодетных семей составило 17%, и составляет 372 семьи, в том числе: 258 имеют 3-х детей, 69 - 4-х детей, 45 – 5 и более детей.</w:t>
      </w:r>
    </w:p>
    <w:p w14:paraId="534633A3" w14:textId="77777777" w:rsidR="008C620E" w:rsidRPr="00D74E32" w:rsidRDefault="002114D6" w:rsidP="008C620E">
      <w:pPr>
        <w:ind w:firstLine="709"/>
        <w:jc w:val="both"/>
        <w:rPr>
          <w:rFonts w:ascii="Arial" w:eastAsia="Calibri" w:hAnsi="Arial" w:cs="Arial"/>
        </w:rPr>
      </w:pPr>
      <w:r w:rsidRPr="00D74E32">
        <w:rPr>
          <w:rFonts w:ascii="Arial" w:eastAsia="Calibri" w:hAnsi="Arial" w:cs="Arial"/>
        </w:rPr>
        <w:t>По-прежнему остается проблема малообеспеченности отдельных категорий граждан: на учете в органах социальной защиты населения состоит 2486 граждан с доходами ниже величины прожиточного минимума.</w:t>
      </w:r>
    </w:p>
    <w:p w14:paraId="4737DE03" w14:textId="77777777" w:rsidR="008C620E" w:rsidRPr="00D74E32" w:rsidRDefault="002114D6" w:rsidP="008C620E">
      <w:pPr>
        <w:ind w:firstLine="709"/>
        <w:jc w:val="both"/>
        <w:rPr>
          <w:rFonts w:ascii="Arial" w:hAnsi="Arial" w:cs="Arial"/>
          <w:bCs/>
          <w:color w:val="000000"/>
        </w:rPr>
      </w:pPr>
      <w:r w:rsidRPr="00D74E32">
        <w:rPr>
          <w:rFonts w:ascii="Arial" w:hAnsi="Arial" w:cs="Arial"/>
        </w:rPr>
        <w:t>В целом, анализ численности льготников показывает, что общее количество граждан, пользующихся различными мерами социальной поддержки в 2019-2021 годах будет со</w:t>
      </w:r>
      <w:r w:rsidRPr="00D74E32">
        <w:rPr>
          <w:rFonts w:ascii="Arial" w:hAnsi="Arial" w:cs="Arial"/>
          <w:bCs/>
          <w:color w:val="000000"/>
        </w:rPr>
        <w:t>кращаться, число нуждающихся в социальной поддержке в результате роста доходов</w:t>
      </w:r>
      <w:r w:rsidRPr="00D74E32">
        <w:rPr>
          <w:rFonts w:ascii="Arial" w:hAnsi="Arial" w:cs="Arial"/>
          <w:color w:val="000000"/>
        </w:rPr>
        <w:t>, обеспечиваемых собственной трудовой деятельностью, будет обеспечено </w:t>
      </w:r>
      <w:r w:rsidRPr="00D74E32">
        <w:rPr>
          <w:rFonts w:ascii="Arial" w:hAnsi="Arial" w:cs="Arial"/>
          <w:bCs/>
          <w:color w:val="000000"/>
        </w:rPr>
        <w:t>за счет усиления взаимодействия отрасли социальной защиты с образовательными организациями</w:t>
      </w:r>
      <w:r w:rsidRPr="00D74E32">
        <w:rPr>
          <w:rFonts w:ascii="Arial" w:hAnsi="Arial" w:cs="Arial"/>
          <w:color w:val="000000"/>
        </w:rPr>
        <w:t> </w:t>
      </w:r>
      <w:r w:rsidRPr="00D74E32">
        <w:rPr>
          <w:rFonts w:ascii="Arial" w:hAnsi="Arial" w:cs="Arial"/>
          <w:bCs/>
          <w:color w:val="000000"/>
        </w:rPr>
        <w:t>и службой занятости,</w:t>
      </w:r>
      <w:r w:rsidRPr="00D74E32">
        <w:rPr>
          <w:rFonts w:ascii="Arial" w:hAnsi="Arial" w:cs="Arial"/>
          <w:color w:val="000000"/>
        </w:rPr>
        <w:t> осуществляющими профессиональную подготовку (переподготовку) и трудоустройство, в том числе лиц с ограниченными возможностями, пенсионеров, подростков.</w:t>
      </w:r>
    </w:p>
    <w:p w14:paraId="454D0536" w14:textId="77777777" w:rsidR="008C620E" w:rsidRPr="00D74E32" w:rsidRDefault="002114D6" w:rsidP="008C620E">
      <w:pPr>
        <w:tabs>
          <w:tab w:val="left" w:pos="709"/>
          <w:tab w:val="left" w:pos="851"/>
        </w:tabs>
        <w:ind w:firstLine="709"/>
        <w:jc w:val="both"/>
        <w:rPr>
          <w:rFonts w:ascii="Arial" w:eastAsia="Calibri" w:hAnsi="Arial" w:cs="Arial"/>
        </w:rPr>
      </w:pPr>
      <w:r w:rsidRPr="00D74E32">
        <w:rPr>
          <w:rFonts w:ascii="Arial" w:eastAsia="Calibri" w:hAnsi="Arial" w:cs="Arial"/>
        </w:rPr>
        <w:t>С учетом действующего законодательства социальная поддержка предоставлена:</w:t>
      </w:r>
    </w:p>
    <w:p w14:paraId="36CDC694" w14:textId="77777777" w:rsidR="008C620E" w:rsidRPr="00D74E32" w:rsidRDefault="002114D6" w:rsidP="008C620E">
      <w:pPr>
        <w:ind w:firstLine="709"/>
        <w:jc w:val="both"/>
        <w:rPr>
          <w:rFonts w:ascii="Arial" w:hAnsi="Arial" w:cs="Arial"/>
        </w:rPr>
      </w:pPr>
      <w:r w:rsidRPr="00D74E32">
        <w:rPr>
          <w:rFonts w:ascii="Arial" w:eastAsia="Calibri" w:hAnsi="Arial" w:cs="Arial"/>
        </w:rPr>
        <w:t>1223</w:t>
      </w:r>
      <w:r w:rsidRPr="00D74E32">
        <w:rPr>
          <w:rFonts w:ascii="Arial" w:hAnsi="Arial" w:cs="Arial"/>
        </w:rPr>
        <w:t xml:space="preserve"> </w:t>
      </w:r>
      <w:proofErr w:type="spellStart"/>
      <w:r w:rsidRPr="00D74E32">
        <w:rPr>
          <w:rFonts w:ascii="Arial" w:hAnsi="Arial" w:cs="Arial"/>
        </w:rPr>
        <w:t>льготополучателям</w:t>
      </w:r>
      <w:proofErr w:type="spellEnd"/>
      <w:r w:rsidRPr="00D74E32">
        <w:rPr>
          <w:rFonts w:ascii="Arial" w:hAnsi="Arial" w:cs="Arial"/>
        </w:rPr>
        <w:t>, меры социальной поддержки которым установлены на федеральном уровне (федеральные льготники): участники (инвалиды) Великой Отечественной войны, граждане, признанные инвалидами, в том числе дети-инвалиды, ветераны боевых действий, жители блокадного Ленинграда, члены семей погибших (умерших) ветеранов Великой Отечественной войны и ветеранов боевых действий);</w:t>
      </w:r>
    </w:p>
    <w:p w14:paraId="0F47ED11" w14:textId="77777777" w:rsidR="008C620E" w:rsidRPr="00D74E32" w:rsidRDefault="002114D6" w:rsidP="008C620E">
      <w:pPr>
        <w:tabs>
          <w:tab w:val="left" w:pos="709"/>
          <w:tab w:val="left" w:pos="851"/>
        </w:tabs>
        <w:ind w:firstLine="709"/>
        <w:jc w:val="both"/>
        <w:rPr>
          <w:rFonts w:ascii="Arial" w:eastAsia="Calibri" w:hAnsi="Arial" w:cs="Arial"/>
        </w:rPr>
      </w:pPr>
      <w:r w:rsidRPr="00D74E32">
        <w:rPr>
          <w:rFonts w:ascii="Arial" w:eastAsia="Calibri" w:hAnsi="Arial" w:cs="Arial"/>
        </w:rPr>
        <w:t xml:space="preserve">4865 </w:t>
      </w:r>
      <w:proofErr w:type="spellStart"/>
      <w:r w:rsidRPr="00D74E32">
        <w:rPr>
          <w:rFonts w:ascii="Arial" w:hAnsi="Arial" w:cs="Arial"/>
        </w:rPr>
        <w:t>льготополучателям</w:t>
      </w:r>
      <w:proofErr w:type="spellEnd"/>
      <w:r w:rsidRPr="00D74E32">
        <w:rPr>
          <w:rFonts w:ascii="Arial" w:hAnsi="Arial" w:cs="Arial"/>
        </w:rPr>
        <w:t>, меры социальной поддержки, которым установлены на уровне края и отнесены к вопросам совместного ведения Российской Федерации и субъекта (региональные льготники): ветераны труда, ветераны труда края, труженики тыла, жертвы политических репрессий, члены семей граждан, пострадавших от радиации, семьи с детьми, специалисты бюджетной сферы в сельской местности и отдельные категории граждан, нуждающиеся в социальной поддержке</w:t>
      </w:r>
      <w:r w:rsidRPr="00D74E32">
        <w:rPr>
          <w:rFonts w:ascii="Arial" w:eastAsia="Calibri" w:hAnsi="Arial" w:cs="Arial"/>
        </w:rPr>
        <w:t>;</w:t>
      </w:r>
    </w:p>
    <w:p w14:paraId="555E5BB9" w14:textId="77777777" w:rsidR="008C620E" w:rsidRPr="00D74E32" w:rsidRDefault="002114D6" w:rsidP="008C620E">
      <w:pPr>
        <w:autoSpaceDE w:val="0"/>
        <w:autoSpaceDN w:val="0"/>
        <w:adjustRightInd w:val="0"/>
        <w:ind w:firstLine="709"/>
        <w:jc w:val="both"/>
        <w:rPr>
          <w:rFonts w:ascii="Arial" w:hAnsi="Arial" w:cs="Arial"/>
        </w:rPr>
      </w:pPr>
      <w:r w:rsidRPr="00D74E32">
        <w:rPr>
          <w:rFonts w:ascii="Arial" w:hAnsi="Arial" w:cs="Arial"/>
        </w:rPr>
        <w:t>1176пенсионерам, не имеющих льготного статуса, меры социальной поддержки которым установлены законами края инициативно.</w:t>
      </w:r>
    </w:p>
    <w:p w14:paraId="1FF1AB0A" w14:textId="77777777" w:rsidR="008C620E" w:rsidRPr="00D74E32" w:rsidRDefault="002114D6" w:rsidP="008C620E">
      <w:pPr>
        <w:autoSpaceDE w:val="0"/>
        <w:autoSpaceDN w:val="0"/>
        <w:adjustRightInd w:val="0"/>
        <w:ind w:firstLine="709"/>
        <w:jc w:val="both"/>
        <w:rPr>
          <w:rFonts w:ascii="Arial" w:hAnsi="Arial" w:cs="Arial"/>
        </w:rPr>
      </w:pPr>
      <w:r w:rsidRPr="00D74E32">
        <w:rPr>
          <w:rFonts w:ascii="Arial" w:hAnsi="Arial" w:cs="Arial"/>
        </w:rPr>
        <w:t>С учетом вышеизложенного преобладающим в настоящее время является категориальный подход предоставления мер социальной поддержки отдельным категориям граждан.</w:t>
      </w:r>
    </w:p>
    <w:p w14:paraId="153B6884" w14:textId="77777777" w:rsidR="008C620E" w:rsidRPr="00D74E32" w:rsidRDefault="002114D6" w:rsidP="008C620E">
      <w:pPr>
        <w:autoSpaceDE w:val="0"/>
        <w:autoSpaceDN w:val="0"/>
        <w:adjustRightInd w:val="0"/>
        <w:ind w:firstLine="540"/>
        <w:jc w:val="both"/>
        <w:rPr>
          <w:rFonts w:ascii="Arial" w:eastAsia="Calibri" w:hAnsi="Arial" w:cs="Arial"/>
        </w:rPr>
      </w:pPr>
      <w:r w:rsidRPr="00D74E32">
        <w:rPr>
          <w:rFonts w:ascii="Arial" w:eastAsia="Calibri" w:hAnsi="Arial" w:cs="Arial"/>
        </w:rPr>
        <w:t>При определении права родителей на ежемесячное пособие на ребенка в соответствии с Законом Красноярского края от 11.12.2012 № 3-876 «О ежемесячном пособии на ребенка» дополнительно к критерию «доходности» введен критерий «трудоспособности». Теперь ежемесячное пособие на ребенка не назначается родителям трудоспособного возраста, не работающим без уважительной причины.</w:t>
      </w:r>
    </w:p>
    <w:p w14:paraId="2325472D" w14:textId="77777777" w:rsidR="008C620E" w:rsidRPr="00D74E32" w:rsidRDefault="002114D6" w:rsidP="008C620E">
      <w:pPr>
        <w:ind w:firstLine="709"/>
        <w:jc w:val="both"/>
        <w:rPr>
          <w:rFonts w:ascii="Arial" w:hAnsi="Arial" w:cs="Arial"/>
        </w:rPr>
      </w:pPr>
      <w:r w:rsidRPr="00D74E32">
        <w:rPr>
          <w:rFonts w:ascii="Arial" w:hAnsi="Arial" w:cs="Arial"/>
        </w:rPr>
        <w:t xml:space="preserve">Уточнен и порядок предоставления мер социальной поддержки </w:t>
      </w:r>
      <w:r w:rsidRPr="00D74E32">
        <w:rPr>
          <w:rFonts w:ascii="Arial" w:hAnsi="Arial" w:cs="Arial"/>
        </w:rPr>
        <w:br/>
        <w:t xml:space="preserve">на оплату жилья и коммунальных услуг: обязательным условием их предоставления является отсутствие у </w:t>
      </w:r>
      <w:proofErr w:type="spellStart"/>
      <w:r w:rsidRPr="00D74E32">
        <w:rPr>
          <w:rFonts w:ascii="Arial" w:hAnsi="Arial" w:cs="Arial"/>
        </w:rPr>
        <w:t>льготополучателя</w:t>
      </w:r>
      <w:proofErr w:type="spellEnd"/>
      <w:r w:rsidRPr="00D74E32">
        <w:rPr>
          <w:rFonts w:ascii="Arial" w:hAnsi="Arial" w:cs="Arial"/>
        </w:rPr>
        <w:t xml:space="preserve"> задолженности на оплату жилья и коммунальных услуг.</w:t>
      </w:r>
    </w:p>
    <w:p w14:paraId="68285E2A" w14:textId="77777777" w:rsidR="008C620E" w:rsidRPr="00D74E32" w:rsidRDefault="002114D6" w:rsidP="008C620E">
      <w:pPr>
        <w:widowControl w:val="0"/>
        <w:autoSpaceDE w:val="0"/>
        <w:autoSpaceDN w:val="0"/>
        <w:adjustRightInd w:val="0"/>
        <w:ind w:firstLine="709"/>
        <w:jc w:val="both"/>
        <w:rPr>
          <w:rFonts w:ascii="Arial" w:hAnsi="Arial" w:cs="Arial"/>
        </w:rPr>
      </w:pPr>
      <w:r w:rsidRPr="00D74E32">
        <w:rPr>
          <w:rFonts w:ascii="Arial" w:hAnsi="Arial" w:cs="Arial"/>
        </w:rPr>
        <w:t xml:space="preserve">Не менее важным направлением социальной поддержки граждан является социальное обслуживание, характеризующееся расширением спектра социальных услуг лицам, находящимся в трудной жизненной ситуации – гражданам пожилого возраста, инвалидам, семьям, имеющих детей, лицам без определенного места жительства и занятий. </w:t>
      </w:r>
    </w:p>
    <w:p w14:paraId="6FB162C6" w14:textId="77777777" w:rsidR="008C620E" w:rsidRPr="00D74E32" w:rsidRDefault="002114D6" w:rsidP="008C620E">
      <w:pPr>
        <w:tabs>
          <w:tab w:val="left" w:pos="709"/>
          <w:tab w:val="left" w:pos="851"/>
        </w:tabs>
        <w:suppressAutoHyphens/>
        <w:ind w:firstLine="709"/>
        <w:jc w:val="both"/>
        <w:outlineLvl w:val="2"/>
        <w:rPr>
          <w:rFonts w:ascii="Arial" w:eastAsia="Calibri" w:hAnsi="Arial" w:cs="Arial"/>
        </w:rPr>
      </w:pPr>
      <w:r w:rsidRPr="00D74E32">
        <w:rPr>
          <w:rFonts w:ascii="Arial" w:eastAsia="Calibri" w:hAnsi="Arial" w:cs="Arial"/>
        </w:rPr>
        <w:t xml:space="preserve">В целях обеспечения доступности, повышения эффективности </w:t>
      </w:r>
      <w:r w:rsidRPr="00D74E32">
        <w:rPr>
          <w:rFonts w:ascii="Arial" w:eastAsia="Calibri" w:hAnsi="Arial" w:cs="Arial"/>
        </w:rPr>
        <w:br/>
        <w:t>и качества предоставления населению услуг в сфере социального обслуживания проводится системная работа, направленная на:</w:t>
      </w:r>
    </w:p>
    <w:p w14:paraId="032726E4" w14:textId="77777777" w:rsidR="008C620E" w:rsidRPr="00D74E32" w:rsidRDefault="002114D6" w:rsidP="008C620E">
      <w:pPr>
        <w:tabs>
          <w:tab w:val="left" w:pos="709"/>
          <w:tab w:val="left" w:pos="851"/>
        </w:tabs>
        <w:suppressAutoHyphens/>
        <w:ind w:firstLine="709"/>
        <w:jc w:val="both"/>
        <w:outlineLvl w:val="2"/>
        <w:rPr>
          <w:rFonts w:ascii="Arial" w:eastAsia="Calibri" w:hAnsi="Arial" w:cs="Arial"/>
        </w:rPr>
      </w:pPr>
      <w:r w:rsidRPr="00D74E32">
        <w:rPr>
          <w:rFonts w:ascii="Arial" w:eastAsia="Calibri" w:hAnsi="Arial" w:cs="Arial"/>
        </w:rPr>
        <w:t>расширение охвата граждан и спектра социальных услуг, в том числе за счёт привлечения благотворителей и внебюджетных средств;</w:t>
      </w:r>
    </w:p>
    <w:p w14:paraId="100BAE1B" w14:textId="77777777" w:rsidR="008C620E" w:rsidRPr="00D74E32" w:rsidRDefault="002114D6" w:rsidP="008C620E">
      <w:pPr>
        <w:tabs>
          <w:tab w:val="left" w:pos="709"/>
          <w:tab w:val="left" w:pos="851"/>
        </w:tabs>
        <w:suppressAutoHyphens/>
        <w:ind w:firstLine="709"/>
        <w:jc w:val="both"/>
        <w:outlineLvl w:val="2"/>
        <w:rPr>
          <w:rFonts w:ascii="Arial" w:eastAsia="Calibri" w:hAnsi="Arial" w:cs="Arial"/>
        </w:rPr>
      </w:pPr>
      <w:r w:rsidRPr="00D74E32">
        <w:rPr>
          <w:rFonts w:ascii="Arial" w:eastAsia="Calibri" w:hAnsi="Arial" w:cs="Arial"/>
        </w:rPr>
        <w:t>сокращение очерёдности на получение социальных услуг;</w:t>
      </w:r>
    </w:p>
    <w:p w14:paraId="2B22FAE8" w14:textId="77777777" w:rsidR="008C620E" w:rsidRPr="00D74E32" w:rsidRDefault="002114D6" w:rsidP="008C620E">
      <w:pPr>
        <w:tabs>
          <w:tab w:val="left" w:pos="709"/>
          <w:tab w:val="left" w:pos="851"/>
        </w:tabs>
        <w:suppressAutoHyphens/>
        <w:ind w:firstLine="709"/>
        <w:jc w:val="both"/>
        <w:outlineLvl w:val="2"/>
        <w:rPr>
          <w:rFonts w:ascii="Arial" w:hAnsi="Arial" w:cs="Arial"/>
        </w:rPr>
      </w:pPr>
      <w:r w:rsidRPr="00D74E32">
        <w:rPr>
          <w:rFonts w:ascii="Arial" w:eastAsia="Calibri" w:hAnsi="Arial" w:cs="Arial"/>
        </w:rPr>
        <w:t>решение кадровых проблем отрасли.</w:t>
      </w:r>
    </w:p>
    <w:p w14:paraId="7800707E" w14:textId="77777777" w:rsidR="008C620E" w:rsidRPr="00D74E32" w:rsidRDefault="002114D6" w:rsidP="008C620E">
      <w:pPr>
        <w:tabs>
          <w:tab w:val="left" w:pos="709"/>
          <w:tab w:val="left" w:pos="851"/>
          <w:tab w:val="num" w:pos="1260"/>
        </w:tabs>
        <w:ind w:firstLine="709"/>
        <w:jc w:val="both"/>
        <w:rPr>
          <w:rFonts w:ascii="Arial" w:eastAsia="Calibri" w:hAnsi="Arial" w:cs="Arial"/>
        </w:rPr>
      </w:pPr>
      <w:r w:rsidRPr="00D74E32">
        <w:rPr>
          <w:rFonts w:ascii="Arial" w:eastAsia="Calibri" w:hAnsi="Arial" w:cs="Arial"/>
        </w:rPr>
        <w:t>Таким образом, реализация всех мероприятий муниципальной программы позволит своевременно и в полном объеме выполнить все возложенные на отрасль обязательства, провести системные мероприятия, направленные на усиление социальной поддержки граждан и повышения качества предоставления социального обслуживания.</w:t>
      </w:r>
    </w:p>
    <w:p w14:paraId="43E88649" w14:textId="77777777" w:rsidR="008C620E" w:rsidRPr="00D74E32" w:rsidRDefault="002114D6" w:rsidP="008C620E">
      <w:pPr>
        <w:autoSpaceDE w:val="0"/>
        <w:autoSpaceDN w:val="0"/>
        <w:adjustRightInd w:val="0"/>
        <w:ind w:firstLine="709"/>
        <w:jc w:val="both"/>
        <w:rPr>
          <w:rFonts w:ascii="Arial" w:hAnsi="Arial" w:cs="Arial"/>
        </w:rPr>
      </w:pPr>
      <w:r w:rsidRPr="00D74E32">
        <w:rPr>
          <w:rFonts w:ascii="Arial" w:hAnsi="Arial" w:cs="Arial"/>
        </w:rPr>
        <w:t>При этом важным условием успешной реализации муниципальной программы является управление рисками с целью минимизации их влияния на достижение целей муниципальной программы.</w:t>
      </w:r>
    </w:p>
    <w:p w14:paraId="4A7489BE" w14:textId="77777777" w:rsidR="008C620E" w:rsidRPr="00D74E32" w:rsidRDefault="002114D6" w:rsidP="008C620E">
      <w:pPr>
        <w:autoSpaceDE w:val="0"/>
        <w:autoSpaceDN w:val="0"/>
        <w:adjustRightInd w:val="0"/>
        <w:ind w:firstLine="709"/>
        <w:jc w:val="both"/>
        <w:rPr>
          <w:rFonts w:ascii="Arial" w:hAnsi="Arial" w:cs="Arial"/>
        </w:rPr>
      </w:pPr>
      <w:r w:rsidRPr="00D74E32">
        <w:rPr>
          <w:rFonts w:ascii="Arial" w:hAnsi="Arial" w:cs="Arial"/>
        </w:rPr>
        <w:t>Виды рисков связаны со спецификой целей и задач муниципальной программы. Реализация мероприятий в очередном финансовом году будет осуществляться с учетом результатов мониторинга и оценки эффективности реализации муниципальной программы в отчетном периоде.</w:t>
      </w:r>
    </w:p>
    <w:p w14:paraId="73D51516" w14:textId="77777777" w:rsidR="008C620E" w:rsidRPr="00D74E32" w:rsidRDefault="008C620E" w:rsidP="008C620E">
      <w:pPr>
        <w:shd w:val="clear" w:color="auto" w:fill="FFFFFF"/>
        <w:jc w:val="both"/>
        <w:rPr>
          <w:rFonts w:ascii="Arial" w:hAnsi="Arial" w:cs="Arial"/>
        </w:rPr>
      </w:pPr>
      <w:bookmarkStart w:id="2" w:name="_Hlk485885583"/>
    </w:p>
    <w:p w14:paraId="5096EFBE" w14:textId="77777777" w:rsidR="008C620E" w:rsidRPr="00D74E32" w:rsidRDefault="002114D6" w:rsidP="008C620E">
      <w:pPr>
        <w:numPr>
          <w:ilvl w:val="0"/>
          <w:numId w:val="1"/>
        </w:numPr>
        <w:autoSpaceDE w:val="0"/>
        <w:autoSpaceDN w:val="0"/>
        <w:adjustRightInd w:val="0"/>
        <w:jc w:val="center"/>
        <w:outlineLvl w:val="2"/>
        <w:rPr>
          <w:rFonts w:ascii="Arial" w:hAnsi="Arial" w:cs="Arial"/>
          <w:b/>
        </w:rPr>
      </w:pPr>
      <w:r w:rsidRPr="00D74E32">
        <w:rPr>
          <w:rFonts w:ascii="Arial" w:hAnsi="Arial" w:cs="Arial"/>
          <w:b/>
        </w:rPr>
        <w:t>Приоритеты и цели социально-экономического развития, описание основных целей и задач муниципальной программы, тенденции социально-экономического развития в сфере социальной поддержки граждан</w:t>
      </w:r>
    </w:p>
    <w:p w14:paraId="49782483" w14:textId="77777777" w:rsidR="008C620E" w:rsidRPr="00D74E32" w:rsidRDefault="008C620E" w:rsidP="008C620E">
      <w:pPr>
        <w:autoSpaceDE w:val="0"/>
        <w:autoSpaceDN w:val="0"/>
        <w:adjustRightInd w:val="0"/>
        <w:jc w:val="center"/>
        <w:outlineLvl w:val="2"/>
        <w:rPr>
          <w:rFonts w:ascii="Arial" w:hAnsi="Arial" w:cs="Arial"/>
          <w:b/>
        </w:rPr>
      </w:pPr>
    </w:p>
    <w:p w14:paraId="211DA349" w14:textId="77777777" w:rsidR="008C620E" w:rsidRPr="00D74E32" w:rsidRDefault="002114D6" w:rsidP="008C620E">
      <w:pPr>
        <w:autoSpaceDE w:val="0"/>
        <w:autoSpaceDN w:val="0"/>
        <w:adjustRightInd w:val="0"/>
        <w:ind w:firstLine="709"/>
        <w:jc w:val="both"/>
        <w:rPr>
          <w:rFonts w:ascii="Arial" w:hAnsi="Arial" w:cs="Arial"/>
        </w:rPr>
      </w:pPr>
      <w:r w:rsidRPr="00D74E32">
        <w:rPr>
          <w:rFonts w:ascii="Arial" w:eastAsia="Calibri" w:hAnsi="Arial" w:cs="Arial"/>
        </w:rPr>
        <w:t xml:space="preserve">Приоритетные стратегические направления определены </w:t>
      </w:r>
      <w:r w:rsidRPr="00D74E32">
        <w:rPr>
          <w:rFonts w:ascii="Arial" w:hAnsi="Arial" w:cs="Arial"/>
        </w:rPr>
        <w:t>в «Стратегии действий в интересах граждан старшего поколения в Российской Федерации до 2025 года», утвержденной распоряжением Правительства Российской Федерации от 05.02.2016 № 164-р,</w:t>
      </w:r>
      <w:r w:rsidRPr="00D74E32">
        <w:rPr>
          <w:rFonts w:ascii="Arial" w:eastAsia="Calibri" w:hAnsi="Arial" w:cs="Arial"/>
        </w:rPr>
        <w:t xml:space="preserve"> в дорожной карте «Повышение эффективности и качества услуг в сфере социального обслуживания населения Красноярского края на 2013–2018 годы», утвержденной распоряжением Губернатора Красноярского края от 28.02.2013 № 59-рг.</w:t>
      </w:r>
    </w:p>
    <w:p w14:paraId="090DFE5D" w14:textId="77777777" w:rsidR="008C620E" w:rsidRPr="00D74E32" w:rsidRDefault="002114D6" w:rsidP="008C620E">
      <w:pPr>
        <w:ind w:firstLine="709"/>
        <w:jc w:val="both"/>
        <w:rPr>
          <w:rFonts w:ascii="Arial" w:hAnsi="Arial" w:cs="Arial"/>
        </w:rPr>
      </w:pPr>
      <w:r w:rsidRPr="00D74E32">
        <w:rPr>
          <w:rFonts w:ascii="Arial" w:hAnsi="Arial" w:cs="Arial"/>
        </w:rPr>
        <w:t xml:space="preserve">С учетом задач, поставленных в Посланиях Президента Российской Федерации Федеральному Собранию Российской Федерации, основных направлений деятельности Правительства Российской Федерации на период до 2021 года, решений, принятых Президентом Российской Федерации </w:t>
      </w:r>
      <w:r w:rsidRPr="00D74E32">
        <w:rPr>
          <w:rFonts w:ascii="Arial" w:hAnsi="Arial" w:cs="Arial"/>
        </w:rPr>
        <w:br/>
        <w:t>и Правительством Российской Федерации, задач социально-экономического развития Красноярского края, поставленных Губернатором края, приоритетными направлениями социальной политики края являются:</w:t>
      </w:r>
    </w:p>
    <w:p w14:paraId="78E3FD43" w14:textId="77777777" w:rsidR="008C620E" w:rsidRPr="00D74E32" w:rsidRDefault="002114D6" w:rsidP="008C620E">
      <w:pPr>
        <w:ind w:firstLine="709"/>
        <w:jc w:val="both"/>
        <w:rPr>
          <w:rFonts w:ascii="Arial" w:hAnsi="Arial" w:cs="Arial"/>
        </w:rPr>
      </w:pPr>
      <w:r w:rsidRPr="00D74E32">
        <w:rPr>
          <w:rFonts w:ascii="Arial" w:hAnsi="Arial" w:cs="Arial"/>
        </w:rPr>
        <w:t>1. Повышение эффективности социальной помощи нуждающимся гражданам, уйти от заявительного принципа к работе по активному выявлению нуждающихся граждан.</w:t>
      </w:r>
    </w:p>
    <w:p w14:paraId="5D77FE7B" w14:textId="77777777" w:rsidR="008C620E" w:rsidRPr="00D74E32" w:rsidRDefault="002114D6" w:rsidP="008C620E">
      <w:pPr>
        <w:ind w:firstLine="709"/>
        <w:jc w:val="both"/>
        <w:rPr>
          <w:rFonts w:ascii="Arial" w:hAnsi="Arial" w:cs="Arial"/>
        </w:rPr>
      </w:pPr>
      <w:r w:rsidRPr="00D74E32">
        <w:rPr>
          <w:rFonts w:ascii="Arial" w:hAnsi="Arial" w:cs="Arial"/>
        </w:rPr>
        <w:t>2. Реализация государственной политики в области демографии, семьи и детства.</w:t>
      </w:r>
    </w:p>
    <w:p w14:paraId="5F6A9A5C" w14:textId="77777777" w:rsidR="008C620E" w:rsidRPr="00D74E32" w:rsidRDefault="002114D6" w:rsidP="008C620E">
      <w:pPr>
        <w:ind w:firstLine="709"/>
        <w:jc w:val="both"/>
        <w:rPr>
          <w:rFonts w:ascii="Arial" w:hAnsi="Arial" w:cs="Arial"/>
        </w:rPr>
      </w:pPr>
      <w:r w:rsidRPr="00D74E32">
        <w:rPr>
          <w:rFonts w:ascii="Arial" w:hAnsi="Arial" w:cs="Arial"/>
        </w:rPr>
        <w:t>3. Развитие системы ранней помощи семьям с детьми.</w:t>
      </w:r>
    </w:p>
    <w:p w14:paraId="17B0A7EC" w14:textId="77777777" w:rsidR="008C620E" w:rsidRPr="00D74E32" w:rsidRDefault="002114D6" w:rsidP="008C620E">
      <w:pPr>
        <w:ind w:firstLine="709"/>
        <w:jc w:val="both"/>
        <w:rPr>
          <w:rFonts w:ascii="Arial" w:hAnsi="Arial" w:cs="Arial"/>
        </w:rPr>
      </w:pPr>
      <w:r w:rsidRPr="00D74E32">
        <w:rPr>
          <w:rFonts w:ascii="Arial" w:hAnsi="Arial" w:cs="Arial"/>
        </w:rPr>
        <w:t>4. Интеграция инвалидов в жизнь общества.</w:t>
      </w:r>
    </w:p>
    <w:p w14:paraId="6F26BCCF" w14:textId="77777777" w:rsidR="008C620E" w:rsidRPr="00D74E32" w:rsidRDefault="002114D6" w:rsidP="008C620E">
      <w:pPr>
        <w:ind w:firstLine="709"/>
        <w:jc w:val="both"/>
        <w:rPr>
          <w:rFonts w:ascii="Arial" w:hAnsi="Arial" w:cs="Arial"/>
        </w:rPr>
      </w:pPr>
      <w:r w:rsidRPr="00D74E32">
        <w:rPr>
          <w:rFonts w:ascii="Arial" w:hAnsi="Arial" w:cs="Arial"/>
        </w:rPr>
        <w:t>5. Обеспечение активной старости, создание новой системы – долговременного ухода за гражданами пожилого возраста.</w:t>
      </w:r>
    </w:p>
    <w:p w14:paraId="3C263441" w14:textId="77777777" w:rsidR="008C620E" w:rsidRPr="00D74E32" w:rsidRDefault="002114D6" w:rsidP="008C620E">
      <w:pPr>
        <w:ind w:firstLine="709"/>
        <w:jc w:val="both"/>
        <w:rPr>
          <w:rFonts w:ascii="Arial" w:hAnsi="Arial" w:cs="Arial"/>
        </w:rPr>
      </w:pPr>
      <w:r w:rsidRPr="00D74E32">
        <w:rPr>
          <w:rFonts w:ascii="Arial" w:hAnsi="Arial" w:cs="Arial"/>
        </w:rPr>
        <w:t xml:space="preserve">6. Развитие </w:t>
      </w:r>
      <w:proofErr w:type="spellStart"/>
      <w:r w:rsidRPr="00D74E32">
        <w:rPr>
          <w:rFonts w:ascii="Arial" w:hAnsi="Arial" w:cs="Arial"/>
        </w:rPr>
        <w:t>стационарозамещающих</w:t>
      </w:r>
      <w:proofErr w:type="spellEnd"/>
      <w:r w:rsidRPr="00D74E32">
        <w:rPr>
          <w:rFonts w:ascii="Arial" w:hAnsi="Arial" w:cs="Arial"/>
        </w:rPr>
        <w:t xml:space="preserve"> технологий - приемные семьи для пожилых и инвалидов</w:t>
      </w:r>
    </w:p>
    <w:p w14:paraId="20AF808D" w14:textId="77777777" w:rsidR="008C620E" w:rsidRPr="00D74E32" w:rsidRDefault="002114D6" w:rsidP="008C620E">
      <w:pPr>
        <w:ind w:firstLine="709"/>
        <w:jc w:val="both"/>
        <w:rPr>
          <w:rFonts w:ascii="Arial" w:hAnsi="Arial" w:cs="Arial"/>
        </w:rPr>
      </w:pPr>
      <w:r w:rsidRPr="00D74E32">
        <w:rPr>
          <w:rFonts w:ascii="Arial" w:hAnsi="Arial" w:cs="Arial"/>
        </w:rPr>
        <w:t>7. Повышение эффективности управления системой социальной поддержки населения края;</w:t>
      </w:r>
    </w:p>
    <w:p w14:paraId="07E35A06" w14:textId="77777777" w:rsidR="008C620E" w:rsidRPr="00D74E32" w:rsidRDefault="002114D6" w:rsidP="008C620E">
      <w:pPr>
        <w:tabs>
          <w:tab w:val="left" w:pos="851"/>
        </w:tabs>
        <w:ind w:firstLine="709"/>
        <w:jc w:val="both"/>
        <w:rPr>
          <w:rFonts w:ascii="Arial" w:hAnsi="Arial" w:cs="Arial"/>
        </w:rPr>
      </w:pPr>
      <w:r w:rsidRPr="00D74E32">
        <w:rPr>
          <w:rFonts w:ascii="Arial" w:hAnsi="Arial" w:cs="Arial"/>
        </w:rPr>
        <w:t>В данных направлениях разработан и проводится комплекс мероприятий в рамках муниципальной программы, направленных на:</w:t>
      </w:r>
    </w:p>
    <w:p w14:paraId="38013F85" w14:textId="77777777" w:rsidR="008C620E" w:rsidRPr="00D74E32" w:rsidRDefault="002114D6" w:rsidP="008C620E">
      <w:pPr>
        <w:tabs>
          <w:tab w:val="left" w:pos="851"/>
        </w:tabs>
        <w:ind w:firstLine="709"/>
        <w:jc w:val="both"/>
        <w:rPr>
          <w:rFonts w:ascii="Arial" w:hAnsi="Arial" w:cs="Arial"/>
        </w:rPr>
      </w:pPr>
      <w:r w:rsidRPr="00D74E32">
        <w:rPr>
          <w:rFonts w:ascii="Arial" w:hAnsi="Arial" w:cs="Arial"/>
        </w:rPr>
        <w:t xml:space="preserve">реализацию национальной и региональной стратегии </w:t>
      </w:r>
      <w:r w:rsidRPr="00D74E32">
        <w:rPr>
          <w:rFonts w:ascii="Arial" w:hAnsi="Arial" w:cs="Arial"/>
        </w:rPr>
        <w:br/>
        <w:t xml:space="preserve">в интересах детей, в том числе на </w:t>
      </w:r>
      <w:r w:rsidRPr="00D74E32">
        <w:rPr>
          <w:rFonts w:ascii="Arial" w:eastAsia="Calibri" w:hAnsi="Arial" w:cs="Arial"/>
        </w:rPr>
        <w:t>обеспечение отдыха и круглогодичного оздоровления детей из многодетных семей, детей, находящихся в трудной жизненной ситуации, детей-инвалидов; осуществление мероприятий, направленных на улучшение демографической ситуации в крае, повышение социального престижа материнства и статуса многодетных семей; укрепление системы социальной защиты семьи с целью профилактики семейного неблагополучия</w:t>
      </w:r>
      <w:r w:rsidRPr="00D74E32">
        <w:rPr>
          <w:rFonts w:ascii="Arial" w:hAnsi="Arial" w:cs="Arial"/>
        </w:rPr>
        <w:t>;</w:t>
      </w:r>
    </w:p>
    <w:p w14:paraId="22EE92A8" w14:textId="77777777" w:rsidR="008C620E" w:rsidRPr="00D74E32" w:rsidRDefault="002114D6" w:rsidP="008C620E">
      <w:pPr>
        <w:tabs>
          <w:tab w:val="left" w:pos="851"/>
        </w:tabs>
        <w:ind w:firstLine="709"/>
        <w:jc w:val="both"/>
        <w:rPr>
          <w:rFonts w:ascii="Arial" w:eastAsia="Calibri" w:hAnsi="Arial" w:cs="Arial"/>
        </w:rPr>
      </w:pPr>
      <w:r w:rsidRPr="00D74E32">
        <w:rPr>
          <w:rFonts w:ascii="Arial" w:hAnsi="Arial" w:cs="Arial"/>
        </w:rPr>
        <w:t xml:space="preserve">формирование территории равных возможностей для инвалидов, в том числе на социальную поддержку инвалидов, </w:t>
      </w:r>
      <w:r w:rsidRPr="00D74E32">
        <w:rPr>
          <w:rFonts w:ascii="Arial" w:eastAsia="Calibri" w:hAnsi="Arial" w:cs="Arial"/>
        </w:rPr>
        <w:t xml:space="preserve">обеспечение доступа </w:t>
      </w:r>
      <w:r w:rsidRPr="00D74E32">
        <w:rPr>
          <w:rFonts w:ascii="Arial" w:eastAsia="Calibri" w:hAnsi="Arial" w:cs="Arial"/>
        </w:rPr>
        <w:br/>
        <w:t>к объектам социальной и транспортной инфраструктуры за счет оснащения социально значимых объектов пандусами; обеспечение для инвалидов доступа к информационным технологиям; совершенствование системы реабилитации инвалидов, в том числе детей-инвалидов, обеспечивающей межведомственное сопровождение семей, имеющих детей-инвалидов; развитие социального партнерства органов местного самоуправления района с общественными организациями инвалидов, родителями детей-инвалидов;</w:t>
      </w:r>
    </w:p>
    <w:p w14:paraId="357CF97E" w14:textId="77777777" w:rsidR="008C620E" w:rsidRPr="00D74E32" w:rsidRDefault="002114D6" w:rsidP="008C620E">
      <w:pPr>
        <w:tabs>
          <w:tab w:val="left" w:pos="851"/>
        </w:tabs>
        <w:ind w:firstLine="709"/>
        <w:jc w:val="both"/>
        <w:rPr>
          <w:rFonts w:ascii="Arial" w:eastAsia="Calibri" w:hAnsi="Arial" w:cs="Arial"/>
        </w:rPr>
      </w:pPr>
      <w:r w:rsidRPr="00D74E32">
        <w:rPr>
          <w:rFonts w:ascii="Arial" w:hAnsi="Arial" w:cs="Arial"/>
        </w:rPr>
        <w:t xml:space="preserve">повышение уровня и качества жизни отдельных категорий граждан, в том числе на </w:t>
      </w:r>
      <w:r w:rsidRPr="00D74E32">
        <w:rPr>
          <w:rFonts w:ascii="Arial" w:eastAsia="Calibri" w:hAnsi="Arial" w:cs="Arial"/>
        </w:rPr>
        <w:t>совершенствование системы государственной поддержки граждан на основе адресности в предоставлении социальной помощи;</w:t>
      </w:r>
    </w:p>
    <w:p w14:paraId="167C3509" w14:textId="77777777" w:rsidR="008C620E" w:rsidRPr="00D74E32" w:rsidRDefault="002114D6" w:rsidP="008C620E">
      <w:pPr>
        <w:tabs>
          <w:tab w:val="left" w:pos="851"/>
        </w:tabs>
        <w:ind w:firstLine="709"/>
        <w:jc w:val="both"/>
        <w:rPr>
          <w:rFonts w:ascii="Arial" w:eastAsia="Calibri" w:hAnsi="Arial" w:cs="Arial"/>
        </w:rPr>
      </w:pPr>
      <w:r w:rsidRPr="00D74E32">
        <w:rPr>
          <w:rFonts w:ascii="Arial" w:hAnsi="Arial" w:cs="Arial"/>
        </w:rPr>
        <w:t xml:space="preserve">повышение качества и доступности социального обслуживания за счет </w:t>
      </w:r>
      <w:r w:rsidRPr="00D74E32">
        <w:rPr>
          <w:rFonts w:ascii="Arial" w:eastAsia="Calibri" w:hAnsi="Arial" w:cs="Arial"/>
        </w:rPr>
        <w:t>оптимизации и реструктуризации учреждений социального обслуживания населения; развития практики благотворительной деятельности граждан и организаций;</w:t>
      </w:r>
    </w:p>
    <w:p w14:paraId="360B6114" w14:textId="77777777" w:rsidR="008C620E" w:rsidRPr="00D74E32" w:rsidRDefault="002114D6" w:rsidP="008C620E">
      <w:pPr>
        <w:tabs>
          <w:tab w:val="left" w:pos="851"/>
        </w:tabs>
        <w:ind w:firstLine="709"/>
        <w:jc w:val="both"/>
        <w:rPr>
          <w:rFonts w:ascii="Arial" w:hAnsi="Arial" w:cs="Arial"/>
          <w:bCs/>
        </w:rPr>
      </w:pPr>
      <w:r w:rsidRPr="00D74E32">
        <w:rPr>
          <w:rFonts w:ascii="Arial" w:hAnsi="Arial" w:cs="Arial"/>
          <w:bCs/>
        </w:rPr>
        <w:t xml:space="preserve">повышение качества исполнения государственных полномочий </w:t>
      </w:r>
      <w:r w:rsidRPr="00D74E32">
        <w:rPr>
          <w:rFonts w:ascii="Arial" w:hAnsi="Arial" w:cs="Arial"/>
          <w:bCs/>
        </w:rPr>
        <w:br/>
        <w:t xml:space="preserve">по предоставлению государственных услуг в сфере социальной поддержки </w:t>
      </w:r>
      <w:r w:rsidRPr="00D74E32">
        <w:rPr>
          <w:rFonts w:ascii="Arial" w:hAnsi="Arial" w:cs="Arial"/>
          <w:bCs/>
        </w:rPr>
        <w:br/>
        <w:t>и социального обслуживания населения;</w:t>
      </w:r>
    </w:p>
    <w:p w14:paraId="6D9808B1" w14:textId="77777777" w:rsidR="008C620E" w:rsidRPr="00D74E32" w:rsidRDefault="002114D6" w:rsidP="008C620E">
      <w:pPr>
        <w:tabs>
          <w:tab w:val="left" w:pos="851"/>
        </w:tabs>
        <w:ind w:firstLine="709"/>
        <w:jc w:val="both"/>
        <w:rPr>
          <w:rFonts w:ascii="Arial" w:hAnsi="Arial" w:cs="Arial"/>
          <w:bCs/>
        </w:rPr>
      </w:pPr>
      <w:r w:rsidRPr="00D74E32">
        <w:rPr>
          <w:rFonts w:ascii="Arial" w:hAnsi="Arial" w:cs="Arial"/>
          <w:bCs/>
        </w:rPr>
        <w:t xml:space="preserve">использование современных информационных технологий при предоставлении государственных услуг, в том числе за счет </w:t>
      </w:r>
      <w:r w:rsidRPr="00D74E32">
        <w:rPr>
          <w:rFonts w:ascii="Arial" w:eastAsia="Calibri" w:hAnsi="Arial" w:cs="Arial"/>
        </w:rPr>
        <w:t xml:space="preserve">перехода </w:t>
      </w:r>
      <w:r w:rsidRPr="00D74E32">
        <w:rPr>
          <w:rFonts w:ascii="Arial" w:eastAsia="Calibri" w:hAnsi="Arial" w:cs="Arial"/>
        </w:rPr>
        <w:br/>
        <w:t>на предоставление государственных услуг в электронном виде</w:t>
      </w:r>
      <w:r w:rsidRPr="00D74E32">
        <w:rPr>
          <w:rFonts w:ascii="Arial" w:hAnsi="Arial" w:cs="Arial"/>
          <w:bCs/>
        </w:rPr>
        <w:t>;</w:t>
      </w:r>
    </w:p>
    <w:p w14:paraId="7C9252A0" w14:textId="77777777" w:rsidR="008C620E" w:rsidRPr="00D74E32" w:rsidRDefault="002114D6" w:rsidP="008C620E">
      <w:pPr>
        <w:tabs>
          <w:tab w:val="left" w:pos="851"/>
        </w:tabs>
        <w:ind w:firstLine="709"/>
        <w:jc w:val="both"/>
        <w:rPr>
          <w:rFonts w:ascii="Arial" w:hAnsi="Arial" w:cs="Arial"/>
          <w:bCs/>
        </w:rPr>
      </w:pPr>
      <w:r w:rsidRPr="00D74E32">
        <w:rPr>
          <w:rFonts w:ascii="Arial" w:hAnsi="Arial" w:cs="Arial"/>
          <w:bCs/>
        </w:rPr>
        <w:t>формирование высокопрофессионального кадрового потенциала, повышение престижности и привлекательности труда работников отрасли.</w:t>
      </w:r>
    </w:p>
    <w:p w14:paraId="1478CCB9" w14:textId="77777777" w:rsidR="008C620E" w:rsidRPr="00D74E32" w:rsidRDefault="002114D6" w:rsidP="008C620E">
      <w:pPr>
        <w:ind w:firstLine="709"/>
        <w:jc w:val="both"/>
        <w:rPr>
          <w:rFonts w:ascii="Arial" w:hAnsi="Arial" w:cs="Arial"/>
          <w:bCs/>
        </w:rPr>
      </w:pPr>
      <w:r w:rsidRPr="00D74E32">
        <w:rPr>
          <w:rFonts w:ascii="Arial" w:hAnsi="Arial" w:cs="Arial"/>
          <w:bCs/>
        </w:rPr>
        <w:t>При реализации мероприятий муниципальной программы используются информационные ресурсы Единой государственной информационной системы социального обеспечения (ЕГИССО), содержащие актуальную информацию о мерах социальной поддержки, гарантиях, выплатах, компенсациях, социальных услугах, предоставляемых отдельным категориям граждан из бюджетов всех уровней в соответствии с нормативными актами Российской Федерации, нормативными правовыми актами субъектов Российской Федерации и муниципальными нормативными правовыми актами.</w:t>
      </w:r>
    </w:p>
    <w:p w14:paraId="79528DC6" w14:textId="77777777" w:rsidR="008C620E" w:rsidRPr="00D74E32" w:rsidRDefault="002114D6" w:rsidP="008C620E">
      <w:pPr>
        <w:autoSpaceDE w:val="0"/>
        <w:autoSpaceDN w:val="0"/>
        <w:adjustRightInd w:val="0"/>
        <w:ind w:firstLine="709"/>
        <w:jc w:val="both"/>
        <w:outlineLvl w:val="1"/>
        <w:rPr>
          <w:rFonts w:ascii="Arial" w:hAnsi="Arial" w:cs="Arial"/>
        </w:rPr>
      </w:pPr>
      <w:r w:rsidRPr="00D74E32">
        <w:rPr>
          <w:rFonts w:ascii="Arial" w:hAnsi="Arial" w:cs="Arial"/>
        </w:rPr>
        <w:t>С учетом вышеизложенного, основными целями муниципальной программы являются:</w:t>
      </w:r>
    </w:p>
    <w:p w14:paraId="6F15EA73" w14:textId="77777777" w:rsidR="008C620E" w:rsidRPr="00D74E32" w:rsidRDefault="002114D6" w:rsidP="008C620E">
      <w:pPr>
        <w:tabs>
          <w:tab w:val="left" w:pos="421"/>
          <w:tab w:val="left" w:pos="1134"/>
        </w:tabs>
        <w:jc w:val="both"/>
        <w:rPr>
          <w:rFonts w:ascii="Arial" w:hAnsi="Arial" w:cs="Arial"/>
        </w:rPr>
      </w:pPr>
      <w:r w:rsidRPr="00D74E32">
        <w:rPr>
          <w:rFonts w:ascii="Arial" w:hAnsi="Arial" w:cs="Arial"/>
        </w:rPr>
        <w:t>- полное и своевременное исполнение переданных государственных полномочий по назначению и предоставлению мер социальной поддержки граждан;</w:t>
      </w:r>
    </w:p>
    <w:p w14:paraId="36D031FE" w14:textId="77777777" w:rsidR="008C620E" w:rsidRPr="00D74E32" w:rsidRDefault="002114D6" w:rsidP="008C620E">
      <w:pPr>
        <w:autoSpaceDE w:val="0"/>
        <w:autoSpaceDN w:val="0"/>
        <w:adjustRightInd w:val="0"/>
        <w:contextualSpacing/>
        <w:jc w:val="both"/>
        <w:rPr>
          <w:rFonts w:ascii="Arial" w:hAnsi="Arial" w:cs="Arial"/>
        </w:rPr>
      </w:pPr>
      <w:r w:rsidRPr="00D74E32">
        <w:rPr>
          <w:rFonts w:ascii="Arial" w:hAnsi="Arial" w:cs="Arial"/>
        </w:rPr>
        <w:t>- повышение качества и доступности предоставления услуг по социальному обслуживанию.</w:t>
      </w:r>
    </w:p>
    <w:p w14:paraId="6C1AAC9F" w14:textId="77777777" w:rsidR="008C620E" w:rsidRPr="00D74E32" w:rsidRDefault="002114D6" w:rsidP="008C620E">
      <w:pPr>
        <w:autoSpaceDE w:val="0"/>
        <w:autoSpaceDN w:val="0"/>
        <w:adjustRightInd w:val="0"/>
        <w:ind w:firstLine="708"/>
        <w:contextualSpacing/>
        <w:jc w:val="both"/>
        <w:rPr>
          <w:rFonts w:ascii="Arial" w:hAnsi="Arial" w:cs="Arial"/>
        </w:rPr>
      </w:pPr>
      <w:r w:rsidRPr="00D74E32">
        <w:rPr>
          <w:rFonts w:ascii="Arial" w:hAnsi="Arial" w:cs="Arial"/>
        </w:rPr>
        <w:t>Для достижения целей муниципальной программы необходимо решение следующих задач:</w:t>
      </w:r>
    </w:p>
    <w:p w14:paraId="565D3750" w14:textId="77777777" w:rsidR="008C620E" w:rsidRPr="00D74E32" w:rsidRDefault="002114D6" w:rsidP="008C620E">
      <w:pPr>
        <w:tabs>
          <w:tab w:val="left" w:pos="328"/>
        </w:tabs>
        <w:autoSpaceDE w:val="0"/>
        <w:autoSpaceDN w:val="0"/>
        <w:adjustRightInd w:val="0"/>
        <w:ind w:left="-25"/>
        <w:jc w:val="both"/>
        <w:rPr>
          <w:rFonts w:ascii="Arial" w:hAnsi="Arial" w:cs="Arial"/>
        </w:rPr>
      </w:pPr>
      <w:r w:rsidRPr="00D74E32">
        <w:rPr>
          <w:rFonts w:ascii="Arial" w:hAnsi="Arial" w:cs="Arial"/>
        </w:rPr>
        <w:tab/>
        <w:t>назначение и предоставление мер социальной поддержки отдельным категориям граждан;</w:t>
      </w:r>
    </w:p>
    <w:p w14:paraId="511FD31A" w14:textId="77777777" w:rsidR="008C620E" w:rsidRPr="00D74E32" w:rsidRDefault="002114D6" w:rsidP="008C620E">
      <w:pPr>
        <w:tabs>
          <w:tab w:val="left" w:pos="328"/>
        </w:tabs>
        <w:autoSpaceDE w:val="0"/>
        <w:autoSpaceDN w:val="0"/>
        <w:adjustRightInd w:val="0"/>
        <w:jc w:val="both"/>
        <w:rPr>
          <w:rFonts w:ascii="Arial" w:hAnsi="Arial" w:cs="Arial"/>
        </w:rPr>
      </w:pPr>
      <w:r w:rsidRPr="00D74E32">
        <w:rPr>
          <w:rFonts w:ascii="Arial" w:hAnsi="Arial" w:cs="Arial"/>
        </w:rPr>
        <w:t xml:space="preserve">   создание благоприятных условий для функционирования института семьи, рождения детей;</w:t>
      </w:r>
    </w:p>
    <w:p w14:paraId="4CF25A85" w14:textId="77777777" w:rsidR="008C620E" w:rsidRPr="00D74E32" w:rsidRDefault="002114D6" w:rsidP="008C620E">
      <w:pPr>
        <w:tabs>
          <w:tab w:val="left" w:pos="328"/>
        </w:tabs>
        <w:autoSpaceDE w:val="0"/>
        <w:autoSpaceDN w:val="0"/>
        <w:adjustRightInd w:val="0"/>
        <w:ind w:left="-25"/>
        <w:jc w:val="both"/>
        <w:rPr>
          <w:rFonts w:ascii="Arial" w:hAnsi="Arial" w:cs="Arial"/>
        </w:rPr>
      </w:pPr>
      <w:r w:rsidRPr="00D74E32">
        <w:rPr>
          <w:rFonts w:ascii="Arial" w:hAnsi="Arial" w:cs="Arial"/>
        </w:rPr>
        <w:tab/>
        <w:t>обеспечение потребностей граждан пожилого возраста, инвалидов, включая детей – инвалидов, семей и детей в социальном обслуживании;</w:t>
      </w:r>
    </w:p>
    <w:p w14:paraId="08878480" w14:textId="77777777" w:rsidR="008C620E" w:rsidRPr="00D74E32" w:rsidRDefault="002114D6" w:rsidP="008C620E">
      <w:pPr>
        <w:autoSpaceDE w:val="0"/>
        <w:autoSpaceDN w:val="0"/>
        <w:adjustRightInd w:val="0"/>
        <w:contextualSpacing/>
        <w:jc w:val="both"/>
        <w:rPr>
          <w:rFonts w:ascii="Arial" w:hAnsi="Arial" w:cs="Arial"/>
        </w:rPr>
      </w:pPr>
      <w:r w:rsidRPr="00D74E32">
        <w:rPr>
          <w:rFonts w:ascii="Arial" w:hAnsi="Arial" w:cs="Arial"/>
        </w:rPr>
        <w:t xml:space="preserve">     создание условий эффективного развития сферы социальной поддержки и социального обслуживания граждан Шарыповского района;</w:t>
      </w:r>
    </w:p>
    <w:p w14:paraId="51F2D05B" w14:textId="77777777" w:rsidR="008C620E" w:rsidRPr="00D74E32" w:rsidRDefault="002114D6" w:rsidP="008C620E">
      <w:pPr>
        <w:autoSpaceDE w:val="0"/>
        <w:autoSpaceDN w:val="0"/>
        <w:adjustRightInd w:val="0"/>
        <w:ind w:firstLine="708"/>
        <w:contextualSpacing/>
        <w:jc w:val="both"/>
        <w:rPr>
          <w:rFonts w:ascii="Arial" w:hAnsi="Arial" w:cs="Arial"/>
        </w:rPr>
      </w:pPr>
      <w:r w:rsidRPr="00D74E32">
        <w:rPr>
          <w:rFonts w:ascii="Arial" w:hAnsi="Arial" w:cs="Arial"/>
        </w:rPr>
        <w:t>Реализация мероприятий муниципальной программы будет способствовать достижению следующих социально-экономических результатов:</w:t>
      </w:r>
    </w:p>
    <w:p w14:paraId="6B301330" w14:textId="77777777" w:rsidR="008C620E" w:rsidRPr="00D74E32" w:rsidRDefault="002114D6" w:rsidP="008C620E">
      <w:pPr>
        <w:autoSpaceDE w:val="0"/>
        <w:autoSpaceDN w:val="0"/>
        <w:adjustRightInd w:val="0"/>
        <w:ind w:firstLine="720"/>
        <w:jc w:val="both"/>
        <w:rPr>
          <w:rFonts w:ascii="Arial" w:hAnsi="Arial" w:cs="Arial"/>
        </w:rPr>
      </w:pPr>
      <w:r w:rsidRPr="00D74E32">
        <w:rPr>
          <w:rFonts w:ascii="Arial" w:hAnsi="Arial" w:cs="Arial"/>
        </w:rPr>
        <w:t>своевременное и в полном объеме исполнение переданных государственных полномочий по назначению и предоставлению мер социальной поддержки гражданам - снижению социальной напряженности в обществе;</w:t>
      </w:r>
    </w:p>
    <w:p w14:paraId="2E5D1A5D" w14:textId="77777777" w:rsidR="008C620E" w:rsidRPr="00D74E32" w:rsidRDefault="002114D6" w:rsidP="008C620E">
      <w:pPr>
        <w:autoSpaceDE w:val="0"/>
        <w:autoSpaceDN w:val="0"/>
        <w:adjustRightInd w:val="0"/>
        <w:ind w:firstLine="720"/>
        <w:jc w:val="both"/>
        <w:rPr>
          <w:rFonts w:ascii="Arial" w:hAnsi="Arial" w:cs="Arial"/>
        </w:rPr>
      </w:pPr>
      <w:r w:rsidRPr="00D74E32">
        <w:rPr>
          <w:rFonts w:ascii="Arial" w:eastAsia="Calibri" w:hAnsi="Arial" w:cs="Arial"/>
        </w:rPr>
        <w:t xml:space="preserve">усиление адресности при предоставлении социальной поддержки - </w:t>
      </w:r>
      <w:r w:rsidRPr="00D74E32">
        <w:rPr>
          <w:rFonts w:ascii="Arial" w:hAnsi="Arial" w:cs="Arial"/>
        </w:rPr>
        <w:t>более эффективному использованию бюджетных средств;</w:t>
      </w:r>
    </w:p>
    <w:p w14:paraId="44C93A6D" w14:textId="77777777" w:rsidR="008C620E" w:rsidRPr="00D74E32" w:rsidRDefault="002114D6" w:rsidP="008C620E">
      <w:pPr>
        <w:autoSpaceDE w:val="0"/>
        <w:autoSpaceDN w:val="0"/>
        <w:adjustRightInd w:val="0"/>
        <w:ind w:firstLine="720"/>
        <w:jc w:val="both"/>
        <w:rPr>
          <w:rFonts w:ascii="Arial" w:hAnsi="Arial" w:cs="Arial"/>
        </w:rPr>
      </w:pPr>
      <w:r w:rsidRPr="00D74E32">
        <w:rPr>
          <w:rFonts w:ascii="Arial" w:hAnsi="Arial" w:cs="Arial"/>
        </w:rPr>
        <w:t>создание благоприятных условий для функционирования института семьи, рождения детей - улучшению демографической ситуации в районе;</w:t>
      </w:r>
    </w:p>
    <w:p w14:paraId="76D33CDD" w14:textId="77777777" w:rsidR="008C620E" w:rsidRPr="00D74E32" w:rsidRDefault="002114D6" w:rsidP="008C620E">
      <w:pPr>
        <w:autoSpaceDE w:val="0"/>
        <w:autoSpaceDN w:val="0"/>
        <w:adjustRightInd w:val="0"/>
        <w:ind w:firstLine="720"/>
        <w:jc w:val="both"/>
        <w:rPr>
          <w:rFonts w:ascii="Arial" w:hAnsi="Arial" w:cs="Arial"/>
        </w:rPr>
      </w:pPr>
      <w:r w:rsidRPr="00D74E32">
        <w:rPr>
          <w:rFonts w:ascii="Arial" w:hAnsi="Arial" w:cs="Arial"/>
        </w:rPr>
        <w:t xml:space="preserve">совершенствование организации предоставления социальных услуг </w:t>
      </w:r>
      <w:r w:rsidRPr="00D74E32">
        <w:rPr>
          <w:rFonts w:ascii="Arial" w:hAnsi="Arial" w:cs="Arial"/>
        </w:rPr>
        <w:br/>
        <w:t xml:space="preserve">в учреждении социального обслуживания - повышению качества жизни граждан (семей), сохранению их физического и психического здоровья, увеличению продолжительности жизни. </w:t>
      </w:r>
    </w:p>
    <w:p w14:paraId="20D2DF40" w14:textId="77777777" w:rsidR="008C620E" w:rsidRPr="00D74E32" w:rsidRDefault="002114D6" w:rsidP="008C620E">
      <w:pPr>
        <w:autoSpaceDE w:val="0"/>
        <w:autoSpaceDN w:val="0"/>
        <w:adjustRightInd w:val="0"/>
        <w:ind w:firstLine="720"/>
        <w:jc w:val="both"/>
        <w:rPr>
          <w:rFonts w:ascii="Arial" w:hAnsi="Arial" w:cs="Arial"/>
        </w:rPr>
      </w:pPr>
      <w:r w:rsidRPr="00D74E32">
        <w:rPr>
          <w:rFonts w:ascii="Arial" w:hAnsi="Arial" w:cs="Arial"/>
        </w:rPr>
        <w:t>Реализация программных мероприятий осуществляется Управлением в соответствии с З</w:t>
      </w:r>
      <w:r w:rsidRPr="00D74E32">
        <w:rPr>
          <w:rFonts w:ascii="Arial" w:eastAsia="Calibri" w:hAnsi="Arial" w:cs="Arial"/>
        </w:rPr>
        <w:t>аконом Красноярского края от 09.12.2010 № 11-5397 «О наделении органов местного самоуправления муниципальных районов и городских округов края отдельными государственными полномочиями в сфере социальной поддержки и социального обслуживания граждан»</w:t>
      </w:r>
      <w:r w:rsidRPr="00D74E32">
        <w:rPr>
          <w:rFonts w:ascii="Arial" w:hAnsi="Arial" w:cs="Arial"/>
        </w:rPr>
        <w:t>.</w:t>
      </w:r>
    </w:p>
    <w:p w14:paraId="54CB628E" w14:textId="77777777" w:rsidR="008C620E" w:rsidRPr="00D74E32" w:rsidRDefault="002114D6" w:rsidP="008C620E">
      <w:pPr>
        <w:autoSpaceDE w:val="0"/>
        <w:autoSpaceDN w:val="0"/>
        <w:adjustRightInd w:val="0"/>
        <w:ind w:firstLine="720"/>
        <w:jc w:val="both"/>
        <w:rPr>
          <w:rFonts w:ascii="Arial" w:hAnsi="Arial" w:cs="Arial"/>
        </w:rPr>
      </w:pPr>
      <w:r w:rsidRPr="00D74E32">
        <w:rPr>
          <w:rFonts w:ascii="Arial" w:hAnsi="Arial" w:cs="Arial"/>
        </w:rPr>
        <w:t xml:space="preserve">Финансирование расходов МБУ «КЦСОН» Шарыповского района на предоставление государственных услуг по социальному обслуживанию осуществляется в соответствии с утвержденными нормативами затрат в рамках муниципального задания, определяющего требования к составу, качеству, объему, условиям, порядку и результатам оказываемых муниципальных услуг. </w:t>
      </w:r>
    </w:p>
    <w:bookmarkEnd w:id="2"/>
    <w:p w14:paraId="1990C64B" w14:textId="77777777" w:rsidR="008C620E" w:rsidRPr="00D74E32" w:rsidRDefault="008C620E" w:rsidP="008C620E">
      <w:pPr>
        <w:autoSpaceDE w:val="0"/>
        <w:autoSpaceDN w:val="0"/>
        <w:adjustRightInd w:val="0"/>
        <w:outlineLvl w:val="2"/>
        <w:rPr>
          <w:rFonts w:ascii="Arial" w:hAnsi="Arial" w:cs="Arial"/>
        </w:rPr>
      </w:pPr>
    </w:p>
    <w:p w14:paraId="6213E384" w14:textId="77777777" w:rsidR="008C620E" w:rsidRPr="00D74E32" w:rsidRDefault="002114D6" w:rsidP="008C620E">
      <w:pPr>
        <w:autoSpaceDE w:val="0"/>
        <w:autoSpaceDN w:val="0"/>
        <w:adjustRightInd w:val="0"/>
        <w:jc w:val="center"/>
        <w:outlineLvl w:val="2"/>
        <w:rPr>
          <w:rFonts w:ascii="Arial" w:hAnsi="Arial" w:cs="Arial"/>
          <w:b/>
        </w:rPr>
      </w:pPr>
      <w:r w:rsidRPr="00D74E32">
        <w:rPr>
          <w:rFonts w:ascii="Arial" w:hAnsi="Arial" w:cs="Arial"/>
          <w:b/>
        </w:rPr>
        <w:t xml:space="preserve">4. Прогноз конечных результатов муниципальной программы, характеризующих целевое состояние (изменение состояния) уровня </w:t>
      </w:r>
      <w:r w:rsidRPr="00D74E32">
        <w:rPr>
          <w:rFonts w:ascii="Arial" w:hAnsi="Arial" w:cs="Arial"/>
          <w:b/>
        </w:rPr>
        <w:br/>
        <w:t>и качества жизни населения, социальной сферы, экономики, степени реализации других общественно значимых интересов и потребностей в сфере социальной поддержки граждан Шарыповского района</w:t>
      </w:r>
    </w:p>
    <w:p w14:paraId="300C289A" w14:textId="77777777" w:rsidR="008C620E" w:rsidRPr="00D74E32" w:rsidRDefault="008C620E" w:rsidP="008C620E">
      <w:pPr>
        <w:tabs>
          <w:tab w:val="left" w:pos="567"/>
        </w:tabs>
        <w:autoSpaceDE w:val="0"/>
        <w:autoSpaceDN w:val="0"/>
        <w:adjustRightInd w:val="0"/>
        <w:jc w:val="both"/>
        <w:rPr>
          <w:rFonts w:ascii="Arial" w:hAnsi="Arial" w:cs="Arial"/>
        </w:rPr>
      </w:pPr>
    </w:p>
    <w:p w14:paraId="5D7E7A21" w14:textId="77777777" w:rsidR="008C620E" w:rsidRPr="00D74E32" w:rsidRDefault="002114D6" w:rsidP="008C620E">
      <w:pPr>
        <w:tabs>
          <w:tab w:val="left" w:pos="567"/>
        </w:tabs>
        <w:autoSpaceDE w:val="0"/>
        <w:autoSpaceDN w:val="0"/>
        <w:adjustRightInd w:val="0"/>
        <w:jc w:val="both"/>
        <w:rPr>
          <w:rFonts w:ascii="Arial" w:hAnsi="Arial" w:cs="Arial"/>
        </w:rPr>
      </w:pPr>
      <w:r w:rsidRPr="00D74E32">
        <w:rPr>
          <w:rFonts w:ascii="Arial" w:hAnsi="Arial" w:cs="Arial"/>
        </w:rPr>
        <w:tab/>
        <w:t>Своевременная и в полном объеме реализация муниципальной программы позволит:</w:t>
      </w:r>
    </w:p>
    <w:p w14:paraId="58202A30" w14:textId="77777777" w:rsidR="008C620E" w:rsidRPr="00D74E32" w:rsidRDefault="002114D6" w:rsidP="008C620E">
      <w:pPr>
        <w:tabs>
          <w:tab w:val="left" w:pos="567"/>
        </w:tabs>
        <w:autoSpaceDE w:val="0"/>
        <w:autoSpaceDN w:val="0"/>
        <w:adjustRightInd w:val="0"/>
        <w:jc w:val="both"/>
        <w:rPr>
          <w:rFonts w:ascii="Arial" w:hAnsi="Arial" w:cs="Arial"/>
        </w:rPr>
      </w:pPr>
      <w:r w:rsidRPr="00D74E32">
        <w:rPr>
          <w:rFonts w:ascii="Arial" w:hAnsi="Arial" w:cs="Arial"/>
        </w:rPr>
        <w:tab/>
        <w:t>реализовать переданные государственные полномочия по социальной поддержке отдельных категорий граждан, в соответствии с федеральным и краевым законодательством;</w:t>
      </w:r>
    </w:p>
    <w:p w14:paraId="64FF6A59" w14:textId="77777777" w:rsidR="008C620E" w:rsidRPr="00D74E32" w:rsidRDefault="002114D6" w:rsidP="008C620E">
      <w:pPr>
        <w:tabs>
          <w:tab w:val="left" w:pos="567"/>
        </w:tabs>
        <w:autoSpaceDE w:val="0"/>
        <w:autoSpaceDN w:val="0"/>
        <w:adjustRightInd w:val="0"/>
        <w:jc w:val="both"/>
        <w:rPr>
          <w:rFonts w:ascii="Arial" w:hAnsi="Arial" w:cs="Arial"/>
        </w:rPr>
      </w:pPr>
      <w:r w:rsidRPr="00D74E32">
        <w:rPr>
          <w:rFonts w:ascii="Arial" w:hAnsi="Arial" w:cs="Arial"/>
        </w:rPr>
        <w:tab/>
        <w:t>создать условия для улучшения качества жизни граждан, степени их социальной защищенности, в том числе для активного долголетия граждан старшего поколения;</w:t>
      </w:r>
    </w:p>
    <w:p w14:paraId="359FBC4A" w14:textId="77777777" w:rsidR="008C620E" w:rsidRPr="00D74E32" w:rsidRDefault="002114D6" w:rsidP="008C620E">
      <w:pPr>
        <w:tabs>
          <w:tab w:val="left" w:pos="567"/>
        </w:tabs>
        <w:autoSpaceDE w:val="0"/>
        <w:autoSpaceDN w:val="0"/>
        <w:adjustRightInd w:val="0"/>
        <w:jc w:val="both"/>
        <w:rPr>
          <w:rFonts w:ascii="Arial" w:hAnsi="Arial" w:cs="Arial"/>
        </w:rPr>
      </w:pPr>
      <w:r w:rsidRPr="00D74E32">
        <w:rPr>
          <w:rFonts w:ascii="Arial" w:hAnsi="Arial" w:cs="Arial"/>
        </w:rPr>
        <w:tab/>
        <w:t>создать условия для укрепления института семьи, поддержки престижа материнства и отцовства, развития и сохранения семейных ценностей;</w:t>
      </w:r>
    </w:p>
    <w:p w14:paraId="4C072232" w14:textId="77777777" w:rsidR="008C620E" w:rsidRPr="00D74E32" w:rsidRDefault="002114D6" w:rsidP="008C620E">
      <w:pPr>
        <w:tabs>
          <w:tab w:val="left" w:pos="567"/>
        </w:tabs>
        <w:autoSpaceDE w:val="0"/>
        <w:autoSpaceDN w:val="0"/>
        <w:adjustRightInd w:val="0"/>
        <w:jc w:val="both"/>
        <w:rPr>
          <w:rFonts w:ascii="Arial" w:hAnsi="Arial" w:cs="Arial"/>
        </w:rPr>
      </w:pPr>
      <w:r w:rsidRPr="00D74E32">
        <w:rPr>
          <w:rFonts w:ascii="Arial" w:hAnsi="Arial" w:cs="Arial"/>
        </w:rPr>
        <w:tab/>
        <w:t>обеспечить поддержку и содействие социальной адаптации граждан, попавших в трудную жизненную ситуацию, или находящихся в социально опасном положении;</w:t>
      </w:r>
    </w:p>
    <w:p w14:paraId="48B7C4A9" w14:textId="77777777" w:rsidR="008C620E" w:rsidRPr="00D74E32" w:rsidRDefault="002114D6" w:rsidP="008C620E">
      <w:pPr>
        <w:tabs>
          <w:tab w:val="left" w:pos="567"/>
        </w:tabs>
        <w:autoSpaceDE w:val="0"/>
        <w:autoSpaceDN w:val="0"/>
        <w:adjustRightInd w:val="0"/>
        <w:jc w:val="both"/>
        <w:rPr>
          <w:rFonts w:ascii="Arial" w:hAnsi="Arial" w:cs="Arial"/>
        </w:rPr>
      </w:pPr>
      <w:r w:rsidRPr="00D74E32">
        <w:rPr>
          <w:rFonts w:ascii="Arial" w:hAnsi="Arial" w:cs="Arial"/>
        </w:rPr>
        <w:tab/>
        <w:t>создать прозрачную среду в сфере социального обслуживания населения;</w:t>
      </w:r>
    </w:p>
    <w:p w14:paraId="4D0061D5" w14:textId="77777777" w:rsidR="008C620E" w:rsidRPr="00D74E32" w:rsidRDefault="002114D6" w:rsidP="008C620E">
      <w:pPr>
        <w:tabs>
          <w:tab w:val="left" w:pos="567"/>
        </w:tabs>
        <w:autoSpaceDE w:val="0"/>
        <w:autoSpaceDN w:val="0"/>
        <w:adjustRightInd w:val="0"/>
        <w:jc w:val="both"/>
        <w:rPr>
          <w:rFonts w:ascii="Arial" w:hAnsi="Arial" w:cs="Arial"/>
        </w:rPr>
      </w:pPr>
      <w:r w:rsidRPr="00D74E32">
        <w:rPr>
          <w:rFonts w:ascii="Arial" w:hAnsi="Arial" w:cs="Arial"/>
        </w:rPr>
        <w:tab/>
        <w:t>внедрить новые формы и методы, направленные на повышение качества предоставления социальных услуг;</w:t>
      </w:r>
    </w:p>
    <w:p w14:paraId="22B60B70" w14:textId="77777777" w:rsidR="008C620E" w:rsidRPr="00D74E32" w:rsidRDefault="002114D6" w:rsidP="008C620E">
      <w:pPr>
        <w:tabs>
          <w:tab w:val="left" w:pos="709"/>
        </w:tabs>
        <w:autoSpaceDE w:val="0"/>
        <w:autoSpaceDN w:val="0"/>
        <w:adjustRightInd w:val="0"/>
        <w:jc w:val="both"/>
        <w:rPr>
          <w:rFonts w:ascii="Arial" w:hAnsi="Arial" w:cs="Arial"/>
        </w:rPr>
      </w:pPr>
      <w:r w:rsidRPr="00D74E32">
        <w:rPr>
          <w:rFonts w:ascii="Arial" w:hAnsi="Arial" w:cs="Arial"/>
        </w:rPr>
        <w:t xml:space="preserve">        создать условие </w:t>
      </w:r>
    </w:p>
    <w:p w14:paraId="3CE1801C" w14:textId="77777777" w:rsidR="008C620E" w:rsidRPr="00D74E32" w:rsidRDefault="002114D6" w:rsidP="008C620E">
      <w:pPr>
        <w:autoSpaceDE w:val="0"/>
        <w:autoSpaceDN w:val="0"/>
        <w:adjustRightInd w:val="0"/>
        <w:ind w:firstLine="567"/>
        <w:jc w:val="both"/>
        <w:rPr>
          <w:rFonts w:ascii="Arial" w:hAnsi="Arial" w:cs="Arial"/>
        </w:rPr>
      </w:pPr>
      <w:r w:rsidRPr="00D74E32">
        <w:rPr>
          <w:rFonts w:ascii="Arial" w:hAnsi="Arial" w:cs="Arial"/>
        </w:rPr>
        <w:t>В результате реализации муниципальной программы планируется к 2030 году достижение следующих показателей:</w:t>
      </w:r>
    </w:p>
    <w:p w14:paraId="31FC8365" w14:textId="77777777" w:rsidR="008C620E" w:rsidRPr="00D74E32" w:rsidRDefault="002114D6" w:rsidP="008C620E">
      <w:pPr>
        <w:autoSpaceDE w:val="0"/>
        <w:autoSpaceDN w:val="0"/>
        <w:adjustRightInd w:val="0"/>
        <w:ind w:firstLine="567"/>
        <w:jc w:val="both"/>
        <w:rPr>
          <w:rFonts w:ascii="Arial" w:hAnsi="Arial" w:cs="Arial"/>
        </w:rPr>
      </w:pPr>
      <w:r w:rsidRPr="00D74E32">
        <w:rPr>
          <w:rFonts w:ascii="Arial" w:hAnsi="Arial" w:cs="Arial"/>
          <w:bCs/>
        </w:rPr>
        <w:t>удельный вес граждан, получающих социальную поддержку адресно, в общей численности граждан, проживающих в районе, сохранить на уровне 1%</w:t>
      </w:r>
      <w:r w:rsidRPr="00D74E32">
        <w:rPr>
          <w:rFonts w:ascii="Arial" w:hAnsi="Arial" w:cs="Arial"/>
        </w:rPr>
        <w:t>;</w:t>
      </w:r>
    </w:p>
    <w:p w14:paraId="3F498FA2" w14:textId="77777777" w:rsidR="008C620E" w:rsidRPr="00D74E32" w:rsidRDefault="002114D6" w:rsidP="008C620E">
      <w:pPr>
        <w:autoSpaceDE w:val="0"/>
        <w:autoSpaceDN w:val="0"/>
        <w:adjustRightInd w:val="0"/>
        <w:ind w:firstLine="567"/>
        <w:jc w:val="both"/>
        <w:rPr>
          <w:rFonts w:ascii="Arial" w:hAnsi="Arial" w:cs="Arial"/>
        </w:rPr>
      </w:pPr>
      <w:r w:rsidRPr="00D74E32">
        <w:rPr>
          <w:rFonts w:ascii="Arial" w:hAnsi="Arial" w:cs="Arial"/>
        </w:rPr>
        <w:t>долю граждан, получивших услуги в учреждениях социального обслуживания населения, в общем числе граждан, обратившихся за их получением, сохранить на уровне 99,9%;</w:t>
      </w:r>
    </w:p>
    <w:p w14:paraId="041820CF" w14:textId="77777777" w:rsidR="008C620E" w:rsidRPr="00D74E32" w:rsidRDefault="002114D6" w:rsidP="008C620E">
      <w:pPr>
        <w:autoSpaceDE w:val="0"/>
        <w:autoSpaceDN w:val="0"/>
        <w:adjustRightInd w:val="0"/>
        <w:ind w:firstLine="567"/>
        <w:jc w:val="both"/>
        <w:rPr>
          <w:rFonts w:ascii="Arial" w:hAnsi="Arial" w:cs="Arial"/>
        </w:rPr>
      </w:pPr>
      <w:r w:rsidRPr="00D74E32">
        <w:rPr>
          <w:rFonts w:ascii="Arial" w:hAnsi="Arial" w:cs="Arial"/>
        </w:rPr>
        <w:t>долю граждан старшего поколения, получивших социальное обслуживание, в общем числе граждан старшего поколения, признанных нуждающимися в социальном обслуживании, увеличить до 80%;</w:t>
      </w:r>
    </w:p>
    <w:p w14:paraId="2CAF4858" w14:textId="77777777" w:rsidR="008C620E" w:rsidRPr="00D74E32" w:rsidRDefault="002114D6" w:rsidP="008C620E">
      <w:pPr>
        <w:autoSpaceDE w:val="0"/>
        <w:autoSpaceDN w:val="0"/>
        <w:adjustRightInd w:val="0"/>
        <w:ind w:firstLine="567"/>
        <w:jc w:val="both"/>
        <w:rPr>
          <w:rFonts w:ascii="Arial" w:hAnsi="Arial" w:cs="Arial"/>
        </w:rPr>
      </w:pPr>
      <w:r w:rsidRPr="00D74E32">
        <w:rPr>
          <w:rFonts w:ascii="Arial" w:hAnsi="Arial" w:cs="Arial"/>
        </w:rPr>
        <w:t xml:space="preserve">долю граждан старшего поколения, удовлетворенных качеством предоставляемых социальных услуг, в общем числе получателей социальных услуг до увеличить 80%; </w:t>
      </w:r>
    </w:p>
    <w:p w14:paraId="5B7712B6" w14:textId="77777777" w:rsidR="008C620E" w:rsidRPr="00D74E32" w:rsidRDefault="002114D6" w:rsidP="008C620E">
      <w:pPr>
        <w:autoSpaceDE w:val="0"/>
        <w:autoSpaceDN w:val="0"/>
        <w:adjustRightInd w:val="0"/>
        <w:ind w:firstLine="567"/>
        <w:jc w:val="both"/>
        <w:rPr>
          <w:rFonts w:ascii="Arial" w:hAnsi="Arial" w:cs="Arial"/>
        </w:rPr>
      </w:pPr>
      <w:r w:rsidRPr="00D74E32">
        <w:rPr>
          <w:rFonts w:ascii="Arial" w:hAnsi="Arial" w:cs="Arial"/>
        </w:rPr>
        <w:t xml:space="preserve">среднемесячную номинальную начисленную заработную плату работников муниципального учреждения социального обслуживания населения увеличить до 36 900,00 руб. </w:t>
      </w:r>
    </w:p>
    <w:p w14:paraId="0215B98C" w14:textId="77777777" w:rsidR="008C620E" w:rsidRPr="00D74E32" w:rsidRDefault="002114D6" w:rsidP="008C620E">
      <w:pPr>
        <w:autoSpaceDE w:val="0"/>
        <w:autoSpaceDN w:val="0"/>
        <w:adjustRightInd w:val="0"/>
        <w:ind w:firstLine="567"/>
        <w:jc w:val="both"/>
        <w:rPr>
          <w:rFonts w:ascii="Arial" w:hAnsi="Arial" w:cs="Arial"/>
        </w:rPr>
      </w:pPr>
      <w:r w:rsidRPr="00D74E32">
        <w:rPr>
          <w:rFonts w:ascii="Arial" w:hAnsi="Arial" w:cs="Arial"/>
        </w:rPr>
        <w:t>Таким образом, реализация комплекса мероприятий муниципальной программы позволит в целом обеспечить достижение ее целей, а также будет содействовать профилактике социальной напряженности в районе.</w:t>
      </w:r>
    </w:p>
    <w:p w14:paraId="167BD2C7" w14:textId="77777777" w:rsidR="008C620E" w:rsidRPr="00D74E32" w:rsidRDefault="008C620E" w:rsidP="008C620E">
      <w:pPr>
        <w:autoSpaceDE w:val="0"/>
        <w:autoSpaceDN w:val="0"/>
        <w:adjustRightInd w:val="0"/>
        <w:ind w:firstLine="567"/>
        <w:jc w:val="both"/>
        <w:rPr>
          <w:rFonts w:ascii="Arial" w:hAnsi="Arial" w:cs="Arial"/>
        </w:rPr>
      </w:pPr>
    </w:p>
    <w:p w14:paraId="2751E880" w14:textId="77777777" w:rsidR="008C620E" w:rsidRPr="00D74E32" w:rsidRDefault="002114D6" w:rsidP="008C620E">
      <w:pPr>
        <w:autoSpaceDE w:val="0"/>
        <w:autoSpaceDN w:val="0"/>
        <w:adjustRightInd w:val="0"/>
        <w:jc w:val="center"/>
        <w:outlineLvl w:val="2"/>
        <w:rPr>
          <w:rFonts w:ascii="Arial" w:hAnsi="Arial" w:cs="Arial"/>
          <w:b/>
        </w:rPr>
      </w:pPr>
      <w:r w:rsidRPr="00D74E32">
        <w:rPr>
          <w:rFonts w:ascii="Arial" w:hAnsi="Arial" w:cs="Arial"/>
          <w:b/>
        </w:rPr>
        <w:t>5. Описание механизм реализации отдельных мероприятий муниципальной программы</w:t>
      </w:r>
    </w:p>
    <w:p w14:paraId="0C513691" w14:textId="77777777" w:rsidR="008C620E" w:rsidRPr="00D74E32" w:rsidRDefault="008C620E" w:rsidP="008C620E">
      <w:pPr>
        <w:autoSpaceDE w:val="0"/>
        <w:autoSpaceDN w:val="0"/>
        <w:adjustRightInd w:val="0"/>
        <w:jc w:val="center"/>
        <w:outlineLvl w:val="2"/>
        <w:rPr>
          <w:rFonts w:ascii="Arial" w:hAnsi="Arial" w:cs="Arial"/>
          <w:b/>
        </w:rPr>
      </w:pPr>
    </w:p>
    <w:p w14:paraId="22A717C4" w14:textId="77777777" w:rsidR="008C620E" w:rsidRPr="00D74E32" w:rsidRDefault="002114D6" w:rsidP="008C620E">
      <w:pPr>
        <w:autoSpaceDE w:val="0"/>
        <w:autoSpaceDN w:val="0"/>
        <w:adjustRightInd w:val="0"/>
        <w:ind w:firstLine="540"/>
        <w:jc w:val="both"/>
        <w:rPr>
          <w:rFonts w:ascii="Arial" w:hAnsi="Arial" w:cs="Arial"/>
        </w:rPr>
      </w:pPr>
      <w:r w:rsidRPr="00D74E32">
        <w:rPr>
          <w:rFonts w:ascii="Arial" w:hAnsi="Arial" w:cs="Arial"/>
        </w:rPr>
        <w:t>Решение задач программы достигается реализацией подпрограмм, реализация отдельных мероприятий программы не предусмотрена.</w:t>
      </w:r>
    </w:p>
    <w:p w14:paraId="7F4791CA" w14:textId="77777777" w:rsidR="008C620E" w:rsidRPr="00D74E32" w:rsidRDefault="008C620E" w:rsidP="008C620E">
      <w:pPr>
        <w:autoSpaceDE w:val="0"/>
        <w:autoSpaceDN w:val="0"/>
        <w:adjustRightInd w:val="0"/>
        <w:ind w:firstLine="540"/>
        <w:jc w:val="both"/>
        <w:rPr>
          <w:rFonts w:ascii="Arial" w:hAnsi="Arial" w:cs="Arial"/>
        </w:rPr>
      </w:pPr>
    </w:p>
    <w:p w14:paraId="77B0FF8B" w14:textId="77777777" w:rsidR="008C620E" w:rsidRPr="00D74E32" w:rsidRDefault="008C620E" w:rsidP="008C620E">
      <w:pPr>
        <w:autoSpaceDE w:val="0"/>
        <w:autoSpaceDN w:val="0"/>
        <w:adjustRightInd w:val="0"/>
        <w:ind w:firstLine="540"/>
        <w:jc w:val="both"/>
        <w:rPr>
          <w:rFonts w:ascii="Arial" w:hAnsi="Arial" w:cs="Arial"/>
        </w:rPr>
      </w:pPr>
    </w:p>
    <w:p w14:paraId="5C487FCA" w14:textId="77777777" w:rsidR="008C620E" w:rsidRPr="00D74E32" w:rsidRDefault="008C620E" w:rsidP="008C620E">
      <w:pPr>
        <w:autoSpaceDE w:val="0"/>
        <w:autoSpaceDN w:val="0"/>
        <w:adjustRightInd w:val="0"/>
        <w:ind w:firstLine="540"/>
        <w:jc w:val="both"/>
        <w:rPr>
          <w:rFonts w:ascii="Arial" w:hAnsi="Arial" w:cs="Arial"/>
        </w:rPr>
      </w:pPr>
    </w:p>
    <w:p w14:paraId="645B51CE" w14:textId="77777777" w:rsidR="008C620E" w:rsidRPr="00D74E32" w:rsidRDefault="008C620E" w:rsidP="008C620E">
      <w:pPr>
        <w:autoSpaceDE w:val="0"/>
        <w:autoSpaceDN w:val="0"/>
        <w:adjustRightInd w:val="0"/>
        <w:jc w:val="center"/>
        <w:outlineLvl w:val="2"/>
        <w:rPr>
          <w:rFonts w:ascii="Arial" w:hAnsi="Arial" w:cs="Arial"/>
          <w:b/>
        </w:rPr>
      </w:pPr>
    </w:p>
    <w:p w14:paraId="1E5E3B7B" w14:textId="77777777" w:rsidR="008C620E" w:rsidRPr="00D74E32" w:rsidRDefault="002114D6" w:rsidP="008C620E">
      <w:pPr>
        <w:autoSpaceDE w:val="0"/>
        <w:autoSpaceDN w:val="0"/>
        <w:adjustRightInd w:val="0"/>
        <w:jc w:val="center"/>
        <w:outlineLvl w:val="2"/>
        <w:rPr>
          <w:rFonts w:ascii="Arial" w:hAnsi="Arial" w:cs="Arial"/>
          <w:b/>
        </w:rPr>
      </w:pPr>
      <w:r w:rsidRPr="00D74E32">
        <w:rPr>
          <w:rFonts w:ascii="Arial" w:hAnsi="Arial" w:cs="Arial"/>
          <w:b/>
        </w:rPr>
        <w:t>6. Информация по подпрограммам</w:t>
      </w:r>
    </w:p>
    <w:p w14:paraId="201CA9E3" w14:textId="77777777" w:rsidR="008C620E" w:rsidRPr="00D74E32" w:rsidRDefault="008C620E" w:rsidP="008C620E">
      <w:pPr>
        <w:autoSpaceDE w:val="0"/>
        <w:autoSpaceDN w:val="0"/>
        <w:adjustRightInd w:val="0"/>
        <w:jc w:val="center"/>
        <w:outlineLvl w:val="2"/>
        <w:rPr>
          <w:rFonts w:ascii="Arial" w:hAnsi="Arial" w:cs="Arial"/>
          <w:b/>
        </w:rPr>
      </w:pPr>
    </w:p>
    <w:p w14:paraId="06AE38E5" w14:textId="77777777" w:rsidR="008C620E" w:rsidRPr="00D74E32" w:rsidRDefault="002114D6" w:rsidP="008C620E">
      <w:pPr>
        <w:autoSpaceDE w:val="0"/>
        <w:autoSpaceDN w:val="0"/>
        <w:adjustRightInd w:val="0"/>
        <w:ind w:firstLine="567"/>
        <w:jc w:val="both"/>
        <w:rPr>
          <w:rFonts w:ascii="Arial" w:hAnsi="Arial" w:cs="Arial"/>
        </w:rPr>
      </w:pPr>
      <w:r w:rsidRPr="00D74E32">
        <w:rPr>
          <w:rFonts w:ascii="Arial" w:hAnsi="Arial" w:cs="Arial"/>
        </w:rPr>
        <w:t xml:space="preserve">Муниципальная программа определяет направления деятельности, обеспечивающие реализацию принятых публичных нормативных обязательств, совершенствование систем мер социальной поддержки граждан и модернизацию социального обслуживания граждан с целью повышения </w:t>
      </w:r>
      <w:r w:rsidRPr="00D74E32">
        <w:rPr>
          <w:rFonts w:ascii="Arial" w:hAnsi="Arial" w:cs="Arial"/>
        </w:rPr>
        <w:br/>
        <w:t>их эффективности и результативности.</w:t>
      </w:r>
    </w:p>
    <w:p w14:paraId="64C94AFB" w14:textId="77777777" w:rsidR="008C620E" w:rsidRPr="00D74E32" w:rsidRDefault="002114D6" w:rsidP="008C620E">
      <w:pPr>
        <w:autoSpaceDE w:val="0"/>
        <w:autoSpaceDN w:val="0"/>
        <w:adjustRightInd w:val="0"/>
        <w:ind w:firstLine="567"/>
        <w:jc w:val="both"/>
        <w:rPr>
          <w:rFonts w:ascii="Arial" w:hAnsi="Arial" w:cs="Arial"/>
        </w:rPr>
      </w:pPr>
      <w:r w:rsidRPr="00D74E32">
        <w:rPr>
          <w:rFonts w:ascii="Arial" w:hAnsi="Arial" w:cs="Arial"/>
        </w:rPr>
        <w:t>С 2014 года муниципальная программа включает 5 подпрограмм:</w:t>
      </w:r>
    </w:p>
    <w:p w14:paraId="194E7C51" w14:textId="77777777" w:rsidR="008C620E" w:rsidRPr="00D74E32" w:rsidRDefault="002114D6" w:rsidP="008C620E">
      <w:pPr>
        <w:autoSpaceDE w:val="0"/>
        <w:autoSpaceDN w:val="0"/>
        <w:adjustRightInd w:val="0"/>
        <w:ind w:firstLine="540"/>
        <w:jc w:val="both"/>
        <w:rPr>
          <w:rFonts w:ascii="Arial" w:hAnsi="Arial" w:cs="Arial"/>
        </w:rPr>
      </w:pPr>
      <w:r w:rsidRPr="00D74E32">
        <w:rPr>
          <w:rFonts w:ascii="Arial" w:hAnsi="Arial" w:cs="Arial"/>
        </w:rPr>
        <w:t>«</w:t>
      </w:r>
      <w:hyperlink r:id="rId10" w:history="1">
        <w:r w:rsidRPr="00D74E32">
          <w:rPr>
            <w:rFonts w:ascii="Arial" w:hAnsi="Arial" w:cs="Arial"/>
            <w:color w:val="000000"/>
            <w:u w:val="single"/>
          </w:rPr>
          <w:t>Улучшение</w:t>
        </w:r>
      </w:hyperlink>
      <w:r w:rsidRPr="00D74E32">
        <w:rPr>
          <w:rFonts w:ascii="Arial" w:hAnsi="Arial" w:cs="Arial"/>
        </w:rPr>
        <w:t xml:space="preserve"> качества жизни отдельных категорий граждан, степени их социальной защищенности»;</w:t>
      </w:r>
    </w:p>
    <w:p w14:paraId="7303EFF0" w14:textId="77777777" w:rsidR="008C620E" w:rsidRPr="00D74E32" w:rsidRDefault="002114D6" w:rsidP="008C620E">
      <w:pPr>
        <w:autoSpaceDE w:val="0"/>
        <w:autoSpaceDN w:val="0"/>
        <w:adjustRightInd w:val="0"/>
        <w:ind w:firstLine="540"/>
        <w:jc w:val="both"/>
        <w:rPr>
          <w:rFonts w:ascii="Arial" w:hAnsi="Arial" w:cs="Arial"/>
        </w:rPr>
      </w:pPr>
      <w:r w:rsidRPr="00D74E32">
        <w:rPr>
          <w:rFonts w:ascii="Arial" w:hAnsi="Arial" w:cs="Arial"/>
        </w:rPr>
        <w:t>«</w:t>
      </w:r>
      <w:hyperlink r:id="rId11" w:history="1">
        <w:r w:rsidRPr="00D74E32">
          <w:rPr>
            <w:rFonts w:ascii="Arial" w:hAnsi="Arial" w:cs="Arial"/>
            <w:color w:val="000000"/>
            <w:u w:val="single"/>
          </w:rPr>
          <w:t>Социальная</w:t>
        </w:r>
      </w:hyperlink>
      <w:r w:rsidRPr="00D74E32">
        <w:rPr>
          <w:rFonts w:ascii="Arial" w:hAnsi="Arial" w:cs="Arial"/>
        </w:rPr>
        <w:t xml:space="preserve"> поддержка семей, имеющих детей»;</w:t>
      </w:r>
    </w:p>
    <w:p w14:paraId="7918B315" w14:textId="77777777" w:rsidR="008C620E" w:rsidRPr="00D74E32" w:rsidRDefault="002114D6" w:rsidP="008C620E">
      <w:pPr>
        <w:autoSpaceDE w:val="0"/>
        <w:autoSpaceDN w:val="0"/>
        <w:adjustRightInd w:val="0"/>
        <w:ind w:firstLine="540"/>
        <w:jc w:val="both"/>
        <w:rPr>
          <w:rFonts w:ascii="Arial" w:hAnsi="Arial" w:cs="Arial"/>
        </w:rPr>
      </w:pPr>
      <w:r w:rsidRPr="00D74E32">
        <w:rPr>
          <w:rFonts w:ascii="Arial" w:hAnsi="Arial" w:cs="Arial"/>
        </w:rPr>
        <w:t>«</w:t>
      </w:r>
      <w:hyperlink r:id="rId12" w:history="1">
        <w:r w:rsidRPr="00D74E32">
          <w:rPr>
            <w:rFonts w:ascii="Arial" w:hAnsi="Arial" w:cs="Arial"/>
            <w:color w:val="000000"/>
            <w:u w:val="single"/>
          </w:rPr>
          <w:t>Обеспечение</w:t>
        </w:r>
      </w:hyperlink>
      <w:r w:rsidRPr="00D74E32">
        <w:rPr>
          <w:rFonts w:ascii="Arial" w:hAnsi="Arial" w:cs="Arial"/>
        </w:rPr>
        <w:t xml:space="preserve"> социальной поддержки граждан на оплату жилого помещения и коммунальных услуг» в 2014 году;</w:t>
      </w:r>
    </w:p>
    <w:p w14:paraId="439B3838" w14:textId="77777777" w:rsidR="008C620E" w:rsidRPr="00D74E32" w:rsidRDefault="002114D6" w:rsidP="008C620E">
      <w:pPr>
        <w:autoSpaceDE w:val="0"/>
        <w:autoSpaceDN w:val="0"/>
        <w:adjustRightInd w:val="0"/>
        <w:ind w:firstLine="540"/>
        <w:jc w:val="both"/>
        <w:rPr>
          <w:rFonts w:ascii="Arial" w:hAnsi="Arial" w:cs="Arial"/>
        </w:rPr>
      </w:pPr>
      <w:r w:rsidRPr="00D74E32">
        <w:rPr>
          <w:rFonts w:ascii="Arial" w:hAnsi="Arial" w:cs="Arial"/>
        </w:rPr>
        <w:t xml:space="preserve"> «</w:t>
      </w:r>
      <w:hyperlink r:id="rId13" w:history="1">
        <w:r w:rsidRPr="00D74E32">
          <w:rPr>
            <w:rFonts w:ascii="Arial" w:hAnsi="Arial" w:cs="Arial"/>
            <w:color w:val="000000"/>
            <w:u w:val="single"/>
          </w:rPr>
          <w:t>Повышение</w:t>
        </w:r>
      </w:hyperlink>
      <w:r w:rsidRPr="00D74E32">
        <w:rPr>
          <w:rFonts w:ascii="Arial" w:hAnsi="Arial" w:cs="Arial"/>
        </w:rPr>
        <w:t xml:space="preserve"> качества и доступности социальных услуг»;</w:t>
      </w:r>
    </w:p>
    <w:p w14:paraId="34C8A578" w14:textId="77777777" w:rsidR="008C620E" w:rsidRPr="00D74E32" w:rsidRDefault="002114D6" w:rsidP="008C620E">
      <w:pPr>
        <w:autoSpaceDE w:val="0"/>
        <w:autoSpaceDN w:val="0"/>
        <w:adjustRightInd w:val="0"/>
        <w:ind w:firstLine="540"/>
        <w:jc w:val="both"/>
        <w:rPr>
          <w:rFonts w:ascii="Arial" w:hAnsi="Arial" w:cs="Arial"/>
        </w:rPr>
      </w:pPr>
      <w:r w:rsidRPr="00D74E32">
        <w:rPr>
          <w:rFonts w:ascii="Arial" w:hAnsi="Arial" w:cs="Arial"/>
        </w:rPr>
        <w:t>«Обеспечение реализации муниципальной программы».</w:t>
      </w:r>
    </w:p>
    <w:p w14:paraId="1080C05E" w14:textId="77777777" w:rsidR="008C620E" w:rsidRPr="00D74E32" w:rsidRDefault="002114D6" w:rsidP="008C620E">
      <w:pPr>
        <w:autoSpaceDE w:val="0"/>
        <w:autoSpaceDN w:val="0"/>
        <w:adjustRightInd w:val="0"/>
        <w:ind w:firstLine="540"/>
        <w:jc w:val="both"/>
        <w:rPr>
          <w:rFonts w:ascii="Arial" w:hAnsi="Arial" w:cs="Arial"/>
        </w:rPr>
      </w:pPr>
      <w:r w:rsidRPr="00D74E32">
        <w:rPr>
          <w:rFonts w:ascii="Arial" w:hAnsi="Arial" w:cs="Arial"/>
        </w:rPr>
        <w:t>Начиная с 2015 года муниципальная программа включает в себя 4 подпрограммы, реализация мероприятий которых в комплексе призвана обеспечить достижение целей и решение программных задач:</w:t>
      </w:r>
    </w:p>
    <w:p w14:paraId="36608C79" w14:textId="77777777" w:rsidR="008C620E" w:rsidRPr="00D74E32" w:rsidRDefault="002114D6" w:rsidP="008C620E">
      <w:pPr>
        <w:autoSpaceDE w:val="0"/>
        <w:autoSpaceDN w:val="0"/>
        <w:adjustRightInd w:val="0"/>
        <w:ind w:firstLine="540"/>
        <w:jc w:val="both"/>
        <w:rPr>
          <w:rFonts w:ascii="Arial" w:hAnsi="Arial" w:cs="Arial"/>
        </w:rPr>
      </w:pPr>
      <w:r w:rsidRPr="00D74E32">
        <w:rPr>
          <w:rFonts w:ascii="Arial" w:hAnsi="Arial" w:cs="Arial"/>
        </w:rPr>
        <w:t>«</w:t>
      </w:r>
      <w:hyperlink r:id="rId14" w:history="1">
        <w:r w:rsidRPr="00D74E32">
          <w:rPr>
            <w:rFonts w:ascii="Arial" w:hAnsi="Arial" w:cs="Arial"/>
            <w:color w:val="000000"/>
            <w:u w:val="single"/>
          </w:rPr>
          <w:t>Улучшение</w:t>
        </w:r>
      </w:hyperlink>
      <w:r w:rsidRPr="00D74E32">
        <w:rPr>
          <w:rFonts w:ascii="Arial" w:hAnsi="Arial" w:cs="Arial"/>
        </w:rPr>
        <w:t xml:space="preserve"> качества жизни отдельных категорий граждан, степени их социальной защищенности»;</w:t>
      </w:r>
    </w:p>
    <w:p w14:paraId="30F9CBE2" w14:textId="77777777" w:rsidR="008C620E" w:rsidRPr="00D74E32" w:rsidRDefault="002114D6" w:rsidP="008C620E">
      <w:pPr>
        <w:autoSpaceDE w:val="0"/>
        <w:autoSpaceDN w:val="0"/>
        <w:adjustRightInd w:val="0"/>
        <w:ind w:firstLine="540"/>
        <w:jc w:val="both"/>
        <w:rPr>
          <w:rFonts w:ascii="Arial" w:hAnsi="Arial" w:cs="Arial"/>
        </w:rPr>
      </w:pPr>
      <w:r w:rsidRPr="00D74E32">
        <w:rPr>
          <w:rFonts w:ascii="Arial" w:hAnsi="Arial" w:cs="Arial"/>
        </w:rPr>
        <w:t>«</w:t>
      </w:r>
      <w:hyperlink r:id="rId15" w:history="1">
        <w:r w:rsidRPr="00D74E32">
          <w:rPr>
            <w:rFonts w:ascii="Arial" w:hAnsi="Arial" w:cs="Arial"/>
            <w:color w:val="000000"/>
            <w:u w:val="single"/>
          </w:rPr>
          <w:t>Социальная</w:t>
        </w:r>
      </w:hyperlink>
      <w:r w:rsidRPr="00D74E32">
        <w:rPr>
          <w:rFonts w:ascii="Arial" w:hAnsi="Arial" w:cs="Arial"/>
        </w:rPr>
        <w:t xml:space="preserve"> поддержка семей, имеющих детей»;</w:t>
      </w:r>
    </w:p>
    <w:p w14:paraId="7A0F7357" w14:textId="77777777" w:rsidR="008C620E" w:rsidRPr="00D74E32" w:rsidRDefault="002114D6" w:rsidP="008C620E">
      <w:pPr>
        <w:autoSpaceDE w:val="0"/>
        <w:autoSpaceDN w:val="0"/>
        <w:adjustRightInd w:val="0"/>
        <w:ind w:firstLine="540"/>
        <w:jc w:val="both"/>
        <w:rPr>
          <w:rFonts w:ascii="Arial" w:hAnsi="Arial" w:cs="Arial"/>
        </w:rPr>
      </w:pPr>
      <w:r w:rsidRPr="00D74E32">
        <w:rPr>
          <w:rFonts w:ascii="Arial" w:hAnsi="Arial" w:cs="Arial"/>
        </w:rPr>
        <w:t>«</w:t>
      </w:r>
      <w:hyperlink r:id="rId16" w:history="1">
        <w:r w:rsidRPr="00D74E32">
          <w:rPr>
            <w:rFonts w:ascii="Arial" w:hAnsi="Arial" w:cs="Arial"/>
            <w:color w:val="000000"/>
            <w:u w:val="single"/>
          </w:rPr>
          <w:t>Повышение</w:t>
        </w:r>
      </w:hyperlink>
      <w:r w:rsidRPr="00D74E32">
        <w:rPr>
          <w:rFonts w:ascii="Arial" w:hAnsi="Arial" w:cs="Arial"/>
        </w:rPr>
        <w:t xml:space="preserve"> качества и доступности социальных услуг»;</w:t>
      </w:r>
    </w:p>
    <w:p w14:paraId="3DC8D36E" w14:textId="77777777" w:rsidR="008C620E" w:rsidRPr="00D74E32" w:rsidRDefault="002114D6" w:rsidP="008C620E">
      <w:pPr>
        <w:autoSpaceDE w:val="0"/>
        <w:autoSpaceDN w:val="0"/>
        <w:adjustRightInd w:val="0"/>
        <w:ind w:firstLine="540"/>
        <w:jc w:val="both"/>
        <w:rPr>
          <w:rFonts w:ascii="Arial" w:hAnsi="Arial" w:cs="Arial"/>
        </w:rPr>
      </w:pPr>
      <w:r w:rsidRPr="00D74E32">
        <w:rPr>
          <w:rFonts w:ascii="Arial" w:hAnsi="Arial" w:cs="Arial"/>
        </w:rPr>
        <w:t>«Обеспечение реализации муниципальной программы».</w:t>
      </w:r>
    </w:p>
    <w:p w14:paraId="5C64027E" w14:textId="77777777" w:rsidR="008C620E" w:rsidRPr="00D74E32" w:rsidRDefault="008C620E" w:rsidP="008C620E">
      <w:pPr>
        <w:autoSpaceDE w:val="0"/>
        <w:autoSpaceDN w:val="0"/>
        <w:adjustRightInd w:val="0"/>
        <w:ind w:firstLine="540"/>
        <w:jc w:val="both"/>
        <w:rPr>
          <w:rFonts w:ascii="Arial" w:hAnsi="Arial" w:cs="Arial"/>
        </w:rPr>
      </w:pPr>
    </w:p>
    <w:p w14:paraId="03C08C52" w14:textId="77777777" w:rsidR="008C620E" w:rsidRPr="00D74E32" w:rsidRDefault="002114D6" w:rsidP="008C620E">
      <w:pPr>
        <w:autoSpaceDE w:val="0"/>
        <w:autoSpaceDN w:val="0"/>
        <w:adjustRightInd w:val="0"/>
        <w:jc w:val="both"/>
        <w:rPr>
          <w:rFonts w:ascii="Arial" w:hAnsi="Arial" w:cs="Arial"/>
        </w:rPr>
      </w:pPr>
      <w:r w:rsidRPr="00D74E32">
        <w:rPr>
          <w:rFonts w:ascii="Arial" w:hAnsi="Arial" w:cs="Arial"/>
        </w:rPr>
        <w:t xml:space="preserve">        6.1. Мероприятия подпрограммы «Улучшение качества жизни отдельных категорий граждан, степени их социальной защищенности» (Приложение № 1 к муниципальной программе) </w:t>
      </w:r>
      <w:r w:rsidRPr="00D74E32">
        <w:rPr>
          <w:rFonts w:ascii="Arial" w:eastAsia="Calibri" w:hAnsi="Arial" w:cs="Arial"/>
        </w:rPr>
        <w:t>направлены на обеспечение их социальной защищенности в связи с особыми заслугами перед обществом и государством.</w:t>
      </w:r>
    </w:p>
    <w:p w14:paraId="0CD3D286" w14:textId="77777777" w:rsidR="008C620E" w:rsidRPr="00D74E32" w:rsidRDefault="002114D6" w:rsidP="008C620E">
      <w:pPr>
        <w:autoSpaceDE w:val="0"/>
        <w:autoSpaceDN w:val="0"/>
        <w:adjustRightInd w:val="0"/>
        <w:ind w:firstLine="709"/>
        <w:jc w:val="both"/>
        <w:rPr>
          <w:rFonts w:ascii="Arial" w:eastAsia="Calibri" w:hAnsi="Arial" w:cs="Arial"/>
        </w:rPr>
      </w:pPr>
      <w:r w:rsidRPr="00D74E32">
        <w:rPr>
          <w:rFonts w:ascii="Arial" w:eastAsia="Calibri" w:hAnsi="Arial" w:cs="Arial"/>
        </w:rPr>
        <w:t>Меры социальной поддержки отдельных категорий граждан, определенные законодательством Российской Федерации и Красноярского края, правовыми актами Шарыповского района назначаются, в том числе в виде: ежегодных и ежемесячных денежных выплат, единовременных денежных выплат, компенсационных выплат, пенсий за выслугу лет и др.</w:t>
      </w:r>
    </w:p>
    <w:p w14:paraId="35402304" w14:textId="77777777" w:rsidR="008C620E" w:rsidRPr="00D74E32" w:rsidRDefault="002114D6" w:rsidP="008C620E">
      <w:pPr>
        <w:autoSpaceDE w:val="0"/>
        <w:autoSpaceDN w:val="0"/>
        <w:adjustRightInd w:val="0"/>
        <w:ind w:firstLine="709"/>
        <w:jc w:val="both"/>
        <w:rPr>
          <w:rFonts w:ascii="Arial" w:eastAsia="Calibri" w:hAnsi="Arial" w:cs="Arial"/>
        </w:rPr>
      </w:pPr>
      <w:r w:rsidRPr="00D74E32">
        <w:rPr>
          <w:rFonts w:ascii="Arial" w:eastAsia="Calibri" w:hAnsi="Arial" w:cs="Arial"/>
        </w:rPr>
        <w:t xml:space="preserve">Система мер социальной поддержки отдельных категорий граждан носит заявительный характер и предусматривает разграничение полномочий </w:t>
      </w:r>
      <w:r w:rsidRPr="00D74E32">
        <w:rPr>
          <w:rFonts w:ascii="Arial" w:eastAsia="Calibri" w:hAnsi="Arial" w:cs="Arial"/>
        </w:rPr>
        <w:br/>
        <w:t>и соответствующих расходных обязательств по их назначению и предоставлению конкретным категориям граждан по уровням бюджетной системы.</w:t>
      </w:r>
    </w:p>
    <w:p w14:paraId="788C1D1A" w14:textId="77777777" w:rsidR="008C620E" w:rsidRPr="00D74E32" w:rsidRDefault="002114D6" w:rsidP="008C620E">
      <w:pPr>
        <w:autoSpaceDE w:val="0"/>
        <w:autoSpaceDN w:val="0"/>
        <w:adjustRightInd w:val="0"/>
        <w:ind w:firstLine="709"/>
        <w:jc w:val="both"/>
        <w:rPr>
          <w:rFonts w:ascii="Arial" w:eastAsia="Calibri" w:hAnsi="Arial" w:cs="Arial"/>
        </w:rPr>
      </w:pPr>
      <w:r w:rsidRPr="00D74E32">
        <w:rPr>
          <w:rFonts w:ascii="Arial" w:eastAsia="Calibri" w:hAnsi="Arial" w:cs="Arial"/>
        </w:rPr>
        <w:t xml:space="preserve">К расходным обязательствам Российской Федерации, финансируемым </w:t>
      </w:r>
      <w:r w:rsidRPr="00D74E32">
        <w:rPr>
          <w:rFonts w:ascii="Arial" w:eastAsia="Calibri" w:hAnsi="Arial" w:cs="Arial"/>
        </w:rPr>
        <w:br/>
        <w:t xml:space="preserve">из федерального бюджета, отнесены меры социальной поддержки ветеранов </w:t>
      </w:r>
      <w:r w:rsidRPr="00D74E32">
        <w:rPr>
          <w:rFonts w:ascii="Arial" w:eastAsia="Calibri" w:hAnsi="Arial" w:cs="Arial"/>
        </w:rPr>
        <w:br/>
        <w:t>и участников Великой Отечественной войны, инвалидов (выплаты инвалидам компенсаций страховых премий по договорам обязательного страхования гражданской ответственности владельцев транспортных средств); граждан, награжденных знаком «Почетный донор России» или «Почетный донор СССР», иных категорий граждан, определенных федеральным законодательством.</w:t>
      </w:r>
    </w:p>
    <w:p w14:paraId="324567AE" w14:textId="77777777" w:rsidR="008C620E" w:rsidRPr="00D74E32" w:rsidRDefault="002114D6" w:rsidP="008C620E">
      <w:pPr>
        <w:autoSpaceDE w:val="0"/>
        <w:autoSpaceDN w:val="0"/>
        <w:adjustRightInd w:val="0"/>
        <w:ind w:firstLine="709"/>
        <w:jc w:val="both"/>
        <w:rPr>
          <w:rFonts w:ascii="Arial" w:eastAsia="Calibri" w:hAnsi="Arial" w:cs="Arial"/>
        </w:rPr>
      </w:pPr>
      <w:r w:rsidRPr="00D74E32">
        <w:rPr>
          <w:rFonts w:ascii="Arial" w:eastAsia="Calibri" w:hAnsi="Arial" w:cs="Arial"/>
        </w:rPr>
        <w:t>Меры социальной поддержки отдельным категориям граждан за счет краевого бюджета предоставляются категориям граждан, определенным как федеральным законодательством (ветеранам труда, труженикам тыла, реабилитированным лицам и лицам, признанным пострадавшими от политических репрессий), так и законодательством края (ветеранам труда Красноярского края; родителям и вдовам (вдовцам) военнослужащих, пенсионерам, не имеющим льготного статуса; членам семей военнослужащих, лиц рядового и начальствующего состава органов внутренних дел, Государственной противопожарной службы, органов по контролю за оборотом наркотических средств и психотропных веществ, учреждений и органов уголовно-исполнительной системы, других федеральных органов исполнительной власти, в которых законом предусмотрена военная служба, погибших (умерших) при исполнении обязанностей военной службы (служебных обязанностей), отдельным категориям граждан, подвергшимся радиационному воздействию и членам их семей).</w:t>
      </w:r>
    </w:p>
    <w:p w14:paraId="2BA75428" w14:textId="77777777" w:rsidR="008C620E" w:rsidRPr="00D74E32" w:rsidRDefault="002114D6" w:rsidP="008C620E">
      <w:pPr>
        <w:autoSpaceDE w:val="0"/>
        <w:autoSpaceDN w:val="0"/>
        <w:adjustRightInd w:val="0"/>
        <w:ind w:firstLine="709"/>
        <w:jc w:val="both"/>
        <w:rPr>
          <w:rFonts w:ascii="Arial" w:eastAsia="Calibri" w:hAnsi="Arial" w:cs="Arial"/>
        </w:rPr>
      </w:pPr>
      <w:r w:rsidRPr="00D74E32">
        <w:rPr>
          <w:rFonts w:ascii="Arial" w:eastAsia="Calibri" w:hAnsi="Arial" w:cs="Arial"/>
        </w:rPr>
        <w:t>Кроме того, меры социальной поддержки предоставляются инвалидам, детям-инвалидам за счет бюджета края в соответствии с законодательством, например, ежемесячные денежные выплаты родителям и законным представителям детей-инвалидов, осуществляющим их воспитание и обучение на дому; компенсация расходов на проезд инвалидам (в том числе детям-инвалидам) и сопровождающим их лицам к месту проведения обследования, реабилитации и обратно; ежемесячной денежной выплаты семьям, состоящим исключительно из неработающих инвалидов с детства и т.д.</w:t>
      </w:r>
    </w:p>
    <w:p w14:paraId="4D54431E" w14:textId="77777777" w:rsidR="008C620E" w:rsidRPr="00D74E32" w:rsidRDefault="002114D6" w:rsidP="008C620E">
      <w:pPr>
        <w:autoSpaceDE w:val="0"/>
        <w:autoSpaceDN w:val="0"/>
        <w:adjustRightInd w:val="0"/>
        <w:ind w:firstLine="709"/>
        <w:jc w:val="both"/>
        <w:rPr>
          <w:rFonts w:ascii="Arial" w:eastAsia="Calibri" w:hAnsi="Arial" w:cs="Arial"/>
        </w:rPr>
      </w:pPr>
      <w:r w:rsidRPr="00D74E32">
        <w:rPr>
          <w:rFonts w:ascii="Arial" w:eastAsia="Calibri" w:hAnsi="Arial" w:cs="Arial"/>
        </w:rPr>
        <w:t xml:space="preserve">Бюджетом края предусмотрено оказание дополнительной социальной поддержки граждан, оказавшихся в трудной жизненной ситуации в силу объективных причин, вызванных преклонным возрастом, одиночеством, наличием инвалидности, низким уровнем доходов, болезнью, стихийными бедствиями или чрезвычайными ситуациями, и не имеющих возможности улучшить его собственными силами. Материальную помощь в связи с трудной жизненной ситуацией, на ремонт жилого помещения, на ремонт печного отопления и электропроводки получили 258 граждан, а также оказана адресная материальная помощь из средств районного бюджета </w:t>
      </w:r>
    </w:p>
    <w:p w14:paraId="349FC5C4" w14:textId="77777777" w:rsidR="008C620E" w:rsidRPr="00D74E32" w:rsidRDefault="002114D6" w:rsidP="008C620E">
      <w:pPr>
        <w:ind w:firstLine="709"/>
        <w:jc w:val="both"/>
        <w:rPr>
          <w:rFonts w:ascii="Arial" w:eastAsia="Calibri" w:hAnsi="Arial" w:cs="Arial"/>
        </w:rPr>
      </w:pPr>
      <w:r w:rsidRPr="00D74E32">
        <w:rPr>
          <w:rFonts w:ascii="Arial" w:eastAsia="Calibri" w:hAnsi="Arial" w:cs="Arial"/>
        </w:rPr>
        <w:t>Обращения граждан касались выделения денежных средств в связи с трудной жизненной ситуацией, в том числе: на дорогостоящее лечение, приобретение лекарственных средств, оплата проезда на обследование и лечение, на приобретение твердого топлива, на одежду, на ремонт жилого помещения, на ремонт печного отопления и электропроводки, на улучшение социально-экономических условий жизни пожилых граждан и т.д.</w:t>
      </w:r>
    </w:p>
    <w:p w14:paraId="7072D14F" w14:textId="77777777" w:rsidR="008C620E" w:rsidRPr="00D74E32" w:rsidRDefault="002114D6" w:rsidP="008C620E">
      <w:pPr>
        <w:widowControl w:val="0"/>
        <w:autoSpaceDE w:val="0"/>
        <w:autoSpaceDN w:val="0"/>
        <w:adjustRightInd w:val="0"/>
        <w:ind w:firstLine="709"/>
        <w:jc w:val="both"/>
        <w:outlineLvl w:val="2"/>
        <w:rPr>
          <w:rFonts w:ascii="Arial" w:eastAsia="Calibri" w:hAnsi="Arial" w:cs="Arial"/>
        </w:rPr>
      </w:pPr>
      <w:r w:rsidRPr="00D74E32">
        <w:rPr>
          <w:rFonts w:ascii="Arial" w:eastAsia="Calibri" w:hAnsi="Arial" w:cs="Arial"/>
        </w:rPr>
        <w:t>Своевременно оказанная адресная материальная помощь позволит гражданам, попавшим в трудную жизненную ситуацию, в кратчайшие сроки найти пути решения возникшей проблемы, будет ориентировать их на активизацию трудового потенциала, экономических и моральных ресурсов, что, в свою очередь, снизит риск негативных последствий (утрата постоянного места жительства, потеря работы, разрыв семейных отношений и родственных связей, попадание в группу потенциальных нарушителей закона).</w:t>
      </w:r>
    </w:p>
    <w:p w14:paraId="7FD4AD1F" w14:textId="77777777" w:rsidR="008C620E" w:rsidRPr="00D74E32" w:rsidRDefault="002114D6" w:rsidP="008C620E">
      <w:pPr>
        <w:ind w:firstLine="851"/>
        <w:jc w:val="both"/>
        <w:rPr>
          <w:rFonts w:ascii="Arial" w:eastAsia="Calibri" w:hAnsi="Arial" w:cs="Arial"/>
        </w:rPr>
      </w:pPr>
      <w:r w:rsidRPr="00D74E32">
        <w:rPr>
          <w:rFonts w:ascii="Arial" w:eastAsia="Calibri" w:hAnsi="Arial" w:cs="Arial"/>
        </w:rPr>
        <w:t xml:space="preserve">Граждане старшего поколения являются носителями знаний и опыта, вносят существенный вклад в совокупный интеллектуальный потенциал, в социально-экономическое развитие Российской Федерации, стремятся к осуществлению трудовой деятельности, являются создателями значимой части материальных благ, активно участвуют в процессах социального развития, сохраняют и приумножают богатство культуры страны и передают его молодым поколениям, выступают хранителями важнейших духовно-нравственных ценностей и обеспечивают связь и солидарность поколений.                       </w:t>
      </w:r>
    </w:p>
    <w:p w14:paraId="1D026DFB" w14:textId="77777777" w:rsidR="008C620E" w:rsidRPr="00D74E32" w:rsidRDefault="002114D6" w:rsidP="008C620E">
      <w:pPr>
        <w:ind w:firstLine="709"/>
        <w:jc w:val="both"/>
        <w:rPr>
          <w:rFonts w:ascii="Arial" w:eastAsia="Calibri" w:hAnsi="Arial" w:cs="Arial"/>
        </w:rPr>
      </w:pPr>
      <w:r w:rsidRPr="00D74E32">
        <w:rPr>
          <w:rFonts w:ascii="Arial" w:eastAsia="Calibri" w:hAnsi="Arial" w:cs="Arial"/>
        </w:rPr>
        <w:t>Одним из направлений подпрограммы является решение существующих проблем граждан старшего поколения, в соответствии с распоряжением Правительства Российской Федерации от 05.02.2016 № 164-р «Стратегия действий в интересах граждан старшего поколения в Российской Федерации до 2025 года».</w:t>
      </w:r>
    </w:p>
    <w:p w14:paraId="0142096F" w14:textId="77777777" w:rsidR="008C620E" w:rsidRPr="00D74E32" w:rsidRDefault="002114D6" w:rsidP="008C620E">
      <w:pPr>
        <w:ind w:firstLine="709"/>
        <w:jc w:val="both"/>
        <w:rPr>
          <w:rFonts w:ascii="Arial" w:eastAsia="Calibri" w:hAnsi="Arial" w:cs="Arial"/>
        </w:rPr>
      </w:pPr>
      <w:r w:rsidRPr="00D74E32">
        <w:rPr>
          <w:rFonts w:ascii="Arial" w:eastAsia="Calibri" w:hAnsi="Arial" w:cs="Arial"/>
        </w:rPr>
        <w:t>С учетом особенностей продолжительности жизни, состояния здоровья и пенсионной системы к гражданам старшего поколения условно относятся: граждане с 60 до 64 лет – это достаточно активные в экономическом и социальном плане люди, продолжающие осуществлять трудовую деятельность. Численность состоящих на учете в Шарыповском районе составляет – 1243 человек;</w:t>
      </w:r>
    </w:p>
    <w:p w14:paraId="5D70933B" w14:textId="77777777" w:rsidR="008C620E" w:rsidRPr="00D74E32" w:rsidRDefault="002114D6" w:rsidP="008C620E">
      <w:pPr>
        <w:ind w:firstLine="709"/>
        <w:jc w:val="both"/>
        <w:rPr>
          <w:rFonts w:ascii="Arial" w:eastAsia="Calibri" w:hAnsi="Arial" w:cs="Arial"/>
        </w:rPr>
      </w:pPr>
      <w:r w:rsidRPr="00D74E32">
        <w:rPr>
          <w:rFonts w:ascii="Arial" w:eastAsia="Calibri" w:hAnsi="Arial" w:cs="Arial"/>
        </w:rPr>
        <w:t xml:space="preserve">граждане с 65 лет до 80 лет – это, как правило, люди менее активные, многим из которых требуется медицинская помощь и социальные услуги – 1646 человека; </w:t>
      </w:r>
    </w:p>
    <w:p w14:paraId="42CD2935" w14:textId="77777777" w:rsidR="008C620E" w:rsidRPr="00D74E32" w:rsidRDefault="002114D6" w:rsidP="008C620E">
      <w:pPr>
        <w:ind w:firstLine="709"/>
        <w:jc w:val="both"/>
        <w:rPr>
          <w:rFonts w:ascii="Arial" w:eastAsia="Calibri" w:hAnsi="Arial" w:cs="Arial"/>
        </w:rPr>
      </w:pPr>
      <w:r w:rsidRPr="00D74E32">
        <w:rPr>
          <w:rFonts w:ascii="Arial" w:eastAsia="Calibri" w:hAnsi="Arial" w:cs="Arial"/>
        </w:rPr>
        <w:t>граждане старше 80 лет – это люди имеющие множественные проблемы со здоровьем и зачастую нуждающиеся в уходе и помощи – 435 человек.</w:t>
      </w:r>
    </w:p>
    <w:p w14:paraId="53B2B556" w14:textId="77777777" w:rsidR="008C620E" w:rsidRPr="00D74E32" w:rsidRDefault="002114D6" w:rsidP="008C620E">
      <w:pPr>
        <w:ind w:firstLine="709"/>
        <w:jc w:val="both"/>
        <w:rPr>
          <w:rFonts w:ascii="Arial" w:eastAsia="Calibri" w:hAnsi="Arial" w:cs="Arial"/>
          <w:color w:val="000000"/>
        </w:rPr>
      </w:pPr>
      <w:r w:rsidRPr="00D74E32">
        <w:rPr>
          <w:rFonts w:ascii="Arial" w:eastAsia="Calibri" w:hAnsi="Arial" w:cs="Arial"/>
          <w:color w:val="000000"/>
        </w:rPr>
        <w:t xml:space="preserve">Помимо вышеприведенных мер социальной поддержки в целях реализации гарантий, предоставляемых муниципальным служащим, в соответствии с Федеральным законом от 02.03.2007 № 25-ФЗ «О муниципальной службе в Российской Федерации», Законом Красноярского края от 24.04.2008 № 5-1565 «Об особенностях правового регулирования муниципальной службы в Красноярском крае», Решением Шарыповского районного Совета депутатов от 16.02.2017 № 13/132р ( в редакции от 24.08.2017 № 16/165р) «Об утверждении Положения о порядке выплаты пенсии за выслугу лет лицам, замещавшим должности муниципальной службы в Шарыповском районе» назначается и выплачивается пенсия за выслугу лет, лицам, замещавшим должности муниципальной службы Шарыповском районе (пенсия за выслугу лет). Финансирование данной выплаты осуществляется в денежной форме из средств районного бюджета. </w:t>
      </w:r>
      <w:r w:rsidRPr="00D74E32">
        <w:rPr>
          <w:rFonts w:ascii="Arial" w:eastAsia="Calibri" w:hAnsi="Arial" w:cs="Arial"/>
        </w:rPr>
        <w:t>В 2014 году получателями пенсии за выслугу лет стали 17 человек, в 2015-2016 году 18 человек, в 2017 - 2019 году 21 человек.</w:t>
      </w:r>
      <w:r w:rsidRPr="00D74E32">
        <w:rPr>
          <w:rFonts w:ascii="Arial" w:eastAsia="Calibri" w:hAnsi="Arial" w:cs="Arial"/>
          <w:color w:val="000000"/>
        </w:rPr>
        <w:t xml:space="preserve"> </w:t>
      </w:r>
    </w:p>
    <w:p w14:paraId="09E39157" w14:textId="77777777" w:rsidR="008C620E" w:rsidRPr="00D74E32" w:rsidRDefault="002114D6" w:rsidP="008C620E">
      <w:pPr>
        <w:widowControl w:val="0"/>
        <w:autoSpaceDE w:val="0"/>
        <w:autoSpaceDN w:val="0"/>
        <w:adjustRightInd w:val="0"/>
        <w:ind w:firstLine="539"/>
        <w:contextualSpacing/>
        <w:jc w:val="both"/>
        <w:rPr>
          <w:rFonts w:ascii="Arial" w:eastAsia="Calibri" w:hAnsi="Arial" w:cs="Arial"/>
        </w:rPr>
      </w:pPr>
      <w:r w:rsidRPr="00D74E32">
        <w:rPr>
          <w:rFonts w:ascii="Arial" w:eastAsia="Calibri" w:hAnsi="Arial" w:cs="Arial"/>
        </w:rPr>
        <w:t xml:space="preserve">Одним из наиболее востребованных и финансово емких видов социальной помощи населению, направленных на повышение уровня </w:t>
      </w:r>
      <w:r w:rsidRPr="00D74E32">
        <w:rPr>
          <w:rFonts w:ascii="Arial" w:eastAsia="Calibri" w:hAnsi="Arial" w:cs="Arial"/>
        </w:rPr>
        <w:br/>
        <w:t xml:space="preserve">их жизни, является социальная поддержка на оплату жилого помещения </w:t>
      </w:r>
      <w:r w:rsidRPr="00D74E32">
        <w:rPr>
          <w:rFonts w:ascii="Arial" w:eastAsia="Calibri" w:hAnsi="Arial" w:cs="Arial"/>
        </w:rPr>
        <w:br/>
        <w:t xml:space="preserve">и коммунальных услуг. Необходимость её предоставления закреплена значительным количеством федеральных и региональных нормативных правовых актов, определяющих полномочия государства и края </w:t>
      </w:r>
      <w:r w:rsidRPr="00D74E32">
        <w:rPr>
          <w:rFonts w:ascii="Arial" w:eastAsia="Calibri" w:hAnsi="Arial" w:cs="Arial"/>
        </w:rPr>
        <w:br/>
        <w:t xml:space="preserve">по социальной поддержке граждан на оплату жилого помещения </w:t>
      </w:r>
      <w:r w:rsidRPr="00D74E32">
        <w:rPr>
          <w:rFonts w:ascii="Arial" w:eastAsia="Calibri" w:hAnsi="Arial" w:cs="Arial"/>
        </w:rPr>
        <w:br/>
        <w:t xml:space="preserve">и коммунальных услуг. </w:t>
      </w:r>
    </w:p>
    <w:p w14:paraId="7A4B7C10" w14:textId="77777777" w:rsidR="008C620E" w:rsidRPr="00D74E32" w:rsidRDefault="002114D6" w:rsidP="008C620E">
      <w:pPr>
        <w:widowControl w:val="0"/>
        <w:autoSpaceDE w:val="0"/>
        <w:autoSpaceDN w:val="0"/>
        <w:adjustRightInd w:val="0"/>
        <w:ind w:firstLine="539"/>
        <w:contextualSpacing/>
        <w:jc w:val="both"/>
        <w:rPr>
          <w:rFonts w:ascii="Arial" w:eastAsia="Calibri" w:hAnsi="Arial" w:cs="Arial"/>
        </w:rPr>
      </w:pPr>
      <w:r w:rsidRPr="00D74E32">
        <w:rPr>
          <w:rFonts w:ascii="Arial" w:eastAsia="Calibri" w:hAnsi="Arial" w:cs="Arial"/>
        </w:rPr>
        <w:t xml:space="preserve">В соответствии с действующим законодательством право на получение данных мер социальной поддержки закреплено за более 20 льготными категориями граждан. Их получателями являются 4321 человек, что составляет 30,5% от общей численности жителей района. </w:t>
      </w:r>
    </w:p>
    <w:p w14:paraId="3CE35A43" w14:textId="77777777" w:rsidR="008C620E" w:rsidRPr="00D74E32" w:rsidRDefault="002114D6" w:rsidP="008C620E">
      <w:pPr>
        <w:widowControl w:val="0"/>
        <w:autoSpaceDE w:val="0"/>
        <w:autoSpaceDN w:val="0"/>
        <w:adjustRightInd w:val="0"/>
        <w:ind w:firstLine="539"/>
        <w:contextualSpacing/>
        <w:jc w:val="both"/>
        <w:rPr>
          <w:rFonts w:ascii="Arial" w:eastAsia="Calibri" w:hAnsi="Arial" w:cs="Arial"/>
        </w:rPr>
      </w:pPr>
      <w:r w:rsidRPr="00D74E32">
        <w:rPr>
          <w:rFonts w:ascii="Arial" w:eastAsia="Calibri" w:hAnsi="Arial" w:cs="Arial"/>
        </w:rPr>
        <w:t xml:space="preserve">Получателями субсидий на оплату жилого помещения и коммунальных услуг с учетом доходов граждан на территории Шарыповского района являются 290 семей, доля получателей субсидий составляет 2,0% от общей численности жителей района. </w:t>
      </w:r>
    </w:p>
    <w:p w14:paraId="790A9E45" w14:textId="77777777" w:rsidR="008C620E" w:rsidRPr="00D74E32" w:rsidRDefault="002114D6" w:rsidP="008C620E">
      <w:pPr>
        <w:widowControl w:val="0"/>
        <w:autoSpaceDE w:val="0"/>
        <w:autoSpaceDN w:val="0"/>
        <w:adjustRightInd w:val="0"/>
        <w:ind w:firstLine="539"/>
        <w:contextualSpacing/>
        <w:jc w:val="both"/>
        <w:rPr>
          <w:rFonts w:ascii="Arial" w:eastAsia="Calibri" w:hAnsi="Arial" w:cs="Arial"/>
        </w:rPr>
      </w:pPr>
      <w:r w:rsidRPr="00D74E32">
        <w:rPr>
          <w:rFonts w:ascii="Arial" w:eastAsia="Calibri" w:hAnsi="Arial" w:cs="Arial"/>
        </w:rPr>
        <w:t xml:space="preserve"> Динамика численности получателей субсидий на оплату жилого помещения и коммунальных услуг зависит от изменений доходов граждан, величины прожиточного минимума по основным социально-демографическим группам граждан края и тарифов на оплату жилищно-коммунальных услуг. </w:t>
      </w:r>
    </w:p>
    <w:p w14:paraId="2766A66B" w14:textId="77777777" w:rsidR="008C620E" w:rsidRPr="00D74E32" w:rsidRDefault="002114D6" w:rsidP="008C620E">
      <w:pPr>
        <w:widowControl w:val="0"/>
        <w:autoSpaceDE w:val="0"/>
        <w:autoSpaceDN w:val="0"/>
        <w:adjustRightInd w:val="0"/>
        <w:ind w:firstLine="539"/>
        <w:jc w:val="both"/>
        <w:rPr>
          <w:rFonts w:ascii="Arial" w:eastAsia="Calibri" w:hAnsi="Arial" w:cs="Arial"/>
        </w:rPr>
      </w:pPr>
      <w:r w:rsidRPr="00D74E32">
        <w:rPr>
          <w:rFonts w:ascii="Arial" w:eastAsia="Calibri" w:hAnsi="Arial" w:cs="Arial"/>
        </w:rPr>
        <w:t>С учетом действующего федерального и краевого законодательства на территории всего края установлен единый подход к предоставлению социальной поддержки граждан, что позволяет обеспечить единый размер социальных выплат и компенсаций во всех муниципальных образованиях края.</w:t>
      </w:r>
    </w:p>
    <w:p w14:paraId="280B1956" w14:textId="77777777" w:rsidR="008C620E" w:rsidRPr="00D74E32" w:rsidRDefault="002114D6" w:rsidP="008C620E">
      <w:pPr>
        <w:widowControl w:val="0"/>
        <w:autoSpaceDE w:val="0"/>
        <w:autoSpaceDN w:val="0"/>
        <w:adjustRightInd w:val="0"/>
        <w:ind w:firstLine="567"/>
        <w:jc w:val="both"/>
        <w:rPr>
          <w:rFonts w:ascii="Arial" w:eastAsia="Calibri" w:hAnsi="Arial" w:cs="Arial"/>
        </w:rPr>
      </w:pPr>
      <w:r w:rsidRPr="00D74E32">
        <w:rPr>
          <w:rFonts w:ascii="Arial" w:eastAsia="Calibri" w:hAnsi="Arial" w:cs="Arial"/>
        </w:rPr>
        <w:t xml:space="preserve">Выполнение обязательств государства, в соответствии с Законом Красноярского края от 09.12.2010 № 11-5397 «О наделении органов местного самоуправления муниципальных районов и городских округов края отдельными государственными полномочиями в сфере социальной поддержки и социального обслуживания населения», по социальной поддержке отдельных категорий граждан, а также многообразие и сложность социальных    проблем, связанных с    поддержкой   лиц пожилого возраста, граждан, попавших в трудную жизненную ситуацию, обусловливает необходимость реализации подпрограммных мероприятий в течение 2014-2021 гг. </w:t>
      </w:r>
    </w:p>
    <w:p w14:paraId="4CD7B023" w14:textId="77777777" w:rsidR="008C620E" w:rsidRPr="00D74E32" w:rsidRDefault="002114D6" w:rsidP="008C620E">
      <w:pPr>
        <w:tabs>
          <w:tab w:val="left" w:pos="709"/>
        </w:tabs>
        <w:jc w:val="both"/>
        <w:rPr>
          <w:rFonts w:ascii="Arial" w:eastAsia="Calibri" w:hAnsi="Arial" w:cs="Arial"/>
        </w:rPr>
      </w:pPr>
      <w:r w:rsidRPr="00D74E32">
        <w:rPr>
          <w:rFonts w:ascii="Arial" w:eastAsia="Calibri" w:hAnsi="Arial" w:cs="Arial"/>
        </w:rPr>
        <w:t xml:space="preserve">            Основной целью подпрограммы является выполнение обязательств государства по социальной поддержке граждан и создание условий для улучшения качества жизни отдельных категорий граждан, степени их социальной защищенности. </w:t>
      </w:r>
    </w:p>
    <w:p w14:paraId="098D1BE4" w14:textId="77777777" w:rsidR="008C620E" w:rsidRPr="00D74E32" w:rsidRDefault="002114D6" w:rsidP="008C620E">
      <w:pPr>
        <w:autoSpaceDE w:val="0"/>
        <w:autoSpaceDN w:val="0"/>
        <w:adjustRightInd w:val="0"/>
        <w:ind w:firstLine="708"/>
        <w:jc w:val="both"/>
        <w:rPr>
          <w:rFonts w:ascii="Arial" w:eastAsia="Calibri" w:hAnsi="Arial" w:cs="Arial"/>
        </w:rPr>
      </w:pPr>
      <w:r w:rsidRPr="00D74E32">
        <w:rPr>
          <w:rFonts w:ascii="Arial" w:eastAsia="Calibri" w:hAnsi="Arial" w:cs="Arial"/>
        </w:rPr>
        <w:t>Во исполнение поставленной цели подпрограммы предусмотрена задача - своевременное и адресное предоставление мер социальной поддержки отдельным категориям граждан, в соответствии с действующим законодательством.</w:t>
      </w:r>
    </w:p>
    <w:p w14:paraId="05739FE5" w14:textId="77777777" w:rsidR="008C620E" w:rsidRPr="00D74E32" w:rsidRDefault="002114D6" w:rsidP="008C620E">
      <w:pPr>
        <w:autoSpaceDE w:val="0"/>
        <w:autoSpaceDN w:val="0"/>
        <w:adjustRightInd w:val="0"/>
        <w:ind w:firstLine="708"/>
        <w:jc w:val="both"/>
        <w:rPr>
          <w:rFonts w:ascii="Arial" w:eastAsia="Calibri" w:hAnsi="Arial" w:cs="Arial"/>
        </w:rPr>
      </w:pPr>
      <w:r w:rsidRPr="00D74E32">
        <w:rPr>
          <w:rFonts w:ascii="Arial" w:eastAsia="Calibri" w:hAnsi="Arial" w:cs="Arial"/>
        </w:rPr>
        <w:t xml:space="preserve"> К компетенции Управления, как исполнителя мероприятий подпрограммы в соответствии с Положением об Управлении социальной защиты населения администрации Шарыповского района Красноярского края, утвержденным Решением Шарыповского районного Совета депутатов Красноярского края от 28.08.2015 № 61/756р «Об утверждении Положения об Управлении социальной защиты населения администрации Шарыповского района Красноярского края», относится исполнение переданных отдельных государственных полномочий по социальной поддержке отдельных категорий граждан, установленных федеральными законами и иными нормативными правовыми актами Российской Федерации, законами края, нормативно-правовыми актами Шарыповского района</w:t>
      </w:r>
    </w:p>
    <w:p w14:paraId="3FC9D228" w14:textId="77777777" w:rsidR="008C620E" w:rsidRPr="00D74E32" w:rsidRDefault="002114D6" w:rsidP="008C620E">
      <w:pPr>
        <w:autoSpaceDE w:val="0"/>
        <w:autoSpaceDN w:val="0"/>
        <w:adjustRightInd w:val="0"/>
        <w:ind w:firstLine="708"/>
        <w:jc w:val="both"/>
        <w:rPr>
          <w:rFonts w:ascii="Arial" w:eastAsia="Calibri" w:hAnsi="Arial" w:cs="Arial"/>
        </w:rPr>
      </w:pPr>
      <w:r w:rsidRPr="00D74E32">
        <w:rPr>
          <w:rFonts w:ascii="Arial" w:eastAsia="Calibri" w:hAnsi="Arial" w:cs="Arial"/>
        </w:rPr>
        <w:t>При реализации подпрограммы Управление осуществляет следующие функции:</w:t>
      </w:r>
    </w:p>
    <w:p w14:paraId="3C902AB0" w14:textId="77777777" w:rsidR="008C620E" w:rsidRPr="00D74E32" w:rsidRDefault="002114D6" w:rsidP="008C620E">
      <w:pPr>
        <w:autoSpaceDE w:val="0"/>
        <w:autoSpaceDN w:val="0"/>
        <w:adjustRightInd w:val="0"/>
        <w:ind w:firstLine="708"/>
        <w:jc w:val="both"/>
        <w:rPr>
          <w:rFonts w:ascii="Arial" w:eastAsia="Calibri" w:hAnsi="Arial" w:cs="Arial"/>
        </w:rPr>
      </w:pPr>
      <w:r w:rsidRPr="00D74E32">
        <w:rPr>
          <w:rFonts w:ascii="Arial" w:eastAsia="Calibri" w:hAnsi="Arial" w:cs="Arial"/>
        </w:rPr>
        <w:t>мониторинг реализации подпрограммных мероприятий;</w:t>
      </w:r>
    </w:p>
    <w:p w14:paraId="01C279D5" w14:textId="77777777" w:rsidR="008C620E" w:rsidRPr="00D74E32" w:rsidRDefault="002114D6" w:rsidP="008C620E">
      <w:pPr>
        <w:autoSpaceDE w:val="0"/>
        <w:autoSpaceDN w:val="0"/>
        <w:adjustRightInd w:val="0"/>
        <w:ind w:firstLine="708"/>
        <w:jc w:val="both"/>
        <w:rPr>
          <w:rFonts w:ascii="Arial" w:eastAsia="Calibri" w:hAnsi="Arial" w:cs="Arial"/>
        </w:rPr>
      </w:pPr>
      <w:r w:rsidRPr="00D74E32">
        <w:rPr>
          <w:rFonts w:ascii="Arial" w:eastAsia="Calibri" w:hAnsi="Arial" w:cs="Arial"/>
        </w:rPr>
        <w:t>подготовку отчётов о реализации подпрограммы.</w:t>
      </w:r>
    </w:p>
    <w:p w14:paraId="1CC89654" w14:textId="77777777" w:rsidR="008C620E" w:rsidRPr="00D74E32" w:rsidRDefault="002114D6" w:rsidP="008C620E">
      <w:pPr>
        <w:autoSpaceDE w:val="0"/>
        <w:autoSpaceDN w:val="0"/>
        <w:adjustRightInd w:val="0"/>
        <w:ind w:firstLine="708"/>
        <w:jc w:val="both"/>
        <w:rPr>
          <w:rFonts w:ascii="Arial" w:eastAsia="Calibri" w:hAnsi="Arial" w:cs="Arial"/>
        </w:rPr>
      </w:pPr>
      <w:r w:rsidRPr="00D74E32">
        <w:rPr>
          <w:rFonts w:ascii="Arial" w:eastAsia="Calibri" w:hAnsi="Arial" w:cs="Arial"/>
        </w:rPr>
        <w:t>Срок реализации подпрограммы 2014-2021 годы.</w:t>
      </w:r>
    </w:p>
    <w:p w14:paraId="563BE5F7" w14:textId="77777777" w:rsidR="008C620E" w:rsidRPr="00D74E32" w:rsidRDefault="002114D6" w:rsidP="008C620E">
      <w:pPr>
        <w:autoSpaceDE w:val="0"/>
        <w:autoSpaceDN w:val="0"/>
        <w:adjustRightInd w:val="0"/>
        <w:jc w:val="both"/>
        <w:rPr>
          <w:rFonts w:ascii="Arial" w:eastAsia="Calibri" w:hAnsi="Arial" w:cs="Arial"/>
        </w:rPr>
      </w:pPr>
      <w:r w:rsidRPr="00D74E32">
        <w:rPr>
          <w:rFonts w:ascii="Arial" w:eastAsia="Calibri" w:hAnsi="Arial" w:cs="Arial"/>
        </w:rPr>
        <w:t xml:space="preserve">          Оценка социально-экономической эффективности </w:t>
      </w:r>
      <w:r w:rsidRPr="00D74E32">
        <w:rPr>
          <w:rFonts w:ascii="Arial" w:hAnsi="Arial" w:cs="Arial"/>
        </w:rPr>
        <w:t>реализации подпрограммы зависит от степени достижения ожидаемого конечного результата.</w:t>
      </w:r>
    </w:p>
    <w:p w14:paraId="52F21038" w14:textId="77777777" w:rsidR="008C620E" w:rsidRPr="00D74E32" w:rsidRDefault="002114D6" w:rsidP="008C620E">
      <w:pPr>
        <w:autoSpaceDE w:val="0"/>
        <w:autoSpaceDN w:val="0"/>
        <w:adjustRightInd w:val="0"/>
        <w:ind w:firstLine="708"/>
        <w:jc w:val="both"/>
        <w:rPr>
          <w:rFonts w:ascii="Arial" w:hAnsi="Arial" w:cs="Arial"/>
        </w:rPr>
      </w:pPr>
      <w:r w:rsidRPr="00D74E32">
        <w:rPr>
          <w:rFonts w:ascii="Arial" w:hAnsi="Arial" w:cs="Arial"/>
        </w:rPr>
        <w:t>Реализация мероприятий подпрограммы позволит обеспечить достижение следующих результатов:</w:t>
      </w:r>
    </w:p>
    <w:p w14:paraId="2B6505DE" w14:textId="77777777" w:rsidR="008C620E" w:rsidRPr="00D74E32" w:rsidRDefault="002114D6" w:rsidP="008C620E">
      <w:pPr>
        <w:tabs>
          <w:tab w:val="left" w:pos="567"/>
        </w:tabs>
        <w:autoSpaceDE w:val="0"/>
        <w:autoSpaceDN w:val="0"/>
        <w:adjustRightInd w:val="0"/>
        <w:jc w:val="both"/>
        <w:rPr>
          <w:rFonts w:ascii="Arial" w:eastAsia="Calibri" w:hAnsi="Arial" w:cs="Arial"/>
        </w:rPr>
      </w:pPr>
      <w:r w:rsidRPr="00D74E32">
        <w:rPr>
          <w:rFonts w:ascii="Arial" w:eastAsia="Calibri" w:hAnsi="Arial" w:cs="Arial"/>
        </w:rPr>
        <w:tab/>
      </w:r>
      <w:r w:rsidRPr="00D74E32">
        <w:rPr>
          <w:rFonts w:ascii="Arial" w:eastAsia="Calibri" w:hAnsi="Arial" w:cs="Arial"/>
        </w:rPr>
        <w:tab/>
        <w:t>доля граждан, получающих регулярные денежные выплаты, в общей численности получателей мер социальной поддержки составит не менее 90%.</w:t>
      </w:r>
    </w:p>
    <w:p w14:paraId="5D9EE11A" w14:textId="77777777" w:rsidR="008C620E" w:rsidRPr="00D74E32" w:rsidRDefault="002114D6" w:rsidP="008C620E">
      <w:pPr>
        <w:tabs>
          <w:tab w:val="left" w:pos="567"/>
        </w:tabs>
        <w:autoSpaceDE w:val="0"/>
        <w:autoSpaceDN w:val="0"/>
        <w:adjustRightInd w:val="0"/>
        <w:jc w:val="both"/>
        <w:rPr>
          <w:rFonts w:ascii="Arial" w:eastAsia="Calibri" w:hAnsi="Arial" w:cs="Arial"/>
        </w:rPr>
      </w:pPr>
      <w:r w:rsidRPr="00D74E32">
        <w:rPr>
          <w:rFonts w:ascii="Arial" w:eastAsia="Calibri" w:hAnsi="Arial" w:cs="Arial"/>
        </w:rPr>
        <w:tab/>
        <w:t>В итоге будут исполнены обязательства государства по социальной поддержке гражданам, нуждающихся в поддержке.</w:t>
      </w:r>
    </w:p>
    <w:p w14:paraId="332E78EA" w14:textId="77777777" w:rsidR="008C620E" w:rsidRPr="00D74E32" w:rsidRDefault="002114D6" w:rsidP="008C620E">
      <w:pPr>
        <w:tabs>
          <w:tab w:val="left" w:pos="567"/>
        </w:tabs>
        <w:autoSpaceDE w:val="0"/>
        <w:autoSpaceDN w:val="0"/>
        <w:adjustRightInd w:val="0"/>
        <w:jc w:val="both"/>
        <w:rPr>
          <w:rFonts w:ascii="Arial" w:eastAsia="Calibri" w:hAnsi="Arial" w:cs="Arial"/>
        </w:rPr>
      </w:pPr>
      <w:r w:rsidRPr="00D74E32">
        <w:rPr>
          <w:rFonts w:ascii="Arial" w:eastAsia="Calibri" w:hAnsi="Arial" w:cs="Arial"/>
        </w:rPr>
        <w:tab/>
      </w:r>
      <w:r w:rsidRPr="00D74E32">
        <w:rPr>
          <w:rFonts w:ascii="Arial" w:eastAsia="Calibri" w:hAnsi="Arial" w:cs="Arial"/>
        </w:rPr>
        <w:tab/>
        <w:t>Пенсию за выслугу лет лица, замещавшие должности муниципальной службы, получат, в том числе по годам: 2019-2021 годах – 21 человек ежегодно.</w:t>
      </w:r>
    </w:p>
    <w:p w14:paraId="18E17404" w14:textId="77777777" w:rsidR="008C620E" w:rsidRPr="00D74E32" w:rsidRDefault="002114D6" w:rsidP="008C620E">
      <w:pPr>
        <w:tabs>
          <w:tab w:val="left" w:pos="567"/>
        </w:tabs>
        <w:autoSpaceDE w:val="0"/>
        <w:autoSpaceDN w:val="0"/>
        <w:adjustRightInd w:val="0"/>
        <w:ind w:firstLine="709"/>
        <w:jc w:val="both"/>
        <w:rPr>
          <w:rFonts w:ascii="Arial" w:eastAsia="Calibri" w:hAnsi="Arial" w:cs="Arial"/>
        </w:rPr>
      </w:pPr>
      <w:r w:rsidRPr="00D74E32">
        <w:rPr>
          <w:rFonts w:ascii="Arial" w:eastAsia="Calibri" w:hAnsi="Arial" w:cs="Arial"/>
        </w:rPr>
        <w:t>Единовременную адресную материальную помощь получат граждане, попавшие в трудную жизненную ситуацию, в 2019 – 2021 годах - 55 человек ежегодно.</w:t>
      </w:r>
    </w:p>
    <w:p w14:paraId="1C2C6A1D" w14:textId="77777777" w:rsidR="008C620E" w:rsidRPr="00D74E32" w:rsidRDefault="002114D6" w:rsidP="008C620E">
      <w:pPr>
        <w:tabs>
          <w:tab w:val="left" w:pos="567"/>
        </w:tabs>
        <w:autoSpaceDE w:val="0"/>
        <w:autoSpaceDN w:val="0"/>
        <w:adjustRightInd w:val="0"/>
        <w:jc w:val="both"/>
        <w:rPr>
          <w:rFonts w:ascii="Arial" w:eastAsia="Calibri" w:hAnsi="Arial" w:cs="Arial"/>
        </w:rPr>
      </w:pPr>
      <w:r w:rsidRPr="00D74E32">
        <w:rPr>
          <w:rFonts w:ascii="Arial" w:eastAsia="Calibri" w:hAnsi="Arial" w:cs="Arial"/>
        </w:rPr>
        <w:tab/>
      </w:r>
      <w:r w:rsidRPr="00D74E32">
        <w:rPr>
          <w:rFonts w:ascii="Arial" w:eastAsia="Calibri" w:hAnsi="Arial" w:cs="Arial"/>
        </w:rPr>
        <w:tab/>
        <w:t>Реализация мероприятий позволит:</w:t>
      </w:r>
    </w:p>
    <w:p w14:paraId="6EEF97E6" w14:textId="77777777" w:rsidR="008C620E" w:rsidRPr="00D74E32" w:rsidRDefault="002114D6" w:rsidP="008C620E">
      <w:pPr>
        <w:tabs>
          <w:tab w:val="left" w:pos="567"/>
        </w:tabs>
        <w:autoSpaceDE w:val="0"/>
        <w:autoSpaceDN w:val="0"/>
        <w:adjustRightInd w:val="0"/>
        <w:jc w:val="both"/>
        <w:rPr>
          <w:rFonts w:ascii="Arial" w:eastAsia="Calibri" w:hAnsi="Arial" w:cs="Arial"/>
        </w:rPr>
      </w:pPr>
      <w:r w:rsidRPr="00D74E32">
        <w:rPr>
          <w:rFonts w:ascii="Arial" w:eastAsia="Calibri" w:hAnsi="Arial" w:cs="Arial"/>
        </w:rPr>
        <w:tab/>
        <w:t>своевременно и в полном объеме выполнять обязательства государства, края по социальной поддержке отдельных категорий граждан, имеющих на неё право в соответствии с действующим законодательством и обратившихся за её получением;</w:t>
      </w:r>
    </w:p>
    <w:p w14:paraId="78A349B0" w14:textId="77777777" w:rsidR="008C620E" w:rsidRPr="00D74E32" w:rsidRDefault="002114D6" w:rsidP="008C620E">
      <w:pPr>
        <w:tabs>
          <w:tab w:val="left" w:pos="567"/>
        </w:tabs>
        <w:autoSpaceDE w:val="0"/>
        <w:autoSpaceDN w:val="0"/>
        <w:adjustRightInd w:val="0"/>
        <w:jc w:val="both"/>
        <w:rPr>
          <w:rFonts w:ascii="Arial" w:eastAsia="Calibri" w:hAnsi="Arial" w:cs="Arial"/>
        </w:rPr>
      </w:pPr>
      <w:r w:rsidRPr="00D74E32">
        <w:rPr>
          <w:rFonts w:ascii="Arial" w:eastAsia="Calibri" w:hAnsi="Arial" w:cs="Arial"/>
        </w:rPr>
        <w:tab/>
        <w:t>создать условия для улучшения качества жизни различных категорий граждан с учетом адресного подхода, степени их социальной защищенности;</w:t>
      </w:r>
    </w:p>
    <w:p w14:paraId="2B4EDDF3" w14:textId="77777777" w:rsidR="008C620E" w:rsidRPr="00D74E32" w:rsidRDefault="002114D6" w:rsidP="008C620E">
      <w:pPr>
        <w:tabs>
          <w:tab w:val="left" w:pos="567"/>
        </w:tabs>
        <w:autoSpaceDE w:val="0"/>
        <w:autoSpaceDN w:val="0"/>
        <w:adjustRightInd w:val="0"/>
        <w:jc w:val="both"/>
        <w:rPr>
          <w:rFonts w:ascii="Arial" w:eastAsia="Calibri" w:hAnsi="Arial" w:cs="Arial"/>
        </w:rPr>
      </w:pPr>
      <w:r w:rsidRPr="00D74E32">
        <w:rPr>
          <w:rFonts w:ascii="Arial" w:eastAsia="Calibri" w:hAnsi="Arial" w:cs="Arial"/>
        </w:rPr>
        <w:tab/>
        <w:t>обеспечить доступность государственной поддержки для нуждающихся в ней граждан с учётом индивидуальной оценки ситуации в каждом случае.</w:t>
      </w:r>
    </w:p>
    <w:p w14:paraId="0BA5743E" w14:textId="77777777" w:rsidR="008C620E" w:rsidRPr="00D74E32" w:rsidRDefault="002114D6" w:rsidP="008C620E">
      <w:pPr>
        <w:tabs>
          <w:tab w:val="left" w:pos="567"/>
        </w:tabs>
        <w:autoSpaceDE w:val="0"/>
        <w:autoSpaceDN w:val="0"/>
        <w:adjustRightInd w:val="0"/>
        <w:jc w:val="both"/>
        <w:rPr>
          <w:rFonts w:ascii="Arial" w:eastAsia="Calibri" w:hAnsi="Arial" w:cs="Arial"/>
        </w:rPr>
      </w:pPr>
      <w:r w:rsidRPr="00D74E32">
        <w:rPr>
          <w:rFonts w:ascii="Arial" w:eastAsia="Calibri" w:hAnsi="Arial" w:cs="Arial"/>
        </w:rPr>
        <w:tab/>
      </w:r>
    </w:p>
    <w:p w14:paraId="65693481" w14:textId="77777777" w:rsidR="008C620E" w:rsidRPr="00D74E32" w:rsidRDefault="002114D6" w:rsidP="008C620E">
      <w:pPr>
        <w:tabs>
          <w:tab w:val="left" w:pos="851"/>
        </w:tabs>
        <w:jc w:val="both"/>
        <w:rPr>
          <w:rFonts w:ascii="Arial" w:hAnsi="Arial" w:cs="Arial"/>
        </w:rPr>
      </w:pPr>
      <w:r w:rsidRPr="00D74E32">
        <w:rPr>
          <w:rFonts w:ascii="Arial" w:eastAsia="Calibri" w:hAnsi="Arial" w:cs="Arial"/>
        </w:rPr>
        <w:t xml:space="preserve">        6.2. </w:t>
      </w:r>
      <w:r w:rsidRPr="00D74E32">
        <w:rPr>
          <w:rFonts w:ascii="Arial" w:hAnsi="Arial" w:cs="Arial"/>
        </w:rPr>
        <w:t xml:space="preserve">Мероприятия Подпрограммы «Социальная поддержка семей, имеющих детей» (Приложение № 2 к муниципальной программе) </w:t>
      </w:r>
      <w:r w:rsidRPr="00D74E32">
        <w:rPr>
          <w:rFonts w:ascii="Arial" w:eastAsia="Calibri" w:hAnsi="Arial" w:cs="Arial"/>
        </w:rPr>
        <w:t>является важным направлением государственной семейной политики и представляет собой её самостоятельное направление, реализуемое посредством комплекса специальных правовых, экономических, организационных и иных мер.</w:t>
      </w:r>
    </w:p>
    <w:p w14:paraId="10102BBB" w14:textId="77777777" w:rsidR="008C620E" w:rsidRPr="00D74E32" w:rsidRDefault="002114D6" w:rsidP="008C620E">
      <w:pPr>
        <w:ind w:firstLine="709"/>
        <w:jc w:val="both"/>
        <w:rPr>
          <w:rFonts w:ascii="Arial" w:eastAsia="Calibri" w:hAnsi="Arial" w:cs="Arial"/>
        </w:rPr>
      </w:pPr>
      <w:r w:rsidRPr="00D74E32">
        <w:rPr>
          <w:rFonts w:ascii="Arial" w:eastAsia="Calibri" w:hAnsi="Arial" w:cs="Arial"/>
        </w:rPr>
        <w:t>Основные принципиальные положения государственной семейной политики закреплены в Гражданском и Семейном кодексах Российской Федерации, Федеральных законах «Об основных гарантиях прав ребенка в Российской Федерации», «О государственных пособиях гражданам, имеющим детей», «О дополнительных мерах государственной поддержки семей, имеющих детей», «Об опеке и попечительстве», «Об основах системы профилактики безнадзорности и правонарушений несовершеннолетних».</w:t>
      </w:r>
    </w:p>
    <w:p w14:paraId="576A69DE" w14:textId="77777777" w:rsidR="008C620E" w:rsidRPr="00D74E32" w:rsidRDefault="002114D6" w:rsidP="008C620E">
      <w:pPr>
        <w:ind w:firstLine="720"/>
        <w:jc w:val="both"/>
        <w:rPr>
          <w:rFonts w:ascii="Arial" w:eastAsia="Calibri" w:hAnsi="Arial" w:cs="Arial"/>
        </w:rPr>
      </w:pPr>
      <w:r w:rsidRPr="00D74E32">
        <w:rPr>
          <w:rFonts w:ascii="Arial" w:eastAsia="Calibri" w:hAnsi="Arial" w:cs="Arial"/>
        </w:rPr>
        <w:t>Вышеперечисленными законодательными и изданными в связи с ними иными нормативными правовыми актами разграничены полномочия Российской Федерации и субъектов Российской Федерации и соответствующие расходные обязательства, связанные с предоставлением мер социальной поддержки семьи и детей, а также конкретные меры и формы их представления.</w:t>
      </w:r>
    </w:p>
    <w:p w14:paraId="286C47AF" w14:textId="77777777" w:rsidR="008C620E" w:rsidRPr="00D74E32" w:rsidRDefault="002114D6" w:rsidP="008C620E">
      <w:pPr>
        <w:widowControl w:val="0"/>
        <w:autoSpaceDE w:val="0"/>
        <w:autoSpaceDN w:val="0"/>
        <w:adjustRightInd w:val="0"/>
        <w:ind w:firstLine="540"/>
        <w:jc w:val="both"/>
        <w:rPr>
          <w:rFonts w:ascii="Arial" w:eastAsia="Calibri" w:hAnsi="Arial" w:cs="Arial"/>
        </w:rPr>
      </w:pPr>
      <w:r w:rsidRPr="00D74E32">
        <w:rPr>
          <w:rFonts w:ascii="Arial" w:eastAsia="Calibri" w:hAnsi="Arial" w:cs="Arial"/>
        </w:rPr>
        <w:t>В настоящее время меры социальной поддержки семьи и детей предоставляются:</w:t>
      </w:r>
    </w:p>
    <w:p w14:paraId="5D06DCD7" w14:textId="77777777" w:rsidR="008C620E" w:rsidRPr="00D74E32" w:rsidRDefault="002114D6" w:rsidP="008C620E">
      <w:pPr>
        <w:widowControl w:val="0"/>
        <w:autoSpaceDE w:val="0"/>
        <w:autoSpaceDN w:val="0"/>
        <w:adjustRightInd w:val="0"/>
        <w:ind w:firstLine="540"/>
        <w:jc w:val="both"/>
        <w:rPr>
          <w:rFonts w:ascii="Arial" w:eastAsia="Calibri" w:hAnsi="Arial" w:cs="Arial"/>
        </w:rPr>
      </w:pPr>
      <w:r w:rsidRPr="00D74E32">
        <w:rPr>
          <w:rFonts w:ascii="Arial" w:eastAsia="Calibri" w:hAnsi="Arial" w:cs="Arial"/>
        </w:rPr>
        <w:t>в денежной форме - в виде ежегодных, ежемесячных, разовых денежных выплат;</w:t>
      </w:r>
    </w:p>
    <w:p w14:paraId="6B52FCE5" w14:textId="77777777" w:rsidR="008C620E" w:rsidRPr="00D74E32" w:rsidRDefault="002114D6" w:rsidP="008C620E">
      <w:pPr>
        <w:widowControl w:val="0"/>
        <w:autoSpaceDE w:val="0"/>
        <w:autoSpaceDN w:val="0"/>
        <w:adjustRightInd w:val="0"/>
        <w:ind w:firstLine="540"/>
        <w:jc w:val="both"/>
        <w:rPr>
          <w:rFonts w:ascii="Arial" w:eastAsia="Calibri" w:hAnsi="Arial" w:cs="Arial"/>
        </w:rPr>
      </w:pPr>
      <w:r w:rsidRPr="00D74E32">
        <w:rPr>
          <w:rFonts w:ascii="Arial" w:eastAsia="Calibri" w:hAnsi="Arial" w:cs="Arial"/>
        </w:rPr>
        <w:t>в натуральной форме - путем организации отдыха и оздоровления детей;</w:t>
      </w:r>
    </w:p>
    <w:p w14:paraId="69BCC065" w14:textId="77777777" w:rsidR="008C620E" w:rsidRPr="00D74E32" w:rsidRDefault="002114D6" w:rsidP="008C620E">
      <w:pPr>
        <w:widowControl w:val="0"/>
        <w:autoSpaceDE w:val="0"/>
        <w:autoSpaceDN w:val="0"/>
        <w:adjustRightInd w:val="0"/>
        <w:ind w:firstLine="540"/>
        <w:jc w:val="both"/>
        <w:rPr>
          <w:rFonts w:ascii="Arial" w:eastAsia="Calibri" w:hAnsi="Arial" w:cs="Arial"/>
        </w:rPr>
      </w:pPr>
      <w:r w:rsidRPr="00D74E32">
        <w:rPr>
          <w:rFonts w:ascii="Arial" w:eastAsia="Calibri" w:hAnsi="Arial" w:cs="Arial"/>
        </w:rPr>
        <w:t>в форме социальных услуг.</w:t>
      </w:r>
    </w:p>
    <w:p w14:paraId="092DCF6B" w14:textId="77777777" w:rsidR="008C620E" w:rsidRPr="00D74E32" w:rsidRDefault="002114D6" w:rsidP="008C620E">
      <w:pPr>
        <w:ind w:firstLine="567"/>
        <w:jc w:val="both"/>
        <w:rPr>
          <w:rFonts w:ascii="Arial" w:eastAsia="Calibri" w:hAnsi="Arial" w:cs="Arial"/>
        </w:rPr>
      </w:pPr>
      <w:r w:rsidRPr="00D74E32">
        <w:rPr>
          <w:rFonts w:ascii="Arial" w:eastAsia="Calibri" w:hAnsi="Arial" w:cs="Arial"/>
        </w:rPr>
        <w:t>Основной, как с позиций числа получателей, так и размеров производимых выплат, является денежная форма социальной поддержки семьи и детей.</w:t>
      </w:r>
    </w:p>
    <w:p w14:paraId="3D7ADE7D" w14:textId="77777777" w:rsidR="008C620E" w:rsidRPr="00D74E32" w:rsidRDefault="002114D6" w:rsidP="008C620E">
      <w:pPr>
        <w:jc w:val="both"/>
        <w:rPr>
          <w:rFonts w:ascii="Arial" w:eastAsia="Calibri" w:hAnsi="Arial" w:cs="Arial"/>
        </w:rPr>
      </w:pPr>
      <w:r w:rsidRPr="00D74E32">
        <w:rPr>
          <w:rFonts w:ascii="Arial" w:eastAsia="Calibri" w:hAnsi="Arial" w:cs="Arial"/>
        </w:rPr>
        <w:t xml:space="preserve">          На краевом уровне принимаются дополнительные инициативные обязательства по предоставлению мер социальной поддержки, которые направлены на исполнение поручений Президента, Правительства Российской Федерации и Губернатора края, а также на решение стратегических задач социально-экономического развития страны и региона.</w:t>
      </w:r>
    </w:p>
    <w:p w14:paraId="2DB6381B" w14:textId="77777777" w:rsidR="008C620E" w:rsidRPr="00D74E32" w:rsidRDefault="002114D6" w:rsidP="008C620E">
      <w:pPr>
        <w:jc w:val="both"/>
        <w:rPr>
          <w:rFonts w:ascii="Arial" w:hAnsi="Arial" w:cs="Arial"/>
        </w:rPr>
      </w:pPr>
      <w:r w:rsidRPr="00D74E32">
        <w:rPr>
          <w:rFonts w:ascii="Arial" w:eastAsia="Calibri" w:hAnsi="Arial" w:cs="Arial"/>
        </w:rPr>
        <w:t xml:space="preserve">          Н</w:t>
      </w:r>
      <w:r w:rsidRPr="00D74E32">
        <w:rPr>
          <w:rFonts w:ascii="Arial" w:hAnsi="Arial" w:cs="Arial"/>
        </w:rPr>
        <w:t xml:space="preserve">а территории Шарыповского района проживает 2001 семей с детьми до 18 лет, в которых 3524 детей. </w:t>
      </w:r>
    </w:p>
    <w:p w14:paraId="42931D5B" w14:textId="77777777" w:rsidR="008C620E" w:rsidRPr="00D74E32" w:rsidRDefault="002114D6" w:rsidP="008C620E">
      <w:pPr>
        <w:ind w:firstLine="708"/>
        <w:jc w:val="both"/>
        <w:rPr>
          <w:rFonts w:ascii="Arial" w:hAnsi="Arial" w:cs="Arial"/>
        </w:rPr>
      </w:pPr>
      <w:r w:rsidRPr="00D74E32">
        <w:rPr>
          <w:rFonts w:ascii="Arial" w:hAnsi="Arial" w:cs="Arial"/>
        </w:rPr>
        <w:t xml:space="preserve">На учете в Управлении социальной защиты населения администрации Шарыповского района (далее – Управление) состоят 372 многодетных семьи с детьми до 18 лет. Всего в многодетных семьях 1310 детей. Количество семей, стоящих на учете 1256, в них 2550 детей. </w:t>
      </w:r>
    </w:p>
    <w:p w14:paraId="20D9F2B8" w14:textId="77777777" w:rsidR="008C620E" w:rsidRPr="00D74E32" w:rsidRDefault="002114D6" w:rsidP="008C620E">
      <w:pPr>
        <w:ind w:firstLine="720"/>
        <w:jc w:val="both"/>
        <w:rPr>
          <w:rFonts w:ascii="Arial" w:eastAsia="Calibri" w:hAnsi="Arial" w:cs="Arial"/>
        </w:rPr>
      </w:pPr>
      <w:r w:rsidRPr="00D74E32">
        <w:rPr>
          <w:rFonts w:ascii="Arial" w:eastAsia="Calibri" w:hAnsi="Arial" w:cs="Arial"/>
        </w:rPr>
        <w:t xml:space="preserve">В целях усиления дополнительной социальной помощи жителям района, в том числе и многодетным семьям, внедрены в практику «социальные контракты». Для малообеспеченных многодетных семей, проживающих в сельской местности, имеющих пять и более детей, на условиях «социального контракта» предусмотрена материальная помощь на развитие личного подсобного хозяйства, за период с 2015 – 2019 годы воспользовались – 28 семей. </w:t>
      </w:r>
    </w:p>
    <w:p w14:paraId="64413B55" w14:textId="77777777" w:rsidR="008C620E" w:rsidRPr="00D74E32" w:rsidRDefault="002114D6" w:rsidP="008C620E">
      <w:pPr>
        <w:ind w:firstLine="720"/>
        <w:jc w:val="both"/>
        <w:rPr>
          <w:rFonts w:ascii="Arial" w:eastAsia="Calibri" w:hAnsi="Arial" w:cs="Arial"/>
        </w:rPr>
      </w:pPr>
      <w:r w:rsidRPr="00D74E32">
        <w:rPr>
          <w:rFonts w:ascii="Arial" w:eastAsia="Calibri" w:hAnsi="Arial" w:cs="Arial"/>
        </w:rPr>
        <w:t xml:space="preserve">По назначению ежемесячной выплаты в связи с рождением (усыновлением) первого ребенка в соответствии с Федеральным законом от 28.12.1017 года № 418-ФЗ «О ежемесячных выплатах семьям, имеющим детей», назначена выплата – 54 гражданам.  </w:t>
      </w:r>
    </w:p>
    <w:p w14:paraId="358E1873" w14:textId="77777777" w:rsidR="008C620E" w:rsidRPr="00D74E32" w:rsidRDefault="002114D6" w:rsidP="008C620E">
      <w:pPr>
        <w:ind w:firstLine="709"/>
        <w:jc w:val="both"/>
        <w:rPr>
          <w:rFonts w:ascii="Arial" w:eastAsia="Calibri" w:hAnsi="Arial" w:cs="Arial"/>
          <w:color w:val="000000"/>
        </w:rPr>
      </w:pPr>
      <w:r w:rsidRPr="00D74E32">
        <w:rPr>
          <w:rFonts w:ascii="Arial" w:hAnsi="Arial" w:cs="Arial"/>
        </w:rPr>
        <w:t xml:space="preserve">В соответствии с Законом края от 07.07.2009 года № 8-3618 «Об обеспечении прав детей на отдых, оздоровление и занятость в Красноярском крае» </w:t>
      </w:r>
      <w:r w:rsidRPr="00D74E32">
        <w:rPr>
          <w:rFonts w:ascii="Arial" w:eastAsia="Calibri" w:hAnsi="Arial" w:cs="Arial"/>
          <w:color w:val="000000"/>
        </w:rPr>
        <w:t>предоставляются бесплатные путевки в детские оздоровительные лагеря и бесплатный проезд детям и сопровождающим их лицам до места нахождения детских оздоровительных лагерей и обратно. За период 2014 – 2019 году 235 детей Шарыповского района, находящиеся в трудной жизненной ситуации отдохнули в летних оздоровительных лагерях.</w:t>
      </w:r>
    </w:p>
    <w:p w14:paraId="274CD530" w14:textId="77777777" w:rsidR="008C620E" w:rsidRPr="00D74E32" w:rsidRDefault="002114D6" w:rsidP="008C620E">
      <w:pPr>
        <w:ind w:firstLine="709"/>
        <w:jc w:val="both"/>
        <w:rPr>
          <w:rFonts w:ascii="Arial" w:eastAsia="Calibri" w:hAnsi="Arial" w:cs="Arial"/>
        </w:rPr>
      </w:pPr>
      <w:r w:rsidRPr="00D74E32">
        <w:rPr>
          <w:rFonts w:ascii="Arial" w:eastAsia="Calibri" w:hAnsi="Arial" w:cs="Arial"/>
        </w:rPr>
        <w:t>В соответствии с Концепцией демографической политики Российской Федерации на период до 2025 года, утвержденной Указом Президента Российской Федерации от 09.10.2007 № 1351, Концепцией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17.11.2008 № 1662-р, Стратегией национальной безопасности Российской Федерации до 2020 года, утвержденной Указом Президента Российской Федерации от 12.05.2009 № 537, Указом Президента Российской Федерации от 07.05.2012 № 606 «О мерах по реализации демографической политики Российской Федерации», а также иными стратегическими документами определены следующие основные приоритеты государственной политики в отношении социальной поддержки семьи и детей:</w:t>
      </w:r>
    </w:p>
    <w:p w14:paraId="499B4B02" w14:textId="77777777" w:rsidR="008C620E" w:rsidRPr="00D74E32" w:rsidRDefault="002114D6" w:rsidP="008C620E">
      <w:pPr>
        <w:ind w:firstLine="709"/>
        <w:jc w:val="both"/>
        <w:rPr>
          <w:rFonts w:ascii="Arial" w:eastAsia="Calibri" w:hAnsi="Arial" w:cs="Arial"/>
        </w:rPr>
      </w:pPr>
      <w:r w:rsidRPr="00D74E32">
        <w:rPr>
          <w:rFonts w:ascii="Arial" w:eastAsia="Calibri" w:hAnsi="Arial" w:cs="Arial"/>
        </w:rPr>
        <w:t>повышение уровня рождаемости (в том числе за счет рождения в семьях второго и последующих детей);</w:t>
      </w:r>
    </w:p>
    <w:p w14:paraId="65996AE2" w14:textId="77777777" w:rsidR="008C620E" w:rsidRPr="00D74E32" w:rsidRDefault="002114D6" w:rsidP="008C620E">
      <w:pPr>
        <w:ind w:firstLine="709"/>
        <w:jc w:val="both"/>
        <w:rPr>
          <w:rFonts w:ascii="Arial" w:eastAsia="Calibri" w:hAnsi="Arial" w:cs="Arial"/>
        </w:rPr>
      </w:pPr>
      <w:r w:rsidRPr="00D74E32">
        <w:rPr>
          <w:rFonts w:ascii="Arial" w:eastAsia="Calibri" w:hAnsi="Arial" w:cs="Arial"/>
        </w:rPr>
        <w:t>укрепление института семьи, возрождение и сохранение духовно-нравственных традиций семейных отношений, семейного воспитания;</w:t>
      </w:r>
    </w:p>
    <w:p w14:paraId="49A6542A" w14:textId="77777777" w:rsidR="008C620E" w:rsidRPr="00D74E32" w:rsidRDefault="002114D6" w:rsidP="008C620E">
      <w:pPr>
        <w:ind w:firstLine="709"/>
        <w:jc w:val="both"/>
        <w:rPr>
          <w:rFonts w:ascii="Arial" w:eastAsia="Calibri" w:hAnsi="Arial" w:cs="Arial"/>
        </w:rPr>
      </w:pPr>
      <w:r w:rsidRPr="00D74E32">
        <w:rPr>
          <w:rFonts w:ascii="Arial" w:eastAsia="Calibri" w:hAnsi="Arial" w:cs="Arial"/>
        </w:rPr>
        <w:t>развитие системы поддержки семьи в связи с рождением и воспитанием детей, обеспечение государственной материальной поддержки семей, имеющих детей;</w:t>
      </w:r>
    </w:p>
    <w:p w14:paraId="0CF7B6F6" w14:textId="77777777" w:rsidR="008C620E" w:rsidRPr="00D74E32" w:rsidRDefault="002114D6" w:rsidP="008C620E">
      <w:pPr>
        <w:ind w:firstLine="709"/>
        <w:jc w:val="both"/>
        <w:rPr>
          <w:rFonts w:ascii="Arial" w:eastAsia="Calibri" w:hAnsi="Arial" w:cs="Arial"/>
        </w:rPr>
      </w:pPr>
      <w:r w:rsidRPr="00D74E32">
        <w:rPr>
          <w:rFonts w:ascii="Arial" w:eastAsia="Calibri" w:hAnsi="Arial" w:cs="Arial"/>
        </w:rPr>
        <w:t>поддержка семей, принимающих на воспитание детей, оставшихся без попечения родителей, профилактика семейного неблагополучия и социального сиротства, обеспечение защиты прав и законных интересов детей.</w:t>
      </w:r>
    </w:p>
    <w:p w14:paraId="1632BDD5" w14:textId="77777777" w:rsidR="008C620E" w:rsidRPr="00D74E32" w:rsidRDefault="002114D6" w:rsidP="008C620E">
      <w:pPr>
        <w:ind w:firstLine="567"/>
        <w:jc w:val="both"/>
        <w:rPr>
          <w:rFonts w:ascii="Arial" w:eastAsia="Calibri" w:hAnsi="Arial" w:cs="Arial"/>
        </w:rPr>
      </w:pPr>
      <w:r w:rsidRPr="00D74E32">
        <w:rPr>
          <w:rFonts w:ascii="Arial" w:eastAsia="Calibri" w:hAnsi="Arial" w:cs="Arial"/>
        </w:rPr>
        <w:t>Указанные приоритеты направлены на преодоление негативных демографических тенденций, стабилизацию численности населения и создание условий для ее роста, повышение качества жизни населения.</w:t>
      </w:r>
    </w:p>
    <w:p w14:paraId="33A94C47" w14:textId="77777777" w:rsidR="008C620E" w:rsidRPr="00D74E32" w:rsidRDefault="002114D6" w:rsidP="008C620E">
      <w:pPr>
        <w:autoSpaceDE w:val="0"/>
        <w:autoSpaceDN w:val="0"/>
        <w:adjustRightInd w:val="0"/>
        <w:ind w:firstLine="660"/>
        <w:jc w:val="both"/>
        <w:rPr>
          <w:rFonts w:ascii="Arial" w:eastAsia="Calibri" w:hAnsi="Arial" w:cs="Arial"/>
        </w:rPr>
      </w:pPr>
      <w:r w:rsidRPr="00D74E32">
        <w:rPr>
          <w:rFonts w:ascii="Arial" w:eastAsia="Calibri" w:hAnsi="Arial" w:cs="Arial"/>
        </w:rPr>
        <w:t xml:space="preserve">Основной целью подпрограммы является выполнение обязательств государства по социальной поддержке семей, имеющих детей, и создание </w:t>
      </w:r>
      <w:r w:rsidRPr="00D74E32">
        <w:rPr>
          <w:rFonts w:ascii="Arial" w:hAnsi="Arial" w:cs="Arial"/>
          <w:bCs/>
        </w:rPr>
        <w:t>благоприятных условий для функционирования института семьи, рождения детей.</w:t>
      </w:r>
    </w:p>
    <w:p w14:paraId="00E0069B" w14:textId="77777777" w:rsidR="008C620E" w:rsidRPr="00D74E32" w:rsidRDefault="002114D6" w:rsidP="008C620E">
      <w:pPr>
        <w:autoSpaceDE w:val="0"/>
        <w:autoSpaceDN w:val="0"/>
        <w:adjustRightInd w:val="0"/>
        <w:ind w:firstLine="660"/>
        <w:jc w:val="both"/>
        <w:rPr>
          <w:rFonts w:ascii="Arial" w:eastAsia="Calibri" w:hAnsi="Arial" w:cs="Arial"/>
        </w:rPr>
      </w:pPr>
      <w:r w:rsidRPr="00D74E32">
        <w:rPr>
          <w:rFonts w:ascii="Arial" w:eastAsia="Calibri" w:hAnsi="Arial" w:cs="Arial"/>
        </w:rPr>
        <w:t>Во исполнение поставленной цели подпрограммы предусмотрена задача:</w:t>
      </w:r>
    </w:p>
    <w:p w14:paraId="2D6A0E60" w14:textId="77777777" w:rsidR="008C620E" w:rsidRPr="00D74E32" w:rsidRDefault="002114D6" w:rsidP="008C620E">
      <w:pPr>
        <w:autoSpaceDE w:val="0"/>
        <w:autoSpaceDN w:val="0"/>
        <w:adjustRightInd w:val="0"/>
        <w:ind w:firstLine="709"/>
        <w:jc w:val="both"/>
        <w:rPr>
          <w:rFonts w:ascii="Arial" w:eastAsia="Calibri" w:hAnsi="Arial" w:cs="Arial"/>
        </w:rPr>
      </w:pPr>
      <w:r w:rsidRPr="00D74E32">
        <w:rPr>
          <w:rFonts w:ascii="Arial" w:eastAsia="Calibri" w:hAnsi="Arial" w:cs="Arial"/>
        </w:rPr>
        <w:t>своевременное и адресное предоставление мер социальной поддержки семьям, имеющим детей.</w:t>
      </w:r>
    </w:p>
    <w:p w14:paraId="58B636D7" w14:textId="77777777" w:rsidR="008C620E" w:rsidRPr="00D74E32" w:rsidRDefault="002114D6" w:rsidP="008C620E">
      <w:pPr>
        <w:autoSpaceDE w:val="0"/>
        <w:autoSpaceDN w:val="0"/>
        <w:adjustRightInd w:val="0"/>
        <w:ind w:firstLine="708"/>
        <w:jc w:val="both"/>
        <w:rPr>
          <w:rFonts w:ascii="Arial" w:eastAsia="Calibri" w:hAnsi="Arial" w:cs="Arial"/>
        </w:rPr>
      </w:pPr>
      <w:r w:rsidRPr="00D74E32">
        <w:rPr>
          <w:rFonts w:ascii="Arial" w:eastAsia="Calibri" w:hAnsi="Arial" w:cs="Arial"/>
        </w:rPr>
        <w:t>К компетенции Управления, как исполнителя мероприятий подпрограммы в соответствии с Положением об Управлении социальной защиты населения администрации Шарыповского района Красноярского края, утвержденным Решением Шарыповского районного Совета депутатов Красноярского края от 28.08.2015 № 61/756р «Об утверждении Положения об Управлении социальной защиты населения администрации Шарыповского района Красноярского края», относится исполнение переданных отдельных государственных полномочий по социальной поддержке семей, имеющих детей, установленных федеральными законами и иными нормативными правовыми актами Российской Федерации, законами края.</w:t>
      </w:r>
    </w:p>
    <w:p w14:paraId="6162C3C3" w14:textId="77777777" w:rsidR="008C620E" w:rsidRPr="00D74E32" w:rsidRDefault="002114D6" w:rsidP="008C620E">
      <w:pPr>
        <w:autoSpaceDE w:val="0"/>
        <w:autoSpaceDN w:val="0"/>
        <w:adjustRightInd w:val="0"/>
        <w:ind w:firstLine="708"/>
        <w:jc w:val="both"/>
        <w:rPr>
          <w:rFonts w:ascii="Arial" w:eastAsia="Calibri" w:hAnsi="Arial" w:cs="Arial"/>
        </w:rPr>
      </w:pPr>
      <w:r w:rsidRPr="00D74E32">
        <w:rPr>
          <w:rFonts w:ascii="Arial" w:eastAsia="Calibri" w:hAnsi="Arial" w:cs="Arial"/>
        </w:rPr>
        <w:t>При реализации подпрограммы Управление осуществляет следующие функции:</w:t>
      </w:r>
    </w:p>
    <w:p w14:paraId="24FCF658" w14:textId="77777777" w:rsidR="008C620E" w:rsidRPr="00D74E32" w:rsidRDefault="002114D6" w:rsidP="008C620E">
      <w:pPr>
        <w:autoSpaceDE w:val="0"/>
        <w:autoSpaceDN w:val="0"/>
        <w:adjustRightInd w:val="0"/>
        <w:ind w:firstLine="708"/>
        <w:jc w:val="both"/>
        <w:rPr>
          <w:rFonts w:ascii="Arial" w:eastAsia="Calibri" w:hAnsi="Arial" w:cs="Arial"/>
        </w:rPr>
      </w:pPr>
      <w:r w:rsidRPr="00D74E32">
        <w:rPr>
          <w:rFonts w:ascii="Arial" w:eastAsia="Calibri" w:hAnsi="Arial" w:cs="Arial"/>
        </w:rPr>
        <w:t>мониторинг реализации подпрограммных мероприятий;</w:t>
      </w:r>
    </w:p>
    <w:p w14:paraId="17835408" w14:textId="77777777" w:rsidR="008C620E" w:rsidRPr="00D74E32" w:rsidRDefault="002114D6" w:rsidP="008C620E">
      <w:pPr>
        <w:autoSpaceDE w:val="0"/>
        <w:autoSpaceDN w:val="0"/>
        <w:adjustRightInd w:val="0"/>
        <w:ind w:firstLine="708"/>
        <w:jc w:val="both"/>
        <w:rPr>
          <w:rFonts w:ascii="Arial" w:eastAsia="Calibri" w:hAnsi="Arial" w:cs="Arial"/>
        </w:rPr>
      </w:pPr>
      <w:r w:rsidRPr="00D74E32">
        <w:rPr>
          <w:rFonts w:ascii="Arial" w:eastAsia="Calibri" w:hAnsi="Arial" w:cs="Arial"/>
        </w:rPr>
        <w:t>подготовку отчётов о реализации подпрограммы.</w:t>
      </w:r>
    </w:p>
    <w:p w14:paraId="243B6404" w14:textId="77777777" w:rsidR="008C620E" w:rsidRPr="00D74E32" w:rsidRDefault="002114D6" w:rsidP="008C620E">
      <w:pPr>
        <w:autoSpaceDE w:val="0"/>
        <w:autoSpaceDN w:val="0"/>
        <w:adjustRightInd w:val="0"/>
        <w:ind w:firstLine="708"/>
        <w:jc w:val="both"/>
        <w:rPr>
          <w:rFonts w:ascii="Arial" w:eastAsia="Calibri" w:hAnsi="Arial" w:cs="Arial"/>
        </w:rPr>
      </w:pPr>
      <w:r w:rsidRPr="00D74E32">
        <w:rPr>
          <w:rFonts w:ascii="Arial" w:eastAsia="Calibri" w:hAnsi="Arial" w:cs="Arial"/>
        </w:rPr>
        <w:t xml:space="preserve">Срок реализации подпрограммы 2014 – 2021 годы. </w:t>
      </w:r>
    </w:p>
    <w:p w14:paraId="1578AE45" w14:textId="77777777" w:rsidR="008C620E" w:rsidRPr="00D74E32" w:rsidRDefault="002114D6" w:rsidP="008C620E">
      <w:pPr>
        <w:tabs>
          <w:tab w:val="left" w:pos="567"/>
        </w:tabs>
        <w:autoSpaceDE w:val="0"/>
        <w:autoSpaceDN w:val="0"/>
        <w:adjustRightInd w:val="0"/>
        <w:ind w:firstLine="567"/>
        <w:jc w:val="both"/>
        <w:rPr>
          <w:rFonts w:ascii="Arial" w:eastAsia="Calibri" w:hAnsi="Arial" w:cs="Arial"/>
        </w:rPr>
      </w:pPr>
      <w:r w:rsidRPr="00D74E32">
        <w:rPr>
          <w:rFonts w:ascii="Arial" w:eastAsia="Calibri" w:hAnsi="Arial" w:cs="Arial"/>
        </w:rPr>
        <w:t>Реализация мероприятий подпрограммы позволит обеспечить достижение следующих результатов:</w:t>
      </w:r>
    </w:p>
    <w:p w14:paraId="51C2451D" w14:textId="77777777" w:rsidR="008C620E" w:rsidRPr="00D74E32" w:rsidRDefault="002114D6" w:rsidP="008C620E">
      <w:pPr>
        <w:tabs>
          <w:tab w:val="left" w:pos="567"/>
        </w:tabs>
        <w:autoSpaceDE w:val="0"/>
        <w:autoSpaceDN w:val="0"/>
        <w:adjustRightInd w:val="0"/>
        <w:ind w:firstLine="567"/>
        <w:jc w:val="both"/>
        <w:rPr>
          <w:rFonts w:ascii="Arial" w:eastAsia="Calibri" w:hAnsi="Arial" w:cs="Arial"/>
        </w:rPr>
      </w:pPr>
      <w:r w:rsidRPr="00D74E32">
        <w:rPr>
          <w:rFonts w:ascii="Arial" w:eastAsia="Calibri" w:hAnsi="Arial" w:cs="Arial"/>
        </w:rPr>
        <w:t>доля семей с детьми, получающих различные меры социальной поддержки (с учетом адресности и нуждаемости), от общего количества семей с детьми в районе составит 60%;</w:t>
      </w:r>
    </w:p>
    <w:p w14:paraId="24E23E48" w14:textId="77777777" w:rsidR="008C620E" w:rsidRPr="00D74E32" w:rsidRDefault="002114D6" w:rsidP="008C620E">
      <w:pPr>
        <w:tabs>
          <w:tab w:val="left" w:pos="567"/>
        </w:tabs>
        <w:autoSpaceDE w:val="0"/>
        <w:autoSpaceDN w:val="0"/>
        <w:adjustRightInd w:val="0"/>
        <w:ind w:firstLine="567"/>
        <w:jc w:val="both"/>
        <w:rPr>
          <w:rFonts w:ascii="Arial" w:eastAsia="Calibri" w:hAnsi="Arial" w:cs="Arial"/>
        </w:rPr>
      </w:pPr>
      <w:r w:rsidRPr="00D74E32">
        <w:rPr>
          <w:rFonts w:ascii="Arial" w:eastAsia="Calibri" w:hAnsi="Arial" w:cs="Arial"/>
        </w:rPr>
        <w:t>своевременно и в полном объеме выполнять обязательства государства и края по социальной поддержке семей, имеющих детей, имеющих на неё право в соответствии с действующим законодательством и обратившихся за её получением;</w:t>
      </w:r>
    </w:p>
    <w:p w14:paraId="167C1458" w14:textId="77777777" w:rsidR="008C620E" w:rsidRPr="00D74E32" w:rsidRDefault="002114D6" w:rsidP="008C620E">
      <w:pPr>
        <w:widowControl w:val="0"/>
        <w:autoSpaceDE w:val="0"/>
        <w:autoSpaceDN w:val="0"/>
        <w:adjustRightInd w:val="0"/>
        <w:ind w:firstLine="708"/>
        <w:jc w:val="both"/>
        <w:rPr>
          <w:rFonts w:ascii="Arial" w:eastAsia="Calibri" w:hAnsi="Arial" w:cs="Arial"/>
        </w:rPr>
      </w:pPr>
      <w:r w:rsidRPr="00D74E32">
        <w:rPr>
          <w:rFonts w:ascii="Arial" w:eastAsia="Calibri" w:hAnsi="Arial" w:cs="Arial"/>
        </w:rPr>
        <w:t>обеспечить бесплатным проездом детей до места нахождения детских оздоровительных лагерей и обратно.</w:t>
      </w:r>
    </w:p>
    <w:p w14:paraId="312532AF" w14:textId="77777777" w:rsidR="008C620E" w:rsidRPr="00D74E32" w:rsidRDefault="002114D6" w:rsidP="008C620E">
      <w:pPr>
        <w:widowControl w:val="0"/>
        <w:autoSpaceDE w:val="0"/>
        <w:autoSpaceDN w:val="0"/>
        <w:adjustRightInd w:val="0"/>
        <w:jc w:val="both"/>
        <w:rPr>
          <w:rFonts w:ascii="Arial" w:hAnsi="Arial" w:cs="Arial"/>
        </w:rPr>
      </w:pPr>
      <w:r w:rsidRPr="00D74E32">
        <w:rPr>
          <w:rFonts w:ascii="Arial" w:eastAsia="Calibri" w:hAnsi="Arial" w:cs="Arial"/>
        </w:rPr>
        <w:t xml:space="preserve">       6.3. </w:t>
      </w:r>
      <w:r w:rsidRPr="00D74E32">
        <w:rPr>
          <w:rFonts w:ascii="Arial" w:hAnsi="Arial" w:cs="Arial"/>
        </w:rPr>
        <w:t>Мероприятия Подпрограммы «Повышение качества и доступности социальных услуг граждан» (Приложение № 3 к муниципальной программе). Одним из направлений системы социальной защиты граждан является исполнение государственных социальных обязательств по обеспечению их прав на социальное обслуживание.</w:t>
      </w:r>
    </w:p>
    <w:p w14:paraId="7B163EAF" w14:textId="77777777" w:rsidR="008C620E" w:rsidRPr="00D74E32" w:rsidRDefault="002114D6" w:rsidP="008C620E">
      <w:pPr>
        <w:autoSpaceDE w:val="0"/>
        <w:autoSpaceDN w:val="0"/>
        <w:adjustRightInd w:val="0"/>
        <w:ind w:firstLine="708"/>
        <w:jc w:val="both"/>
        <w:rPr>
          <w:rFonts w:ascii="Arial" w:eastAsia="Calibri" w:hAnsi="Arial" w:cs="Arial"/>
        </w:rPr>
      </w:pPr>
      <w:r w:rsidRPr="00D74E32">
        <w:rPr>
          <w:rFonts w:ascii="Arial" w:eastAsia="Calibri" w:hAnsi="Arial" w:cs="Arial"/>
        </w:rPr>
        <w:t>Выявленная тенденция увеличения количества пожилых граждан требует дополнительных затрат на социальное обеспечение, социальное обслуживание, указывает на необходимость создания эффективного функционирования развитой системы социальной защиты населения, способной оказывать различные виды социальной помощи, услуг и социальной поддержки жителям района, применяя инновационные технологии.</w:t>
      </w:r>
    </w:p>
    <w:p w14:paraId="1F6FBAFC" w14:textId="77777777" w:rsidR="008C620E" w:rsidRPr="00D74E32" w:rsidRDefault="002114D6" w:rsidP="008C620E">
      <w:pPr>
        <w:autoSpaceDE w:val="0"/>
        <w:autoSpaceDN w:val="0"/>
        <w:adjustRightInd w:val="0"/>
        <w:ind w:firstLine="709"/>
        <w:jc w:val="both"/>
        <w:outlineLvl w:val="0"/>
        <w:rPr>
          <w:rFonts w:ascii="Arial" w:eastAsia="Calibri" w:hAnsi="Arial" w:cs="Arial"/>
        </w:rPr>
      </w:pPr>
      <w:r w:rsidRPr="00D74E32">
        <w:rPr>
          <w:rFonts w:ascii="Arial" w:eastAsia="Calibri" w:hAnsi="Arial" w:cs="Arial"/>
        </w:rPr>
        <w:t xml:space="preserve">Социальное обслуживание населения является одной из составляющих социальной поддержки населения и представляет собой деятельность социальных служб по оказанию социально-бытовых, проведению социальной адаптации, граждан, находящихся в трудной жизненной ситуации. Развитие системы социального обслуживания определяется, в первую очередь, потребностями граждан в социальных услугах. </w:t>
      </w:r>
    </w:p>
    <w:p w14:paraId="1C650F52" w14:textId="77777777" w:rsidR="008C620E" w:rsidRPr="00D74E32" w:rsidRDefault="002114D6" w:rsidP="008C620E">
      <w:pPr>
        <w:autoSpaceDE w:val="0"/>
        <w:autoSpaceDN w:val="0"/>
        <w:adjustRightInd w:val="0"/>
        <w:ind w:firstLine="708"/>
        <w:jc w:val="both"/>
        <w:rPr>
          <w:rFonts w:ascii="Arial" w:eastAsia="Calibri" w:hAnsi="Arial" w:cs="Arial"/>
        </w:rPr>
      </w:pPr>
      <w:r w:rsidRPr="00D74E32">
        <w:rPr>
          <w:rFonts w:ascii="Arial" w:eastAsia="Calibri" w:hAnsi="Arial" w:cs="Arial"/>
        </w:rPr>
        <w:t>Социальное обслуживание населения в районе осуществляется  тремя краевыми государственными учреждениями социального обслуживания, а также муниципальным бюджетным учреждением социального обслуживания, которое выполняет муниципальное задание в рамках переданных Шарыповскому району государственных полномочий по социальному обслуживанию населения -  муниципальное бюджетное учреждение «Комплексный центр социального обслуживания населения» Шарыповского района (штатной численностью 47 единиц) (далее -  МБУ «КЦСОН» Шарыповского района.</w:t>
      </w:r>
    </w:p>
    <w:p w14:paraId="6C0971FC" w14:textId="77777777" w:rsidR="008C620E" w:rsidRPr="00D74E32" w:rsidRDefault="002114D6" w:rsidP="008C620E">
      <w:pPr>
        <w:autoSpaceDE w:val="0"/>
        <w:autoSpaceDN w:val="0"/>
        <w:adjustRightInd w:val="0"/>
        <w:ind w:firstLine="709"/>
        <w:jc w:val="both"/>
        <w:rPr>
          <w:rFonts w:ascii="Arial" w:eastAsia="Calibri" w:hAnsi="Arial" w:cs="Arial"/>
        </w:rPr>
      </w:pPr>
      <w:r w:rsidRPr="00D74E32">
        <w:rPr>
          <w:rFonts w:ascii="Arial" w:eastAsia="Calibri" w:hAnsi="Arial" w:cs="Arial"/>
        </w:rPr>
        <w:t>В МБУ «КЦСОН» Шарыповского района функционируют четыре отделения:</w:t>
      </w:r>
    </w:p>
    <w:p w14:paraId="4166CF67" w14:textId="77777777" w:rsidR="008C620E" w:rsidRPr="00D74E32" w:rsidRDefault="002114D6" w:rsidP="008C620E">
      <w:pPr>
        <w:ind w:firstLine="708"/>
        <w:jc w:val="both"/>
        <w:rPr>
          <w:rFonts w:ascii="Arial" w:hAnsi="Arial" w:cs="Arial"/>
        </w:rPr>
      </w:pPr>
      <w:r w:rsidRPr="00D74E32">
        <w:rPr>
          <w:rFonts w:ascii="Arial" w:hAnsi="Arial" w:cs="Arial"/>
        </w:rPr>
        <w:t>- отделение социального обслуживания на дому №1;</w:t>
      </w:r>
    </w:p>
    <w:p w14:paraId="202F69D4" w14:textId="77777777" w:rsidR="008C620E" w:rsidRPr="00D74E32" w:rsidRDefault="002114D6" w:rsidP="008C620E">
      <w:pPr>
        <w:ind w:firstLine="708"/>
        <w:jc w:val="both"/>
        <w:rPr>
          <w:rFonts w:ascii="Arial" w:hAnsi="Arial" w:cs="Arial"/>
        </w:rPr>
      </w:pPr>
      <w:r w:rsidRPr="00D74E32">
        <w:rPr>
          <w:rFonts w:ascii="Arial" w:hAnsi="Arial" w:cs="Arial"/>
        </w:rPr>
        <w:t>- отделение социального обслуживания на дому №2;</w:t>
      </w:r>
    </w:p>
    <w:p w14:paraId="55FBA176" w14:textId="77777777" w:rsidR="008C620E" w:rsidRPr="00D74E32" w:rsidRDefault="002114D6" w:rsidP="008C620E">
      <w:pPr>
        <w:ind w:firstLine="709"/>
        <w:jc w:val="both"/>
        <w:rPr>
          <w:rFonts w:ascii="Arial" w:hAnsi="Arial" w:cs="Arial"/>
        </w:rPr>
      </w:pPr>
      <w:r w:rsidRPr="00D74E32">
        <w:rPr>
          <w:rFonts w:ascii="Arial" w:hAnsi="Arial" w:cs="Arial"/>
        </w:rPr>
        <w:t>- отделение срочного социального обслуживания;</w:t>
      </w:r>
    </w:p>
    <w:p w14:paraId="316E1598" w14:textId="77777777" w:rsidR="008C620E" w:rsidRPr="00D74E32" w:rsidRDefault="002114D6" w:rsidP="008C620E">
      <w:pPr>
        <w:ind w:firstLine="708"/>
        <w:jc w:val="both"/>
        <w:rPr>
          <w:rFonts w:ascii="Arial" w:hAnsi="Arial" w:cs="Arial"/>
        </w:rPr>
      </w:pPr>
      <w:r w:rsidRPr="00D74E32">
        <w:rPr>
          <w:rFonts w:ascii="Arial" w:hAnsi="Arial" w:cs="Arial"/>
        </w:rPr>
        <w:t>- организационно-методическое отделение.</w:t>
      </w:r>
    </w:p>
    <w:p w14:paraId="673F2702" w14:textId="77777777" w:rsidR="008C620E" w:rsidRPr="00D74E32" w:rsidRDefault="002114D6" w:rsidP="008C620E">
      <w:pPr>
        <w:widowControl w:val="0"/>
        <w:autoSpaceDE w:val="0"/>
        <w:autoSpaceDN w:val="0"/>
        <w:adjustRightInd w:val="0"/>
        <w:ind w:firstLine="709"/>
        <w:jc w:val="both"/>
        <w:rPr>
          <w:rFonts w:ascii="Arial" w:eastAsia="Calibri" w:hAnsi="Arial" w:cs="Arial"/>
        </w:rPr>
      </w:pPr>
      <w:r w:rsidRPr="00D74E32">
        <w:rPr>
          <w:rFonts w:ascii="Arial" w:eastAsia="Calibri" w:hAnsi="Arial" w:cs="Arial"/>
        </w:rPr>
        <w:t>Деятельность МБУ «КЦСОН» Шарыповского района в системе социальной защиты населения направлена на оказание муниципальных услуг в рамках муниципального задания в 2019 – 2021 годах:</w:t>
      </w:r>
    </w:p>
    <w:p w14:paraId="7CC859CE" w14:textId="77777777" w:rsidR="008C620E" w:rsidRPr="00D74E32" w:rsidRDefault="002114D6" w:rsidP="008C620E">
      <w:pPr>
        <w:ind w:firstLine="709"/>
        <w:jc w:val="both"/>
        <w:rPr>
          <w:rFonts w:ascii="Arial" w:eastAsia="Calibri" w:hAnsi="Arial" w:cs="Arial"/>
        </w:rPr>
      </w:pPr>
      <w:r w:rsidRPr="00D74E32">
        <w:rPr>
          <w:rFonts w:ascii="Arial" w:eastAsia="Calibri" w:hAnsi="Arial" w:cs="Arial"/>
        </w:rPr>
        <w:t>- предоставление социального обслуживания в полустационарной форме включая оказание социально-бытовых услуг, социально-медицинских услуг, социально-психологических услуг, социально-педагогических услуг, социально-трудовых услуг, социально-правовых услуг, услуг в целях повышения коммуникативного потенциала получателей социальных услуг, имеющих ограничения жизнедеятельности, в том числе детей-инвалидов, срочных социальных услуг (очно);</w:t>
      </w:r>
    </w:p>
    <w:p w14:paraId="2D2A2B20" w14:textId="77777777" w:rsidR="008C620E" w:rsidRPr="00D74E32" w:rsidRDefault="002114D6" w:rsidP="008C620E">
      <w:pPr>
        <w:ind w:firstLine="708"/>
        <w:jc w:val="both"/>
        <w:rPr>
          <w:rFonts w:ascii="Arial" w:eastAsia="Calibri" w:hAnsi="Arial" w:cs="Arial"/>
        </w:rPr>
      </w:pPr>
      <w:r w:rsidRPr="00D74E32">
        <w:rPr>
          <w:rFonts w:ascii="Arial" w:eastAsia="Calibri" w:hAnsi="Arial" w:cs="Arial"/>
        </w:rPr>
        <w:t xml:space="preserve">- предоставление социального обслуживания в форме на дому включая оказание социально-бытовых услуг, социально-медицинских услуг, социально-психологических услуг, социально-педагогических услуг, социально-трудовых услуг, социально-правовых услуг, услуг в целях повышения коммуникативного потенциала получателей социальных услуг, имеющих ограничения жизнедеятельности, в том числе детей-инвалидов, срочных социальных услуг (очно); </w:t>
      </w:r>
      <w:r w:rsidRPr="00D74E32">
        <w:rPr>
          <w:rFonts w:ascii="Arial" w:eastAsia="Calibri" w:hAnsi="Arial" w:cs="Arial"/>
        </w:rPr>
        <w:tab/>
      </w:r>
    </w:p>
    <w:p w14:paraId="45C524B2" w14:textId="77777777" w:rsidR="008C620E" w:rsidRPr="00D74E32" w:rsidRDefault="002114D6" w:rsidP="008C620E">
      <w:pPr>
        <w:ind w:firstLine="708"/>
        <w:jc w:val="both"/>
        <w:rPr>
          <w:rFonts w:ascii="Arial" w:eastAsia="Calibri" w:hAnsi="Arial" w:cs="Arial"/>
        </w:rPr>
      </w:pPr>
      <w:r w:rsidRPr="00D74E32">
        <w:rPr>
          <w:rFonts w:ascii="Arial" w:eastAsia="Calibri" w:hAnsi="Arial" w:cs="Arial"/>
        </w:rPr>
        <w:t>- предоставление социального обслуживания в форме на дому включая оказание социально-бытовых услуг, социально-медицинских услуг, социально-психологических услуг, социально-педагогических услуг, социально-трудовых услуг, социально-правовых услуг, услуг в целях повышения коммуникативного потенциала получателей социальных услуг, имеющих ограничения жизнедеятельности, в том числе детей-инвалидов, срочных социальных услуг (заочно).</w:t>
      </w:r>
    </w:p>
    <w:p w14:paraId="371D91BD" w14:textId="77777777" w:rsidR="008C620E" w:rsidRPr="00D74E32" w:rsidRDefault="002114D6" w:rsidP="008C620E">
      <w:pPr>
        <w:ind w:firstLine="708"/>
        <w:jc w:val="both"/>
        <w:rPr>
          <w:rFonts w:ascii="Arial" w:eastAsia="Calibri" w:hAnsi="Arial" w:cs="Arial"/>
        </w:rPr>
      </w:pPr>
      <w:r w:rsidRPr="00D74E32">
        <w:rPr>
          <w:rFonts w:ascii="Arial" w:eastAsia="Calibri" w:hAnsi="Arial" w:cs="Arial"/>
        </w:rPr>
        <w:t>В Шарыповском районе, как и во всем Красноярском крае, наблюдается устойчивый рост в составе населения численности граждан старшего поколения (женщины в возрасте 55 лет и старше и мужчины в возрасте 60 лет и старше).</w:t>
      </w:r>
    </w:p>
    <w:p w14:paraId="046CC7AC" w14:textId="77777777" w:rsidR="008C620E" w:rsidRPr="00D74E32" w:rsidRDefault="002114D6" w:rsidP="008C620E">
      <w:pPr>
        <w:ind w:firstLine="708"/>
        <w:jc w:val="both"/>
        <w:rPr>
          <w:rFonts w:ascii="Arial" w:eastAsia="Calibri" w:hAnsi="Arial" w:cs="Arial"/>
        </w:rPr>
      </w:pPr>
      <w:r w:rsidRPr="00D74E32">
        <w:rPr>
          <w:rFonts w:ascii="Arial" w:eastAsia="Calibri" w:hAnsi="Arial" w:cs="Arial"/>
        </w:rPr>
        <w:t>В районе проживает 4956 граждан пожилого возраста (35,4% от общей численности населения района), нуждаются в поддержке государства и состоят на учете в Управлении социальной защиты населения администрации Шарыповского района (далее Управление), из них одиноко проживающие пенсионеры– 1167 граждан и 985 одиноко проживающих супружеских пар;</w:t>
      </w:r>
    </w:p>
    <w:p w14:paraId="5C34B3F3" w14:textId="77777777" w:rsidR="008C620E" w:rsidRPr="00D74E32" w:rsidRDefault="002114D6" w:rsidP="008C620E">
      <w:pPr>
        <w:autoSpaceDE w:val="0"/>
        <w:autoSpaceDN w:val="0"/>
        <w:adjustRightInd w:val="0"/>
        <w:ind w:firstLine="708"/>
        <w:jc w:val="both"/>
        <w:rPr>
          <w:rFonts w:ascii="Arial" w:eastAsia="Calibri" w:hAnsi="Arial" w:cs="Arial"/>
        </w:rPr>
      </w:pPr>
      <w:r w:rsidRPr="00D74E32">
        <w:rPr>
          <w:rFonts w:ascii="Arial" w:eastAsia="Calibri" w:hAnsi="Arial" w:cs="Arial"/>
        </w:rPr>
        <w:t>1256 семьей, имеющих 2550 детей в возрасте до 18 лет, из которых 99 детей состоят на учете, как находящиеся в социально опасном положении;</w:t>
      </w:r>
    </w:p>
    <w:p w14:paraId="6CE86065" w14:textId="77777777" w:rsidR="008C620E" w:rsidRPr="00D74E32" w:rsidRDefault="002114D6" w:rsidP="008C620E">
      <w:pPr>
        <w:widowControl w:val="0"/>
        <w:autoSpaceDE w:val="0"/>
        <w:autoSpaceDN w:val="0"/>
        <w:adjustRightInd w:val="0"/>
        <w:ind w:firstLine="709"/>
        <w:jc w:val="both"/>
        <w:rPr>
          <w:rFonts w:ascii="Arial" w:eastAsia="Calibri" w:hAnsi="Arial" w:cs="Arial"/>
          <w:color w:val="000000"/>
        </w:rPr>
      </w:pPr>
      <w:r w:rsidRPr="00D74E32">
        <w:rPr>
          <w:rFonts w:ascii="Arial" w:eastAsia="Calibri" w:hAnsi="Arial" w:cs="Arial"/>
        </w:rPr>
        <w:t>1112 инвалидов, что составит 7,8 % от населения района, из них 55– дети-инвалиды.</w:t>
      </w:r>
      <w:r w:rsidRPr="00D74E32">
        <w:rPr>
          <w:rFonts w:ascii="Arial" w:eastAsia="Calibri" w:hAnsi="Arial" w:cs="Arial"/>
          <w:color w:val="000000"/>
        </w:rPr>
        <w:t xml:space="preserve"> </w:t>
      </w:r>
    </w:p>
    <w:p w14:paraId="29C6EAD8" w14:textId="77777777" w:rsidR="008C620E" w:rsidRPr="00D74E32" w:rsidRDefault="002114D6" w:rsidP="008C620E">
      <w:pPr>
        <w:widowControl w:val="0"/>
        <w:autoSpaceDE w:val="0"/>
        <w:autoSpaceDN w:val="0"/>
        <w:adjustRightInd w:val="0"/>
        <w:ind w:firstLine="709"/>
        <w:jc w:val="both"/>
        <w:rPr>
          <w:rFonts w:ascii="Arial" w:eastAsia="Calibri" w:hAnsi="Arial" w:cs="Arial"/>
        </w:rPr>
      </w:pPr>
      <w:r w:rsidRPr="00D74E32">
        <w:rPr>
          <w:rFonts w:ascii="Arial" w:eastAsia="Calibri" w:hAnsi="Arial" w:cs="Arial"/>
          <w:color w:val="000000"/>
        </w:rPr>
        <w:t xml:space="preserve">Численность получателей услуг на 01.11.2019 год составила 2190 человек.                         </w:t>
      </w:r>
    </w:p>
    <w:p w14:paraId="4F2C2687" w14:textId="77777777" w:rsidR="008C620E" w:rsidRPr="00D74E32" w:rsidRDefault="002114D6" w:rsidP="008C620E">
      <w:pPr>
        <w:ind w:firstLine="709"/>
        <w:jc w:val="both"/>
        <w:rPr>
          <w:rFonts w:ascii="Arial" w:eastAsia="Calibri" w:hAnsi="Arial" w:cs="Arial"/>
        </w:rPr>
      </w:pPr>
      <w:r w:rsidRPr="00D74E32">
        <w:rPr>
          <w:rFonts w:ascii="Arial" w:eastAsia="Calibri" w:hAnsi="Arial" w:cs="Arial"/>
        </w:rPr>
        <w:t>С целью создания условий для реализации принципа доступности социального обслуживания с 2008 в Шарыповском районе было создано и осуществляет свою деятельность отделение участковой социальной службы.  С</w:t>
      </w:r>
      <w:r w:rsidRPr="00D74E32">
        <w:rPr>
          <w:rFonts w:ascii="Arial" w:eastAsia="Calibri" w:hAnsi="Arial" w:cs="Arial"/>
          <w:color w:val="000000"/>
        </w:rPr>
        <w:t xml:space="preserve">пециалисты отделения предоставляют услуги во всех 7 сельсоветах района. </w:t>
      </w:r>
      <w:r w:rsidRPr="00D74E32">
        <w:rPr>
          <w:rFonts w:ascii="Arial" w:eastAsia="Calibri" w:hAnsi="Arial" w:cs="Arial"/>
        </w:rPr>
        <w:t xml:space="preserve">Определился круг задач, которые успешно решает служба: прием населения по различным вопросам социального обслуживания в сельсоветах, консультирование, информирование населения, содействие в оформлении полагающихся льгот и выплат, документировании, выезды для оказания услуг в населенные пункты. </w:t>
      </w:r>
    </w:p>
    <w:p w14:paraId="6BCEDC83" w14:textId="77777777" w:rsidR="008C620E" w:rsidRPr="00D74E32" w:rsidRDefault="002114D6" w:rsidP="008C620E">
      <w:pPr>
        <w:widowControl w:val="0"/>
        <w:autoSpaceDE w:val="0"/>
        <w:autoSpaceDN w:val="0"/>
        <w:adjustRightInd w:val="0"/>
        <w:ind w:firstLine="709"/>
        <w:jc w:val="both"/>
        <w:rPr>
          <w:rFonts w:ascii="Arial" w:eastAsia="Calibri" w:hAnsi="Arial" w:cs="Arial"/>
        </w:rPr>
      </w:pPr>
      <w:r w:rsidRPr="00D74E32">
        <w:rPr>
          <w:rFonts w:ascii="Arial" w:eastAsia="Calibri" w:hAnsi="Arial" w:cs="Arial"/>
        </w:rPr>
        <w:t>Для обеспечения возможности социального обслуживания граждан пожилого возраста и инвалидов в привычных домашних условиях работает отделение социального обслуживания на дому. На 01.11.2019 год социально-бытовые услуги на дому получили 193 человек.</w:t>
      </w:r>
    </w:p>
    <w:p w14:paraId="79EE74C3" w14:textId="77777777" w:rsidR="008C620E" w:rsidRPr="00D74E32" w:rsidRDefault="002114D6" w:rsidP="008C620E">
      <w:pPr>
        <w:autoSpaceDE w:val="0"/>
        <w:autoSpaceDN w:val="0"/>
        <w:adjustRightInd w:val="0"/>
        <w:ind w:firstLine="709"/>
        <w:jc w:val="both"/>
        <w:outlineLvl w:val="0"/>
        <w:rPr>
          <w:rFonts w:ascii="Arial" w:eastAsia="Calibri" w:hAnsi="Arial" w:cs="Arial"/>
        </w:rPr>
      </w:pPr>
      <w:r w:rsidRPr="00D74E32">
        <w:rPr>
          <w:rFonts w:ascii="Arial" w:eastAsia="Calibri" w:hAnsi="Arial" w:cs="Arial"/>
        </w:rPr>
        <w:t>Необходимость решения существующих проблем в системе социального обслуживания населения района предопределяют направления и содержание мероприятий настоящей подпрограммы. Улучшение качества и доступности предоставления услуг населению в значительной степени будет способствовать социально-экономическому развитию и улучшению качества жизни и благосостояния жителей Шарыповского района.</w:t>
      </w:r>
    </w:p>
    <w:p w14:paraId="4C0261B0" w14:textId="77777777" w:rsidR="008C620E" w:rsidRPr="00D74E32" w:rsidRDefault="002114D6" w:rsidP="008C620E">
      <w:pPr>
        <w:autoSpaceDE w:val="0"/>
        <w:autoSpaceDN w:val="0"/>
        <w:adjustRightInd w:val="0"/>
        <w:ind w:firstLine="709"/>
        <w:jc w:val="both"/>
        <w:rPr>
          <w:rFonts w:ascii="Arial" w:eastAsia="Calibri" w:hAnsi="Arial" w:cs="Arial"/>
        </w:rPr>
      </w:pPr>
      <w:r w:rsidRPr="00D74E32">
        <w:rPr>
          <w:rFonts w:ascii="Arial" w:eastAsia="Calibri" w:hAnsi="Arial" w:cs="Arial"/>
        </w:rPr>
        <w:t xml:space="preserve">В рамках данной подпрограммы учитываются и прогнозируемые параметры развития системы социального обслуживания населения до 2019 года. Подпрограмма разработана с учетом задач, поставленных в распоряжении Губернатора Красноярского края от 28.02.2013 № 59-рг «Об утверждении плана мероприятий («дорожной карты») «Повышение эффективности и качества услуг в сфере социального обслуживания населения Красноярского края на 2013-2018 годы». </w:t>
      </w:r>
    </w:p>
    <w:p w14:paraId="126A78BA" w14:textId="77777777" w:rsidR="008C620E" w:rsidRPr="00D74E32" w:rsidRDefault="002114D6" w:rsidP="008C620E">
      <w:pPr>
        <w:autoSpaceDE w:val="0"/>
        <w:autoSpaceDN w:val="0"/>
        <w:adjustRightInd w:val="0"/>
        <w:ind w:firstLine="660"/>
        <w:jc w:val="both"/>
        <w:rPr>
          <w:rFonts w:ascii="Arial" w:eastAsia="Calibri" w:hAnsi="Arial" w:cs="Arial"/>
        </w:rPr>
      </w:pPr>
      <w:r w:rsidRPr="00D74E32">
        <w:rPr>
          <w:rFonts w:ascii="Arial" w:eastAsia="Calibri" w:hAnsi="Arial" w:cs="Arial"/>
        </w:rPr>
        <w:t xml:space="preserve">Основной целью подпрограммы является повышение уровня, качества и безопасности социального обслуживания населения.  </w:t>
      </w:r>
    </w:p>
    <w:p w14:paraId="19A63E9B" w14:textId="77777777" w:rsidR="008C620E" w:rsidRPr="00D74E32" w:rsidRDefault="002114D6" w:rsidP="008C620E">
      <w:pPr>
        <w:suppressAutoHyphens/>
        <w:ind w:firstLine="660"/>
        <w:jc w:val="both"/>
        <w:rPr>
          <w:rFonts w:ascii="Arial" w:eastAsia="Calibri" w:hAnsi="Arial" w:cs="Arial"/>
        </w:rPr>
      </w:pPr>
      <w:r w:rsidRPr="00D74E32">
        <w:rPr>
          <w:rFonts w:ascii="Arial" w:eastAsia="Calibri" w:hAnsi="Arial" w:cs="Arial"/>
        </w:rPr>
        <w:t>Достижение поставленной цели требует решения следующей задачи - обеспечение доступности и качества услуг социального обслуживания, оказываемых в соответствии с муниципальным заданием.</w:t>
      </w:r>
    </w:p>
    <w:p w14:paraId="19BC7B48" w14:textId="77777777" w:rsidR="008C620E" w:rsidRPr="00D74E32" w:rsidRDefault="002114D6" w:rsidP="008C620E">
      <w:pPr>
        <w:autoSpaceDE w:val="0"/>
        <w:autoSpaceDN w:val="0"/>
        <w:adjustRightInd w:val="0"/>
        <w:ind w:firstLine="708"/>
        <w:jc w:val="both"/>
        <w:rPr>
          <w:rFonts w:ascii="Arial" w:eastAsia="Calibri" w:hAnsi="Arial" w:cs="Arial"/>
          <w:bCs/>
        </w:rPr>
      </w:pPr>
      <w:r w:rsidRPr="00D74E32">
        <w:rPr>
          <w:rFonts w:ascii="Arial" w:eastAsia="Calibri" w:hAnsi="Arial" w:cs="Arial"/>
          <w:bCs/>
        </w:rPr>
        <w:t>Реализация мероприятий подпрограммы позволит обеспечить достижения следующих результатов:</w:t>
      </w:r>
    </w:p>
    <w:p w14:paraId="6ED22AC2" w14:textId="77777777" w:rsidR="008C620E" w:rsidRPr="00D74E32" w:rsidRDefault="002114D6" w:rsidP="008C620E">
      <w:pPr>
        <w:ind w:firstLine="708"/>
        <w:contextualSpacing/>
        <w:jc w:val="both"/>
        <w:rPr>
          <w:rFonts w:ascii="Arial" w:eastAsia="Calibri" w:hAnsi="Arial" w:cs="Arial"/>
        </w:rPr>
      </w:pPr>
      <w:r w:rsidRPr="00D74E32">
        <w:rPr>
          <w:rFonts w:ascii="Arial" w:eastAsia="Calibri" w:hAnsi="Arial" w:cs="Arial"/>
        </w:rPr>
        <w:t>доля граждан, получивших услуги в учреждении социального обслуживания, в общем числе граждан, обратившихся за их получением – не менее 90%;</w:t>
      </w:r>
    </w:p>
    <w:p w14:paraId="0FBF37C3" w14:textId="77777777" w:rsidR="008C620E" w:rsidRPr="00D74E32" w:rsidRDefault="002114D6" w:rsidP="008C620E">
      <w:pPr>
        <w:ind w:firstLine="660"/>
        <w:contextualSpacing/>
        <w:jc w:val="both"/>
        <w:rPr>
          <w:rFonts w:ascii="Arial" w:eastAsia="Calibri" w:hAnsi="Arial" w:cs="Arial"/>
        </w:rPr>
      </w:pPr>
      <w:r w:rsidRPr="00D74E32">
        <w:rPr>
          <w:rFonts w:ascii="Arial" w:eastAsia="Calibri" w:hAnsi="Arial" w:cs="Arial"/>
        </w:rPr>
        <w:t>уровень удовлетворенности граждан качеством предоставления услуг учреждением социального обслуживания населения- не менее 90 %;</w:t>
      </w:r>
    </w:p>
    <w:p w14:paraId="35CADAE1" w14:textId="77777777" w:rsidR="008C620E" w:rsidRPr="00D74E32" w:rsidRDefault="002114D6" w:rsidP="008C620E">
      <w:pPr>
        <w:shd w:val="clear" w:color="auto" w:fill="FFFFFF"/>
        <w:ind w:firstLine="660"/>
        <w:jc w:val="both"/>
        <w:rPr>
          <w:rFonts w:ascii="Arial" w:eastAsia="Calibri" w:hAnsi="Arial" w:cs="Arial"/>
        </w:rPr>
      </w:pPr>
      <w:r w:rsidRPr="00D74E32">
        <w:rPr>
          <w:rFonts w:ascii="Arial" w:eastAsia="Calibri" w:hAnsi="Arial" w:cs="Arial"/>
        </w:rPr>
        <w:t>удельный вес обоснованных жалоб на качество предоставления услуг учреждением социального обслуживания населения к общему количеству получателей данных услуг в календарном году- не более 0,1%.</w:t>
      </w:r>
    </w:p>
    <w:p w14:paraId="423BB591" w14:textId="77777777" w:rsidR="008C620E" w:rsidRPr="00D74E32" w:rsidRDefault="002114D6" w:rsidP="008C620E">
      <w:pPr>
        <w:shd w:val="clear" w:color="auto" w:fill="FFFFFF"/>
        <w:tabs>
          <w:tab w:val="left" w:pos="660"/>
        </w:tabs>
        <w:jc w:val="both"/>
        <w:rPr>
          <w:rFonts w:ascii="Arial" w:eastAsia="Calibri" w:hAnsi="Arial" w:cs="Arial"/>
        </w:rPr>
      </w:pPr>
      <w:r w:rsidRPr="00D74E32">
        <w:rPr>
          <w:rFonts w:ascii="Arial" w:eastAsia="Calibri" w:hAnsi="Arial" w:cs="Arial"/>
        </w:rPr>
        <w:tab/>
        <w:t>Посредством данных целевых индикаторов определяется степень исполнения поставленной цели и задачи.</w:t>
      </w:r>
    </w:p>
    <w:p w14:paraId="07B14EA0" w14:textId="77777777" w:rsidR="008C620E" w:rsidRPr="00D74E32" w:rsidRDefault="002114D6" w:rsidP="008C620E">
      <w:pPr>
        <w:tabs>
          <w:tab w:val="left" w:pos="660"/>
        </w:tabs>
        <w:autoSpaceDE w:val="0"/>
        <w:autoSpaceDN w:val="0"/>
        <w:adjustRightInd w:val="0"/>
        <w:ind w:firstLine="708"/>
        <w:jc w:val="both"/>
        <w:rPr>
          <w:rFonts w:ascii="Arial" w:eastAsia="Calibri" w:hAnsi="Arial" w:cs="Arial"/>
        </w:rPr>
      </w:pPr>
      <w:r w:rsidRPr="00D74E32">
        <w:rPr>
          <w:rFonts w:ascii="Arial" w:eastAsia="Calibri" w:hAnsi="Arial" w:cs="Arial"/>
        </w:rPr>
        <w:t xml:space="preserve">К компетенции Управления, как исполнителя мероприятий подпрограммы в соответствии с Положением об Управлении социальной защиты населения администрации Шарыповского района Красноярского края, утвержденным Решением Шарыповского районного Совета депутатов Красноярского края от 28.08.2015 </w:t>
      </w:r>
      <w:r w:rsidRPr="00D74E32">
        <w:rPr>
          <w:rFonts w:ascii="Arial" w:eastAsia="Calibri" w:hAnsi="Arial" w:cs="Arial"/>
        </w:rPr>
        <w:tab/>
        <w:t>№ 61/756р «Об утверждении Положения об Управлении социальной защиты населения администрации Шарыповского района Красноярского края», относится исполнение переданных отдельных государственных полномочий по реализации социального обслуживания населения, установленных федеральными законами и иными нормативными правовыми актами Российской Федерации, законами края.</w:t>
      </w:r>
    </w:p>
    <w:p w14:paraId="38220686" w14:textId="77777777" w:rsidR="008C620E" w:rsidRPr="00D74E32" w:rsidRDefault="002114D6" w:rsidP="008C620E">
      <w:pPr>
        <w:autoSpaceDE w:val="0"/>
        <w:autoSpaceDN w:val="0"/>
        <w:adjustRightInd w:val="0"/>
        <w:ind w:firstLine="709"/>
        <w:jc w:val="both"/>
        <w:rPr>
          <w:rFonts w:ascii="Arial" w:eastAsia="Calibri" w:hAnsi="Arial" w:cs="Arial"/>
        </w:rPr>
      </w:pPr>
      <w:r w:rsidRPr="00D74E32">
        <w:rPr>
          <w:rFonts w:ascii="Arial" w:eastAsia="Calibri" w:hAnsi="Arial" w:cs="Arial"/>
        </w:rPr>
        <w:t xml:space="preserve">Срок реализации подпрограммы 2014 – 2021 годы. </w:t>
      </w:r>
    </w:p>
    <w:p w14:paraId="0C611794" w14:textId="77777777" w:rsidR="008C620E" w:rsidRPr="00D74E32" w:rsidRDefault="002114D6" w:rsidP="008C620E">
      <w:pPr>
        <w:shd w:val="clear" w:color="auto" w:fill="FFFFFF"/>
        <w:jc w:val="both"/>
        <w:rPr>
          <w:rFonts w:ascii="Arial" w:eastAsia="Calibri" w:hAnsi="Arial" w:cs="Arial"/>
        </w:rPr>
      </w:pPr>
      <w:r w:rsidRPr="00D74E32">
        <w:rPr>
          <w:rFonts w:ascii="Arial" w:eastAsia="Calibri" w:hAnsi="Arial" w:cs="Arial"/>
        </w:rPr>
        <w:t xml:space="preserve">          При реализации подпрограммы Управление осуществляет следующие функции:</w:t>
      </w:r>
    </w:p>
    <w:p w14:paraId="03D23487" w14:textId="77777777" w:rsidR="008C620E" w:rsidRPr="00D74E32" w:rsidRDefault="002114D6" w:rsidP="008C620E">
      <w:pPr>
        <w:shd w:val="clear" w:color="auto" w:fill="FFFFFF"/>
        <w:ind w:firstLine="566"/>
        <w:jc w:val="both"/>
        <w:rPr>
          <w:rFonts w:ascii="Arial" w:eastAsia="Calibri" w:hAnsi="Arial" w:cs="Arial"/>
        </w:rPr>
      </w:pPr>
      <w:r w:rsidRPr="00D74E32">
        <w:rPr>
          <w:rFonts w:ascii="Arial" w:eastAsia="Calibri" w:hAnsi="Arial" w:cs="Arial"/>
        </w:rPr>
        <w:t>мониторинг реализации подпрограммных мероприятий;</w:t>
      </w:r>
    </w:p>
    <w:p w14:paraId="3235D584" w14:textId="77777777" w:rsidR="008C620E" w:rsidRPr="00D74E32" w:rsidRDefault="002114D6" w:rsidP="008C620E">
      <w:pPr>
        <w:shd w:val="clear" w:color="auto" w:fill="FFFFFF"/>
        <w:ind w:firstLine="566"/>
        <w:jc w:val="both"/>
        <w:rPr>
          <w:rFonts w:ascii="Arial" w:eastAsia="Calibri" w:hAnsi="Arial" w:cs="Arial"/>
        </w:rPr>
      </w:pPr>
      <w:r w:rsidRPr="00D74E32">
        <w:rPr>
          <w:rFonts w:ascii="Arial" w:eastAsia="Calibri" w:hAnsi="Arial" w:cs="Arial"/>
        </w:rPr>
        <w:t>подготовку отчетов о реализации муниципального задания;</w:t>
      </w:r>
    </w:p>
    <w:p w14:paraId="564D04D0" w14:textId="77777777" w:rsidR="008C620E" w:rsidRPr="00D74E32" w:rsidRDefault="002114D6" w:rsidP="008C620E">
      <w:pPr>
        <w:shd w:val="clear" w:color="auto" w:fill="FFFFFF"/>
        <w:ind w:firstLine="566"/>
        <w:jc w:val="both"/>
        <w:rPr>
          <w:rFonts w:ascii="Arial" w:eastAsia="Calibri" w:hAnsi="Arial" w:cs="Arial"/>
        </w:rPr>
      </w:pPr>
      <w:r w:rsidRPr="00D74E32">
        <w:rPr>
          <w:rFonts w:ascii="Arial" w:eastAsia="Calibri" w:hAnsi="Arial" w:cs="Arial"/>
        </w:rPr>
        <w:t>подготовку отчётов о реализации подпрограммы.</w:t>
      </w:r>
    </w:p>
    <w:p w14:paraId="63BE93ED" w14:textId="77777777" w:rsidR="008C620E" w:rsidRPr="00D74E32" w:rsidRDefault="008C620E" w:rsidP="008C620E">
      <w:pPr>
        <w:shd w:val="clear" w:color="auto" w:fill="FFFFFF"/>
        <w:ind w:firstLine="566"/>
        <w:jc w:val="both"/>
        <w:rPr>
          <w:rFonts w:ascii="Arial" w:eastAsia="Calibri" w:hAnsi="Arial" w:cs="Arial"/>
        </w:rPr>
      </w:pPr>
    </w:p>
    <w:p w14:paraId="213DC850" w14:textId="77777777" w:rsidR="008C620E" w:rsidRPr="00D74E32" w:rsidRDefault="002114D6" w:rsidP="008C620E">
      <w:pPr>
        <w:autoSpaceDE w:val="0"/>
        <w:autoSpaceDN w:val="0"/>
        <w:adjustRightInd w:val="0"/>
        <w:jc w:val="both"/>
        <w:rPr>
          <w:rFonts w:ascii="Arial" w:hAnsi="Arial" w:cs="Arial"/>
        </w:rPr>
      </w:pPr>
      <w:r w:rsidRPr="00D74E32">
        <w:rPr>
          <w:rFonts w:ascii="Arial" w:hAnsi="Arial" w:cs="Arial"/>
        </w:rPr>
        <w:t xml:space="preserve">        6.4. Мероприятие Подпрограммы </w:t>
      </w:r>
      <w:bookmarkStart w:id="3" w:name="_Hlk487614012"/>
      <w:r w:rsidRPr="00D74E32">
        <w:rPr>
          <w:rFonts w:ascii="Arial" w:hAnsi="Arial" w:cs="Arial"/>
        </w:rPr>
        <w:t>«Обеспечение реализации муниципальной программы»</w:t>
      </w:r>
      <w:bookmarkEnd w:id="3"/>
      <w:r w:rsidRPr="00D74E32">
        <w:rPr>
          <w:rFonts w:ascii="Arial" w:hAnsi="Arial" w:cs="Arial"/>
        </w:rPr>
        <w:t xml:space="preserve"> (Приложение № 4 к муниципальной программе), на Управление социальной защиты населения администрации Шарыповского района Красноярского края (далее – Управление) возложены обязанности по исполнению государственных полномочий по организации деятельности органов управления системой  социальной защиты населения, обеспечивающих решение вопросов социальной поддержки и социального обслуживания населения в соответствии с Законом Красноярского края         от 09.12.2010 № 11-5397 «О наделении органов местного самоуправления муниципальных районов и городских округов края отдельными государственными полномочиями в сфере социальной поддержки и социального обслуживания населения».</w:t>
      </w:r>
    </w:p>
    <w:p w14:paraId="5A3A570A" w14:textId="77777777" w:rsidR="008C620E" w:rsidRPr="00D74E32" w:rsidRDefault="002114D6" w:rsidP="008C620E">
      <w:pPr>
        <w:autoSpaceDE w:val="0"/>
        <w:autoSpaceDN w:val="0"/>
        <w:adjustRightInd w:val="0"/>
        <w:jc w:val="both"/>
        <w:rPr>
          <w:rFonts w:ascii="Arial" w:hAnsi="Arial" w:cs="Arial"/>
        </w:rPr>
      </w:pPr>
      <w:r w:rsidRPr="00D74E32">
        <w:rPr>
          <w:rFonts w:ascii="Arial" w:hAnsi="Arial" w:cs="Arial"/>
          <w:i/>
        </w:rPr>
        <w:t xml:space="preserve">            </w:t>
      </w:r>
      <w:r w:rsidRPr="00D74E32">
        <w:rPr>
          <w:rFonts w:ascii="Arial" w:hAnsi="Arial" w:cs="Arial"/>
        </w:rPr>
        <w:t xml:space="preserve">Целью подпрограммы является создание условий для эффективного, ответственного и прозрачного управления финансовыми ресурсами в рамках </w:t>
      </w:r>
    </w:p>
    <w:p w14:paraId="0B29FA65" w14:textId="77777777" w:rsidR="008C620E" w:rsidRPr="00D74E32" w:rsidRDefault="002114D6" w:rsidP="008C620E">
      <w:pPr>
        <w:autoSpaceDE w:val="0"/>
        <w:autoSpaceDN w:val="0"/>
        <w:adjustRightInd w:val="0"/>
        <w:jc w:val="both"/>
        <w:rPr>
          <w:rFonts w:ascii="Arial" w:hAnsi="Arial" w:cs="Arial"/>
        </w:rPr>
      </w:pPr>
      <w:r w:rsidRPr="00D74E32">
        <w:rPr>
          <w:rFonts w:ascii="Arial" w:hAnsi="Arial" w:cs="Arial"/>
        </w:rPr>
        <w:t xml:space="preserve">выполнения установленных функций и переданных государственных полномочий по социальной поддержке и социальному обслуживанию. </w:t>
      </w:r>
    </w:p>
    <w:p w14:paraId="6477AD69" w14:textId="77777777" w:rsidR="008C620E" w:rsidRPr="00D74E32" w:rsidRDefault="002114D6" w:rsidP="008C620E">
      <w:pPr>
        <w:autoSpaceDE w:val="0"/>
        <w:autoSpaceDN w:val="0"/>
        <w:adjustRightInd w:val="0"/>
        <w:ind w:firstLine="720"/>
        <w:jc w:val="both"/>
        <w:rPr>
          <w:rFonts w:ascii="Arial" w:hAnsi="Arial" w:cs="Arial"/>
        </w:rPr>
      </w:pPr>
      <w:r w:rsidRPr="00D74E32">
        <w:rPr>
          <w:rFonts w:ascii="Arial" w:hAnsi="Arial" w:cs="Arial"/>
        </w:rPr>
        <w:t>Для достижения цели подпрограммы предстоит обеспечить решение следующей задачи:</w:t>
      </w:r>
    </w:p>
    <w:p w14:paraId="5E44823D" w14:textId="77777777" w:rsidR="008C620E" w:rsidRPr="00D74E32" w:rsidRDefault="002114D6" w:rsidP="008C620E">
      <w:pPr>
        <w:autoSpaceDE w:val="0"/>
        <w:autoSpaceDN w:val="0"/>
        <w:adjustRightInd w:val="0"/>
        <w:ind w:firstLine="720"/>
        <w:jc w:val="both"/>
        <w:rPr>
          <w:rFonts w:ascii="Arial" w:hAnsi="Arial" w:cs="Arial"/>
        </w:rPr>
      </w:pPr>
      <w:r w:rsidRPr="00D74E32">
        <w:rPr>
          <w:rFonts w:ascii="Arial" w:hAnsi="Arial" w:cs="Arial"/>
          <w:color w:val="000000"/>
        </w:rPr>
        <w:t>обеспечение реализации государственной социальной политики на территории Шарыповского района</w:t>
      </w:r>
      <w:r w:rsidRPr="00D74E32">
        <w:rPr>
          <w:rFonts w:ascii="Arial" w:hAnsi="Arial" w:cs="Arial"/>
        </w:rPr>
        <w:t>.</w:t>
      </w:r>
    </w:p>
    <w:p w14:paraId="054549FC" w14:textId="77777777" w:rsidR="008C620E" w:rsidRPr="00D74E32" w:rsidRDefault="002114D6" w:rsidP="008C620E">
      <w:pPr>
        <w:autoSpaceDE w:val="0"/>
        <w:autoSpaceDN w:val="0"/>
        <w:adjustRightInd w:val="0"/>
        <w:ind w:firstLine="720"/>
        <w:jc w:val="both"/>
        <w:rPr>
          <w:rFonts w:ascii="Arial" w:hAnsi="Arial" w:cs="Arial"/>
        </w:rPr>
      </w:pPr>
      <w:r w:rsidRPr="00D74E32">
        <w:rPr>
          <w:rFonts w:ascii="Arial" w:hAnsi="Arial" w:cs="Arial"/>
        </w:rPr>
        <w:t>Срок реализации подпрограммы 2014 – 2021 годы.</w:t>
      </w:r>
    </w:p>
    <w:p w14:paraId="4E340AA2" w14:textId="77777777" w:rsidR="008C620E" w:rsidRPr="00D74E32" w:rsidRDefault="002114D6" w:rsidP="008C620E">
      <w:pPr>
        <w:autoSpaceDE w:val="0"/>
        <w:autoSpaceDN w:val="0"/>
        <w:adjustRightInd w:val="0"/>
        <w:ind w:firstLine="720"/>
        <w:jc w:val="both"/>
        <w:rPr>
          <w:rFonts w:ascii="Arial" w:hAnsi="Arial" w:cs="Arial"/>
        </w:rPr>
      </w:pPr>
      <w:r w:rsidRPr="00D74E32">
        <w:rPr>
          <w:rFonts w:ascii="Arial" w:hAnsi="Arial" w:cs="Arial"/>
        </w:rPr>
        <w:t>Реализация мероприятий подпрограммы будет способствовать достижению следующих результатов:</w:t>
      </w:r>
    </w:p>
    <w:p w14:paraId="3D88CAA2" w14:textId="77777777" w:rsidR="008C620E" w:rsidRPr="00D74E32" w:rsidRDefault="002114D6" w:rsidP="008C620E">
      <w:pPr>
        <w:autoSpaceDE w:val="0"/>
        <w:autoSpaceDN w:val="0"/>
        <w:adjustRightInd w:val="0"/>
        <w:ind w:firstLine="720"/>
        <w:jc w:val="both"/>
        <w:rPr>
          <w:rFonts w:ascii="Arial" w:hAnsi="Arial" w:cs="Arial"/>
        </w:rPr>
      </w:pPr>
      <w:r w:rsidRPr="00D74E32">
        <w:rPr>
          <w:rFonts w:ascii="Arial" w:hAnsi="Arial" w:cs="Arial"/>
        </w:rPr>
        <w:t>расширение масштабов адресной социальной поддержки, оказываемой населению, при прочих равных условиях, создаст основу для повышения качества жизни отдельных категорий граждан, степени их социальной защищенности, сокращения неравенства, улучшения социального климата в обществе и, в то же время, для более эффективного использования средств краевого бюджета;</w:t>
      </w:r>
    </w:p>
    <w:p w14:paraId="43D28444" w14:textId="77777777" w:rsidR="008C620E" w:rsidRPr="00D74E32" w:rsidRDefault="002114D6" w:rsidP="008C620E">
      <w:pPr>
        <w:autoSpaceDE w:val="0"/>
        <w:autoSpaceDN w:val="0"/>
        <w:adjustRightInd w:val="0"/>
        <w:ind w:firstLine="720"/>
        <w:jc w:val="both"/>
        <w:rPr>
          <w:rFonts w:ascii="Arial" w:hAnsi="Arial" w:cs="Arial"/>
        </w:rPr>
      </w:pPr>
      <w:r w:rsidRPr="00D74E32">
        <w:rPr>
          <w:rFonts w:ascii="Arial" w:hAnsi="Arial" w:cs="Arial"/>
        </w:rPr>
        <w:t xml:space="preserve">совершенствование организации предоставления социальных услуг учреждением социального обслуживания, способствуя повышению качества жизни нуждающихся граждан (семей), сохранению их физического и психического здоровья, увеличению продолжительности жизни; </w:t>
      </w:r>
    </w:p>
    <w:p w14:paraId="7E28EF41" w14:textId="77777777" w:rsidR="008C620E" w:rsidRPr="00D74E32" w:rsidRDefault="002114D6" w:rsidP="008C620E">
      <w:pPr>
        <w:autoSpaceDE w:val="0"/>
        <w:autoSpaceDN w:val="0"/>
        <w:adjustRightInd w:val="0"/>
        <w:ind w:firstLine="720"/>
        <w:jc w:val="both"/>
        <w:rPr>
          <w:rFonts w:ascii="Arial" w:hAnsi="Arial" w:cs="Arial"/>
        </w:rPr>
      </w:pPr>
      <w:r w:rsidRPr="00D74E32">
        <w:rPr>
          <w:rFonts w:ascii="Arial" w:hAnsi="Arial" w:cs="Arial"/>
        </w:rPr>
        <w:t>совершенствование организации предоставления мер социальной поддержки отдельным категориям граждан;</w:t>
      </w:r>
    </w:p>
    <w:p w14:paraId="036F868E" w14:textId="77777777" w:rsidR="008C620E" w:rsidRPr="00D74E32" w:rsidRDefault="002114D6" w:rsidP="008C620E">
      <w:pPr>
        <w:autoSpaceDE w:val="0"/>
        <w:autoSpaceDN w:val="0"/>
        <w:adjustRightInd w:val="0"/>
        <w:ind w:firstLine="720"/>
        <w:jc w:val="both"/>
        <w:rPr>
          <w:rFonts w:ascii="Arial" w:hAnsi="Arial" w:cs="Arial"/>
        </w:rPr>
      </w:pPr>
      <w:r w:rsidRPr="00D74E32">
        <w:rPr>
          <w:rFonts w:ascii="Arial" w:hAnsi="Arial" w:cs="Arial"/>
        </w:rPr>
        <w:t>обобщение практики применения законодательства и проведение анализа реализации государственной социальной политики в сфере социальной поддержки и социального обслуживания населения района.</w:t>
      </w:r>
    </w:p>
    <w:p w14:paraId="6889A577" w14:textId="77777777" w:rsidR="008C620E" w:rsidRPr="00D74E32" w:rsidRDefault="002114D6" w:rsidP="008C620E">
      <w:pPr>
        <w:autoSpaceDE w:val="0"/>
        <w:autoSpaceDN w:val="0"/>
        <w:adjustRightInd w:val="0"/>
        <w:ind w:firstLine="720"/>
        <w:jc w:val="both"/>
        <w:rPr>
          <w:rFonts w:ascii="Arial" w:hAnsi="Arial" w:cs="Arial"/>
        </w:rPr>
      </w:pPr>
      <w:r w:rsidRPr="00D74E32">
        <w:rPr>
          <w:rFonts w:ascii="Arial" w:hAnsi="Arial" w:cs="Arial"/>
        </w:rPr>
        <w:t>Социально-экономическая эффективность реализации подпрограммы зависит от степени достижения ожидаемого конечного результата.</w:t>
      </w:r>
    </w:p>
    <w:p w14:paraId="039DA2B2" w14:textId="77777777" w:rsidR="008C620E" w:rsidRPr="00D74E32" w:rsidRDefault="002114D6" w:rsidP="008C620E">
      <w:pPr>
        <w:autoSpaceDE w:val="0"/>
        <w:autoSpaceDN w:val="0"/>
        <w:adjustRightInd w:val="0"/>
        <w:ind w:firstLine="720"/>
        <w:jc w:val="both"/>
        <w:rPr>
          <w:rFonts w:ascii="Arial" w:hAnsi="Arial" w:cs="Arial"/>
        </w:rPr>
      </w:pPr>
      <w:r w:rsidRPr="00D74E32">
        <w:rPr>
          <w:rFonts w:ascii="Arial" w:hAnsi="Arial" w:cs="Arial"/>
        </w:rPr>
        <w:t>Реализация мероприятий подпрограммы позволит обеспечить достижение следующих результатов:</w:t>
      </w:r>
    </w:p>
    <w:p w14:paraId="51773FAF" w14:textId="77777777" w:rsidR="008C620E" w:rsidRPr="00D74E32" w:rsidRDefault="002114D6" w:rsidP="008C620E">
      <w:pPr>
        <w:autoSpaceDE w:val="0"/>
        <w:autoSpaceDN w:val="0"/>
        <w:adjustRightInd w:val="0"/>
        <w:ind w:firstLine="720"/>
        <w:jc w:val="both"/>
        <w:rPr>
          <w:rFonts w:ascii="Arial" w:hAnsi="Arial" w:cs="Arial"/>
        </w:rPr>
      </w:pPr>
      <w:r w:rsidRPr="00D74E32">
        <w:rPr>
          <w:rFonts w:ascii="Arial" w:hAnsi="Arial" w:cs="Arial"/>
        </w:rPr>
        <w:t>уровень исполнения субвенций на реализацию переданных полномочий края – не менее 97% ежегодно;</w:t>
      </w:r>
    </w:p>
    <w:p w14:paraId="66D2FF2E" w14:textId="77777777" w:rsidR="008C620E" w:rsidRPr="00D74E32" w:rsidRDefault="002114D6" w:rsidP="008C620E">
      <w:pPr>
        <w:autoSpaceDE w:val="0"/>
        <w:autoSpaceDN w:val="0"/>
        <w:adjustRightInd w:val="0"/>
        <w:ind w:firstLine="720"/>
        <w:jc w:val="both"/>
        <w:rPr>
          <w:rFonts w:ascii="Arial" w:hAnsi="Arial" w:cs="Arial"/>
        </w:rPr>
      </w:pPr>
      <w:r w:rsidRPr="00D74E32">
        <w:rPr>
          <w:rFonts w:ascii="Arial" w:hAnsi="Arial" w:cs="Arial"/>
        </w:rPr>
        <w:t>уровень удовлетворенности жителей Шарыповского района качеством предоставления государственных и муниципальных услуг в сфере социальной поддержки населения – не менее 90% ежегодно;</w:t>
      </w:r>
    </w:p>
    <w:p w14:paraId="4794630C" w14:textId="77777777" w:rsidR="008C620E" w:rsidRPr="00D74E32" w:rsidRDefault="002114D6" w:rsidP="008C620E">
      <w:pPr>
        <w:autoSpaceDE w:val="0"/>
        <w:autoSpaceDN w:val="0"/>
        <w:adjustRightInd w:val="0"/>
        <w:ind w:firstLine="720"/>
        <w:jc w:val="both"/>
        <w:rPr>
          <w:rFonts w:ascii="Arial" w:hAnsi="Arial" w:cs="Arial"/>
        </w:rPr>
      </w:pPr>
      <w:r w:rsidRPr="00D74E32">
        <w:rPr>
          <w:rFonts w:ascii="Arial" w:hAnsi="Arial" w:cs="Arial"/>
        </w:rPr>
        <w:t>удельный вес обоснованных жалоб к числу граждан, которым предоставлены государственные и муниципальные услуги по социальной поддержке в календарном году – не более 0,1% ежегодно.</w:t>
      </w:r>
    </w:p>
    <w:p w14:paraId="22A8AD4F" w14:textId="77777777" w:rsidR="008C620E" w:rsidRPr="00D74E32" w:rsidRDefault="002114D6" w:rsidP="008C620E">
      <w:pPr>
        <w:autoSpaceDE w:val="0"/>
        <w:autoSpaceDN w:val="0"/>
        <w:adjustRightInd w:val="0"/>
        <w:ind w:firstLine="720"/>
        <w:jc w:val="both"/>
        <w:rPr>
          <w:rFonts w:ascii="Arial" w:hAnsi="Arial" w:cs="Arial"/>
        </w:rPr>
      </w:pPr>
      <w:r w:rsidRPr="00D74E32">
        <w:rPr>
          <w:rFonts w:ascii="Arial" w:hAnsi="Arial" w:cs="Arial"/>
        </w:rPr>
        <w:t>Мониторинг и оценка реализации    муниципальной программы будет осуществляться Управлением с использованием показателей для оценки эффективности деятельности органов управления социальной защиты, утвержденных постановлениями Правительства Красноярского края              от 04.03.2011 № 112-п «Об утверждении порядка оценки качества выполнения органами местного самоуправления муниципальных образований Красноярского края отдельных государственных полномочий, переданных в соответствии с законами Красноярского края».</w:t>
      </w:r>
    </w:p>
    <w:p w14:paraId="3C0D8365" w14:textId="77777777" w:rsidR="008C620E" w:rsidRPr="00D74E32" w:rsidRDefault="002114D6" w:rsidP="008C620E">
      <w:pPr>
        <w:autoSpaceDE w:val="0"/>
        <w:autoSpaceDN w:val="0"/>
        <w:adjustRightInd w:val="0"/>
        <w:ind w:firstLine="720"/>
        <w:jc w:val="both"/>
        <w:rPr>
          <w:rFonts w:ascii="Arial" w:hAnsi="Arial" w:cs="Arial"/>
        </w:rPr>
      </w:pPr>
      <w:r w:rsidRPr="00D74E32">
        <w:rPr>
          <w:rFonts w:ascii="Arial" w:hAnsi="Arial" w:cs="Arial"/>
        </w:rPr>
        <w:t xml:space="preserve">В ходе реализации муниципальной программы планируется назначить меры социальной поддержки более 4,5 тыс. гражданам ежегодно. </w:t>
      </w:r>
    </w:p>
    <w:p w14:paraId="6D768F68" w14:textId="77777777" w:rsidR="008C620E" w:rsidRPr="00D74E32" w:rsidRDefault="002114D6" w:rsidP="008C620E">
      <w:pPr>
        <w:autoSpaceDE w:val="0"/>
        <w:autoSpaceDN w:val="0"/>
        <w:adjustRightInd w:val="0"/>
        <w:ind w:firstLine="720"/>
        <w:jc w:val="both"/>
        <w:rPr>
          <w:rFonts w:ascii="Arial" w:hAnsi="Arial" w:cs="Arial"/>
        </w:rPr>
      </w:pPr>
      <w:r w:rsidRPr="00D74E32">
        <w:rPr>
          <w:rFonts w:ascii="Arial" w:hAnsi="Arial" w:cs="Arial"/>
        </w:rPr>
        <w:t>Реализация мероприятий подпрограммы будет способствовать:</w:t>
      </w:r>
    </w:p>
    <w:p w14:paraId="78688130" w14:textId="77777777" w:rsidR="008C620E" w:rsidRPr="00D74E32" w:rsidRDefault="002114D6" w:rsidP="008C620E">
      <w:pPr>
        <w:autoSpaceDE w:val="0"/>
        <w:autoSpaceDN w:val="0"/>
        <w:adjustRightInd w:val="0"/>
        <w:ind w:firstLine="720"/>
        <w:jc w:val="both"/>
        <w:rPr>
          <w:rFonts w:ascii="Arial" w:hAnsi="Arial" w:cs="Arial"/>
        </w:rPr>
      </w:pPr>
      <w:r w:rsidRPr="00D74E32">
        <w:rPr>
          <w:rFonts w:ascii="Arial" w:hAnsi="Arial" w:cs="Arial"/>
        </w:rPr>
        <w:t>обеспечению реализации государственной социальной политики на всей территории района;</w:t>
      </w:r>
    </w:p>
    <w:p w14:paraId="5C310ABE" w14:textId="77777777" w:rsidR="008C620E" w:rsidRPr="00D74E32" w:rsidRDefault="002114D6" w:rsidP="008C620E">
      <w:pPr>
        <w:autoSpaceDE w:val="0"/>
        <w:autoSpaceDN w:val="0"/>
        <w:adjustRightInd w:val="0"/>
        <w:ind w:firstLine="720"/>
        <w:jc w:val="both"/>
        <w:rPr>
          <w:rFonts w:ascii="Arial" w:hAnsi="Arial" w:cs="Arial"/>
        </w:rPr>
      </w:pPr>
      <w:r w:rsidRPr="00D74E32">
        <w:rPr>
          <w:rFonts w:ascii="Arial" w:hAnsi="Arial" w:cs="Arial"/>
        </w:rPr>
        <w:t>совершенствованию организации предоставления мер социальной поддержки отдельным категориям граждан;</w:t>
      </w:r>
    </w:p>
    <w:p w14:paraId="6076020C" w14:textId="77777777" w:rsidR="008C620E" w:rsidRPr="00D74E32" w:rsidRDefault="002114D6" w:rsidP="008C620E">
      <w:pPr>
        <w:autoSpaceDE w:val="0"/>
        <w:autoSpaceDN w:val="0"/>
        <w:adjustRightInd w:val="0"/>
        <w:ind w:firstLine="720"/>
        <w:jc w:val="both"/>
        <w:rPr>
          <w:rFonts w:ascii="Arial" w:hAnsi="Arial" w:cs="Arial"/>
        </w:rPr>
      </w:pPr>
      <w:r w:rsidRPr="00D74E32">
        <w:rPr>
          <w:rFonts w:ascii="Arial" w:hAnsi="Arial" w:cs="Arial"/>
        </w:rPr>
        <w:t>обобщению практики применения законодательства и проведению анализа реализации государственной социальной политики в сфере социальной поддержки и социального обслуживания населения края.</w:t>
      </w:r>
    </w:p>
    <w:p w14:paraId="2A397D33" w14:textId="77777777" w:rsidR="008C620E" w:rsidRPr="00D74E32" w:rsidRDefault="002114D6" w:rsidP="008C620E">
      <w:pPr>
        <w:autoSpaceDE w:val="0"/>
        <w:autoSpaceDN w:val="0"/>
        <w:adjustRightInd w:val="0"/>
        <w:ind w:firstLine="720"/>
        <w:jc w:val="both"/>
        <w:rPr>
          <w:rFonts w:ascii="Arial" w:hAnsi="Arial" w:cs="Arial"/>
        </w:rPr>
      </w:pPr>
      <w:r w:rsidRPr="00D74E32">
        <w:rPr>
          <w:rFonts w:ascii="Arial" w:hAnsi="Arial" w:cs="Arial"/>
        </w:rPr>
        <w:t>Реализация мероприятий муниципальной программы требует поэтапного повышения аналитичности финансовой структуры ее подпрограмм и возможного перераспределения финансовых потоков между мероприятиями в зависимости от их эффективности и влияния на достижение показателей муниципальной программы.</w:t>
      </w:r>
    </w:p>
    <w:p w14:paraId="7A84C426" w14:textId="77777777" w:rsidR="008C620E" w:rsidRPr="00D74E32" w:rsidRDefault="008C620E" w:rsidP="008C620E">
      <w:pPr>
        <w:autoSpaceDE w:val="0"/>
        <w:autoSpaceDN w:val="0"/>
        <w:adjustRightInd w:val="0"/>
        <w:ind w:firstLine="720"/>
        <w:jc w:val="both"/>
        <w:rPr>
          <w:rFonts w:ascii="Arial" w:hAnsi="Arial" w:cs="Arial"/>
        </w:rPr>
      </w:pPr>
    </w:p>
    <w:p w14:paraId="5265CF9A" w14:textId="77777777" w:rsidR="008C620E" w:rsidRPr="00D74E32" w:rsidRDefault="008C620E" w:rsidP="008C620E">
      <w:pPr>
        <w:autoSpaceDE w:val="0"/>
        <w:autoSpaceDN w:val="0"/>
        <w:adjustRightInd w:val="0"/>
        <w:ind w:firstLine="720"/>
        <w:jc w:val="both"/>
        <w:rPr>
          <w:rFonts w:ascii="Arial" w:hAnsi="Arial" w:cs="Arial"/>
        </w:rPr>
      </w:pPr>
    </w:p>
    <w:p w14:paraId="26DA3312" w14:textId="77777777" w:rsidR="008C620E" w:rsidRPr="00D74E32" w:rsidRDefault="002114D6" w:rsidP="008C620E">
      <w:pPr>
        <w:jc w:val="center"/>
        <w:rPr>
          <w:rFonts w:ascii="Arial" w:hAnsi="Arial" w:cs="Arial"/>
          <w:b/>
        </w:rPr>
      </w:pPr>
      <w:r w:rsidRPr="00D74E32">
        <w:rPr>
          <w:rFonts w:ascii="Arial" w:hAnsi="Arial" w:cs="Arial"/>
          <w:b/>
        </w:rPr>
        <w:t>7.</w:t>
      </w:r>
      <w:r w:rsidRPr="00D74E32">
        <w:rPr>
          <w:rFonts w:ascii="Arial" w:hAnsi="Arial" w:cs="Arial"/>
        </w:rPr>
        <w:t xml:space="preserve"> </w:t>
      </w:r>
      <w:r w:rsidRPr="00D74E32">
        <w:rPr>
          <w:rFonts w:ascii="Arial" w:hAnsi="Arial" w:cs="Arial"/>
          <w:b/>
        </w:rPr>
        <w:t xml:space="preserve">Информация об основных мерах правового регулирования в сфере социальной поддержки граждан, направленные на достижение цели и (или) задач муниципальной программы </w:t>
      </w:r>
    </w:p>
    <w:p w14:paraId="1BE5F123" w14:textId="77777777" w:rsidR="008C620E" w:rsidRPr="00D74E32" w:rsidRDefault="008C620E" w:rsidP="008C620E">
      <w:pPr>
        <w:jc w:val="center"/>
        <w:rPr>
          <w:rFonts w:ascii="Arial" w:hAnsi="Arial" w:cs="Arial"/>
          <w:b/>
        </w:rPr>
      </w:pPr>
    </w:p>
    <w:p w14:paraId="5F609D03" w14:textId="77777777" w:rsidR="008C620E" w:rsidRPr="00D74E32" w:rsidRDefault="002114D6" w:rsidP="008C620E">
      <w:pPr>
        <w:rPr>
          <w:rFonts w:ascii="Arial" w:hAnsi="Arial" w:cs="Arial"/>
        </w:rPr>
      </w:pPr>
      <w:r w:rsidRPr="00D74E32">
        <w:rPr>
          <w:rFonts w:ascii="Arial" w:hAnsi="Arial" w:cs="Arial"/>
        </w:rPr>
        <w:tab/>
        <w:t>Муниципальная программа не содержит информацию об основных мерах правового регулирования в сфере защиты населения, направленных на достижение цели и (или) задач программы.</w:t>
      </w:r>
    </w:p>
    <w:p w14:paraId="18745901" w14:textId="77777777" w:rsidR="008C620E" w:rsidRPr="00D74E32" w:rsidRDefault="008C620E" w:rsidP="008C620E">
      <w:pPr>
        <w:rPr>
          <w:rFonts w:ascii="Arial" w:hAnsi="Arial" w:cs="Arial"/>
        </w:rPr>
      </w:pPr>
    </w:p>
    <w:p w14:paraId="428737D5" w14:textId="77777777" w:rsidR="008C620E" w:rsidRPr="00D74E32" w:rsidRDefault="002114D6" w:rsidP="008C620E">
      <w:pPr>
        <w:jc w:val="center"/>
        <w:rPr>
          <w:rFonts w:ascii="Arial" w:hAnsi="Arial" w:cs="Arial"/>
          <w:b/>
        </w:rPr>
      </w:pPr>
      <w:r w:rsidRPr="00D74E32">
        <w:rPr>
          <w:rFonts w:ascii="Arial" w:hAnsi="Arial" w:cs="Arial"/>
          <w:b/>
        </w:rPr>
        <w:t xml:space="preserve">8. Перечень объектов недвижимого имущества муниципальной собственности Шарыповского района, подлежащих строительству, </w:t>
      </w:r>
      <w:bookmarkStart w:id="4" w:name="_Hlk485824678"/>
      <w:r w:rsidRPr="00D74E32">
        <w:rPr>
          <w:rFonts w:ascii="Arial" w:hAnsi="Arial" w:cs="Arial"/>
          <w:b/>
        </w:rPr>
        <w:t>реконструкции, техническому перевооружению или приобретению</w:t>
      </w:r>
    </w:p>
    <w:bookmarkEnd w:id="4"/>
    <w:p w14:paraId="5875B042" w14:textId="77777777" w:rsidR="008C620E" w:rsidRPr="00D74E32" w:rsidRDefault="008C620E" w:rsidP="008C620E">
      <w:pPr>
        <w:ind w:firstLine="720"/>
        <w:jc w:val="both"/>
        <w:rPr>
          <w:rFonts w:ascii="Arial" w:hAnsi="Arial" w:cs="Arial"/>
        </w:rPr>
      </w:pPr>
    </w:p>
    <w:p w14:paraId="35F7B190" w14:textId="77777777" w:rsidR="008C620E" w:rsidRPr="00D74E32" w:rsidRDefault="002114D6" w:rsidP="008C620E">
      <w:pPr>
        <w:jc w:val="both"/>
        <w:rPr>
          <w:rFonts w:ascii="Arial" w:hAnsi="Arial" w:cs="Arial"/>
        </w:rPr>
      </w:pPr>
      <w:r w:rsidRPr="00D74E32">
        <w:rPr>
          <w:rFonts w:ascii="Arial" w:hAnsi="Arial" w:cs="Arial"/>
        </w:rPr>
        <w:t xml:space="preserve">        Муниципальная программа не содержит объектов недвижимого имущества муниципальной собственности Шарыповского района подлежащих строительству,</w:t>
      </w:r>
      <w:r w:rsidRPr="00D74E32">
        <w:rPr>
          <w:rFonts w:ascii="Arial" w:hAnsi="Arial" w:cs="Arial"/>
          <w:b/>
        </w:rPr>
        <w:t xml:space="preserve"> </w:t>
      </w:r>
      <w:r w:rsidRPr="00D74E32">
        <w:rPr>
          <w:rFonts w:ascii="Arial" w:hAnsi="Arial" w:cs="Arial"/>
        </w:rPr>
        <w:t>реконструкции, техническому перевооружению или приобретению.</w:t>
      </w:r>
    </w:p>
    <w:p w14:paraId="7A63B621" w14:textId="77777777" w:rsidR="008C620E" w:rsidRPr="00D74E32" w:rsidRDefault="008C620E" w:rsidP="008C620E">
      <w:pPr>
        <w:ind w:firstLine="720"/>
        <w:jc w:val="both"/>
        <w:rPr>
          <w:rFonts w:ascii="Arial" w:hAnsi="Arial" w:cs="Arial"/>
        </w:rPr>
      </w:pPr>
    </w:p>
    <w:p w14:paraId="5E4F0181" w14:textId="77777777" w:rsidR="008C620E" w:rsidRPr="00D74E32" w:rsidRDefault="008C620E" w:rsidP="008C620E">
      <w:pPr>
        <w:tabs>
          <w:tab w:val="left" w:pos="426"/>
          <w:tab w:val="left" w:pos="1134"/>
          <w:tab w:val="left" w:pos="1418"/>
        </w:tabs>
        <w:autoSpaceDE w:val="0"/>
        <w:autoSpaceDN w:val="0"/>
        <w:adjustRightInd w:val="0"/>
        <w:contextualSpacing/>
        <w:outlineLvl w:val="1"/>
        <w:rPr>
          <w:rFonts w:ascii="Arial" w:hAnsi="Arial" w:cs="Arial"/>
        </w:rPr>
      </w:pPr>
    </w:p>
    <w:p w14:paraId="17F992E6" w14:textId="77777777" w:rsidR="008C620E" w:rsidRPr="00D74E32" w:rsidRDefault="002114D6" w:rsidP="008C620E">
      <w:pPr>
        <w:tabs>
          <w:tab w:val="left" w:pos="426"/>
          <w:tab w:val="left" w:pos="1134"/>
          <w:tab w:val="left" w:pos="1418"/>
        </w:tabs>
        <w:autoSpaceDE w:val="0"/>
        <w:autoSpaceDN w:val="0"/>
        <w:adjustRightInd w:val="0"/>
        <w:contextualSpacing/>
        <w:jc w:val="center"/>
        <w:outlineLvl w:val="1"/>
        <w:rPr>
          <w:rFonts w:ascii="Arial" w:hAnsi="Arial" w:cs="Arial"/>
          <w:b/>
        </w:rPr>
      </w:pPr>
      <w:r w:rsidRPr="00D74E32">
        <w:rPr>
          <w:rFonts w:ascii="Arial" w:hAnsi="Arial" w:cs="Arial"/>
          <w:b/>
        </w:rPr>
        <w:t>9. Информация по ресурсному обеспечению муниципальной программы</w:t>
      </w:r>
    </w:p>
    <w:p w14:paraId="5C853DA5" w14:textId="77777777" w:rsidR="008C620E" w:rsidRPr="00D74E32" w:rsidRDefault="008C620E" w:rsidP="008C620E">
      <w:pPr>
        <w:tabs>
          <w:tab w:val="left" w:pos="426"/>
          <w:tab w:val="left" w:pos="1134"/>
          <w:tab w:val="left" w:pos="1418"/>
        </w:tabs>
        <w:autoSpaceDE w:val="0"/>
        <w:autoSpaceDN w:val="0"/>
        <w:adjustRightInd w:val="0"/>
        <w:contextualSpacing/>
        <w:jc w:val="center"/>
        <w:outlineLvl w:val="1"/>
        <w:rPr>
          <w:rFonts w:ascii="Arial" w:hAnsi="Arial" w:cs="Arial"/>
        </w:rPr>
      </w:pPr>
    </w:p>
    <w:p w14:paraId="7E9AD6B4" w14:textId="77777777" w:rsidR="008C620E" w:rsidRPr="00D74E32" w:rsidRDefault="002114D6" w:rsidP="008C620E">
      <w:pPr>
        <w:autoSpaceDE w:val="0"/>
        <w:autoSpaceDN w:val="0"/>
        <w:adjustRightInd w:val="0"/>
        <w:ind w:firstLine="709"/>
        <w:jc w:val="both"/>
        <w:rPr>
          <w:rFonts w:ascii="Arial" w:hAnsi="Arial" w:cs="Arial"/>
        </w:rPr>
      </w:pPr>
      <w:r w:rsidRPr="00D74E32">
        <w:rPr>
          <w:rFonts w:ascii="Arial" w:hAnsi="Arial" w:cs="Arial"/>
        </w:rPr>
        <w:t>Информация о ресурсном обеспечении муниципальной программы за счет средств районного бюджета, в том числе средств, поступивших из бюджетов других уровней бюджетной системы, а также за счет внебюджетных средств (с расшифровкой по главным распорядителям средств районного бюджета, в разрезе подпрограмм, отдельных мероприятий программы), представлена в приложении № 5 к муниципальной программе.</w:t>
      </w:r>
    </w:p>
    <w:p w14:paraId="152BA996" w14:textId="77777777" w:rsidR="008C620E" w:rsidRPr="00D74E32" w:rsidRDefault="002114D6" w:rsidP="008C620E">
      <w:pPr>
        <w:autoSpaceDE w:val="0"/>
        <w:autoSpaceDN w:val="0"/>
        <w:adjustRightInd w:val="0"/>
        <w:ind w:firstLine="709"/>
        <w:jc w:val="both"/>
        <w:rPr>
          <w:rFonts w:ascii="Arial" w:hAnsi="Arial" w:cs="Arial"/>
        </w:rPr>
      </w:pPr>
      <w:r w:rsidRPr="00D74E32">
        <w:rPr>
          <w:rFonts w:ascii="Arial" w:hAnsi="Arial" w:cs="Arial"/>
        </w:rPr>
        <w:t>Информация об источниках финансирования подпрограмм, отдельных мероприятий программы (средства районного бюджета, в том числе средства, поступившие из бюджетов других уровней бюджетной системы, и внебюджетных источников) представлена в приложении № 6 к муниципальной программе.</w:t>
      </w:r>
    </w:p>
    <w:p w14:paraId="47158C13" w14:textId="77777777" w:rsidR="008C620E" w:rsidRPr="00D74E32" w:rsidRDefault="008C620E" w:rsidP="008C620E">
      <w:pPr>
        <w:tabs>
          <w:tab w:val="left" w:pos="1134"/>
          <w:tab w:val="left" w:pos="1418"/>
        </w:tabs>
        <w:autoSpaceDE w:val="0"/>
        <w:autoSpaceDN w:val="0"/>
        <w:adjustRightInd w:val="0"/>
        <w:ind w:left="720"/>
        <w:contextualSpacing/>
        <w:jc w:val="center"/>
        <w:outlineLvl w:val="1"/>
        <w:rPr>
          <w:rFonts w:ascii="Arial" w:hAnsi="Arial" w:cs="Arial"/>
        </w:rPr>
      </w:pPr>
    </w:p>
    <w:p w14:paraId="20AB91AA" w14:textId="77777777" w:rsidR="008C620E" w:rsidRPr="00D74E32" w:rsidRDefault="008C620E" w:rsidP="008C620E">
      <w:pPr>
        <w:tabs>
          <w:tab w:val="left" w:pos="1134"/>
          <w:tab w:val="left" w:pos="1418"/>
        </w:tabs>
        <w:autoSpaceDE w:val="0"/>
        <w:autoSpaceDN w:val="0"/>
        <w:adjustRightInd w:val="0"/>
        <w:ind w:left="720"/>
        <w:contextualSpacing/>
        <w:jc w:val="center"/>
        <w:outlineLvl w:val="1"/>
        <w:rPr>
          <w:rFonts w:ascii="Arial" w:hAnsi="Arial" w:cs="Arial"/>
        </w:rPr>
      </w:pPr>
    </w:p>
    <w:p w14:paraId="70FFFBA6" w14:textId="77777777" w:rsidR="008C620E" w:rsidRPr="00D74E32" w:rsidRDefault="002114D6" w:rsidP="008C620E">
      <w:pPr>
        <w:numPr>
          <w:ilvl w:val="0"/>
          <w:numId w:val="2"/>
        </w:numPr>
        <w:tabs>
          <w:tab w:val="left" w:pos="567"/>
          <w:tab w:val="left" w:pos="1134"/>
          <w:tab w:val="left" w:pos="1418"/>
        </w:tabs>
        <w:autoSpaceDE w:val="0"/>
        <w:autoSpaceDN w:val="0"/>
        <w:adjustRightInd w:val="0"/>
        <w:contextualSpacing/>
        <w:jc w:val="center"/>
        <w:outlineLvl w:val="1"/>
        <w:rPr>
          <w:rFonts w:ascii="Arial" w:hAnsi="Arial" w:cs="Arial"/>
        </w:rPr>
      </w:pPr>
      <w:r w:rsidRPr="00D74E32">
        <w:rPr>
          <w:rFonts w:ascii="Arial" w:hAnsi="Arial" w:cs="Arial"/>
          <w:b/>
        </w:rPr>
        <w:t xml:space="preserve">Информация о реализации мероприятий в рамках </w:t>
      </w:r>
      <w:proofErr w:type="spellStart"/>
      <w:r w:rsidRPr="00D74E32">
        <w:rPr>
          <w:rFonts w:ascii="Arial" w:hAnsi="Arial" w:cs="Arial"/>
          <w:b/>
        </w:rPr>
        <w:t>муниципально</w:t>
      </w:r>
      <w:proofErr w:type="spellEnd"/>
      <w:r w:rsidRPr="00D74E32">
        <w:rPr>
          <w:rFonts w:ascii="Arial" w:hAnsi="Arial" w:cs="Arial"/>
          <w:b/>
        </w:rPr>
        <w:t>-частного партнерства, направленных на достижение целей и задач программы</w:t>
      </w:r>
    </w:p>
    <w:p w14:paraId="276607CB" w14:textId="77777777" w:rsidR="008C620E" w:rsidRPr="00D74E32" w:rsidRDefault="008C620E" w:rsidP="008C620E">
      <w:pPr>
        <w:tabs>
          <w:tab w:val="left" w:pos="567"/>
          <w:tab w:val="left" w:pos="1134"/>
          <w:tab w:val="left" w:pos="1418"/>
        </w:tabs>
        <w:autoSpaceDE w:val="0"/>
        <w:autoSpaceDN w:val="0"/>
        <w:adjustRightInd w:val="0"/>
        <w:ind w:left="1070"/>
        <w:contextualSpacing/>
        <w:jc w:val="center"/>
        <w:outlineLvl w:val="1"/>
        <w:rPr>
          <w:rFonts w:ascii="Arial" w:hAnsi="Arial" w:cs="Arial"/>
        </w:rPr>
      </w:pPr>
    </w:p>
    <w:p w14:paraId="1045AD39" w14:textId="77777777" w:rsidR="008C620E" w:rsidRPr="00D74E32" w:rsidRDefault="002114D6" w:rsidP="008C620E">
      <w:pPr>
        <w:widowControl w:val="0"/>
        <w:autoSpaceDE w:val="0"/>
        <w:autoSpaceDN w:val="0"/>
        <w:adjustRightInd w:val="0"/>
        <w:ind w:firstLine="709"/>
        <w:jc w:val="both"/>
        <w:rPr>
          <w:rFonts w:ascii="Arial" w:hAnsi="Arial" w:cs="Arial"/>
          <w:bCs/>
        </w:rPr>
      </w:pPr>
      <w:r w:rsidRPr="00D74E32">
        <w:rPr>
          <w:rFonts w:ascii="Arial" w:eastAsia="Calibri" w:hAnsi="Arial" w:cs="Arial"/>
        </w:rPr>
        <w:t>Благодаря сотрудничеству с филиалом «Березовская ГРЭС» ПАО «</w:t>
      </w:r>
      <w:proofErr w:type="spellStart"/>
      <w:r w:rsidRPr="00D74E32">
        <w:rPr>
          <w:rFonts w:ascii="Arial" w:eastAsia="Calibri" w:hAnsi="Arial" w:cs="Arial"/>
        </w:rPr>
        <w:t>Юнипро</w:t>
      </w:r>
      <w:proofErr w:type="spellEnd"/>
      <w:r w:rsidRPr="00D74E32">
        <w:rPr>
          <w:rFonts w:ascii="Arial" w:eastAsia="Calibri" w:hAnsi="Arial" w:cs="Arial"/>
        </w:rPr>
        <w:t>» организовано предоставление услуги «Социальное такси», пункт проката технических средств реабилитации инвалидов,</w:t>
      </w:r>
      <w:r w:rsidRPr="00D74E32">
        <w:rPr>
          <w:rFonts w:ascii="Arial" w:hAnsi="Arial" w:cs="Arial"/>
          <w:bCs/>
        </w:rPr>
        <w:t xml:space="preserve"> приобретение инвалидам компьютеров, спортивного инвентаря для занятий адаптивным спортом. Доставка инвалидов и детей-инвалидов в реабилитационные отделения для прохождения медицинских процедур и занятий со специалистами, в медицинские учреждения и оздоровительные лагеря. </w:t>
      </w:r>
    </w:p>
    <w:p w14:paraId="5C131934" w14:textId="77777777" w:rsidR="008C620E" w:rsidRPr="00D74E32" w:rsidRDefault="008C620E" w:rsidP="008C620E">
      <w:pPr>
        <w:widowControl w:val="0"/>
        <w:autoSpaceDE w:val="0"/>
        <w:autoSpaceDN w:val="0"/>
        <w:adjustRightInd w:val="0"/>
        <w:ind w:firstLine="709"/>
        <w:jc w:val="both"/>
        <w:rPr>
          <w:rFonts w:ascii="Arial" w:hAnsi="Arial" w:cs="Arial"/>
          <w:bCs/>
        </w:rPr>
      </w:pPr>
    </w:p>
    <w:p w14:paraId="63BAD441" w14:textId="77777777" w:rsidR="008C620E" w:rsidRPr="00D74E32" w:rsidRDefault="002114D6" w:rsidP="008C620E">
      <w:pPr>
        <w:widowControl w:val="0"/>
        <w:numPr>
          <w:ilvl w:val="0"/>
          <w:numId w:val="2"/>
        </w:numPr>
        <w:autoSpaceDE w:val="0"/>
        <w:autoSpaceDN w:val="0"/>
        <w:adjustRightInd w:val="0"/>
        <w:jc w:val="center"/>
        <w:rPr>
          <w:rFonts w:ascii="Arial" w:hAnsi="Arial" w:cs="Arial"/>
          <w:b/>
        </w:rPr>
      </w:pPr>
      <w:r w:rsidRPr="00D74E32">
        <w:rPr>
          <w:rFonts w:ascii="Arial" w:hAnsi="Arial" w:cs="Arial"/>
          <w:b/>
        </w:rPr>
        <w:t>Информация о наличии в программе мероприятий, направленных на развитие сельских поселений</w:t>
      </w:r>
    </w:p>
    <w:p w14:paraId="116D9ED4" w14:textId="77777777" w:rsidR="008C620E" w:rsidRPr="00D74E32" w:rsidRDefault="008C620E" w:rsidP="008C620E">
      <w:pPr>
        <w:tabs>
          <w:tab w:val="left" w:pos="567"/>
          <w:tab w:val="left" w:pos="1134"/>
          <w:tab w:val="left" w:pos="1418"/>
        </w:tabs>
        <w:autoSpaceDE w:val="0"/>
        <w:autoSpaceDN w:val="0"/>
        <w:adjustRightInd w:val="0"/>
        <w:ind w:left="1070"/>
        <w:contextualSpacing/>
        <w:jc w:val="center"/>
        <w:outlineLvl w:val="1"/>
        <w:rPr>
          <w:rFonts w:ascii="Arial" w:hAnsi="Arial" w:cs="Arial"/>
          <w:b/>
        </w:rPr>
      </w:pPr>
    </w:p>
    <w:p w14:paraId="3572DCFE" w14:textId="77777777" w:rsidR="008C620E" w:rsidRPr="00D74E32" w:rsidRDefault="002114D6" w:rsidP="008C620E">
      <w:pPr>
        <w:tabs>
          <w:tab w:val="left" w:pos="0"/>
          <w:tab w:val="left" w:pos="567"/>
          <w:tab w:val="left" w:pos="1418"/>
        </w:tabs>
        <w:autoSpaceDE w:val="0"/>
        <w:autoSpaceDN w:val="0"/>
        <w:adjustRightInd w:val="0"/>
        <w:ind w:firstLine="709"/>
        <w:contextualSpacing/>
        <w:jc w:val="both"/>
        <w:outlineLvl w:val="1"/>
        <w:rPr>
          <w:rFonts w:ascii="Arial" w:hAnsi="Arial" w:cs="Arial"/>
        </w:rPr>
      </w:pPr>
      <w:r w:rsidRPr="00D74E32">
        <w:rPr>
          <w:rFonts w:ascii="Arial" w:hAnsi="Arial" w:cs="Arial"/>
        </w:rPr>
        <w:t>Муниципальная программа не содержит мероприятий, направленных на развитие сельских поселений.</w:t>
      </w:r>
    </w:p>
    <w:p w14:paraId="1294DC09" w14:textId="77777777" w:rsidR="008C620E" w:rsidRPr="00D74E32" w:rsidRDefault="008C620E" w:rsidP="008C620E">
      <w:pPr>
        <w:tabs>
          <w:tab w:val="left" w:pos="567"/>
          <w:tab w:val="left" w:pos="1134"/>
          <w:tab w:val="left" w:pos="1418"/>
        </w:tabs>
        <w:autoSpaceDE w:val="0"/>
        <w:autoSpaceDN w:val="0"/>
        <w:adjustRightInd w:val="0"/>
        <w:ind w:firstLine="709"/>
        <w:contextualSpacing/>
        <w:outlineLvl w:val="1"/>
        <w:rPr>
          <w:rFonts w:ascii="Arial" w:hAnsi="Arial" w:cs="Arial"/>
        </w:rPr>
      </w:pPr>
    </w:p>
    <w:p w14:paraId="73C9FDFD" w14:textId="77777777" w:rsidR="008C620E" w:rsidRPr="00D74E32" w:rsidRDefault="008C620E">
      <w:pPr>
        <w:rPr>
          <w:rFonts w:ascii="Arial" w:hAnsi="Arial" w:cs="Arial"/>
        </w:rPr>
        <w:sectPr w:rsidR="008C620E" w:rsidRPr="00D74E32">
          <w:pgSz w:w="11906" w:h="16838"/>
          <w:pgMar w:top="1134" w:right="850" w:bottom="1134" w:left="1701" w:header="708" w:footer="708" w:gutter="0"/>
          <w:cols w:space="708"/>
          <w:docGrid w:linePitch="360"/>
        </w:sectPr>
      </w:pPr>
    </w:p>
    <w:p w14:paraId="2721C002" w14:textId="77777777" w:rsidR="008C620E" w:rsidRPr="00D74E32" w:rsidRDefault="002114D6" w:rsidP="008C620E">
      <w:pPr>
        <w:pStyle w:val="2"/>
        <w:ind w:left="11057"/>
        <w:rPr>
          <w:rFonts w:ascii="Arial" w:hAnsi="Arial" w:cs="Arial"/>
          <w:sz w:val="24"/>
          <w:szCs w:val="24"/>
        </w:rPr>
      </w:pPr>
      <w:r w:rsidRPr="00D74E32">
        <w:rPr>
          <w:rFonts w:ascii="Arial" w:hAnsi="Arial" w:cs="Arial"/>
          <w:sz w:val="24"/>
          <w:szCs w:val="24"/>
        </w:rPr>
        <w:t>Приложение к Паспорту муниципальной программы</w:t>
      </w:r>
    </w:p>
    <w:p w14:paraId="54CFD22F" w14:textId="77777777" w:rsidR="008C620E" w:rsidRPr="00D74E32" w:rsidRDefault="008C620E" w:rsidP="008C620E">
      <w:pPr>
        <w:widowControl w:val="0"/>
        <w:ind w:left="11057" w:right="99"/>
        <w:jc w:val="center"/>
        <w:rPr>
          <w:rFonts w:ascii="Arial" w:hAnsi="Arial" w:cs="Arial"/>
          <w:b/>
        </w:rPr>
      </w:pPr>
    </w:p>
    <w:p w14:paraId="43BF3D86" w14:textId="77777777" w:rsidR="008C620E" w:rsidRPr="00D74E32" w:rsidRDefault="002114D6" w:rsidP="008C620E">
      <w:pPr>
        <w:autoSpaceDE w:val="0"/>
        <w:autoSpaceDN w:val="0"/>
        <w:adjustRightInd w:val="0"/>
        <w:ind w:firstLine="540"/>
        <w:jc w:val="center"/>
        <w:rPr>
          <w:rFonts w:ascii="Arial" w:eastAsia="Calibri" w:hAnsi="Arial" w:cs="Arial"/>
          <w:color w:val="000000"/>
        </w:rPr>
      </w:pPr>
      <w:r w:rsidRPr="00D74E32">
        <w:rPr>
          <w:rFonts w:ascii="Arial" w:eastAsia="Calibri" w:hAnsi="Arial" w:cs="Arial"/>
          <w:lang w:eastAsia="en-US"/>
        </w:rPr>
        <w:t>Перечень целевых показателей муниципальной программы «</w:t>
      </w:r>
      <w:r w:rsidRPr="00D74E32">
        <w:rPr>
          <w:rFonts w:ascii="Arial" w:hAnsi="Arial" w:cs="Arial"/>
        </w:rPr>
        <w:t>Социальная поддержка граждан Шарыповского района»</w:t>
      </w:r>
      <w:r w:rsidRPr="00D74E32">
        <w:rPr>
          <w:rFonts w:ascii="Arial" w:eastAsia="Calibri" w:hAnsi="Arial" w:cs="Arial"/>
          <w:lang w:eastAsia="en-US"/>
        </w:rPr>
        <w:t xml:space="preserve"> с указанием планируемых к достижению значений в результате реализации программы</w:t>
      </w:r>
    </w:p>
    <w:tbl>
      <w:tblPr>
        <w:tblW w:w="0" w:type="auto"/>
        <w:jc w:val="center"/>
        <w:tblCellMar>
          <w:left w:w="70" w:type="dxa"/>
          <w:right w:w="70" w:type="dxa"/>
        </w:tblCellMar>
        <w:tblLook w:val="0000" w:firstRow="0" w:lastRow="0" w:firstColumn="0" w:lastColumn="0" w:noHBand="0" w:noVBand="0"/>
      </w:tblPr>
      <w:tblGrid>
        <w:gridCol w:w="444"/>
        <w:gridCol w:w="1977"/>
        <w:gridCol w:w="1236"/>
        <w:gridCol w:w="1110"/>
        <w:gridCol w:w="1110"/>
        <w:gridCol w:w="1110"/>
        <w:gridCol w:w="1110"/>
        <w:gridCol w:w="1110"/>
        <w:gridCol w:w="1110"/>
        <w:gridCol w:w="1110"/>
        <w:gridCol w:w="1110"/>
        <w:gridCol w:w="1110"/>
        <w:gridCol w:w="1110"/>
        <w:gridCol w:w="625"/>
      </w:tblGrid>
      <w:tr w:rsidR="008C620E" w:rsidRPr="00D74E32" w14:paraId="02CD494D" w14:textId="77777777" w:rsidTr="008C620E">
        <w:trPr>
          <w:trHeight w:val="1069"/>
          <w:tblHeader/>
          <w:jc w:val="center"/>
        </w:trPr>
        <w:tc>
          <w:tcPr>
            <w:tcW w:w="0" w:type="auto"/>
            <w:tcBorders>
              <w:top w:val="single" w:sz="6" w:space="0" w:color="auto"/>
              <w:left w:val="single" w:sz="6" w:space="0" w:color="auto"/>
              <w:right w:val="single" w:sz="6" w:space="0" w:color="auto"/>
            </w:tcBorders>
            <w:vAlign w:val="center"/>
          </w:tcPr>
          <w:p w14:paraId="1AA81F77" w14:textId="77777777" w:rsidR="008C620E" w:rsidRPr="00D74E32" w:rsidRDefault="008C620E" w:rsidP="008C620E">
            <w:pPr>
              <w:pStyle w:val="ConsPlusNormal"/>
              <w:widowControl/>
              <w:ind w:firstLine="0"/>
              <w:jc w:val="center"/>
              <w:rPr>
                <w:sz w:val="24"/>
                <w:szCs w:val="24"/>
              </w:rPr>
            </w:pPr>
            <w:r w:rsidRPr="00D74E32">
              <w:rPr>
                <w:sz w:val="24"/>
                <w:szCs w:val="24"/>
              </w:rPr>
              <w:t>№ п/п</w:t>
            </w:r>
          </w:p>
        </w:tc>
        <w:tc>
          <w:tcPr>
            <w:tcW w:w="0" w:type="auto"/>
            <w:tcBorders>
              <w:top w:val="single" w:sz="6" w:space="0" w:color="auto"/>
              <w:left w:val="single" w:sz="6" w:space="0" w:color="auto"/>
              <w:right w:val="single" w:sz="6" w:space="0" w:color="auto"/>
            </w:tcBorders>
            <w:vAlign w:val="center"/>
          </w:tcPr>
          <w:p w14:paraId="3ECBCD48" w14:textId="77777777" w:rsidR="008C620E" w:rsidRPr="00D74E32" w:rsidRDefault="008C620E" w:rsidP="008C620E">
            <w:pPr>
              <w:pStyle w:val="ConsPlusNormal"/>
              <w:widowControl/>
              <w:ind w:firstLine="0"/>
              <w:jc w:val="center"/>
              <w:rPr>
                <w:sz w:val="24"/>
                <w:szCs w:val="24"/>
              </w:rPr>
            </w:pPr>
            <w:r w:rsidRPr="00D74E32">
              <w:rPr>
                <w:sz w:val="24"/>
                <w:szCs w:val="24"/>
              </w:rPr>
              <w:t>Цели,</w:t>
            </w:r>
            <w:r w:rsidRPr="00D74E32">
              <w:rPr>
                <w:sz w:val="24"/>
                <w:szCs w:val="24"/>
                <w:lang w:val="en-US"/>
              </w:rPr>
              <w:t xml:space="preserve"> </w:t>
            </w:r>
            <w:r w:rsidRPr="00D74E32">
              <w:rPr>
                <w:sz w:val="24"/>
                <w:szCs w:val="24"/>
              </w:rPr>
              <w:t>целевые</w:t>
            </w:r>
            <w:r w:rsidRPr="00D74E32">
              <w:rPr>
                <w:sz w:val="24"/>
                <w:szCs w:val="24"/>
                <w:lang w:val="en-US"/>
              </w:rPr>
              <w:t xml:space="preserve"> </w:t>
            </w:r>
            <w:r w:rsidRPr="00D74E32">
              <w:rPr>
                <w:sz w:val="24"/>
                <w:szCs w:val="24"/>
              </w:rPr>
              <w:t>показатели</w:t>
            </w:r>
          </w:p>
        </w:tc>
        <w:tc>
          <w:tcPr>
            <w:tcW w:w="0" w:type="auto"/>
            <w:tcBorders>
              <w:top w:val="single" w:sz="6" w:space="0" w:color="auto"/>
              <w:left w:val="single" w:sz="6" w:space="0" w:color="auto"/>
              <w:right w:val="single" w:sz="6" w:space="0" w:color="auto"/>
            </w:tcBorders>
            <w:vAlign w:val="center"/>
          </w:tcPr>
          <w:p w14:paraId="2B8F0DB6" w14:textId="77777777" w:rsidR="008C620E" w:rsidRPr="00D74E32" w:rsidRDefault="008C620E" w:rsidP="008C620E">
            <w:pPr>
              <w:pStyle w:val="ConsPlusNormal"/>
              <w:widowControl/>
              <w:ind w:firstLine="0"/>
              <w:jc w:val="center"/>
              <w:rPr>
                <w:sz w:val="24"/>
                <w:szCs w:val="24"/>
              </w:rPr>
            </w:pPr>
            <w:r w:rsidRPr="00D74E32">
              <w:rPr>
                <w:sz w:val="24"/>
                <w:szCs w:val="24"/>
              </w:rPr>
              <w:t>Единица</w:t>
            </w:r>
            <w:r w:rsidRPr="00D74E32">
              <w:rPr>
                <w:sz w:val="24"/>
                <w:szCs w:val="24"/>
                <w:lang w:val="en-US"/>
              </w:rPr>
              <w:t xml:space="preserve"> </w:t>
            </w:r>
            <w:r w:rsidRPr="00D74E32">
              <w:rPr>
                <w:sz w:val="24"/>
                <w:szCs w:val="24"/>
              </w:rPr>
              <w:t>измерения</w:t>
            </w:r>
          </w:p>
        </w:tc>
        <w:tc>
          <w:tcPr>
            <w:tcW w:w="0" w:type="auto"/>
            <w:tcBorders>
              <w:top w:val="single" w:sz="6" w:space="0" w:color="auto"/>
              <w:left w:val="single" w:sz="6" w:space="0" w:color="auto"/>
              <w:right w:val="single" w:sz="6" w:space="0" w:color="auto"/>
            </w:tcBorders>
            <w:vAlign w:val="center"/>
          </w:tcPr>
          <w:p w14:paraId="2A0DCEB1" w14:textId="77777777" w:rsidR="008C620E" w:rsidRPr="00D74E32" w:rsidRDefault="008C620E" w:rsidP="008C620E">
            <w:pPr>
              <w:pStyle w:val="ConsPlusNormal"/>
              <w:widowControl/>
              <w:ind w:firstLine="0"/>
              <w:jc w:val="center"/>
              <w:rPr>
                <w:sz w:val="24"/>
                <w:szCs w:val="24"/>
                <w:lang w:val="en-US"/>
              </w:rPr>
            </w:pPr>
            <w:r w:rsidRPr="00D74E32">
              <w:rPr>
                <w:sz w:val="24"/>
                <w:szCs w:val="24"/>
                <w:lang w:val="en-US"/>
              </w:rPr>
              <w:t>2013</w:t>
            </w:r>
          </w:p>
        </w:tc>
        <w:tc>
          <w:tcPr>
            <w:tcW w:w="0" w:type="auto"/>
            <w:tcBorders>
              <w:top w:val="single" w:sz="6" w:space="0" w:color="auto"/>
              <w:left w:val="single" w:sz="6" w:space="0" w:color="auto"/>
              <w:right w:val="single" w:sz="6" w:space="0" w:color="auto"/>
            </w:tcBorders>
            <w:vAlign w:val="center"/>
          </w:tcPr>
          <w:p w14:paraId="6EBF3264" w14:textId="77777777" w:rsidR="008C620E" w:rsidRPr="00D74E32" w:rsidRDefault="008C620E" w:rsidP="008C620E">
            <w:pPr>
              <w:pStyle w:val="ConsPlusNormal"/>
              <w:widowControl/>
              <w:ind w:firstLine="0"/>
              <w:jc w:val="center"/>
              <w:rPr>
                <w:sz w:val="24"/>
                <w:szCs w:val="24"/>
                <w:lang w:val="en-US"/>
              </w:rPr>
            </w:pPr>
            <w:r w:rsidRPr="00D74E32">
              <w:rPr>
                <w:sz w:val="24"/>
                <w:szCs w:val="24"/>
                <w:lang w:val="en-US"/>
              </w:rPr>
              <w:t>2014</w:t>
            </w:r>
          </w:p>
        </w:tc>
        <w:tc>
          <w:tcPr>
            <w:tcW w:w="0" w:type="auto"/>
            <w:tcBorders>
              <w:top w:val="single" w:sz="6" w:space="0" w:color="auto"/>
              <w:left w:val="single" w:sz="6" w:space="0" w:color="auto"/>
              <w:right w:val="single" w:sz="6" w:space="0" w:color="auto"/>
            </w:tcBorders>
            <w:vAlign w:val="center"/>
          </w:tcPr>
          <w:p w14:paraId="37FD1B38" w14:textId="77777777" w:rsidR="008C620E" w:rsidRPr="00D74E32" w:rsidRDefault="008C620E" w:rsidP="008C620E">
            <w:pPr>
              <w:pStyle w:val="ConsPlusNormal"/>
              <w:widowControl/>
              <w:ind w:firstLine="0"/>
              <w:jc w:val="center"/>
              <w:rPr>
                <w:sz w:val="24"/>
                <w:szCs w:val="24"/>
                <w:lang w:val="en-US"/>
              </w:rPr>
            </w:pPr>
            <w:r w:rsidRPr="00D74E32">
              <w:rPr>
                <w:sz w:val="24"/>
                <w:szCs w:val="24"/>
                <w:lang w:val="en-US"/>
              </w:rPr>
              <w:t>2015</w:t>
            </w:r>
          </w:p>
        </w:tc>
        <w:tc>
          <w:tcPr>
            <w:tcW w:w="0" w:type="auto"/>
            <w:tcBorders>
              <w:top w:val="single" w:sz="6" w:space="0" w:color="auto"/>
              <w:left w:val="single" w:sz="6" w:space="0" w:color="auto"/>
              <w:right w:val="single" w:sz="6" w:space="0" w:color="auto"/>
            </w:tcBorders>
            <w:vAlign w:val="center"/>
          </w:tcPr>
          <w:p w14:paraId="0409F49C" w14:textId="77777777" w:rsidR="008C620E" w:rsidRPr="00D74E32" w:rsidRDefault="008C620E" w:rsidP="008C620E">
            <w:pPr>
              <w:pStyle w:val="ConsPlusNormal"/>
              <w:widowControl/>
              <w:ind w:firstLine="0"/>
              <w:jc w:val="center"/>
              <w:rPr>
                <w:sz w:val="24"/>
                <w:szCs w:val="24"/>
                <w:lang w:val="en-US"/>
              </w:rPr>
            </w:pPr>
            <w:r w:rsidRPr="00D74E32">
              <w:rPr>
                <w:sz w:val="24"/>
                <w:szCs w:val="24"/>
                <w:lang w:val="en-US"/>
              </w:rPr>
              <w:t>2016</w:t>
            </w:r>
          </w:p>
        </w:tc>
        <w:tc>
          <w:tcPr>
            <w:tcW w:w="0" w:type="auto"/>
            <w:tcBorders>
              <w:top w:val="single" w:sz="6" w:space="0" w:color="auto"/>
              <w:left w:val="single" w:sz="6" w:space="0" w:color="auto"/>
              <w:right w:val="single" w:sz="6" w:space="0" w:color="auto"/>
            </w:tcBorders>
            <w:vAlign w:val="center"/>
          </w:tcPr>
          <w:p w14:paraId="0CF9C02B" w14:textId="77777777" w:rsidR="008C620E" w:rsidRPr="00D74E32" w:rsidRDefault="008C620E" w:rsidP="008C620E">
            <w:pPr>
              <w:pStyle w:val="ConsPlusNormal"/>
              <w:widowControl/>
              <w:ind w:firstLine="0"/>
              <w:jc w:val="center"/>
              <w:rPr>
                <w:sz w:val="24"/>
                <w:szCs w:val="24"/>
                <w:lang w:val="en-US"/>
              </w:rPr>
            </w:pPr>
            <w:r w:rsidRPr="00D74E32">
              <w:rPr>
                <w:sz w:val="24"/>
                <w:szCs w:val="24"/>
                <w:lang w:val="en-US"/>
              </w:rPr>
              <w:t>2017</w:t>
            </w:r>
          </w:p>
        </w:tc>
        <w:tc>
          <w:tcPr>
            <w:tcW w:w="0" w:type="auto"/>
            <w:tcBorders>
              <w:top w:val="single" w:sz="6" w:space="0" w:color="auto"/>
              <w:left w:val="single" w:sz="6" w:space="0" w:color="auto"/>
              <w:right w:val="single" w:sz="6" w:space="0" w:color="auto"/>
            </w:tcBorders>
            <w:vAlign w:val="center"/>
          </w:tcPr>
          <w:p w14:paraId="644DEDA3" w14:textId="77777777" w:rsidR="008C620E" w:rsidRPr="00D74E32" w:rsidRDefault="008C620E" w:rsidP="008C620E">
            <w:pPr>
              <w:pStyle w:val="ConsPlusNormal"/>
              <w:widowControl/>
              <w:ind w:firstLine="0"/>
              <w:jc w:val="center"/>
              <w:rPr>
                <w:sz w:val="24"/>
                <w:szCs w:val="24"/>
                <w:lang w:val="en-US"/>
              </w:rPr>
            </w:pPr>
            <w:r w:rsidRPr="00D74E32">
              <w:rPr>
                <w:sz w:val="24"/>
                <w:szCs w:val="24"/>
                <w:lang w:val="en-US"/>
              </w:rPr>
              <w:t>2018</w:t>
            </w:r>
          </w:p>
        </w:tc>
        <w:tc>
          <w:tcPr>
            <w:tcW w:w="0" w:type="auto"/>
            <w:tcBorders>
              <w:top w:val="single" w:sz="6" w:space="0" w:color="auto"/>
              <w:left w:val="single" w:sz="6" w:space="0" w:color="auto"/>
              <w:right w:val="single" w:sz="6" w:space="0" w:color="auto"/>
            </w:tcBorders>
            <w:vAlign w:val="center"/>
          </w:tcPr>
          <w:p w14:paraId="1CA27303" w14:textId="77777777" w:rsidR="008C620E" w:rsidRPr="00D74E32" w:rsidRDefault="008C620E" w:rsidP="008C620E">
            <w:pPr>
              <w:pStyle w:val="ConsPlusNormal"/>
              <w:widowControl/>
              <w:ind w:firstLine="0"/>
              <w:jc w:val="center"/>
              <w:rPr>
                <w:sz w:val="24"/>
                <w:szCs w:val="24"/>
                <w:lang w:val="en-US"/>
              </w:rPr>
            </w:pPr>
            <w:r w:rsidRPr="00D74E32">
              <w:rPr>
                <w:sz w:val="24"/>
                <w:szCs w:val="24"/>
                <w:lang w:val="en-US"/>
              </w:rPr>
              <w:t>2019</w:t>
            </w:r>
          </w:p>
        </w:tc>
        <w:tc>
          <w:tcPr>
            <w:tcW w:w="0" w:type="auto"/>
            <w:tcBorders>
              <w:top w:val="single" w:sz="6" w:space="0" w:color="auto"/>
              <w:left w:val="single" w:sz="6" w:space="0" w:color="auto"/>
              <w:right w:val="single" w:sz="6" w:space="0" w:color="auto"/>
            </w:tcBorders>
            <w:vAlign w:val="center"/>
          </w:tcPr>
          <w:p w14:paraId="1F230A0A" w14:textId="77777777" w:rsidR="008C620E" w:rsidRPr="00D74E32" w:rsidRDefault="008C620E" w:rsidP="008C620E">
            <w:pPr>
              <w:pStyle w:val="ConsPlusNormal"/>
              <w:widowControl/>
              <w:ind w:firstLine="0"/>
              <w:jc w:val="center"/>
              <w:rPr>
                <w:sz w:val="24"/>
                <w:szCs w:val="24"/>
                <w:lang w:val="en-US"/>
              </w:rPr>
            </w:pPr>
            <w:r w:rsidRPr="00D74E32">
              <w:rPr>
                <w:sz w:val="24"/>
                <w:szCs w:val="24"/>
                <w:lang w:val="en-US"/>
              </w:rPr>
              <w:t>2020</w:t>
            </w:r>
          </w:p>
        </w:tc>
        <w:tc>
          <w:tcPr>
            <w:tcW w:w="0" w:type="auto"/>
            <w:tcBorders>
              <w:top w:val="single" w:sz="6" w:space="0" w:color="auto"/>
              <w:left w:val="single" w:sz="6" w:space="0" w:color="auto"/>
              <w:right w:val="single" w:sz="6" w:space="0" w:color="auto"/>
            </w:tcBorders>
            <w:vAlign w:val="center"/>
          </w:tcPr>
          <w:p w14:paraId="1E44F435" w14:textId="77777777" w:rsidR="008C620E" w:rsidRPr="00D74E32" w:rsidRDefault="008C620E" w:rsidP="008C620E">
            <w:pPr>
              <w:pStyle w:val="ConsPlusNormal"/>
              <w:widowControl/>
              <w:ind w:firstLine="0"/>
              <w:jc w:val="center"/>
              <w:rPr>
                <w:sz w:val="24"/>
                <w:szCs w:val="24"/>
                <w:lang w:val="en-US"/>
              </w:rPr>
            </w:pPr>
            <w:r w:rsidRPr="00D74E32">
              <w:rPr>
                <w:sz w:val="24"/>
                <w:szCs w:val="24"/>
                <w:lang w:val="en-US"/>
              </w:rPr>
              <w:t>2021</w:t>
            </w:r>
          </w:p>
        </w:tc>
        <w:tc>
          <w:tcPr>
            <w:tcW w:w="0" w:type="auto"/>
            <w:tcBorders>
              <w:top w:val="single" w:sz="6" w:space="0" w:color="auto"/>
              <w:left w:val="single" w:sz="6" w:space="0" w:color="auto"/>
              <w:right w:val="single" w:sz="6" w:space="0" w:color="auto"/>
            </w:tcBorders>
            <w:vAlign w:val="center"/>
          </w:tcPr>
          <w:p w14:paraId="56594F2C" w14:textId="77777777" w:rsidR="008C620E" w:rsidRPr="00D74E32" w:rsidRDefault="008C620E" w:rsidP="008C620E">
            <w:pPr>
              <w:pStyle w:val="ConsPlusNormal"/>
              <w:widowControl/>
              <w:ind w:firstLine="0"/>
              <w:jc w:val="center"/>
              <w:rPr>
                <w:sz w:val="24"/>
                <w:szCs w:val="24"/>
                <w:lang w:val="en-US"/>
              </w:rPr>
            </w:pPr>
            <w:r w:rsidRPr="00D74E32">
              <w:rPr>
                <w:sz w:val="24"/>
                <w:szCs w:val="24"/>
                <w:lang w:val="en-US"/>
              </w:rPr>
              <w:t>2025</w:t>
            </w:r>
          </w:p>
        </w:tc>
        <w:tc>
          <w:tcPr>
            <w:tcW w:w="0" w:type="auto"/>
            <w:tcBorders>
              <w:top w:val="single" w:sz="6" w:space="0" w:color="auto"/>
              <w:left w:val="single" w:sz="6" w:space="0" w:color="auto"/>
              <w:right w:val="single" w:sz="6" w:space="0" w:color="auto"/>
            </w:tcBorders>
            <w:vAlign w:val="center"/>
          </w:tcPr>
          <w:p w14:paraId="3B3F347C" w14:textId="77777777" w:rsidR="008C620E" w:rsidRPr="00D74E32" w:rsidRDefault="008C620E" w:rsidP="008C620E">
            <w:pPr>
              <w:pStyle w:val="ConsPlusNormal"/>
              <w:widowControl/>
              <w:ind w:firstLine="0"/>
              <w:jc w:val="center"/>
              <w:rPr>
                <w:sz w:val="24"/>
                <w:szCs w:val="24"/>
                <w:lang w:val="en-US"/>
              </w:rPr>
            </w:pPr>
            <w:r w:rsidRPr="00D74E32">
              <w:rPr>
                <w:sz w:val="24"/>
                <w:szCs w:val="24"/>
                <w:lang w:val="en-US"/>
              </w:rPr>
              <w:t>2030</w:t>
            </w:r>
          </w:p>
        </w:tc>
      </w:tr>
      <w:tr w:rsidR="00560B1A" w:rsidRPr="00D74E32" w14:paraId="6DB7797D"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881B0B1" w14:textId="77777777" w:rsidR="008C620E" w:rsidRPr="00D74E32" w:rsidRDefault="002114D6" w:rsidP="008C620E">
            <w:pPr>
              <w:jc w:val="center"/>
              <w:rPr>
                <w:rFonts w:ascii="Arial" w:hAnsi="Arial" w:cs="Arial"/>
              </w:rPr>
            </w:pPr>
            <w:r w:rsidRPr="00D74E32">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4264461A" w14:textId="77777777" w:rsidR="008C620E" w:rsidRPr="00D74E32" w:rsidRDefault="002114D6" w:rsidP="008C620E">
            <w:pPr>
              <w:jc w:val="center"/>
              <w:rPr>
                <w:rFonts w:ascii="Arial" w:hAnsi="Arial" w:cs="Arial"/>
              </w:rPr>
            </w:pPr>
            <w:r w:rsidRPr="00D74E32">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1BE22F16" w14:textId="77777777" w:rsidR="008C620E" w:rsidRPr="00D74E32" w:rsidRDefault="002114D6" w:rsidP="008C620E">
            <w:pPr>
              <w:jc w:val="center"/>
              <w:rPr>
                <w:rFonts w:ascii="Arial" w:hAnsi="Arial" w:cs="Arial"/>
              </w:rPr>
            </w:pPr>
            <w:r w:rsidRPr="00D74E32">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14:paraId="4F351816" w14:textId="77777777" w:rsidR="008C620E" w:rsidRPr="00D74E32" w:rsidRDefault="002114D6" w:rsidP="008C620E">
            <w:pPr>
              <w:jc w:val="center"/>
              <w:rPr>
                <w:rFonts w:ascii="Arial" w:hAnsi="Arial" w:cs="Arial"/>
              </w:rPr>
            </w:pPr>
            <w:r w:rsidRPr="00D74E32">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42E9ED91" w14:textId="77777777" w:rsidR="008C620E" w:rsidRPr="00D74E32" w:rsidRDefault="002114D6" w:rsidP="008C620E">
            <w:pPr>
              <w:jc w:val="center"/>
              <w:rPr>
                <w:rFonts w:ascii="Arial" w:hAnsi="Arial" w:cs="Arial"/>
              </w:rPr>
            </w:pPr>
            <w:r w:rsidRPr="00D74E32">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14:paraId="234BAAE5" w14:textId="77777777" w:rsidR="008C620E" w:rsidRPr="00D74E32" w:rsidRDefault="002114D6" w:rsidP="008C620E">
            <w:pPr>
              <w:jc w:val="center"/>
              <w:rPr>
                <w:rFonts w:ascii="Arial" w:hAnsi="Arial" w:cs="Arial"/>
              </w:rPr>
            </w:pPr>
            <w:r w:rsidRPr="00D74E32">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14:paraId="28E7D727" w14:textId="77777777" w:rsidR="008C620E" w:rsidRPr="00D74E32" w:rsidRDefault="002114D6" w:rsidP="008C620E">
            <w:pPr>
              <w:jc w:val="center"/>
              <w:rPr>
                <w:rFonts w:ascii="Arial" w:hAnsi="Arial" w:cs="Arial"/>
              </w:rPr>
            </w:pPr>
            <w:r w:rsidRPr="00D74E32">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14:paraId="6135C357" w14:textId="77777777" w:rsidR="008C620E" w:rsidRPr="00D74E32" w:rsidRDefault="002114D6" w:rsidP="008C620E">
            <w:pPr>
              <w:jc w:val="center"/>
              <w:rPr>
                <w:rFonts w:ascii="Arial" w:hAnsi="Arial" w:cs="Arial"/>
              </w:rPr>
            </w:pPr>
            <w:r w:rsidRPr="00D74E32">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14:paraId="6693C814" w14:textId="77777777" w:rsidR="008C620E" w:rsidRPr="00D74E32" w:rsidRDefault="002114D6" w:rsidP="008C620E">
            <w:pPr>
              <w:jc w:val="center"/>
              <w:rPr>
                <w:rFonts w:ascii="Arial" w:hAnsi="Arial" w:cs="Arial"/>
              </w:rPr>
            </w:pPr>
            <w:r w:rsidRPr="00D74E32">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14:paraId="4E6FA18C" w14:textId="77777777" w:rsidR="008C620E" w:rsidRPr="00D74E32" w:rsidRDefault="002114D6" w:rsidP="008C620E">
            <w:pPr>
              <w:jc w:val="center"/>
              <w:rPr>
                <w:rFonts w:ascii="Arial" w:hAnsi="Arial" w:cs="Arial"/>
                <w:lang w:val="en-US"/>
              </w:rPr>
            </w:pPr>
            <w:r w:rsidRPr="00D74E32">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14:paraId="2B95627C" w14:textId="77777777" w:rsidR="008C620E" w:rsidRPr="00D74E32" w:rsidRDefault="002114D6" w:rsidP="008C620E">
            <w:pPr>
              <w:jc w:val="center"/>
              <w:rPr>
                <w:rFonts w:ascii="Arial" w:hAnsi="Arial" w:cs="Arial"/>
                <w:lang w:val="en-US"/>
              </w:rPr>
            </w:pPr>
            <w:r w:rsidRPr="00D74E32">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14:paraId="1CEFF4BC" w14:textId="77777777" w:rsidR="008C620E" w:rsidRPr="00D74E32" w:rsidRDefault="002114D6" w:rsidP="008C620E">
            <w:pPr>
              <w:jc w:val="center"/>
              <w:rPr>
                <w:rFonts w:ascii="Arial" w:hAnsi="Arial" w:cs="Arial"/>
                <w:lang w:val="en-US"/>
              </w:rPr>
            </w:pPr>
            <w:r w:rsidRPr="00D74E32">
              <w:rPr>
                <w:rFonts w:ascii="Arial" w:hAnsi="Arial" w:cs="Arial"/>
              </w:rPr>
              <w:t>1</w:t>
            </w:r>
            <w:r w:rsidRPr="00D74E32">
              <w:rPr>
                <w:rFonts w:ascii="Arial" w:hAnsi="Arial" w:cs="Arial"/>
                <w:lang w:val="en-US"/>
              </w:rPr>
              <w:t>2</w:t>
            </w:r>
          </w:p>
        </w:tc>
        <w:tc>
          <w:tcPr>
            <w:tcW w:w="0" w:type="auto"/>
            <w:tcBorders>
              <w:top w:val="single" w:sz="6" w:space="0" w:color="auto"/>
              <w:left w:val="single" w:sz="6" w:space="0" w:color="auto"/>
              <w:bottom w:val="single" w:sz="6" w:space="0" w:color="auto"/>
              <w:right w:val="single" w:sz="6" w:space="0" w:color="auto"/>
            </w:tcBorders>
            <w:vAlign w:val="center"/>
          </w:tcPr>
          <w:p w14:paraId="3C8C80ED" w14:textId="77777777" w:rsidR="008C620E" w:rsidRPr="00D74E32" w:rsidRDefault="002114D6" w:rsidP="008C620E">
            <w:pPr>
              <w:jc w:val="center"/>
              <w:rPr>
                <w:rFonts w:ascii="Arial" w:hAnsi="Arial" w:cs="Arial"/>
                <w:lang w:val="en-US"/>
              </w:rPr>
            </w:pPr>
            <w:r w:rsidRPr="00D74E32">
              <w:rPr>
                <w:rFonts w:ascii="Arial" w:hAnsi="Arial" w:cs="Arial"/>
              </w:rPr>
              <w:t>1</w:t>
            </w:r>
            <w:r w:rsidRPr="00D74E32">
              <w:rPr>
                <w:rFonts w:ascii="Arial" w:hAnsi="Arial" w:cs="Arial"/>
                <w:lang w:val="en-US"/>
              </w:rPr>
              <w:t>3</w:t>
            </w:r>
          </w:p>
        </w:tc>
        <w:tc>
          <w:tcPr>
            <w:tcW w:w="0" w:type="auto"/>
            <w:tcBorders>
              <w:top w:val="single" w:sz="6" w:space="0" w:color="auto"/>
              <w:left w:val="single" w:sz="6" w:space="0" w:color="auto"/>
              <w:bottom w:val="single" w:sz="6" w:space="0" w:color="auto"/>
              <w:right w:val="single" w:sz="6" w:space="0" w:color="auto"/>
            </w:tcBorders>
            <w:vAlign w:val="center"/>
          </w:tcPr>
          <w:p w14:paraId="753AD983" w14:textId="77777777" w:rsidR="008C620E" w:rsidRPr="00D74E32" w:rsidRDefault="002114D6" w:rsidP="008C620E">
            <w:pPr>
              <w:jc w:val="center"/>
              <w:rPr>
                <w:rFonts w:ascii="Arial" w:hAnsi="Arial" w:cs="Arial"/>
              </w:rPr>
            </w:pPr>
            <w:r w:rsidRPr="00D74E32">
              <w:rPr>
                <w:rFonts w:ascii="Arial" w:hAnsi="Arial" w:cs="Arial"/>
                <w:lang w:val="en-US"/>
              </w:rPr>
              <w:t>14</w:t>
            </w:r>
          </w:p>
        </w:tc>
      </w:tr>
      <w:tr w:rsidR="00560B1A" w:rsidRPr="00D74E32" w14:paraId="162AAC7E"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tcPr>
          <w:p w14:paraId="32BC96D7" w14:textId="77777777" w:rsidR="008C620E" w:rsidRPr="00D74E32" w:rsidRDefault="002114D6" w:rsidP="008C620E">
            <w:pPr>
              <w:rPr>
                <w:rFonts w:ascii="Arial" w:hAnsi="Arial" w:cs="Arial"/>
              </w:rPr>
            </w:pPr>
            <w:r w:rsidRPr="00D74E32">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07F37546" w14:textId="77777777" w:rsidR="008C620E" w:rsidRPr="00D74E32" w:rsidRDefault="002114D6" w:rsidP="008C620E">
            <w:pPr>
              <w:rPr>
                <w:rFonts w:ascii="Arial" w:hAnsi="Arial" w:cs="Arial"/>
              </w:rPr>
            </w:pPr>
            <w:r w:rsidRPr="00D74E32">
              <w:rPr>
                <w:rFonts w:ascii="Arial" w:hAnsi="Arial" w:cs="Arial"/>
              </w:rPr>
              <w:t>Цель: Полное и своевременное исполнение переданных государственных полномочий по назначению и предоставлению мер социальной поддержки граждан</w:t>
            </w:r>
          </w:p>
        </w:tc>
        <w:tc>
          <w:tcPr>
            <w:tcW w:w="0" w:type="auto"/>
            <w:tcBorders>
              <w:top w:val="single" w:sz="6" w:space="0" w:color="auto"/>
              <w:left w:val="single" w:sz="6" w:space="0" w:color="auto"/>
              <w:bottom w:val="single" w:sz="6" w:space="0" w:color="auto"/>
              <w:right w:val="single" w:sz="6" w:space="0" w:color="auto"/>
            </w:tcBorders>
            <w:vAlign w:val="center"/>
          </w:tcPr>
          <w:p w14:paraId="21E6B6A1" w14:textId="77777777" w:rsidR="008C620E" w:rsidRPr="00D74E32" w:rsidRDefault="008C620E" w:rsidP="008C620E">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AF8FACF" w14:textId="77777777" w:rsidR="008C620E" w:rsidRPr="00D74E32" w:rsidRDefault="008C620E" w:rsidP="008C620E">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CBA9325" w14:textId="77777777" w:rsidR="008C620E" w:rsidRPr="00D74E32" w:rsidRDefault="008C620E" w:rsidP="008C620E">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CABB1E9" w14:textId="77777777" w:rsidR="008C620E" w:rsidRPr="00D74E32" w:rsidRDefault="008C620E" w:rsidP="008C620E">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1D4E55A" w14:textId="77777777" w:rsidR="008C620E" w:rsidRPr="00D74E32" w:rsidRDefault="008C620E" w:rsidP="008C620E">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F6F7FE4" w14:textId="77777777" w:rsidR="008C620E" w:rsidRPr="00D74E32" w:rsidRDefault="008C620E" w:rsidP="008C620E">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38A31A3" w14:textId="77777777" w:rsidR="008C620E" w:rsidRPr="00D74E32" w:rsidRDefault="008C620E" w:rsidP="008C620E">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79EEB97" w14:textId="77777777" w:rsidR="008C620E" w:rsidRPr="00D74E32" w:rsidRDefault="008C620E" w:rsidP="008C620E">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6C0F498" w14:textId="77777777" w:rsidR="008C620E" w:rsidRPr="00D74E32" w:rsidRDefault="008C620E" w:rsidP="008C620E">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37444E8" w14:textId="77777777" w:rsidR="008C620E" w:rsidRPr="00D74E32" w:rsidRDefault="008C620E" w:rsidP="008C620E">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E846261" w14:textId="77777777" w:rsidR="008C620E" w:rsidRPr="00D74E32" w:rsidRDefault="008C620E" w:rsidP="008C620E">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17BF04DF" w14:textId="77777777" w:rsidR="008C620E" w:rsidRPr="00D74E32" w:rsidRDefault="008C620E" w:rsidP="008C620E">
            <w:pPr>
              <w:jc w:val="right"/>
              <w:rPr>
                <w:rFonts w:ascii="Arial" w:hAnsi="Arial" w:cs="Arial"/>
              </w:rPr>
            </w:pPr>
          </w:p>
        </w:tc>
      </w:tr>
      <w:tr w:rsidR="00560B1A" w:rsidRPr="00D74E32" w14:paraId="752ECDF5"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tcPr>
          <w:p w14:paraId="7E280A34" w14:textId="77777777" w:rsidR="008C620E" w:rsidRPr="00D74E32" w:rsidRDefault="002114D6" w:rsidP="008C620E">
            <w:pPr>
              <w:rPr>
                <w:rFonts w:ascii="Arial" w:hAnsi="Arial" w:cs="Arial"/>
              </w:rPr>
            </w:pPr>
            <w:r w:rsidRPr="00D74E32">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14:paraId="611C6214" w14:textId="77777777" w:rsidR="008C620E" w:rsidRPr="00D74E32" w:rsidRDefault="002114D6" w:rsidP="008C620E">
            <w:pPr>
              <w:rPr>
                <w:rFonts w:ascii="Arial" w:hAnsi="Arial" w:cs="Arial"/>
              </w:rPr>
            </w:pPr>
            <w:r w:rsidRPr="00D74E32">
              <w:rPr>
                <w:rFonts w:ascii="Arial" w:hAnsi="Arial" w:cs="Arial"/>
              </w:rPr>
              <w:t>Удельный вес граждан, получающих социальную поддержку адресно, в общей численности граждан, проживающих в районе</w:t>
            </w:r>
          </w:p>
        </w:tc>
        <w:tc>
          <w:tcPr>
            <w:tcW w:w="0" w:type="auto"/>
            <w:tcBorders>
              <w:top w:val="single" w:sz="6" w:space="0" w:color="auto"/>
              <w:left w:val="single" w:sz="6" w:space="0" w:color="auto"/>
              <w:bottom w:val="single" w:sz="6" w:space="0" w:color="auto"/>
              <w:right w:val="single" w:sz="6" w:space="0" w:color="auto"/>
            </w:tcBorders>
            <w:vAlign w:val="center"/>
          </w:tcPr>
          <w:p w14:paraId="18EB7667" w14:textId="77777777" w:rsidR="008C620E" w:rsidRPr="00D74E32" w:rsidRDefault="002114D6" w:rsidP="008C620E">
            <w:pPr>
              <w:jc w:val="center"/>
              <w:rPr>
                <w:rFonts w:ascii="Arial" w:hAnsi="Arial" w:cs="Arial"/>
              </w:rPr>
            </w:pPr>
            <w:r w:rsidRPr="00D74E32">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14:paraId="1C2A1ECB" w14:textId="77777777" w:rsidR="008C620E" w:rsidRPr="00D74E32" w:rsidRDefault="002114D6" w:rsidP="008C620E">
            <w:pPr>
              <w:jc w:val="right"/>
              <w:rPr>
                <w:rFonts w:ascii="Arial" w:hAnsi="Arial" w:cs="Arial"/>
              </w:rPr>
            </w:pPr>
            <w:r w:rsidRPr="00D74E32">
              <w:rPr>
                <w:rFonts w:ascii="Arial" w:hAnsi="Arial" w:cs="Arial"/>
              </w:rPr>
              <w:t>2,00</w:t>
            </w:r>
          </w:p>
        </w:tc>
        <w:tc>
          <w:tcPr>
            <w:tcW w:w="0" w:type="auto"/>
            <w:tcBorders>
              <w:top w:val="single" w:sz="6" w:space="0" w:color="auto"/>
              <w:left w:val="single" w:sz="6" w:space="0" w:color="auto"/>
              <w:bottom w:val="single" w:sz="6" w:space="0" w:color="auto"/>
              <w:right w:val="single" w:sz="6" w:space="0" w:color="auto"/>
            </w:tcBorders>
            <w:vAlign w:val="center"/>
          </w:tcPr>
          <w:p w14:paraId="16EC0F44" w14:textId="77777777" w:rsidR="008C620E" w:rsidRPr="00D74E32" w:rsidRDefault="002114D6" w:rsidP="008C620E">
            <w:pPr>
              <w:jc w:val="right"/>
              <w:rPr>
                <w:rFonts w:ascii="Arial" w:hAnsi="Arial" w:cs="Arial"/>
              </w:rPr>
            </w:pPr>
            <w:r w:rsidRPr="00D74E32">
              <w:rPr>
                <w:rFonts w:ascii="Arial" w:hAnsi="Arial" w:cs="Arial"/>
              </w:rPr>
              <w:t>2,00</w:t>
            </w:r>
          </w:p>
        </w:tc>
        <w:tc>
          <w:tcPr>
            <w:tcW w:w="0" w:type="auto"/>
            <w:tcBorders>
              <w:top w:val="single" w:sz="6" w:space="0" w:color="auto"/>
              <w:left w:val="single" w:sz="6" w:space="0" w:color="auto"/>
              <w:bottom w:val="single" w:sz="6" w:space="0" w:color="auto"/>
              <w:right w:val="single" w:sz="6" w:space="0" w:color="auto"/>
            </w:tcBorders>
            <w:vAlign w:val="center"/>
          </w:tcPr>
          <w:p w14:paraId="79125C0C" w14:textId="77777777" w:rsidR="008C620E" w:rsidRPr="00D74E32" w:rsidRDefault="002114D6" w:rsidP="008C620E">
            <w:pPr>
              <w:jc w:val="right"/>
              <w:rPr>
                <w:rFonts w:ascii="Arial" w:hAnsi="Arial" w:cs="Arial"/>
              </w:rPr>
            </w:pPr>
            <w:r w:rsidRPr="00D74E32">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14:paraId="506228FA" w14:textId="77777777" w:rsidR="008C620E" w:rsidRPr="00D74E32" w:rsidRDefault="002114D6" w:rsidP="008C620E">
            <w:pPr>
              <w:jc w:val="right"/>
              <w:rPr>
                <w:rFonts w:ascii="Arial" w:hAnsi="Arial" w:cs="Arial"/>
              </w:rPr>
            </w:pPr>
            <w:r w:rsidRPr="00D74E32">
              <w:rPr>
                <w:rFonts w:ascii="Arial" w:hAnsi="Arial" w:cs="Arial"/>
                <w:noProof/>
              </w:rPr>
              <w:t>1,00</w:t>
            </w:r>
          </w:p>
        </w:tc>
        <w:tc>
          <w:tcPr>
            <w:tcW w:w="0" w:type="auto"/>
            <w:tcBorders>
              <w:top w:val="single" w:sz="6" w:space="0" w:color="auto"/>
              <w:left w:val="single" w:sz="6" w:space="0" w:color="auto"/>
              <w:bottom w:val="single" w:sz="6" w:space="0" w:color="auto"/>
              <w:right w:val="single" w:sz="6" w:space="0" w:color="auto"/>
            </w:tcBorders>
            <w:vAlign w:val="center"/>
          </w:tcPr>
          <w:p w14:paraId="60CAD8F5" w14:textId="77777777" w:rsidR="008C620E" w:rsidRPr="00D74E32" w:rsidRDefault="002114D6" w:rsidP="008C620E">
            <w:pPr>
              <w:jc w:val="right"/>
              <w:rPr>
                <w:rFonts w:ascii="Arial" w:hAnsi="Arial" w:cs="Arial"/>
              </w:rPr>
            </w:pPr>
            <w:r w:rsidRPr="00D74E32">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14:paraId="60F21C8C" w14:textId="77777777" w:rsidR="008C620E" w:rsidRPr="00D74E32" w:rsidRDefault="002114D6" w:rsidP="008C620E">
            <w:pPr>
              <w:jc w:val="right"/>
              <w:rPr>
                <w:rFonts w:ascii="Arial" w:hAnsi="Arial" w:cs="Arial"/>
              </w:rPr>
            </w:pPr>
            <w:r w:rsidRPr="00D74E32">
              <w:rPr>
                <w:rFonts w:ascii="Arial" w:hAnsi="Arial" w:cs="Arial"/>
                <w:noProof/>
              </w:rPr>
              <w:t>1,00</w:t>
            </w:r>
          </w:p>
        </w:tc>
        <w:tc>
          <w:tcPr>
            <w:tcW w:w="0" w:type="auto"/>
            <w:tcBorders>
              <w:top w:val="single" w:sz="6" w:space="0" w:color="auto"/>
              <w:left w:val="single" w:sz="6" w:space="0" w:color="auto"/>
              <w:bottom w:val="single" w:sz="6" w:space="0" w:color="auto"/>
              <w:right w:val="single" w:sz="6" w:space="0" w:color="auto"/>
            </w:tcBorders>
            <w:vAlign w:val="center"/>
          </w:tcPr>
          <w:p w14:paraId="433E1621" w14:textId="77777777" w:rsidR="008C620E" w:rsidRPr="00D74E32" w:rsidRDefault="002114D6" w:rsidP="008C620E">
            <w:pPr>
              <w:jc w:val="right"/>
              <w:rPr>
                <w:rFonts w:ascii="Arial" w:hAnsi="Arial" w:cs="Arial"/>
              </w:rPr>
            </w:pPr>
            <w:r w:rsidRPr="00D74E32">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14:paraId="3FE3BFB6" w14:textId="77777777" w:rsidR="008C620E" w:rsidRPr="00D74E32" w:rsidRDefault="002114D6" w:rsidP="008C620E">
            <w:pPr>
              <w:jc w:val="right"/>
              <w:rPr>
                <w:rFonts w:ascii="Arial" w:hAnsi="Arial" w:cs="Arial"/>
              </w:rPr>
            </w:pPr>
            <w:r w:rsidRPr="00D74E32">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14:paraId="1F3E8D26" w14:textId="77777777" w:rsidR="008C620E" w:rsidRPr="00D74E32" w:rsidRDefault="002114D6" w:rsidP="008C620E">
            <w:pPr>
              <w:jc w:val="right"/>
              <w:rPr>
                <w:rFonts w:ascii="Arial" w:hAnsi="Arial" w:cs="Arial"/>
              </w:rPr>
            </w:pPr>
            <w:r w:rsidRPr="00D74E32">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14:paraId="3DB9B117" w14:textId="77777777" w:rsidR="008C620E" w:rsidRPr="00D74E32" w:rsidRDefault="002114D6" w:rsidP="008C620E">
            <w:pPr>
              <w:jc w:val="right"/>
              <w:rPr>
                <w:rFonts w:ascii="Arial" w:hAnsi="Arial" w:cs="Arial"/>
              </w:rPr>
            </w:pPr>
            <w:r w:rsidRPr="00D74E32">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14:paraId="17CB815F" w14:textId="77777777" w:rsidR="008C620E" w:rsidRPr="00D74E32" w:rsidRDefault="008C620E" w:rsidP="008C620E">
            <w:pPr>
              <w:jc w:val="right"/>
              <w:rPr>
                <w:rFonts w:ascii="Arial" w:hAnsi="Arial" w:cs="Arial"/>
              </w:rPr>
            </w:pPr>
          </w:p>
        </w:tc>
      </w:tr>
      <w:tr w:rsidR="00560B1A" w:rsidRPr="00D74E32" w14:paraId="2033BE75"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tcPr>
          <w:p w14:paraId="1FA035E7" w14:textId="77777777" w:rsidR="008C620E" w:rsidRPr="00D74E32" w:rsidRDefault="002114D6" w:rsidP="008C620E">
            <w:pPr>
              <w:rPr>
                <w:rFonts w:ascii="Arial" w:hAnsi="Arial" w:cs="Arial"/>
              </w:rPr>
            </w:pPr>
            <w:r w:rsidRPr="00D74E32">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6040A92C" w14:textId="77777777" w:rsidR="008C620E" w:rsidRPr="00D74E32" w:rsidRDefault="002114D6" w:rsidP="008C620E">
            <w:pPr>
              <w:rPr>
                <w:rFonts w:ascii="Arial" w:hAnsi="Arial" w:cs="Arial"/>
              </w:rPr>
            </w:pPr>
            <w:r w:rsidRPr="00D74E32">
              <w:rPr>
                <w:rFonts w:ascii="Arial" w:hAnsi="Arial" w:cs="Arial"/>
              </w:rPr>
              <w:t>Цель: Повышение качества и доступности предоставления услуг по социальному обслуживанию</w:t>
            </w:r>
          </w:p>
        </w:tc>
        <w:tc>
          <w:tcPr>
            <w:tcW w:w="0" w:type="auto"/>
            <w:tcBorders>
              <w:top w:val="single" w:sz="6" w:space="0" w:color="auto"/>
              <w:left w:val="single" w:sz="6" w:space="0" w:color="auto"/>
              <w:bottom w:val="single" w:sz="6" w:space="0" w:color="auto"/>
              <w:right w:val="single" w:sz="6" w:space="0" w:color="auto"/>
            </w:tcBorders>
            <w:vAlign w:val="center"/>
          </w:tcPr>
          <w:p w14:paraId="2BA6D70D" w14:textId="77777777" w:rsidR="008C620E" w:rsidRPr="00D74E32" w:rsidRDefault="008C620E" w:rsidP="008C620E">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A94CDF0" w14:textId="77777777" w:rsidR="008C620E" w:rsidRPr="00D74E32" w:rsidRDefault="008C620E" w:rsidP="008C620E">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9AD3D36" w14:textId="77777777" w:rsidR="008C620E" w:rsidRPr="00D74E32" w:rsidRDefault="008C620E" w:rsidP="008C620E">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6123655" w14:textId="77777777" w:rsidR="008C620E" w:rsidRPr="00D74E32" w:rsidRDefault="008C620E" w:rsidP="008C620E">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3BB1C25" w14:textId="77777777" w:rsidR="008C620E" w:rsidRPr="00D74E32" w:rsidRDefault="008C620E" w:rsidP="008C620E">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C3372EF" w14:textId="77777777" w:rsidR="008C620E" w:rsidRPr="00D74E32" w:rsidRDefault="008C620E" w:rsidP="008C620E">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1CCD1D35" w14:textId="77777777" w:rsidR="008C620E" w:rsidRPr="00D74E32" w:rsidRDefault="008C620E" w:rsidP="008C620E">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3E640B1" w14:textId="77777777" w:rsidR="008C620E" w:rsidRPr="00D74E32" w:rsidRDefault="008C620E" w:rsidP="008C620E">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34C6FE3" w14:textId="77777777" w:rsidR="008C620E" w:rsidRPr="00D74E32" w:rsidRDefault="008C620E" w:rsidP="008C620E">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166D2A0A" w14:textId="77777777" w:rsidR="008C620E" w:rsidRPr="00D74E32" w:rsidRDefault="008C620E" w:rsidP="008C620E">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4F27B8D" w14:textId="77777777" w:rsidR="008C620E" w:rsidRPr="00D74E32" w:rsidRDefault="008C620E" w:rsidP="008C620E">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157AB9BA" w14:textId="77777777" w:rsidR="008C620E" w:rsidRPr="00D74E32" w:rsidRDefault="008C620E" w:rsidP="008C620E">
            <w:pPr>
              <w:jc w:val="right"/>
              <w:rPr>
                <w:rFonts w:ascii="Arial" w:hAnsi="Arial" w:cs="Arial"/>
              </w:rPr>
            </w:pPr>
          </w:p>
        </w:tc>
      </w:tr>
      <w:tr w:rsidR="00560B1A" w:rsidRPr="00D74E32" w14:paraId="79AB1C51"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tcPr>
          <w:p w14:paraId="7C1E5695" w14:textId="77777777" w:rsidR="008C620E" w:rsidRPr="00D74E32" w:rsidRDefault="002114D6" w:rsidP="008C620E">
            <w:pPr>
              <w:rPr>
                <w:rFonts w:ascii="Arial" w:hAnsi="Arial" w:cs="Arial"/>
              </w:rPr>
            </w:pPr>
            <w:r w:rsidRPr="00D74E32">
              <w:rPr>
                <w:rFonts w:ascii="Arial" w:hAnsi="Arial" w:cs="Arial"/>
              </w:rPr>
              <w:t>2.1</w:t>
            </w:r>
          </w:p>
        </w:tc>
        <w:tc>
          <w:tcPr>
            <w:tcW w:w="0" w:type="auto"/>
            <w:tcBorders>
              <w:top w:val="single" w:sz="6" w:space="0" w:color="auto"/>
              <w:left w:val="single" w:sz="6" w:space="0" w:color="auto"/>
              <w:bottom w:val="single" w:sz="6" w:space="0" w:color="auto"/>
              <w:right w:val="single" w:sz="6" w:space="0" w:color="auto"/>
            </w:tcBorders>
            <w:vAlign w:val="center"/>
          </w:tcPr>
          <w:p w14:paraId="32EC884B" w14:textId="77777777" w:rsidR="008C620E" w:rsidRPr="00D74E32" w:rsidRDefault="002114D6" w:rsidP="008C620E">
            <w:pPr>
              <w:rPr>
                <w:rFonts w:ascii="Arial" w:hAnsi="Arial" w:cs="Arial"/>
              </w:rPr>
            </w:pPr>
            <w:r w:rsidRPr="00D74E32">
              <w:rPr>
                <w:rFonts w:ascii="Arial" w:hAnsi="Arial" w:cs="Arial"/>
              </w:rPr>
              <w:t>Доля граждан, получивших социальные услуги в учреждениях социального обслуживания населения, в общем числе граждан, обратившихся за их получением</w:t>
            </w:r>
          </w:p>
        </w:tc>
        <w:tc>
          <w:tcPr>
            <w:tcW w:w="0" w:type="auto"/>
            <w:tcBorders>
              <w:top w:val="single" w:sz="6" w:space="0" w:color="auto"/>
              <w:left w:val="single" w:sz="6" w:space="0" w:color="auto"/>
              <w:bottom w:val="single" w:sz="6" w:space="0" w:color="auto"/>
              <w:right w:val="single" w:sz="6" w:space="0" w:color="auto"/>
            </w:tcBorders>
            <w:vAlign w:val="center"/>
          </w:tcPr>
          <w:p w14:paraId="373569F5" w14:textId="77777777" w:rsidR="008C620E" w:rsidRPr="00D74E32" w:rsidRDefault="002114D6" w:rsidP="008C620E">
            <w:pPr>
              <w:jc w:val="center"/>
              <w:rPr>
                <w:rFonts w:ascii="Arial" w:hAnsi="Arial" w:cs="Arial"/>
              </w:rPr>
            </w:pPr>
            <w:r w:rsidRPr="00D74E32">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14:paraId="172EA523" w14:textId="77777777" w:rsidR="008C620E" w:rsidRPr="00D74E32" w:rsidRDefault="002114D6" w:rsidP="008C620E">
            <w:pPr>
              <w:jc w:val="right"/>
              <w:rPr>
                <w:rFonts w:ascii="Arial" w:hAnsi="Arial" w:cs="Arial"/>
              </w:rPr>
            </w:pPr>
            <w:r w:rsidRPr="00D74E32">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7381EDFA" w14:textId="77777777" w:rsidR="008C620E" w:rsidRPr="00D74E32" w:rsidRDefault="002114D6" w:rsidP="008C620E">
            <w:pPr>
              <w:jc w:val="right"/>
              <w:rPr>
                <w:rFonts w:ascii="Arial" w:hAnsi="Arial" w:cs="Arial"/>
              </w:rPr>
            </w:pPr>
            <w:r w:rsidRPr="00D74E32">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5A938DD9" w14:textId="77777777" w:rsidR="008C620E" w:rsidRPr="00D74E32" w:rsidRDefault="002114D6" w:rsidP="008C620E">
            <w:pPr>
              <w:jc w:val="right"/>
              <w:rPr>
                <w:rFonts w:ascii="Arial" w:hAnsi="Arial" w:cs="Arial"/>
              </w:rPr>
            </w:pPr>
            <w:r w:rsidRPr="00D74E32">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69B5ABC0" w14:textId="77777777" w:rsidR="008C620E" w:rsidRPr="00D74E32" w:rsidRDefault="002114D6" w:rsidP="008C620E">
            <w:pPr>
              <w:jc w:val="right"/>
              <w:rPr>
                <w:rFonts w:ascii="Arial" w:hAnsi="Arial" w:cs="Arial"/>
              </w:rPr>
            </w:pPr>
            <w:r w:rsidRPr="00D74E32">
              <w:rPr>
                <w:rFonts w:ascii="Arial" w:hAnsi="Arial" w:cs="Arial"/>
                <w:noProof/>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798AD07E" w14:textId="77777777" w:rsidR="008C620E" w:rsidRPr="00D74E32" w:rsidRDefault="002114D6" w:rsidP="008C620E">
            <w:pPr>
              <w:jc w:val="right"/>
              <w:rPr>
                <w:rFonts w:ascii="Arial" w:hAnsi="Arial" w:cs="Arial"/>
              </w:rPr>
            </w:pPr>
            <w:r w:rsidRPr="00D74E32">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5D6D799E" w14:textId="77777777" w:rsidR="008C620E" w:rsidRPr="00D74E32" w:rsidRDefault="002114D6" w:rsidP="008C620E">
            <w:pPr>
              <w:jc w:val="right"/>
              <w:rPr>
                <w:rFonts w:ascii="Arial" w:hAnsi="Arial" w:cs="Arial"/>
              </w:rPr>
            </w:pPr>
            <w:r w:rsidRPr="00D74E32">
              <w:rPr>
                <w:rFonts w:ascii="Arial" w:hAnsi="Arial" w:cs="Arial"/>
                <w:noProof/>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4BDF8860" w14:textId="77777777" w:rsidR="008C620E" w:rsidRPr="00D74E32" w:rsidRDefault="002114D6" w:rsidP="008C620E">
            <w:pPr>
              <w:jc w:val="right"/>
              <w:rPr>
                <w:rFonts w:ascii="Arial" w:hAnsi="Arial" w:cs="Arial"/>
              </w:rPr>
            </w:pPr>
            <w:r w:rsidRPr="00D74E32">
              <w:rPr>
                <w:rFonts w:ascii="Arial" w:hAnsi="Arial" w:cs="Arial"/>
              </w:rPr>
              <w:t>99,90</w:t>
            </w:r>
          </w:p>
        </w:tc>
        <w:tc>
          <w:tcPr>
            <w:tcW w:w="0" w:type="auto"/>
            <w:tcBorders>
              <w:top w:val="single" w:sz="6" w:space="0" w:color="auto"/>
              <w:left w:val="single" w:sz="6" w:space="0" w:color="auto"/>
              <w:bottom w:val="single" w:sz="6" w:space="0" w:color="auto"/>
              <w:right w:val="single" w:sz="6" w:space="0" w:color="auto"/>
            </w:tcBorders>
            <w:vAlign w:val="center"/>
          </w:tcPr>
          <w:p w14:paraId="597FACE1" w14:textId="77777777" w:rsidR="008C620E" w:rsidRPr="00D74E32" w:rsidRDefault="002114D6" w:rsidP="008C620E">
            <w:pPr>
              <w:jc w:val="right"/>
              <w:rPr>
                <w:rFonts w:ascii="Arial" w:hAnsi="Arial" w:cs="Arial"/>
              </w:rPr>
            </w:pPr>
            <w:r w:rsidRPr="00D74E32">
              <w:rPr>
                <w:rFonts w:ascii="Arial" w:hAnsi="Arial" w:cs="Arial"/>
              </w:rPr>
              <w:t>99,90</w:t>
            </w:r>
          </w:p>
        </w:tc>
        <w:tc>
          <w:tcPr>
            <w:tcW w:w="0" w:type="auto"/>
            <w:tcBorders>
              <w:top w:val="single" w:sz="6" w:space="0" w:color="auto"/>
              <w:left w:val="single" w:sz="6" w:space="0" w:color="auto"/>
              <w:bottom w:val="single" w:sz="6" w:space="0" w:color="auto"/>
              <w:right w:val="single" w:sz="6" w:space="0" w:color="auto"/>
            </w:tcBorders>
            <w:vAlign w:val="center"/>
          </w:tcPr>
          <w:p w14:paraId="1218240F" w14:textId="77777777" w:rsidR="008C620E" w:rsidRPr="00D74E32" w:rsidRDefault="002114D6" w:rsidP="008C620E">
            <w:pPr>
              <w:jc w:val="right"/>
              <w:rPr>
                <w:rFonts w:ascii="Arial" w:hAnsi="Arial" w:cs="Arial"/>
              </w:rPr>
            </w:pPr>
            <w:r w:rsidRPr="00D74E32">
              <w:rPr>
                <w:rFonts w:ascii="Arial" w:hAnsi="Arial" w:cs="Arial"/>
              </w:rPr>
              <w:t>99,90</w:t>
            </w:r>
          </w:p>
        </w:tc>
        <w:tc>
          <w:tcPr>
            <w:tcW w:w="0" w:type="auto"/>
            <w:tcBorders>
              <w:top w:val="single" w:sz="6" w:space="0" w:color="auto"/>
              <w:left w:val="single" w:sz="6" w:space="0" w:color="auto"/>
              <w:bottom w:val="single" w:sz="6" w:space="0" w:color="auto"/>
              <w:right w:val="single" w:sz="6" w:space="0" w:color="auto"/>
            </w:tcBorders>
            <w:vAlign w:val="center"/>
          </w:tcPr>
          <w:p w14:paraId="432C11A4" w14:textId="77777777" w:rsidR="008C620E" w:rsidRPr="00D74E32" w:rsidRDefault="002114D6" w:rsidP="008C620E">
            <w:pPr>
              <w:jc w:val="right"/>
              <w:rPr>
                <w:rFonts w:ascii="Arial" w:hAnsi="Arial" w:cs="Arial"/>
              </w:rPr>
            </w:pPr>
            <w:r w:rsidRPr="00D74E32">
              <w:rPr>
                <w:rFonts w:ascii="Arial" w:hAnsi="Arial" w:cs="Arial"/>
              </w:rPr>
              <w:t>99,90</w:t>
            </w:r>
          </w:p>
        </w:tc>
        <w:tc>
          <w:tcPr>
            <w:tcW w:w="0" w:type="auto"/>
            <w:tcBorders>
              <w:top w:val="single" w:sz="6" w:space="0" w:color="auto"/>
              <w:left w:val="single" w:sz="6" w:space="0" w:color="auto"/>
              <w:bottom w:val="single" w:sz="6" w:space="0" w:color="auto"/>
              <w:right w:val="single" w:sz="6" w:space="0" w:color="auto"/>
            </w:tcBorders>
            <w:vAlign w:val="center"/>
          </w:tcPr>
          <w:p w14:paraId="0CAD9148" w14:textId="77777777" w:rsidR="008C620E" w:rsidRPr="00D74E32" w:rsidRDefault="008C620E" w:rsidP="008C620E">
            <w:pPr>
              <w:jc w:val="right"/>
              <w:rPr>
                <w:rFonts w:ascii="Arial" w:hAnsi="Arial" w:cs="Arial"/>
              </w:rPr>
            </w:pPr>
          </w:p>
        </w:tc>
      </w:tr>
      <w:tr w:rsidR="00560B1A" w:rsidRPr="00D74E32" w14:paraId="2D5FCDFC"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tcPr>
          <w:p w14:paraId="346A533A" w14:textId="77777777" w:rsidR="008C620E" w:rsidRPr="00D74E32" w:rsidRDefault="002114D6" w:rsidP="008C620E">
            <w:pPr>
              <w:rPr>
                <w:rFonts w:ascii="Arial" w:hAnsi="Arial" w:cs="Arial"/>
              </w:rPr>
            </w:pPr>
            <w:r w:rsidRPr="00D74E32">
              <w:rPr>
                <w:rFonts w:ascii="Arial" w:hAnsi="Arial" w:cs="Arial"/>
              </w:rPr>
              <w:t>2.2</w:t>
            </w:r>
          </w:p>
        </w:tc>
        <w:tc>
          <w:tcPr>
            <w:tcW w:w="0" w:type="auto"/>
            <w:tcBorders>
              <w:top w:val="single" w:sz="6" w:space="0" w:color="auto"/>
              <w:left w:val="single" w:sz="6" w:space="0" w:color="auto"/>
              <w:bottom w:val="single" w:sz="6" w:space="0" w:color="auto"/>
              <w:right w:val="single" w:sz="6" w:space="0" w:color="auto"/>
            </w:tcBorders>
            <w:vAlign w:val="center"/>
          </w:tcPr>
          <w:p w14:paraId="6E079F06" w14:textId="77777777" w:rsidR="008C620E" w:rsidRPr="00D74E32" w:rsidRDefault="002114D6" w:rsidP="008C620E">
            <w:pPr>
              <w:rPr>
                <w:rFonts w:ascii="Arial" w:hAnsi="Arial" w:cs="Arial"/>
              </w:rPr>
            </w:pPr>
            <w:r w:rsidRPr="00D74E32">
              <w:rPr>
                <w:rFonts w:ascii="Arial" w:hAnsi="Arial" w:cs="Arial"/>
              </w:rPr>
              <w:t>Среднемесячная номинальная начисленная заработная плата работников муниципального учреждения социального обслуживания населения</w:t>
            </w:r>
          </w:p>
        </w:tc>
        <w:tc>
          <w:tcPr>
            <w:tcW w:w="0" w:type="auto"/>
            <w:tcBorders>
              <w:top w:val="single" w:sz="6" w:space="0" w:color="auto"/>
              <w:left w:val="single" w:sz="6" w:space="0" w:color="auto"/>
              <w:bottom w:val="single" w:sz="6" w:space="0" w:color="auto"/>
              <w:right w:val="single" w:sz="6" w:space="0" w:color="auto"/>
            </w:tcBorders>
            <w:vAlign w:val="center"/>
          </w:tcPr>
          <w:p w14:paraId="356CA9E8" w14:textId="77777777" w:rsidR="008C620E" w:rsidRPr="00D74E32" w:rsidRDefault="002114D6" w:rsidP="008C620E">
            <w:pPr>
              <w:jc w:val="center"/>
              <w:rPr>
                <w:rFonts w:ascii="Arial" w:hAnsi="Arial" w:cs="Arial"/>
              </w:rPr>
            </w:pPr>
            <w:r w:rsidRPr="00D74E32">
              <w:rPr>
                <w:rFonts w:ascii="Arial" w:hAnsi="Arial" w:cs="Arial"/>
              </w:rPr>
              <w:t>руб.</w:t>
            </w:r>
          </w:p>
        </w:tc>
        <w:tc>
          <w:tcPr>
            <w:tcW w:w="0" w:type="auto"/>
            <w:tcBorders>
              <w:top w:val="single" w:sz="6" w:space="0" w:color="auto"/>
              <w:left w:val="single" w:sz="6" w:space="0" w:color="auto"/>
              <w:bottom w:val="single" w:sz="6" w:space="0" w:color="auto"/>
              <w:right w:val="single" w:sz="6" w:space="0" w:color="auto"/>
            </w:tcBorders>
            <w:vAlign w:val="center"/>
          </w:tcPr>
          <w:p w14:paraId="24BF0585" w14:textId="77777777" w:rsidR="008C620E" w:rsidRPr="00D74E32" w:rsidRDefault="002114D6" w:rsidP="008C620E">
            <w:pPr>
              <w:jc w:val="right"/>
              <w:rPr>
                <w:rFonts w:ascii="Arial" w:hAnsi="Arial" w:cs="Arial"/>
              </w:rPr>
            </w:pPr>
            <w:r w:rsidRPr="00D74E32">
              <w:rPr>
                <w:rFonts w:ascii="Arial" w:hAnsi="Arial" w:cs="Arial"/>
              </w:rPr>
              <w:t>17 186,80</w:t>
            </w:r>
          </w:p>
        </w:tc>
        <w:tc>
          <w:tcPr>
            <w:tcW w:w="0" w:type="auto"/>
            <w:tcBorders>
              <w:top w:val="single" w:sz="6" w:space="0" w:color="auto"/>
              <w:left w:val="single" w:sz="6" w:space="0" w:color="auto"/>
              <w:bottom w:val="single" w:sz="6" w:space="0" w:color="auto"/>
              <w:right w:val="single" w:sz="6" w:space="0" w:color="auto"/>
            </w:tcBorders>
            <w:vAlign w:val="center"/>
          </w:tcPr>
          <w:p w14:paraId="4F4389CB" w14:textId="77777777" w:rsidR="008C620E" w:rsidRPr="00D74E32" w:rsidRDefault="002114D6" w:rsidP="008C620E">
            <w:pPr>
              <w:jc w:val="right"/>
              <w:rPr>
                <w:rFonts w:ascii="Arial" w:hAnsi="Arial" w:cs="Arial"/>
              </w:rPr>
            </w:pPr>
            <w:r w:rsidRPr="00D74E32">
              <w:rPr>
                <w:rFonts w:ascii="Arial" w:hAnsi="Arial" w:cs="Arial"/>
              </w:rPr>
              <w:t>18 142,78</w:t>
            </w:r>
          </w:p>
        </w:tc>
        <w:tc>
          <w:tcPr>
            <w:tcW w:w="0" w:type="auto"/>
            <w:tcBorders>
              <w:top w:val="single" w:sz="6" w:space="0" w:color="auto"/>
              <w:left w:val="single" w:sz="6" w:space="0" w:color="auto"/>
              <w:bottom w:val="single" w:sz="6" w:space="0" w:color="auto"/>
              <w:right w:val="single" w:sz="6" w:space="0" w:color="auto"/>
            </w:tcBorders>
            <w:vAlign w:val="center"/>
          </w:tcPr>
          <w:p w14:paraId="6D0A1FB6" w14:textId="77777777" w:rsidR="008C620E" w:rsidRPr="00D74E32" w:rsidRDefault="002114D6" w:rsidP="008C620E">
            <w:pPr>
              <w:jc w:val="right"/>
              <w:rPr>
                <w:rFonts w:ascii="Arial" w:hAnsi="Arial" w:cs="Arial"/>
              </w:rPr>
            </w:pPr>
            <w:r w:rsidRPr="00D74E32">
              <w:rPr>
                <w:rFonts w:ascii="Arial" w:hAnsi="Arial" w:cs="Arial"/>
              </w:rPr>
              <w:t>18 142,78</w:t>
            </w:r>
          </w:p>
        </w:tc>
        <w:tc>
          <w:tcPr>
            <w:tcW w:w="0" w:type="auto"/>
            <w:tcBorders>
              <w:top w:val="single" w:sz="6" w:space="0" w:color="auto"/>
              <w:left w:val="single" w:sz="6" w:space="0" w:color="auto"/>
              <w:bottom w:val="single" w:sz="6" w:space="0" w:color="auto"/>
              <w:right w:val="single" w:sz="6" w:space="0" w:color="auto"/>
            </w:tcBorders>
            <w:vAlign w:val="center"/>
          </w:tcPr>
          <w:p w14:paraId="386F89B2" w14:textId="77777777" w:rsidR="008C620E" w:rsidRPr="00D74E32" w:rsidRDefault="002114D6" w:rsidP="008C620E">
            <w:pPr>
              <w:jc w:val="right"/>
              <w:rPr>
                <w:rFonts w:ascii="Arial" w:hAnsi="Arial" w:cs="Arial"/>
              </w:rPr>
            </w:pPr>
            <w:r w:rsidRPr="00D74E32">
              <w:rPr>
                <w:rFonts w:ascii="Arial" w:hAnsi="Arial" w:cs="Arial"/>
                <w:noProof/>
              </w:rPr>
              <w:t>23 479,87</w:t>
            </w:r>
          </w:p>
        </w:tc>
        <w:tc>
          <w:tcPr>
            <w:tcW w:w="0" w:type="auto"/>
            <w:tcBorders>
              <w:top w:val="single" w:sz="6" w:space="0" w:color="auto"/>
              <w:left w:val="single" w:sz="6" w:space="0" w:color="auto"/>
              <w:bottom w:val="single" w:sz="6" w:space="0" w:color="auto"/>
              <w:right w:val="single" w:sz="6" w:space="0" w:color="auto"/>
            </w:tcBorders>
            <w:vAlign w:val="center"/>
          </w:tcPr>
          <w:p w14:paraId="2A023FD1" w14:textId="77777777" w:rsidR="008C620E" w:rsidRPr="00D74E32" w:rsidRDefault="002114D6" w:rsidP="008C620E">
            <w:pPr>
              <w:jc w:val="right"/>
              <w:rPr>
                <w:rFonts w:ascii="Arial" w:hAnsi="Arial" w:cs="Arial"/>
              </w:rPr>
            </w:pPr>
            <w:r w:rsidRPr="00D74E32">
              <w:rPr>
                <w:rFonts w:ascii="Arial" w:hAnsi="Arial" w:cs="Arial"/>
              </w:rPr>
              <w:t>23 479,87</w:t>
            </w:r>
          </w:p>
        </w:tc>
        <w:tc>
          <w:tcPr>
            <w:tcW w:w="0" w:type="auto"/>
            <w:tcBorders>
              <w:top w:val="single" w:sz="6" w:space="0" w:color="auto"/>
              <w:left w:val="single" w:sz="6" w:space="0" w:color="auto"/>
              <w:bottom w:val="single" w:sz="6" w:space="0" w:color="auto"/>
              <w:right w:val="single" w:sz="6" w:space="0" w:color="auto"/>
            </w:tcBorders>
            <w:vAlign w:val="center"/>
          </w:tcPr>
          <w:p w14:paraId="3356F9B6" w14:textId="77777777" w:rsidR="008C620E" w:rsidRPr="00D74E32" w:rsidRDefault="002114D6" w:rsidP="008C620E">
            <w:pPr>
              <w:jc w:val="right"/>
              <w:rPr>
                <w:rFonts w:ascii="Arial" w:hAnsi="Arial" w:cs="Arial"/>
              </w:rPr>
            </w:pPr>
            <w:r w:rsidRPr="00D74E32">
              <w:rPr>
                <w:rFonts w:ascii="Arial" w:hAnsi="Arial" w:cs="Arial"/>
                <w:noProof/>
              </w:rPr>
              <w:t>33 163,99</w:t>
            </w:r>
          </w:p>
        </w:tc>
        <w:tc>
          <w:tcPr>
            <w:tcW w:w="0" w:type="auto"/>
            <w:tcBorders>
              <w:top w:val="single" w:sz="6" w:space="0" w:color="auto"/>
              <w:left w:val="single" w:sz="6" w:space="0" w:color="auto"/>
              <w:bottom w:val="single" w:sz="6" w:space="0" w:color="auto"/>
              <w:right w:val="single" w:sz="6" w:space="0" w:color="auto"/>
            </w:tcBorders>
            <w:vAlign w:val="center"/>
          </w:tcPr>
          <w:p w14:paraId="2AB68B38" w14:textId="77777777" w:rsidR="008C620E" w:rsidRPr="00D74E32" w:rsidRDefault="002114D6" w:rsidP="008C620E">
            <w:pPr>
              <w:jc w:val="right"/>
              <w:rPr>
                <w:rFonts w:ascii="Arial" w:hAnsi="Arial" w:cs="Arial"/>
              </w:rPr>
            </w:pPr>
            <w:r w:rsidRPr="00D74E32">
              <w:rPr>
                <w:rFonts w:ascii="Arial" w:hAnsi="Arial" w:cs="Arial"/>
              </w:rPr>
              <w:t>36 900,00</w:t>
            </w:r>
          </w:p>
        </w:tc>
        <w:tc>
          <w:tcPr>
            <w:tcW w:w="0" w:type="auto"/>
            <w:tcBorders>
              <w:top w:val="single" w:sz="6" w:space="0" w:color="auto"/>
              <w:left w:val="single" w:sz="6" w:space="0" w:color="auto"/>
              <w:bottom w:val="single" w:sz="6" w:space="0" w:color="auto"/>
              <w:right w:val="single" w:sz="6" w:space="0" w:color="auto"/>
            </w:tcBorders>
            <w:vAlign w:val="center"/>
          </w:tcPr>
          <w:p w14:paraId="38079D7D" w14:textId="77777777" w:rsidR="008C620E" w:rsidRPr="00D74E32" w:rsidRDefault="002114D6" w:rsidP="008C620E">
            <w:pPr>
              <w:jc w:val="right"/>
              <w:rPr>
                <w:rFonts w:ascii="Arial" w:hAnsi="Arial" w:cs="Arial"/>
              </w:rPr>
            </w:pPr>
            <w:r w:rsidRPr="00D74E32">
              <w:rPr>
                <w:rFonts w:ascii="Arial" w:hAnsi="Arial" w:cs="Arial"/>
              </w:rPr>
              <w:t>36 900,00</w:t>
            </w:r>
          </w:p>
        </w:tc>
        <w:tc>
          <w:tcPr>
            <w:tcW w:w="0" w:type="auto"/>
            <w:tcBorders>
              <w:top w:val="single" w:sz="6" w:space="0" w:color="auto"/>
              <w:left w:val="single" w:sz="6" w:space="0" w:color="auto"/>
              <w:bottom w:val="single" w:sz="6" w:space="0" w:color="auto"/>
              <w:right w:val="single" w:sz="6" w:space="0" w:color="auto"/>
            </w:tcBorders>
            <w:vAlign w:val="center"/>
          </w:tcPr>
          <w:p w14:paraId="17319C74" w14:textId="77777777" w:rsidR="008C620E" w:rsidRPr="00D74E32" w:rsidRDefault="002114D6" w:rsidP="008C620E">
            <w:pPr>
              <w:jc w:val="right"/>
              <w:rPr>
                <w:rFonts w:ascii="Arial" w:hAnsi="Arial" w:cs="Arial"/>
              </w:rPr>
            </w:pPr>
            <w:r w:rsidRPr="00D74E32">
              <w:rPr>
                <w:rFonts w:ascii="Arial" w:hAnsi="Arial" w:cs="Arial"/>
              </w:rPr>
              <w:t>36 900,00</w:t>
            </w:r>
          </w:p>
        </w:tc>
        <w:tc>
          <w:tcPr>
            <w:tcW w:w="0" w:type="auto"/>
            <w:tcBorders>
              <w:top w:val="single" w:sz="6" w:space="0" w:color="auto"/>
              <w:left w:val="single" w:sz="6" w:space="0" w:color="auto"/>
              <w:bottom w:val="single" w:sz="6" w:space="0" w:color="auto"/>
              <w:right w:val="single" w:sz="6" w:space="0" w:color="auto"/>
            </w:tcBorders>
            <w:vAlign w:val="center"/>
          </w:tcPr>
          <w:p w14:paraId="654BD206" w14:textId="77777777" w:rsidR="008C620E" w:rsidRPr="00D74E32" w:rsidRDefault="002114D6" w:rsidP="008C620E">
            <w:pPr>
              <w:jc w:val="right"/>
              <w:rPr>
                <w:rFonts w:ascii="Arial" w:hAnsi="Arial" w:cs="Arial"/>
              </w:rPr>
            </w:pPr>
            <w:r w:rsidRPr="00D74E32">
              <w:rPr>
                <w:rFonts w:ascii="Arial" w:hAnsi="Arial" w:cs="Arial"/>
              </w:rPr>
              <w:t>3</w:t>
            </w:r>
            <w:r w:rsidR="006B0584" w:rsidRPr="00D74E32">
              <w:rPr>
                <w:rFonts w:ascii="Arial" w:hAnsi="Arial" w:cs="Arial"/>
              </w:rPr>
              <w:t>6</w:t>
            </w:r>
            <w:r w:rsidRPr="00D74E32">
              <w:rPr>
                <w:rFonts w:ascii="Arial" w:hAnsi="Arial" w:cs="Arial"/>
              </w:rPr>
              <w:t> </w:t>
            </w:r>
            <w:r w:rsidR="006B0584" w:rsidRPr="00D74E32">
              <w:rPr>
                <w:rFonts w:ascii="Arial" w:hAnsi="Arial" w:cs="Arial"/>
              </w:rPr>
              <w:t>90</w:t>
            </w:r>
            <w:r w:rsidRPr="00D74E3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28C51FC0" w14:textId="77777777" w:rsidR="008C620E" w:rsidRPr="00D74E32" w:rsidRDefault="008C620E" w:rsidP="008C620E">
            <w:pPr>
              <w:jc w:val="right"/>
              <w:rPr>
                <w:rFonts w:ascii="Arial" w:hAnsi="Arial" w:cs="Arial"/>
              </w:rPr>
            </w:pPr>
          </w:p>
        </w:tc>
      </w:tr>
      <w:tr w:rsidR="00560B1A" w:rsidRPr="00D74E32" w14:paraId="07CAF630"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tcPr>
          <w:p w14:paraId="4F6E1017" w14:textId="77777777" w:rsidR="008C620E" w:rsidRPr="00D74E32" w:rsidRDefault="002114D6" w:rsidP="008C620E">
            <w:pPr>
              <w:rPr>
                <w:rFonts w:ascii="Arial" w:hAnsi="Arial" w:cs="Arial"/>
              </w:rPr>
            </w:pPr>
            <w:r w:rsidRPr="00D74E32">
              <w:rPr>
                <w:rFonts w:ascii="Arial" w:hAnsi="Arial" w:cs="Arial"/>
              </w:rPr>
              <w:t>2.3</w:t>
            </w:r>
          </w:p>
        </w:tc>
        <w:tc>
          <w:tcPr>
            <w:tcW w:w="0" w:type="auto"/>
            <w:tcBorders>
              <w:top w:val="single" w:sz="6" w:space="0" w:color="auto"/>
              <w:left w:val="single" w:sz="6" w:space="0" w:color="auto"/>
              <w:bottom w:val="single" w:sz="6" w:space="0" w:color="auto"/>
              <w:right w:val="single" w:sz="6" w:space="0" w:color="auto"/>
            </w:tcBorders>
            <w:vAlign w:val="center"/>
          </w:tcPr>
          <w:p w14:paraId="4C6C3080" w14:textId="77777777" w:rsidR="008C620E" w:rsidRPr="00D74E32" w:rsidRDefault="002114D6" w:rsidP="008C620E">
            <w:pPr>
              <w:rPr>
                <w:rFonts w:ascii="Arial" w:hAnsi="Arial" w:cs="Arial"/>
              </w:rPr>
            </w:pPr>
            <w:r w:rsidRPr="00D74E32">
              <w:rPr>
                <w:rFonts w:ascii="Arial" w:hAnsi="Arial" w:cs="Arial"/>
              </w:rPr>
              <w:t>Доля граждан старшего поколения, получивших социальное обслуживание, в общем числе граждан старшего поколения, признанных нуждающимися в социальном обслуживании</w:t>
            </w:r>
          </w:p>
          <w:p w14:paraId="6D8D78C9" w14:textId="77777777" w:rsidR="008C620E" w:rsidRPr="00D74E32" w:rsidRDefault="008C620E" w:rsidP="008C620E">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75FB280" w14:textId="77777777" w:rsidR="008C620E" w:rsidRPr="00D74E32" w:rsidRDefault="002114D6" w:rsidP="008C620E">
            <w:pPr>
              <w:jc w:val="center"/>
              <w:rPr>
                <w:rFonts w:ascii="Arial" w:hAnsi="Arial" w:cs="Arial"/>
              </w:rPr>
            </w:pPr>
            <w:r w:rsidRPr="00D74E32">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14:paraId="5D4FBF86" w14:textId="77777777" w:rsidR="008C620E" w:rsidRPr="00D74E32" w:rsidRDefault="008C620E" w:rsidP="008C620E">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7736E84" w14:textId="77777777" w:rsidR="008C620E" w:rsidRPr="00D74E32" w:rsidRDefault="008C620E" w:rsidP="008C620E">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2639AF1" w14:textId="77777777" w:rsidR="008C620E" w:rsidRPr="00D74E32" w:rsidRDefault="008C620E" w:rsidP="008C620E">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23BD2FD" w14:textId="77777777" w:rsidR="008C620E" w:rsidRPr="00D74E32" w:rsidRDefault="002114D6" w:rsidP="008C620E">
            <w:pPr>
              <w:jc w:val="right"/>
              <w:rPr>
                <w:rFonts w:ascii="Arial" w:hAnsi="Arial" w:cs="Arial"/>
              </w:rPr>
            </w:pPr>
            <w:r w:rsidRPr="00D74E32">
              <w:rPr>
                <w:rFonts w:ascii="Arial" w:hAnsi="Arial" w:cs="Arial"/>
                <w:noProof/>
              </w:rPr>
              <w:t>70,00</w:t>
            </w:r>
          </w:p>
        </w:tc>
        <w:tc>
          <w:tcPr>
            <w:tcW w:w="0" w:type="auto"/>
            <w:tcBorders>
              <w:top w:val="single" w:sz="6" w:space="0" w:color="auto"/>
              <w:left w:val="single" w:sz="6" w:space="0" w:color="auto"/>
              <w:bottom w:val="single" w:sz="6" w:space="0" w:color="auto"/>
              <w:right w:val="single" w:sz="6" w:space="0" w:color="auto"/>
            </w:tcBorders>
            <w:vAlign w:val="center"/>
          </w:tcPr>
          <w:p w14:paraId="0C19F9AD" w14:textId="77777777" w:rsidR="008C620E" w:rsidRPr="00D74E32" w:rsidRDefault="002114D6" w:rsidP="008C620E">
            <w:pPr>
              <w:jc w:val="right"/>
              <w:rPr>
                <w:rFonts w:ascii="Arial" w:hAnsi="Arial" w:cs="Arial"/>
              </w:rPr>
            </w:pPr>
            <w:r w:rsidRPr="00D74E32">
              <w:rPr>
                <w:rFonts w:ascii="Arial" w:hAnsi="Arial" w:cs="Arial"/>
              </w:rPr>
              <w:t>76,30</w:t>
            </w:r>
          </w:p>
        </w:tc>
        <w:tc>
          <w:tcPr>
            <w:tcW w:w="0" w:type="auto"/>
            <w:tcBorders>
              <w:top w:val="single" w:sz="6" w:space="0" w:color="auto"/>
              <w:left w:val="single" w:sz="6" w:space="0" w:color="auto"/>
              <w:bottom w:val="single" w:sz="6" w:space="0" w:color="auto"/>
              <w:right w:val="single" w:sz="6" w:space="0" w:color="auto"/>
            </w:tcBorders>
            <w:vAlign w:val="center"/>
          </w:tcPr>
          <w:p w14:paraId="5B8C0A15" w14:textId="77777777" w:rsidR="008C620E" w:rsidRPr="00D74E32" w:rsidRDefault="002114D6" w:rsidP="008C620E">
            <w:pPr>
              <w:jc w:val="right"/>
              <w:rPr>
                <w:rFonts w:ascii="Arial" w:hAnsi="Arial" w:cs="Arial"/>
              </w:rPr>
            </w:pPr>
            <w:r w:rsidRPr="00D74E32">
              <w:rPr>
                <w:rFonts w:ascii="Arial" w:hAnsi="Arial" w:cs="Arial"/>
                <w:noProof/>
              </w:rPr>
              <w:t>81,30</w:t>
            </w:r>
          </w:p>
        </w:tc>
        <w:tc>
          <w:tcPr>
            <w:tcW w:w="0" w:type="auto"/>
            <w:tcBorders>
              <w:top w:val="single" w:sz="6" w:space="0" w:color="auto"/>
              <w:left w:val="single" w:sz="6" w:space="0" w:color="auto"/>
              <w:bottom w:val="single" w:sz="6" w:space="0" w:color="auto"/>
              <w:right w:val="single" w:sz="6" w:space="0" w:color="auto"/>
            </w:tcBorders>
            <w:vAlign w:val="center"/>
          </w:tcPr>
          <w:p w14:paraId="266BB63A" w14:textId="77777777" w:rsidR="008C620E" w:rsidRPr="00D74E32" w:rsidRDefault="002114D6" w:rsidP="008C620E">
            <w:pPr>
              <w:jc w:val="right"/>
              <w:rPr>
                <w:rFonts w:ascii="Arial" w:hAnsi="Arial" w:cs="Arial"/>
              </w:rPr>
            </w:pPr>
            <w:r w:rsidRPr="00D74E32">
              <w:rPr>
                <w:rFonts w:ascii="Arial" w:hAnsi="Arial" w:cs="Arial"/>
              </w:rPr>
              <w:t>80,00</w:t>
            </w:r>
          </w:p>
        </w:tc>
        <w:tc>
          <w:tcPr>
            <w:tcW w:w="0" w:type="auto"/>
            <w:tcBorders>
              <w:top w:val="single" w:sz="6" w:space="0" w:color="auto"/>
              <w:left w:val="single" w:sz="6" w:space="0" w:color="auto"/>
              <w:bottom w:val="single" w:sz="6" w:space="0" w:color="auto"/>
              <w:right w:val="single" w:sz="6" w:space="0" w:color="auto"/>
            </w:tcBorders>
            <w:vAlign w:val="center"/>
          </w:tcPr>
          <w:p w14:paraId="0D3A8672" w14:textId="77777777" w:rsidR="008C620E" w:rsidRPr="00D74E32" w:rsidRDefault="002114D6" w:rsidP="008C620E">
            <w:pPr>
              <w:jc w:val="right"/>
              <w:rPr>
                <w:rFonts w:ascii="Arial" w:hAnsi="Arial" w:cs="Arial"/>
              </w:rPr>
            </w:pPr>
            <w:r w:rsidRPr="00D74E32">
              <w:rPr>
                <w:rFonts w:ascii="Arial" w:hAnsi="Arial" w:cs="Arial"/>
              </w:rPr>
              <w:t>80,00</w:t>
            </w:r>
          </w:p>
        </w:tc>
        <w:tc>
          <w:tcPr>
            <w:tcW w:w="0" w:type="auto"/>
            <w:tcBorders>
              <w:top w:val="single" w:sz="6" w:space="0" w:color="auto"/>
              <w:left w:val="single" w:sz="6" w:space="0" w:color="auto"/>
              <w:bottom w:val="single" w:sz="6" w:space="0" w:color="auto"/>
              <w:right w:val="single" w:sz="6" w:space="0" w:color="auto"/>
            </w:tcBorders>
            <w:vAlign w:val="center"/>
          </w:tcPr>
          <w:p w14:paraId="19447FCF" w14:textId="77777777" w:rsidR="008C620E" w:rsidRPr="00D74E32" w:rsidRDefault="002114D6" w:rsidP="008C620E">
            <w:pPr>
              <w:jc w:val="right"/>
              <w:rPr>
                <w:rFonts w:ascii="Arial" w:hAnsi="Arial" w:cs="Arial"/>
              </w:rPr>
            </w:pPr>
            <w:r w:rsidRPr="00D74E32">
              <w:rPr>
                <w:rFonts w:ascii="Arial" w:hAnsi="Arial" w:cs="Arial"/>
              </w:rPr>
              <w:t>80,00</w:t>
            </w:r>
          </w:p>
        </w:tc>
        <w:tc>
          <w:tcPr>
            <w:tcW w:w="0" w:type="auto"/>
            <w:tcBorders>
              <w:top w:val="single" w:sz="6" w:space="0" w:color="auto"/>
              <w:left w:val="single" w:sz="6" w:space="0" w:color="auto"/>
              <w:bottom w:val="single" w:sz="6" w:space="0" w:color="auto"/>
              <w:right w:val="single" w:sz="6" w:space="0" w:color="auto"/>
            </w:tcBorders>
            <w:vAlign w:val="center"/>
          </w:tcPr>
          <w:p w14:paraId="73E7EB1B" w14:textId="77777777" w:rsidR="008C620E" w:rsidRPr="00D74E32" w:rsidRDefault="002114D6" w:rsidP="008C620E">
            <w:pPr>
              <w:jc w:val="right"/>
              <w:rPr>
                <w:rFonts w:ascii="Arial" w:hAnsi="Arial" w:cs="Arial"/>
              </w:rPr>
            </w:pPr>
            <w:r w:rsidRPr="00D74E32">
              <w:rPr>
                <w:rFonts w:ascii="Arial" w:hAnsi="Arial" w:cs="Arial"/>
              </w:rPr>
              <w:t>80,00</w:t>
            </w:r>
          </w:p>
        </w:tc>
        <w:tc>
          <w:tcPr>
            <w:tcW w:w="0" w:type="auto"/>
            <w:tcBorders>
              <w:top w:val="single" w:sz="6" w:space="0" w:color="auto"/>
              <w:left w:val="single" w:sz="6" w:space="0" w:color="auto"/>
              <w:bottom w:val="single" w:sz="6" w:space="0" w:color="auto"/>
              <w:right w:val="single" w:sz="6" w:space="0" w:color="auto"/>
            </w:tcBorders>
            <w:vAlign w:val="center"/>
          </w:tcPr>
          <w:p w14:paraId="233372E1" w14:textId="77777777" w:rsidR="008C620E" w:rsidRPr="00D74E32" w:rsidRDefault="008C620E" w:rsidP="008C620E">
            <w:pPr>
              <w:jc w:val="right"/>
              <w:rPr>
                <w:rFonts w:ascii="Arial" w:hAnsi="Arial" w:cs="Arial"/>
              </w:rPr>
            </w:pPr>
          </w:p>
        </w:tc>
      </w:tr>
      <w:tr w:rsidR="00560B1A" w:rsidRPr="00D74E32" w14:paraId="161A9856"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tcPr>
          <w:p w14:paraId="105337C1" w14:textId="77777777" w:rsidR="008C620E" w:rsidRPr="00D74E32" w:rsidRDefault="002114D6" w:rsidP="008C620E">
            <w:pPr>
              <w:rPr>
                <w:rFonts w:ascii="Arial" w:hAnsi="Arial" w:cs="Arial"/>
              </w:rPr>
            </w:pPr>
            <w:r w:rsidRPr="00D74E32">
              <w:rPr>
                <w:rFonts w:ascii="Arial" w:hAnsi="Arial" w:cs="Arial"/>
              </w:rPr>
              <w:t>2.4</w:t>
            </w:r>
          </w:p>
        </w:tc>
        <w:tc>
          <w:tcPr>
            <w:tcW w:w="0" w:type="auto"/>
            <w:tcBorders>
              <w:top w:val="single" w:sz="6" w:space="0" w:color="auto"/>
              <w:left w:val="single" w:sz="6" w:space="0" w:color="auto"/>
              <w:bottom w:val="single" w:sz="6" w:space="0" w:color="auto"/>
              <w:right w:val="single" w:sz="6" w:space="0" w:color="auto"/>
            </w:tcBorders>
            <w:vAlign w:val="center"/>
          </w:tcPr>
          <w:p w14:paraId="638E8FF3" w14:textId="77777777" w:rsidR="008C620E" w:rsidRPr="00D74E32" w:rsidRDefault="002114D6" w:rsidP="008C620E">
            <w:pPr>
              <w:rPr>
                <w:rFonts w:ascii="Arial" w:hAnsi="Arial" w:cs="Arial"/>
              </w:rPr>
            </w:pPr>
            <w:r w:rsidRPr="00D74E32">
              <w:rPr>
                <w:rFonts w:ascii="Arial" w:hAnsi="Arial" w:cs="Arial"/>
              </w:rPr>
              <w:t xml:space="preserve">Доля граждан старшего поколения, удовлетворенных качеством предоставляемых социальных услуг, в общем числе получателей социальных услуг   </w:t>
            </w:r>
          </w:p>
          <w:p w14:paraId="6F3536E4" w14:textId="77777777" w:rsidR="008C620E" w:rsidRPr="00D74E32" w:rsidRDefault="008C620E" w:rsidP="008C620E">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787ABF5" w14:textId="77777777" w:rsidR="008C620E" w:rsidRPr="00D74E32" w:rsidRDefault="002114D6" w:rsidP="008C620E">
            <w:pPr>
              <w:jc w:val="center"/>
              <w:rPr>
                <w:rFonts w:ascii="Arial" w:hAnsi="Arial" w:cs="Arial"/>
              </w:rPr>
            </w:pPr>
            <w:r w:rsidRPr="00D74E32">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14:paraId="5ADCBBD5" w14:textId="77777777" w:rsidR="008C620E" w:rsidRPr="00D74E32" w:rsidRDefault="008C620E" w:rsidP="008C620E">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11EAE72" w14:textId="77777777" w:rsidR="008C620E" w:rsidRPr="00D74E32" w:rsidRDefault="008C620E" w:rsidP="008C620E">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11743F9" w14:textId="77777777" w:rsidR="008C620E" w:rsidRPr="00D74E32" w:rsidRDefault="008C620E" w:rsidP="008C620E">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4978B43" w14:textId="77777777" w:rsidR="008C620E" w:rsidRPr="00D74E32" w:rsidRDefault="002114D6" w:rsidP="008C620E">
            <w:pPr>
              <w:jc w:val="right"/>
              <w:rPr>
                <w:rFonts w:ascii="Arial" w:hAnsi="Arial" w:cs="Arial"/>
              </w:rPr>
            </w:pPr>
            <w:r w:rsidRPr="00D74E32">
              <w:rPr>
                <w:rFonts w:ascii="Arial" w:hAnsi="Arial" w:cs="Arial"/>
                <w:noProof/>
              </w:rPr>
              <w:t>70,00</w:t>
            </w:r>
          </w:p>
        </w:tc>
        <w:tc>
          <w:tcPr>
            <w:tcW w:w="0" w:type="auto"/>
            <w:tcBorders>
              <w:top w:val="single" w:sz="6" w:space="0" w:color="auto"/>
              <w:left w:val="single" w:sz="6" w:space="0" w:color="auto"/>
              <w:bottom w:val="single" w:sz="6" w:space="0" w:color="auto"/>
              <w:right w:val="single" w:sz="6" w:space="0" w:color="auto"/>
            </w:tcBorders>
            <w:vAlign w:val="center"/>
          </w:tcPr>
          <w:p w14:paraId="64C66114" w14:textId="77777777" w:rsidR="008C620E" w:rsidRPr="00D74E32" w:rsidRDefault="002114D6" w:rsidP="008C620E">
            <w:pPr>
              <w:jc w:val="right"/>
              <w:rPr>
                <w:rFonts w:ascii="Arial" w:hAnsi="Arial" w:cs="Arial"/>
              </w:rPr>
            </w:pPr>
            <w:r w:rsidRPr="00D74E32">
              <w:rPr>
                <w:rFonts w:ascii="Arial" w:hAnsi="Arial" w:cs="Arial"/>
              </w:rPr>
              <w:t>76,30</w:t>
            </w:r>
          </w:p>
        </w:tc>
        <w:tc>
          <w:tcPr>
            <w:tcW w:w="0" w:type="auto"/>
            <w:tcBorders>
              <w:top w:val="single" w:sz="6" w:space="0" w:color="auto"/>
              <w:left w:val="single" w:sz="6" w:space="0" w:color="auto"/>
              <w:bottom w:val="single" w:sz="6" w:space="0" w:color="auto"/>
              <w:right w:val="single" w:sz="6" w:space="0" w:color="auto"/>
            </w:tcBorders>
            <w:vAlign w:val="center"/>
          </w:tcPr>
          <w:p w14:paraId="29873101" w14:textId="77777777" w:rsidR="008C620E" w:rsidRPr="00D74E32" w:rsidRDefault="002114D6" w:rsidP="008C620E">
            <w:pPr>
              <w:jc w:val="right"/>
              <w:rPr>
                <w:rFonts w:ascii="Arial" w:hAnsi="Arial" w:cs="Arial"/>
              </w:rPr>
            </w:pPr>
            <w:r w:rsidRPr="00D74E32">
              <w:rPr>
                <w:rFonts w:ascii="Arial" w:hAnsi="Arial" w:cs="Arial"/>
                <w:noProof/>
              </w:rPr>
              <w:t>81,30</w:t>
            </w:r>
          </w:p>
        </w:tc>
        <w:tc>
          <w:tcPr>
            <w:tcW w:w="0" w:type="auto"/>
            <w:tcBorders>
              <w:top w:val="single" w:sz="6" w:space="0" w:color="auto"/>
              <w:left w:val="single" w:sz="6" w:space="0" w:color="auto"/>
              <w:bottom w:val="single" w:sz="6" w:space="0" w:color="auto"/>
              <w:right w:val="single" w:sz="6" w:space="0" w:color="auto"/>
            </w:tcBorders>
            <w:vAlign w:val="center"/>
          </w:tcPr>
          <w:p w14:paraId="426FCD0D" w14:textId="77777777" w:rsidR="008C620E" w:rsidRPr="00D74E32" w:rsidRDefault="002114D6" w:rsidP="008C620E">
            <w:pPr>
              <w:jc w:val="right"/>
              <w:rPr>
                <w:rFonts w:ascii="Arial" w:hAnsi="Arial" w:cs="Arial"/>
              </w:rPr>
            </w:pPr>
            <w:r w:rsidRPr="00D74E32">
              <w:rPr>
                <w:rFonts w:ascii="Arial" w:hAnsi="Arial" w:cs="Arial"/>
              </w:rPr>
              <w:t>80,00</w:t>
            </w:r>
          </w:p>
        </w:tc>
        <w:tc>
          <w:tcPr>
            <w:tcW w:w="0" w:type="auto"/>
            <w:tcBorders>
              <w:top w:val="single" w:sz="6" w:space="0" w:color="auto"/>
              <w:left w:val="single" w:sz="6" w:space="0" w:color="auto"/>
              <w:bottom w:val="single" w:sz="6" w:space="0" w:color="auto"/>
              <w:right w:val="single" w:sz="6" w:space="0" w:color="auto"/>
            </w:tcBorders>
            <w:vAlign w:val="center"/>
          </w:tcPr>
          <w:p w14:paraId="561A55D2" w14:textId="77777777" w:rsidR="008C620E" w:rsidRPr="00D74E32" w:rsidRDefault="002114D6" w:rsidP="008C620E">
            <w:pPr>
              <w:jc w:val="right"/>
              <w:rPr>
                <w:rFonts w:ascii="Arial" w:hAnsi="Arial" w:cs="Arial"/>
              </w:rPr>
            </w:pPr>
            <w:r w:rsidRPr="00D74E32">
              <w:rPr>
                <w:rFonts w:ascii="Arial" w:hAnsi="Arial" w:cs="Arial"/>
              </w:rPr>
              <w:t>80,00</w:t>
            </w:r>
          </w:p>
        </w:tc>
        <w:tc>
          <w:tcPr>
            <w:tcW w:w="0" w:type="auto"/>
            <w:tcBorders>
              <w:top w:val="single" w:sz="6" w:space="0" w:color="auto"/>
              <w:left w:val="single" w:sz="6" w:space="0" w:color="auto"/>
              <w:bottom w:val="single" w:sz="6" w:space="0" w:color="auto"/>
              <w:right w:val="single" w:sz="6" w:space="0" w:color="auto"/>
            </w:tcBorders>
            <w:vAlign w:val="center"/>
          </w:tcPr>
          <w:p w14:paraId="4B5B3AEC" w14:textId="77777777" w:rsidR="008C620E" w:rsidRPr="00D74E32" w:rsidRDefault="002114D6" w:rsidP="008C620E">
            <w:pPr>
              <w:jc w:val="right"/>
              <w:rPr>
                <w:rFonts w:ascii="Arial" w:hAnsi="Arial" w:cs="Arial"/>
              </w:rPr>
            </w:pPr>
            <w:r w:rsidRPr="00D74E32">
              <w:rPr>
                <w:rFonts w:ascii="Arial" w:hAnsi="Arial" w:cs="Arial"/>
              </w:rPr>
              <w:t>80,00</w:t>
            </w:r>
          </w:p>
        </w:tc>
        <w:tc>
          <w:tcPr>
            <w:tcW w:w="0" w:type="auto"/>
            <w:tcBorders>
              <w:top w:val="single" w:sz="6" w:space="0" w:color="auto"/>
              <w:left w:val="single" w:sz="6" w:space="0" w:color="auto"/>
              <w:bottom w:val="single" w:sz="6" w:space="0" w:color="auto"/>
              <w:right w:val="single" w:sz="6" w:space="0" w:color="auto"/>
            </w:tcBorders>
            <w:vAlign w:val="center"/>
          </w:tcPr>
          <w:p w14:paraId="05F03D37" w14:textId="77777777" w:rsidR="008C620E" w:rsidRPr="00D74E32" w:rsidRDefault="002114D6" w:rsidP="008C620E">
            <w:pPr>
              <w:jc w:val="right"/>
              <w:rPr>
                <w:rFonts w:ascii="Arial" w:hAnsi="Arial" w:cs="Arial"/>
              </w:rPr>
            </w:pPr>
            <w:r w:rsidRPr="00D74E32">
              <w:rPr>
                <w:rFonts w:ascii="Arial" w:hAnsi="Arial" w:cs="Arial"/>
              </w:rPr>
              <w:t>80,00</w:t>
            </w:r>
          </w:p>
        </w:tc>
        <w:tc>
          <w:tcPr>
            <w:tcW w:w="0" w:type="auto"/>
            <w:tcBorders>
              <w:top w:val="single" w:sz="6" w:space="0" w:color="auto"/>
              <w:left w:val="single" w:sz="6" w:space="0" w:color="auto"/>
              <w:bottom w:val="single" w:sz="6" w:space="0" w:color="auto"/>
              <w:right w:val="single" w:sz="6" w:space="0" w:color="auto"/>
            </w:tcBorders>
            <w:vAlign w:val="center"/>
          </w:tcPr>
          <w:p w14:paraId="6C691369" w14:textId="77777777" w:rsidR="008C620E" w:rsidRPr="00D74E32" w:rsidRDefault="008C620E" w:rsidP="008C620E">
            <w:pPr>
              <w:jc w:val="right"/>
              <w:rPr>
                <w:rFonts w:ascii="Arial" w:hAnsi="Arial" w:cs="Arial"/>
              </w:rPr>
            </w:pPr>
          </w:p>
        </w:tc>
      </w:tr>
    </w:tbl>
    <w:p w14:paraId="1552D205" w14:textId="77777777" w:rsidR="008C620E" w:rsidRPr="00D74E32" w:rsidRDefault="008C620E" w:rsidP="008C620E">
      <w:pPr>
        <w:jc w:val="both"/>
        <w:rPr>
          <w:rFonts w:ascii="Arial" w:hAnsi="Arial" w:cs="Arial"/>
        </w:rPr>
        <w:sectPr w:rsidR="008C620E" w:rsidRPr="00D74E32" w:rsidSect="008C620E">
          <w:pgSz w:w="16838" w:h="11906" w:orient="landscape"/>
          <w:pgMar w:top="720" w:right="720" w:bottom="720" w:left="720" w:header="708" w:footer="708" w:gutter="0"/>
          <w:cols w:space="708"/>
          <w:docGrid w:linePitch="360"/>
        </w:sectPr>
      </w:pPr>
    </w:p>
    <w:p w14:paraId="254FB4D4" w14:textId="77777777" w:rsidR="008C620E" w:rsidRPr="00D74E32" w:rsidRDefault="002114D6" w:rsidP="008C620E">
      <w:pPr>
        <w:pStyle w:val="1"/>
        <w:ind w:left="6379"/>
        <w:jc w:val="right"/>
        <w:rPr>
          <w:rFonts w:ascii="Arial" w:hAnsi="Arial" w:cs="Arial"/>
          <w:bCs/>
          <w:sz w:val="24"/>
          <w:szCs w:val="24"/>
        </w:rPr>
      </w:pPr>
      <w:r w:rsidRPr="00D74E32">
        <w:rPr>
          <w:rFonts w:ascii="Arial" w:eastAsia="Arial" w:hAnsi="Arial" w:cs="Arial"/>
          <w:sz w:val="24"/>
          <w:szCs w:val="24"/>
          <w:lang w:eastAsia="ar-SA"/>
        </w:rPr>
        <w:t xml:space="preserve">Приложение № </w:t>
      </w:r>
      <w:r w:rsidRPr="00D74E32">
        <w:rPr>
          <w:rFonts w:ascii="Arial" w:eastAsia="Arial" w:hAnsi="Arial" w:cs="Arial"/>
          <w:sz w:val="24"/>
          <w:szCs w:val="24"/>
          <w:lang w:eastAsia="ar-SA"/>
        </w:rPr>
        <w:fldChar w:fldCharType="begin"/>
      </w:r>
      <w:r w:rsidRPr="00D74E32">
        <w:rPr>
          <w:rFonts w:ascii="Arial" w:eastAsia="Arial" w:hAnsi="Arial" w:cs="Arial"/>
          <w:sz w:val="24"/>
          <w:szCs w:val="24"/>
          <w:lang w:eastAsia="ar-SA"/>
        </w:rPr>
        <w:instrText xml:space="preserve"> SEQ gp_pril \* MERGEFORMAT </w:instrText>
      </w:r>
      <w:r w:rsidRPr="00D74E32">
        <w:rPr>
          <w:rFonts w:ascii="Arial" w:eastAsia="Arial" w:hAnsi="Arial" w:cs="Arial"/>
          <w:sz w:val="24"/>
          <w:szCs w:val="24"/>
          <w:lang w:eastAsia="ar-SA"/>
        </w:rPr>
        <w:fldChar w:fldCharType="separate"/>
      </w:r>
      <w:r w:rsidR="006F1327">
        <w:rPr>
          <w:rFonts w:ascii="Arial" w:eastAsia="Arial" w:hAnsi="Arial" w:cs="Arial"/>
          <w:noProof/>
          <w:sz w:val="24"/>
          <w:szCs w:val="24"/>
          <w:lang w:eastAsia="ar-SA"/>
        </w:rPr>
        <w:t>1</w:t>
      </w:r>
      <w:r w:rsidRPr="00D74E32">
        <w:rPr>
          <w:rFonts w:ascii="Arial" w:eastAsia="Arial" w:hAnsi="Arial" w:cs="Arial"/>
          <w:sz w:val="24"/>
          <w:szCs w:val="24"/>
          <w:lang w:eastAsia="ar-SA"/>
        </w:rPr>
        <w:fldChar w:fldCharType="end"/>
      </w:r>
      <w:r w:rsidRPr="00D74E32">
        <w:rPr>
          <w:rFonts w:ascii="Arial" w:eastAsia="Arial" w:hAnsi="Arial" w:cs="Arial"/>
          <w:sz w:val="24"/>
          <w:szCs w:val="24"/>
          <w:lang w:eastAsia="ar-SA"/>
        </w:rPr>
        <w:t xml:space="preserve"> </w:t>
      </w:r>
      <w:r w:rsidRPr="00D74E32">
        <w:rPr>
          <w:rFonts w:ascii="Arial" w:hAnsi="Arial" w:cs="Arial"/>
          <w:sz w:val="24"/>
          <w:szCs w:val="24"/>
        </w:rPr>
        <w:t>к муниципальной программе «Социальная поддержка граждан Шарыповского района»</w:t>
      </w:r>
    </w:p>
    <w:p w14:paraId="7DD8E687" w14:textId="77777777" w:rsidR="008C620E" w:rsidRPr="00D74E32" w:rsidRDefault="008C620E" w:rsidP="008C620E">
      <w:pPr>
        <w:jc w:val="center"/>
        <w:rPr>
          <w:rFonts w:ascii="Arial" w:hAnsi="Arial" w:cs="Arial"/>
          <w:color w:val="000000"/>
        </w:rPr>
      </w:pPr>
    </w:p>
    <w:p w14:paraId="0510CE1F" w14:textId="77777777" w:rsidR="008C620E" w:rsidRPr="00D74E32" w:rsidRDefault="002114D6" w:rsidP="008C620E">
      <w:pPr>
        <w:jc w:val="center"/>
        <w:rPr>
          <w:rFonts w:ascii="Arial" w:hAnsi="Arial" w:cs="Arial"/>
          <w:color w:val="000000"/>
        </w:rPr>
      </w:pPr>
      <w:r w:rsidRPr="00D74E32">
        <w:rPr>
          <w:rFonts w:ascii="Arial" w:hAnsi="Arial" w:cs="Arial"/>
          <w:color w:val="000000"/>
        </w:rPr>
        <w:t xml:space="preserve">ПОДПРОГРАММА </w:t>
      </w:r>
    </w:p>
    <w:p w14:paraId="70C01F26" w14:textId="77777777" w:rsidR="008C620E" w:rsidRPr="00D74E32" w:rsidRDefault="002114D6" w:rsidP="008C620E">
      <w:pPr>
        <w:jc w:val="center"/>
        <w:rPr>
          <w:rFonts w:ascii="Arial" w:hAnsi="Arial" w:cs="Arial"/>
          <w:color w:val="000000"/>
        </w:rPr>
      </w:pPr>
      <w:r w:rsidRPr="00D74E32">
        <w:rPr>
          <w:rFonts w:ascii="Arial" w:hAnsi="Arial" w:cs="Arial"/>
        </w:rPr>
        <w:t>«Улучшение качества жизни отдельных категорий граждан, степени их социальной защищенности»</w:t>
      </w:r>
    </w:p>
    <w:p w14:paraId="1577F53C" w14:textId="77777777" w:rsidR="008C620E" w:rsidRPr="00D74E32" w:rsidRDefault="008C620E" w:rsidP="008C620E">
      <w:pPr>
        <w:widowControl w:val="0"/>
        <w:suppressAutoHyphens/>
        <w:autoSpaceDE w:val="0"/>
        <w:jc w:val="center"/>
        <w:rPr>
          <w:rFonts w:ascii="Arial" w:eastAsia="Arial" w:hAnsi="Arial" w:cs="Arial"/>
          <w:color w:val="000000"/>
          <w:lang w:eastAsia="ar-SA"/>
        </w:rPr>
      </w:pPr>
    </w:p>
    <w:p w14:paraId="3607BF29" w14:textId="77777777" w:rsidR="008C620E" w:rsidRPr="00D74E32" w:rsidRDefault="002114D6" w:rsidP="008C620E">
      <w:pPr>
        <w:widowControl w:val="0"/>
        <w:numPr>
          <w:ilvl w:val="0"/>
          <w:numId w:val="3"/>
        </w:numPr>
        <w:suppressAutoHyphens/>
        <w:autoSpaceDE w:val="0"/>
        <w:jc w:val="center"/>
        <w:rPr>
          <w:rFonts w:ascii="Arial" w:eastAsia="Arial" w:hAnsi="Arial" w:cs="Arial"/>
          <w:color w:val="000000"/>
          <w:lang w:eastAsia="ar-SA"/>
        </w:rPr>
      </w:pPr>
      <w:r w:rsidRPr="00D74E32">
        <w:rPr>
          <w:rFonts w:ascii="Arial" w:eastAsia="Arial" w:hAnsi="Arial" w:cs="Arial"/>
          <w:color w:val="000000"/>
          <w:lang w:eastAsia="ar-SA"/>
        </w:rPr>
        <w:t>Паспорт подпрограммы</w:t>
      </w:r>
    </w:p>
    <w:tbl>
      <w:tblPr>
        <w:tblW w:w="96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560B1A" w:rsidRPr="00D74E32" w14:paraId="569249D8" w14:textId="77777777" w:rsidTr="007952CE">
        <w:trPr>
          <w:trHeight w:val="555"/>
        </w:trPr>
        <w:tc>
          <w:tcPr>
            <w:tcW w:w="2419" w:type="dxa"/>
            <w:shd w:val="clear" w:color="auto" w:fill="FFFFFF"/>
            <w:tcMar>
              <w:top w:w="28" w:type="dxa"/>
              <w:left w:w="28" w:type="dxa"/>
              <w:bottom w:w="28" w:type="dxa"/>
              <w:right w:w="28" w:type="dxa"/>
            </w:tcMar>
          </w:tcPr>
          <w:p w14:paraId="623D62DB" w14:textId="77777777" w:rsidR="008C620E" w:rsidRPr="00D74E32" w:rsidRDefault="002114D6" w:rsidP="008C620E">
            <w:pPr>
              <w:pStyle w:val="a3"/>
              <w:ind w:left="140"/>
              <w:rPr>
                <w:rFonts w:ascii="Arial" w:hAnsi="Arial" w:cs="Arial"/>
              </w:rPr>
            </w:pPr>
            <w:r w:rsidRPr="00D74E32">
              <w:rPr>
                <w:rStyle w:val="0pt2"/>
                <w:rFonts w:ascii="Arial" w:hAnsi="Arial" w:cs="Arial"/>
                <w:color w:val="000000"/>
              </w:rPr>
              <w:t>Наименование</w:t>
            </w:r>
            <w:r w:rsidRPr="00D74E32">
              <w:rPr>
                <w:rStyle w:val="0pt2"/>
                <w:rFonts w:ascii="Arial" w:hAnsi="Arial" w:cs="Arial"/>
                <w:color w:val="000000"/>
                <w:lang w:val="en-US"/>
              </w:rPr>
              <w:t xml:space="preserve"> </w:t>
            </w:r>
            <w:r w:rsidRPr="00D74E32">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68065907" w14:textId="77777777" w:rsidR="008C620E" w:rsidRPr="00D74E32" w:rsidRDefault="002114D6" w:rsidP="008C620E">
            <w:pPr>
              <w:pStyle w:val="a3"/>
              <w:spacing w:after="0"/>
              <w:ind w:left="140"/>
              <w:rPr>
                <w:rFonts w:ascii="Arial" w:hAnsi="Arial" w:cs="Arial"/>
              </w:rPr>
            </w:pPr>
            <w:r w:rsidRPr="00D74E32">
              <w:rPr>
                <w:rFonts w:ascii="Arial" w:hAnsi="Arial" w:cs="Arial"/>
              </w:rPr>
              <w:t>«Улучшение качества жизни отдельных категорий граждан, степени их социальной защищенности»</w:t>
            </w:r>
          </w:p>
        </w:tc>
      </w:tr>
      <w:tr w:rsidR="00560B1A" w:rsidRPr="00D74E32" w14:paraId="4BBB6BA6" w14:textId="77777777" w:rsidTr="007952CE">
        <w:trPr>
          <w:trHeight w:val="1701"/>
        </w:trPr>
        <w:tc>
          <w:tcPr>
            <w:tcW w:w="2419" w:type="dxa"/>
            <w:shd w:val="clear" w:color="auto" w:fill="FFFFFF"/>
            <w:tcMar>
              <w:top w:w="28" w:type="dxa"/>
              <w:left w:w="28" w:type="dxa"/>
              <w:bottom w:w="28" w:type="dxa"/>
              <w:right w:w="28" w:type="dxa"/>
            </w:tcMar>
          </w:tcPr>
          <w:p w14:paraId="4527B750" w14:textId="77777777" w:rsidR="008C620E" w:rsidRPr="00D74E32" w:rsidRDefault="002114D6" w:rsidP="008C620E">
            <w:pPr>
              <w:pStyle w:val="a3"/>
              <w:ind w:left="140"/>
              <w:rPr>
                <w:rStyle w:val="0pt2"/>
                <w:rFonts w:ascii="Arial" w:hAnsi="Arial" w:cs="Arial"/>
                <w:color w:val="000000"/>
              </w:rPr>
            </w:pPr>
            <w:r w:rsidRPr="00D74E32">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14:paraId="1FB05BB8" w14:textId="77777777" w:rsidR="008C620E" w:rsidRPr="00D74E32" w:rsidRDefault="002114D6" w:rsidP="008C620E">
            <w:pPr>
              <w:pStyle w:val="a3"/>
              <w:spacing w:after="0"/>
              <w:ind w:left="140"/>
              <w:rPr>
                <w:rFonts w:ascii="Arial" w:hAnsi="Arial" w:cs="Arial"/>
              </w:rPr>
            </w:pPr>
            <w:r w:rsidRPr="00D74E32">
              <w:rPr>
                <w:rFonts w:ascii="Arial" w:hAnsi="Arial" w:cs="Arial"/>
              </w:rPr>
              <w:t>«Социальная поддержка граждан Шарыповского района»</w:t>
            </w:r>
          </w:p>
        </w:tc>
      </w:tr>
      <w:tr w:rsidR="00560B1A" w:rsidRPr="00D74E32" w14:paraId="0E16887A" w14:textId="77777777" w:rsidTr="007952CE">
        <w:trPr>
          <w:trHeight w:val="428"/>
        </w:trPr>
        <w:tc>
          <w:tcPr>
            <w:tcW w:w="2419" w:type="dxa"/>
            <w:shd w:val="clear" w:color="auto" w:fill="FFFFFF"/>
            <w:tcMar>
              <w:top w:w="28" w:type="dxa"/>
              <w:left w:w="28" w:type="dxa"/>
              <w:bottom w:w="28" w:type="dxa"/>
              <w:right w:w="28" w:type="dxa"/>
            </w:tcMar>
          </w:tcPr>
          <w:p w14:paraId="701D95EB" w14:textId="77777777" w:rsidR="008C620E" w:rsidRPr="00D74E32" w:rsidRDefault="002114D6" w:rsidP="008C620E">
            <w:pPr>
              <w:pStyle w:val="a3"/>
              <w:ind w:left="140"/>
              <w:rPr>
                <w:rStyle w:val="0pt2"/>
                <w:rFonts w:ascii="Arial" w:hAnsi="Arial" w:cs="Arial"/>
                <w:color w:val="000000"/>
              </w:rPr>
            </w:pPr>
            <w:r w:rsidRPr="00D74E32">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14:paraId="3A0D57AD" w14:textId="77777777" w:rsidR="008C620E" w:rsidRPr="00D74E32" w:rsidRDefault="002114D6" w:rsidP="008C620E">
            <w:pPr>
              <w:pStyle w:val="a3"/>
              <w:spacing w:after="0"/>
              <w:ind w:left="140"/>
              <w:rPr>
                <w:rFonts w:ascii="Arial" w:hAnsi="Arial" w:cs="Arial"/>
              </w:rPr>
            </w:pPr>
            <w:r w:rsidRPr="00D74E32">
              <w:rPr>
                <w:rFonts w:ascii="Arial" w:hAnsi="Arial" w:cs="Arial"/>
              </w:rPr>
              <w:t>Управление социальной защиты населения администрации Шарыповского района Красноярского края.</w:t>
            </w:r>
          </w:p>
          <w:p w14:paraId="2CE952B4" w14:textId="77777777" w:rsidR="008C620E" w:rsidRPr="00D74E32" w:rsidRDefault="008C620E" w:rsidP="008C620E">
            <w:pPr>
              <w:pStyle w:val="a3"/>
              <w:spacing w:after="0"/>
              <w:ind w:left="140"/>
              <w:rPr>
                <w:rFonts w:ascii="Arial" w:hAnsi="Arial" w:cs="Arial"/>
              </w:rPr>
            </w:pPr>
          </w:p>
        </w:tc>
      </w:tr>
      <w:tr w:rsidR="00560B1A" w:rsidRPr="00D74E32" w14:paraId="11829D97" w14:textId="77777777" w:rsidTr="007952CE">
        <w:tc>
          <w:tcPr>
            <w:tcW w:w="2419" w:type="dxa"/>
            <w:shd w:val="clear" w:color="auto" w:fill="FFFFFF"/>
            <w:tcMar>
              <w:top w:w="28" w:type="dxa"/>
              <w:left w:w="28" w:type="dxa"/>
              <w:bottom w:w="28" w:type="dxa"/>
              <w:right w:w="28" w:type="dxa"/>
            </w:tcMar>
          </w:tcPr>
          <w:p w14:paraId="117E75EF" w14:textId="77777777" w:rsidR="008C620E" w:rsidRPr="00D74E32" w:rsidRDefault="002114D6" w:rsidP="008C620E">
            <w:pPr>
              <w:pStyle w:val="a3"/>
              <w:ind w:left="140"/>
              <w:rPr>
                <w:rStyle w:val="0pt2"/>
                <w:rFonts w:ascii="Arial" w:hAnsi="Arial" w:cs="Arial"/>
                <w:color w:val="000000"/>
              </w:rPr>
            </w:pPr>
            <w:r w:rsidRPr="00D74E32">
              <w:rPr>
                <w:rStyle w:val="0pt2"/>
                <w:rFonts w:ascii="Arial" w:hAnsi="Arial" w:cs="Arial"/>
                <w:color w:val="000000"/>
              </w:rPr>
              <w:t>Цель</w:t>
            </w:r>
            <w:r w:rsidRPr="00D74E32">
              <w:rPr>
                <w:rStyle w:val="0pt2"/>
                <w:rFonts w:ascii="Arial" w:hAnsi="Arial" w:cs="Arial"/>
                <w:color w:val="000000"/>
                <w:lang w:val="en-US"/>
              </w:rPr>
              <w:t xml:space="preserve"> </w:t>
            </w:r>
            <w:r w:rsidRPr="00D74E32">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3B7EFB7C" w14:textId="77777777" w:rsidR="008C620E" w:rsidRPr="00D74E32" w:rsidRDefault="002114D6" w:rsidP="008C620E">
            <w:pPr>
              <w:pStyle w:val="a3"/>
              <w:spacing w:after="0"/>
              <w:ind w:left="140"/>
              <w:rPr>
                <w:rFonts w:ascii="Arial" w:hAnsi="Arial" w:cs="Arial"/>
              </w:rPr>
            </w:pPr>
            <w:r w:rsidRPr="00D74E32">
              <w:rPr>
                <w:rFonts w:ascii="Arial" w:hAnsi="Arial" w:cs="Arial"/>
              </w:rPr>
              <w:t>1. Выполнение обязательств государства по социальной поддержке отдельных категорий граждан и создание условий для улучшения качества жизни отдельных категорий граждан, степени их социальной защищенности.</w:t>
            </w:r>
          </w:p>
        </w:tc>
      </w:tr>
      <w:tr w:rsidR="00560B1A" w:rsidRPr="00D74E32" w14:paraId="71FB6838" w14:textId="77777777" w:rsidTr="007952CE">
        <w:tc>
          <w:tcPr>
            <w:tcW w:w="2419" w:type="dxa"/>
            <w:shd w:val="clear" w:color="auto" w:fill="FFFFFF"/>
            <w:tcMar>
              <w:top w:w="28" w:type="dxa"/>
              <w:left w:w="28" w:type="dxa"/>
              <w:bottom w:w="28" w:type="dxa"/>
              <w:right w:w="28" w:type="dxa"/>
            </w:tcMar>
          </w:tcPr>
          <w:p w14:paraId="5AE45FA7" w14:textId="77777777" w:rsidR="008C620E" w:rsidRPr="00D74E32" w:rsidRDefault="002114D6" w:rsidP="008C620E">
            <w:pPr>
              <w:pStyle w:val="a3"/>
              <w:ind w:left="140"/>
              <w:rPr>
                <w:rStyle w:val="0pt2"/>
                <w:rFonts w:ascii="Arial" w:hAnsi="Arial" w:cs="Arial"/>
                <w:color w:val="000000"/>
              </w:rPr>
            </w:pPr>
            <w:r w:rsidRPr="00D74E32">
              <w:rPr>
                <w:rStyle w:val="0pt2"/>
                <w:rFonts w:ascii="Arial" w:hAnsi="Arial" w:cs="Arial"/>
                <w:color w:val="000000"/>
              </w:rPr>
              <w:t>Задачи</w:t>
            </w:r>
            <w:r w:rsidRPr="00D74E32">
              <w:rPr>
                <w:rStyle w:val="0pt2"/>
                <w:rFonts w:ascii="Arial" w:hAnsi="Arial" w:cs="Arial"/>
                <w:color w:val="000000"/>
                <w:lang w:val="en-US"/>
              </w:rPr>
              <w:t xml:space="preserve"> </w:t>
            </w:r>
            <w:r w:rsidRPr="00D74E32">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0636738C" w14:textId="77777777" w:rsidR="008C620E" w:rsidRPr="00D74E32" w:rsidRDefault="002114D6" w:rsidP="008C620E">
            <w:pPr>
              <w:pStyle w:val="a3"/>
              <w:widowControl w:val="0"/>
              <w:tabs>
                <w:tab w:val="left" w:pos="418"/>
              </w:tabs>
              <w:suppressAutoHyphens w:val="0"/>
              <w:spacing w:after="0"/>
              <w:ind w:left="140"/>
              <w:rPr>
                <w:rFonts w:ascii="Arial" w:hAnsi="Arial" w:cs="Arial"/>
              </w:rPr>
            </w:pPr>
            <w:r w:rsidRPr="00D74E32">
              <w:rPr>
                <w:rFonts w:ascii="Arial" w:hAnsi="Arial" w:cs="Arial"/>
              </w:rPr>
              <w:t>1. Своевременное и адресное предоставление мер социальной поддержки отдельным категориям граждан, в соответствии с действующим законодательством.</w:t>
            </w:r>
          </w:p>
        </w:tc>
      </w:tr>
      <w:tr w:rsidR="00560B1A" w:rsidRPr="00D74E32" w14:paraId="007BC2AC" w14:textId="77777777" w:rsidTr="007952CE">
        <w:tc>
          <w:tcPr>
            <w:tcW w:w="2419" w:type="dxa"/>
            <w:shd w:val="clear" w:color="auto" w:fill="FFFFFF"/>
            <w:tcMar>
              <w:top w:w="28" w:type="dxa"/>
              <w:left w:w="28" w:type="dxa"/>
              <w:bottom w:w="28" w:type="dxa"/>
              <w:right w:w="28" w:type="dxa"/>
            </w:tcMar>
          </w:tcPr>
          <w:p w14:paraId="54DA2C8C" w14:textId="77777777" w:rsidR="008C620E" w:rsidRPr="00D74E32" w:rsidRDefault="002114D6" w:rsidP="008C620E">
            <w:pPr>
              <w:pStyle w:val="a3"/>
              <w:ind w:left="140"/>
              <w:rPr>
                <w:rStyle w:val="0pt2"/>
                <w:rFonts w:ascii="Arial" w:hAnsi="Arial" w:cs="Arial"/>
                <w:color w:val="000000"/>
              </w:rPr>
            </w:pPr>
            <w:r w:rsidRPr="00D74E32">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14:paraId="50EBC89B" w14:textId="77777777" w:rsidR="008C620E" w:rsidRPr="00D74E32" w:rsidRDefault="002114D6" w:rsidP="008C620E">
            <w:pPr>
              <w:pStyle w:val="a3"/>
              <w:widowControl w:val="0"/>
              <w:tabs>
                <w:tab w:val="left" w:pos="433"/>
              </w:tabs>
              <w:suppressAutoHyphens w:val="0"/>
              <w:spacing w:after="0"/>
              <w:rPr>
                <w:rStyle w:val="0pt2"/>
                <w:rFonts w:ascii="Arial" w:hAnsi="Arial" w:cs="Arial"/>
                <w:color w:val="000000"/>
              </w:rPr>
            </w:pPr>
            <w:r w:rsidRPr="00D74E32">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D74E32">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560B1A" w:rsidRPr="00D74E32" w14:paraId="7DD6E57B" w14:textId="77777777" w:rsidTr="007952CE">
        <w:tc>
          <w:tcPr>
            <w:tcW w:w="2419" w:type="dxa"/>
            <w:shd w:val="clear" w:color="auto" w:fill="FFFFFF"/>
            <w:tcMar>
              <w:top w:w="28" w:type="dxa"/>
              <w:left w:w="28" w:type="dxa"/>
              <w:bottom w:w="28" w:type="dxa"/>
              <w:right w:w="28" w:type="dxa"/>
            </w:tcMar>
          </w:tcPr>
          <w:p w14:paraId="26E7E43A" w14:textId="77777777" w:rsidR="008C620E" w:rsidRPr="00D74E32" w:rsidRDefault="002114D6" w:rsidP="008C620E">
            <w:pPr>
              <w:pStyle w:val="a3"/>
              <w:ind w:left="140"/>
              <w:rPr>
                <w:rStyle w:val="0pt2"/>
                <w:rFonts w:ascii="Arial" w:hAnsi="Arial" w:cs="Arial"/>
                <w:color w:val="000000"/>
              </w:rPr>
            </w:pPr>
            <w:r w:rsidRPr="00D74E32">
              <w:rPr>
                <w:rStyle w:val="0pt2"/>
                <w:rFonts w:ascii="Arial" w:hAnsi="Arial" w:cs="Arial"/>
                <w:color w:val="000000"/>
              </w:rPr>
              <w:t>Сроки</w:t>
            </w:r>
            <w:r w:rsidRPr="00D74E32">
              <w:rPr>
                <w:rStyle w:val="0pt2"/>
                <w:rFonts w:ascii="Arial" w:hAnsi="Arial" w:cs="Arial"/>
                <w:color w:val="000000"/>
                <w:lang w:val="en-US"/>
              </w:rPr>
              <w:t xml:space="preserve"> </w:t>
            </w:r>
            <w:r w:rsidRPr="00D74E32">
              <w:rPr>
                <w:rStyle w:val="0pt2"/>
                <w:rFonts w:ascii="Arial" w:hAnsi="Arial" w:cs="Arial"/>
                <w:color w:val="000000"/>
              </w:rPr>
              <w:t>реализации</w:t>
            </w:r>
            <w:r w:rsidRPr="00D74E32">
              <w:rPr>
                <w:rStyle w:val="0pt2"/>
                <w:rFonts w:ascii="Arial" w:hAnsi="Arial" w:cs="Arial"/>
                <w:color w:val="000000"/>
                <w:lang w:val="en-US"/>
              </w:rPr>
              <w:t xml:space="preserve"> </w:t>
            </w:r>
            <w:r w:rsidRPr="00D74E32">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292B5133" w14:textId="77777777" w:rsidR="008C620E" w:rsidRPr="00D74E32" w:rsidRDefault="007952CE" w:rsidP="008C620E">
            <w:pPr>
              <w:pStyle w:val="a3"/>
              <w:spacing w:after="0"/>
              <w:ind w:left="140"/>
              <w:rPr>
                <w:rFonts w:ascii="Arial" w:hAnsi="Arial" w:cs="Arial"/>
              </w:rPr>
            </w:pPr>
            <w:r w:rsidRPr="00D74E32">
              <w:rPr>
                <w:rFonts w:ascii="Arial" w:hAnsi="Arial" w:cs="Arial"/>
              </w:rPr>
              <w:t xml:space="preserve">01 января </w:t>
            </w:r>
            <w:r w:rsidR="002114D6" w:rsidRPr="00D74E32">
              <w:rPr>
                <w:rFonts w:ascii="Arial" w:hAnsi="Arial" w:cs="Arial"/>
              </w:rPr>
              <w:t xml:space="preserve">2014 </w:t>
            </w:r>
            <w:r w:rsidRPr="00D74E32">
              <w:rPr>
                <w:rFonts w:ascii="Arial" w:hAnsi="Arial" w:cs="Arial"/>
              </w:rPr>
              <w:t>–</w:t>
            </w:r>
            <w:r w:rsidR="002114D6" w:rsidRPr="00D74E32">
              <w:rPr>
                <w:rFonts w:ascii="Arial" w:hAnsi="Arial" w:cs="Arial"/>
              </w:rPr>
              <w:t xml:space="preserve"> </w:t>
            </w:r>
            <w:r w:rsidRPr="00D74E32">
              <w:rPr>
                <w:rFonts w:ascii="Arial" w:hAnsi="Arial" w:cs="Arial"/>
              </w:rPr>
              <w:t xml:space="preserve">31 декабря </w:t>
            </w:r>
            <w:r w:rsidR="002114D6" w:rsidRPr="00D74E32">
              <w:rPr>
                <w:rFonts w:ascii="Arial" w:hAnsi="Arial" w:cs="Arial"/>
              </w:rPr>
              <w:t>2021 годы</w:t>
            </w:r>
          </w:p>
        </w:tc>
      </w:tr>
      <w:tr w:rsidR="00560B1A" w:rsidRPr="00D74E32" w14:paraId="773D4612" w14:textId="77777777" w:rsidTr="007952CE">
        <w:tc>
          <w:tcPr>
            <w:tcW w:w="2419" w:type="dxa"/>
            <w:shd w:val="clear" w:color="auto" w:fill="FFFFFF"/>
            <w:tcMar>
              <w:top w:w="28" w:type="dxa"/>
              <w:left w:w="28" w:type="dxa"/>
              <w:bottom w:w="28" w:type="dxa"/>
              <w:right w:w="28" w:type="dxa"/>
            </w:tcMar>
          </w:tcPr>
          <w:p w14:paraId="382EA0F9" w14:textId="77777777" w:rsidR="008C620E" w:rsidRPr="00D74E32" w:rsidRDefault="002114D6" w:rsidP="008C620E">
            <w:pPr>
              <w:pStyle w:val="a3"/>
              <w:ind w:left="140"/>
              <w:rPr>
                <w:rStyle w:val="0pt2"/>
                <w:rFonts w:ascii="Arial" w:hAnsi="Arial" w:cs="Arial"/>
                <w:color w:val="000000"/>
              </w:rPr>
            </w:pPr>
            <w:r w:rsidRPr="00D74E32">
              <w:rPr>
                <w:rStyle w:val="0pt2"/>
                <w:rFonts w:ascii="Arial" w:hAnsi="Arial" w:cs="Arial"/>
                <w:color w:val="000000"/>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14:paraId="6FE2474C" w14:textId="77777777" w:rsidR="00560B1A" w:rsidRPr="00D74E32" w:rsidRDefault="002114D6" w:rsidP="008C620E">
            <w:pPr>
              <w:pStyle w:val="a3"/>
              <w:widowControl w:val="0"/>
              <w:tabs>
                <w:tab w:val="left" w:pos="638"/>
              </w:tabs>
              <w:suppressAutoHyphens w:val="0"/>
              <w:spacing w:after="0"/>
              <w:rPr>
                <w:rFonts w:ascii="Arial" w:hAnsi="Arial" w:cs="Arial"/>
              </w:rPr>
            </w:pPr>
            <w:r w:rsidRPr="00D74E32">
              <w:rPr>
                <w:rStyle w:val="0pt2"/>
                <w:rFonts w:ascii="Arial" w:hAnsi="Arial" w:cs="Arial"/>
                <w:color w:val="000000"/>
              </w:rPr>
              <w:t xml:space="preserve">Общий объем бюджетных ассигнований на реализацию подпрограммы составляет – </w:t>
            </w:r>
            <w:r w:rsidRPr="00D74E32">
              <w:rPr>
                <w:rFonts w:ascii="Arial" w:hAnsi="Arial" w:cs="Arial"/>
              </w:rPr>
              <w:t>2 110 655,44 рублей</w:t>
            </w:r>
          </w:p>
          <w:p w14:paraId="56D61C74" w14:textId="77777777" w:rsidR="00560B1A" w:rsidRPr="00D74E32" w:rsidRDefault="002114D6" w:rsidP="008C620E">
            <w:pPr>
              <w:pStyle w:val="a3"/>
              <w:widowControl w:val="0"/>
              <w:tabs>
                <w:tab w:val="left" w:pos="638"/>
              </w:tabs>
              <w:suppressAutoHyphens w:val="0"/>
              <w:spacing w:after="0"/>
              <w:rPr>
                <w:rFonts w:ascii="Arial" w:hAnsi="Arial" w:cs="Arial"/>
              </w:rPr>
            </w:pPr>
            <w:r w:rsidRPr="00D74E32">
              <w:rPr>
                <w:rFonts w:ascii="Arial" w:hAnsi="Arial" w:cs="Arial"/>
              </w:rPr>
              <w:t>по годам реализации:</w:t>
            </w:r>
          </w:p>
          <w:p w14:paraId="6F0E7311" w14:textId="77777777" w:rsidR="00560B1A" w:rsidRPr="00D74E32" w:rsidRDefault="002114D6" w:rsidP="008C620E">
            <w:pPr>
              <w:pStyle w:val="a3"/>
              <w:widowControl w:val="0"/>
              <w:tabs>
                <w:tab w:val="left" w:pos="638"/>
              </w:tabs>
              <w:suppressAutoHyphens w:val="0"/>
              <w:spacing w:after="0"/>
              <w:rPr>
                <w:rFonts w:ascii="Arial" w:hAnsi="Arial" w:cs="Arial"/>
              </w:rPr>
            </w:pPr>
            <w:r w:rsidRPr="00D74E32">
              <w:rPr>
                <w:rFonts w:ascii="Arial" w:hAnsi="Arial" w:cs="Arial"/>
              </w:rPr>
              <w:t>2019 - 899 455,44 рублей</w:t>
            </w:r>
          </w:p>
          <w:p w14:paraId="186146B8" w14:textId="77777777" w:rsidR="00560B1A" w:rsidRPr="00D74E32" w:rsidRDefault="002114D6" w:rsidP="008C620E">
            <w:pPr>
              <w:pStyle w:val="a3"/>
              <w:widowControl w:val="0"/>
              <w:tabs>
                <w:tab w:val="left" w:pos="638"/>
              </w:tabs>
              <w:suppressAutoHyphens w:val="0"/>
              <w:spacing w:after="0"/>
              <w:rPr>
                <w:rFonts w:ascii="Arial" w:hAnsi="Arial" w:cs="Arial"/>
              </w:rPr>
            </w:pPr>
            <w:r w:rsidRPr="00D74E32">
              <w:rPr>
                <w:rFonts w:ascii="Arial" w:hAnsi="Arial" w:cs="Arial"/>
              </w:rPr>
              <w:t>2020 - 605 600,00 рублей</w:t>
            </w:r>
          </w:p>
          <w:p w14:paraId="66E2B7EA" w14:textId="77777777" w:rsidR="008C620E" w:rsidRPr="00D74E32" w:rsidRDefault="002114D6" w:rsidP="008C620E">
            <w:pPr>
              <w:pStyle w:val="a3"/>
              <w:widowControl w:val="0"/>
              <w:tabs>
                <w:tab w:val="left" w:pos="638"/>
              </w:tabs>
              <w:suppressAutoHyphens w:val="0"/>
              <w:spacing w:after="0"/>
              <w:rPr>
                <w:rFonts w:ascii="Arial" w:hAnsi="Arial" w:cs="Arial"/>
              </w:rPr>
            </w:pPr>
            <w:r w:rsidRPr="00D74E32">
              <w:rPr>
                <w:rFonts w:ascii="Arial" w:hAnsi="Arial" w:cs="Arial"/>
              </w:rPr>
              <w:t>2021 - 605 600,00 рублей</w:t>
            </w:r>
          </w:p>
          <w:p w14:paraId="22B67941" w14:textId="77777777" w:rsidR="008C620E" w:rsidRPr="00D74E32" w:rsidRDefault="002114D6" w:rsidP="008C620E">
            <w:pPr>
              <w:pStyle w:val="a3"/>
              <w:widowControl w:val="0"/>
              <w:tabs>
                <w:tab w:val="left" w:pos="638"/>
              </w:tabs>
              <w:suppressAutoHyphens w:val="0"/>
              <w:spacing w:after="0"/>
              <w:rPr>
                <w:rFonts w:ascii="Arial" w:hAnsi="Arial" w:cs="Arial"/>
              </w:rPr>
            </w:pPr>
            <w:r w:rsidRPr="00D74E32">
              <w:rPr>
                <w:rFonts w:ascii="Arial" w:hAnsi="Arial" w:cs="Arial"/>
              </w:rPr>
              <w:t>Из них:</w:t>
            </w:r>
          </w:p>
          <w:p w14:paraId="4D568602" w14:textId="77777777" w:rsidR="00560B1A" w:rsidRPr="00D74E32" w:rsidRDefault="002114D6" w:rsidP="008C620E">
            <w:pPr>
              <w:pStyle w:val="a3"/>
              <w:widowControl w:val="0"/>
              <w:tabs>
                <w:tab w:val="left" w:pos="638"/>
              </w:tabs>
              <w:suppressAutoHyphens w:val="0"/>
              <w:spacing w:after="0"/>
              <w:rPr>
                <w:rFonts w:ascii="Arial" w:hAnsi="Arial" w:cs="Arial"/>
              </w:rPr>
            </w:pPr>
            <w:r w:rsidRPr="00D74E32">
              <w:rPr>
                <w:rFonts w:ascii="Arial" w:hAnsi="Arial" w:cs="Arial"/>
              </w:rPr>
              <w:t>Районный бюджет</w:t>
            </w:r>
          </w:p>
          <w:p w14:paraId="0B5FDAF0" w14:textId="77777777" w:rsidR="00560B1A" w:rsidRPr="00D74E32" w:rsidRDefault="002114D6" w:rsidP="008C620E">
            <w:pPr>
              <w:pStyle w:val="a3"/>
              <w:widowControl w:val="0"/>
              <w:tabs>
                <w:tab w:val="left" w:pos="638"/>
              </w:tabs>
              <w:suppressAutoHyphens w:val="0"/>
              <w:spacing w:after="0"/>
              <w:rPr>
                <w:rFonts w:ascii="Arial" w:hAnsi="Arial" w:cs="Arial"/>
              </w:rPr>
            </w:pPr>
            <w:r w:rsidRPr="00D74E32">
              <w:rPr>
                <w:rFonts w:ascii="Arial" w:hAnsi="Arial" w:cs="Arial"/>
              </w:rPr>
              <w:t>Всего - 2 110 655,44 рублей</w:t>
            </w:r>
          </w:p>
          <w:p w14:paraId="775EE55A" w14:textId="77777777" w:rsidR="00560B1A" w:rsidRPr="00D74E32" w:rsidRDefault="002114D6" w:rsidP="008C620E">
            <w:pPr>
              <w:pStyle w:val="a3"/>
              <w:widowControl w:val="0"/>
              <w:tabs>
                <w:tab w:val="left" w:pos="638"/>
              </w:tabs>
              <w:suppressAutoHyphens w:val="0"/>
              <w:spacing w:after="0"/>
              <w:rPr>
                <w:rFonts w:ascii="Arial" w:hAnsi="Arial" w:cs="Arial"/>
              </w:rPr>
            </w:pPr>
            <w:r w:rsidRPr="00D74E32">
              <w:rPr>
                <w:rFonts w:ascii="Arial" w:hAnsi="Arial" w:cs="Arial"/>
              </w:rPr>
              <w:t>2019 - 899 455,44 рублей</w:t>
            </w:r>
          </w:p>
          <w:p w14:paraId="0E91A86E" w14:textId="77777777" w:rsidR="00560B1A" w:rsidRPr="00D74E32" w:rsidRDefault="002114D6" w:rsidP="008C620E">
            <w:pPr>
              <w:pStyle w:val="a3"/>
              <w:widowControl w:val="0"/>
              <w:tabs>
                <w:tab w:val="left" w:pos="638"/>
              </w:tabs>
              <w:suppressAutoHyphens w:val="0"/>
              <w:spacing w:after="0"/>
              <w:rPr>
                <w:rFonts w:ascii="Arial" w:hAnsi="Arial" w:cs="Arial"/>
              </w:rPr>
            </w:pPr>
            <w:r w:rsidRPr="00D74E32">
              <w:rPr>
                <w:rFonts w:ascii="Arial" w:hAnsi="Arial" w:cs="Arial"/>
              </w:rPr>
              <w:t>2020 - 605 600,00 рублей</w:t>
            </w:r>
          </w:p>
          <w:p w14:paraId="04F74BD2" w14:textId="77777777" w:rsidR="008C620E" w:rsidRPr="00D74E32" w:rsidRDefault="002114D6" w:rsidP="008C620E">
            <w:pPr>
              <w:pStyle w:val="a3"/>
              <w:widowControl w:val="0"/>
              <w:tabs>
                <w:tab w:val="left" w:pos="638"/>
              </w:tabs>
              <w:suppressAutoHyphens w:val="0"/>
              <w:spacing w:after="0"/>
              <w:rPr>
                <w:rFonts w:ascii="Arial" w:hAnsi="Arial" w:cs="Arial"/>
                <w:lang w:val="en-US"/>
              </w:rPr>
            </w:pPr>
            <w:r w:rsidRPr="00D74E32">
              <w:rPr>
                <w:rFonts w:ascii="Arial" w:hAnsi="Arial" w:cs="Arial"/>
              </w:rPr>
              <w:t>2021 - 605 600,00 рублей</w:t>
            </w:r>
          </w:p>
          <w:p w14:paraId="1E24722F" w14:textId="77777777" w:rsidR="008C620E" w:rsidRPr="00D74E32" w:rsidRDefault="008C620E" w:rsidP="008C620E">
            <w:pPr>
              <w:pStyle w:val="a3"/>
              <w:widowControl w:val="0"/>
              <w:tabs>
                <w:tab w:val="left" w:pos="638"/>
              </w:tabs>
              <w:suppressAutoHyphens w:val="0"/>
              <w:spacing w:after="0"/>
              <w:rPr>
                <w:rFonts w:ascii="Arial" w:hAnsi="Arial" w:cs="Arial"/>
                <w:lang w:val="en-US"/>
              </w:rPr>
            </w:pPr>
          </w:p>
        </w:tc>
      </w:tr>
    </w:tbl>
    <w:p w14:paraId="04B607F2" w14:textId="77777777" w:rsidR="008C620E" w:rsidRPr="00D74E32" w:rsidRDefault="008C620E" w:rsidP="008C620E">
      <w:pPr>
        <w:jc w:val="both"/>
        <w:rPr>
          <w:rFonts w:ascii="Arial" w:hAnsi="Arial" w:cs="Arial"/>
          <w:b/>
          <w:lang w:val="en-US"/>
        </w:rPr>
        <w:sectPr w:rsidR="008C620E" w:rsidRPr="00D74E32">
          <w:pgSz w:w="11906" w:h="16838"/>
          <w:pgMar w:top="1020" w:right="1134" w:bottom="850" w:left="1134" w:header="708" w:footer="708" w:gutter="0"/>
          <w:cols w:space="708"/>
          <w:docGrid w:linePitch="360"/>
        </w:sectPr>
      </w:pPr>
    </w:p>
    <w:p w14:paraId="565B7580" w14:textId="77777777" w:rsidR="008C620E" w:rsidRPr="00D74E32" w:rsidRDefault="002114D6" w:rsidP="008C620E">
      <w:pPr>
        <w:jc w:val="center"/>
        <w:rPr>
          <w:rFonts w:ascii="Arial" w:hAnsi="Arial" w:cs="Arial"/>
          <w:b/>
        </w:rPr>
      </w:pPr>
      <w:r w:rsidRPr="00D74E32">
        <w:rPr>
          <w:rFonts w:ascii="Arial" w:hAnsi="Arial" w:cs="Arial"/>
          <w:b/>
        </w:rPr>
        <w:t>2. Мероприятия подпрограммы</w:t>
      </w:r>
    </w:p>
    <w:p w14:paraId="0DB79E3F" w14:textId="77777777" w:rsidR="008C620E" w:rsidRPr="00D74E32" w:rsidRDefault="002114D6" w:rsidP="008C620E">
      <w:pPr>
        <w:jc w:val="both"/>
        <w:rPr>
          <w:rFonts w:ascii="Arial" w:hAnsi="Arial" w:cs="Arial"/>
        </w:rPr>
      </w:pPr>
      <w:r w:rsidRPr="00D74E32">
        <w:rPr>
          <w:rFonts w:ascii="Arial" w:hAnsi="Arial" w:cs="Arial"/>
        </w:rPr>
        <w:t>Перечень подпрограммных мероприятий представлен в приложении № 2 к подпрограмме.</w:t>
      </w:r>
    </w:p>
    <w:p w14:paraId="583E9C32" w14:textId="77777777" w:rsidR="008C620E" w:rsidRPr="00D74E32" w:rsidRDefault="008C620E" w:rsidP="008C620E">
      <w:pPr>
        <w:autoSpaceDE w:val="0"/>
        <w:autoSpaceDN w:val="0"/>
        <w:adjustRightInd w:val="0"/>
        <w:ind w:firstLine="540"/>
        <w:jc w:val="both"/>
        <w:rPr>
          <w:rFonts w:ascii="Arial" w:hAnsi="Arial" w:cs="Arial"/>
          <w:i/>
        </w:rPr>
      </w:pPr>
    </w:p>
    <w:p w14:paraId="74FB04AD" w14:textId="77777777" w:rsidR="008C620E" w:rsidRPr="00D74E32" w:rsidRDefault="002114D6" w:rsidP="008C620E">
      <w:pPr>
        <w:autoSpaceDE w:val="0"/>
        <w:autoSpaceDN w:val="0"/>
        <w:adjustRightInd w:val="0"/>
        <w:ind w:firstLine="540"/>
        <w:jc w:val="center"/>
        <w:rPr>
          <w:rFonts w:ascii="Arial" w:hAnsi="Arial" w:cs="Arial"/>
          <w:b/>
        </w:rPr>
      </w:pPr>
      <w:r w:rsidRPr="00D74E32">
        <w:rPr>
          <w:rFonts w:ascii="Arial" w:hAnsi="Arial" w:cs="Arial"/>
          <w:b/>
        </w:rPr>
        <w:t>3. Механизм реализации подпрограммы</w:t>
      </w:r>
    </w:p>
    <w:p w14:paraId="5CEF4ADF" w14:textId="77777777" w:rsidR="008C620E" w:rsidRPr="00D74E32" w:rsidRDefault="008C620E" w:rsidP="008C620E">
      <w:pPr>
        <w:autoSpaceDE w:val="0"/>
        <w:autoSpaceDN w:val="0"/>
        <w:adjustRightInd w:val="0"/>
        <w:ind w:firstLine="708"/>
        <w:jc w:val="both"/>
        <w:rPr>
          <w:rFonts w:ascii="Arial" w:hAnsi="Arial" w:cs="Arial"/>
          <w:i/>
        </w:rPr>
      </w:pPr>
    </w:p>
    <w:p w14:paraId="631827C0" w14:textId="77777777" w:rsidR="008C620E" w:rsidRPr="00D74E32" w:rsidRDefault="002114D6" w:rsidP="008C620E">
      <w:pPr>
        <w:autoSpaceDE w:val="0"/>
        <w:autoSpaceDN w:val="0"/>
        <w:adjustRightInd w:val="0"/>
        <w:ind w:firstLine="540"/>
        <w:jc w:val="both"/>
        <w:rPr>
          <w:rFonts w:ascii="Arial" w:hAnsi="Arial" w:cs="Arial"/>
        </w:rPr>
      </w:pPr>
      <w:r w:rsidRPr="00D74E32">
        <w:rPr>
          <w:rFonts w:ascii="Arial" w:hAnsi="Arial" w:cs="Arial"/>
        </w:rPr>
        <w:tab/>
        <w:t>Финансирование подпрограммы в 2019-2021 годах за счет средств районного бюджета.</w:t>
      </w:r>
    </w:p>
    <w:p w14:paraId="30B9C951" w14:textId="77777777" w:rsidR="008C620E" w:rsidRPr="00D74E32" w:rsidRDefault="002114D6" w:rsidP="008C620E">
      <w:pPr>
        <w:widowControl w:val="0"/>
        <w:autoSpaceDE w:val="0"/>
        <w:autoSpaceDN w:val="0"/>
        <w:adjustRightInd w:val="0"/>
        <w:ind w:firstLine="709"/>
        <w:jc w:val="both"/>
        <w:rPr>
          <w:rFonts w:ascii="Arial" w:hAnsi="Arial" w:cs="Arial"/>
        </w:rPr>
      </w:pPr>
      <w:r w:rsidRPr="00D74E32">
        <w:rPr>
          <w:rFonts w:ascii="Arial" w:hAnsi="Arial" w:cs="Arial"/>
        </w:rPr>
        <w:t>Управление осуществляет реализацию социальных гарантий гражданам, мер социальной поддержки граждан, предоставление адресной материальной помощи нуждающимся гражданам в соответствии с настоящей подпрограммой в объемах, установленных федеральным, краевым законодательством, нормативно-правовыми актами Шарыповского района.</w:t>
      </w:r>
      <w:r w:rsidRPr="00D74E32">
        <w:rPr>
          <w:rFonts w:ascii="Arial" w:hAnsi="Arial" w:cs="Arial"/>
        </w:rPr>
        <w:tab/>
      </w:r>
      <w:r w:rsidRPr="00D74E32">
        <w:rPr>
          <w:rFonts w:ascii="Arial" w:hAnsi="Arial" w:cs="Arial"/>
        </w:rPr>
        <w:tab/>
        <w:t>Решение задачи «Своевременное и адресное предоставление мер социальной поддержки отдельным категориям граждан, в соответствии с действующим законодательством» настоящей подпрограммы осуществляется в денежной форме.</w:t>
      </w:r>
      <w:r w:rsidRPr="00D74E32">
        <w:rPr>
          <w:rFonts w:ascii="Arial" w:hAnsi="Arial" w:cs="Arial"/>
        </w:rPr>
        <w:tab/>
      </w:r>
      <w:r w:rsidRPr="00D74E32">
        <w:rPr>
          <w:rFonts w:ascii="Arial" w:hAnsi="Arial" w:cs="Arial"/>
        </w:rPr>
        <w:tab/>
      </w:r>
      <w:r w:rsidRPr="00D74E32">
        <w:rPr>
          <w:rFonts w:ascii="Arial" w:hAnsi="Arial" w:cs="Arial"/>
        </w:rPr>
        <w:tab/>
      </w:r>
      <w:r w:rsidRPr="00D74E32">
        <w:rPr>
          <w:rFonts w:ascii="Arial" w:hAnsi="Arial" w:cs="Arial"/>
        </w:rPr>
        <w:tab/>
      </w:r>
      <w:r w:rsidRPr="00D74E32">
        <w:rPr>
          <w:rFonts w:ascii="Arial" w:hAnsi="Arial" w:cs="Arial"/>
        </w:rPr>
        <w:tab/>
      </w:r>
      <w:r w:rsidRPr="00D74E32">
        <w:rPr>
          <w:rFonts w:ascii="Arial" w:hAnsi="Arial" w:cs="Arial"/>
        </w:rPr>
        <w:tab/>
      </w:r>
    </w:p>
    <w:p w14:paraId="626CF6B9" w14:textId="77777777" w:rsidR="008C620E" w:rsidRPr="00D74E32" w:rsidRDefault="002114D6" w:rsidP="008C620E">
      <w:pPr>
        <w:widowControl w:val="0"/>
        <w:autoSpaceDE w:val="0"/>
        <w:autoSpaceDN w:val="0"/>
        <w:adjustRightInd w:val="0"/>
        <w:ind w:firstLine="567"/>
        <w:jc w:val="both"/>
        <w:rPr>
          <w:rFonts w:ascii="Arial" w:hAnsi="Arial" w:cs="Arial"/>
        </w:rPr>
      </w:pPr>
      <w:r w:rsidRPr="00D74E32">
        <w:rPr>
          <w:rFonts w:ascii="Arial" w:hAnsi="Arial" w:cs="Arial"/>
        </w:rPr>
        <w:tab/>
        <w:t>Межведомственное информационное взаимодействие в целях предоставления мер социальной поддержки отдельным категориям граждан, нуждающимся в социальной поддержке, осуществляется в соответствии с требованиями Федеральным законом от 27.07.2010 210-ФЗ «Об организации предоставления государственных и муниципальных услуг».</w:t>
      </w:r>
    </w:p>
    <w:p w14:paraId="0942104B" w14:textId="77777777" w:rsidR="008C620E" w:rsidRPr="00D74E32" w:rsidRDefault="002114D6" w:rsidP="008C620E">
      <w:pPr>
        <w:widowControl w:val="0"/>
        <w:autoSpaceDE w:val="0"/>
        <w:autoSpaceDN w:val="0"/>
        <w:adjustRightInd w:val="0"/>
        <w:ind w:firstLine="709"/>
        <w:jc w:val="both"/>
        <w:rPr>
          <w:rFonts w:ascii="Arial" w:hAnsi="Arial" w:cs="Arial"/>
        </w:rPr>
      </w:pPr>
      <w:r w:rsidRPr="00D74E32">
        <w:rPr>
          <w:rFonts w:ascii="Arial" w:hAnsi="Arial" w:cs="Arial"/>
        </w:rPr>
        <w:t xml:space="preserve">Реализация мероприятие 1.1 осуществляется в соответствии со статьей 9 Закона Красноярского края от 24.04.2008 № 5-1565 «Об особенностях правового регулирования муниципальной службы в Красноярском крае», Решением районного Совета депутатов от 16.02.2017 № 13/132р </w:t>
      </w:r>
      <w:r w:rsidRPr="00D74E32">
        <w:rPr>
          <w:rFonts w:ascii="Arial" w:hAnsi="Arial" w:cs="Arial"/>
          <w:color w:val="000000"/>
        </w:rPr>
        <w:t xml:space="preserve">(в редакции от 24.08.2017 № 16/165р) </w:t>
      </w:r>
      <w:r w:rsidRPr="00D74E32">
        <w:rPr>
          <w:rFonts w:ascii="Arial" w:hAnsi="Arial" w:cs="Arial"/>
        </w:rPr>
        <w:t>«Об утверждении Положения о порядке выплаты пенсии за выслугу лет лицам, замещавшим должности муниципальной службы в Шарыповском районе».</w:t>
      </w:r>
    </w:p>
    <w:p w14:paraId="4677D51A" w14:textId="77777777" w:rsidR="008C620E" w:rsidRPr="00D74E32" w:rsidRDefault="002114D6" w:rsidP="008C620E">
      <w:pPr>
        <w:widowControl w:val="0"/>
        <w:autoSpaceDE w:val="0"/>
        <w:autoSpaceDN w:val="0"/>
        <w:adjustRightInd w:val="0"/>
        <w:ind w:firstLine="567"/>
        <w:jc w:val="both"/>
        <w:rPr>
          <w:rFonts w:ascii="Arial" w:hAnsi="Arial" w:cs="Arial"/>
        </w:rPr>
      </w:pPr>
      <w:r w:rsidRPr="00D74E32">
        <w:rPr>
          <w:rFonts w:ascii="Arial" w:hAnsi="Arial" w:cs="Arial"/>
        </w:rPr>
        <w:t xml:space="preserve"> Управление, назначает и выплачивает пенсии за выслугу лет лицам, замещавшим должности муниципальной службы в Шарыповском районе в денежной форме из средств районного бюджета.</w:t>
      </w:r>
      <w:r w:rsidRPr="00D74E32">
        <w:rPr>
          <w:rFonts w:ascii="Arial" w:hAnsi="Arial" w:cs="Arial"/>
        </w:rPr>
        <w:tab/>
      </w:r>
      <w:r w:rsidRPr="00D74E32">
        <w:rPr>
          <w:rFonts w:ascii="Arial" w:hAnsi="Arial" w:cs="Arial"/>
        </w:rPr>
        <w:tab/>
      </w:r>
      <w:r w:rsidRPr="00D74E32">
        <w:rPr>
          <w:rFonts w:ascii="Arial" w:hAnsi="Arial" w:cs="Arial"/>
        </w:rPr>
        <w:tab/>
      </w:r>
      <w:r w:rsidRPr="00D74E32">
        <w:rPr>
          <w:rFonts w:ascii="Arial" w:hAnsi="Arial" w:cs="Arial"/>
        </w:rPr>
        <w:tab/>
      </w:r>
    </w:p>
    <w:p w14:paraId="7E3727B3" w14:textId="77777777" w:rsidR="008C620E" w:rsidRPr="00D74E32" w:rsidRDefault="002114D6" w:rsidP="008C620E">
      <w:pPr>
        <w:widowControl w:val="0"/>
        <w:autoSpaceDE w:val="0"/>
        <w:autoSpaceDN w:val="0"/>
        <w:adjustRightInd w:val="0"/>
        <w:ind w:firstLine="709"/>
        <w:jc w:val="both"/>
        <w:rPr>
          <w:rFonts w:ascii="Arial" w:hAnsi="Arial" w:cs="Arial"/>
        </w:rPr>
      </w:pPr>
      <w:r w:rsidRPr="00D74E32">
        <w:rPr>
          <w:rFonts w:ascii="Arial" w:hAnsi="Arial" w:cs="Arial"/>
        </w:rPr>
        <w:t>Реализация мероприятия 1.2 – предоставление единовременной адресной материальной помощи обратившимся гражданам, находящимся в трудной жизненной ситуации, осуществляется в 2019 – 2021 году в соответствии с постановлением администрации Шарыповского района от 03.04.2015 № 283-п «Об утверждении порядка предоставления единовременной адресной материальной помощи обратившимся гражданам, находящимся в трудной жизненной ситуации, из средств районного бюджета».</w:t>
      </w:r>
      <w:r w:rsidRPr="00D74E32">
        <w:rPr>
          <w:rFonts w:ascii="Arial" w:hAnsi="Arial" w:cs="Arial"/>
        </w:rPr>
        <w:tab/>
      </w:r>
      <w:r w:rsidRPr="00D74E32">
        <w:rPr>
          <w:rFonts w:ascii="Arial" w:hAnsi="Arial" w:cs="Arial"/>
        </w:rPr>
        <w:tab/>
      </w:r>
      <w:r w:rsidRPr="00D74E32">
        <w:rPr>
          <w:rFonts w:ascii="Arial" w:hAnsi="Arial" w:cs="Arial"/>
        </w:rPr>
        <w:tab/>
      </w:r>
      <w:r w:rsidRPr="00D74E32">
        <w:rPr>
          <w:rFonts w:ascii="Arial" w:hAnsi="Arial" w:cs="Arial"/>
        </w:rPr>
        <w:tab/>
      </w:r>
    </w:p>
    <w:p w14:paraId="24FAF564" w14:textId="77777777" w:rsidR="008C620E" w:rsidRPr="00D74E32" w:rsidRDefault="008C620E" w:rsidP="008C620E">
      <w:pPr>
        <w:autoSpaceDE w:val="0"/>
        <w:autoSpaceDN w:val="0"/>
        <w:adjustRightInd w:val="0"/>
        <w:ind w:firstLine="540"/>
        <w:jc w:val="both"/>
        <w:rPr>
          <w:rFonts w:ascii="Arial" w:hAnsi="Arial" w:cs="Arial"/>
        </w:rPr>
      </w:pPr>
    </w:p>
    <w:p w14:paraId="4AA4BE71" w14:textId="77777777" w:rsidR="008C620E" w:rsidRPr="00D74E32" w:rsidRDefault="002114D6" w:rsidP="008C620E">
      <w:pPr>
        <w:widowControl w:val="0"/>
        <w:autoSpaceDE w:val="0"/>
        <w:autoSpaceDN w:val="0"/>
        <w:adjustRightInd w:val="0"/>
        <w:ind w:firstLine="567"/>
        <w:jc w:val="both"/>
        <w:rPr>
          <w:rFonts w:ascii="Arial" w:hAnsi="Arial" w:cs="Arial"/>
          <w:b/>
        </w:rPr>
      </w:pPr>
      <w:r w:rsidRPr="00D74E32">
        <w:rPr>
          <w:rFonts w:ascii="Arial" w:hAnsi="Arial" w:cs="Arial"/>
        </w:rPr>
        <w:tab/>
      </w:r>
      <w:r w:rsidRPr="00D74E32">
        <w:rPr>
          <w:rFonts w:ascii="Arial" w:hAnsi="Arial" w:cs="Arial"/>
        </w:rPr>
        <w:tab/>
      </w:r>
    </w:p>
    <w:p w14:paraId="2D2AC8F9" w14:textId="77777777" w:rsidR="008C620E" w:rsidRPr="00D74E32" w:rsidRDefault="002114D6" w:rsidP="008C620E">
      <w:pPr>
        <w:autoSpaceDE w:val="0"/>
        <w:autoSpaceDN w:val="0"/>
        <w:adjustRightInd w:val="0"/>
        <w:ind w:firstLine="709"/>
        <w:jc w:val="center"/>
        <w:rPr>
          <w:rFonts w:ascii="Arial" w:hAnsi="Arial" w:cs="Arial"/>
          <w:b/>
        </w:rPr>
      </w:pPr>
      <w:r w:rsidRPr="00D74E32">
        <w:rPr>
          <w:rFonts w:ascii="Arial" w:hAnsi="Arial" w:cs="Arial"/>
          <w:b/>
        </w:rPr>
        <w:t>4. Управление подпрограммой и контроль за исполнением подпрограммы</w:t>
      </w:r>
    </w:p>
    <w:p w14:paraId="5D6CBCB7" w14:textId="77777777" w:rsidR="008C620E" w:rsidRPr="00D74E32" w:rsidRDefault="002114D6" w:rsidP="008C620E">
      <w:pPr>
        <w:autoSpaceDE w:val="0"/>
        <w:autoSpaceDN w:val="0"/>
        <w:adjustRightInd w:val="0"/>
        <w:ind w:firstLine="709"/>
        <w:jc w:val="both"/>
        <w:rPr>
          <w:rFonts w:ascii="Arial" w:hAnsi="Arial" w:cs="Arial"/>
        </w:rPr>
      </w:pPr>
      <w:r w:rsidRPr="00D74E32">
        <w:rPr>
          <w:rFonts w:ascii="Arial" w:hAnsi="Arial" w:cs="Arial"/>
        </w:rPr>
        <w:t>1. Организацию управления подпрограммой осуществляет Управление.</w:t>
      </w:r>
    </w:p>
    <w:p w14:paraId="2F90A487" w14:textId="77777777" w:rsidR="008C620E" w:rsidRPr="00D74E32" w:rsidRDefault="002114D6" w:rsidP="008C620E">
      <w:pPr>
        <w:autoSpaceDE w:val="0"/>
        <w:autoSpaceDN w:val="0"/>
        <w:adjustRightInd w:val="0"/>
        <w:ind w:firstLine="709"/>
        <w:jc w:val="both"/>
        <w:rPr>
          <w:rFonts w:ascii="Arial" w:hAnsi="Arial" w:cs="Arial"/>
        </w:rPr>
      </w:pPr>
      <w:r w:rsidRPr="00D74E32">
        <w:rPr>
          <w:rFonts w:ascii="Arial" w:hAnsi="Arial" w:cs="Arial"/>
        </w:rPr>
        <w:t>Текущий контроль за ходом реализацией мероприятий подпрограммы осуществляется Управлением путем ежеквартального мониторинга целевых индикаторов подпрограммы.</w:t>
      </w:r>
    </w:p>
    <w:p w14:paraId="5B04A609" w14:textId="77777777" w:rsidR="008C620E" w:rsidRPr="00D74E32" w:rsidRDefault="002114D6" w:rsidP="008C620E">
      <w:pPr>
        <w:autoSpaceDE w:val="0"/>
        <w:autoSpaceDN w:val="0"/>
        <w:adjustRightInd w:val="0"/>
        <w:ind w:firstLine="708"/>
        <w:jc w:val="both"/>
        <w:rPr>
          <w:rFonts w:ascii="Arial" w:hAnsi="Arial" w:cs="Arial"/>
        </w:rPr>
      </w:pPr>
      <w:r w:rsidRPr="00D74E32">
        <w:rPr>
          <w:rFonts w:ascii="Arial" w:hAnsi="Arial" w:cs="Arial"/>
        </w:rPr>
        <w:t>Управление осуществляет:</w:t>
      </w:r>
    </w:p>
    <w:p w14:paraId="5C627CB0" w14:textId="77777777" w:rsidR="008C620E" w:rsidRPr="00D74E32" w:rsidRDefault="002114D6" w:rsidP="008C620E">
      <w:pPr>
        <w:autoSpaceDE w:val="0"/>
        <w:autoSpaceDN w:val="0"/>
        <w:adjustRightInd w:val="0"/>
        <w:ind w:firstLine="708"/>
        <w:jc w:val="both"/>
        <w:rPr>
          <w:rFonts w:ascii="Arial" w:hAnsi="Arial" w:cs="Arial"/>
        </w:rPr>
      </w:pPr>
      <w:r w:rsidRPr="00D74E32">
        <w:rPr>
          <w:rFonts w:ascii="Arial" w:hAnsi="Arial" w:cs="Arial"/>
        </w:rPr>
        <w:t>координацию исполнения мероприятий подпрограммы, мониторинг их реализации;</w:t>
      </w:r>
    </w:p>
    <w:p w14:paraId="49564879" w14:textId="77777777" w:rsidR="008C620E" w:rsidRPr="00D74E32" w:rsidRDefault="002114D6" w:rsidP="008C620E">
      <w:pPr>
        <w:autoSpaceDE w:val="0"/>
        <w:autoSpaceDN w:val="0"/>
        <w:adjustRightInd w:val="0"/>
        <w:ind w:firstLine="708"/>
        <w:jc w:val="both"/>
        <w:rPr>
          <w:rFonts w:ascii="Arial" w:hAnsi="Arial" w:cs="Arial"/>
        </w:rPr>
      </w:pPr>
      <w:r w:rsidRPr="00D74E32">
        <w:rPr>
          <w:rFonts w:ascii="Arial" w:hAnsi="Arial" w:cs="Arial"/>
        </w:rPr>
        <w:t>непосредственный контроль за ходом реализации мероприятий подпрограммы;</w:t>
      </w:r>
    </w:p>
    <w:p w14:paraId="0E273050" w14:textId="77777777" w:rsidR="008C620E" w:rsidRPr="00D74E32" w:rsidRDefault="002114D6" w:rsidP="008C620E">
      <w:pPr>
        <w:autoSpaceDE w:val="0"/>
        <w:autoSpaceDN w:val="0"/>
        <w:adjustRightInd w:val="0"/>
        <w:ind w:firstLine="708"/>
        <w:jc w:val="both"/>
        <w:rPr>
          <w:rFonts w:ascii="Arial" w:hAnsi="Arial" w:cs="Arial"/>
        </w:rPr>
      </w:pPr>
      <w:r w:rsidRPr="00D74E32">
        <w:rPr>
          <w:rFonts w:ascii="Arial" w:hAnsi="Arial" w:cs="Arial"/>
        </w:rPr>
        <w:t>подготовку отчетов о реализации мероприятий подпрограммы;</w:t>
      </w:r>
    </w:p>
    <w:p w14:paraId="10752530" w14:textId="77777777" w:rsidR="008C620E" w:rsidRPr="00D74E32" w:rsidRDefault="002114D6" w:rsidP="008C620E">
      <w:pPr>
        <w:autoSpaceDE w:val="0"/>
        <w:autoSpaceDN w:val="0"/>
        <w:adjustRightInd w:val="0"/>
        <w:ind w:firstLine="708"/>
        <w:jc w:val="both"/>
        <w:rPr>
          <w:rFonts w:ascii="Arial" w:hAnsi="Arial" w:cs="Arial"/>
        </w:rPr>
      </w:pPr>
      <w:r w:rsidRPr="00D74E32">
        <w:rPr>
          <w:rFonts w:ascii="Arial" w:hAnsi="Arial" w:cs="Arial"/>
        </w:rPr>
        <w:t>контроль за достижением конечного результата подпрограммы;</w:t>
      </w:r>
    </w:p>
    <w:p w14:paraId="792057C9" w14:textId="77777777" w:rsidR="008C620E" w:rsidRPr="00D74E32" w:rsidRDefault="002114D6" w:rsidP="008C620E">
      <w:pPr>
        <w:autoSpaceDE w:val="0"/>
        <w:autoSpaceDN w:val="0"/>
        <w:adjustRightInd w:val="0"/>
        <w:ind w:firstLine="708"/>
        <w:jc w:val="both"/>
        <w:rPr>
          <w:rFonts w:ascii="Arial" w:hAnsi="Arial" w:cs="Arial"/>
        </w:rPr>
      </w:pPr>
      <w:r w:rsidRPr="00D74E32">
        <w:rPr>
          <w:rFonts w:ascii="Arial" w:hAnsi="Arial" w:cs="Arial"/>
        </w:rPr>
        <w:t>ежегодную оценку эффективности реализации подпрограммы.</w:t>
      </w:r>
    </w:p>
    <w:p w14:paraId="68D4A072" w14:textId="77777777" w:rsidR="008C620E" w:rsidRPr="00D74E32" w:rsidRDefault="002114D6" w:rsidP="008C620E">
      <w:pPr>
        <w:autoSpaceDE w:val="0"/>
        <w:autoSpaceDN w:val="0"/>
        <w:adjustRightInd w:val="0"/>
        <w:ind w:firstLine="709"/>
        <w:jc w:val="both"/>
        <w:rPr>
          <w:rFonts w:ascii="Arial" w:hAnsi="Arial" w:cs="Arial"/>
        </w:rPr>
      </w:pPr>
      <w:r w:rsidRPr="00D74E32">
        <w:rPr>
          <w:rFonts w:ascii="Arial" w:hAnsi="Arial" w:cs="Arial"/>
        </w:rPr>
        <w:t>Обеспечение целевого расходования бюджетных средств осуществляется Управлением, являющегося главным распорядителем средств районного бюджета.</w:t>
      </w:r>
    </w:p>
    <w:p w14:paraId="401C1AF1" w14:textId="77777777" w:rsidR="008C620E" w:rsidRPr="00D74E32" w:rsidRDefault="002114D6" w:rsidP="008C620E">
      <w:pPr>
        <w:pStyle w:val="ConsPlusCell"/>
        <w:ind w:firstLine="567"/>
        <w:jc w:val="both"/>
        <w:rPr>
          <w:rFonts w:ascii="Arial" w:hAnsi="Arial" w:cs="Arial"/>
          <w:lang w:eastAsia="en-US"/>
        </w:rPr>
      </w:pPr>
      <w:r w:rsidRPr="00D74E32">
        <w:rPr>
          <w:rFonts w:ascii="Arial" w:hAnsi="Arial" w:cs="Arial"/>
        </w:rPr>
        <w:t xml:space="preserve">2. </w:t>
      </w:r>
      <w:r w:rsidRPr="00D74E32">
        <w:rPr>
          <w:rFonts w:ascii="Arial" w:hAnsi="Arial" w:cs="Arial"/>
          <w:lang w:eastAsia="en-US"/>
        </w:rPr>
        <w:t xml:space="preserve">Контроль за целевым и эффективным использование средств районного бюджета на реализацию мероприятий подпрограммы осуществляется контролером-ревизором администрации района, </w:t>
      </w:r>
      <w:r w:rsidRPr="00D74E32">
        <w:rPr>
          <w:rFonts w:ascii="Arial" w:hAnsi="Arial" w:cs="Arial"/>
          <w:color w:val="000000"/>
        </w:rPr>
        <w:t>службой финансово-экономического контроля и контроля в сфере закупок Красноярского края и Счетной палатой Красноярского края в соответствии с действующим законодательством и нормативно-правовыми актами Шарыповского района.</w:t>
      </w:r>
    </w:p>
    <w:p w14:paraId="11426E1D" w14:textId="77777777" w:rsidR="008C620E" w:rsidRPr="00D74E32" w:rsidRDefault="002114D6" w:rsidP="008C620E">
      <w:pPr>
        <w:pStyle w:val="ConsPlusCell"/>
        <w:ind w:firstLine="567"/>
        <w:jc w:val="both"/>
        <w:rPr>
          <w:rFonts w:ascii="Arial" w:hAnsi="Arial" w:cs="Arial"/>
          <w:lang w:eastAsia="en-US"/>
        </w:rPr>
      </w:pPr>
      <w:r w:rsidRPr="00D74E32">
        <w:rPr>
          <w:rFonts w:ascii="Arial" w:hAnsi="Arial" w:cs="Arial"/>
          <w:lang w:eastAsia="en-US"/>
        </w:rPr>
        <w:t xml:space="preserve">     Контроль за законностью, результативностью (эффективностью и экономностью) использования средств районного бюджета на реализацию мероприятий подпрограммы осуществляется Контрольно-счетным органом Шарыповского района.</w:t>
      </w:r>
    </w:p>
    <w:p w14:paraId="3C870ADA" w14:textId="77777777" w:rsidR="008C620E" w:rsidRPr="00D74E32" w:rsidRDefault="008C620E" w:rsidP="008C620E">
      <w:pPr>
        <w:autoSpaceDE w:val="0"/>
        <w:autoSpaceDN w:val="0"/>
        <w:adjustRightInd w:val="0"/>
        <w:ind w:firstLine="709"/>
        <w:jc w:val="both"/>
        <w:rPr>
          <w:rFonts w:ascii="Arial" w:hAnsi="Arial" w:cs="Arial"/>
        </w:rPr>
        <w:sectPr w:rsidR="008C620E" w:rsidRPr="00D74E32" w:rsidSect="008C620E">
          <w:pgSz w:w="11905" w:h="16838" w:code="9"/>
          <w:pgMar w:top="851" w:right="851" w:bottom="851" w:left="1701" w:header="425" w:footer="851" w:gutter="0"/>
          <w:pgNumType w:start="3"/>
          <w:cols w:space="720"/>
          <w:noEndnote/>
          <w:titlePg/>
          <w:docGrid w:linePitch="299"/>
        </w:sectPr>
      </w:pPr>
    </w:p>
    <w:p w14:paraId="23B82F81" w14:textId="77777777" w:rsidR="008C620E" w:rsidRPr="00D74E32" w:rsidRDefault="002114D6" w:rsidP="008C620E">
      <w:pPr>
        <w:pStyle w:val="2"/>
        <w:ind w:left="11057"/>
        <w:rPr>
          <w:rFonts w:ascii="Arial" w:hAnsi="Arial" w:cs="Arial"/>
          <w:sz w:val="24"/>
          <w:szCs w:val="24"/>
        </w:rPr>
      </w:pPr>
      <w:r w:rsidRPr="00D74E32">
        <w:rPr>
          <w:rFonts w:ascii="Arial" w:hAnsi="Arial" w:cs="Arial"/>
          <w:sz w:val="24"/>
          <w:szCs w:val="24"/>
        </w:rPr>
        <w:t>Приложение № 1 к подпрограмме</w:t>
      </w:r>
    </w:p>
    <w:p w14:paraId="6C032753" w14:textId="77777777" w:rsidR="008C620E" w:rsidRPr="00D74E32" w:rsidRDefault="008C620E" w:rsidP="008C620E">
      <w:pPr>
        <w:widowControl w:val="0"/>
        <w:ind w:left="11057" w:right="99"/>
        <w:jc w:val="center"/>
        <w:rPr>
          <w:rFonts w:ascii="Arial" w:hAnsi="Arial" w:cs="Arial"/>
          <w:b/>
        </w:rPr>
      </w:pPr>
    </w:p>
    <w:p w14:paraId="50089596" w14:textId="77777777" w:rsidR="008C620E" w:rsidRPr="00D74E32" w:rsidRDefault="002114D6" w:rsidP="008C620E">
      <w:pPr>
        <w:jc w:val="center"/>
        <w:rPr>
          <w:rFonts w:ascii="Arial" w:eastAsia="Calibri" w:hAnsi="Arial" w:cs="Arial"/>
          <w:lang w:eastAsia="en-US"/>
        </w:rPr>
      </w:pPr>
      <w:r w:rsidRPr="00D74E32">
        <w:rPr>
          <w:rFonts w:ascii="Arial" w:eastAsia="Calibri" w:hAnsi="Arial" w:cs="Arial"/>
          <w:lang w:eastAsia="en-US"/>
        </w:rPr>
        <w:t>Перечень и значения показателей результативности подпрограммы «</w:t>
      </w:r>
      <w:r w:rsidRPr="00D74E32">
        <w:rPr>
          <w:rFonts w:ascii="Arial" w:hAnsi="Arial" w:cs="Arial"/>
        </w:rPr>
        <w:t>Улучшение качества жизни отдельных категорий граждан, степени их социальной защищенности</w:t>
      </w:r>
      <w:r w:rsidRPr="00D74E32">
        <w:rPr>
          <w:rFonts w:ascii="Arial" w:eastAsia="Calibri" w:hAnsi="Arial" w:cs="Arial"/>
          <w:lang w:eastAsia="en-US"/>
        </w:rPr>
        <w:t>»</w:t>
      </w:r>
    </w:p>
    <w:tbl>
      <w:tblPr>
        <w:tblW w:w="0" w:type="auto"/>
        <w:jc w:val="center"/>
        <w:tblCellMar>
          <w:left w:w="70" w:type="dxa"/>
          <w:right w:w="70" w:type="dxa"/>
        </w:tblCellMar>
        <w:tblLook w:val="0000" w:firstRow="0" w:lastRow="0" w:firstColumn="0" w:lastColumn="0" w:noHBand="0" w:noVBand="0"/>
      </w:tblPr>
      <w:tblGrid>
        <w:gridCol w:w="535"/>
        <w:gridCol w:w="7052"/>
        <w:gridCol w:w="1566"/>
        <w:gridCol w:w="3265"/>
        <w:gridCol w:w="741"/>
        <w:gridCol w:w="741"/>
        <w:gridCol w:w="741"/>
        <w:gridCol w:w="741"/>
      </w:tblGrid>
      <w:tr w:rsidR="007E6455" w:rsidRPr="00D74E32" w14:paraId="30800369" w14:textId="77777777" w:rsidTr="007E6455">
        <w:trPr>
          <w:trHeight w:val="1375"/>
          <w:tblHeader/>
          <w:jc w:val="center"/>
        </w:trPr>
        <w:tc>
          <w:tcPr>
            <w:tcW w:w="0" w:type="auto"/>
            <w:tcBorders>
              <w:top w:val="single" w:sz="6" w:space="0" w:color="auto"/>
              <w:left w:val="single" w:sz="6" w:space="0" w:color="auto"/>
              <w:bottom w:val="single" w:sz="4" w:space="0" w:color="auto"/>
              <w:right w:val="single" w:sz="6" w:space="0" w:color="auto"/>
            </w:tcBorders>
            <w:vAlign w:val="center"/>
          </w:tcPr>
          <w:p w14:paraId="745F6DD6" w14:textId="77777777" w:rsidR="007E6455" w:rsidRPr="00D74E32" w:rsidRDefault="007E6455" w:rsidP="008C620E">
            <w:pPr>
              <w:pStyle w:val="ConsPlusNormal"/>
              <w:widowControl/>
              <w:ind w:firstLine="0"/>
              <w:jc w:val="center"/>
              <w:rPr>
                <w:sz w:val="24"/>
                <w:szCs w:val="24"/>
              </w:rPr>
            </w:pPr>
            <w:r w:rsidRPr="00D74E32">
              <w:rPr>
                <w:sz w:val="24"/>
                <w:szCs w:val="24"/>
              </w:rPr>
              <w:t>№</w:t>
            </w:r>
            <w:r w:rsidRPr="00D74E32">
              <w:rPr>
                <w:sz w:val="24"/>
                <w:szCs w:val="24"/>
                <w:lang w:val="en-US"/>
              </w:rPr>
              <w:t xml:space="preserve"> </w:t>
            </w:r>
            <w:r w:rsidRPr="00D74E32">
              <w:rPr>
                <w:sz w:val="24"/>
                <w:szCs w:val="24"/>
              </w:rPr>
              <w:t>п/п</w:t>
            </w:r>
          </w:p>
        </w:tc>
        <w:tc>
          <w:tcPr>
            <w:tcW w:w="0" w:type="auto"/>
            <w:tcBorders>
              <w:top w:val="single" w:sz="6" w:space="0" w:color="auto"/>
              <w:left w:val="single" w:sz="6" w:space="0" w:color="auto"/>
              <w:bottom w:val="single" w:sz="4" w:space="0" w:color="auto"/>
              <w:right w:val="single" w:sz="6" w:space="0" w:color="auto"/>
            </w:tcBorders>
            <w:vAlign w:val="center"/>
          </w:tcPr>
          <w:p w14:paraId="0C059C7D" w14:textId="77777777" w:rsidR="007E6455" w:rsidRPr="00D74E32" w:rsidRDefault="007E6455" w:rsidP="008C620E">
            <w:pPr>
              <w:pStyle w:val="ConsPlusNormal"/>
              <w:widowControl/>
              <w:ind w:firstLine="0"/>
              <w:jc w:val="center"/>
              <w:rPr>
                <w:sz w:val="24"/>
                <w:szCs w:val="24"/>
              </w:rPr>
            </w:pPr>
            <w:r w:rsidRPr="00D74E32">
              <w:rPr>
                <w:sz w:val="24"/>
                <w:szCs w:val="24"/>
              </w:rPr>
              <w:t>Цель, показатели результативности</w:t>
            </w:r>
          </w:p>
        </w:tc>
        <w:tc>
          <w:tcPr>
            <w:tcW w:w="0" w:type="auto"/>
            <w:tcBorders>
              <w:top w:val="single" w:sz="6" w:space="0" w:color="auto"/>
              <w:left w:val="single" w:sz="6" w:space="0" w:color="auto"/>
              <w:bottom w:val="single" w:sz="4" w:space="0" w:color="auto"/>
              <w:right w:val="single" w:sz="6" w:space="0" w:color="auto"/>
            </w:tcBorders>
            <w:vAlign w:val="center"/>
          </w:tcPr>
          <w:p w14:paraId="4E5110B2" w14:textId="77777777" w:rsidR="007E6455" w:rsidRPr="00D74E32" w:rsidRDefault="007E6455" w:rsidP="008C620E">
            <w:pPr>
              <w:pStyle w:val="ConsPlusNormal"/>
              <w:widowControl/>
              <w:ind w:firstLine="0"/>
              <w:jc w:val="center"/>
              <w:rPr>
                <w:sz w:val="24"/>
                <w:szCs w:val="24"/>
              </w:rPr>
            </w:pPr>
            <w:r w:rsidRPr="00D74E32">
              <w:rPr>
                <w:sz w:val="24"/>
                <w:szCs w:val="24"/>
              </w:rPr>
              <w:t>Единица</w:t>
            </w:r>
            <w:r w:rsidRPr="00D74E32">
              <w:rPr>
                <w:sz w:val="24"/>
                <w:szCs w:val="24"/>
                <w:lang w:val="en-US"/>
              </w:rPr>
              <w:t xml:space="preserve"> </w:t>
            </w:r>
            <w:r w:rsidRPr="00D74E32">
              <w:rPr>
                <w:sz w:val="24"/>
                <w:szCs w:val="24"/>
              </w:rPr>
              <w:t>измерения</w:t>
            </w:r>
          </w:p>
        </w:tc>
        <w:tc>
          <w:tcPr>
            <w:tcW w:w="0" w:type="auto"/>
            <w:tcBorders>
              <w:top w:val="single" w:sz="6" w:space="0" w:color="auto"/>
              <w:left w:val="single" w:sz="6" w:space="0" w:color="auto"/>
              <w:bottom w:val="single" w:sz="4" w:space="0" w:color="auto"/>
              <w:right w:val="single" w:sz="6" w:space="0" w:color="auto"/>
            </w:tcBorders>
            <w:vAlign w:val="center"/>
          </w:tcPr>
          <w:p w14:paraId="16FA59BA" w14:textId="77777777" w:rsidR="007E6455" w:rsidRPr="00D74E32" w:rsidRDefault="007E6455" w:rsidP="008C620E">
            <w:pPr>
              <w:pStyle w:val="ConsPlusNormal"/>
              <w:widowControl/>
              <w:ind w:firstLine="0"/>
              <w:jc w:val="center"/>
              <w:rPr>
                <w:sz w:val="24"/>
                <w:szCs w:val="24"/>
              </w:rPr>
            </w:pPr>
            <w:r w:rsidRPr="00D74E32">
              <w:rPr>
                <w:sz w:val="24"/>
                <w:szCs w:val="24"/>
              </w:rPr>
              <w:t>Источник информации</w:t>
            </w:r>
          </w:p>
        </w:tc>
        <w:tc>
          <w:tcPr>
            <w:tcW w:w="0" w:type="auto"/>
            <w:tcBorders>
              <w:top w:val="single" w:sz="6" w:space="0" w:color="auto"/>
              <w:left w:val="single" w:sz="6" w:space="0" w:color="auto"/>
              <w:right w:val="single" w:sz="6" w:space="0" w:color="auto"/>
            </w:tcBorders>
            <w:vAlign w:val="center"/>
          </w:tcPr>
          <w:p w14:paraId="1D50FEFA" w14:textId="77777777" w:rsidR="007E6455" w:rsidRPr="00D74E32" w:rsidRDefault="007E6455" w:rsidP="008C620E">
            <w:pPr>
              <w:pStyle w:val="ConsPlusNormal"/>
              <w:widowControl/>
              <w:ind w:firstLine="0"/>
              <w:jc w:val="center"/>
              <w:rPr>
                <w:sz w:val="24"/>
                <w:szCs w:val="24"/>
                <w:lang w:val="en-US"/>
              </w:rPr>
            </w:pPr>
            <w:r w:rsidRPr="00D74E32">
              <w:rPr>
                <w:sz w:val="24"/>
                <w:szCs w:val="24"/>
                <w:lang w:val="en-US"/>
              </w:rPr>
              <w:t>2018</w:t>
            </w:r>
          </w:p>
        </w:tc>
        <w:tc>
          <w:tcPr>
            <w:tcW w:w="0" w:type="auto"/>
            <w:tcBorders>
              <w:top w:val="single" w:sz="6" w:space="0" w:color="auto"/>
              <w:left w:val="single" w:sz="6" w:space="0" w:color="auto"/>
              <w:right w:val="single" w:sz="6" w:space="0" w:color="auto"/>
            </w:tcBorders>
            <w:vAlign w:val="center"/>
          </w:tcPr>
          <w:p w14:paraId="47527E75" w14:textId="77777777" w:rsidR="007E6455" w:rsidRPr="00D74E32" w:rsidRDefault="007E6455" w:rsidP="008C620E">
            <w:pPr>
              <w:pStyle w:val="ConsPlusNormal"/>
              <w:widowControl/>
              <w:ind w:firstLine="0"/>
              <w:jc w:val="center"/>
              <w:rPr>
                <w:sz w:val="24"/>
                <w:szCs w:val="24"/>
                <w:lang w:val="en-US"/>
              </w:rPr>
            </w:pPr>
            <w:r w:rsidRPr="00D74E32">
              <w:rPr>
                <w:sz w:val="24"/>
                <w:szCs w:val="24"/>
                <w:lang w:val="en-US"/>
              </w:rPr>
              <w:t>2019</w:t>
            </w:r>
          </w:p>
        </w:tc>
        <w:tc>
          <w:tcPr>
            <w:tcW w:w="0" w:type="auto"/>
            <w:tcBorders>
              <w:top w:val="single" w:sz="6" w:space="0" w:color="auto"/>
              <w:left w:val="single" w:sz="6" w:space="0" w:color="auto"/>
              <w:right w:val="single" w:sz="6" w:space="0" w:color="auto"/>
            </w:tcBorders>
            <w:vAlign w:val="center"/>
          </w:tcPr>
          <w:p w14:paraId="42CA2CD7" w14:textId="77777777" w:rsidR="007E6455" w:rsidRPr="00D74E32" w:rsidRDefault="007E6455" w:rsidP="008C620E">
            <w:pPr>
              <w:pStyle w:val="ConsPlusNormal"/>
              <w:widowControl/>
              <w:ind w:firstLine="0"/>
              <w:jc w:val="center"/>
              <w:rPr>
                <w:sz w:val="24"/>
                <w:szCs w:val="24"/>
                <w:lang w:val="en-US"/>
              </w:rPr>
            </w:pPr>
            <w:r w:rsidRPr="00D74E32">
              <w:rPr>
                <w:sz w:val="24"/>
                <w:szCs w:val="24"/>
                <w:lang w:val="en-US"/>
              </w:rPr>
              <w:t>2020</w:t>
            </w:r>
          </w:p>
        </w:tc>
        <w:tc>
          <w:tcPr>
            <w:tcW w:w="0" w:type="auto"/>
            <w:tcBorders>
              <w:top w:val="single" w:sz="6" w:space="0" w:color="auto"/>
              <w:left w:val="single" w:sz="6" w:space="0" w:color="auto"/>
              <w:right w:val="single" w:sz="6" w:space="0" w:color="auto"/>
            </w:tcBorders>
            <w:vAlign w:val="center"/>
          </w:tcPr>
          <w:p w14:paraId="612701E1" w14:textId="77777777" w:rsidR="007E6455" w:rsidRPr="00D74E32" w:rsidRDefault="007E6455" w:rsidP="008C620E">
            <w:pPr>
              <w:pStyle w:val="ConsPlusNormal"/>
              <w:widowControl/>
              <w:ind w:firstLine="0"/>
              <w:jc w:val="center"/>
              <w:rPr>
                <w:sz w:val="24"/>
                <w:szCs w:val="24"/>
                <w:lang w:val="en-US"/>
              </w:rPr>
            </w:pPr>
            <w:r w:rsidRPr="00D74E32">
              <w:rPr>
                <w:sz w:val="24"/>
                <w:szCs w:val="24"/>
                <w:lang w:val="en-US"/>
              </w:rPr>
              <w:t>2021</w:t>
            </w:r>
          </w:p>
        </w:tc>
      </w:tr>
      <w:tr w:rsidR="00560B1A" w:rsidRPr="00D74E32" w14:paraId="592C0563" w14:textId="77777777" w:rsidTr="007E6455">
        <w:trPr>
          <w:trHeight w:val="227"/>
          <w:tblHeader/>
          <w:jc w:val="center"/>
        </w:trPr>
        <w:tc>
          <w:tcPr>
            <w:tcW w:w="0" w:type="auto"/>
            <w:tcBorders>
              <w:top w:val="single" w:sz="4" w:space="0" w:color="auto"/>
              <w:left w:val="single" w:sz="6" w:space="0" w:color="auto"/>
              <w:bottom w:val="single" w:sz="6" w:space="0" w:color="auto"/>
              <w:right w:val="single" w:sz="6" w:space="0" w:color="auto"/>
            </w:tcBorders>
            <w:vAlign w:val="center"/>
          </w:tcPr>
          <w:p w14:paraId="3A0F917C" w14:textId="77777777" w:rsidR="008C620E" w:rsidRPr="00D74E32" w:rsidRDefault="002114D6" w:rsidP="008C620E">
            <w:pPr>
              <w:pStyle w:val="ConsPlusNormal"/>
              <w:widowControl/>
              <w:ind w:firstLine="0"/>
              <w:jc w:val="center"/>
              <w:rPr>
                <w:sz w:val="24"/>
                <w:szCs w:val="24"/>
              </w:rPr>
            </w:pPr>
            <w:r w:rsidRPr="00D74E32">
              <w:rPr>
                <w:sz w:val="24"/>
                <w:szCs w:val="24"/>
              </w:rPr>
              <w:t>1</w:t>
            </w:r>
          </w:p>
        </w:tc>
        <w:tc>
          <w:tcPr>
            <w:tcW w:w="0" w:type="auto"/>
            <w:tcBorders>
              <w:top w:val="single" w:sz="4" w:space="0" w:color="auto"/>
              <w:left w:val="single" w:sz="6" w:space="0" w:color="auto"/>
              <w:bottom w:val="single" w:sz="6" w:space="0" w:color="auto"/>
              <w:right w:val="single" w:sz="6" w:space="0" w:color="auto"/>
            </w:tcBorders>
            <w:vAlign w:val="center"/>
          </w:tcPr>
          <w:p w14:paraId="024D20AF" w14:textId="77777777" w:rsidR="008C620E" w:rsidRPr="00D74E32" w:rsidRDefault="002114D6" w:rsidP="008C620E">
            <w:pPr>
              <w:pStyle w:val="ConsPlusNormal"/>
              <w:widowControl/>
              <w:ind w:firstLine="0"/>
              <w:jc w:val="center"/>
              <w:rPr>
                <w:sz w:val="24"/>
                <w:szCs w:val="24"/>
              </w:rPr>
            </w:pPr>
            <w:r w:rsidRPr="00D74E32">
              <w:rPr>
                <w:sz w:val="24"/>
                <w:szCs w:val="24"/>
              </w:rPr>
              <w:t>2</w:t>
            </w:r>
          </w:p>
        </w:tc>
        <w:tc>
          <w:tcPr>
            <w:tcW w:w="0" w:type="auto"/>
            <w:tcBorders>
              <w:top w:val="single" w:sz="4" w:space="0" w:color="auto"/>
              <w:left w:val="single" w:sz="6" w:space="0" w:color="auto"/>
              <w:bottom w:val="single" w:sz="6" w:space="0" w:color="auto"/>
              <w:right w:val="single" w:sz="6" w:space="0" w:color="auto"/>
            </w:tcBorders>
            <w:vAlign w:val="center"/>
          </w:tcPr>
          <w:p w14:paraId="63EB9CDC" w14:textId="77777777" w:rsidR="008C620E" w:rsidRPr="00D74E32" w:rsidRDefault="002114D6" w:rsidP="008C620E">
            <w:pPr>
              <w:pStyle w:val="ConsPlusNormal"/>
              <w:widowControl/>
              <w:ind w:firstLine="0"/>
              <w:jc w:val="center"/>
              <w:rPr>
                <w:sz w:val="24"/>
                <w:szCs w:val="24"/>
              </w:rPr>
            </w:pPr>
            <w:r w:rsidRPr="00D74E32">
              <w:rPr>
                <w:sz w:val="24"/>
                <w:szCs w:val="24"/>
              </w:rPr>
              <w:t>3</w:t>
            </w:r>
          </w:p>
        </w:tc>
        <w:tc>
          <w:tcPr>
            <w:tcW w:w="0" w:type="auto"/>
            <w:tcBorders>
              <w:top w:val="single" w:sz="4" w:space="0" w:color="auto"/>
              <w:left w:val="single" w:sz="6" w:space="0" w:color="auto"/>
              <w:bottom w:val="single" w:sz="6" w:space="0" w:color="auto"/>
              <w:right w:val="single" w:sz="6" w:space="0" w:color="auto"/>
            </w:tcBorders>
            <w:vAlign w:val="center"/>
          </w:tcPr>
          <w:p w14:paraId="60ED821B" w14:textId="77777777" w:rsidR="008C620E" w:rsidRPr="00D74E32" w:rsidRDefault="002114D6" w:rsidP="008C620E">
            <w:pPr>
              <w:pStyle w:val="ConsPlusNormal"/>
              <w:widowControl/>
              <w:ind w:firstLine="0"/>
              <w:jc w:val="center"/>
              <w:rPr>
                <w:sz w:val="24"/>
                <w:szCs w:val="24"/>
              </w:rPr>
            </w:pPr>
            <w:r w:rsidRPr="00D74E32">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14:paraId="12A54304" w14:textId="77777777" w:rsidR="008C620E" w:rsidRPr="00D74E32" w:rsidRDefault="002114D6" w:rsidP="008C620E">
            <w:pPr>
              <w:pStyle w:val="ConsPlusNormal"/>
              <w:widowControl/>
              <w:ind w:firstLine="0"/>
              <w:jc w:val="center"/>
              <w:rPr>
                <w:sz w:val="24"/>
                <w:szCs w:val="24"/>
              </w:rPr>
            </w:pPr>
            <w:r w:rsidRPr="00D74E32">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14:paraId="6908B7EF" w14:textId="77777777" w:rsidR="008C620E" w:rsidRPr="00D74E32" w:rsidRDefault="002114D6" w:rsidP="008C620E">
            <w:pPr>
              <w:pStyle w:val="ConsPlusNormal"/>
              <w:widowControl/>
              <w:ind w:firstLine="0"/>
              <w:jc w:val="center"/>
              <w:rPr>
                <w:sz w:val="24"/>
                <w:szCs w:val="24"/>
              </w:rPr>
            </w:pPr>
            <w:r w:rsidRPr="00D74E32">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14:paraId="0E85309B" w14:textId="77777777" w:rsidR="008C620E" w:rsidRPr="00D74E32" w:rsidRDefault="002114D6" w:rsidP="008C620E">
            <w:pPr>
              <w:pStyle w:val="ConsPlusNormal"/>
              <w:widowControl/>
              <w:ind w:firstLine="0"/>
              <w:jc w:val="center"/>
              <w:rPr>
                <w:sz w:val="24"/>
                <w:szCs w:val="24"/>
              </w:rPr>
            </w:pPr>
            <w:r w:rsidRPr="00D74E32">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26A6698D" w14:textId="77777777" w:rsidR="008C620E" w:rsidRPr="00D74E32" w:rsidRDefault="002114D6" w:rsidP="008C620E">
            <w:pPr>
              <w:pStyle w:val="ConsPlusNormal"/>
              <w:widowControl/>
              <w:ind w:firstLine="0"/>
              <w:jc w:val="center"/>
              <w:rPr>
                <w:sz w:val="24"/>
                <w:szCs w:val="24"/>
              </w:rPr>
            </w:pPr>
            <w:r w:rsidRPr="00D74E32">
              <w:rPr>
                <w:sz w:val="24"/>
                <w:szCs w:val="24"/>
              </w:rPr>
              <w:t>8</w:t>
            </w:r>
          </w:p>
        </w:tc>
      </w:tr>
      <w:tr w:rsidR="00560B1A" w:rsidRPr="00D74E32" w14:paraId="4F60203D"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8D78587" w14:textId="77777777" w:rsidR="008C620E" w:rsidRPr="00D74E32" w:rsidRDefault="008C620E" w:rsidP="008C620E">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F2A485C" w14:textId="77777777" w:rsidR="008C620E" w:rsidRPr="00D74E32" w:rsidRDefault="002114D6" w:rsidP="008C620E">
            <w:pPr>
              <w:rPr>
                <w:rFonts w:ascii="Arial" w:hAnsi="Arial" w:cs="Arial"/>
              </w:rPr>
            </w:pPr>
            <w:r w:rsidRPr="00D74E32">
              <w:rPr>
                <w:rFonts w:ascii="Arial" w:hAnsi="Arial" w:cs="Arial"/>
              </w:rPr>
              <w:t>Цель: Выполнение обязательств государства по социальной поддержке отдельных категорий граждан и создание условий для улучшения качества жизни отдельных категорий граждан, степени их социальной защищенности</w:t>
            </w:r>
          </w:p>
        </w:tc>
        <w:tc>
          <w:tcPr>
            <w:tcW w:w="0" w:type="auto"/>
            <w:tcBorders>
              <w:top w:val="single" w:sz="6" w:space="0" w:color="auto"/>
              <w:left w:val="single" w:sz="6" w:space="0" w:color="auto"/>
              <w:bottom w:val="single" w:sz="6" w:space="0" w:color="auto"/>
              <w:right w:val="single" w:sz="6" w:space="0" w:color="auto"/>
            </w:tcBorders>
            <w:vAlign w:val="center"/>
          </w:tcPr>
          <w:p w14:paraId="2426D3BB" w14:textId="77777777" w:rsidR="008C620E" w:rsidRPr="00D74E32" w:rsidRDefault="008C620E" w:rsidP="008C620E">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0956C67" w14:textId="77777777" w:rsidR="008C620E" w:rsidRPr="00D74E32" w:rsidRDefault="008C620E" w:rsidP="008C620E">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F6C591F" w14:textId="77777777" w:rsidR="008C620E" w:rsidRPr="00D74E32" w:rsidRDefault="008C620E" w:rsidP="008C620E">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AA3F2D2" w14:textId="77777777" w:rsidR="008C620E" w:rsidRPr="00D74E32" w:rsidRDefault="008C620E" w:rsidP="008C620E">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EA751B4" w14:textId="77777777" w:rsidR="008C620E" w:rsidRPr="00D74E32" w:rsidRDefault="008C620E" w:rsidP="008C620E">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3F66A7D" w14:textId="77777777" w:rsidR="008C620E" w:rsidRPr="00D74E32" w:rsidRDefault="008C620E" w:rsidP="008C620E">
            <w:pPr>
              <w:jc w:val="right"/>
              <w:rPr>
                <w:rFonts w:ascii="Arial" w:hAnsi="Arial" w:cs="Arial"/>
              </w:rPr>
            </w:pPr>
          </w:p>
        </w:tc>
      </w:tr>
      <w:tr w:rsidR="00560B1A" w:rsidRPr="00D74E32" w14:paraId="7189418D"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5C1B47B" w14:textId="77777777" w:rsidR="008C620E" w:rsidRPr="00D74E32" w:rsidRDefault="002114D6" w:rsidP="008C620E">
            <w:pPr>
              <w:jc w:val="center"/>
              <w:rPr>
                <w:rFonts w:ascii="Arial" w:hAnsi="Arial" w:cs="Arial"/>
              </w:rPr>
            </w:pPr>
            <w:r w:rsidRPr="00D74E32">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633590DF" w14:textId="77777777" w:rsidR="008C620E" w:rsidRPr="00D74E32" w:rsidRDefault="002114D6" w:rsidP="008C620E">
            <w:pPr>
              <w:rPr>
                <w:rFonts w:ascii="Arial" w:hAnsi="Arial" w:cs="Arial"/>
              </w:rPr>
            </w:pPr>
            <w:r w:rsidRPr="00D74E32">
              <w:rPr>
                <w:rFonts w:ascii="Arial" w:hAnsi="Arial" w:cs="Arial"/>
              </w:rPr>
              <w:t>Доля граждан, получающих регулярные денежные выплаты, в общей численности получателей мер социальной поддержки</w:t>
            </w:r>
          </w:p>
        </w:tc>
        <w:tc>
          <w:tcPr>
            <w:tcW w:w="0" w:type="auto"/>
            <w:tcBorders>
              <w:top w:val="single" w:sz="6" w:space="0" w:color="auto"/>
              <w:left w:val="single" w:sz="6" w:space="0" w:color="auto"/>
              <w:bottom w:val="single" w:sz="6" w:space="0" w:color="auto"/>
              <w:right w:val="single" w:sz="6" w:space="0" w:color="auto"/>
            </w:tcBorders>
            <w:vAlign w:val="center"/>
          </w:tcPr>
          <w:p w14:paraId="1903B213" w14:textId="77777777" w:rsidR="008C620E" w:rsidRPr="00D74E32" w:rsidRDefault="002114D6" w:rsidP="008C620E">
            <w:pPr>
              <w:jc w:val="center"/>
              <w:rPr>
                <w:rFonts w:ascii="Arial" w:hAnsi="Arial" w:cs="Arial"/>
              </w:rPr>
            </w:pPr>
            <w:r w:rsidRPr="00D74E32">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14:paraId="3DD34E6E" w14:textId="77777777" w:rsidR="008C620E" w:rsidRPr="00D74E32" w:rsidRDefault="002114D6" w:rsidP="008C620E">
            <w:pPr>
              <w:rPr>
                <w:rFonts w:ascii="Arial" w:hAnsi="Arial" w:cs="Arial"/>
              </w:rPr>
            </w:pPr>
            <w:r w:rsidRPr="00D74E32">
              <w:rPr>
                <w:rFonts w:ascii="Arial" w:hAnsi="Arial" w:cs="Arial"/>
              </w:rPr>
              <w:t>Информационный банк данных "Адресная социальная помощь"</w:t>
            </w:r>
          </w:p>
        </w:tc>
        <w:tc>
          <w:tcPr>
            <w:tcW w:w="0" w:type="auto"/>
            <w:tcBorders>
              <w:top w:val="single" w:sz="6" w:space="0" w:color="auto"/>
              <w:left w:val="single" w:sz="6" w:space="0" w:color="auto"/>
              <w:bottom w:val="single" w:sz="6" w:space="0" w:color="auto"/>
              <w:right w:val="single" w:sz="6" w:space="0" w:color="auto"/>
            </w:tcBorders>
            <w:vAlign w:val="center"/>
          </w:tcPr>
          <w:p w14:paraId="6E74AF65" w14:textId="77777777" w:rsidR="008C620E" w:rsidRPr="00D74E32" w:rsidRDefault="002114D6" w:rsidP="008C620E">
            <w:pPr>
              <w:jc w:val="right"/>
              <w:rPr>
                <w:rFonts w:ascii="Arial" w:hAnsi="Arial" w:cs="Arial"/>
              </w:rPr>
            </w:pPr>
            <w:r w:rsidRPr="00D74E32">
              <w:rPr>
                <w:rFonts w:ascii="Arial" w:hAnsi="Arial" w:cs="Arial"/>
              </w:rPr>
              <w:t>92,10</w:t>
            </w:r>
          </w:p>
        </w:tc>
        <w:tc>
          <w:tcPr>
            <w:tcW w:w="0" w:type="auto"/>
            <w:tcBorders>
              <w:top w:val="single" w:sz="6" w:space="0" w:color="auto"/>
              <w:left w:val="single" w:sz="6" w:space="0" w:color="auto"/>
              <w:bottom w:val="single" w:sz="6" w:space="0" w:color="auto"/>
              <w:right w:val="single" w:sz="6" w:space="0" w:color="auto"/>
            </w:tcBorders>
            <w:vAlign w:val="center"/>
          </w:tcPr>
          <w:p w14:paraId="0D79A2F1" w14:textId="77777777" w:rsidR="008C620E" w:rsidRPr="00D74E32" w:rsidRDefault="002114D6" w:rsidP="008C620E">
            <w:pPr>
              <w:jc w:val="right"/>
              <w:rPr>
                <w:rFonts w:ascii="Arial" w:hAnsi="Arial" w:cs="Arial"/>
              </w:rPr>
            </w:pPr>
            <w:r w:rsidRPr="00D74E32">
              <w:rPr>
                <w:rFonts w:ascii="Arial" w:hAnsi="Arial" w:cs="Arial"/>
              </w:rPr>
              <w:t>90,00</w:t>
            </w:r>
          </w:p>
        </w:tc>
        <w:tc>
          <w:tcPr>
            <w:tcW w:w="0" w:type="auto"/>
            <w:tcBorders>
              <w:top w:val="single" w:sz="6" w:space="0" w:color="auto"/>
              <w:left w:val="single" w:sz="6" w:space="0" w:color="auto"/>
              <w:bottom w:val="single" w:sz="6" w:space="0" w:color="auto"/>
              <w:right w:val="single" w:sz="6" w:space="0" w:color="auto"/>
            </w:tcBorders>
            <w:vAlign w:val="center"/>
          </w:tcPr>
          <w:p w14:paraId="0E6CA4BC" w14:textId="77777777" w:rsidR="008C620E" w:rsidRPr="00D74E32" w:rsidRDefault="002114D6" w:rsidP="008C620E">
            <w:pPr>
              <w:jc w:val="right"/>
              <w:rPr>
                <w:rFonts w:ascii="Arial" w:hAnsi="Arial" w:cs="Arial"/>
              </w:rPr>
            </w:pPr>
            <w:r w:rsidRPr="00D74E32">
              <w:rPr>
                <w:rFonts w:ascii="Arial" w:hAnsi="Arial" w:cs="Arial"/>
              </w:rPr>
              <w:t>90,00</w:t>
            </w:r>
          </w:p>
        </w:tc>
        <w:tc>
          <w:tcPr>
            <w:tcW w:w="0" w:type="auto"/>
            <w:tcBorders>
              <w:top w:val="single" w:sz="6" w:space="0" w:color="auto"/>
              <w:left w:val="single" w:sz="6" w:space="0" w:color="auto"/>
              <w:bottom w:val="single" w:sz="6" w:space="0" w:color="auto"/>
              <w:right w:val="single" w:sz="6" w:space="0" w:color="auto"/>
            </w:tcBorders>
            <w:vAlign w:val="center"/>
          </w:tcPr>
          <w:p w14:paraId="78F88813" w14:textId="77777777" w:rsidR="008C620E" w:rsidRPr="00D74E32" w:rsidRDefault="002114D6" w:rsidP="008C620E">
            <w:pPr>
              <w:jc w:val="right"/>
              <w:rPr>
                <w:rFonts w:ascii="Arial" w:hAnsi="Arial" w:cs="Arial"/>
              </w:rPr>
            </w:pPr>
            <w:r w:rsidRPr="00D74E32">
              <w:rPr>
                <w:rFonts w:ascii="Arial" w:hAnsi="Arial" w:cs="Arial"/>
              </w:rPr>
              <w:t>90,00</w:t>
            </w:r>
          </w:p>
        </w:tc>
      </w:tr>
    </w:tbl>
    <w:p w14:paraId="39A4B9C8" w14:textId="77777777" w:rsidR="008C620E" w:rsidRPr="00D74E32" w:rsidRDefault="008C620E" w:rsidP="008C620E">
      <w:pPr>
        <w:jc w:val="both"/>
        <w:rPr>
          <w:rFonts w:ascii="Arial" w:hAnsi="Arial" w:cs="Arial"/>
        </w:rPr>
        <w:sectPr w:rsidR="008C620E" w:rsidRPr="00D74E32" w:rsidSect="008C620E">
          <w:pgSz w:w="16838" w:h="11906" w:orient="landscape"/>
          <w:pgMar w:top="720" w:right="720" w:bottom="720" w:left="720" w:header="708" w:footer="708" w:gutter="0"/>
          <w:cols w:space="708"/>
          <w:docGrid w:linePitch="360"/>
        </w:sectPr>
      </w:pPr>
    </w:p>
    <w:p w14:paraId="7F77F55C" w14:textId="77777777" w:rsidR="008C620E" w:rsidRPr="00D74E32" w:rsidRDefault="002114D6" w:rsidP="008C620E">
      <w:pPr>
        <w:pStyle w:val="2"/>
        <w:ind w:left="11057"/>
        <w:rPr>
          <w:rFonts w:ascii="Arial" w:hAnsi="Arial" w:cs="Arial"/>
          <w:sz w:val="24"/>
          <w:szCs w:val="24"/>
        </w:rPr>
      </w:pPr>
      <w:r w:rsidRPr="00D74E32">
        <w:rPr>
          <w:rFonts w:ascii="Arial" w:hAnsi="Arial" w:cs="Arial"/>
          <w:sz w:val="24"/>
          <w:szCs w:val="24"/>
        </w:rPr>
        <w:t>Приложение № 2 к подпрограмме</w:t>
      </w:r>
    </w:p>
    <w:p w14:paraId="380CC41B" w14:textId="77777777" w:rsidR="008C620E" w:rsidRPr="00D74E32" w:rsidRDefault="008C620E" w:rsidP="008C620E">
      <w:pPr>
        <w:widowControl w:val="0"/>
        <w:ind w:left="11057" w:right="99"/>
        <w:jc w:val="center"/>
        <w:rPr>
          <w:rFonts w:ascii="Arial" w:hAnsi="Arial" w:cs="Arial"/>
          <w:b/>
        </w:rPr>
      </w:pPr>
    </w:p>
    <w:p w14:paraId="5CCC190C" w14:textId="77777777" w:rsidR="008C620E" w:rsidRPr="00D74E32" w:rsidRDefault="002114D6" w:rsidP="008C620E">
      <w:pPr>
        <w:jc w:val="center"/>
        <w:rPr>
          <w:rFonts w:ascii="Arial" w:eastAsia="Calibri" w:hAnsi="Arial" w:cs="Arial"/>
          <w:lang w:eastAsia="en-US"/>
        </w:rPr>
      </w:pPr>
      <w:r w:rsidRPr="00D74E32">
        <w:rPr>
          <w:rFonts w:ascii="Arial" w:eastAsia="Calibri" w:hAnsi="Arial" w:cs="Arial"/>
          <w:lang w:eastAsia="en-US"/>
        </w:rPr>
        <w:t xml:space="preserve">Перечень мероприятий подпрограммы </w:t>
      </w:r>
      <w:r w:rsidRPr="00D74E32">
        <w:rPr>
          <w:rFonts w:ascii="Arial" w:hAnsi="Arial" w:cs="Arial"/>
        </w:rPr>
        <w:t>Улучшение качества жизни отдельных категорий граждан, степени их социальной защищенности</w:t>
      </w:r>
    </w:p>
    <w:tbl>
      <w:tblPr>
        <w:tblW w:w="0" w:type="auto"/>
        <w:jc w:val="center"/>
        <w:tblCellMar>
          <w:left w:w="70" w:type="dxa"/>
          <w:right w:w="70" w:type="dxa"/>
        </w:tblCellMar>
        <w:tblLook w:val="0000" w:firstRow="0" w:lastRow="0" w:firstColumn="0" w:lastColumn="0" w:noHBand="0" w:noVBand="0"/>
      </w:tblPr>
      <w:tblGrid>
        <w:gridCol w:w="457"/>
        <w:gridCol w:w="2264"/>
        <w:gridCol w:w="1761"/>
        <w:gridCol w:w="744"/>
        <w:gridCol w:w="701"/>
        <w:gridCol w:w="1438"/>
        <w:gridCol w:w="530"/>
        <w:gridCol w:w="1309"/>
        <w:gridCol w:w="1309"/>
        <w:gridCol w:w="1309"/>
        <w:gridCol w:w="1503"/>
        <w:gridCol w:w="2057"/>
      </w:tblGrid>
      <w:tr w:rsidR="001F329E" w:rsidRPr="00D74E32" w14:paraId="505F5F1E" w14:textId="77777777" w:rsidTr="00450C52">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1CE9C803" w14:textId="77777777" w:rsidR="001F329E" w:rsidRPr="00D74E32" w:rsidRDefault="001F329E" w:rsidP="008C620E">
            <w:pPr>
              <w:pStyle w:val="ConsPlusNormal"/>
              <w:widowControl/>
              <w:ind w:firstLine="0"/>
              <w:jc w:val="center"/>
              <w:rPr>
                <w:sz w:val="24"/>
                <w:szCs w:val="24"/>
              </w:rPr>
            </w:pPr>
            <w:r w:rsidRPr="00D74E32">
              <w:rPr>
                <w:sz w:val="24"/>
                <w:szCs w:val="24"/>
              </w:rPr>
              <w:t>№ п/п</w:t>
            </w:r>
          </w:p>
        </w:tc>
        <w:tc>
          <w:tcPr>
            <w:tcW w:w="0" w:type="auto"/>
            <w:vMerge w:val="restart"/>
            <w:tcBorders>
              <w:top w:val="single" w:sz="6" w:space="0" w:color="auto"/>
              <w:left w:val="single" w:sz="6" w:space="0" w:color="auto"/>
              <w:right w:val="single" w:sz="6" w:space="0" w:color="auto"/>
            </w:tcBorders>
            <w:vAlign w:val="center"/>
          </w:tcPr>
          <w:p w14:paraId="4FAAEF15" w14:textId="77777777" w:rsidR="001F329E" w:rsidRPr="00D74E32" w:rsidRDefault="001F329E" w:rsidP="008C620E">
            <w:pPr>
              <w:pStyle w:val="ConsPlusNormal"/>
              <w:widowControl/>
              <w:ind w:firstLine="0"/>
              <w:jc w:val="center"/>
              <w:rPr>
                <w:sz w:val="24"/>
                <w:szCs w:val="24"/>
              </w:rPr>
            </w:pPr>
            <w:r w:rsidRPr="00D74E32">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14:paraId="6BA2EA38" w14:textId="77777777" w:rsidR="001F329E" w:rsidRPr="00D74E32" w:rsidRDefault="001F329E" w:rsidP="008C620E">
            <w:pPr>
              <w:pStyle w:val="ConsPlusNormal"/>
              <w:widowControl/>
              <w:ind w:firstLine="0"/>
              <w:jc w:val="center"/>
              <w:rPr>
                <w:sz w:val="24"/>
                <w:szCs w:val="24"/>
              </w:rPr>
            </w:pPr>
            <w:r w:rsidRPr="00D74E32">
              <w:rPr>
                <w:sz w:val="24"/>
                <w:szCs w:val="24"/>
              </w:rPr>
              <w:t>ГРБС</w:t>
            </w:r>
          </w:p>
          <w:p w14:paraId="64004E44" w14:textId="77777777" w:rsidR="001F329E" w:rsidRPr="00D74E32" w:rsidRDefault="001F329E" w:rsidP="008C620E">
            <w:pPr>
              <w:pStyle w:val="ConsPlusNormal"/>
              <w:widowControl/>
              <w:ind w:firstLine="0"/>
              <w:jc w:val="center"/>
              <w:rPr>
                <w:sz w:val="24"/>
                <w:szCs w:val="24"/>
              </w:rPr>
            </w:pPr>
            <w:r w:rsidRPr="00D74E32">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14:paraId="7AC78481" w14:textId="77777777" w:rsidR="001F329E" w:rsidRPr="00D74E32" w:rsidRDefault="001F329E" w:rsidP="008C620E">
            <w:pPr>
              <w:pStyle w:val="ConsPlusNormal"/>
              <w:widowControl/>
              <w:ind w:firstLine="0"/>
              <w:jc w:val="center"/>
              <w:rPr>
                <w:sz w:val="24"/>
                <w:szCs w:val="24"/>
              </w:rPr>
            </w:pPr>
            <w:r w:rsidRPr="00D74E32">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14:paraId="53334817" w14:textId="77777777" w:rsidR="001F329E" w:rsidRPr="00D74E32" w:rsidRDefault="001F329E" w:rsidP="008C620E">
            <w:pPr>
              <w:jc w:val="center"/>
              <w:rPr>
                <w:rFonts w:ascii="Arial" w:hAnsi="Arial" w:cs="Arial"/>
              </w:rPr>
            </w:pPr>
            <w:proofErr w:type="spellStart"/>
            <w:r w:rsidRPr="00D74E32">
              <w:rPr>
                <w:rFonts w:ascii="Arial" w:hAnsi="Arial" w:cs="Arial"/>
              </w:rPr>
              <w:t>РзПр</w:t>
            </w:r>
            <w:proofErr w:type="spellEnd"/>
          </w:p>
        </w:tc>
        <w:tc>
          <w:tcPr>
            <w:tcW w:w="0" w:type="auto"/>
            <w:vMerge w:val="restart"/>
            <w:tcBorders>
              <w:top w:val="single" w:sz="6" w:space="0" w:color="auto"/>
              <w:left w:val="single" w:sz="6" w:space="0" w:color="auto"/>
              <w:right w:val="single" w:sz="6" w:space="0" w:color="auto"/>
            </w:tcBorders>
            <w:vAlign w:val="center"/>
          </w:tcPr>
          <w:p w14:paraId="716184AD" w14:textId="77777777" w:rsidR="001F329E" w:rsidRPr="00D74E32" w:rsidRDefault="001F329E" w:rsidP="008C620E">
            <w:pPr>
              <w:jc w:val="center"/>
              <w:rPr>
                <w:rFonts w:ascii="Arial" w:hAnsi="Arial" w:cs="Arial"/>
              </w:rPr>
            </w:pPr>
            <w:r w:rsidRPr="00D74E32">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14:paraId="452BD762" w14:textId="77777777" w:rsidR="001F329E" w:rsidRPr="00D74E32" w:rsidRDefault="001F329E" w:rsidP="008C620E">
            <w:pPr>
              <w:jc w:val="center"/>
              <w:rPr>
                <w:rFonts w:ascii="Arial" w:hAnsi="Arial" w:cs="Arial"/>
              </w:rPr>
            </w:pPr>
            <w:r w:rsidRPr="00D74E32">
              <w:rPr>
                <w:rFonts w:ascii="Arial" w:hAnsi="Arial" w:cs="Arial"/>
              </w:rPr>
              <w:t>ВР</w:t>
            </w:r>
          </w:p>
        </w:tc>
        <w:tc>
          <w:tcPr>
            <w:tcW w:w="0" w:type="auto"/>
            <w:gridSpan w:val="3"/>
            <w:tcBorders>
              <w:top w:val="single" w:sz="6" w:space="0" w:color="auto"/>
              <w:left w:val="single" w:sz="6" w:space="0" w:color="auto"/>
              <w:bottom w:val="single" w:sz="6" w:space="0" w:color="auto"/>
              <w:right w:val="single" w:sz="6" w:space="0" w:color="auto"/>
            </w:tcBorders>
            <w:vAlign w:val="center"/>
          </w:tcPr>
          <w:p w14:paraId="3DF2B23A" w14:textId="77777777" w:rsidR="001F329E" w:rsidRPr="00D74E32" w:rsidRDefault="001F329E" w:rsidP="008C620E">
            <w:pPr>
              <w:pStyle w:val="ConsPlusNormal"/>
              <w:widowControl/>
              <w:ind w:firstLine="0"/>
              <w:jc w:val="center"/>
              <w:rPr>
                <w:sz w:val="24"/>
                <w:szCs w:val="24"/>
              </w:rPr>
            </w:pPr>
            <w:r w:rsidRPr="00D74E32">
              <w:rPr>
                <w:sz w:val="24"/>
                <w:szCs w:val="24"/>
              </w:rPr>
              <w:t>Расходы по годам реализации подпрограммы (</w:t>
            </w:r>
            <w:proofErr w:type="spellStart"/>
            <w:r w:rsidRPr="00D74E32">
              <w:rPr>
                <w:sz w:val="24"/>
                <w:szCs w:val="24"/>
              </w:rPr>
              <w:t>руб</w:t>
            </w:r>
            <w:proofErr w:type="spellEnd"/>
            <w:r w:rsidRPr="00D74E32">
              <w:rPr>
                <w:sz w:val="24"/>
                <w:szCs w:val="24"/>
              </w:rPr>
              <w:t>)</w:t>
            </w:r>
          </w:p>
        </w:tc>
        <w:tc>
          <w:tcPr>
            <w:tcW w:w="0" w:type="auto"/>
            <w:tcBorders>
              <w:top w:val="single" w:sz="6" w:space="0" w:color="auto"/>
              <w:left w:val="single" w:sz="6" w:space="0" w:color="auto"/>
              <w:bottom w:val="single" w:sz="6" w:space="0" w:color="auto"/>
              <w:right w:val="single" w:sz="6" w:space="0" w:color="auto"/>
            </w:tcBorders>
            <w:vAlign w:val="center"/>
          </w:tcPr>
          <w:p w14:paraId="22AC3CEE" w14:textId="77777777" w:rsidR="001F329E" w:rsidRPr="00D74E32" w:rsidRDefault="001F329E" w:rsidP="008C620E">
            <w:pPr>
              <w:pStyle w:val="ConsPlusNormal"/>
              <w:widowControl/>
              <w:ind w:firstLine="0"/>
              <w:jc w:val="center"/>
              <w:rPr>
                <w:sz w:val="24"/>
                <w:szCs w:val="24"/>
              </w:rPr>
            </w:pPr>
            <w:r w:rsidRPr="00D74E32">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14:paraId="44AA327B" w14:textId="77777777" w:rsidR="001F329E" w:rsidRPr="00D74E32" w:rsidRDefault="001F329E" w:rsidP="008C620E">
            <w:pPr>
              <w:jc w:val="center"/>
              <w:rPr>
                <w:rFonts w:ascii="Arial" w:hAnsi="Arial" w:cs="Arial"/>
              </w:rPr>
            </w:pPr>
            <w:r w:rsidRPr="00D74E32">
              <w:rPr>
                <w:rFonts w:ascii="Arial" w:hAnsi="Arial" w:cs="Arial"/>
              </w:rPr>
              <w:t>Ожидаемый результат от реализации подпрограммного мероприятия (в натуральном выражении)</w:t>
            </w:r>
          </w:p>
        </w:tc>
      </w:tr>
      <w:tr w:rsidR="00560B1A" w:rsidRPr="00D74E32" w14:paraId="4831238A" w14:textId="77777777" w:rsidTr="008C620E">
        <w:trPr>
          <w:trHeight w:val="454"/>
          <w:tblHeader/>
          <w:jc w:val="center"/>
        </w:trPr>
        <w:tc>
          <w:tcPr>
            <w:tcW w:w="0" w:type="auto"/>
            <w:vMerge/>
            <w:tcBorders>
              <w:left w:val="single" w:sz="6" w:space="0" w:color="auto"/>
              <w:bottom w:val="single" w:sz="6" w:space="0" w:color="auto"/>
              <w:right w:val="single" w:sz="6" w:space="0" w:color="auto"/>
            </w:tcBorders>
            <w:vAlign w:val="center"/>
          </w:tcPr>
          <w:p w14:paraId="75D0D1D8" w14:textId="77777777" w:rsidR="008C620E" w:rsidRPr="00D74E32" w:rsidRDefault="008C620E" w:rsidP="008C620E">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670F4467" w14:textId="77777777" w:rsidR="008C620E" w:rsidRPr="00D74E32" w:rsidRDefault="008C620E" w:rsidP="008C620E">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4FC003DA" w14:textId="77777777" w:rsidR="008C620E" w:rsidRPr="00D74E32" w:rsidRDefault="008C620E" w:rsidP="008C620E">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14609345" w14:textId="77777777" w:rsidR="008C620E" w:rsidRPr="00D74E32" w:rsidRDefault="008C620E" w:rsidP="008C620E">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57FE8612" w14:textId="77777777" w:rsidR="008C620E" w:rsidRPr="00D74E32" w:rsidRDefault="008C620E" w:rsidP="008C620E">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5A6A4FBB" w14:textId="77777777" w:rsidR="008C620E" w:rsidRPr="00D74E32" w:rsidRDefault="008C620E" w:rsidP="008C620E">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3B81A80E" w14:textId="77777777" w:rsidR="008C620E" w:rsidRPr="00D74E32" w:rsidRDefault="008C620E" w:rsidP="008C620E">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7818E2DF" w14:textId="77777777" w:rsidR="008C620E" w:rsidRPr="00D74E32" w:rsidRDefault="001F329E" w:rsidP="008C620E">
            <w:pPr>
              <w:pStyle w:val="ConsPlusNormal"/>
              <w:widowControl/>
              <w:ind w:firstLine="0"/>
              <w:jc w:val="center"/>
              <w:rPr>
                <w:sz w:val="24"/>
                <w:szCs w:val="24"/>
              </w:rPr>
            </w:pPr>
            <w:r w:rsidRPr="00D74E32">
              <w:rPr>
                <w:sz w:val="24"/>
                <w:szCs w:val="24"/>
              </w:rPr>
              <w:t>2019</w:t>
            </w:r>
          </w:p>
        </w:tc>
        <w:tc>
          <w:tcPr>
            <w:tcW w:w="0" w:type="auto"/>
            <w:tcBorders>
              <w:top w:val="single" w:sz="6" w:space="0" w:color="auto"/>
              <w:left w:val="single" w:sz="6" w:space="0" w:color="auto"/>
              <w:bottom w:val="single" w:sz="6" w:space="0" w:color="auto"/>
              <w:right w:val="single" w:sz="6" w:space="0" w:color="auto"/>
            </w:tcBorders>
            <w:vAlign w:val="center"/>
          </w:tcPr>
          <w:p w14:paraId="6DC47148" w14:textId="77777777" w:rsidR="008C620E" w:rsidRPr="00D74E32" w:rsidRDefault="001F329E" w:rsidP="008C620E">
            <w:pPr>
              <w:pStyle w:val="ConsPlusNormal"/>
              <w:widowControl/>
              <w:ind w:firstLine="0"/>
              <w:jc w:val="center"/>
              <w:rPr>
                <w:sz w:val="24"/>
                <w:szCs w:val="24"/>
              </w:rPr>
            </w:pPr>
            <w:r w:rsidRPr="00D74E32">
              <w:rPr>
                <w:sz w:val="24"/>
                <w:szCs w:val="24"/>
              </w:rPr>
              <w:t>2020</w:t>
            </w:r>
          </w:p>
        </w:tc>
        <w:tc>
          <w:tcPr>
            <w:tcW w:w="0" w:type="auto"/>
            <w:tcBorders>
              <w:top w:val="single" w:sz="6" w:space="0" w:color="auto"/>
              <w:left w:val="single" w:sz="6" w:space="0" w:color="auto"/>
              <w:bottom w:val="single" w:sz="6" w:space="0" w:color="auto"/>
              <w:right w:val="single" w:sz="6" w:space="0" w:color="auto"/>
            </w:tcBorders>
            <w:vAlign w:val="center"/>
          </w:tcPr>
          <w:p w14:paraId="243AC321" w14:textId="77777777" w:rsidR="008C620E" w:rsidRPr="00D74E32" w:rsidRDefault="001F329E" w:rsidP="008C620E">
            <w:pPr>
              <w:pStyle w:val="ConsPlusNormal"/>
              <w:widowControl/>
              <w:ind w:firstLine="0"/>
              <w:jc w:val="center"/>
              <w:rPr>
                <w:sz w:val="24"/>
                <w:szCs w:val="24"/>
              </w:rPr>
            </w:pPr>
            <w:r w:rsidRPr="00D74E32">
              <w:rPr>
                <w:sz w:val="24"/>
                <w:szCs w:val="24"/>
              </w:rPr>
              <w:t>2021</w:t>
            </w:r>
          </w:p>
        </w:tc>
        <w:tc>
          <w:tcPr>
            <w:tcW w:w="0" w:type="auto"/>
            <w:tcBorders>
              <w:top w:val="single" w:sz="6" w:space="0" w:color="auto"/>
              <w:left w:val="single" w:sz="6" w:space="0" w:color="auto"/>
              <w:bottom w:val="single" w:sz="6" w:space="0" w:color="auto"/>
              <w:right w:val="single" w:sz="6" w:space="0" w:color="auto"/>
            </w:tcBorders>
            <w:vAlign w:val="center"/>
          </w:tcPr>
          <w:p w14:paraId="7D5C9915" w14:textId="77777777" w:rsidR="008C620E" w:rsidRPr="00D74E32" w:rsidRDefault="008C620E" w:rsidP="008C620E">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tcPr>
          <w:p w14:paraId="6469C17F" w14:textId="77777777" w:rsidR="008C620E" w:rsidRPr="00D74E32" w:rsidRDefault="008C620E" w:rsidP="008C620E">
            <w:pPr>
              <w:jc w:val="center"/>
              <w:rPr>
                <w:rFonts w:ascii="Arial" w:hAnsi="Arial" w:cs="Arial"/>
                <w:b/>
              </w:rPr>
            </w:pPr>
          </w:p>
        </w:tc>
      </w:tr>
      <w:tr w:rsidR="00560B1A" w:rsidRPr="00D74E32" w14:paraId="5ED6259D" w14:textId="77777777" w:rsidTr="008C620E">
        <w:trPr>
          <w:trHeight w:val="454"/>
          <w:tblHeader/>
          <w:jc w:val="center"/>
        </w:trPr>
        <w:tc>
          <w:tcPr>
            <w:tcW w:w="0" w:type="auto"/>
            <w:tcBorders>
              <w:left w:val="single" w:sz="6" w:space="0" w:color="auto"/>
              <w:bottom w:val="single" w:sz="6" w:space="0" w:color="auto"/>
              <w:right w:val="single" w:sz="6" w:space="0" w:color="auto"/>
            </w:tcBorders>
            <w:vAlign w:val="center"/>
          </w:tcPr>
          <w:p w14:paraId="202D4F62" w14:textId="77777777" w:rsidR="008C620E" w:rsidRPr="00D74E32" w:rsidRDefault="002114D6" w:rsidP="008C620E">
            <w:pPr>
              <w:pStyle w:val="ConsPlusNormal"/>
              <w:widowControl/>
              <w:ind w:firstLine="0"/>
              <w:jc w:val="center"/>
              <w:rPr>
                <w:sz w:val="24"/>
                <w:szCs w:val="24"/>
              </w:rPr>
            </w:pPr>
            <w:r w:rsidRPr="00D74E32">
              <w:rPr>
                <w:sz w:val="24"/>
                <w:szCs w:val="24"/>
              </w:rPr>
              <w:t>1</w:t>
            </w:r>
          </w:p>
        </w:tc>
        <w:tc>
          <w:tcPr>
            <w:tcW w:w="0" w:type="auto"/>
            <w:tcBorders>
              <w:left w:val="single" w:sz="6" w:space="0" w:color="auto"/>
              <w:bottom w:val="single" w:sz="6" w:space="0" w:color="auto"/>
              <w:right w:val="single" w:sz="6" w:space="0" w:color="auto"/>
            </w:tcBorders>
            <w:vAlign w:val="center"/>
          </w:tcPr>
          <w:p w14:paraId="054B2BCF" w14:textId="77777777" w:rsidR="008C620E" w:rsidRPr="00D74E32" w:rsidRDefault="002114D6" w:rsidP="008C620E">
            <w:pPr>
              <w:pStyle w:val="ConsPlusNormal"/>
              <w:widowControl/>
              <w:ind w:firstLine="0"/>
              <w:jc w:val="center"/>
              <w:rPr>
                <w:sz w:val="24"/>
                <w:szCs w:val="24"/>
              </w:rPr>
            </w:pPr>
            <w:r w:rsidRPr="00D74E32">
              <w:rPr>
                <w:sz w:val="24"/>
                <w:szCs w:val="24"/>
              </w:rPr>
              <w:t>2</w:t>
            </w:r>
          </w:p>
        </w:tc>
        <w:tc>
          <w:tcPr>
            <w:tcW w:w="0" w:type="auto"/>
            <w:tcBorders>
              <w:left w:val="single" w:sz="6" w:space="0" w:color="auto"/>
              <w:bottom w:val="single" w:sz="6" w:space="0" w:color="auto"/>
              <w:right w:val="single" w:sz="6" w:space="0" w:color="auto"/>
            </w:tcBorders>
            <w:vAlign w:val="center"/>
          </w:tcPr>
          <w:p w14:paraId="2FDC696F" w14:textId="77777777" w:rsidR="008C620E" w:rsidRPr="00D74E32" w:rsidRDefault="002114D6" w:rsidP="008C620E">
            <w:pPr>
              <w:pStyle w:val="ConsPlusNormal"/>
              <w:widowControl/>
              <w:ind w:firstLine="0"/>
              <w:jc w:val="center"/>
              <w:rPr>
                <w:sz w:val="24"/>
                <w:szCs w:val="24"/>
              </w:rPr>
            </w:pPr>
            <w:r w:rsidRPr="00D74E32">
              <w:rPr>
                <w:sz w:val="24"/>
                <w:szCs w:val="24"/>
              </w:rPr>
              <w:t>3</w:t>
            </w:r>
          </w:p>
        </w:tc>
        <w:tc>
          <w:tcPr>
            <w:tcW w:w="0" w:type="auto"/>
            <w:tcBorders>
              <w:left w:val="single" w:sz="6" w:space="0" w:color="auto"/>
              <w:bottom w:val="single" w:sz="6" w:space="0" w:color="auto"/>
              <w:right w:val="single" w:sz="6" w:space="0" w:color="auto"/>
            </w:tcBorders>
            <w:vAlign w:val="center"/>
          </w:tcPr>
          <w:p w14:paraId="35C59ADF" w14:textId="77777777" w:rsidR="008C620E" w:rsidRPr="00D74E32" w:rsidRDefault="002114D6" w:rsidP="008C620E">
            <w:pPr>
              <w:pStyle w:val="ConsPlusNormal"/>
              <w:widowControl/>
              <w:ind w:firstLine="0"/>
              <w:jc w:val="center"/>
              <w:rPr>
                <w:sz w:val="24"/>
                <w:szCs w:val="24"/>
              </w:rPr>
            </w:pPr>
            <w:r w:rsidRPr="00D74E32">
              <w:rPr>
                <w:sz w:val="24"/>
                <w:szCs w:val="24"/>
              </w:rPr>
              <w:t>4</w:t>
            </w:r>
          </w:p>
        </w:tc>
        <w:tc>
          <w:tcPr>
            <w:tcW w:w="0" w:type="auto"/>
            <w:tcBorders>
              <w:left w:val="single" w:sz="6" w:space="0" w:color="auto"/>
              <w:bottom w:val="single" w:sz="6" w:space="0" w:color="auto"/>
              <w:right w:val="single" w:sz="6" w:space="0" w:color="auto"/>
            </w:tcBorders>
            <w:vAlign w:val="center"/>
          </w:tcPr>
          <w:p w14:paraId="78D324CA" w14:textId="77777777" w:rsidR="008C620E" w:rsidRPr="00D74E32" w:rsidRDefault="002114D6" w:rsidP="008C620E">
            <w:pPr>
              <w:pStyle w:val="ConsPlusNormal"/>
              <w:widowControl/>
              <w:ind w:firstLine="0"/>
              <w:jc w:val="center"/>
              <w:rPr>
                <w:sz w:val="24"/>
                <w:szCs w:val="24"/>
              </w:rPr>
            </w:pPr>
            <w:r w:rsidRPr="00D74E32">
              <w:rPr>
                <w:sz w:val="24"/>
                <w:szCs w:val="24"/>
              </w:rPr>
              <w:t>5</w:t>
            </w:r>
          </w:p>
        </w:tc>
        <w:tc>
          <w:tcPr>
            <w:tcW w:w="0" w:type="auto"/>
            <w:tcBorders>
              <w:left w:val="single" w:sz="6" w:space="0" w:color="auto"/>
              <w:bottom w:val="single" w:sz="6" w:space="0" w:color="auto"/>
              <w:right w:val="single" w:sz="6" w:space="0" w:color="auto"/>
            </w:tcBorders>
            <w:vAlign w:val="center"/>
          </w:tcPr>
          <w:p w14:paraId="57375A09" w14:textId="77777777" w:rsidR="008C620E" w:rsidRPr="00D74E32" w:rsidRDefault="002114D6" w:rsidP="008C620E">
            <w:pPr>
              <w:pStyle w:val="ConsPlusNormal"/>
              <w:widowControl/>
              <w:ind w:firstLine="0"/>
              <w:jc w:val="center"/>
              <w:rPr>
                <w:sz w:val="24"/>
                <w:szCs w:val="24"/>
              </w:rPr>
            </w:pPr>
            <w:r w:rsidRPr="00D74E32">
              <w:rPr>
                <w:sz w:val="24"/>
                <w:szCs w:val="24"/>
              </w:rPr>
              <w:t>6</w:t>
            </w:r>
          </w:p>
        </w:tc>
        <w:tc>
          <w:tcPr>
            <w:tcW w:w="0" w:type="auto"/>
            <w:tcBorders>
              <w:left w:val="single" w:sz="6" w:space="0" w:color="auto"/>
              <w:bottom w:val="single" w:sz="6" w:space="0" w:color="auto"/>
              <w:right w:val="single" w:sz="6" w:space="0" w:color="auto"/>
            </w:tcBorders>
            <w:vAlign w:val="center"/>
          </w:tcPr>
          <w:p w14:paraId="0185E078" w14:textId="77777777" w:rsidR="008C620E" w:rsidRPr="00D74E32" w:rsidRDefault="002114D6" w:rsidP="008C620E">
            <w:pPr>
              <w:pStyle w:val="ConsPlusNormal"/>
              <w:widowControl/>
              <w:ind w:firstLine="0"/>
              <w:jc w:val="center"/>
              <w:rPr>
                <w:sz w:val="24"/>
                <w:szCs w:val="24"/>
              </w:rPr>
            </w:pPr>
            <w:r w:rsidRPr="00D74E32">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0800FCDE" w14:textId="77777777" w:rsidR="008C620E" w:rsidRPr="00D74E32" w:rsidRDefault="002114D6" w:rsidP="008C620E">
            <w:pPr>
              <w:pStyle w:val="ConsPlusNormal"/>
              <w:widowControl/>
              <w:ind w:firstLine="0"/>
              <w:jc w:val="center"/>
              <w:rPr>
                <w:sz w:val="24"/>
                <w:szCs w:val="24"/>
              </w:rPr>
            </w:pPr>
            <w:r w:rsidRPr="00D74E32">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14:paraId="28F176A4" w14:textId="77777777" w:rsidR="008C620E" w:rsidRPr="00D74E32" w:rsidRDefault="002114D6" w:rsidP="008C620E">
            <w:pPr>
              <w:pStyle w:val="ConsPlusNormal"/>
              <w:widowControl/>
              <w:ind w:firstLine="0"/>
              <w:jc w:val="center"/>
              <w:rPr>
                <w:sz w:val="24"/>
                <w:szCs w:val="24"/>
              </w:rPr>
            </w:pPr>
            <w:r w:rsidRPr="00D74E32">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14:paraId="52613414" w14:textId="77777777" w:rsidR="008C620E" w:rsidRPr="00D74E32" w:rsidRDefault="002114D6" w:rsidP="008C620E">
            <w:pPr>
              <w:pStyle w:val="ConsPlusNormal"/>
              <w:widowControl/>
              <w:ind w:firstLine="0"/>
              <w:jc w:val="center"/>
              <w:rPr>
                <w:sz w:val="24"/>
                <w:szCs w:val="24"/>
              </w:rPr>
            </w:pPr>
            <w:r w:rsidRPr="00D74E32">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14:paraId="7617B1D3" w14:textId="77777777" w:rsidR="008C620E" w:rsidRPr="00D74E32" w:rsidRDefault="002114D6" w:rsidP="008C620E">
            <w:pPr>
              <w:pStyle w:val="ConsPlusNormal"/>
              <w:widowControl/>
              <w:ind w:firstLine="0"/>
              <w:jc w:val="center"/>
              <w:rPr>
                <w:sz w:val="24"/>
                <w:szCs w:val="24"/>
              </w:rPr>
            </w:pPr>
            <w:r w:rsidRPr="00D74E32">
              <w:rPr>
                <w:sz w:val="24"/>
                <w:szCs w:val="24"/>
              </w:rPr>
              <w:t>11</w:t>
            </w:r>
          </w:p>
        </w:tc>
        <w:tc>
          <w:tcPr>
            <w:tcW w:w="0" w:type="auto"/>
            <w:tcBorders>
              <w:left w:val="single" w:sz="6" w:space="0" w:color="auto"/>
              <w:bottom w:val="single" w:sz="6" w:space="0" w:color="auto"/>
              <w:right w:val="single" w:sz="6" w:space="0" w:color="auto"/>
            </w:tcBorders>
            <w:vAlign w:val="center"/>
          </w:tcPr>
          <w:p w14:paraId="060DE9FC" w14:textId="77777777" w:rsidR="008C620E" w:rsidRPr="00D74E32" w:rsidRDefault="002114D6" w:rsidP="008C620E">
            <w:pPr>
              <w:jc w:val="center"/>
              <w:rPr>
                <w:rFonts w:ascii="Arial" w:hAnsi="Arial" w:cs="Arial"/>
              </w:rPr>
            </w:pPr>
            <w:r w:rsidRPr="00D74E32">
              <w:rPr>
                <w:rFonts w:ascii="Arial" w:hAnsi="Arial" w:cs="Arial"/>
              </w:rPr>
              <w:t>12</w:t>
            </w:r>
          </w:p>
        </w:tc>
      </w:tr>
      <w:tr w:rsidR="00560B1A" w:rsidRPr="00D74E32" w14:paraId="269E577B"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86DD34C" w14:textId="77777777" w:rsidR="008C620E" w:rsidRPr="00D74E32" w:rsidRDefault="002114D6" w:rsidP="008C620E">
            <w:pPr>
              <w:jc w:val="center"/>
              <w:rPr>
                <w:rFonts w:ascii="Arial" w:hAnsi="Arial" w:cs="Arial"/>
              </w:rPr>
            </w:pPr>
            <w:r w:rsidRPr="00D74E32">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084FED98" w14:textId="77777777" w:rsidR="008C620E" w:rsidRPr="00D74E32" w:rsidRDefault="002114D6" w:rsidP="008C620E">
            <w:pPr>
              <w:rPr>
                <w:rFonts w:ascii="Arial" w:hAnsi="Arial" w:cs="Arial"/>
              </w:rPr>
            </w:pPr>
            <w:r w:rsidRPr="00D74E32">
              <w:rPr>
                <w:rFonts w:ascii="Arial" w:hAnsi="Arial" w:cs="Arial"/>
              </w:rPr>
              <w:t>Улучшение качества жизни отдельных категорий граждан, степени их социальной защищенности</w:t>
            </w:r>
          </w:p>
        </w:tc>
        <w:tc>
          <w:tcPr>
            <w:tcW w:w="0" w:type="auto"/>
            <w:tcBorders>
              <w:top w:val="single" w:sz="6" w:space="0" w:color="auto"/>
              <w:left w:val="single" w:sz="6" w:space="0" w:color="auto"/>
              <w:bottom w:val="single" w:sz="6" w:space="0" w:color="auto"/>
              <w:right w:val="single" w:sz="6" w:space="0" w:color="auto"/>
            </w:tcBorders>
            <w:vAlign w:val="center"/>
          </w:tcPr>
          <w:p w14:paraId="7D5A91AB"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69348D5"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B5DC2A9"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7019879"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34333F3"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42CAA85" w14:textId="77777777" w:rsidR="008C620E" w:rsidRPr="00D74E32" w:rsidRDefault="002114D6" w:rsidP="008C620E">
            <w:pPr>
              <w:jc w:val="right"/>
              <w:rPr>
                <w:rFonts w:ascii="Arial" w:hAnsi="Arial" w:cs="Arial"/>
              </w:rPr>
            </w:pPr>
            <w:r w:rsidRPr="00D74E32">
              <w:rPr>
                <w:rFonts w:ascii="Arial" w:hAnsi="Arial" w:cs="Arial"/>
              </w:rPr>
              <w:t>899 455,44</w:t>
            </w:r>
          </w:p>
        </w:tc>
        <w:tc>
          <w:tcPr>
            <w:tcW w:w="0" w:type="auto"/>
            <w:tcBorders>
              <w:top w:val="single" w:sz="6" w:space="0" w:color="auto"/>
              <w:left w:val="single" w:sz="6" w:space="0" w:color="auto"/>
              <w:bottom w:val="single" w:sz="6" w:space="0" w:color="auto"/>
              <w:right w:val="single" w:sz="6" w:space="0" w:color="auto"/>
            </w:tcBorders>
            <w:vAlign w:val="center"/>
          </w:tcPr>
          <w:p w14:paraId="2096A7D4" w14:textId="77777777" w:rsidR="008C620E" w:rsidRPr="00D74E32" w:rsidRDefault="002114D6" w:rsidP="008C620E">
            <w:pPr>
              <w:jc w:val="right"/>
              <w:rPr>
                <w:rFonts w:ascii="Arial" w:hAnsi="Arial" w:cs="Arial"/>
              </w:rPr>
            </w:pPr>
            <w:r w:rsidRPr="00D74E32">
              <w:rPr>
                <w:rFonts w:ascii="Arial" w:hAnsi="Arial" w:cs="Arial"/>
              </w:rPr>
              <w:t>605 600,00</w:t>
            </w:r>
          </w:p>
        </w:tc>
        <w:tc>
          <w:tcPr>
            <w:tcW w:w="0" w:type="auto"/>
            <w:tcBorders>
              <w:top w:val="single" w:sz="6" w:space="0" w:color="auto"/>
              <w:left w:val="single" w:sz="6" w:space="0" w:color="auto"/>
              <w:bottom w:val="single" w:sz="6" w:space="0" w:color="auto"/>
              <w:right w:val="single" w:sz="6" w:space="0" w:color="auto"/>
            </w:tcBorders>
            <w:vAlign w:val="center"/>
          </w:tcPr>
          <w:p w14:paraId="4EB13EFD" w14:textId="77777777" w:rsidR="008C620E" w:rsidRPr="00D74E32" w:rsidRDefault="002114D6" w:rsidP="008C620E">
            <w:pPr>
              <w:jc w:val="right"/>
              <w:rPr>
                <w:rFonts w:ascii="Arial" w:hAnsi="Arial" w:cs="Arial"/>
              </w:rPr>
            </w:pPr>
            <w:r w:rsidRPr="00D74E32">
              <w:rPr>
                <w:rFonts w:ascii="Arial" w:hAnsi="Arial" w:cs="Arial"/>
              </w:rPr>
              <w:t>605 600,00</w:t>
            </w:r>
          </w:p>
        </w:tc>
        <w:tc>
          <w:tcPr>
            <w:tcW w:w="0" w:type="auto"/>
            <w:tcBorders>
              <w:top w:val="single" w:sz="6" w:space="0" w:color="auto"/>
              <w:left w:val="single" w:sz="6" w:space="0" w:color="auto"/>
              <w:bottom w:val="single" w:sz="6" w:space="0" w:color="auto"/>
              <w:right w:val="single" w:sz="6" w:space="0" w:color="auto"/>
            </w:tcBorders>
            <w:vAlign w:val="center"/>
          </w:tcPr>
          <w:p w14:paraId="00CA5AFD" w14:textId="77777777" w:rsidR="008C620E" w:rsidRPr="00D74E32" w:rsidRDefault="002114D6" w:rsidP="008C620E">
            <w:pPr>
              <w:jc w:val="right"/>
              <w:rPr>
                <w:rFonts w:ascii="Arial" w:hAnsi="Arial" w:cs="Arial"/>
              </w:rPr>
            </w:pPr>
            <w:r w:rsidRPr="00D74E32">
              <w:rPr>
                <w:rFonts w:ascii="Arial" w:hAnsi="Arial" w:cs="Arial"/>
              </w:rPr>
              <w:t>2 110 655,44</w:t>
            </w:r>
          </w:p>
        </w:tc>
        <w:tc>
          <w:tcPr>
            <w:tcW w:w="0" w:type="auto"/>
            <w:tcBorders>
              <w:top w:val="single" w:sz="6" w:space="0" w:color="auto"/>
              <w:left w:val="single" w:sz="6" w:space="0" w:color="auto"/>
              <w:bottom w:val="single" w:sz="6" w:space="0" w:color="auto"/>
              <w:right w:val="single" w:sz="6" w:space="0" w:color="auto"/>
            </w:tcBorders>
            <w:vAlign w:val="center"/>
          </w:tcPr>
          <w:p w14:paraId="6E113EAD" w14:textId="77777777" w:rsidR="008C620E" w:rsidRPr="00D74E32" w:rsidRDefault="008C620E" w:rsidP="008C620E">
            <w:pPr>
              <w:rPr>
                <w:rFonts w:ascii="Arial" w:hAnsi="Arial" w:cs="Arial"/>
              </w:rPr>
            </w:pPr>
          </w:p>
        </w:tc>
      </w:tr>
      <w:tr w:rsidR="00560B1A" w:rsidRPr="00D74E32" w14:paraId="06BFC288"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38EC69A" w14:textId="77777777" w:rsidR="008C620E" w:rsidRPr="00D74E32" w:rsidRDefault="002114D6" w:rsidP="008C620E">
            <w:pPr>
              <w:jc w:val="center"/>
              <w:rPr>
                <w:rFonts w:ascii="Arial" w:hAnsi="Arial" w:cs="Arial"/>
              </w:rPr>
            </w:pPr>
            <w:r w:rsidRPr="00D74E32">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3765CF46" w14:textId="77777777" w:rsidR="008C620E" w:rsidRPr="00D74E32" w:rsidRDefault="008C620E" w:rsidP="008C620E">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7CD754A" w14:textId="77777777" w:rsidR="008C620E" w:rsidRPr="00D74E32" w:rsidRDefault="002114D6" w:rsidP="008C620E">
            <w:pPr>
              <w:jc w:val="center"/>
              <w:rPr>
                <w:rFonts w:ascii="Arial" w:hAnsi="Arial" w:cs="Arial"/>
              </w:rPr>
            </w:pPr>
            <w:r w:rsidRPr="00D74E32">
              <w:rPr>
                <w:rFonts w:ascii="Arial" w:hAnsi="Arial" w:cs="Arial"/>
              </w:rPr>
              <w:t>УСЗН АШР</w:t>
            </w:r>
          </w:p>
        </w:tc>
        <w:tc>
          <w:tcPr>
            <w:tcW w:w="0" w:type="auto"/>
            <w:tcBorders>
              <w:top w:val="single" w:sz="6" w:space="0" w:color="auto"/>
              <w:left w:val="single" w:sz="6" w:space="0" w:color="auto"/>
              <w:bottom w:val="single" w:sz="6" w:space="0" w:color="auto"/>
              <w:right w:val="single" w:sz="6" w:space="0" w:color="auto"/>
            </w:tcBorders>
            <w:vAlign w:val="center"/>
          </w:tcPr>
          <w:p w14:paraId="00196EF4" w14:textId="77777777" w:rsidR="008C620E" w:rsidRPr="00D74E32" w:rsidRDefault="002114D6" w:rsidP="008C620E">
            <w:pPr>
              <w:jc w:val="center"/>
              <w:rPr>
                <w:rFonts w:ascii="Arial" w:hAnsi="Arial" w:cs="Arial"/>
              </w:rPr>
            </w:pPr>
            <w:r w:rsidRPr="00D74E32">
              <w:rPr>
                <w:rFonts w:ascii="Arial" w:hAnsi="Arial" w:cs="Arial"/>
              </w:rPr>
              <w:t>067</w:t>
            </w:r>
          </w:p>
        </w:tc>
        <w:tc>
          <w:tcPr>
            <w:tcW w:w="0" w:type="auto"/>
            <w:tcBorders>
              <w:top w:val="single" w:sz="6" w:space="0" w:color="auto"/>
              <w:left w:val="single" w:sz="6" w:space="0" w:color="auto"/>
              <w:bottom w:val="single" w:sz="6" w:space="0" w:color="auto"/>
              <w:right w:val="single" w:sz="6" w:space="0" w:color="auto"/>
            </w:tcBorders>
            <w:vAlign w:val="center"/>
          </w:tcPr>
          <w:p w14:paraId="6AC23CA9"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89E1E2D"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4F8725A"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A479D8A" w14:textId="77777777" w:rsidR="008C620E" w:rsidRPr="00D74E32" w:rsidRDefault="002114D6" w:rsidP="008C620E">
            <w:pPr>
              <w:jc w:val="right"/>
              <w:rPr>
                <w:rFonts w:ascii="Arial" w:hAnsi="Arial" w:cs="Arial"/>
              </w:rPr>
            </w:pPr>
            <w:r w:rsidRPr="00D74E32">
              <w:rPr>
                <w:rFonts w:ascii="Arial" w:hAnsi="Arial" w:cs="Arial"/>
              </w:rPr>
              <w:t>899 455,44</w:t>
            </w:r>
          </w:p>
        </w:tc>
        <w:tc>
          <w:tcPr>
            <w:tcW w:w="0" w:type="auto"/>
            <w:tcBorders>
              <w:top w:val="single" w:sz="6" w:space="0" w:color="auto"/>
              <w:left w:val="single" w:sz="6" w:space="0" w:color="auto"/>
              <w:bottom w:val="single" w:sz="6" w:space="0" w:color="auto"/>
              <w:right w:val="single" w:sz="6" w:space="0" w:color="auto"/>
            </w:tcBorders>
            <w:vAlign w:val="center"/>
          </w:tcPr>
          <w:p w14:paraId="5873B5D6" w14:textId="77777777" w:rsidR="008C620E" w:rsidRPr="00D74E32" w:rsidRDefault="002114D6" w:rsidP="008C620E">
            <w:pPr>
              <w:jc w:val="right"/>
              <w:rPr>
                <w:rFonts w:ascii="Arial" w:hAnsi="Arial" w:cs="Arial"/>
              </w:rPr>
            </w:pPr>
            <w:r w:rsidRPr="00D74E32">
              <w:rPr>
                <w:rFonts w:ascii="Arial" w:hAnsi="Arial" w:cs="Arial"/>
              </w:rPr>
              <w:t>605 600,00</w:t>
            </w:r>
          </w:p>
        </w:tc>
        <w:tc>
          <w:tcPr>
            <w:tcW w:w="0" w:type="auto"/>
            <w:tcBorders>
              <w:top w:val="single" w:sz="6" w:space="0" w:color="auto"/>
              <w:left w:val="single" w:sz="6" w:space="0" w:color="auto"/>
              <w:bottom w:val="single" w:sz="6" w:space="0" w:color="auto"/>
              <w:right w:val="single" w:sz="6" w:space="0" w:color="auto"/>
            </w:tcBorders>
            <w:vAlign w:val="center"/>
          </w:tcPr>
          <w:p w14:paraId="6A13B280" w14:textId="77777777" w:rsidR="008C620E" w:rsidRPr="00D74E32" w:rsidRDefault="002114D6" w:rsidP="008C620E">
            <w:pPr>
              <w:jc w:val="right"/>
              <w:rPr>
                <w:rFonts w:ascii="Arial" w:hAnsi="Arial" w:cs="Arial"/>
              </w:rPr>
            </w:pPr>
            <w:r w:rsidRPr="00D74E32">
              <w:rPr>
                <w:rFonts w:ascii="Arial" w:hAnsi="Arial" w:cs="Arial"/>
              </w:rPr>
              <w:t>605 600,00</w:t>
            </w:r>
          </w:p>
        </w:tc>
        <w:tc>
          <w:tcPr>
            <w:tcW w:w="0" w:type="auto"/>
            <w:tcBorders>
              <w:top w:val="single" w:sz="6" w:space="0" w:color="auto"/>
              <w:left w:val="single" w:sz="6" w:space="0" w:color="auto"/>
              <w:bottom w:val="single" w:sz="6" w:space="0" w:color="auto"/>
              <w:right w:val="single" w:sz="6" w:space="0" w:color="auto"/>
            </w:tcBorders>
            <w:vAlign w:val="center"/>
          </w:tcPr>
          <w:p w14:paraId="10B3B796" w14:textId="77777777" w:rsidR="008C620E" w:rsidRPr="00D74E32" w:rsidRDefault="002114D6" w:rsidP="008C620E">
            <w:pPr>
              <w:jc w:val="right"/>
              <w:rPr>
                <w:rFonts w:ascii="Arial" w:hAnsi="Arial" w:cs="Arial"/>
              </w:rPr>
            </w:pPr>
            <w:r w:rsidRPr="00D74E32">
              <w:rPr>
                <w:rFonts w:ascii="Arial" w:hAnsi="Arial" w:cs="Arial"/>
              </w:rPr>
              <w:t>2 110 655,44</w:t>
            </w:r>
          </w:p>
        </w:tc>
        <w:tc>
          <w:tcPr>
            <w:tcW w:w="0" w:type="auto"/>
            <w:tcBorders>
              <w:top w:val="single" w:sz="6" w:space="0" w:color="auto"/>
              <w:left w:val="single" w:sz="6" w:space="0" w:color="auto"/>
              <w:bottom w:val="single" w:sz="6" w:space="0" w:color="auto"/>
              <w:right w:val="single" w:sz="6" w:space="0" w:color="auto"/>
            </w:tcBorders>
            <w:vAlign w:val="center"/>
          </w:tcPr>
          <w:p w14:paraId="5996BC39" w14:textId="77777777" w:rsidR="008C620E" w:rsidRPr="00D74E32" w:rsidRDefault="008C620E" w:rsidP="008C620E">
            <w:pPr>
              <w:rPr>
                <w:rFonts w:ascii="Arial" w:hAnsi="Arial" w:cs="Arial"/>
              </w:rPr>
            </w:pPr>
          </w:p>
        </w:tc>
      </w:tr>
      <w:tr w:rsidR="00560B1A" w:rsidRPr="00D74E32" w14:paraId="76209A84"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5969D7F" w14:textId="77777777" w:rsidR="008C620E" w:rsidRPr="00D74E32" w:rsidRDefault="002114D6" w:rsidP="008C620E">
            <w:pPr>
              <w:jc w:val="center"/>
              <w:rPr>
                <w:rFonts w:ascii="Arial" w:hAnsi="Arial" w:cs="Arial"/>
              </w:rPr>
            </w:pPr>
            <w:r w:rsidRPr="00D74E32">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14:paraId="7E24CC8D" w14:textId="77777777" w:rsidR="008C620E" w:rsidRPr="00D74E32" w:rsidRDefault="002114D6" w:rsidP="008C620E">
            <w:pPr>
              <w:rPr>
                <w:rFonts w:ascii="Arial" w:hAnsi="Arial" w:cs="Arial"/>
              </w:rPr>
            </w:pPr>
            <w:r w:rsidRPr="00D74E32">
              <w:rPr>
                <w:rFonts w:ascii="Arial" w:hAnsi="Arial" w:cs="Arial"/>
              </w:rPr>
              <w:t>Цель 1: Выполнение обязательств государства по социальной поддержке отдельных категорий граждан и создание условий для улучшения качества жизни отдельных категорий граждан, степени их социальной защищенности</w:t>
            </w:r>
          </w:p>
        </w:tc>
        <w:tc>
          <w:tcPr>
            <w:tcW w:w="0" w:type="auto"/>
            <w:tcBorders>
              <w:top w:val="single" w:sz="6" w:space="0" w:color="auto"/>
              <w:left w:val="single" w:sz="6" w:space="0" w:color="auto"/>
              <w:bottom w:val="single" w:sz="6" w:space="0" w:color="auto"/>
              <w:right w:val="single" w:sz="6" w:space="0" w:color="auto"/>
            </w:tcBorders>
            <w:vAlign w:val="center"/>
          </w:tcPr>
          <w:p w14:paraId="64C83EFF"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125AD8D"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D7FF029"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02D2B23"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FDCBA2E"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1DF2FBB" w14:textId="77777777" w:rsidR="008C620E" w:rsidRPr="00D74E32" w:rsidRDefault="002114D6" w:rsidP="008C620E">
            <w:pPr>
              <w:jc w:val="right"/>
              <w:rPr>
                <w:rFonts w:ascii="Arial" w:hAnsi="Arial" w:cs="Arial"/>
              </w:rPr>
            </w:pPr>
            <w:r w:rsidRPr="00D74E32">
              <w:rPr>
                <w:rFonts w:ascii="Arial" w:hAnsi="Arial" w:cs="Arial"/>
              </w:rPr>
              <w:t>899 455,44</w:t>
            </w:r>
          </w:p>
        </w:tc>
        <w:tc>
          <w:tcPr>
            <w:tcW w:w="0" w:type="auto"/>
            <w:tcBorders>
              <w:top w:val="single" w:sz="6" w:space="0" w:color="auto"/>
              <w:left w:val="single" w:sz="6" w:space="0" w:color="auto"/>
              <w:bottom w:val="single" w:sz="6" w:space="0" w:color="auto"/>
              <w:right w:val="single" w:sz="6" w:space="0" w:color="auto"/>
            </w:tcBorders>
            <w:vAlign w:val="center"/>
          </w:tcPr>
          <w:p w14:paraId="1A36FB8B" w14:textId="77777777" w:rsidR="008C620E" w:rsidRPr="00D74E32" w:rsidRDefault="002114D6" w:rsidP="008C620E">
            <w:pPr>
              <w:jc w:val="right"/>
              <w:rPr>
                <w:rFonts w:ascii="Arial" w:hAnsi="Arial" w:cs="Arial"/>
              </w:rPr>
            </w:pPr>
            <w:r w:rsidRPr="00D74E32">
              <w:rPr>
                <w:rFonts w:ascii="Arial" w:hAnsi="Arial" w:cs="Arial"/>
              </w:rPr>
              <w:t>605 600,00</w:t>
            </w:r>
          </w:p>
        </w:tc>
        <w:tc>
          <w:tcPr>
            <w:tcW w:w="0" w:type="auto"/>
            <w:tcBorders>
              <w:top w:val="single" w:sz="6" w:space="0" w:color="auto"/>
              <w:left w:val="single" w:sz="6" w:space="0" w:color="auto"/>
              <w:bottom w:val="single" w:sz="6" w:space="0" w:color="auto"/>
              <w:right w:val="single" w:sz="6" w:space="0" w:color="auto"/>
            </w:tcBorders>
            <w:vAlign w:val="center"/>
          </w:tcPr>
          <w:p w14:paraId="4A5CB878" w14:textId="77777777" w:rsidR="008C620E" w:rsidRPr="00D74E32" w:rsidRDefault="002114D6" w:rsidP="008C620E">
            <w:pPr>
              <w:jc w:val="right"/>
              <w:rPr>
                <w:rFonts w:ascii="Arial" w:hAnsi="Arial" w:cs="Arial"/>
              </w:rPr>
            </w:pPr>
            <w:r w:rsidRPr="00D74E32">
              <w:rPr>
                <w:rFonts w:ascii="Arial" w:hAnsi="Arial" w:cs="Arial"/>
              </w:rPr>
              <w:t>605 600,00</w:t>
            </w:r>
          </w:p>
        </w:tc>
        <w:tc>
          <w:tcPr>
            <w:tcW w:w="0" w:type="auto"/>
            <w:tcBorders>
              <w:top w:val="single" w:sz="6" w:space="0" w:color="auto"/>
              <w:left w:val="single" w:sz="6" w:space="0" w:color="auto"/>
              <w:bottom w:val="single" w:sz="6" w:space="0" w:color="auto"/>
              <w:right w:val="single" w:sz="6" w:space="0" w:color="auto"/>
            </w:tcBorders>
            <w:vAlign w:val="center"/>
          </w:tcPr>
          <w:p w14:paraId="621DBD8A" w14:textId="77777777" w:rsidR="008C620E" w:rsidRPr="00D74E32" w:rsidRDefault="002114D6" w:rsidP="008C620E">
            <w:pPr>
              <w:jc w:val="right"/>
              <w:rPr>
                <w:rFonts w:ascii="Arial" w:hAnsi="Arial" w:cs="Arial"/>
              </w:rPr>
            </w:pPr>
            <w:r w:rsidRPr="00D74E32">
              <w:rPr>
                <w:rFonts w:ascii="Arial" w:hAnsi="Arial" w:cs="Arial"/>
              </w:rPr>
              <w:t>2 110 655,44</w:t>
            </w:r>
          </w:p>
        </w:tc>
        <w:tc>
          <w:tcPr>
            <w:tcW w:w="0" w:type="auto"/>
            <w:tcBorders>
              <w:top w:val="single" w:sz="6" w:space="0" w:color="auto"/>
              <w:left w:val="single" w:sz="6" w:space="0" w:color="auto"/>
              <w:bottom w:val="single" w:sz="6" w:space="0" w:color="auto"/>
              <w:right w:val="single" w:sz="6" w:space="0" w:color="auto"/>
            </w:tcBorders>
            <w:vAlign w:val="center"/>
          </w:tcPr>
          <w:p w14:paraId="29FD5131" w14:textId="77777777" w:rsidR="008C620E" w:rsidRPr="00D74E32" w:rsidRDefault="008C620E" w:rsidP="008C620E">
            <w:pPr>
              <w:rPr>
                <w:rFonts w:ascii="Arial" w:hAnsi="Arial" w:cs="Arial"/>
              </w:rPr>
            </w:pPr>
          </w:p>
        </w:tc>
      </w:tr>
      <w:tr w:rsidR="00560B1A" w:rsidRPr="00D74E32" w14:paraId="33B2F343"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BD4B25D" w14:textId="77777777" w:rsidR="008C620E" w:rsidRPr="00D74E32" w:rsidRDefault="002114D6" w:rsidP="008C620E">
            <w:pPr>
              <w:jc w:val="center"/>
              <w:rPr>
                <w:rFonts w:ascii="Arial" w:hAnsi="Arial" w:cs="Arial"/>
              </w:rPr>
            </w:pPr>
            <w:r w:rsidRPr="00D74E32">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09CB6FBB" w14:textId="77777777" w:rsidR="008C620E" w:rsidRPr="00D74E32" w:rsidRDefault="002114D6" w:rsidP="008C620E">
            <w:pPr>
              <w:rPr>
                <w:rFonts w:ascii="Arial" w:hAnsi="Arial" w:cs="Arial"/>
              </w:rPr>
            </w:pPr>
            <w:r w:rsidRPr="00D74E32">
              <w:rPr>
                <w:rFonts w:ascii="Arial" w:hAnsi="Arial" w:cs="Arial"/>
              </w:rPr>
              <w:t>Задача 1: Своевременное и адресное предоставление мер социальной поддержки отдельным категориям граждан, в соответствии с действующим законодательством</w:t>
            </w:r>
          </w:p>
        </w:tc>
        <w:tc>
          <w:tcPr>
            <w:tcW w:w="0" w:type="auto"/>
            <w:tcBorders>
              <w:top w:val="single" w:sz="6" w:space="0" w:color="auto"/>
              <w:left w:val="single" w:sz="6" w:space="0" w:color="auto"/>
              <w:bottom w:val="single" w:sz="6" w:space="0" w:color="auto"/>
              <w:right w:val="single" w:sz="6" w:space="0" w:color="auto"/>
            </w:tcBorders>
            <w:vAlign w:val="center"/>
          </w:tcPr>
          <w:p w14:paraId="5C8A1985"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901F32F"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ADB332F"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6475522"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999E8FE"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08C4AD8" w14:textId="77777777" w:rsidR="008C620E" w:rsidRPr="00D74E32" w:rsidRDefault="002114D6" w:rsidP="008C620E">
            <w:pPr>
              <w:jc w:val="right"/>
              <w:rPr>
                <w:rFonts w:ascii="Arial" w:hAnsi="Arial" w:cs="Arial"/>
              </w:rPr>
            </w:pPr>
            <w:r w:rsidRPr="00D74E32">
              <w:rPr>
                <w:rFonts w:ascii="Arial" w:hAnsi="Arial" w:cs="Arial"/>
              </w:rPr>
              <w:t>899 455,44</w:t>
            </w:r>
          </w:p>
        </w:tc>
        <w:tc>
          <w:tcPr>
            <w:tcW w:w="0" w:type="auto"/>
            <w:tcBorders>
              <w:top w:val="single" w:sz="6" w:space="0" w:color="auto"/>
              <w:left w:val="single" w:sz="6" w:space="0" w:color="auto"/>
              <w:bottom w:val="single" w:sz="6" w:space="0" w:color="auto"/>
              <w:right w:val="single" w:sz="6" w:space="0" w:color="auto"/>
            </w:tcBorders>
            <w:vAlign w:val="center"/>
          </w:tcPr>
          <w:p w14:paraId="211FE988" w14:textId="77777777" w:rsidR="008C620E" w:rsidRPr="00D74E32" w:rsidRDefault="002114D6" w:rsidP="008C620E">
            <w:pPr>
              <w:jc w:val="right"/>
              <w:rPr>
                <w:rFonts w:ascii="Arial" w:hAnsi="Arial" w:cs="Arial"/>
              </w:rPr>
            </w:pPr>
            <w:r w:rsidRPr="00D74E32">
              <w:rPr>
                <w:rFonts w:ascii="Arial" w:hAnsi="Arial" w:cs="Arial"/>
              </w:rPr>
              <w:t>605 600,00</w:t>
            </w:r>
          </w:p>
        </w:tc>
        <w:tc>
          <w:tcPr>
            <w:tcW w:w="0" w:type="auto"/>
            <w:tcBorders>
              <w:top w:val="single" w:sz="6" w:space="0" w:color="auto"/>
              <w:left w:val="single" w:sz="6" w:space="0" w:color="auto"/>
              <w:bottom w:val="single" w:sz="6" w:space="0" w:color="auto"/>
              <w:right w:val="single" w:sz="6" w:space="0" w:color="auto"/>
            </w:tcBorders>
            <w:vAlign w:val="center"/>
          </w:tcPr>
          <w:p w14:paraId="604ECE90" w14:textId="77777777" w:rsidR="008C620E" w:rsidRPr="00D74E32" w:rsidRDefault="002114D6" w:rsidP="008C620E">
            <w:pPr>
              <w:jc w:val="right"/>
              <w:rPr>
                <w:rFonts w:ascii="Arial" w:hAnsi="Arial" w:cs="Arial"/>
              </w:rPr>
            </w:pPr>
            <w:r w:rsidRPr="00D74E32">
              <w:rPr>
                <w:rFonts w:ascii="Arial" w:hAnsi="Arial" w:cs="Arial"/>
              </w:rPr>
              <w:t>605 600,00</w:t>
            </w:r>
          </w:p>
        </w:tc>
        <w:tc>
          <w:tcPr>
            <w:tcW w:w="0" w:type="auto"/>
            <w:tcBorders>
              <w:top w:val="single" w:sz="6" w:space="0" w:color="auto"/>
              <w:left w:val="single" w:sz="6" w:space="0" w:color="auto"/>
              <w:bottom w:val="single" w:sz="6" w:space="0" w:color="auto"/>
              <w:right w:val="single" w:sz="6" w:space="0" w:color="auto"/>
            </w:tcBorders>
            <w:vAlign w:val="center"/>
          </w:tcPr>
          <w:p w14:paraId="4A574C95" w14:textId="77777777" w:rsidR="008C620E" w:rsidRPr="00D74E32" w:rsidRDefault="002114D6" w:rsidP="008C620E">
            <w:pPr>
              <w:jc w:val="right"/>
              <w:rPr>
                <w:rFonts w:ascii="Arial" w:hAnsi="Arial" w:cs="Arial"/>
              </w:rPr>
            </w:pPr>
            <w:r w:rsidRPr="00D74E32">
              <w:rPr>
                <w:rFonts w:ascii="Arial" w:hAnsi="Arial" w:cs="Arial"/>
              </w:rPr>
              <w:t>2 110 655,44</w:t>
            </w:r>
          </w:p>
        </w:tc>
        <w:tc>
          <w:tcPr>
            <w:tcW w:w="0" w:type="auto"/>
            <w:tcBorders>
              <w:top w:val="single" w:sz="6" w:space="0" w:color="auto"/>
              <w:left w:val="single" w:sz="6" w:space="0" w:color="auto"/>
              <w:bottom w:val="single" w:sz="6" w:space="0" w:color="auto"/>
              <w:right w:val="single" w:sz="6" w:space="0" w:color="auto"/>
            </w:tcBorders>
            <w:vAlign w:val="center"/>
          </w:tcPr>
          <w:p w14:paraId="1221BF42" w14:textId="77777777" w:rsidR="008C620E" w:rsidRPr="00D74E32" w:rsidRDefault="008C620E" w:rsidP="008C620E">
            <w:pPr>
              <w:rPr>
                <w:rFonts w:ascii="Arial" w:hAnsi="Arial" w:cs="Arial"/>
              </w:rPr>
            </w:pPr>
          </w:p>
        </w:tc>
      </w:tr>
      <w:tr w:rsidR="00560B1A" w:rsidRPr="00D74E32" w14:paraId="0EBA46EB"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32B123A" w14:textId="77777777" w:rsidR="008C620E" w:rsidRPr="00D74E32" w:rsidRDefault="002114D6" w:rsidP="008C620E">
            <w:pPr>
              <w:jc w:val="center"/>
              <w:rPr>
                <w:rFonts w:ascii="Arial" w:hAnsi="Arial" w:cs="Arial"/>
              </w:rPr>
            </w:pPr>
            <w:r w:rsidRPr="00D74E32">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14:paraId="56672072" w14:textId="77777777" w:rsidR="008C620E" w:rsidRPr="00D74E32" w:rsidRDefault="002114D6" w:rsidP="008C620E">
            <w:pPr>
              <w:rPr>
                <w:rFonts w:ascii="Arial" w:hAnsi="Arial" w:cs="Arial"/>
              </w:rPr>
            </w:pPr>
            <w:r w:rsidRPr="00D74E32">
              <w:rPr>
                <w:rFonts w:ascii="Arial" w:hAnsi="Arial" w:cs="Arial"/>
              </w:rPr>
              <w:t>Мероприятие 1.1: Назначение и выплата пенсии за выслугу лет лицам, замещавшим должности муниципальной службы</w:t>
            </w:r>
          </w:p>
        </w:tc>
        <w:tc>
          <w:tcPr>
            <w:tcW w:w="0" w:type="auto"/>
            <w:tcBorders>
              <w:top w:val="single" w:sz="6" w:space="0" w:color="auto"/>
              <w:left w:val="single" w:sz="6" w:space="0" w:color="auto"/>
              <w:bottom w:val="single" w:sz="6" w:space="0" w:color="auto"/>
              <w:right w:val="single" w:sz="6" w:space="0" w:color="auto"/>
            </w:tcBorders>
            <w:vAlign w:val="center"/>
          </w:tcPr>
          <w:p w14:paraId="4D54AC7A"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4698FD9"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0C05545"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D93FEF4"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1A883AD"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8D03DB1" w14:textId="77777777" w:rsidR="008C620E" w:rsidRPr="00D74E32" w:rsidRDefault="002114D6" w:rsidP="008C620E">
            <w:pPr>
              <w:jc w:val="right"/>
              <w:rPr>
                <w:rFonts w:ascii="Arial" w:hAnsi="Arial" w:cs="Arial"/>
              </w:rPr>
            </w:pPr>
            <w:r w:rsidRPr="00D74E32">
              <w:rPr>
                <w:rFonts w:ascii="Arial" w:hAnsi="Arial" w:cs="Arial"/>
              </w:rPr>
              <w:t>636 455,44</w:t>
            </w:r>
          </w:p>
        </w:tc>
        <w:tc>
          <w:tcPr>
            <w:tcW w:w="0" w:type="auto"/>
            <w:tcBorders>
              <w:top w:val="single" w:sz="6" w:space="0" w:color="auto"/>
              <w:left w:val="single" w:sz="6" w:space="0" w:color="auto"/>
              <w:bottom w:val="single" w:sz="6" w:space="0" w:color="auto"/>
              <w:right w:val="single" w:sz="6" w:space="0" w:color="auto"/>
            </w:tcBorders>
            <w:vAlign w:val="center"/>
          </w:tcPr>
          <w:p w14:paraId="27DB91D6" w14:textId="77777777" w:rsidR="008C620E" w:rsidRPr="00D74E32" w:rsidRDefault="002114D6" w:rsidP="008C620E">
            <w:pPr>
              <w:jc w:val="right"/>
              <w:rPr>
                <w:rFonts w:ascii="Arial" w:hAnsi="Arial" w:cs="Arial"/>
              </w:rPr>
            </w:pPr>
            <w:r w:rsidRPr="00D74E32">
              <w:rPr>
                <w:rFonts w:ascii="Arial" w:hAnsi="Arial" w:cs="Arial"/>
              </w:rPr>
              <w:t>605 600,00</w:t>
            </w:r>
          </w:p>
        </w:tc>
        <w:tc>
          <w:tcPr>
            <w:tcW w:w="0" w:type="auto"/>
            <w:tcBorders>
              <w:top w:val="single" w:sz="6" w:space="0" w:color="auto"/>
              <w:left w:val="single" w:sz="6" w:space="0" w:color="auto"/>
              <w:bottom w:val="single" w:sz="6" w:space="0" w:color="auto"/>
              <w:right w:val="single" w:sz="6" w:space="0" w:color="auto"/>
            </w:tcBorders>
            <w:vAlign w:val="center"/>
          </w:tcPr>
          <w:p w14:paraId="2D767837" w14:textId="77777777" w:rsidR="008C620E" w:rsidRPr="00D74E32" w:rsidRDefault="002114D6" w:rsidP="008C620E">
            <w:pPr>
              <w:jc w:val="right"/>
              <w:rPr>
                <w:rFonts w:ascii="Arial" w:hAnsi="Arial" w:cs="Arial"/>
              </w:rPr>
            </w:pPr>
            <w:r w:rsidRPr="00D74E32">
              <w:rPr>
                <w:rFonts w:ascii="Arial" w:hAnsi="Arial" w:cs="Arial"/>
              </w:rPr>
              <w:t>605 600,00</w:t>
            </w:r>
          </w:p>
        </w:tc>
        <w:tc>
          <w:tcPr>
            <w:tcW w:w="0" w:type="auto"/>
            <w:tcBorders>
              <w:top w:val="single" w:sz="6" w:space="0" w:color="auto"/>
              <w:left w:val="single" w:sz="6" w:space="0" w:color="auto"/>
              <w:bottom w:val="single" w:sz="6" w:space="0" w:color="auto"/>
              <w:right w:val="single" w:sz="6" w:space="0" w:color="auto"/>
            </w:tcBorders>
            <w:vAlign w:val="center"/>
          </w:tcPr>
          <w:p w14:paraId="34EE95AC" w14:textId="77777777" w:rsidR="008C620E" w:rsidRPr="00D74E32" w:rsidRDefault="002114D6" w:rsidP="008C620E">
            <w:pPr>
              <w:jc w:val="right"/>
              <w:rPr>
                <w:rFonts w:ascii="Arial" w:hAnsi="Arial" w:cs="Arial"/>
              </w:rPr>
            </w:pPr>
            <w:r w:rsidRPr="00D74E32">
              <w:rPr>
                <w:rFonts w:ascii="Arial" w:hAnsi="Arial" w:cs="Arial"/>
              </w:rPr>
              <w:t>1 847 655,44</w:t>
            </w:r>
          </w:p>
        </w:tc>
        <w:tc>
          <w:tcPr>
            <w:tcW w:w="0" w:type="auto"/>
            <w:tcBorders>
              <w:top w:val="single" w:sz="6" w:space="0" w:color="auto"/>
              <w:left w:val="single" w:sz="6" w:space="0" w:color="auto"/>
              <w:bottom w:val="single" w:sz="6" w:space="0" w:color="auto"/>
              <w:right w:val="single" w:sz="6" w:space="0" w:color="auto"/>
            </w:tcBorders>
            <w:vAlign w:val="center"/>
          </w:tcPr>
          <w:p w14:paraId="3FF0AA19" w14:textId="77777777" w:rsidR="008C620E" w:rsidRPr="00D74E32" w:rsidRDefault="002114D6" w:rsidP="008C620E">
            <w:pPr>
              <w:rPr>
                <w:rFonts w:ascii="Arial" w:hAnsi="Arial" w:cs="Arial"/>
              </w:rPr>
            </w:pPr>
            <w:r w:rsidRPr="00D74E32">
              <w:rPr>
                <w:rFonts w:ascii="Arial" w:hAnsi="Arial" w:cs="Arial"/>
              </w:rPr>
              <w:t>Назначить и выплатить пенсии за выслугу лет 2019-2021 годы - 21 гр., ежегодно</w:t>
            </w:r>
          </w:p>
        </w:tc>
      </w:tr>
      <w:tr w:rsidR="00560B1A" w:rsidRPr="00D74E32" w14:paraId="649C25A6"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B3F63F0" w14:textId="77777777" w:rsidR="008C620E" w:rsidRPr="00D74E32" w:rsidRDefault="002114D6" w:rsidP="008C620E">
            <w:pPr>
              <w:jc w:val="center"/>
              <w:rPr>
                <w:rFonts w:ascii="Arial" w:hAnsi="Arial" w:cs="Arial"/>
              </w:rPr>
            </w:pPr>
            <w:r w:rsidRPr="00D74E32">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14:paraId="69E9BB5D" w14:textId="77777777" w:rsidR="008C620E" w:rsidRPr="00D74E32" w:rsidRDefault="008C620E" w:rsidP="008C620E">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6C5BC12" w14:textId="77777777" w:rsidR="008C620E" w:rsidRPr="00D74E32" w:rsidRDefault="002114D6" w:rsidP="008C620E">
            <w:pPr>
              <w:jc w:val="center"/>
              <w:rPr>
                <w:rFonts w:ascii="Arial" w:hAnsi="Arial" w:cs="Arial"/>
              </w:rPr>
            </w:pPr>
            <w:r w:rsidRPr="00D74E32">
              <w:rPr>
                <w:rFonts w:ascii="Arial" w:hAnsi="Arial" w:cs="Arial"/>
              </w:rPr>
              <w:t>УСЗН АШР</w:t>
            </w:r>
          </w:p>
        </w:tc>
        <w:tc>
          <w:tcPr>
            <w:tcW w:w="0" w:type="auto"/>
            <w:tcBorders>
              <w:top w:val="single" w:sz="6" w:space="0" w:color="auto"/>
              <w:left w:val="single" w:sz="6" w:space="0" w:color="auto"/>
              <w:bottom w:val="single" w:sz="6" w:space="0" w:color="auto"/>
              <w:right w:val="single" w:sz="6" w:space="0" w:color="auto"/>
            </w:tcBorders>
            <w:vAlign w:val="center"/>
          </w:tcPr>
          <w:p w14:paraId="2ACCDDD9" w14:textId="77777777" w:rsidR="008C620E" w:rsidRPr="00D74E32" w:rsidRDefault="002114D6" w:rsidP="008C620E">
            <w:pPr>
              <w:jc w:val="center"/>
              <w:rPr>
                <w:rFonts w:ascii="Arial" w:hAnsi="Arial" w:cs="Arial"/>
              </w:rPr>
            </w:pPr>
            <w:r w:rsidRPr="00D74E32">
              <w:rPr>
                <w:rFonts w:ascii="Arial" w:hAnsi="Arial" w:cs="Arial"/>
              </w:rPr>
              <w:t>067</w:t>
            </w:r>
          </w:p>
        </w:tc>
        <w:tc>
          <w:tcPr>
            <w:tcW w:w="0" w:type="auto"/>
            <w:tcBorders>
              <w:top w:val="single" w:sz="6" w:space="0" w:color="auto"/>
              <w:left w:val="single" w:sz="6" w:space="0" w:color="auto"/>
              <w:bottom w:val="single" w:sz="6" w:space="0" w:color="auto"/>
              <w:right w:val="single" w:sz="6" w:space="0" w:color="auto"/>
            </w:tcBorders>
            <w:vAlign w:val="center"/>
          </w:tcPr>
          <w:p w14:paraId="1067A979" w14:textId="77777777" w:rsidR="008C620E" w:rsidRPr="00D74E32" w:rsidRDefault="002114D6" w:rsidP="008C620E">
            <w:pPr>
              <w:jc w:val="center"/>
              <w:rPr>
                <w:rFonts w:ascii="Arial" w:hAnsi="Arial" w:cs="Arial"/>
              </w:rPr>
            </w:pPr>
            <w:r w:rsidRPr="00D74E32">
              <w:rPr>
                <w:rFonts w:ascii="Arial" w:hAnsi="Arial" w:cs="Arial"/>
              </w:rPr>
              <w:t>1001</w:t>
            </w:r>
          </w:p>
        </w:tc>
        <w:tc>
          <w:tcPr>
            <w:tcW w:w="0" w:type="auto"/>
            <w:tcBorders>
              <w:top w:val="single" w:sz="6" w:space="0" w:color="auto"/>
              <w:left w:val="single" w:sz="6" w:space="0" w:color="auto"/>
              <w:bottom w:val="single" w:sz="6" w:space="0" w:color="auto"/>
              <w:right w:val="single" w:sz="6" w:space="0" w:color="auto"/>
            </w:tcBorders>
            <w:vAlign w:val="center"/>
          </w:tcPr>
          <w:p w14:paraId="73DD400D" w14:textId="77777777" w:rsidR="008C620E" w:rsidRPr="00D74E32" w:rsidRDefault="002114D6" w:rsidP="008C620E">
            <w:pPr>
              <w:jc w:val="center"/>
              <w:rPr>
                <w:rFonts w:ascii="Arial" w:hAnsi="Arial" w:cs="Arial"/>
              </w:rPr>
            </w:pPr>
            <w:r w:rsidRPr="00D74E32">
              <w:rPr>
                <w:rFonts w:ascii="Arial" w:hAnsi="Arial" w:cs="Arial"/>
              </w:rPr>
              <w:t>0210082011</w:t>
            </w:r>
          </w:p>
        </w:tc>
        <w:tc>
          <w:tcPr>
            <w:tcW w:w="0" w:type="auto"/>
            <w:tcBorders>
              <w:top w:val="single" w:sz="6" w:space="0" w:color="auto"/>
              <w:left w:val="single" w:sz="6" w:space="0" w:color="auto"/>
              <w:bottom w:val="single" w:sz="6" w:space="0" w:color="auto"/>
              <w:right w:val="single" w:sz="6" w:space="0" w:color="auto"/>
            </w:tcBorders>
            <w:vAlign w:val="center"/>
          </w:tcPr>
          <w:p w14:paraId="09EF1C4D" w14:textId="77777777" w:rsidR="008C620E" w:rsidRPr="00D74E32" w:rsidRDefault="002114D6" w:rsidP="008C620E">
            <w:pPr>
              <w:jc w:val="center"/>
              <w:rPr>
                <w:rFonts w:ascii="Arial" w:hAnsi="Arial" w:cs="Arial"/>
              </w:rPr>
            </w:pPr>
            <w:r w:rsidRPr="00D74E32">
              <w:rPr>
                <w:rFonts w:ascii="Arial" w:hAnsi="Arial" w:cs="Arial"/>
              </w:rPr>
              <w:t>312</w:t>
            </w:r>
          </w:p>
        </w:tc>
        <w:tc>
          <w:tcPr>
            <w:tcW w:w="0" w:type="auto"/>
            <w:tcBorders>
              <w:top w:val="single" w:sz="6" w:space="0" w:color="auto"/>
              <w:left w:val="single" w:sz="6" w:space="0" w:color="auto"/>
              <w:bottom w:val="single" w:sz="6" w:space="0" w:color="auto"/>
              <w:right w:val="single" w:sz="6" w:space="0" w:color="auto"/>
            </w:tcBorders>
            <w:vAlign w:val="center"/>
          </w:tcPr>
          <w:p w14:paraId="351D66E7" w14:textId="77777777" w:rsidR="008C620E" w:rsidRPr="00D74E32" w:rsidRDefault="002114D6" w:rsidP="008C620E">
            <w:pPr>
              <w:jc w:val="right"/>
              <w:rPr>
                <w:rFonts w:ascii="Arial" w:hAnsi="Arial" w:cs="Arial"/>
              </w:rPr>
            </w:pPr>
            <w:r w:rsidRPr="00D74E32">
              <w:rPr>
                <w:rFonts w:ascii="Arial" w:hAnsi="Arial" w:cs="Arial"/>
              </w:rPr>
              <w:t>636 455,44</w:t>
            </w:r>
          </w:p>
        </w:tc>
        <w:tc>
          <w:tcPr>
            <w:tcW w:w="0" w:type="auto"/>
            <w:tcBorders>
              <w:top w:val="single" w:sz="6" w:space="0" w:color="auto"/>
              <w:left w:val="single" w:sz="6" w:space="0" w:color="auto"/>
              <w:bottom w:val="single" w:sz="6" w:space="0" w:color="auto"/>
              <w:right w:val="single" w:sz="6" w:space="0" w:color="auto"/>
            </w:tcBorders>
            <w:vAlign w:val="center"/>
          </w:tcPr>
          <w:p w14:paraId="440176D9" w14:textId="77777777" w:rsidR="008C620E" w:rsidRPr="00D74E32" w:rsidRDefault="002114D6" w:rsidP="008C620E">
            <w:pPr>
              <w:jc w:val="right"/>
              <w:rPr>
                <w:rFonts w:ascii="Arial" w:hAnsi="Arial" w:cs="Arial"/>
              </w:rPr>
            </w:pPr>
            <w:r w:rsidRPr="00D74E32">
              <w:rPr>
                <w:rFonts w:ascii="Arial" w:hAnsi="Arial" w:cs="Arial"/>
              </w:rPr>
              <w:t>605 600,00</w:t>
            </w:r>
          </w:p>
        </w:tc>
        <w:tc>
          <w:tcPr>
            <w:tcW w:w="0" w:type="auto"/>
            <w:tcBorders>
              <w:top w:val="single" w:sz="6" w:space="0" w:color="auto"/>
              <w:left w:val="single" w:sz="6" w:space="0" w:color="auto"/>
              <w:bottom w:val="single" w:sz="6" w:space="0" w:color="auto"/>
              <w:right w:val="single" w:sz="6" w:space="0" w:color="auto"/>
            </w:tcBorders>
            <w:vAlign w:val="center"/>
          </w:tcPr>
          <w:p w14:paraId="07392EE3" w14:textId="77777777" w:rsidR="008C620E" w:rsidRPr="00D74E32" w:rsidRDefault="002114D6" w:rsidP="008C620E">
            <w:pPr>
              <w:jc w:val="right"/>
              <w:rPr>
                <w:rFonts w:ascii="Arial" w:hAnsi="Arial" w:cs="Arial"/>
              </w:rPr>
            </w:pPr>
            <w:r w:rsidRPr="00D74E32">
              <w:rPr>
                <w:rFonts w:ascii="Arial" w:hAnsi="Arial" w:cs="Arial"/>
              </w:rPr>
              <w:t>605 600,00</w:t>
            </w:r>
          </w:p>
        </w:tc>
        <w:tc>
          <w:tcPr>
            <w:tcW w:w="0" w:type="auto"/>
            <w:tcBorders>
              <w:top w:val="single" w:sz="6" w:space="0" w:color="auto"/>
              <w:left w:val="single" w:sz="6" w:space="0" w:color="auto"/>
              <w:bottom w:val="single" w:sz="6" w:space="0" w:color="auto"/>
              <w:right w:val="single" w:sz="6" w:space="0" w:color="auto"/>
            </w:tcBorders>
            <w:vAlign w:val="center"/>
          </w:tcPr>
          <w:p w14:paraId="37C87BF4" w14:textId="77777777" w:rsidR="008C620E" w:rsidRPr="00D74E32" w:rsidRDefault="002114D6" w:rsidP="008C620E">
            <w:pPr>
              <w:jc w:val="right"/>
              <w:rPr>
                <w:rFonts w:ascii="Arial" w:hAnsi="Arial" w:cs="Arial"/>
              </w:rPr>
            </w:pPr>
            <w:r w:rsidRPr="00D74E32">
              <w:rPr>
                <w:rFonts w:ascii="Arial" w:hAnsi="Arial" w:cs="Arial"/>
              </w:rPr>
              <w:t>1 847 655,44</w:t>
            </w:r>
          </w:p>
        </w:tc>
        <w:tc>
          <w:tcPr>
            <w:tcW w:w="0" w:type="auto"/>
            <w:tcBorders>
              <w:top w:val="single" w:sz="6" w:space="0" w:color="auto"/>
              <w:left w:val="single" w:sz="6" w:space="0" w:color="auto"/>
              <w:bottom w:val="single" w:sz="6" w:space="0" w:color="auto"/>
              <w:right w:val="single" w:sz="6" w:space="0" w:color="auto"/>
            </w:tcBorders>
            <w:vAlign w:val="center"/>
          </w:tcPr>
          <w:p w14:paraId="2148100A" w14:textId="77777777" w:rsidR="008C620E" w:rsidRPr="00D74E32" w:rsidRDefault="008C620E" w:rsidP="008C620E">
            <w:pPr>
              <w:rPr>
                <w:rFonts w:ascii="Arial" w:hAnsi="Arial" w:cs="Arial"/>
              </w:rPr>
            </w:pPr>
          </w:p>
        </w:tc>
      </w:tr>
      <w:tr w:rsidR="00560B1A" w:rsidRPr="00D74E32" w14:paraId="05CABAFC"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55D3F39" w14:textId="77777777" w:rsidR="008C620E" w:rsidRPr="00D74E32" w:rsidRDefault="002114D6" w:rsidP="008C620E">
            <w:pPr>
              <w:jc w:val="center"/>
              <w:rPr>
                <w:rFonts w:ascii="Arial" w:hAnsi="Arial" w:cs="Arial"/>
              </w:rPr>
            </w:pPr>
            <w:r w:rsidRPr="00D74E32">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14:paraId="754F5973" w14:textId="77777777" w:rsidR="008C620E" w:rsidRPr="00D74E32" w:rsidRDefault="002114D6" w:rsidP="008C620E">
            <w:pPr>
              <w:rPr>
                <w:rFonts w:ascii="Arial" w:hAnsi="Arial" w:cs="Arial"/>
              </w:rPr>
            </w:pPr>
            <w:r w:rsidRPr="00D74E32">
              <w:rPr>
                <w:rFonts w:ascii="Arial" w:hAnsi="Arial" w:cs="Arial"/>
              </w:rPr>
              <w:t>Мероприятие 1.2: Предоставление единовременной адресной материальной помощи, обратившимся гражданам, находящихся в трудной жизненной ситуации</w:t>
            </w:r>
          </w:p>
        </w:tc>
        <w:tc>
          <w:tcPr>
            <w:tcW w:w="0" w:type="auto"/>
            <w:tcBorders>
              <w:top w:val="single" w:sz="6" w:space="0" w:color="auto"/>
              <w:left w:val="single" w:sz="6" w:space="0" w:color="auto"/>
              <w:bottom w:val="single" w:sz="6" w:space="0" w:color="auto"/>
              <w:right w:val="single" w:sz="6" w:space="0" w:color="auto"/>
            </w:tcBorders>
            <w:vAlign w:val="center"/>
          </w:tcPr>
          <w:p w14:paraId="002798A0"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A16F1BE"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D44C1AB"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1C69574"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A6053A6"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C75FAFE" w14:textId="77777777" w:rsidR="008C620E" w:rsidRPr="00D74E32" w:rsidRDefault="002114D6" w:rsidP="008C620E">
            <w:pPr>
              <w:jc w:val="right"/>
              <w:rPr>
                <w:rFonts w:ascii="Arial" w:hAnsi="Arial" w:cs="Arial"/>
              </w:rPr>
            </w:pPr>
            <w:r w:rsidRPr="00D74E32">
              <w:rPr>
                <w:rFonts w:ascii="Arial" w:hAnsi="Arial" w:cs="Arial"/>
              </w:rPr>
              <w:t>263 000,00</w:t>
            </w:r>
          </w:p>
        </w:tc>
        <w:tc>
          <w:tcPr>
            <w:tcW w:w="0" w:type="auto"/>
            <w:tcBorders>
              <w:top w:val="single" w:sz="6" w:space="0" w:color="auto"/>
              <w:left w:val="single" w:sz="6" w:space="0" w:color="auto"/>
              <w:bottom w:val="single" w:sz="6" w:space="0" w:color="auto"/>
              <w:right w:val="single" w:sz="6" w:space="0" w:color="auto"/>
            </w:tcBorders>
            <w:vAlign w:val="center"/>
          </w:tcPr>
          <w:p w14:paraId="352ACD7F" w14:textId="77777777" w:rsidR="008C620E" w:rsidRPr="00D74E32" w:rsidRDefault="002114D6" w:rsidP="008C620E">
            <w:pPr>
              <w:jc w:val="right"/>
              <w:rPr>
                <w:rFonts w:ascii="Arial" w:hAnsi="Arial" w:cs="Arial"/>
              </w:rPr>
            </w:pPr>
            <w:r w:rsidRPr="00D74E3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461A5834" w14:textId="77777777" w:rsidR="008C620E" w:rsidRPr="00D74E32" w:rsidRDefault="002114D6" w:rsidP="008C620E">
            <w:pPr>
              <w:jc w:val="right"/>
              <w:rPr>
                <w:rFonts w:ascii="Arial" w:hAnsi="Arial" w:cs="Arial"/>
              </w:rPr>
            </w:pPr>
            <w:r w:rsidRPr="00D74E3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7BB69F46" w14:textId="77777777" w:rsidR="008C620E" w:rsidRPr="00D74E32" w:rsidRDefault="002114D6" w:rsidP="008C620E">
            <w:pPr>
              <w:jc w:val="right"/>
              <w:rPr>
                <w:rFonts w:ascii="Arial" w:hAnsi="Arial" w:cs="Arial"/>
              </w:rPr>
            </w:pPr>
            <w:r w:rsidRPr="00D74E32">
              <w:rPr>
                <w:rFonts w:ascii="Arial" w:hAnsi="Arial" w:cs="Arial"/>
              </w:rPr>
              <w:t>263 000,00</w:t>
            </w:r>
          </w:p>
        </w:tc>
        <w:tc>
          <w:tcPr>
            <w:tcW w:w="0" w:type="auto"/>
            <w:tcBorders>
              <w:top w:val="single" w:sz="6" w:space="0" w:color="auto"/>
              <w:left w:val="single" w:sz="6" w:space="0" w:color="auto"/>
              <w:bottom w:val="single" w:sz="6" w:space="0" w:color="auto"/>
              <w:right w:val="single" w:sz="6" w:space="0" w:color="auto"/>
            </w:tcBorders>
            <w:vAlign w:val="center"/>
          </w:tcPr>
          <w:p w14:paraId="28093F36" w14:textId="77777777" w:rsidR="008C620E" w:rsidRPr="00D74E32" w:rsidRDefault="002114D6" w:rsidP="008C620E">
            <w:pPr>
              <w:rPr>
                <w:rFonts w:ascii="Arial" w:hAnsi="Arial" w:cs="Arial"/>
              </w:rPr>
            </w:pPr>
            <w:r w:rsidRPr="00D74E32">
              <w:rPr>
                <w:rFonts w:ascii="Arial" w:hAnsi="Arial" w:cs="Arial"/>
              </w:rPr>
              <w:t>предоставить единовременную адресную помощь в 2019 году - 55 человек</w:t>
            </w:r>
          </w:p>
        </w:tc>
      </w:tr>
      <w:tr w:rsidR="00560B1A" w:rsidRPr="00D74E32" w14:paraId="39B271E2"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D740A25" w14:textId="77777777" w:rsidR="008C620E" w:rsidRPr="00D74E32" w:rsidRDefault="002114D6" w:rsidP="008C620E">
            <w:pPr>
              <w:jc w:val="center"/>
              <w:rPr>
                <w:rFonts w:ascii="Arial" w:hAnsi="Arial" w:cs="Arial"/>
              </w:rPr>
            </w:pPr>
            <w:r w:rsidRPr="00D74E32">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14:paraId="77B61AE9" w14:textId="77777777" w:rsidR="008C620E" w:rsidRPr="00D74E32" w:rsidRDefault="008C620E" w:rsidP="008C620E">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03344F2" w14:textId="77777777" w:rsidR="008C620E" w:rsidRPr="00D74E32" w:rsidRDefault="002114D6" w:rsidP="008C620E">
            <w:pPr>
              <w:jc w:val="center"/>
              <w:rPr>
                <w:rFonts w:ascii="Arial" w:hAnsi="Arial" w:cs="Arial"/>
              </w:rPr>
            </w:pPr>
            <w:r w:rsidRPr="00D74E32">
              <w:rPr>
                <w:rFonts w:ascii="Arial" w:hAnsi="Arial" w:cs="Arial"/>
              </w:rPr>
              <w:t>УСЗН АШР</w:t>
            </w:r>
          </w:p>
        </w:tc>
        <w:tc>
          <w:tcPr>
            <w:tcW w:w="0" w:type="auto"/>
            <w:tcBorders>
              <w:top w:val="single" w:sz="6" w:space="0" w:color="auto"/>
              <w:left w:val="single" w:sz="6" w:space="0" w:color="auto"/>
              <w:bottom w:val="single" w:sz="6" w:space="0" w:color="auto"/>
              <w:right w:val="single" w:sz="6" w:space="0" w:color="auto"/>
            </w:tcBorders>
            <w:vAlign w:val="center"/>
          </w:tcPr>
          <w:p w14:paraId="69E8CBC2" w14:textId="77777777" w:rsidR="008C620E" w:rsidRPr="00D74E32" w:rsidRDefault="002114D6" w:rsidP="008C620E">
            <w:pPr>
              <w:jc w:val="center"/>
              <w:rPr>
                <w:rFonts w:ascii="Arial" w:hAnsi="Arial" w:cs="Arial"/>
              </w:rPr>
            </w:pPr>
            <w:r w:rsidRPr="00D74E32">
              <w:rPr>
                <w:rFonts w:ascii="Arial" w:hAnsi="Arial" w:cs="Arial"/>
              </w:rPr>
              <w:t>067</w:t>
            </w:r>
          </w:p>
        </w:tc>
        <w:tc>
          <w:tcPr>
            <w:tcW w:w="0" w:type="auto"/>
            <w:tcBorders>
              <w:top w:val="single" w:sz="6" w:space="0" w:color="auto"/>
              <w:left w:val="single" w:sz="6" w:space="0" w:color="auto"/>
              <w:bottom w:val="single" w:sz="6" w:space="0" w:color="auto"/>
              <w:right w:val="single" w:sz="6" w:space="0" w:color="auto"/>
            </w:tcBorders>
            <w:vAlign w:val="center"/>
          </w:tcPr>
          <w:p w14:paraId="22DDB522" w14:textId="77777777" w:rsidR="008C620E" w:rsidRPr="00D74E32" w:rsidRDefault="002114D6" w:rsidP="008C620E">
            <w:pPr>
              <w:jc w:val="center"/>
              <w:rPr>
                <w:rFonts w:ascii="Arial" w:hAnsi="Arial" w:cs="Arial"/>
              </w:rPr>
            </w:pPr>
            <w:r w:rsidRPr="00D74E32">
              <w:rPr>
                <w:rFonts w:ascii="Arial" w:hAnsi="Arial" w:cs="Arial"/>
              </w:rPr>
              <w:t>1003</w:t>
            </w:r>
          </w:p>
        </w:tc>
        <w:tc>
          <w:tcPr>
            <w:tcW w:w="0" w:type="auto"/>
            <w:tcBorders>
              <w:top w:val="single" w:sz="6" w:space="0" w:color="auto"/>
              <w:left w:val="single" w:sz="6" w:space="0" w:color="auto"/>
              <w:bottom w:val="single" w:sz="6" w:space="0" w:color="auto"/>
              <w:right w:val="single" w:sz="6" w:space="0" w:color="auto"/>
            </w:tcBorders>
            <w:vAlign w:val="center"/>
          </w:tcPr>
          <w:p w14:paraId="2E7AA328" w14:textId="77777777" w:rsidR="008C620E" w:rsidRPr="00D74E32" w:rsidRDefault="002114D6" w:rsidP="008C620E">
            <w:pPr>
              <w:jc w:val="center"/>
              <w:rPr>
                <w:rFonts w:ascii="Arial" w:hAnsi="Arial" w:cs="Arial"/>
              </w:rPr>
            </w:pPr>
            <w:r w:rsidRPr="00D74E32">
              <w:rPr>
                <w:rFonts w:ascii="Arial" w:hAnsi="Arial" w:cs="Arial"/>
              </w:rPr>
              <w:t>0210082030</w:t>
            </w:r>
          </w:p>
        </w:tc>
        <w:tc>
          <w:tcPr>
            <w:tcW w:w="0" w:type="auto"/>
            <w:tcBorders>
              <w:top w:val="single" w:sz="6" w:space="0" w:color="auto"/>
              <w:left w:val="single" w:sz="6" w:space="0" w:color="auto"/>
              <w:bottom w:val="single" w:sz="6" w:space="0" w:color="auto"/>
              <w:right w:val="single" w:sz="6" w:space="0" w:color="auto"/>
            </w:tcBorders>
            <w:vAlign w:val="center"/>
          </w:tcPr>
          <w:p w14:paraId="31D20C26" w14:textId="77777777" w:rsidR="008C620E" w:rsidRPr="00D74E32" w:rsidRDefault="002114D6" w:rsidP="008C620E">
            <w:pPr>
              <w:jc w:val="center"/>
              <w:rPr>
                <w:rFonts w:ascii="Arial" w:hAnsi="Arial" w:cs="Arial"/>
              </w:rPr>
            </w:pPr>
            <w:r w:rsidRPr="00D74E32">
              <w:rPr>
                <w:rFonts w:ascii="Arial" w:hAnsi="Arial" w:cs="Arial"/>
              </w:rPr>
              <w:t>321</w:t>
            </w:r>
          </w:p>
        </w:tc>
        <w:tc>
          <w:tcPr>
            <w:tcW w:w="0" w:type="auto"/>
            <w:tcBorders>
              <w:top w:val="single" w:sz="6" w:space="0" w:color="auto"/>
              <w:left w:val="single" w:sz="6" w:space="0" w:color="auto"/>
              <w:bottom w:val="single" w:sz="6" w:space="0" w:color="auto"/>
              <w:right w:val="single" w:sz="6" w:space="0" w:color="auto"/>
            </w:tcBorders>
            <w:vAlign w:val="center"/>
          </w:tcPr>
          <w:p w14:paraId="6228E6BE" w14:textId="77777777" w:rsidR="008C620E" w:rsidRPr="00D74E32" w:rsidRDefault="002114D6" w:rsidP="008C620E">
            <w:pPr>
              <w:jc w:val="right"/>
              <w:rPr>
                <w:rFonts w:ascii="Arial" w:hAnsi="Arial" w:cs="Arial"/>
              </w:rPr>
            </w:pPr>
            <w:r w:rsidRPr="00D74E32">
              <w:rPr>
                <w:rFonts w:ascii="Arial" w:hAnsi="Arial" w:cs="Arial"/>
              </w:rPr>
              <w:t>263 000,00</w:t>
            </w:r>
          </w:p>
        </w:tc>
        <w:tc>
          <w:tcPr>
            <w:tcW w:w="0" w:type="auto"/>
            <w:tcBorders>
              <w:top w:val="single" w:sz="6" w:space="0" w:color="auto"/>
              <w:left w:val="single" w:sz="6" w:space="0" w:color="auto"/>
              <w:bottom w:val="single" w:sz="6" w:space="0" w:color="auto"/>
              <w:right w:val="single" w:sz="6" w:space="0" w:color="auto"/>
            </w:tcBorders>
            <w:vAlign w:val="center"/>
          </w:tcPr>
          <w:p w14:paraId="5628F82A" w14:textId="77777777" w:rsidR="008C620E" w:rsidRPr="00D74E32" w:rsidRDefault="002114D6" w:rsidP="008C620E">
            <w:pPr>
              <w:jc w:val="right"/>
              <w:rPr>
                <w:rFonts w:ascii="Arial" w:hAnsi="Arial" w:cs="Arial"/>
              </w:rPr>
            </w:pPr>
            <w:r w:rsidRPr="00D74E3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7CC547BC" w14:textId="77777777" w:rsidR="008C620E" w:rsidRPr="00D74E32" w:rsidRDefault="002114D6" w:rsidP="008C620E">
            <w:pPr>
              <w:jc w:val="right"/>
              <w:rPr>
                <w:rFonts w:ascii="Arial" w:hAnsi="Arial" w:cs="Arial"/>
              </w:rPr>
            </w:pPr>
            <w:r w:rsidRPr="00D74E3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375DE764" w14:textId="77777777" w:rsidR="008C620E" w:rsidRPr="00D74E32" w:rsidRDefault="002114D6" w:rsidP="008C620E">
            <w:pPr>
              <w:jc w:val="right"/>
              <w:rPr>
                <w:rFonts w:ascii="Arial" w:hAnsi="Arial" w:cs="Arial"/>
              </w:rPr>
            </w:pPr>
            <w:r w:rsidRPr="00D74E32">
              <w:rPr>
                <w:rFonts w:ascii="Arial" w:hAnsi="Arial" w:cs="Arial"/>
              </w:rPr>
              <w:t>263 000,00</w:t>
            </w:r>
          </w:p>
        </w:tc>
        <w:tc>
          <w:tcPr>
            <w:tcW w:w="0" w:type="auto"/>
            <w:tcBorders>
              <w:top w:val="single" w:sz="6" w:space="0" w:color="auto"/>
              <w:left w:val="single" w:sz="6" w:space="0" w:color="auto"/>
              <w:bottom w:val="single" w:sz="6" w:space="0" w:color="auto"/>
              <w:right w:val="single" w:sz="6" w:space="0" w:color="auto"/>
            </w:tcBorders>
            <w:vAlign w:val="center"/>
          </w:tcPr>
          <w:p w14:paraId="2882B6FB" w14:textId="77777777" w:rsidR="008C620E" w:rsidRPr="00D74E32" w:rsidRDefault="008C620E" w:rsidP="008C620E">
            <w:pPr>
              <w:rPr>
                <w:rFonts w:ascii="Arial" w:hAnsi="Arial" w:cs="Arial"/>
              </w:rPr>
            </w:pPr>
          </w:p>
        </w:tc>
      </w:tr>
    </w:tbl>
    <w:p w14:paraId="0DC7B582" w14:textId="77777777" w:rsidR="008C620E" w:rsidRPr="00D74E32" w:rsidRDefault="008C620E" w:rsidP="008C620E">
      <w:pPr>
        <w:jc w:val="both"/>
        <w:rPr>
          <w:rFonts w:ascii="Arial" w:hAnsi="Arial" w:cs="Arial"/>
        </w:rPr>
        <w:sectPr w:rsidR="008C620E" w:rsidRPr="00D74E32" w:rsidSect="008C620E">
          <w:pgSz w:w="16838" w:h="11906" w:orient="landscape"/>
          <w:pgMar w:top="720" w:right="720" w:bottom="720" w:left="720" w:header="708" w:footer="708" w:gutter="0"/>
          <w:cols w:space="708"/>
          <w:docGrid w:linePitch="360"/>
        </w:sectPr>
      </w:pPr>
    </w:p>
    <w:p w14:paraId="418AFDDD" w14:textId="77777777" w:rsidR="008C620E" w:rsidRPr="00D74E32" w:rsidRDefault="002114D6" w:rsidP="008C620E">
      <w:pPr>
        <w:pStyle w:val="1"/>
        <w:ind w:left="6379"/>
        <w:jc w:val="right"/>
        <w:rPr>
          <w:rFonts w:ascii="Arial" w:hAnsi="Arial" w:cs="Arial"/>
          <w:bCs/>
          <w:sz w:val="24"/>
          <w:szCs w:val="24"/>
        </w:rPr>
      </w:pPr>
      <w:r w:rsidRPr="00D74E32">
        <w:rPr>
          <w:rFonts w:ascii="Arial" w:eastAsia="Arial" w:hAnsi="Arial" w:cs="Arial"/>
          <w:sz w:val="24"/>
          <w:szCs w:val="24"/>
          <w:lang w:eastAsia="ar-SA"/>
        </w:rPr>
        <w:t xml:space="preserve">Приложение № </w:t>
      </w:r>
      <w:r w:rsidRPr="00D74E32">
        <w:rPr>
          <w:rFonts w:ascii="Arial" w:eastAsia="Arial" w:hAnsi="Arial" w:cs="Arial"/>
          <w:sz w:val="24"/>
          <w:szCs w:val="24"/>
          <w:lang w:eastAsia="ar-SA"/>
        </w:rPr>
        <w:fldChar w:fldCharType="begin"/>
      </w:r>
      <w:r w:rsidRPr="00D74E32">
        <w:rPr>
          <w:rFonts w:ascii="Arial" w:eastAsia="Arial" w:hAnsi="Arial" w:cs="Arial"/>
          <w:sz w:val="24"/>
          <w:szCs w:val="24"/>
          <w:lang w:eastAsia="ar-SA"/>
        </w:rPr>
        <w:instrText xml:space="preserve"> SEQ gp_pril \* MERGEFORMAT </w:instrText>
      </w:r>
      <w:r w:rsidRPr="00D74E32">
        <w:rPr>
          <w:rFonts w:ascii="Arial" w:eastAsia="Arial" w:hAnsi="Arial" w:cs="Arial"/>
          <w:sz w:val="24"/>
          <w:szCs w:val="24"/>
          <w:lang w:eastAsia="ar-SA"/>
        </w:rPr>
        <w:fldChar w:fldCharType="separate"/>
      </w:r>
      <w:r w:rsidR="006F1327">
        <w:rPr>
          <w:rFonts w:ascii="Arial" w:eastAsia="Arial" w:hAnsi="Arial" w:cs="Arial"/>
          <w:noProof/>
          <w:sz w:val="24"/>
          <w:szCs w:val="24"/>
          <w:lang w:eastAsia="ar-SA"/>
        </w:rPr>
        <w:t>2</w:t>
      </w:r>
      <w:r w:rsidRPr="00D74E32">
        <w:rPr>
          <w:rFonts w:ascii="Arial" w:eastAsia="Arial" w:hAnsi="Arial" w:cs="Arial"/>
          <w:sz w:val="24"/>
          <w:szCs w:val="24"/>
          <w:lang w:eastAsia="ar-SA"/>
        </w:rPr>
        <w:fldChar w:fldCharType="end"/>
      </w:r>
      <w:r w:rsidRPr="00D74E32">
        <w:rPr>
          <w:rFonts w:ascii="Arial" w:eastAsia="Arial" w:hAnsi="Arial" w:cs="Arial"/>
          <w:sz w:val="24"/>
          <w:szCs w:val="24"/>
          <w:lang w:eastAsia="ar-SA"/>
        </w:rPr>
        <w:t xml:space="preserve"> </w:t>
      </w:r>
      <w:r w:rsidRPr="00D74E32">
        <w:rPr>
          <w:rFonts w:ascii="Arial" w:hAnsi="Arial" w:cs="Arial"/>
          <w:sz w:val="24"/>
          <w:szCs w:val="24"/>
        </w:rPr>
        <w:t>к муниципальной программе «Социальная поддержка граждан Шарыповского района»</w:t>
      </w:r>
    </w:p>
    <w:p w14:paraId="0C39E5A0" w14:textId="77777777" w:rsidR="008C620E" w:rsidRPr="00D74E32" w:rsidRDefault="008C620E" w:rsidP="008C620E">
      <w:pPr>
        <w:jc w:val="center"/>
        <w:rPr>
          <w:rFonts w:ascii="Arial" w:hAnsi="Arial" w:cs="Arial"/>
          <w:color w:val="000000"/>
        </w:rPr>
      </w:pPr>
    </w:p>
    <w:p w14:paraId="242AD28A" w14:textId="77777777" w:rsidR="008C620E" w:rsidRPr="00D74E32" w:rsidRDefault="002114D6" w:rsidP="008C620E">
      <w:pPr>
        <w:jc w:val="center"/>
        <w:rPr>
          <w:rFonts w:ascii="Arial" w:hAnsi="Arial" w:cs="Arial"/>
          <w:color w:val="000000"/>
        </w:rPr>
      </w:pPr>
      <w:r w:rsidRPr="00D74E32">
        <w:rPr>
          <w:rFonts w:ascii="Arial" w:hAnsi="Arial" w:cs="Arial"/>
          <w:color w:val="000000"/>
        </w:rPr>
        <w:t xml:space="preserve">ПОДПРОГРАММА </w:t>
      </w:r>
    </w:p>
    <w:p w14:paraId="19DBC071" w14:textId="77777777" w:rsidR="008C620E" w:rsidRPr="00D74E32" w:rsidRDefault="002114D6" w:rsidP="008C620E">
      <w:pPr>
        <w:jc w:val="center"/>
        <w:rPr>
          <w:rFonts w:ascii="Arial" w:hAnsi="Arial" w:cs="Arial"/>
          <w:color w:val="000000"/>
        </w:rPr>
      </w:pPr>
      <w:r w:rsidRPr="00D74E32">
        <w:rPr>
          <w:rFonts w:ascii="Arial" w:hAnsi="Arial" w:cs="Arial"/>
        </w:rPr>
        <w:t>«Социальная поддержка семей, имеющих детей»</w:t>
      </w:r>
    </w:p>
    <w:p w14:paraId="1E726D65" w14:textId="77777777" w:rsidR="008C620E" w:rsidRPr="00D74E32" w:rsidRDefault="008C620E" w:rsidP="008C620E">
      <w:pPr>
        <w:widowControl w:val="0"/>
        <w:suppressAutoHyphens/>
        <w:autoSpaceDE w:val="0"/>
        <w:jc w:val="center"/>
        <w:rPr>
          <w:rFonts w:ascii="Arial" w:eastAsia="Arial" w:hAnsi="Arial" w:cs="Arial"/>
          <w:color w:val="000000"/>
          <w:lang w:eastAsia="ar-SA"/>
        </w:rPr>
      </w:pPr>
    </w:p>
    <w:p w14:paraId="26DB73F7" w14:textId="77777777" w:rsidR="008C620E" w:rsidRPr="00D74E32" w:rsidRDefault="002114D6" w:rsidP="008C620E">
      <w:pPr>
        <w:widowControl w:val="0"/>
        <w:numPr>
          <w:ilvl w:val="0"/>
          <w:numId w:val="4"/>
        </w:numPr>
        <w:suppressAutoHyphens/>
        <w:autoSpaceDE w:val="0"/>
        <w:jc w:val="center"/>
        <w:rPr>
          <w:rFonts w:ascii="Arial" w:eastAsia="Arial" w:hAnsi="Arial" w:cs="Arial"/>
          <w:color w:val="000000"/>
          <w:lang w:eastAsia="ar-SA"/>
        </w:rPr>
      </w:pPr>
      <w:r w:rsidRPr="00D74E32">
        <w:rPr>
          <w:rFonts w:ascii="Arial" w:eastAsia="Arial" w:hAnsi="Arial" w:cs="Arial"/>
          <w:color w:val="000000"/>
          <w:lang w:eastAsia="ar-SA"/>
        </w:rPr>
        <w:t>Паспорт подпрограммы</w:t>
      </w:r>
    </w:p>
    <w:tbl>
      <w:tblPr>
        <w:tblW w:w="96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560B1A" w:rsidRPr="00D74E32" w14:paraId="7ED50C6A" w14:textId="77777777" w:rsidTr="009951E3">
        <w:trPr>
          <w:trHeight w:val="555"/>
        </w:trPr>
        <w:tc>
          <w:tcPr>
            <w:tcW w:w="2419" w:type="dxa"/>
            <w:shd w:val="clear" w:color="auto" w:fill="FFFFFF"/>
            <w:tcMar>
              <w:top w:w="28" w:type="dxa"/>
              <w:left w:w="28" w:type="dxa"/>
              <w:bottom w:w="28" w:type="dxa"/>
              <w:right w:w="28" w:type="dxa"/>
            </w:tcMar>
          </w:tcPr>
          <w:p w14:paraId="4BFC8E04" w14:textId="77777777" w:rsidR="008C620E" w:rsidRPr="00D74E32" w:rsidRDefault="002114D6" w:rsidP="008C620E">
            <w:pPr>
              <w:pStyle w:val="a3"/>
              <w:ind w:left="140"/>
              <w:rPr>
                <w:rFonts w:ascii="Arial" w:hAnsi="Arial" w:cs="Arial"/>
              </w:rPr>
            </w:pPr>
            <w:r w:rsidRPr="00D74E32">
              <w:rPr>
                <w:rStyle w:val="0pt2"/>
                <w:rFonts w:ascii="Arial" w:hAnsi="Arial" w:cs="Arial"/>
                <w:color w:val="000000"/>
              </w:rPr>
              <w:t>Наименование</w:t>
            </w:r>
            <w:r w:rsidRPr="00D74E32">
              <w:rPr>
                <w:rStyle w:val="0pt2"/>
                <w:rFonts w:ascii="Arial" w:hAnsi="Arial" w:cs="Arial"/>
                <w:color w:val="000000"/>
                <w:lang w:val="en-US"/>
              </w:rPr>
              <w:t xml:space="preserve"> </w:t>
            </w:r>
            <w:r w:rsidRPr="00D74E32">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32E10DA4" w14:textId="77777777" w:rsidR="008C620E" w:rsidRPr="00D74E32" w:rsidRDefault="002114D6" w:rsidP="008C620E">
            <w:pPr>
              <w:pStyle w:val="a3"/>
              <w:spacing w:after="0"/>
              <w:ind w:left="140"/>
              <w:rPr>
                <w:rFonts w:ascii="Arial" w:hAnsi="Arial" w:cs="Arial"/>
              </w:rPr>
            </w:pPr>
            <w:r w:rsidRPr="00D74E32">
              <w:rPr>
                <w:rFonts w:ascii="Arial" w:hAnsi="Arial" w:cs="Arial"/>
              </w:rPr>
              <w:t>«Социальная поддержка семей, имеющих детей»</w:t>
            </w:r>
          </w:p>
        </w:tc>
      </w:tr>
      <w:tr w:rsidR="00560B1A" w:rsidRPr="00D74E32" w14:paraId="0C1DBD34" w14:textId="77777777" w:rsidTr="009951E3">
        <w:trPr>
          <w:trHeight w:val="1701"/>
        </w:trPr>
        <w:tc>
          <w:tcPr>
            <w:tcW w:w="2419" w:type="dxa"/>
            <w:shd w:val="clear" w:color="auto" w:fill="FFFFFF"/>
            <w:tcMar>
              <w:top w:w="28" w:type="dxa"/>
              <w:left w:w="28" w:type="dxa"/>
              <w:bottom w:w="28" w:type="dxa"/>
              <w:right w:w="28" w:type="dxa"/>
            </w:tcMar>
          </w:tcPr>
          <w:p w14:paraId="4E4A356B" w14:textId="77777777" w:rsidR="008C620E" w:rsidRPr="00D74E32" w:rsidRDefault="002114D6" w:rsidP="008C620E">
            <w:pPr>
              <w:pStyle w:val="a3"/>
              <w:ind w:left="140"/>
              <w:rPr>
                <w:rStyle w:val="0pt2"/>
                <w:rFonts w:ascii="Arial" w:hAnsi="Arial" w:cs="Arial"/>
                <w:color w:val="000000"/>
              </w:rPr>
            </w:pPr>
            <w:r w:rsidRPr="00D74E32">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14:paraId="0FF02DE7" w14:textId="77777777" w:rsidR="008C620E" w:rsidRPr="00D74E32" w:rsidRDefault="002114D6" w:rsidP="008C620E">
            <w:pPr>
              <w:pStyle w:val="a3"/>
              <w:spacing w:after="0"/>
              <w:ind w:left="140"/>
              <w:rPr>
                <w:rFonts w:ascii="Arial" w:hAnsi="Arial" w:cs="Arial"/>
              </w:rPr>
            </w:pPr>
            <w:r w:rsidRPr="00D74E32">
              <w:rPr>
                <w:rFonts w:ascii="Arial" w:hAnsi="Arial" w:cs="Arial"/>
              </w:rPr>
              <w:t>«Социальная поддержка граждан Шарыповского района»</w:t>
            </w:r>
          </w:p>
        </w:tc>
      </w:tr>
      <w:tr w:rsidR="00560B1A" w:rsidRPr="00D74E32" w14:paraId="6AEE37D8" w14:textId="77777777" w:rsidTr="009951E3">
        <w:trPr>
          <w:trHeight w:val="428"/>
        </w:trPr>
        <w:tc>
          <w:tcPr>
            <w:tcW w:w="2419" w:type="dxa"/>
            <w:shd w:val="clear" w:color="auto" w:fill="FFFFFF"/>
            <w:tcMar>
              <w:top w:w="28" w:type="dxa"/>
              <w:left w:w="28" w:type="dxa"/>
              <w:bottom w:w="28" w:type="dxa"/>
              <w:right w:w="28" w:type="dxa"/>
            </w:tcMar>
          </w:tcPr>
          <w:p w14:paraId="6BF035E6" w14:textId="77777777" w:rsidR="008C620E" w:rsidRPr="00D74E32" w:rsidRDefault="002114D6" w:rsidP="008C620E">
            <w:pPr>
              <w:pStyle w:val="a3"/>
              <w:ind w:left="140"/>
              <w:rPr>
                <w:rStyle w:val="0pt2"/>
                <w:rFonts w:ascii="Arial" w:hAnsi="Arial" w:cs="Arial"/>
                <w:color w:val="000000"/>
              </w:rPr>
            </w:pPr>
            <w:r w:rsidRPr="00D74E32">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14:paraId="7950B9BA" w14:textId="77777777" w:rsidR="008C620E" w:rsidRPr="00D74E32" w:rsidRDefault="002114D6" w:rsidP="008C620E">
            <w:pPr>
              <w:pStyle w:val="a3"/>
              <w:spacing w:after="0"/>
              <w:ind w:left="140"/>
              <w:rPr>
                <w:rFonts w:ascii="Arial" w:hAnsi="Arial" w:cs="Arial"/>
              </w:rPr>
            </w:pPr>
            <w:r w:rsidRPr="00D74E32">
              <w:rPr>
                <w:rFonts w:ascii="Arial" w:hAnsi="Arial" w:cs="Arial"/>
              </w:rPr>
              <w:t>Управление социальной защиты населения администрации Шарыповского района Красноярского края.</w:t>
            </w:r>
          </w:p>
          <w:p w14:paraId="28F21A78" w14:textId="77777777" w:rsidR="008C620E" w:rsidRPr="00D74E32" w:rsidRDefault="008C620E" w:rsidP="008C620E">
            <w:pPr>
              <w:pStyle w:val="a3"/>
              <w:spacing w:after="0"/>
              <w:ind w:left="140"/>
              <w:rPr>
                <w:rFonts w:ascii="Arial" w:hAnsi="Arial" w:cs="Arial"/>
              </w:rPr>
            </w:pPr>
          </w:p>
        </w:tc>
      </w:tr>
      <w:tr w:rsidR="00560B1A" w:rsidRPr="00D74E32" w14:paraId="7B24EE55" w14:textId="77777777" w:rsidTr="009951E3">
        <w:tc>
          <w:tcPr>
            <w:tcW w:w="2419" w:type="dxa"/>
            <w:shd w:val="clear" w:color="auto" w:fill="FFFFFF"/>
            <w:tcMar>
              <w:top w:w="28" w:type="dxa"/>
              <w:left w:w="28" w:type="dxa"/>
              <w:bottom w:w="28" w:type="dxa"/>
              <w:right w:w="28" w:type="dxa"/>
            </w:tcMar>
          </w:tcPr>
          <w:p w14:paraId="4FE159E5" w14:textId="77777777" w:rsidR="008C620E" w:rsidRPr="00D74E32" w:rsidRDefault="002114D6" w:rsidP="008C620E">
            <w:pPr>
              <w:pStyle w:val="a3"/>
              <w:ind w:left="140"/>
              <w:rPr>
                <w:rStyle w:val="0pt2"/>
                <w:rFonts w:ascii="Arial" w:hAnsi="Arial" w:cs="Arial"/>
                <w:color w:val="000000"/>
              </w:rPr>
            </w:pPr>
            <w:r w:rsidRPr="00D74E32">
              <w:rPr>
                <w:rStyle w:val="0pt2"/>
                <w:rFonts w:ascii="Arial" w:hAnsi="Arial" w:cs="Arial"/>
                <w:color w:val="000000"/>
              </w:rPr>
              <w:t>Цель</w:t>
            </w:r>
            <w:r w:rsidRPr="00D74E32">
              <w:rPr>
                <w:rStyle w:val="0pt2"/>
                <w:rFonts w:ascii="Arial" w:hAnsi="Arial" w:cs="Arial"/>
                <w:color w:val="000000"/>
                <w:lang w:val="en-US"/>
              </w:rPr>
              <w:t xml:space="preserve"> </w:t>
            </w:r>
            <w:r w:rsidRPr="00D74E32">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13428CEC" w14:textId="77777777" w:rsidR="008C620E" w:rsidRPr="00D74E32" w:rsidRDefault="002114D6" w:rsidP="008C620E">
            <w:pPr>
              <w:pStyle w:val="a3"/>
              <w:spacing w:after="0"/>
              <w:ind w:left="140"/>
              <w:rPr>
                <w:rFonts w:ascii="Arial" w:hAnsi="Arial" w:cs="Arial"/>
              </w:rPr>
            </w:pPr>
            <w:r w:rsidRPr="00D74E32">
              <w:rPr>
                <w:rFonts w:ascii="Arial" w:hAnsi="Arial" w:cs="Arial"/>
              </w:rPr>
              <w:t>1. Выполнение обязательств государства по социальной поддержке семей, имеющих детей, и создание благоприятных условий для функционирования института семьи, рождения детей.</w:t>
            </w:r>
          </w:p>
        </w:tc>
      </w:tr>
      <w:tr w:rsidR="00560B1A" w:rsidRPr="00D74E32" w14:paraId="5435A091" w14:textId="77777777" w:rsidTr="009951E3">
        <w:tc>
          <w:tcPr>
            <w:tcW w:w="2419" w:type="dxa"/>
            <w:shd w:val="clear" w:color="auto" w:fill="FFFFFF"/>
            <w:tcMar>
              <w:top w:w="28" w:type="dxa"/>
              <w:left w:w="28" w:type="dxa"/>
              <w:bottom w:w="28" w:type="dxa"/>
              <w:right w:w="28" w:type="dxa"/>
            </w:tcMar>
          </w:tcPr>
          <w:p w14:paraId="52D82059" w14:textId="77777777" w:rsidR="008C620E" w:rsidRPr="00D74E32" w:rsidRDefault="002114D6" w:rsidP="008C620E">
            <w:pPr>
              <w:pStyle w:val="a3"/>
              <w:ind w:left="140"/>
              <w:rPr>
                <w:rStyle w:val="0pt2"/>
                <w:rFonts w:ascii="Arial" w:hAnsi="Arial" w:cs="Arial"/>
                <w:color w:val="000000"/>
              </w:rPr>
            </w:pPr>
            <w:r w:rsidRPr="00D74E32">
              <w:rPr>
                <w:rStyle w:val="0pt2"/>
                <w:rFonts w:ascii="Arial" w:hAnsi="Arial" w:cs="Arial"/>
                <w:color w:val="000000"/>
              </w:rPr>
              <w:t>Задачи</w:t>
            </w:r>
            <w:r w:rsidRPr="00D74E32">
              <w:rPr>
                <w:rStyle w:val="0pt2"/>
                <w:rFonts w:ascii="Arial" w:hAnsi="Arial" w:cs="Arial"/>
                <w:color w:val="000000"/>
                <w:lang w:val="en-US"/>
              </w:rPr>
              <w:t xml:space="preserve"> </w:t>
            </w:r>
            <w:r w:rsidRPr="00D74E32">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485DDEB5" w14:textId="77777777" w:rsidR="008C620E" w:rsidRPr="00D74E32" w:rsidRDefault="002114D6" w:rsidP="008C620E">
            <w:pPr>
              <w:pStyle w:val="a3"/>
              <w:widowControl w:val="0"/>
              <w:tabs>
                <w:tab w:val="left" w:pos="418"/>
              </w:tabs>
              <w:suppressAutoHyphens w:val="0"/>
              <w:spacing w:after="0"/>
              <w:ind w:left="140"/>
              <w:rPr>
                <w:rFonts w:ascii="Arial" w:hAnsi="Arial" w:cs="Arial"/>
              </w:rPr>
            </w:pPr>
            <w:r w:rsidRPr="00D74E32">
              <w:rPr>
                <w:rFonts w:ascii="Arial" w:hAnsi="Arial" w:cs="Arial"/>
              </w:rPr>
              <w:t>1. Своевременное и адресное предоставление мер социальной поддержки семьям, имеющим детей.</w:t>
            </w:r>
          </w:p>
        </w:tc>
      </w:tr>
      <w:tr w:rsidR="00560B1A" w:rsidRPr="00D74E32" w14:paraId="35102C35" w14:textId="77777777" w:rsidTr="009951E3">
        <w:tc>
          <w:tcPr>
            <w:tcW w:w="2419" w:type="dxa"/>
            <w:shd w:val="clear" w:color="auto" w:fill="FFFFFF"/>
            <w:tcMar>
              <w:top w:w="28" w:type="dxa"/>
              <w:left w:w="28" w:type="dxa"/>
              <w:bottom w:w="28" w:type="dxa"/>
              <w:right w:w="28" w:type="dxa"/>
            </w:tcMar>
          </w:tcPr>
          <w:p w14:paraId="285DBA36" w14:textId="77777777" w:rsidR="008C620E" w:rsidRPr="00D74E32" w:rsidRDefault="002114D6" w:rsidP="008C620E">
            <w:pPr>
              <w:pStyle w:val="a3"/>
              <w:ind w:left="140"/>
              <w:rPr>
                <w:rStyle w:val="0pt2"/>
                <w:rFonts w:ascii="Arial" w:hAnsi="Arial" w:cs="Arial"/>
                <w:color w:val="000000"/>
              </w:rPr>
            </w:pPr>
            <w:r w:rsidRPr="00D74E32">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14:paraId="2EBD73CC" w14:textId="77777777" w:rsidR="008C620E" w:rsidRPr="00D74E32" w:rsidRDefault="002114D6" w:rsidP="008C620E">
            <w:pPr>
              <w:pStyle w:val="a3"/>
              <w:widowControl w:val="0"/>
              <w:tabs>
                <w:tab w:val="left" w:pos="433"/>
              </w:tabs>
              <w:suppressAutoHyphens w:val="0"/>
              <w:spacing w:after="0"/>
              <w:rPr>
                <w:rStyle w:val="0pt2"/>
                <w:rFonts w:ascii="Arial" w:hAnsi="Arial" w:cs="Arial"/>
                <w:color w:val="000000"/>
              </w:rPr>
            </w:pPr>
            <w:r w:rsidRPr="00D74E32">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D74E32">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560B1A" w:rsidRPr="00D74E32" w14:paraId="40C0E019" w14:textId="77777777" w:rsidTr="009951E3">
        <w:tc>
          <w:tcPr>
            <w:tcW w:w="2419" w:type="dxa"/>
            <w:shd w:val="clear" w:color="auto" w:fill="FFFFFF"/>
            <w:tcMar>
              <w:top w:w="28" w:type="dxa"/>
              <w:left w:w="28" w:type="dxa"/>
              <w:bottom w:w="28" w:type="dxa"/>
              <w:right w:w="28" w:type="dxa"/>
            </w:tcMar>
          </w:tcPr>
          <w:p w14:paraId="487CB197" w14:textId="77777777" w:rsidR="008C620E" w:rsidRPr="00D74E32" w:rsidRDefault="002114D6" w:rsidP="008C620E">
            <w:pPr>
              <w:pStyle w:val="a3"/>
              <w:ind w:left="140"/>
              <w:rPr>
                <w:rStyle w:val="0pt2"/>
                <w:rFonts w:ascii="Arial" w:hAnsi="Arial" w:cs="Arial"/>
                <w:color w:val="000000"/>
              </w:rPr>
            </w:pPr>
            <w:r w:rsidRPr="00D74E32">
              <w:rPr>
                <w:rStyle w:val="0pt2"/>
                <w:rFonts w:ascii="Arial" w:hAnsi="Arial" w:cs="Arial"/>
                <w:color w:val="000000"/>
              </w:rPr>
              <w:t>Сроки</w:t>
            </w:r>
            <w:r w:rsidRPr="00D74E32">
              <w:rPr>
                <w:rStyle w:val="0pt2"/>
                <w:rFonts w:ascii="Arial" w:hAnsi="Arial" w:cs="Arial"/>
                <w:color w:val="000000"/>
                <w:lang w:val="en-US"/>
              </w:rPr>
              <w:t xml:space="preserve"> </w:t>
            </w:r>
            <w:r w:rsidRPr="00D74E32">
              <w:rPr>
                <w:rStyle w:val="0pt2"/>
                <w:rFonts w:ascii="Arial" w:hAnsi="Arial" w:cs="Arial"/>
                <w:color w:val="000000"/>
              </w:rPr>
              <w:t>реализации</w:t>
            </w:r>
            <w:r w:rsidRPr="00D74E32">
              <w:rPr>
                <w:rStyle w:val="0pt2"/>
                <w:rFonts w:ascii="Arial" w:hAnsi="Arial" w:cs="Arial"/>
                <w:color w:val="000000"/>
                <w:lang w:val="en-US"/>
              </w:rPr>
              <w:t xml:space="preserve"> </w:t>
            </w:r>
            <w:r w:rsidRPr="00D74E32">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72B5BA81" w14:textId="77777777" w:rsidR="008C620E" w:rsidRPr="00D74E32" w:rsidRDefault="009951E3" w:rsidP="008C620E">
            <w:pPr>
              <w:pStyle w:val="a3"/>
              <w:spacing w:after="0"/>
              <w:ind w:left="140"/>
              <w:rPr>
                <w:rFonts w:ascii="Arial" w:hAnsi="Arial" w:cs="Arial"/>
              </w:rPr>
            </w:pPr>
            <w:r w:rsidRPr="00D74E32">
              <w:rPr>
                <w:rFonts w:ascii="Arial" w:hAnsi="Arial" w:cs="Arial"/>
              </w:rPr>
              <w:t xml:space="preserve">01 января </w:t>
            </w:r>
            <w:r w:rsidR="002114D6" w:rsidRPr="00D74E32">
              <w:rPr>
                <w:rFonts w:ascii="Arial" w:hAnsi="Arial" w:cs="Arial"/>
              </w:rPr>
              <w:t xml:space="preserve">2014 </w:t>
            </w:r>
            <w:r w:rsidRPr="00D74E32">
              <w:rPr>
                <w:rFonts w:ascii="Arial" w:hAnsi="Arial" w:cs="Arial"/>
              </w:rPr>
              <w:t>–</w:t>
            </w:r>
            <w:r w:rsidR="002114D6" w:rsidRPr="00D74E32">
              <w:rPr>
                <w:rFonts w:ascii="Arial" w:hAnsi="Arial" w:cs="Arial"/>
              </w:rPr>
              <w:t xml:space="preserve"> </w:t>
            </w:r>
            <w:r w:rsidRPr="00D74E32">
              <w:rPr>
                <w:rFonts w:ascii="Arial" w:hAnsi="Arial" w:cs="Arial"/>
              </w:rPr>
              <w:t xml:space="preserve">31 декабря </w:t>
            </w:r>
            <w:r w:rsidR="002114D6" w:rsidRPr="00D74E32">
              <w:rPr>
                <w:rFonts w:ascii="Arial" w:hAnsi="Arial" w:cs="Arial"/>
              </w:rPr>
              <w:t>2021 годы</w:t>
            </w:r>
          </w:p>
        </w:tc>
      </w:tr>
      <w:tr w:rsidR="00560B1A" w:rsidRPr="00D74E32" w14:paraId="48E692DA" w14:textId="77777777" w:rsidTr="009951E3">
        <w:tc>
          <w:tcPr>
            <w:tcW w:w="2419" w:type="dxa"/>
            <w:shd w:val="clear" w:color="auto" w:fill="FFFFFF"/>
            <w:tcMar>
              <w:top w:w="28" w:type="dxa"/>
              <w:left w:w="28" w:type="dxa"/>
              <w:bottom w:w="28" w:type="dxa"/>
              <w:right w:w="28" w:type="dxa"/>
            </w:tcMar>
          </w:tcPr>
          <w:p w14:paraId="4261F506" w14:textId="77777777" w:rsidR="008C620E" w:rsidRPr="00D74E32" w:rsidRDefault="002114D6" w:rsidP="008C620E">
            <w:pPr>
              <w:pStyle w:val="a3"/>
              <w:ind w:left="140"/>
              <w:rPr>
                <w:rStyle w:val="0pt2"/>
                <w:rFonts w:ascii="Arial" w:hAnsi="Arial" w:cs="Arial"/>
                <w:color w:val="000000"/>
              </w:rPr>
            </w:pPr>
            <w:r w:rsidRPr="00D74E32">
              <w:rPr>
                <w:rStyle w:val="0pt2"/>
                <w:rFonts w:ascii="Arial" w:hAnsi="Arial" w:cs="Arial"/>
                <w:color w:val="000000"/>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14:paraId="4301CE22" w14:textId="77777777" w:rsidR="00560B1A" w:rsidRPr="00D74E32" w:rsidRDefault="002114D6" w:rsidP="008C620E">
            <w:pPr>
              <w:pStyle w:val="a3"/>
              <w:widowControl w:val="0"/>
              <w:tabs>
                <w:tab w:val="left" w:pos="638"/>
              </w:tabs>
              <w:suppressAutoHyphens w:val="0"/>
              <w:spacing w:after="0"/>
              <w:rPr>
                <w:rFonts w:ascii="Arial" w:hAnsi="Arial" w:cs="Arial"/>
              </w:rPr>
            </w:pPr>
            <w:r w:rsidRPr="00D74E32">
              <w:rPr>
                <w:rStyle w:val="0pt2"/>
                <w:rFonts w:ascii="Arial" w:hAnsi="Arial" w:cs="Arial"/>
                <w:color w:val="000000"/>
              </w:rPr>
              <w:t xml:space="preserve">Общий объем бюджетных ассигнований на реализацию подпрограммы составляет – </w:t>
            </w:r>
            <w:r w:rsidRPr="00D74E32">
              <w:rPr>
                <w:rFonts w:ascii="Arial" w:hAnsi="Arial" w:cs="Arial"/>
              </w:rPr>
              <w:t>343 912,32 рублей</w:t>
            </w:r>
          </w:p>
          <w:p w14:paraId="374DB7DB" w14:textId="77777777" w:rsidR="00560B1A" w:rsidRPr="00D74E32" w:rsidRDefault="002114D6" w:rsidP="008C620E">
            <w:pPr>
              <w:pStyle w:val="a3"/>
              <w:widowControl w:val="0"/>
              <w:tabs>
                <w:tab w:val="left" w:pos="638"/>
              </w:tabs>
              <w:suppressAutoHyphens w:val="0"/>
              <w:spacing w:after="0"/>
              <w:rPr>
                <w:rFonts w:ascii="Arial" w:hAnsi="Arial" w:cs="Arial"/>
              </w:rPr>
            </w:pPr>
            <w:r w:rsidRPr="00D74E32">
              <w:rPr>
                <w:rFonts w:ascii="Arial" w:hAnsi="Arial" w:cs="Arial"/>
              </w:rPr>
              <w:t>по годам реализации:</w:t>
            </w:r>
          </w:p>
          <w:p w14:paraId="3B932DAB" w14:textId="77777777" w:rsidR="00560B1A" w:rsidRPr="00D74E32" w:rsidRDefault="002114D6" w:rsidP="008C620E">
            <w:pPr>
              <w:pStyle w:val="a3"/>
              <w:widowControl w:val="0"/>
              <w:tabs>
                <w:tab w:val="left" w:pos="638"/>
              </w:tabs>
              <w:suppressAutoHyphens w:val="0"/>
              <w:spacing w:after="0"/>
              <w:rPr>
                <w:rFonts w:ascii="Arial" w:hAnsi="Arial" w:cs="Arial"/>
              </w:rPr>
            </w:pPr>
            <w:r w:rsidRPr="00D74E32">
              <w:rPr>
                <w:rFonts w:ascii="Arial" w:hAnsi="Arial" w:cs="Arial"/>
              </w:rPr>
              <w:t>2019 - 129 312,32 рублей</w:t>
            </w:r>
          </w:p>
          <w:p w14:paraId="184BBC2F" w14:textId="77777777" w:rsidR="00560B1A" w:rsidRPr="00D74E32" w:rsidRDefault="002114D6" w:rsidP="008C620E">
            <w:pPr>
              <w:pStyle w:val="a3"/>
              <w:widowControl w:val="0"/>
              <w:tabs>
                <w:tab w:val="left" w:pos="638"/>
              </w:tabs>
              <w:suppressAutoHyphens w:val="0"/>
              <w:spacing w:after="0"/>
              <w:rPr>
                <w:rFonts w:ascii="Arial" w:hAnsi="Arial" w:cs="Arial"/>
              </w:rPr>
            </w:pPr>
            <w:r w:rsidRPr="00D74E32">
              <w:rPr>
                <w:rFonts w:ascii="Arial" w:hAnsi="Arial" w:cs="Arial"/>
              </w:rPr>
              <w:t>2020 - 107 300,00 рублей</w:t>
            </w:r>
          </w:p>
          <w:p w14:paraId="2C7F205B" w14:textId="77777777" w:rsidR="008C620E" w:rsidRPr="00D74E32" w:rsidRDefault="002114D6" w:rsidP="008C620E">
            <w:pPr>
              <w:pStyle w:val="a3"/>
              <w:widowControl w:val="0"/>
              <w:tabs>
                <w:tab w:val="left" w:pos="638"/>
              </w:tabs>
              <w:suppressAutoHyphens w:val="0"/>
              <w:spacing w:after="0"/>
              <w:rPr>
                <w:rFonts w:ascii="Arial" w:hAnsi="Arial" w:cs="Arial"/>
              </w:rPr>
            </w:pPr>
            <w:r w:rsidRPr="00D74E32">
              <w:rPr>
                <w:rFonts w:ascii="Arial" w:hAnsi="Arial" w:cs="Arial"/>
              </w:rPr>
              <w:t>2021 - 107 300,00 рублей</w:t>
            </w:r>
          </w:p>
          <w:p w14:paraId="24090F43" w14:textId="77777777" w:rsidR="008C620E" w:rsidRPr="00D74E32" w:rsidRDefault="002114D6" w:rsidP="008C620E">
            <w:pPr>
              <w:pStyle w:val="a3"/>
              <w:widowControl w:val="0"/>
              <w:tabs>
                <w:tab w:val="left" w:pos="638"/>
              </w:tabs>
              <w:suppressAutoHyphens w:val="0"/>
              <w:spacing w:after="0"/>
              <w:rPr>
                <w:rFonts w:ascii="Arial" w:hAnsi="Arial" w:cs="Arial"/>
              </w:rPr>
            </w:pPr>
            <w:r w:rsidRPr="00D74E32">
              <w:rPr>
                <w:rFonts w:ascii="Arial" w:hAnsi="Arial" w:cs="Arial"/>
              </w:rPr>
              <w:t>Из них:</w:t>
            </w:r>
          </w:p>
          <w:p w14:paraId="0A9B4CC4" w14:textId="77777777" w:rsidR="00560B1A" w:rsidRPr="00D74E32" w:rsidRDefault="002114D6" w:rsidP="008C620E">
            <w:pPr>
              <w:pStyle w:val="a3"/>
              <w:widowControl w:val="0"/>
              <w:tabs>
                <w:tab w:val="left" w:pos="638"/>
              </w:tabs>
              <w:suppressAutoHyphens w:val="0"/>
              <w:spacing w:after="0"/>
              <w:rPr>
                <w:rFonts w:ascii="Arial" w:hAnsi="Arial" w:cs="Arial"/>
              </w:rPr>
            </w:pPr>
            <w:r w:rsidRPr="00D74E32">
              <w:rPr>
                <w:rFonts w:ascii="Arial" w:hAnsi="Arial" w:cs="Arial"/>
              </w:rPr>
              <w:t>Краевой бюджет</w:t>
            </w:r>
          </w:p>
          <w:p w14:paraId="02DCC35D" w14:textId="77777777" w:rsidR="00560B1A" w:rsidRPr="00D74E32" w:rsidRDefault="002114D6" w:rsidP="008C620E">
            <w:pPr>
              <w:pStyle w:val="a3"/>
              <w:widowControl w:val="0"/>
              <w:tabs>
                <w:tab w:val="left" w:pos="638"/>
              </w:tabs>
              <w:suppressAutoHyphens w:val="0"/>
              <w:spacing w:after="0"/>
              <w:rPr>
                <w:rFonts w:ascii="Arial" w:hAnsi="Arial" w:cs="Arial"/>
              </w:rPr>
            </w:pPr>
            <w:r w:rsidRPr="00D74E32">
              <w:rPr>
                <w:rFonts w:ascii="Arial" w:hAnsi="Arial" w:cs="Arial"/>
              </w:rPr>
              <w:t>Всего - 343 912,32 рублей</w:t>
            </w:r>
          </w:p>
          <w:p w14:paraId="6A3F7730" w14:textId="77777777" w:rsidR="00560B1A" w:rsidRPr="00D74E32" w:rsidRDefault="002114D6" w:rsidP="008C620E">
            <w:pPr>
              <w:pStyle w:val="a3"/>
              <w:widowControl w:val="0"/>
              <w:tabs>
                <w:tab w:val="left" w:pos="638"/>
              </w:tabs>
              <w:suppressAutoHyphens w:val="0"/>
              <w:spacing w:after="0"/>
              <w:rPr>
                <w:rFonts w:ascii="Arial" w:hAnsi="Arial" w:cs="Arial"/>
              </w:rPr>
            </w:pPr>
            <w:r w:rsidRPr="00D74E32">
              <w:rPr>
                <w:rFonts w:ascii="Arial" w:hAnsi="Arial" w:cs="Arial"/>
              </w:rPr>
              <w:t>2019 - 129 312,32 рублей</w:t>
            </w:r>
          </w:p>
          <w:p w14:paraId="1FCC5352" w14:textId="77777777" w:rsidR="00560B1A" w:rsidRPr="00D74E32" w:rsidRDefault="002114D6" w:rsidP="008C620E">
            <w:pPr>
              <w:pStyle w:val="a3"/>
              <w:widowControl w:val="0"/>
              <w:tabs>
                <w:tab w:val="left" w:pos="638"/>
              </w:tabs>
              <w:suppressAutoHyphens w:val="0"/>
              <w:spacing w:after="0"/>
              <w:rPr>
                <w:rFonts w:ascii="Arial" w:hAnsi="Arial" w:cs="Arial"/>
              </w:rPr>
            </w:pPr>
            <w:r w:rsidRPr="00D74E32">
              <w:rPr>
                <w:rFonts w:ascii="Arial" w:hAnsi="Arial" w:cs="Arial"/>
              </w:rPr>
              <w:t>2020 - 107 300,00 рублей</w:t>
            </w:r>
          </w:p>
          <w:p w14:paraId="7CA523F6" w14:textId="77777777" w:rsidR="008C620E" w:rsidRPr="00D74E32" w:rsidRDefault="002114D6" w:rsidP="008C620E">
            <w:pPr>
              <w:pStyle w:val="a3"/>
              <w:widowControl w:val="0"/>
              <w:tabs>
                <w:tab w:val="left" w:pos="638"/>
              </w:tabs>
              <w:suppressAutoHyphens w:val="0"/>
              <w:spacing w:after="0"/>
              <w:rPr>
                <w:rFonts w:ascii="Arial" w:hAnsi="Arial" w:cs="Arial"/>
                <w:lang w:val="en-US"/>
              </w:rPr>
            </w:pPr>
            <w:r w:rsidRPr="00D74E32">
              <w:rPr>
                <w:rFonts w:ascii="Arial" w:hAnsi="Arial" w:cs="Arial"/>
              </w:rPr>
              <w:t>2021 - 107 300,00 рублей</w:t>
            </w:r>
          </w:p>
          <w:p w14:paraId="666196E4" w14:textId="77777777" w:rsidR="008C620E" w:rsidRPr="00D74E32" w:rsidRDefault="008C620E" w:rsidP="008C620E">
            <w:pPr>
              <w:pStyle w:val="a3"/>
              <w:widowControl w:val="0"/>
              <w:tabs>
                <w:tab w:val="left" w:pos="638"/>
              </w:tabs>
              <w:suppressAutoHyphens w:val="0"/>
              <w:spacing w:after="0"/>
              <w:rPr>
                <w:rFonts w:ascii="Arial" w:hAnsi="Arial" w:cs="Arial"/>
                <w:lang w:val="en-US"/>
              </w:rPr>
            </w:pPr>
          </w:p>
        </w:tc>
      </w:tr>
    </w:tbl>
    <w:p w14:paraId="509C8FDC" w14:textId="77777777" w:rsidR="008C620E" w:rsidRPr="00D74E32" w:rsidRDefault="008C620E" w:rsidP="008C620E">
      <w:pPr>
        <w:jc w:val="both"/>
        <w:rPr>
          <w:rFonts w:ascii="Arial" w:hAnsi="Arial" w:cs="Arial"/>
          <w:b/>
          <w:lang w:val="en-US"/>
        </w:rPr>
        <w:sectPr w:rsidR="008C620E" w:rsidRPr="00D74E32">
          <w:pgSz w:w="11906" w:h="16838"/>
          <w:pgMar w:top="1020" w:right="1134" w:bottom="850" w:left="1134" w:header="708" w:footer="708" w:gutter="0"/>
          <w:cols w:space="708"/>
          <w:docGrid w:linePitch="360"/>
        </w:sectPr>
      </w:pPr>
    </w:p>
    <w:p w14:paraId="2147BC85" w14:textId="77777777" w:rsidR="008C620E" w:rsidRPr="00D74E32" w:rsidRDefault="002114D6" w:rsidP="008C620E">
      <w:pPr>
        <w:jc w:val="center"/>
        <w:rPr>
          <w:rFonts w:ascii="Arial" w:hAnsi="Arial" w:cs="Arial"/>
          <w:b/>
        </w:rPr>
      </w:pPr>
      <w:bookmarkStart w:id="5" w:name="_Hlk19866494"/>
      <w:bookmarkStart w:id="6" w:name="_Hlk19866451"/>
      <w:r w:rsidRPr="00D74E32">
        <w:rPr>
          <w:rFonts w:ascii="Arial" w:hAnsi="Arial" w:cs="Arial"/>
          <w:b/>
        </w:rPr>
        <w:t>2. Мероприятия подпрограммы</w:t>
      </w:r>
    </w:p>
    <w:p w14:paraId="58180CBD" w14:textId="77777777" w:rsidR="008C620E" w:rsidRPr="00D74E32" w:rsidRDefault="002114D6" w:rsidP="008C620E">
      <w:pPr>
        <w:rPr>
          <w:rFonts w:ascii="Arial" w:hAnsi="Arial" w:cs="Arial"/>
        </w:rPr>
      </w:pPr>
      <w:r w:rsidRPr="00D74E32">
        <w:rPr>
          <w:rFonts w:ascii="Arial" w:hAnsi="Arial" w:cs="Arial"/>
        </w:rPr>
        <w:t>Перечень подпрограммных мероприятий предоставлен в приложении № 2 к подпрограмме.</w:t>
      </w:r>
    </w:p>
    <w:p w14:paraId="2DAD8102" w14:textId="77777777" w:rsidR="008C620E" w:rsidRPr="00D74E32" w:rsidRDefault="002114D6" w:rsidP="008C620E">
      <w:pPr>
        <w:autoSpaceDE w:val="0"/>
        <w:autoSpaceDN w:val="0"/>
        <w:adjustRightInd w:val="0"/>
        <w:ind w:firstLine="540"/>
        <w:jc w:val="center"/>
        <w:rPr>
          <w:rFonts w:ascii="Arial" w:hAnsi="Arial" w:cs="Arial"/>
          <w:b/>
        </w:rPr>
      </w:pPr>
      <w:r w:rsidRPr="00D74E32">
        <w:rPr>
          <w:rFonts w:ascii="Arial" w:hAnsi="Arial" w:cs="Arial"/>
          <w:b/>
        </w:rPr>
        <w:t>3</w:t>
      </w:r>
      <w:r w:rsidRPr="00D74E32">
        <w:rPr>
          <w:rFonts w:ascii="Arial" w:hAnsi="Arial" w:cs="Arial"/>
          <w:i/>
        </w:rPr>
        <w:t xml:space="preserve">. </w:t>
      </w:r>
      <w:r w:rsidRPr="00D74E32">
        <w:rPr>
          <w:rFonts w:ascii="Arial" w:hAnsi="Arial" w:cs="Arial"/>
          <w:b/>
        </w:rPr>
        <w:t>Механизм реализации подпрограммы</w:t>
      </w:r>
    </w:p>
    <w:p w14:paraId="743AF51A" w14:textId="77777777" w:rsidR="008C620E" w:rsidRPr="00D74E32" w:rsidRDefault="008C620E" w:rsidP="008C620E">
      <w:pPr>
        <w:autoSpaceDE w:val="0"/>
        <w:autoSpaceDN w:val="0"/>
        <w:adjustRightInd w:val="0"/>
        <w:ind w:firstLine="540"/>
        <w:jc w:val="both"/>
        <w:rPr>
          <w:rFonts w:ascii="Arial" w:hAnsi="Arial" w:cs="Arial"/>
        </w:rPr>
      </w:pPr>
    </w:p>
    <w:p w14:paraId="14D9DC4F" w14:textId="77777777" w:rsidR="008C620E" w:rsidRPr="00D74E32" w:rsidRDefault="002114D6" w:rsidP="008C620E">
      <w:pPr>
        <w:autoSpaceDE w:val="0"/>
        <w:autoSpaceDN w:val="0"/>
        <w:adjustRightInd w:val="0"/>
        <w:ind w:firstLine="540"/>
        <w:jc w:val="both"/>
        <w:rPr>
          <w:rFonts w:ascii="Arial" w:hAnsi="Arial" w:cs="Arial"/>
        </w:rPr>
      </w:pPr>
      <w:r w:rsidRPr="00D74E32">
        <w:rPr>
          <w:rFonts w:ascii="Arial" w:hAnsi="Arial" w:cs="Arial"/>
        </w:rPr>
        <w:t>Финансирование подпрограммы осуществляется за счет средств краевого бюджета.</w:t>
      </w:r>
    </w:p>
    <w:p w14:paraId="04E591E7" w14:textId="77777777" w:rsidR="008C620E" w:rsidRPr="00D74E32" w:rsidRDefault="002114D6" w:rsidP="008C620E">
      <w:pPr>
        <w:tabs>
          <w:tab w:val="left" w:pos="660"/>
        </w:tabs>
        <w:autoSpaceDE w:val="0"/>
        <w:autoSpaceDN w:val="0"/>
        <w:adjustRightInd w:val="0"/>
        <w:jc w:val="both"/>
        <w:rPr>
          <w:rFonts w:ascii="Arial" w:hAnsi="Arial" w:cs="Arial"/>
        </w:rPr>
      </w:pPr>
      <w:r w:rsidRPr="00D74E32">
        <w:rPr>
          <w:rFonts w:ascii="Arial" w:hAnsi="Arial" w:cs="Arial"/>
        </w:rPr>
        <w:tab/>
        <w:t>Главным распорядителем бюджетных средств является Управление.</w:t>
      </w:r>
    </w:p>
    <w:p w14:paraId="761AFE2A" w14:textId="77777777" w:rsidR="008C620E" w:rsidRPr="00D74E32" w:rsidRDefault="002114D6" w:rsidP="008C620E">
      <w:pPr>
        <w:tabs>
          <w:tab w:val="left" w:pos="660"/>
        </w:tabs>
        <w:autoSpaceDE w:val="0"/>
        <w:autoSpaceDN w:val="0"/>
        <w:adjustRightInd w:val="0"/>
        <w:jc w:val="both"/>
        <w:rPr>
          <w:rFonts w:ascii="Arial" w:hAnsi="Arial" w:cs="Arial"/>
        </w:rPr>
      </w:pPr>
      <w:r w:rsidRPr="00D74E32">
        <w:rPr>
          <w:rFonts w:ascii="Arial" w:hAnsi="Arial" w:cs="Arial"/>
        </w:rPr>
        <w:tab/>
        <w:t>Управление осуществляет предоставление социальных гарантий в виде мер социальной поддержки семьям, имеющим детей, в соответствии с настоящей подпрограммой в объемах, установленных действующим законодательством.</w:t>
      </w:r>
    </w:p>
    <w:p w14:paraId="04959AC1" w14:textId="77777777" w:rsidR="008C620E" w:rsidRPr="00D74E32" w:rsidRDefault="002114D6" w:rsidP="008C620E">
      <w:pPr>
        <w:autoSpaceDE w:val="0"/>
        <w:autoSpaceDN w:val="0"/>
        <w:adjustRightInd w:val="0"/>
        <w:ind w:firstLine="708"/>
        <w:jc w:val="both"/>
        <w:rPr>
          <w:rFonts w:ascii="Arial" w:hAnsi="Arial" w:cs="Arial"/>
        </w:rPr>
      </w:pPr>
      <w:r w:rsidRPr="00D74E32">
        <w:rPr>
          <w:rFonts w:ascii="Arial" w:hAnsi="Arial" w:cs="Arial"/>
        </w:rPr>
        <w:t>Предоставление социальных гарантий отдельным категориям граждан носит заявительный характер и осуществляется в денежной форме.</w:t>
      </w:r>
    </w:p>
    <w:p w14:paraId="7A5E9D93" w14:textId="77777777" w:rsidR="008C620E" w:rsidRPr="00D74E32" w:rsidRDefault="002114D6" w:rsidP="008C620E">
      <w:pPr>
        <w:autoSpaceDE w:val="0"/>
        <w:autoSpaceDN w:val="0"/>
        <w:adjustRightInd w:val="0"/>
        <w:ind w:firstLine="708"/>
        <w:jc w:val="both"/>
        <w:rPr>
          <w:rFonts w:ascii="Arial" w:hAnsi="Arial" w:cs="Arial"/>
        </w:rPr>
      </w:pPr>
      <w:r w:rsidRPr="00D74E32">
        <w:rPr>
          <w:rFonts w:ascii="Arial" w:hAnsi="Arial" w:cs="Arial"/>
        </w:rPr>
        <w:t>Решение задачи «Своевременное и адресное предоставление мер социальной поддержки семьям, имеющим детей» (мероприятия 1.1) осуществляется в соответствии с механизмом, установленным Государственной программой Красноярского края «Развитие системы социальной поддержки населения», Законом Красноярского края от 09.12.2010 № 11-5397 «О наделении органов местного самоуправления муниципальных районов и городских округов края отдельными государственными полномочиями в сфере социальной поддержки и социального обслуживания населения».</w:t>
      </w:r>
    </w:p>
    <w:p w14:paraId="1AD00AD6" w14:textId="77777777" w:rsidR="008C620E" w:rsidRPr="00D74E32" w:rsidRDefault="002114D6" w:rsidP="008C620E">
      <w:pPr>
        <w:ind w:firstLine="709"/>
        <w:jc w:val="both"/>
        <w:rPr>
          <w:rFonts w:ascii="Arial" w:hAnsi="Arial" w:cs="Arial"/>
          <w:color w:val="000000"/>
        </w:rPr>
      </w:pPr>
      <w:r w:rsidRPr="00D74E32">
        <w:rPr>
          <w:rFonts w:ascii="Arial" w:hAnsi="Arial" w:cs="Arial"/>
        </w:rPr>
        <w:t>Мероприятие 1.1 осуществляется в 2019 - 2021 году в порядке, определяемом Законом Красноярского края от 07.07.2009 № 8-3618 «Об обеспечении прав детей на отдых, оздоровление и занятость в Красноярском крае».</w:t>
      </w:r>
    </w:p>
    <w:p w14:paraId="3A3C8617" w14:textId="77777777" w:rsidR="008C620E" w:rsidRPr="00D74E32" w:rsidRDefault="002114D6" w:rsidP="008C620E">
      <w:pPr>
        <w:autoSpaceDE w:val="0"/>
        <w:autoSpaceDN w:val="0"/>
        <w:adjustRightInd w:val="0"/>
        <w:ind w:firstLine="709"/>
        <w:jc w:val="both"/>
        <w:rPr>
          <w:rFonts w:ascii="Arial" w:hAnsi="Arial" w:cs="Arial"/>
        </w:rPr>
      </w:pPr>
      <w:r w:rsidRPr="00D74E32">
        <w:rPr>
          <w:rFonts w:ascii="Arial" w:hAnsi="Arial" w:cs="Arial"/>
        </w:rPr>
        <w:t xml:space="preserve">Услуги в рамках мероприятия 1.1 производятся в соответствии с Федеральным </w:t>
      </w:r>
      <w:hyperlink r:id="rId17" w:history="1">
        <w:r w:rsidRPr="00D74E32">
          <w:rPr>
            <w:rFonts w:ascii="Arial" w:hAnsi="Arial" w:cs="Arial"/>
          </w:rPr>
          <w:t>законом</w:t>
        </w:r>
      </w:hyperlink>
      <w:r w:rsidRPr="00D74E32">
        <w:rPr>
          <w:rFonts w:ascii="Arial" w:hAnsi="Arial" w:cs="Arial"/>
        </w:rPr>
        <w:t xml:space="preserve"> от 05.04.2013 № 44-ФЗ «О контрактной системе в сфере закупок товаров, работ, услуг для обеспечения государственных и муниципальных нужд».</w:t>
      </w:r>
    </w:p>
    <w:p w14:paraId="3EF0EBBC" w14:textId="77777777" w:rsidR="008C620E" w:rsidRPr="00D74E32" w:rsidRDefault="008C620E" w:rsidP="008C620E">
      <w:pPr>
        <w:autoSpaceDE w:val="0"/>
        <w:autoSpaceDN w:val="0"/>
        <w:adjustRightInd w:val="0"/>
        <w:ind w:firstLine="540"/>
        <w:jc w:val="both"/>
        <w:rPr>
          <w:rFonts w:ascii="Arial" w:hAnsi="Arial" w:cs="Arial"/>
        </w:rPr>
      </w:pPr>
    </w:p>
    <w:p w14:paraId="3B905ACC" w14:textId="77777777" w:rsidR="008C620E" w:rsidRPr="00D74E32" w:rsidRDefault="008C620E" w:rsidP="008C620E">
      <w:pPr>
        <w:autoSpaceDE w:val="0"/>
        <w:autoSpaceDN w:val="0"/>
        <w:adjustRightInd w:val="0"/>
        <w:ind w:firstLine="708"/>
        <w:jc w:val="both"/>
        <w:rPr>
          <w:rFonts w:ascii="Arial" w:hAnsi="Arial" w:cs="Arial"/>
        </w:rPr>
      </w:pPr>
    </w:p>
    <w:p w14:paraId="2BF8133C" w14:textId="77777777" w:rsidR="008C620E" w:rsidRPr="00D74E32" w:rsidRDefault="002114D6" w:rsidP="008C620E">
      <w:pPr>
        <w:autoSpaceDE w:val="0"/>
        <w:autoSpaceDN w:val="0"/>
        <w:adjustRightInd w:val="0"/>
        <w:ind w:firstLine="540"/>
        <w:jc w:val="center"/>
        <w:rPr>
          <w:rFonts w:ascii="Arial" w:hAnsi="Arial" w:cs="Arial"/>
          <w:b/>
        </w:rPr>
      </w:pPr>
      <w:r w:rsidRPr="00D74E32">
        <w:rPr>
          <w:rFonts w:ascii="Arial" w:hAnsi="Arial" w:cs="Arial"/>
          <w:b/>
        </w:rPr>
        <w:t>4. Управление подпрограммой и контроль за исполнением подпрограммы</w:t>
      </w:r>
    </w:p>
    <w:p w14:paraId="6706B771" w14:textId="77777777" w:rsidR="008C620E" w:rsidRPr="00D74E32" w:rsidRDefault="008C620E" w:rsidP="008C620E">
      <w:pPr>
        <w:autoSpaceDE w:val="0"/>
        <w:autoSpaceDN w:val="0"/>
        <w:adjustRightInd w:val="0"/>
        <w:ind w:firstLine="540"/>
        <w:jc w:val="center"/>
        <w:rPr>
          <w:rFonts w:ascii="Arial" w:hAnsi="Arial" w:cs="Arial"/>
        </w:rPr>
      </w:pPr>
    </w:p>
    <w:p w14:paraId="07B8514E" w14:textId="77777777" w:rsidR="008C620E" w:rsidRPr="00D74E32" w:rsidRDefault="002114D6" w:rsidP="008C620E">
      <w:pPr>
        <w:autoSpaceDE w:val="0"/>
        <w:autoSpaceDN w:val="0"/>
        <w:adjustRightInd w:val="0"/>
        <w:ind w:firstLine="709"/>
        <w:jc w:val="both"/>
        <w:rPr>
          <w:rFonts w:ascii="Arial" w:hAnsi="Arial" w:cs="Arial"/>
        </w:rPr>
      </w:pPr>
      <w:r w:rsidRPr="00D74E32">
        <w:rPr>
          <w:rFonts w:ascii="Arial" w:hAnsi="Arial" w:cs="Arial"/>
        </w:rPr>
        <w:t>1. Организацию управления подпрограммой осуществляет Управление.</w:t>
      </w:r>
    </w:p>
    <w:p w14:paraId="4513DC5A" w14:textId="77777777" w:rsidR="008C620E" w:rsidRPr="00D74E32" w:rsidRDefault="002114D6" w:rsidP="008C620E">
      <w:pPr>
        <w:autoSpaceDE w:val="0"/>
        <w:autoSpaceDN w:val="0"/>
        <w:adjustRightInd w:val="0"/>
        <w:ind w:firstLine="709"/>
        <w:jc w:val="both"/>
        <w:rPr>
          <w:rFonts w:ascii="Arial" w:hAnsi="Arial" w:cs="Arial"/>
        </w:rPr>
      </w:pPr>
      <w:r w:rsidRPr="00D74E32">
        <w:rPr>
          <w:rFonts w:ascii="Arial" w:hAnsi="Arial" w:cs="Arial"/>
        </w:rPr>
        <w:t>Текущий контроль за ходом реализацией мероприятий подпрограммы осуществляется Управлением путем ежеквартального мониторинга целевых индикаторов подпрограммы.</w:t>
      </w:r>
    </w:p>
    <w:p w14:paraId="25F93952" w14:textId="77777777" w:rsidR="008C620E" w:rsidRPr="00D74E32" w:rsidRDefault="002114D6" w:rsidP="008C620E">
      <w:pPr>
        <w:autoSpaceDE w:val="0"/>
        <w:autoSpaceDN w:val="0"/>
        <w:adjustRightInd w:val="0"/>
        <w:ind w:firstLine="708"/>
        <w:jc w:val="both"/>
        <w:rPr>
          <w:rFonts w:ascii="Arial" w:hAnsi="Arial" w:cs="Arial"/>
        </w:rPr>
      </w:pPr>
      <w:r w:rsidRPr="00D74E32">
        <w:rPr>
          <w:rFonts w:ascii="Arial" w:hAnsi="Arial" w:cs="Arial"/>
        </w:rPr>
        <w:t>Управление осуществляет:</w:t>
      </w:r>
    </w:p>
    <w:p w14:paraId="6518C359" w14:textId="77777777" w:rsidR="008C620E" w:rsidRPr="00D74E32" w:rsidRDefault="002114D6" w:rsidP="008C620E">
      <w:pPr>
        <w:autoSpaceDE w:val="0"/>
        <w:autoSpaceDN w:val="0"/>
        <w:adjustRightInd w:val="0"/>
        <w:ind w:firstLine="708"/>
        <w:jc w:val="both"/>
        <w:rPr>
          <w:rFonts w:ascii="Arial" w:hAnsi="Arial" w:cs="Arial"/>
        </w:rPr>
      </w:pPr>
      <w:r w:rsidRPr="00D74E32">
        <w:rPr>
          <w:rFonts w:ascii="Arial" w:hAnsi="Arial" w:cs="Arial"/>
        </w:rPr>
        <w:t>координацию исполнения мероприятий подпрограммы, мониторинг их реализации;</w:t>
      </w:r>
    </w:p>
    <w:p w14:paraId="020B0EE5" w14:textId="77777777" w:rsidR="008C620E" w:rsidRPr="00D74E32" w:rsidRDefault="002114D6" w:rsidP="008C620E">
      <w:pPr>
        <w:autoSpaceDE w:val="0"/>
        <w:autoSpaceDN w:val="0"/>
        <w:adjustRightInd w:val="0"/>
        <w:ind w:firstLine="708"/>
        <w:jc w:val="both"/>
        <w:rPr>
          <w:rFonts w:ascii="Arial" w:hAnsi="Arial" w:cs="Arial"/>
        </w:rPr>
      </w:pPr>
      <w:r w:rsidRPr="00D74E32">
        <w:rPr>
          <w:rFonts w:ascii="Arial" w:hAnsi="Arial" w:cs="Arial"/>
        </w:rPr>
        <w:t>непосредственный контроль за ходом реализации мероприятий подпрограммы;</w:t>
      </w:r>
    </w:p>
    <w:p w14:paraId="7D470755" w14:textId="77777777" w:rsidR="008C620E" w:rsidRPr="00D74E32" w:rsidRDefault="002114D6" w:rsidP="008C620E">
      <w:pPr>
        <w:autoSpaceDE w:val="0"/>
        <w:autoSpaceDN w:val="0"/>
        <w:adjustRightInd w:val="0"/>
        <w:ind w:firstLine="708"/>
        <w:jc w:val="both"/>
        <w:rPr>
          <w:rFonts w:ascii="Arial" w:hAnsi="Arial" w:cs="Arial"/>
        </w:rPr>
      </w:pPr>
      <w:r w:rsidRPr="00D74E32">
        <w:rPr>
          <w:rFonts w:ascii="Arial" w:hAnsi="Arial" w:cs="Arial"/>
        </w:rPr>
        <w:t>подготовку отчетов о реализации мероприятий подпрограммы;</w:t>
      </w:r>
    </w:p>
    <w:p w14:paraId="28F1452A" w14:textId="77777777" w:rsidR="008C620E" w:rsidRPr="00D74E32" w:rsidRDefault="002114D6" w:rsidP="008C620E">
      <w:pPr>
        <w:autoSpaceDE w:val="0"/>
        <w:autoSpaceDN w:val="0"/>
        <w:adjustRightInd w:val="0"/>
        <w:ind w:firstLine="708"/>
        <w:jc w:val="both"/>
        <w:rPr>
          <w:rFonts w:ascii="Arial" w:hAnsi="Arial" w:cs="Arial"/>
        </w:rPr>
      </w:pPr>
      <w:r w:rsidRPr="00D74E32">
        <w:rPr>
          <w:rFonts w:ascii="Arial" w:hAnsi="Arial" w:cs="Arial"/>
        </w:rPr>
        <w:t>контроль за достижением конечного результата подпрограммы;</w:t>
      </w:r>
    </w:p>
    <w:p w14:paraId="4AF71B6C" w14:textId="77777777" w:rsidR="008C620E" w:rsidRPr="00D74E32" w:rsidRDefault="002114D6" w:rsidP="008C620E">
      <w:pPr>
        <w:autoSpaceDE w:val="0"/>
        <w:autoSpaceDN w:val="0"/>
        <w:adjustRightInd w:val="0"/>
        <w:ind w:firstLine="708"/>
        <w:jc w:val="both"/>
        <w:rPr>
          <w:rFonts w:ascii="Arial" w:hAnsi="Arial" w:cs="Arial"/>
        </w:rPr>
      </w:pPr>
      <w:r w:rsidRPr="00D74E32">
        <w:rPr>
          <w:rFonts w:ascii="Arial" w:hAnsi="Arial" w:cs="Arial"/>
        </w:rPr>
        <w:t>ежегодную оценку эффективности реализации подпрограммы.</w:t>
      </w:r>
    </w:p>
    <w:p w14:paraId="04E3DCCC" w14:textId="77777777" w:rsidR="008C620E" w:rsidRPr="00D74E32" w:rsidRDefault="002114D6" w:rsidP="008C620E">
      <w:pPr>
        <w:autoSpaceDE w:val="0"/>
        <w:autoSpaceDN w:val="0"/>
        <w:adjustRightInd w:val="0"/>
        <w:ind w:firstLine="709"/>
        <w:jc w:val="both"/>
        <w:rPr>
          <w:rFonts w:ascii="Arial" w:hAnsi="Arial" w:cs="Arial"/>
        </w:rPr>
      </w:pPr>
      <w:r w:rsidRPr="00D74E32">
        <w:rPr>
          <w:rFonts w:ascii="Arial" w:hAnsi="Arial" w:cs="Arial"/>
        </w:rPr>
        <w:t>Обеспечение целевого расходования бюджетных средств осуществляется Управлением, являющегося главным распорядителем средств районного бюджета.</w:t>
      </w:r>
    </w:p>
    <w:p w14:paraId="349A3A6D" w14:textId="77777777" w:rsidR="008C620E" w:rsidRPr="00D74E32" w:rsidRDefault="002114D6" w:rsidP="008C620E">
      <w:pPr>
        <w:autoSpaceDE w:val="0"/>
        <w:autoSpaceDN w:val="0"/>
        <w:adjustRightInd w:val="0"/>
        <w:ind w:firstLine="708"/>
        <w:jc w:val="both"/>
        <w:rPr>
          <w:rFonts w:ascii="Arial" w:hAnsi="Arial" w:cs="Arial"/>
        </w:rPr>
      </w:pPr>
      <w:r w:rsidRPr="00D74E32">
        <w:rPr>
          <w:rFonts w:ascii="Arial" w:hAnsi="Arial" w:cs="Arial"/>
        </w:rPr>
        <w:t>2. Контроль за ходом реализации подпрограммы Управление осуществляет путем проведения проверок, мониторингов, составления отчетов и анализа эффективности запланированных мероприятий.</w:t>
      </w:r>
    </w:p>
    <w:p w14:paraId="1BC049E8" w14:textId="77777777" w:rsidR="008C620E" w:rsidRPr="00D74E32" w:rsidRDefault="002114D6" w:rsidP="008C620E">
      <w:pPr>
        <w:pStyle w:val="ConsPlusCell"/>
        <w:jc w:val="both"/>
        <w:rPr>
          <w:rFonts w:ascii="Arial" w:hAnsi="Arial" w:cs="Arial"/>
          <w:lang w:eastAsia="en-US"/>
        </w:rPr>
      </w:pPr>
      <w:r w:rsidRPr="00D74E32">
        <w:rPr>
          <w:rFonts w:ascii="Arial" w:hAnsi="Arial" w:cs="Arial"/>
          <w:lang w:eastAsia="en-US"/>
        </w:rPr>
        <w:t xml:space="preserve">          3</w:t>
      </w:r>
      <w:r w:rsidRPr="00D74E32">
        <w:rPr>
          <w:rFonts w:ascii="Arial" w:hAnsi="Arial" w:cs="Arial"/>
        </w:rPr>
        <w:t xml:space="preserve">. </w:t>
      </w:r>
      <w:r w:rsidRPr="00D74E32">
        <w:rPr>
          <w:rFonts w:ascii="Arial" w:hAnsi="Arial" w:cs="Arial"/>
          <w:lang w:eastAsia="en-US"/>
        </w:rPr>
        <w:t xml:space="preserve">Контроль за целевым и эффективным использование средств краевого бюджета на реализацию мероприятий подпрограммы осуществляется контролером-ревизором администрации района, </w:t>
      </w:r>
      <w:r w:rsidRPr="00D74E32">
        <w:rPr>
          <w:rFonts w:ascii="Arial" w:hAnsi="Arial" w:cs="Arial"/>
          <w:color w:val="000000"/>
        </w:rPr>
        <w:t>службой финансово-экономического контроля и контроля в сфере закупок Красноярского края и Счетной палатой Красноярского края в соответствии с действующим законодательством и нормативно-правовыми актами Шарыповского района.</w:t>
      </w:r>
    </w:p>
    <w:p w14:paraId="3AE008BF" w14:textId="77777777" w:rsidR="008C620E" w:rsidRPr="00D74E32" w:rsidRDefault="002114D6" w:rsidP="008C620E">
      <w:pPr>
        <w:pStyle w:val="ConsPlusCell"/>
        <w:ind w:firstLine="567"/>
        <w:jc w:val="both"/>
        <w:rPr>
          <w:rFonts w:ascii="Arial" w:hAnsi="Arial" w:cs="Arial"/>
          <w:lang w:eastAsia="en-US"/>
        </w:rPr>
      </w:pPr>
      <w:r w:rsidRPr="00D74E32">
        <w:rPr>
          <w:rFonts w:ascii="Arial" w:hAnsi="Arial" w:cs="Arial"/>
          <w:lang w:eastAsia="en-US"/>
        </w:rPr>
        <w:t xml:space="preserve">     Контроль за законностью, результативностью (эффективностью и экономностью) использования средств краевого бюджета на реализацию мероприятий подпрограммы осуществляется Контрольно-счетным органом Шарыповского района.</w:t>
      </w:r>
    </w:p>
    <w:p w14:paraId="3FBC5B75" w14:textId="77777777" w:rsidR="008C620E" w:rsidRPr="00D74E32" w:rsidRDefault="008C620E" w:rsidP="008C620E">
      <w:pPr>
        <w:autoSpaceDE w:val="0"/>
        <w:autoSpaceDN w:val="0"/>
        <w:adjustRightInd w:val="0"/>
        <w:ind w:firstLine="709"/>
        <w:jc w:val="both"/>
        <w:rPr>
          <w:rFonts w:ascii="Arial" w:hAnsi="Arial" w:cs="Arial"/>
        </w:rPr>
      </w:pPr>
    </w:p>
    <w:p w14:paraId="380D69B3" w14:textId="77777777" w:rsidR="008C620E" w:rsidRPr="00D74E32" w:rsidRDefault="008C620E" w:rsidP="001F329E">
      <w:pPr>
        <w:autoSpaceDE w:val="0"/>
        <w:autoSpaceDN w:val="0"/>
        <w:adjustRightInd w:val="0"/>
        <w:rPr>
          <w:rFonts w:ascii="Arial" w:hAnsi="Arial" w:cs="Arial"/>
        </w:rPr>
        <w:sectPr w:rsidR="008C620E" w:rsidRPr="00D74E32" w:rsidSect="008C620E">
          <w:pgSz w:w="11905" w:h="16838" w:code="9"/>
          <w:pgMar w:top="851" w:right="851" w:bottom="851" w:left="1701" w:header="397" w:footer="851" w:gutter="0"/>
          <w:pgNumType w:start="3"/>
          <w:cols w:space="720"/>
          <w:noEndnote/>
          <w:titlePg/>
          <w:docGrid w:linePitch="299"/>
        </w:sectPr>
      </w:pPr>
    </w:p>
    <w:bookmarkEnd w:id="5"/>
    <w:bookmarkEnd w:id="6"/>
    <w:p w14:paraId="759CDBD4" w14:textId="77777777" w:rsidR="008C620E" w:rsidRPr="00D74E32" w:rsidRDefault="008C620E" w:rsidP="001F329E">
      <w:pPr>
        <w:pStyle w:val="2"/>
        <w:jc w:val="left"/>
        <w:rPr>
          <w:rFonts w:ascii="Arial" w:hAnsi="Arial" w:cs="Arial"/>
          <w:sz w:val="24"/>
          <w:szCs w:val="24"/>
        </w:rPr>
        <w:sectPr w:rsidR="008C620E" w:rsidRPr="00D74E32" w:rsidSect="008C620E">
          <w:pgSz w:w="16838" w:h="11906" w:orient="landscape"/>
          <w:pgMar w:top="720" w:right="720" w:bottom="720" w:left="720" w:header="708" w:footer="708" w:gutter="0"/>
          <w:cols w:space="708"/>
          <w:docGrid w:linePitch="360"/>
        </w:sectPr>
      </w:pPr>
    </w:p>
    <w:p w14:paraId="1DAA521F" w14:textId="77777777" w:rsidR="008C620E" w:rsidRPr="00D74E32" w:rsidRDefault="002114D6" w:rsidP="00073667">
      <w:pPr>
        <w:pStyle w:val="2"/>
        <w:jc w:val="right"/>
        <w:rPr>
          <w:rFonts w:ascii="Arial" w:hAnsi="Arial" w:cs="Arial"/>
          <w:sz w:val="24"/>
          <w:szCs w:val="24"/>
        </w:rPr>
      </w:pPr>
      <w:r w:rsidRPr="00D74E32">
        <w:rPr>
          <w:rFonts w:ascii="Arial" w:hAnsi="Arial" w:cs="Arial"/>
          <w:sz w:val="24"/>
          <w:szCs w:val="24"/>
        </w:rPr>
        <w:t>Приложение № 1 к подпрограмме</w:t>
      </w:r>
    </w:p>
    <w:p w14:paraId="2A1D3DB7" w14:textId="77777777" w:rsidR="008C620E" w:rsidRPr="00D74E32" w:rsidRDefault="008C620E" w:rsidP="008C620E">
      <w:pPr>
        <w:widowControl w:val="0"/>
        <w:ind w:left="11057" w:right="99"/>
        <w:jc w:val="center"/>
        <w:rPr>
          <w:rFonts w:ascii="Arial" w:hAnsi="Arial" w:cs="Arial"/>
          <w:b/>
        </w:rPr>
      </w:pPr>
    </w:p>
    <w:p w14:paraId="3ED54FC6" w14:textId="77777777" w:rsidR="008C620E" w:rsidRPr="00D74E32" w:rsidRDefault="002114D6" w:rsidP="008C620E">
      <w:pPr>
        <w:jc w:val="center"/>
        <w:rPr>
          <w:rFonts w:ascii="Arial" w:eastAsia="Calibri" w:hAnsi="Arial" w:cs="Arial"/>
          <w:lang w:eastAsia="en-US"/>
        </w:rPr>
      </w:pPr>
      <w:r w:rsidRPr="00D74E32">
        <w:rPr>
          <w:rFonts w:ascii="Arial" w:eastAsia="Calibri" w:hAnsi="Arial" w:cs="Arial"/>
          <w:lang w:eastAsia="en-US"/>
        </w:rPr>
        <w:t>Перечень и значения показателей результативности подпрограммы «</w:t>
      </w:r>
      <w:r w:rsidRPr="00D74E32">
        <w:rPr>
          <w:rFonts w:ascii="Arial" w:hAnsi="Arial" w:cs="Arial"/>
        </w:rPr>
        <w:t>Социальная поддержка семей, имеющих детей</w:t>
      </w:r>
      <w:r w:rsidRPr="00D74E32">
        <w:rPr>
          <w:rFonts w:ascii="Arial" w:eastAsia="Calibri" w:hAnsi="Arial" w:cs="Arial"/>
          <w:lang w:eastAsia="en-US"/>
        </w:rPr>
        <w:t>»</w:t>
      </w:r>
    </w:p>
    <w:p w14:paraId="186244E9" w14:textId="77777777" w:rsidR="00073667" w:rsidRPr="00D74E32" w:rsidRDefault="00073667" w:rsidP="008C620E">
      <w:pPr>
        <w:jc w:val="center"/>
        <w:rPr>
          <w:rFonts w:ascii="Arial" w:eastAsia="Calibri" w:hAnsi="Arial" w:cs="Arial"/>
          <w:lang w:eastAsia="en-US"/>
        </w:rPr>
      </w:pPr>
    </w:p>
    <w:tbl>
      <w:tblPr>
        <w:tblW w:w="0" w:type="auto"/>
        <w:jc w:val="center"/>
        <w:tblCellMar>
          <w:left w:w="70" w:type="dxa"/>
          <w:right w:w="70" w:type="dxa"/>
        </w:tblCellMar>
        <w:tblLook w:val="0000" w:firstRow="0" w:lastRow="0" w:firstColumn="0" w:lastColumn="0" w:noHBand="0" w:noVBand="0"/>
      </w:tblPr>
      <w:tblGrid>
        <w:gridCol w:w="544"/>
        <w:gridCol w:w="6905"/>
        <w:gridCol w:w="1595"/>
        <w:gridCol w:w="3374"/>
        <w:gridCol w:w="741"/>
        <w:gridCol w:w="741"/>
        <w:gridCol w:w="741"/>
        <w:gridCol w:w="741"/>
      </w:tblGrid>
      <w:tr w:rsidR="00073667" w:rsidRPr="00D74E32" w14:paraId="792A5996" w14:textId="77777777" w:rsidTr="00073667">
        <w:trPr>
          <w:trHeight w:val="1375"/>
          <w:tblHeader/>
          <w:jc w:val="center"/>
        </w:trPr>
        <w:tc>
          <w:tcPr>
            <w:tcW w:w="0" w:type="auto"/>
            <w:tcBorders>
              <w:top w:val="single" w:sz="6" w:space="0" w:color="auto"/>
              <w:left w:val="single" w:sz="6" w:space="0" w:color="auto"/>
              <w:bottom w:val="single" w:sz="4" w:space="0" w:color="auto"/>
              <w:right w:val="single" w:sz="6" w:space="0" w:color="auto"/>
            </w:tcBorders>
            <w:vAlign w:val="center"/>
          </w:tcPr>
          <w:p w14:paraId="0CFA5A4A" w14:textId="77777777" w:rsidR="00073667" w:rsidRPr="00D74E32" w:rsidRDefault="00073667" w:rsidP="008C620E">
            <w:pPr>
              <w:pStyle w:val="ConsPlusNormal"/>
              <w:widowControl/>
              <w:ind w:firstLine="0"/>
              <w:jc w:val="center"/>
              <w:rPr>
                <w:sz w:val="24"/>
                <w:szCs w:val="24"/>
              </w:rPr>
            </w:pPr>
            <w:r w:rsidRPr="00D74E32">
              <w:rPr>
                <w:sz w:val="24"/>
                <w:szCs w:val="24"/>
              </w:rPr>
              <w:t>№</w:t>
            </w:r>
            <w:r w:rsidRPr="00D74E32">
              <w:rPr>
                <w:sz w:val="24"/>
                <w:szCs w:val="24"/>
                <w:lang w:val="en-US"/>
              </w:rPr>
              <w:t xml:space="preserve"> </w:t>
            </w:r>
            <w:r w:rsidRPr="00D74E32">
              <w:rPr>
                <w:sz w:val="24"/>
                <w:szCs w:val="24"/>
              </w:rPr>
              <w:t>п/п</w:t>
            </w:r>
          </w:p>
        </w:tc>
        <w:tc>
          <w:tcPr>
            <w:tcW w:w="0" w:type="auto"/>
            <w:tcBorders>
              <w:top w:val="single" w:sz="6" w:space="0" w:color="auto"/>
              <w:left w:val="single" w:sz="6" w:space="0" w:color="auto"/>
              <w:bottom w:val="single" w:sz="4" w:space="0" w:color="auto"/>
              <w:right w:val="single" w:sz="6" w:space="0" w:color="auto"/>
            </w:tcBorders>
            <w:vAlign w:val="center"/>
          </w:tcPr>
          <w:p w14:paraId="7B6692D5" w14:textId="77777777" w:rsidR="00073667" w:rsidRPr="00D74E32" w:rsidRDefault="00073667" w:rsidP="008C620E">
            <w:pPr>
              <w:pStyle w:val="ConsPlusNormal"/>
              <w:widowControl/>
              <w:ind w:firstLine="0"/>
              <w:jc w:val="center"/>
              <w:rPr>
                <w:sz w:val="24"/>
                <w:szCs w:val="24"/>
              </w:rPr>
            </w:pPr>
            <w:r w:rsidRPr="00D74E32">
              <w:rPr>
                <w:sz w:val="24"/>
                <w:szCs w:val="24"/>
              </w:rPr>
              <w:t>Цель, показатели результативности</w:t>
            </w:r>
          </w:p>
        </w:tc>
        <w:tc>
          <w:tcPr>
            <w:tcW w:w="0" w:type="auto"/>
            <w:tcBorders>
              <w:top w:val="single" w:sz="6" w:space="0" w:color="auto"/>
              <w:left w:val="single" w:sz="6" w:space="0" w:color="auto"/>
              <w:bottom w:val="single" w:sz="4" w:space="0" w:color="auto"/>
              <w:right w:val="single" w:sz="6" w:space="0" w:color="auto"/>
            </w:tcBorders>
            <w:vAlign w:val="center"/>
          </w:tcPr>
          <w:p w14:paraId="291C004C" w14:textId="77777777" w:rsidR="00073667" w:rsidRPr="00D74E32" w:rsidRDefault="00073667" w:rsidP="008C620E">
            <w:pPr>
              <w:pStyle w:val="ConsPlusNormal"/>
              <w:widowControl/>
              <w:ind w:firstLine="0"/>
              <w:jc w:val="center"/>
              <w:rPr>
                <w:sz w:val="24"/>
                <w:szCs w:val="24"/>
              </w:rPr>
            </w:pPr>
            <w:r w:rsidRPr="00D74E32">
              <w:rPr>
                <w:sz w:val="24"/>
                <w:szCs w:val="24"/>
              </w:rPr>
              <w:t>Единица</w:t>
            </w:r>
            <w:r w:rsidRPr="00D74E32">
              <w:rPr>
                <w:sz w:val="24"/>
                <w:szCs w:val="24"/>
                <w:lang w:val="en-US"/>
              </w:rPr>
              <w:t xml:space="preserve"> </w:t>
            </w:r>
            <w:r w:rsidRPr="00D74E32">
              <w:rPr>
                <w:sz w:val="24"/>
                <w:szCs w:val="24"/>
              </w:rPr>
              <w:t>измерения</w:t>
            </w:r>
          </w:p>
        </w:tc>
        <w:tc>
          <w:tcPr>
            <w:tcW w:w="0" w:type="auto"/>
            <w:tcBorders>
              <w:top w:val="single" w:sz="6" w:space="0" w:color="auto"/>
              <w:left w:val="single" w:sz="6" w:space="0" w:color="auto"/>
              <w:bottom w:val="single" w:sz="4" w:space="0" w:color="auto"/>
              <w:right w:val="single" w:sz="6" w:space="0" w:color="auto"/>
            </w:tcBorders>
            <w:vAlign w:val="center"/>
          </w:tcPr>
          <w:p w14:paraId="32443475" w14:textId="77777777" w:rsidR="00073667" w:rsidRPr="00D74E32" w:rsidRDefault="00073667" w:rsidP="008C620E">
            <w:pPr>
              <w:pStyle w:val="ConsPlusNormal"/>
              <w:widowControl/>
              <w:ind w:firstLine="0"/>
              <w:jc w:val="center"/>
              <w:rPr>
                <w:sz w:val="24"/>
                <w:szCs w:val="24"/>
              </w:rPr>
            </w:pPr>
            <w:r w:rsidRPr="00D74E32">
              <w:rPr>
                <w:sz w:val="24"/>
                <w:szCs w:val="24"/>
              </w:rPr>
              <w:t>Источник информации</w:t>
            </w:r>
          </w:p>
        </w:tc>
        <w:tc>
          <w:tcPr>
            <w:tcW w:w="0" w:type="auto"/>
            <w:tcBorders>
              <w:top w:val="single" w:sz="6" w:space="0" w:color="auto"/>
              <w:left w:val="single" w:sz="6" w:space="0" w:color="auto"/>
              <w:right w:val="single" w:sz="6" w:space="0" w:color="auto"/>
            </w:tcBorders>
            <w:vAlign w:val="center"/>
          </w:tcPr>
          <w:p w14:paraId="7D9D45F7" w14:textId="77777777" w:rsidR="00073667" w:rsidRPr="00D74E32" w:rsidRDefault="00073667" w:rsidP="003B304C">
            <w:pPr>
              <w:pStyle w:val="ConsPlusNormal"/>
              <w:ind w:firstLine="0"/>
              <w:rPr>
                <w:sz w:val="24"/>
                <w:szCs w:val="24"/>
                <w:lang w:val="en-US"/>
              </w:rPr>
            </w:pPr>
            <w:r w:rsidRPr="00D74E32">
              <w:rPr>
                <w:sz w:val="24"/>
                <w:szCs w:val="24"/>
              </w:rPr>
              <w:t>2018</w:t>
            </w:r>
          </w:p>
        </w:tc>
        <w:tc>
          <w:tcPr>
            <w:tcW w:w="0" w:type="auto"/>
            <w:tcBorders>
              <w:top w:val="single" w:sz="6" w:space="0" w:color="auto"/>
              <w:left w:val="single" w:sz="6" w:space="0" w:color="auto"/>
              <w:right w:val="single" w:sz="6" w:space="0" w:color="auto"/>
            </w:tcBorders>
            <w:vAlign w:val="center"/>
          </w:tcPr>
          <w:p w14:paraId="1592104A" w14:textId="77777777" w:rsidR="00073667" w:rsidRPr="00D74E32" w:rsidRDefault="00073667" w:rsidP="003B304C">
            <w:pPr>
              <w:pStyle w:val="ConsPlusNormal"/>
              <w:ind w:firstLine="0"/>
              <w:rPr>
                <w:sz w:val="24"/>
                <w:szCs w:val="24"/>
                <w:lang w:val="en-US"/>
              </w:rPr>
            </w:pPr>
            <w:r w:rsidRPr="00D74E32">
              <w:rPr>
                <w:sz w:val="24"/>
                <w:szCs w:val="24"/>
              </w:rPr>
              <w:t>2019</w:t>
            </w:r>
          </w:p>
        </w:tc>
        <w:tc>
          <w:tcPr>
            <w:tcW w:w="0" w:type="auto"/>
            <w:tcBorders>
              <w:top w:val="single" w:sz="6" w:space="0" w:color="auto"/>
              <w:left w:val="single" w:sz="6" w:space="0" w:color="auto"/>
              <w:right w:val="single" w:sz="6" w:space="0" w:color="auto"/>
            </w:tcBorders>
            <w:vAlign w:val="center"/>
          </w:tcPr>
          <w:p w14:paraId="1F87AE97" w14:textId="77777777" w:rsidR="00073667" w:rsidRPr="00D74E32" w:rsidRDefault="00073667" w:rsidP="003B304C">
            <w:pPr>
              <w:pStyle w:val="ConsPlusNormal"/>
              <w:ind w:firstLine="0"/>
              <w:rPr>
                <w:sz w:val="24"/>
                <w:szCs w:val="24"/>
                <w:lang w:val="en-US"/>
              </w:rPr>
            </w:pPr>
            <w:r w:rsidRPr="00D74E32">
              <w:rPr>
                <w:sz w:val="24"/>
                <w:szCs w:val="24"/>
              </w:rPr>
              <w:t>2020</w:t>
            </w:r>
          </w:p>
        </w:tc>
        <w:tc>
          <w:tcPr>
            <w:tcW w:w="0" w:type="auto"/>
            <w:tcBorders>
              <w:top w:val="single" w:sz="6" w:space="0" w:color="auto"/>
              <w:left w:val="single" w:sz="6" w:space="0" w:color="auto"/>
              <w:right w:val="single" w:sz="6" w:space="0" w:color="auto"/>
            </w:tcBorders>
            <w:vAlign w:val="center"/>
          </w:tcPr>
          <w:p w14:paraId="3341AA2D" w14:textId="77777777" w:rsidR="00073667" w:rsidRPr="00D74E32" w:rsidRDefault="00073667" w:rsidP="003B304C">
            <w:pPr>
              <w:pStyle w:val="ConsPlusNormal"/>
              <w:ind w:firstLine="0"/>
              <w:rPr>
                <w:sz w:val="24"/>
                <w:szCs w:val="24"/>
                <w:lang w:val="en-US"/>
              </w:rPr>
            </w:pPr>
            <w:r w:rsidRPr="00D74E32">
              <w:rPr>
                <w:sz w:val="24"/>
                <w:szCs w:val="24"/>
              </w:rPr>
              <w:t>2021</w:t>
            </w:r>
          </w:p>
        </w:tc>
      </w:tr>
      <w:tr w:rsidR="00560B1A" w:rsidRPr="00D74E32" w14:paraId="28A9D428" w14:textId="77777777" w:rsidTr="00073667">
        <w:trPr>
          <w:trHeight w:val="227"/>
          <w:tblHeader/>
          <w:jc w:val="center"/>
        </w:trPr>
        <w:tc>
          <w:tcPr>
            <w:tcW w:w="0" w:type="auto"/>
            <w:tcBorders>
              <w:top w:val="single" w:sz="4" w:space="0" w:color="auto"/>
              <w:left w:val="single" w:sz="6" w:space="0" w:color="auto"/>
              <w:bottom w:val="single" w:sz="6" w:space="0" w:color="auto"/>
              <w:right w:val="single" w:sz="6" w:space="0" w:color="auto"/>
            </w:tcBorders>
            <w:vAlign w:val="center"/>
          </w:tcPr>
          <w:p w14:paraId="68BBB624" w14:textId="77777777" w:rsidR="008C620E" w:rsidRPr="00D74E32" w:rsidRDefault="002114D6" w:rsidP="008C620E">
            <w:pPr>
              <w:pStyle w:val="ConsPlusNormal"/>
              <w:widowControl/>
              <w:ind w:firstLine="0"/>
              <w:jc w:val="center"/>
              <w:rPr>
                <w:sz w:val="24"/>
                <w:szCs w:val="24"/>
              </w:rPr>
            </w:pPr>
            <w:r w:rsidRPr="00D74E32">
              <w:rPr>
                <w:sz w:val="24"/>
                <w:szCs w:val="24"/>
              </w:rPr>
              <w:t>1</w:t>
            </w:r>
          </w:p>
        </w:tc>
        <w:tc>
          <w:tcPr>
            <w:tcW w:w="0" w:type="auto"/>
            <w:tcBorders>
              <w:top w:val="single" w:sz="4" w:space="0" w:color="auto"/>
              <w:left w:val="single" w:sz="6" w:space="0" w:color="auto"/>
              <w:bottom w:val="single" w:sz="6" w:space="0" w:color="auto"/>
              <w:right w:val="single" w:sz="6" w:space="0" w:color="auto"/>
            </w:tcBorders>
            <w:vAlign w:val="center"/>
          </w:tcPr>
          <w:p w14:paraId="04477D97" w14:textId="77777777" w:rsidR="008C620E" w:rsidRPr="00D74E32" w:rsidRDefault="002114D6" w:rsidP="008C620E">
            <w:pPr>
              <w:pStyle w:val="ConsPlusNormal"/>
              <w:widowControl/>
              <w:ind w:firstLine="0"/>
              <w:jc w:val="center"/>
              <w:rPr>
                <w:sz w:val="24"/>
                <w:szCs w:val="24"/>
              </w:rPr>
            </w:pPr>
            <w:r w:rsidRPr="00D74E32">
              <w:rPr>
                <w:sz w:val="24"/>
                <w:szCs w:val="24"/>
              </w:rPr>
              <w:t>2</w:t>
            </w:r>
          </w:p>
        </w:tc>
        <w:tc>
          <w:tcPr>
            <w:tcW w:w="0" w:type="auto"/>
            <w:tcBorders>
              <w:top w:val="single" w:sz="4" w:space="0" w:color="auto"/>
              <w:left w:val="single" w:sz="6" w:space="0" w:color="auto"/>
              <w:bottom w:val="single" w:sz="6" w:space="0" w:color="auto"/>
              <w:right w:val="single" w:sz="6" w:space="0" w:color="auto"/>
            </w:tcBorders>
            <w:vAlign w:val="center"/>
          </w:tcPr>
          <w:p w14:paraId="45A9BCA8" w14:textId="77777777" w:rsidR="008C620E" w:rsidRPr="00D74E32" w:rsidRDefault="002114D6" w:rsidP="008C620E">
            <w:pPr>
              <w:pStyle w:val="ConsPlusNormal"/>
              <w:widowControl/>
              <w:ind w:firstLine="0"/>
              <w:jc w:val="center"/>
              <w:rPr>
                <w:sz w:val="24"/>
                <w:szCs w:val="24"/>
              </w:rPr>
            </w:pPr>
            <w:r w:rsidRPr="00D74E32">
              <w:rPr>
                <w:sz w:val="24"/>
                <w:szCs w:val="24"/>
              </w:rPr>
              <w:t>3</w:t>
            </w:r>
          </w:p>
        </w:tc>
        <w:tc>
          <w:tcPr>
            <w:tcW w:w="0" w:type="auto"/>
            <w:tcBorders>
              <w:top w:val="single" w:sz="4" w:space="0" w:color="auto"/>
              <w:left w:val="single" w:sz="6" w:space="0" w:color="auto"/>
              <w:bottom w:val="single" w:sz="6" w:space="0" w:color="auto"/>
              <w:right w:val="single" w:sz="6" w:space="0" w:color="auto"/>
            </w:tcBorders>
            <w:vAlign w:val="center"/>
          </w:tcPr>
          <w:p w14:paraId="1BB758B8" w14:textId="77777777" w:rsidR="008C620E" w:rsidRPr="00D74E32" w:rsidRDefault="002114D6" w:rsidP="008C620E">
            <w:pPr>
              <w:pStyle w:val="ConsPlusNormal"/>
              <w:widowControl/>
              <w:ind w:firstLine="0"/>
              <w:jc w:val="center"/>
              <w:rPr>
                <w:sz w:val="24"/>
                <w:szCs w:val="24"/>
              </w:rPr>
            </w:pPr>
            <w:r w:rsidRPr="00D74E32">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14:paraId="63D33C98" w14:textId="77777777" w:rsidR="008C620E" w:rsidRPr="00D74E32" w:rsidRDefault="002114D6" w:rsidP="008C620E">
            <w:pPr>
              <w:pStyle w:val="ConsPlusNormal"/>
              <w:widowControl/>
              <w:ind w:firstLine="0"/>
              <w:jc w:val="center"/>
              <w:rPr>
                <w:sz w:val="24"/>
                <w:szCs w:val="24"/>
              </w:rPr>
            </w:pPr>
            <w:r w:rsidRPr="00D74E32">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14:paraId="39C88470" w14:textId="77777777" w:rsidR="008C620E" w:rsidRPr="00D74E32" w:rsidRDefault="002114D6" w:rsidP="008C620E">
            <w:pPr>
              <w:pStyle w:val="ConsPlusNormal"/>
              <w:widowControl/>
              <w:ind w:firstLine="0"/>
              <w:jc w:val="center"/>
              <w:rPr>
                <w:sz w:val="24"/>
                <w:szCs w:val="24"/>
              </w:rPr>
            </w:pPr>
            <w:r w:rsidRPr="00D74E32">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14:paraId="5C8D81C5" w14:textId="77777777" w:rsidR="008C620E" w:rsidRPr="00D74E32" w:rsidRDefault="002114D6" w:rsidP="008C620E">
            <w:pPr>
              <w:pStyle w:val="ConsPlusNormal"/>
              <w:widowControl/>
              <w:ind w:firstLine="0"/>
              <w:jc w:val="center"/>
              <w:rPr>
                <w:sz w:val="24"/>
                <w:szCs w:val="24"/>
              </w:rPr>
            </w:pPr>
            <w:r w:rsidRPr="00D74E32">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3BB84E8A" w14:textId="77777777" w:rsidR="008C620E" w:rsidRPr="00D74E32" w:rsidRDefault="002114D6" w:rsidP="008C620E">
            <w:pPr>
              <w:pStyle w:val="ConsPlusNormal"/>
              <w:widowControl/>
              <w:ind w:firstLine="0"/>
              <w:jc w:val="center"/>
              <w:rPr>
                <w:sz w:val="24"/>
                <w:szCs w:val="24"/>
              </w:rPr>
            </w:pPr>
            <w:r w:rsidRPr="00D74E32">
              <w:rPr>
                <w:sz w:val="24"/>
                <w:szCs w:val="24"/>
              </w:rPr>
              <w:t>8</w:t>
            </w:r>
          </w:p>
        </w:tc>
      </w:tr>
      <w:tr w:rsidR="00560B1A" w:rsidRPr="00D74E32" w14:paraId="00D7CCDB"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63CDC13" w14:textId="77777777" w:rsidR="008C620E" w:rsidRPr="00D74E32" w:rsidRDefault="008C620E" w:rsidP="008C620E">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7D37AB4" w14:textId="77777777" w:rsidR="008C620E" w:rsidRPr="00D74E32" w:rsidRDefault="002114D6" w:rsidP="008C620E">
            <w:pPr>
              <w:rPr>
                <w:rFonts w:ascii="Arial" w:hAnsi="Arial" w:cs="Arial"/>
              </w:rPr>
            </w:pPr>
            <w:r w:rsidRPr="00D74E32">
              <w:rPr>
                <w:rFonts w:ascii="Arial" w:hAnsi="Arial" w:cs="Arial"/>
              </w:rPr>
              <w:t>Цель: Выполнение обязательств государства по социальной поддержке семей, имеющих детей, и создание благоприятных условий для функционирования института семьи, рождения детей</w:t>
            </w:r>
          </w:p>
        </w:tc>
        <w:tc>
          <w:tcPr>
            <w:tcW w:w="0" w:type="auto"/>
            <w:tcBorders>
              <w:top w:val="single" w:sz="6" w:space="0" w:color="auto"/>
              <w:left w:val="single" w:sz="6" w:space="0" w:color="auto"/>
              <w:bottom w:val="single" w:sz="6" w:space="0" w:color="auto"/>
              <w:right w:val="single" w:sz="6" w:space="0" w:color="auto"/>
            </w:tcBorders>
            <w:vAlign w:val="center"/>
          </w:tcPr>
          <w:p w14:paraId="47170EE7" w14:textId="77777777" w:rsidR="008C620E" w:rsidRPr="00D74E32" w:rsidRDefault="008C620E" w:rsidP="008C620E">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AA380A5" w14:textId="77777777" w:rsidR="008C620E" w:rsidRPr="00D74E32" w:rsidRDefault="008C620E" w:rsidP="008C620E">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D8B13C8" w14:textId="77777777" w:rsidR="008C620E" w:rsidRPr="00D74E32" w:rsidRDefault="008C620E" w:rsidP="008C620E">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B82B153" w14:textId="77777777" w:rsidR="008C620E" w:rsidRPr="00D74E32" w:rsidRDefault="008C620E" w:rsidP="008C620E">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FD9BCE9" w14:textId="77777777" w:rsidR="008C620E" w:rsidRPr="00D74E32" w:rsidRDefault="008C620E" w:rsidP="008C620E">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F30DE95" w14:textId="77777777" w:rsidR="008C620E" w:rsidRPr="00D74E32" w:rsidRDefault="008C620E" w:rsidP="008C620E">
            <w:pPr>
              <w:jc w:val="right"/>
              <w:rPr>
                <w:rFonts w:ascii="Arial" w:hAnsi="Arial" w:cs="Arial"/>
              </w:rPr>
            </w:pPr>
          </w:p>
        </w:tc>
      </w:tr>
      <w:tr w:rsidR="00560B1A" w:rsidRPr="00D74E32" w14:paraId="4A3B1B98"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1DA8F0D" w14:textId="77777777" w:rsidR="008C620E" w:rsidRPr="00D74E32" w:rsidRDefault="002114D6" w:rsidP="008C620E">
            <w:pPr>
              <w:jc w:val="center"/>
              <w:rPr>
                <w:rFonts w:ascii="Arial" w:hAnsi="Arial" w:cs="Arial"/>
              </w:rPr>
            </w:pPr>
            <w:r w:rsidRPr="00D74E32">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68AEC6FB" w14:textId="77777777" w:rsidR="008C620E" w:rsidRPr="00D74E32" w:rsidRDefault="002114D6" w:rsidP="008C620E">
            <w:pPr>
              <w:rPr>
                <w:rFonts w:ascii="Arial" w:hAnsi="Arial" w:cs="Arial"/>
              </w:rPr>
            </w:pPr>
            <w:r w:rsidRPr="00D74E32">
              <w:rPr>
                <w:rFonts w:ascii="Arial" w:hAnsi="Arial" w:cs="Arial"/>
              </w:rPr>
              <w:t>Доля семей с детьми, получающих различные меры социальной поддержки (с учетом адресности и нуждаемости), от  общего количества семей с детьми в районе</w:t>
            </w:r>
          </w:p>
        </w:tc>
        <w:tc>
          <w:tcPr>
            <w:tcW w:w="0" w:type="auto"/>
            <w:tcBorders>
              <w:top w:val="single" w:sz="6" w:space="0" w:color="auto"/>
              <w:left w:val="single" w:sz="6" w:space="0" w:color="auto"/>
              <w:bottom w:val="single" w:sz="6" w:space="0" w:color="auto"/>
              <w:right w:val="single" w:sz="6" w:space="0" w:color="auto"/>
            </w:tcBorders>
            <w:vAlign w:val="center"/>
          </w:tcPr>
          <w:p w14:paraId="141467B9" w14:textId="77777777" w:rsidR="008C620E" w:rsidRPr="00D74E32" w:rsidRDefault="002114D6" w:rsidP="008C620E">
            <w:pPr>
              <w:jc w:val="center"/>
              <w:rPr>
                <w:rFonts w:ascii="Arial" w:hAnsi="Arial" w:cs="Arial"/>
              </w:rPr>
            </w:pPr>
            <w:r w:rsidRPr="00D74E32">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14:paraId="6DDBE431" w14:textId="77777777" w:rsidR="008C620E" w:rsidRPr="00D74E32" w:rsidRDefault="002114D6" w:rsidP="008C620E">
            <w:pPr>
              <w:rPr>
                <w:rFonts w:ascii="Arial" w:hAnsi="Arial" w:cs="Arial"/>
              </w:rPr>
            </w:pPr>
            <w:r w:rsidRPr="00D74E32">
              <w:rPr>
                <w:rFonts w:ascii="Arial" w:hAnsi="Arial" w:cs="Arial"/>
              </w:rPr>
              <w:t>информационный банк данных "Адресная социальная помощь"</w:t>
            </w:r>
          </w:p>
        </w:tc>
        <w:tc>
          <w:tcPr>
            <w:tcW w:w="0" w:type="auto"/>
            <w:tcBorders>
              <w:top w:val="single" w:sz="6" w:space="0" w:color="auto"/>
              <w:left w:val="single" w:sz="6" w:space="0" w:color="auto"/>
              <w:bottom w:val="single" w:sz="6" w:space="0" w:color="auto"/>
              <w:right w:val="single" w:sz="6" w:space="0" w:color="auto"/>
            </w:tcBorders>
            <w:vAlign w:val="center"/>
          </w:tcPr>
          <w:p w14:paraId="27CE30A7" w14:textId="77777777" w:rsidR="008C620E" w:rsidRPr="00D74E32" w:rsidRDefault="002114D6" w:rsidP="008C620E">
            <w:pPr>
              <w:jc w:val="right"/>
              <w:rPr>
                <w:rFonts w:ascii="Arial" w:hAnsi="Arial" w:cs="Arial"/>
              </w:rPr>
            </w:pPr>
            <w:r w:rsidRPr="00D74E32">
              <w:rPr>
                <w:rFonts w:ascii="Arial" w:hAnsi="Arial" w:cs="Arial"/>
              </w:rPr>
              <w:t>63,90</w:t>
            </w:r>
          </w:p>
        </w:tc>
        <w:tc>
          <w:tcPr>
            <w:tcW w:w="0" w:type="auto"/>
            <w:tcBorders>
              <w:top w:val="single" w:sz="6" w:space="0" w:color="auto"/>
              <w:left w:val="single" w:sz="6" w:space="0" w:color="auto"/>
              <w:bottom w:val="single" w:sz="6" w:space="0" w:color="auto"/>
              <w:right w:val="single" w:sz="6" w:space="0" w:color="auto"/>
            </w:tcBorders>
            <w:vAlign w:val="center"/>
          </w:tcPr>
          <w:p w14:paraId="2C2D2C18" w14:textId="77777777" w:rsidR="008C620E" w:rsidRPr="00D74E32" w:rsidRDefault="002114D6" w:rsidP="008C620E">
            <w:pPr>
              <w:jc w:val="right"/>
              <w:rPr>
                <w:rFonts w:ascii="Arial" w:hAnsi="Arial" w:cs="Arial"/>
              </w:rPr>
            </w:pPr>
            <w:r w:rsidRPr="00D74E32">
              <w:rPr>
                <w:rFonts w:ascii="Arial" w:hAnsi="Arial" w:cs="Arial"/>
              </w:rPr>
              <w:t>60,00</w:t>
            </w:r>
          </w:p>
        </w:tc>
        <w:tc>
          <w:tcPr>
            <w:tcW w:w="0" w:type="auto"/>
            <w:tcBorders>
              <w:top w:val="single" w:sz="6" w:space="0" w:color="auto"/>
              <w:left w:val="single" w:sz="6" w:space="0" w:color="auto"/>
              <w:bottom w:val="single" w:sz="6" w:space="0" w:color="auto"/>
              <w:right w:val="single" w:sz="6" w:space="0" w:color="auto"/>
            </w:tcBorders>
            <w:vAlign w:val="center"/>
          </w:tcPr>
          <w:p w14:paraId="5C015BC0" w14:textId="77777777" w:rsidR="008C620E" w:rsidRPr="00D74E32" w:rsidRDefault="002114D6" w:rsidP="008C620E">
            <w:pPr>
              <w:jc w:val="right"/>
              <w:rPr>
                <w:rFonts w:ascii="Arial" w:hAnsi="Arial" w:cs="Arial"/>
              </w:rPr>
            </w:pPr>
            <w:r w:rsidRPr="00D74E32">
              <w:rPr>
                <w:rFonts w:ascii="Arial" w:hAnsi="Arial" w:cs="Arial"/>
              </w:rPr>
              <w:t>60,00</w:t>
            </w:r>
          </w:p>
        </w:tc>
        <w:tc>
          <w:tcPr>
            <w:tcW w:w="0" w:type="auto"/>
            <w:tcBorders>
              <w:top w:val="single" w:sz="6" w:space="0" w:color="auto"/>
              <w:left w:val="single" w:sz="6" w:space="0" w:color="auto"/>
              <w:bottom w:val="single" w:sz="6" w:space="0" w:color="auto"/>
              <w:right w:val="single" w:sz="6" w:space="0" w:color="auto"/>
            </w:tcBorders>
            <w:vAlign w:val="center"/>
          </w:tcPr>
          <w:p w14:paraId="3B29B615" w14:textId="77777777" w:rsidR="008C620E" w:rsidRPr="00D74E32" w:rsidRDefault="002114D6" w:rsidP="008C620E">
            <w:pPr>
              <w:jc w:val="right"/>
              <w:rPr>
                <w:rFonts w:ascii="Arial" w:hAnsi="Arial" w:cs="Arial"/>
              </w:rPr>
            </w:pPr>
            <w:r w:rsidRPr="00D74E32">
              <w:rPr>
                <w:rFonts w:ascii="Arial" w:hAnsi="Arial" w:cs="Arial"/>
              </w:rPr>
              <w:t>60,00</w:t>
            </w:r>
          </w:p>
        </w:tc>
      </w:tr>
    </w:tbl>
    <w:p w14:paraId="589E797F" w14:textId="77777777" w:rsidR="008C620E" w:rsidRPr="00D74E32" w:rsidRDefault="008C620E" w:rsidP="008C620E">
      <w:pPr>
        <w:jc w:val="both"/>
        <w:rPr>
          <w:rFonts w:ascii="Arial" w:hAnsi="Arial" w:cs="Arial"/>
        </w:rPr>
        <w:sectPr w:rsidR="008C620E" w:rsidRPr="00D74E32" w:rsidSect="008C620E">
          <w:pgSz w:w="16838" w:h="11906" w:orient="landscape"/>
          <w:pgMar w:top="720" w:right="720" w:bottom="720" w:left="720" w:header="708" w:footer="708" w:gutter="0"/>
          <w:cols w:space="708"/>
          <w:docGrid w:linePitch="360"/>
        </w:sectPr>
      </w:pPr>
    </w:p>
    <w:p w14:paraId="52A7F0D3" w14:textId="77777777" w:rsidR="008C620E" w:rsidRPr="00D74E32" w:rsidRDefault="002114D6" w:rsidP="008C620E">
      <w:pPr>
        <w:pStyle w:val="2"/>
        <w:ind w:left="11057"/>
        <w:rPr>
          <w:rFonts w:ascii="Arial" w:hAnsi="Arial" w:cs="Arial"/>
          <w:sz w:val="24"/>
          <w:szCs w:val="24"/>
        </w:rPr>
      </w:pPr>
      <w:r w:rsidRPr="00D74E32">
        <w:rPr>
          <w:rFonts w:ascii="Arial" w:hAnsi="Arial" w:cs="Arial"/>
          <w:sz w:val="24"/>
          <w:szCs w:val="24"/>
        </w:rPr>
        <w:t>Приложение № 2 к подпрограмме</w:t>
      </w:r>
    </w:p>
    <w:p w14:paraId="0FCEB9E1" w14:textId="77777777" w:rsidR="008C620E" w:rsidRPr="00D74E32" w:rsidRDefault="008C620E" w:rsidP="008C620E">
      <w:pPr>
        <w:widowControl w:val="0"/>
        <w:ind w:left="11057" w:right="99"/>
        <w:jc w:val="center"/>
        <w:rPr>
          <w:rFonts w:ascii="Arial" w:hAnsi="Arial" w:cs="Arial"/>
          <w:b/>
        </w:rPr>
      </w:pPr>
    </w:p>
    <w:p w14:paraId="08BD9D72" w14:textId="77777777" w:rsidR="008C620E" w:rsidRPr="00D74E32" w:rsidRDefault="002114D6" w:rsidP="008C620E">
      <w:pPr>
        <w:jc w:val="center"/>
        <w:rPr>
          <w:rFonts w:ascii="Arial" w:eastAsia="Calibri" w:hAnsi="Arial" w:cs="Arial"/>
          <w:lang w:eastAsia="en-US"/>
        </w:rPr>
      </w:pPr>
      <w:r w:rsidRPr="00D74E32">
        <w:rPr>
          <w:rFonts w:ascii="Arial" w:eastAsia="Calibri" w:hAnsi="Arial" w:cs="Arial"/>
          <w:lang w:eastAsia="en-US"/>
        </w:rPr>
        <w:t xml:space="preserve">Перечень мероприятий подпрограммы </w:t>
      </w:r>
      <w:r w:rsidRPr="00D74E32">
        <w:rPr>
          <w:rFonts w:ascii="Arial" w:hAnsi="Arial" w:cs="Arial"/>
        </w:rPr>
        <w:t>Социальная поддержка семей, имеющих детей</w:t>
      </w:r>
    </w:p>
    <w:tbl>
      <w:tblPr>
        <w:tblW w:w="0" w:type="auto"/>
        <w:jc w:val="center"/>
        <w:tblCellMar>
          <w:left w:w="70" w:type="dxa"/>
          <w:right w:w="70" w:type="dxa"/>
        </w:tblCellMar>
        <w:tblLook w:val="0000" w:firstRow="0" w:lastRow="0" w:firstColumn="0" w:lastColumn="0" w:noHBand="0" w:noVBand="0"/>
      </w:tblPr>
      <w:tblGrid>
        <w:gridCol w:w="464"/>
        <w:gridCol w:w="2268"/>
        <w:gridCol w:w="1788"/>
        <w:gridCol w:w="754"/>
        <w:gridCol w:w="710"/>
        <w:gridCol w:w="1460"/>
        <w:gridCol w:w="536"/>
        <w:gridCol w:w="1328"/>
        <w:gridCol w:w="1328"/>
        <w:gridCol w:w="1328"/>
        <w:gridCol w:w="1328"/>
        <w:gridCol w:w="2090"/>
      </w:tblGrid>
      <w:tr w:rsidR="00450C52" w:rsidRPr="00D74E32" w14:paraId="53252217" w14:textId="77777777" w:rsidTr="00450C52">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6D4DD46F" w14:textId="77777777" w:rsidR="00450C52" w:rsidRPr="00D74E32" w:rsidRDefault="00450C52" w:rsidP="008C620E">
            <w:pPr>
              <w:pStyle w:val="ConsPlusNormal"/>
              <w:widowControl/>
              <w:ind w:firstLine="0"/>
              <w:jc w:val="center"/>
              <w:rPr>
                <w:sz w:val="24"/>
                <w:szCs w:val="24"/>
              </w:rPr>
            </w:pPr>
            <w:r w:rsidRPr="00D74E32">
              <w:rPr>
                <w:sz w:val="24"/>
                <w:szCs w:val="24"/>
              </w:rPr>
              <w:t>№ п/п</w:t>
            </w:r>
          </w:p>
        </w:tc>
        <w:tc>
          <w:tcPr>
            <w:tcW w:w="0" w:type="auto"/>
            <w:vMerge w:val="restart"/>
            <w:tcBorders>
              <w:top w:val="single" w:sz="6" w:space="0" w:color="auto"/>
              <w:left w:val="single" w:sz="6" w:space="0" w:color="auto"/>
              <w:right w:val="single" w:sz="6" w:space="0" w:color="auto"/>
            </w:tcBorders>
            <w:vAlign w:val="center"/>
          </w:tcPr>
          <w:p w14:paraId="5DDBA51A" w14:textId="77777777" w:rsidR="00450C52" w:rsidRPr="00D74E32" w:rsidRDefault="00450C52" w:rsidP="008C620E">
            <w:pPr>
              <w:pStyle w:val="ConsPlusNormal"/>
              <w:widowControl/>
              <w:ind w:firstLine="0"/>
              <w:jc w:val="center"/>
              <w:rPr>
                <w:sz w:val="24"/>
                <w:szCs w:val="24"/>
              </w:rPr>
            </w:pPr>
            <w:r w:rsidRPr="00D74E32">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14:paraId="4E59BD2C" w14:textId="77777777" w:rsidR="00450C52" w:rsidRPr="00D74E32" w:rsidRDefault="00450C52" w:rsidP="008C620E">
            <w:pPr>
              <w:pStyle w:val="ConsPlusNormal"/>
              <w:widowControl/>
              <w:ind w:firstLine="0"/>
              <w:jc w:val="center"/>
              <w:rPr>
                <w:sz w:val="24"/>
                <w:szCs w:val="24"/>
              </w:rPr>
            </w:pPr>
            <w:r w:rsidRPr="00D74E32">
              <w:rPr>
                <w:sz w:val="24"/>
                <w:szCs w:val="24"/>
              </w:rPr>
              <w:t>ГРБС</w:t>
            </w:r>
          </w:p>
          <w:p w14:paraId="63BB1BF2" w14:textId="77777777" w:rsidR="00450C52" w:rsidRPr="00D74E32" w:rsidRDefault="00450C52" w:rsidP="008C620E">
            <w:pPr>
              <w:pStyle w:val="ConsPlusNormal"/>
              <w:widowControl/>
              <w:ind w:firstLine="0"/>
              <w:jc w:val="center"/>
              <w:rPr>
                <w:sz w:val="24"/>
                <w:szCs w:val="24"/>
              </w:rPr>
            </w:pPr>
            <w:r w:rsidRPr="00D74E32">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14:paraId="1C2C0063" w14:textId="77777777" w:rsidR="00450C52" w:rsidRPr="00D74E32" w:rsidRDefault="00450C52" w:rsidP="008C620E">
            <w:pPr>
              <w:pStyle w:val="ConsPlusNormal"/>
              <w:widowControl/>
              <w:ind w:firstLine="0"/>
              <w:jc w:val="center"/>
              <w:rPr>
                <w:sz w:val="24"/>
                <w:szCs w:val="24"/>
              </w:rPr>
            </w:pPr>
            <w:r w:rsidRPr="00D74E32">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14:paraId="5F1797E6" w14:textId="77777777" w:rsidR="00450C52" w:rsidRPr="00D74E32" w:rsidRDefault="00450C52" w:rsidP="008C620E">
            <w:pPr>
              <w:jc w:val="center"/>
              <w:rPr>
                <w:rFonts w:ascii="Arial" w:hAnsi="Arial" w:cs="Arial"/>
              </w:rPr>
            </w:pPr>
            <w:proofErr w:type="spellStart"/>
            <w:r w:rsidRPr="00D74E32">
              <w:rPr>
                <w:rFonts w:ascii="Arial" w:hAnsi="Arial" w:cs="Arial"/>
              </w:rPr>
              <w:t>РзПр</w:t>
            </w:r>
            <w:proofErr w:type="spellEnd"/>
          </w:p>
        </w:tc>
        <w:tc>
          <w:tcPr>
            <w:tcW w:w="0" w:type="auto"/>
            <w:vMerge w:val="restart"/>
            <w:tcBorders>
              <w:top w:val="single" w:sz="6" w:space="0" w:color="auto"/>
              <w:left w:val="single" w:sz="6" w:space="0" w:color="auto"/>
              <w:right w:val="single" w:sz="6" w:space="0" w:color="auto"/>
            </w:tcBorders>
            <w:vAlign w:val="center"/>
          </w:tcPr>
          <w:p w14:paraId="272B4CC4" w14:textId="77777777" w:rsidR="00450C52" w:rsidRPr="00D74E32" w:rsidRDefault="00450C52" w:rsidP="008C620E">
            <w:pPr>
              <w:jc w:val="center"/>
              <w:rPr>
                <w:rFonts w:ascii="Arial" w:hAnsi="Arial" w:cs="Arial"/>
              </w:rPr>
            </w:pPr>
            <w:r w:rsidRPr="00D74E32">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14:paraId="432CB87F" w14:textId="77777777" w:rsidR="00450C52" w:rsidRPr="00D74E32" w:rsidRDefault="00450C52" w:rsidP="008C620E">
            <w:pPr>
              <w:jc w:val="center"/>
              <w:rPr>
                <w:rFonts w:ascii="Arial" w:hAnsi="Arial" w:cs="Arial"/>
              </w:rPr>
            </w:pPr>
            <w:r w:rsidRPr="00D74E32">
              <w:rPr>
                <w:rFonts w:ascii="Arial" w:hAnsi="Arial" w:cs="Arial"/>
              </w:rPr>
              <w:t>ВР</w:t>
            </w:r>
          </w:p>
        </w:tc>
        <w:tc>
          <w:tcPr>
            <w:tcW w:w="0" w:type="auto"/>
            <w:gridSpan w:val="3"/>
            <w:tcBorders>
              <w:top w:val="single" w:sz="6" w:space="0" w:color="auto"/>
              <w:left w:val="single" w:sz="6" w:space="0" w:color="auto"/>
              <w:bottom w:val="single" w:sz="6" w:space="0" w:color="auto"/>
              <w:right w:val="single" w:sz="6" w:space="0" w:color="auto"/>
            </w:tcBorders>
            <w:vAlign w:val="center"/>
          </w:tcPr>
          <w:p w14:paraId="25AEA9F1" w14:textId="77777777" w:rsidR="00450C52" w:rsidRPr="00D74E32" w:rsidRDefault="00450C52" w:rsidP="008C620E">
            <w:pPr>
              <w:pStyle w:val="ConsPlusNormal"/>
              <w:widowControl/>
              <w:ind w:firstLine="0"/>
              <w:jc w:val="center"/>
              <w:rPr>
                <w:sz w:val="24"/>
                <w:szCs w:val="24"/>
              </w:rPr>
            </w:pPr>
            <w:r w:rsidRPr="00D74E32">
              <w:rPr>
                <w:sz w:val="24"/>
                <w:szCs w:val="24"/>
              </w:rPr>
              <w:t>Расходы по годам реализации</w:t>
            </w:r>
            <w:r w:rsidR="006E6870" w:rsidRPr="00D74E32">
              <w:rPr>
                <w:sz w:val="24"/>
                <w:szCs w:val="24"/>
              </w:rPr>
              <w:t xml:space="preserve"> подпрограммы (руб.)</w:t>
            </w:r>
          </w:p>
        </w:tc>
        <w:tc>
          <w:tcPr>
            <w:tcW w:w="0" w:type="auto"/>
            <w:vMerge w:val="restart"/>
            <w:tcBorders>
              <w:top w:val="single" w:sz="6" w:space="0" w:color="auto"/>
              <w:left w:val="single" w:sz="6" w:space="0" w:color="auto"/>
              <w:right w:val="single" w:sz="6" w:space="0" w:color="auto"/>
            </w:tcBorders>
            <w:vAlign w:val="center"/>
          </w:tcPr>
          <w:p w14:paraId="38BA592B" w14:textId="77777777" w:rsidR="00450C52" w:rsidRPr="00D74E32" w:rsidRDefault="006E6870" w:rsidP="008C620E">
            <w:pPr>
              <w:pStyle w:val="ConsPlusNormal"/>
              <w:widowControl/>
              <w:ind w:firstLine="0"/>
              <w:jc w:val="center"/>
              <w:rPr>
                <w:sz w:val="24"/>
                <w:szCs w:val="24"/>
              </w:rPr>
            </w:pPr>
            <w:r w:rsidRPr="00D74E32">
              <w:rPr>
                <w:sz w:val="24"/>
                <w:szCs w:val="24"/>
              </w:rPr>
              <w:t xml:space="preserve">Итого </w:t>
            </w:r>
            <w:r w:rsidR="00450C52" w:rsidRPr="00D74E32">
              <w:rPr>
                <w:sz w:val="24"/>
                <w:szCs w:val="24"/>
              </w:rPr>
              <w:t>на период</w:t>
            </w:r>
          </w:p>
        </w:tc>
        <w:tc>
          <w:tcPr>
            <w:tcW w:w="0" w:type="auto"/>
            <w:vMerge w:val="restart"/>
            <w:tcBorders>
              <w:top w:val="single" w:sz="6" w:space="0" w:color="auto"/>
              <w:left w:val="single" w:sz="6" w:space="0" w:color="auto"/>
              <w:right w:val="single" w:sz="6" w:space="0" w:color="auto"/>
            </w:tcBorders>
          </w:tcPr>
          <w:p w14:paraId="5FFB9F8F" w14:textId="77777777" w:rsidR="00450C52" w:rsidRPr="00D74E32" w:rsidRDefault="00450C52" w:rsidP="008C620E">
            <w:pPr>
              <w:jc w:val="center"/>
              <w:rPr>
                <w:rFonts w:ascii="Arial" w:hAnsi="Arial" w:cs="Arial"/>
              </w:rPr>
            </w:pPr>
            <w:r w:rsidRPr="00D74E32">
              <w:rPr>
                <w:rFonts w:ascii="Arial" w:hAnsi="Arial" w:cs="Arial"/>
              </w:rPr>
              <w:t>Ожидаемый результат от реализации подпрограммного мероприятия (в натуральном выражении)</w:t>
            </w:r>
          </w:p>
        </w:tc>
      </w:tr>
      <w:tr w:rsidR="00450C52" w:rsidRPr="00D74E32" w14:paraId="5C531026" w14:textId="77777777" w:rsidTr="00450C52">
        <w:trPr>
          <w:trHeight w:val="454"/>
          <w:tblHeader/>
          <w:jc w:val="center"/>
        </w:trPr>
        <w:tc>
          <w:tcPr>
            <w:tcW w:w="0" w:type="auto"/>
            <w:vMerge/>
            <w:tcBorders>
              <w:left w:val="single" w:sz="6" w:space="0" w:color="auto"/>
              <w:bottom w:val="single" w:sz="6" w:space="0" w:color="auto"/>
              <w:right w:val="single" w:sz="6" w:space="0" w:color="auto"/>
            </w:tcBorders>
            <w:vAlign w:val="center"/>
          </w:tcPr>
          <w:p w14:paraId="5299B0D5" w14:textId="77777777" w:rsidR="00450C52" w:rsidRPr="00D74E32" w:rsidRDefault="00450C52" w:rsidP="008C620E">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6D21CB78" w14:textId="77777777" w:rsidR="00450C52" w:rsidRPr="00D74E32" w:rsidRDefault="00450C52" w:rsidP="008C620E">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4487B09B" w14:textId="77777777" w:rsidR="00450C52" w:rsidRPr="00D74E32" w:rsidRDefault="00450C52" w:rsidP="008C620E">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248F0772" w14:textId="77777777" w:rsidR="00450C52" w:rsidRPr="00D74E32" w:rsidRDefault="00450C52" w:rsidP="008C620E">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1E1D71CA" w14:textId="77777777" w:rsidR="00450C52" w:rsidRPr="00D74E32" w:rsidRDefault="00450C52" w:rsidP="008C620E">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6AA30FE6" w14:textId="77777777" w:rsidR="00450C52" w:rsidRPr="00D74E32" w:rsidRDefault="00450C52" w:rsidP="008C620E">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0CA5C944" w14:textId="77777777" w:rsidR="00450C52" w:rsidRPr="00D74E32" w:rsidRDefault="00450C52" w:rsidP="008C620E">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4F26FFF5" w14:textId="77777777" w:rsidR="00450C52" w:rsidRPr="00D74E32" w:rsidRDefault="00450C52" w:rsidP="008C620E">
            <w:pPr>
              <w:pStyle w:val="ConsPlusNormal"/>
              <w:widowControl/>
              <w:ind w:firstLine="0"/>
              <w:jc w:val="center"/>
              <w:rPr>
                <w:sz w:val="24"/>
                <w:szCs w:val="24"/>
              </w:rPr>
            </w:pPr>
            <w:r w:rsidRPr="00D74E32">
              <w:rPr>
                <w:sz w:val="24"/>
                <w:szCs w:val="24"/>
              </w:rPr>
              <w:t>2019</w:t>
            </w:r>
          </w:p>
        </w:tc>
        <w:tc>
          <w:tcPr>
            <w:tcW w:w="0" w:type="auto"/>
            <w:tcBorders>
              <w:top w:val="single" w:sz="6" w:space="0" w:color="auto"/>
              <w:left w:val="single" w:sz="6" w:space="0" w:color="auto"/>
              <w:bottom w:val="single" w:sz="6" w:space="0" w:color="auto"/>
              <w:right w:val="single" w:sz="6" w:space="0" w:color="auto"/>
            </w:tcBorders>
            <w:vAlign w:val="center"/>
          </w:tcPr>
          <w:p w14:paraId="26363412" w14:textId="77777777" w:rsidR="00450C52" w:rsidRPr="00D74E32" w:rsidRDefault="00450C52" w:rsidP="008C620E">
            <w:pPr>
              <w:pStyle w:val="ConsPlusNormal"/>
              <w:widowControl/>
              <w:ind w:firstLine="0"/>
              <w:jc w:val="center"/>
              <w:rPr>
                <w:sz w:val="24"/>
                <w:szCs w:val="24"/>
              </w:rPr>
            </w:pPr>
            <w:r w:rsidRPr="00D74E32">
              <w:rPr>
                <w:sz w:val="24"/>
                <w:szCs w:val="24"/>
              </w:rPr>
              <w:t>2020</w:t>
            </w:r>
          </w:p>
        </w:tc>
        <w:tc>
          <w:tcPr>
            <w:tcW w:w="0" w:type="auto"/>
            <w:tcBorders>
              <w:top w:val="single" w:sz="6" w:space="0" w:color="auto"/>
              <w:left w:val="single" w:sz="6" w:space="0" w:color="auto"/>
              <w:bottom w:val="single" w:sz="6" w:space="0" w:color="auto"/>
              <w:right w:val="single" w:sz="6" w:space="0" w:color="auto"/>
            </w:tcBorders>
            <w:vAlign w:val="center"/>
          </w:tcPr>
          <w:p w14:paraId="087856C2" w14:textId="77777777" w:rsidR="00450C52" w:rsidRPr="00D74E32" w:rsidRDefault="00450C52" w:rsidP="008C620E">
            <w:pPr>
              <w:pStyle w:val="ConsPlusNormal"/>
              <w:widowControl/>
              <w:ind w:firstLine="0"/>
              <w:jc w:val="center"/>
              <w:rPr>
                <w:sz w:val="24"/>
                <w:szCs w:val="24"/>
              </w:rPr>
            </w:pPr>
            <w:r w:rsidRPr="00D74E32">
              <w:rPr>
                <w:sz w:val="24"/>
                <w:szCs w:val="24"/>
              </w:rPr>
              <w:t>2021</w:t>
            </w:r>
          </w:p>
        </w:tc>
        <w:tc>
          <w:tcPr>
            <w:tcW w:w="0" w:type="auto"/>
            <w:vMerge/>
            <w:tcBorders>
              <w:left w:val="single" w:sz="6" w:space="0" w:color="auto"/>
              <w:bottom w:val="single" w:sz="6" w:space="0" w:color="auto"/>
              <w:right w:val="single" w:sz="6" w:space="0" w:color="auto"/>
            </w:tcBorders>
            <w:vAlign w:val="center"/>
          </w:tcPr>
          <w:p w14:paraId="0BA4F725" w14:textId="77777777" w:rsidR="00450C52" w:rsidRPr="00D74E32" w:rsidRDefault="00450C52" w:rsidP="008C620E">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tcPr>
          <w:p w14:paraId="52A9EF6D" w14:textId="77777777" w:rsidR="00450C52" w:rsidRPr="00D74E32" w:rsidRDefault="00450C52" w:rsidP="008C620E">
            <w:pPr>
              <w:jc w:val="center"/>
              <w:rPr>
                <w:rFonts w:ascii="Arial" w:hAnsi="Arial" w:cs="Arial"/>
                <w:b/>
              </w:rPr>
            </w:pPr>
          </w:p>
        </w:tc>
      </w:tr>
      <w:tr w:rsidR="00450C52" w:rsidRPr="00D74E32" w14:paraId="45047BA6" w14:textId="77777777" w:rsidTr="008C620E">
        <w:trPr>
          <w:trHeight w:val="454"/>
          <w:tblHeader/>
          <w:jc w:val="center"/>
        </w:trPr>
        <w:tc>
          <w:tcPr>
            <w:tcW w:w="0" w:type="auto"/>
            <w:tcBorders>
              <w:left w:val="single" w:sz="6" w:space="0" w:color="auto"/>
              <w:bottom w:val="single" w:sz="6" w:space="0" w:color="auto"/>
              <w:right w:val="single" w:sz="6" w:space="0" w:color="auto"/>
            </w:tcBorders>
            <w:vAlign w:val="center"/>
          </w:tcPr>
          <w:p w14:paraId="799F5CB1" w14:textId="77777777" w:rsidR="008C620E" w:rsidRPr="00D74E32" w:rsidRDefault="002114D6" w:rsidP="008C620E">
            <w:pPr>
              <w:pStyle w:val="ConsPlusNormal"/>
              <w:widowControl/>
              <w:ind w:firstLine="0"/>
              <w:jc w:val="center"/>
              <w:rPr>
                <w:sz w:val="24"/>
                <w:szCs w:val="24"/>
              </w:rPr>
            </w:pPr>
            <w:r w:rsidRPr="00D74E32">
              <w:rPr>
                <w:sz w:val="24"/>
                <w:szCs w:val="24"/>
              </w:rPr>
              <w:t>1</w:t>
            </w:r>
          </w:p>
        </w:tc>
        <w:tc>
          <w:tcPr>
            <w:tcW w:w="0" w:type="auto"/>
            <w:tcBorders>
              <w:left w:val="single" w:sz="6" w:space="0" w:color="auto"/>
              <w:bottom w:val="single" w:sz="6" w:space="0" w:color="auto"/>
              <w:right w:val="single" w:sz="6" w:space="0" w:color="auto"/>
            </w:tcBorders>
            <w:vAlign w:val="center"/>
          </w:tcPr>
          <w:p w14:paraId="71B3D8CD" w14:textId="77777777" w:rsidR="008C620E" w:rsidRPr="00D74E32" w:rsidRDefault="002114D6" w:rsidP="008C620E">
            <w:pPr>
              <w:pStyle w:val="ConsPlusNormal"/>
              <w:widowControl/>
              <w:ind w:firstLine="0"/>
              <w:jc w:val="center"/>
              <w:rPr>
                <w:sz w:val="24"/>
                <w:szCs w:val="24"/>
              </w:rPr>
            </w:pPr>
            <w:r w:rsidRPr="00D74E32">
              <w:rPr>
                <w:sz w:val="24"/>
                <w:szCs w:val="24"/>
              </w:rPr>
              <w:t>2</w:t>
            </w:r>
          </w:p>
        </w:tc>
        <w:tc>
          <w:tcPr>
            <w:tcW w:w="0" w:type="auto"/>
            <w:tcBorders>
              <w:left w:val="single" w:sz="6" w:space="0" w:color="auto"/>
              <w:bottom w:val="single" w:sz="6" w:space="0" w:color="auto"/>
              <w:right w:val="single" w:sz="6" w:space="0" w:color="auto"/>
            </w:tcBorders>
            <w:vAlign w:val="center"/>
          </w:tcPr>
          <w:p w14:paraId="1B911CE5" w14:textId="77777777" w:rsidR="008C620E" w:rsidRPr="00D74E32" w:rsidRDefault="002114D6" w:rsidP="008C620E">
            <w:pPr>
              <w:pStyle w:val="ConsPlusNormal"/>
              <w:widowControl/>
              <w:ind w:firstLine="0"/>
              <w:jc w:val="center"/>
              <w:rPr>
                <w:sz w:val="24"/>
                <w:szCs w:val="24"/>
              </w:rPr>
            </w:pPr>
            <w:r w:rsidRPr="00D74E32">
              <w:rPr>
                <w:sz w:val="24"/>
                <w:szCs w:val="24"/>
              </w:rPr>
              <w:t>3</w:t>
            </w:r>
          </w:p>
        </w:tc>
        <w:tc>
          <w:tcPr>
            <w:tcW w:w="0" w:type="auto"/>
            <w:tcBorders>
              <w:left w:val="single" w:sz="6" w:space="0" w:color="auto"/>
              <w:bottom w:val="single" w:sz="6" w:space="0" w:color="auto"/>
              <w:right w:val="single" w:sz="6" w:space="0" w:color="auto"/>
            </w:tcBorders>
            <w:vAlign w:val="center"/>
          </w:tcPr>
          <w:p w14:paraId="290E50BD" w14:textId="77777777" w:rsidR="008C620E" w:rsidRPr="00D74E32" w:rsidRDefault="002114D6" w:rsidP="008C620E">
            <w:pPr>
              <w:pStyle w:val="ConsPlusNormal"/>
              <w:widowControl/>
              <w:ind w:firstLine="0"/>
              <w:jc w:val="center"/>
              <w:rPr>
                <w:sz w:val="24"/>
                <w:szCs w:val="24"/>
              </w:rPr>
            </w:pPr>
            <w:r w:rsidRPr="00D74E32">
              <w:rPr>
                <w:sz w:val="24"/>
                <w:szCs w:val="24"/>
              </w:rPr>
              <w:t>4</w:t>
            </w:r>
          </w:p>
        </w:tc>
        <w:tc>
          <w:tcPr>
            <w:tcW w:w="0" w:type="auto"/>
            <w:tcBorders>
              <w:left w:val="single" w:sz="6" w:space="0" w:color="auto"/>
              <w:bottom w:val="single" w:sz="6" w:space="0" w:color="auto"/>
              <w:right w:val="single" w:sz="6" w:space="0" w:color="auto"/>
            </w:tcBorders>
            <w:vAlign w:val="center"/>
          </w:tcPr>
          <w:p w14:paraId="253C2A72" w14:textId="77777777" w:rsidR="008C620E" w:rsidRPr="00D74E32" w:rsidRDefault="002114D6" w:rsidP="008C620E">
            <w:pPr>
              <w:pStyle w:val="ConsPlusNormal"/>
              <w:widowControl/>
              <w:ind w:firstLine="0"/>
              <w:jc w:val="center"/>
              <w:rPr>
                <w:sz w:val="24"/>
                <w:szCs w:val="24"/>
              </w:rPr>
            </w:pPr>
            <w:r w:rsidRPr="00D74E32">
              <w:rPr>
                <w:sz w:val="24"/>
                <w:szCs w:val="24"/>
              </w:rPr>
              <w:t>5</w:t>
            </w:r>
          </w:p>
        </w:tc>
        <w:tc>
          <w:tcPr>
            <w:tcW w:w="0" w:type="auto"/>
            <w:tcBorders>
              <w:left w:val="single" w:sz="6" w:space="0" w:color="auto"/>
              <w:bottom w:val="single" w:sz="6" w:space="0" w:color="auto"/>
              <w:right w:val="single" w:sz="6" w:space="0" w:color="auto"/>
            </w:tcBorders>
            <w:vAlign w:val="center"/>
          </w:tcPr>
          <w:p w14:paraId="10350B58" w14:textId="77777777" w:rsidR="008C620E" w:rsidRPr="00D74E32" w:rsidRDefault="002114D6" w:rsidP="008C620E">
            <w:pPr>
              <w:pStyle w:val="ConsPlusNormal"/>
              <w:widowControl/>
              <w:ind w:firstLine="0"/>
              <w:jc w:val="center"/>
              <w:rPr>
                <w:sz w:val="24"/>
                <w:szCs w:val="24"/>
              </w:rPr>
            </w:pPr>
            <w:r w:rsidRPr="00D74E32">
              <w:rPr>
                <w:sz w:val="24"/>
                <w:szCs w:val="24"/>
              </w:rPr>
              <w:t>6</w:t>
            </w:r>
          </w:p>
        </w:tc>
        <w:tc>
          <w:tcPr>
            <w:tcW w:w="0" w:type="auto"/>
            <w:tcBorders>
              <w:left w:val="single" w:sz="6" w:space="0" w:color="auto"/>
              <w:bottom w:val="single" w:sz="6" w:space="0" w:color="auto"/>
              <w:right w:val="single" w:sz="6" w:space="0" w:color="auto"/>
            </w:tcBorders>
            <w:vAlign w:val="center"/>
          </w:tcPr>
          <w:p w14:paraId="5E00DDB9" w14:textId="77777777" w:rsidR="008C620E" w:rsidRPr="00D74E32" w:rsidRDefault="002114D6" w:rsidP="008C620E">
            <w:pPr>
              <w:pStyle w:val="ConsPlusNormal"/>
              <w:widowControl/>
              <w:ind w:firstLine="0"/>
              <w:jc w:val="center"/>
              <w:rPr>
                <w:sz w:val="24"/>
                <w:szCs w:val="24"/>
              </w:rPr>
            </w:pPr>
            <w:r w:rsidRPr="00D74E32">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6246E93B" w14:textId="77777777" w:rsidR="008C620E" w:rsidRPr="00D74E32" w:rsidRDefault="002114D6" w:rsidP="008C620E">
            <w:pPr>
              <w:pStyle w:val="ConsPlusNormal"/>
              <w:widowControl/>
              <w:ind w:firstLine="0"/>
              <w:jc w:val="center"/>
              <w:rPr>
                <w:sz w:val="24"/>
                <w:szCs w:val="24"/>
              </w:rPr>
            </w:pPr>
            <w:r w:rsidRPr="00D74E32">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14:paraId="556E7345" w14:textId="77777777" w:rsidR="008C620E" w:rsidRPr="00D74E32" w:rsidRDefault="002114D6" w:rsidP="008C620E">
            <w:pPr>
              <w:pStyle w:val="ConsPlusNormal"/>
              <w:widowControl/>
              <w:ind w:firstLine="0"/>
              <w:jc w:val="center"/>
              <w:rPr>
                <w:sz w:val="24"/>
                <w:szCs w:val="24"/>
              </w:rPr>
            </w:pPr>
            <w:r w:rsidRPr="00D74E32">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14:paraId="0948FB0E" w14:textId="77777777" w:rsidR="008C620E" w:rsidRPr="00D74E32" w:rsidRDefault="002114D6" w:rsidP="008C620E">
            <w:pPr>
              <w:pStyle w:val="ConsPlusNormal"/>
              <w:widowControl/>
              <w:ind w:firstLine="0"/>
              <w:jc w:val="center"/>
              <w:rPr>
                <w:sz w:val="24"/>
                <w:szCs w:val="24"/>
              </w:rPr>
            </w:pPr>
            <w:r w:rsidRPr="00D74E32">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14:paraId="4FD40B85" w14:textId="77777777" w:rsidR="008C620E" w:rsidRPr="00D74E32" w:rsidRDefault="002114D6" w:rsidP="008C620E">
            <w:pPr>
              <w:pStyle w:val="ConsPlusNormal"/>
              <w:widowControl/>
              <w:ind w:firstLine="0"/>
              <w:jc w:val="center"/>
              <w:rPr>
                <w:sz w:val="24"/>
                <w:szCs w:val="24"/>
              </w:rPr>
            </w:pPr>
            <w:r w:rsidRPr="00D74E32">
              <w:rPr>
                <w:sz w:val="24"/>
                <w:szCs w:val="24"/>
              </w:rPr>
              <w:t>11</w:t>
            </w:r>
          </w:p>
        </w:tc>
        <w:tc>
          <w:tcPr>
            <w:tcW w:w="0" w:type="auto"/>
            <w:tcBorders>
              <w:left w:val="single" w:sz="6" w:space="0" w:color="auto"/>
              <w:bottom w:val="single" w:sz="6" w:space="0" w:color="auto"/>
              <w:right w:val="single" w:sz="6" w:space="0" w:color="auto"/>
            </w:tcBorders>
            <w:vAlign w:val="center"/>
          </w:tcPr>
          <w:p w14:paraId="14CAD971" w14:textId="77777777" w:rsidR="008C620E" w:rsidRPr="00D74E32" w:rsidRDefault="002114D6" w:rsidP="008C620E">
            <w:pPr>
              <w:jc w:val="center"/>
              <w:rPr>
                <w:rFonts w:ascii="Arial" w:hAnsi="Arial" w:cs="Arial"/>
              </w:rPr>
            </w:pPr>
            <w:r w:rsidRPr="00D74E32">
              <w:rPr>
                <w:rFonts w:ascii="Arial" w:hAnsi="Arial" w:cs="Arial"/>
              </w:rPr>
              <w:t>12</w:t>
            </w:r>
          </w:p>
        </w:tc>
      </w:tr>
      <w:tr w:rsidR="00450C52" w:rsidRPr="00D74E32" w14:paraId="0B26326A"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808609A" w14:textId="77777777" w:rsidR="008C620E" w:rsidRPr="00D74E32" w:rsidRDefault="002114D6" w:rsidP="008C620E">
            <w:pPr>
              <w:jc w:val="center"/>
              <w:rPr>
                <w:rFonts w:ascii="Arial" w:hAnsi="Arial" w:cs="Arial"/>
              </w:rPr>
            </w:pPr>
            <w:r w:rsidRPr="00D74E32">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546ED0DB" w14:textId="77777777" w:rsidR="008C620E" w:rsidRPr="00D74E32" w:rsidRDefault="002114D6" w:rsidP="008C620E">
            <w:pPr>
              <w:rPr>
                <w:rFonts w:ascii="Arial" w:hAnsi="Arial" w:cs="Arial"/>
              </w:rPr>
            </w:pPr>
            <w:r w:rsidRPr="00D74E32">
              <w:rPr>
                <w:rFonts w:ascii="Arial" w:hAnsi="Arial" w:cs="Arial"/>
              </w:rPr>
              <w:t>Социальная поддержка семей, имеющих детей</w:t>
            </w:r>
          </w:p>
        </w:tc>
        <w:tc>
          <w:tcPr>
            <w:tcW w:w="0" w:type="auto"/>
            <w:tcBorders>
              <w:top w:val="single" w:sz="6" w:space="0" w:color="auto"/>
              <w:left w:val="single" w:sz="6" w:space="0" w:color="auto"/>
              <w:bottom w:val="single" w:sz="6" w:space="0" w:color="auto"/>
              <w:right w:val="single" w:sz="6" w:space="0" w:color="auto"/>
            </w:tcBorders>
            <w:vAlign w:val="center"/>
          </w:tcPr>
          <w:p w14:paraId="3A4F4464"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DFF7A36"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D0020D8"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8F8ACED"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70ECB40"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D983735" w14:textId="77777777" w:rsidR="008C620E" w:rsidRPr="00D74E32" w:rsidRDefault="002114D6" w:rsidP="008C620E">
            <w:pPr>
              <w:jc w:val="right"/>
              <w:rPr>
                <w:rFonts w:ascii="Arial" w:hAnsi="Arial" w:cs="Arial"/>
              </w:rPr>
            </w:pPr>
            <w:r w:rsidRPr="00D74E32">
              <w:rPr>
                <w:rFonts w:ascii="Arial" w:hAnsi="Arial" w:cs="Arial"/>
              </w:rPr>
              <w:t>129 312,32</w:t>
            </w:r>
          </w:p>
        </w:tc>
        <w:tc>
          <w:tcPr>
            <w:tcW w:w="0" w:type="auto"/>
            <w:tcBorders>
              <w:top w:val="single" w:sz="6" w:space="0" w:color="auto"/>
              <w:left w:val="single" w:sz="6" w:space="0" w:color="auto"/>
              <w:bottom w:val="single" w:sz="6" w:space="0" w:color="auto"/>
              <w:right w:val="single" w:sz="6" w:space="0" w:color="auto"/>
            </w:tcBorders>
            <w:vAlign w:val="center"/>
          </w:tcPr>
          <w:p w14:paraId="138AC7BF" w14:textId="77777777" w:rsidR="008C620E" w:rsidRPr="00D74E32" w:rsidRDefault="002114D6" w:rsidP="008C620E">
            <w:pPr>
              <w:jc w:val="right"/>
              <w:rPr>
                <w:rFonts w:ascii="Arial" w:hAnsi="Arial" w:cs="Arial"/>
              </w:rPr>
            </w:pPr>
            <w:r w:rsidRPr="00D74E32">
              <w:rPr>
                <w:rFonts w:ascii="Arial" w:hAnsi="Arial" w:cs="Arial"/>
              </w:rPr>
              <w:t>107 300,00</w:t>
            </w:r>
          </w:p>
        </w:tc>
        <w:tc>
          <w:tcPr>
            <w:tcW w:w="0" w:type="auto"/>
            <w:tcBorders>
              <w:top w:val="single" w:sz="6" w:space="0" w:color="auto"/>
              <w:left w:val="single" w:sz="6" w:space="0" w:color="auto"/>
              <w:bottom w:val="single" w:sz="6" w:space="0" w:color="auto"/>
              <w:right w:val="single" w:sz="6" w:space="0" w:color="auto"/>
            </w:tcBorders>
            <w:vAlign w:val="center"/>
          </w:tcPr>
          <w:p w14:paraId="4E1D958B" w14:textId="77777777" w:rsidR="008C620E" w:rsidRPr="00D74E32" w:rsidRDefault="002114D6" w:rsidP="008C620E">
            <w:pPr>
              <w:jc w:val="right"/>
              <w:rPr>
                <w:rFonts w:ascii="Arial" w:hAnsi="Arial" w:cs="Arial"/>
              </w:rPr>
            </w:pPr>
            <w:r w:rsidRPr="00D74E32">
              <w:rPr>
                <w:rFonts w:ascii="Arial" w:hAnsi="Arial" w:cs="Arial"/>
              </w:rPr>
              <w:t>107 300,00</w:t>
            </w:r>
          </w:p>
        </w:tc>
        <w:tc>
          <w:tcPr>
            <w:tcW w:w="0" w:type="auto"/>
            <w:tcBorders>
              <w:top w:val="single" w:sz="6" w:space="0" w:color="auto"/>
              <w:left w:val="single" w:sz="6" w:space="0" w:color="auto"/>
              <w:bottom w:val="single" w:sz="6" w:space="0" w:color="auto"/>
              <w:right w:val="single" w:sz="6" w:space="0" w:color="auto"/>
            </w:tcBorders>
            <w:vAlign w:val="center"/>
          </w:tcPr>
          <w:p w14:paraId="5FFEE74F" w14:textId="77777777" w:rsidR="008C620E" w:rsidRPr="00D74E32" w:rsidRDefault="002114D6" w:rsidP="008C620E">
            <w:pPr>
              <w:jc w:val="right"/>
              <w:rPr>
                <w:rFonts w:ascii="Arial" w:hAnsi="Arial" w:cs="Arial"/>
              </w:rPr>
            </w:pPr>
            <w:r w:rsidRPr="00D74E32">
              <w:rPr>
                <w:rFonts w:ascii="Arial" w:hAnsi="Arial" w:cs="Arial"/>
              </w:rPr>
              <w:t>343 912,32</w:t>
            </w:r>
          </w:p>
        </w:tc>
        <w:tc>
          <w:tcPr>
            <w:tcW w:w="0" w:type="auto"/>
            <w:tcBorders>
              <w:top w:val="single" w:sz="6" w:space="0" w:color="auto"/>
              <w:left w:val="single" w:sz="6" w:space="0" w:color="auto"/>
              <w:bottom w:val="single" w:sz="6" w:space="0" w:color="auto"/>
              <w:right w:val="single" w:sz="6" w:space="0" w:color="auto"/>
            </w:tcBorders>
            <w:vAlign w:val="center"/>
          </w:tcPr>
          <w:p w14:paraId="50FCBE87" w14:textId="77777777" w:rsidR="008C620E" w:rsidRPr="00D74E32" w:rsidRDefault="008C620E" w:rsidP="008C620E">
            <w:pPr>
              <w:rPr>
                <w:rFonts w:ascii="Arial" w:hAnsi="Arial" w:cs="Arial"/>
              </w:rPr>
            </w:pPr>
          </w:p>
        </w:tc>
      </w:tr>
      <w:tr w:rsidR="00450C52" w:rsidRPr="00D74E32" w14:paraId="249914B0"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368B92A" w14:textId="77777777" w:rsidR="008C620E" w:rsidRPr="00D74E32" w:rsidRDefault="002114D6" w:rsidP="008C620E">
            <w:pPr>
              <w:jc w:val="center"/>
              <w:rPr>
                <w:rFonts w:ascii="Arial" w:hAnsi="Arial" w:cs="Arial"/>
              </w:rPr>
            </w:pPr>
            <w:r w:rsidRPr="00D74E32">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739463FC" w14:textId="77777777" w:rsidR="008C620E" w:rsidRPr="00D74E32" w:rsidRDefault="008C620E" w:rsidP="008C620E">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1ECCB1AF" w14:textId="77777777" w:rsidR="008C620E" w:rsidRPr="00D74E32" w:rsidRDefault="002114D6" w:rsidP="008C620E">
            <w:pPr>
              <w:jc w:val="center"/>
              <w:rPr>
                <w:rFonts w:ascii="Arial" w:hAnsi="Arial" w:cs="Arial"/>
              </w:rPr>
            </w:pPr>
            <w:r w:rsidRPr="00D74E32">
              <w:rPr>
                <w:rFonts w:ascii="Arial" w:hAnsi="Arial" w:cs="Arial"/>
              </w:rPr>
              <w:t>УСЗН АШР</w:t>
            </w:r>
          </w:p>
        </w:tc>
        <w:tc>
          <w:tcPr>
            <w:tcW w:w="0" w:type="auto"/>
            <w:tcBorders>
              <w:top w:val="single" w:sz="6" w:space="0" w:color="auto"/>
              <w:left w:val="single" w:sz="6" w:space="0" w:color="auto"/>
              <w:bottom w:val="single" w:sz="6" w:space="0" w:color="auto"/>
              <w:right w:val="single" w:sz="6" w:space="0" w:color="auto"/>
            </w:tcBorders>
            <w:vAlign w:val="center"/>
          </w:tcPr>
          <w:p w14:paraId="2DC95939" w14:textId="77777777" w:rsidR="008C620E" w:rsidRPr="00D74E32" w:rsidRDefault="002114D6" w:rsidP="008C620E">
            <w:pPr>
              <w:jc w:val="center"/>
              <w:rPr>
                <w:rFonts w:ascii="Arial" w:hAnsi="Arial" w:cs="Arial"/>
              </w:rPr>
            </w:pPr>
            <w:r w:rsidRPr="00D74E32">
              <w:rPr>
                <w:rFonts w:ascii="Arial" w:hAnsi="Arial" w:cs="Arial"/>
              </w:rPr>
              <w:t>067</w:t>
            </w:r>
          </w:p>
        </w:tc>
        <w:tc>
          <w:tcPr>
            <w:tcW w:w="0" w:type="auto"/>
            <w:tcBorders>
              <w:top w:val="single" w:sz="6" w:space="0" w:color="auto"/>
              <w:left w:val="single" w:sz="6" w:space="0" w:color="auto"/>
              <w:bottom w:val="single" w:sz="6" w:space="0" w:color="auto"/>
              <w:right w:val="single" w:sz="6" w:space="0" w:color="auto"/>
            </w:tcBorders>
            <w:vAlign w:val="center"/>
          </w:tcPr>
          <w:p w14:paraId="2070A099"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BCDCC99"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12EDA35"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D75E7D0" w14:textId="77777777" w:rsidR="008C620E" w:rsidRPr="00D74E32" w:rsidRDefault="002114D6" w:rsidP="008C620E">
            <w:pPr>
              <w:jc w:val="right"/>
              <w:rPr>
                <w:rFonts w:ascii="Arial" w:hAnsi="Arial" w:cs="Arial"/>
              </w:rPr>
            </w:pPr>
            <w:r w:rsidRPr="00D74E32">
              <w:rPr>
                <w:rFonts w:ascii="Arial" w:hAnsi="Arial" w:cs="Arial"/>
              </w:rPr>
              <w:t>129 312,32</w:t>
            </w:r>
          </w:p>
        </w:tc>
        <w:tc>
          <w:tcPr>
            <w:tcW w:w="0" w:type="auto"/>
            <w:tcBorders>
              <w:top w:val="single" w:sz="6" w:space="0" w:color="auto"/>
              <w:left w:val="single" w:sz="6" w:space="0" w:color="auto"/>
              <w:bottom w:val="single" w:sz="6" w:space="0" w:color="auto"/>
              <w:right w:val="single" w:sz="6" w:space="0" w:color="auto"/>
            </w:tcBorders>
            <w:vAlign w:val="center"/>
          </w:tcPr>
          <w:p w14:paraId="6F4AF81E" w14:textId="77777777" w:rsidR="008C620E" w:rsidRPr="00D74E32" w:rsidRDefault="002114D6" w:rsidP="008C620E">
            <w:pPr>
              <w:jc w:val="right"/>
              <w:rPr>
                <w:rFonts w:ascii="Arial" w:hAnsi="Arial" w:cs="Arial"/>
              </w:rPr>
            </w:pPr>
            <w:r w:rsidRPr="00D74E32">
              <w:rPr>
                <w:rFonts w:ascii="Arial" w:hAnsi="Arial" w:cs="Arial"/>
              </w:rPr>
              <w:t>107 300,00</w:t>
            </w:r>
          </w:p>
        </w:tc>
        <w:tc>
          <w:tcPr>
            <w:tcW w:w="0" w:type="auto"/>
            <w:tcBorders>
              <w:top w:val="single" w:sz="6" w:space="0" w:color="auto"/>
              <w:left w:val="single" w:sz="6" w:space="0" w:color="auto"/>
              <w:bottom w:val="single" w:sz="6" w:space="0" w:color="auto"/>
              <w:right w:val="single" w:sz="6" w:space="0" w:color="auto"/>
            </w:tcBorders>
            <w:vAlign w:val="center"/>
          </w:tcPr>
          <w:p w14:paraId="2A1D83C5" w14:textId="77777777" w:rsidR="008C620E" w:rsidRPr="00D74E32" w:rsidRDefault="002114D6" w:rsidP="008C620E">
            <w:pPr>
              <w:jc w:val="right"/>
              <w:rPr>
                <w:rFonts w:ascii="Arial" w:hAnsi="Arial" w:cs="Arial"/>
              </w:rPr>
            </w:pPr>
            <w:r w:rsidRPr="00D74E32">
              <w:rPr>
                <w:rFonts w:ascii="Arial" w:hAnsi="Arial" w:cs="Arial"/>
              </w:rPr>
              <w:t>107 300,00</w:t>
            </w:r>
          </w:p>
        </w:tc>
        <w:tc>
          <w:tcPr>
            <w:tcW w:w="0" w:type="auto"/>
            <w:tcBorders>
              <w:top w:val="single" w:sz="6" w:space="0" w:color="auto"/>
              <w:left w:val="single" w:sz="6" w:space="0" w:color="auto"/>
              <w:bottom w:val="single" w:sz="6" w:space="0" w:color="auto"/>
              <w:right w:val="single" w:sz="6" w:space="0" w:color="auto"/>
            </w:tcBorders>
            <w:vAlign w:val="center"/>
          </w:tcPr>
          <w:p w14:paraId="4954F38F" w14:textId="77777777" w:rsidR="008C620E" w:rsidRPr="00D74E32" w:rsidRDefault="002114D6" w:rsidP="008C620E">
            <w:pPr>
              <w:jc w:val="right"/>
              <w:rPr>
                <w:rFonts w:ascii="Arial" w:hAnsi="Arial" w:cs="Arial"/>
              </w:rPr>
            </w:pPr>
            <w:r w:rsidRPr="00D74E32">
              <w:rPr>
                <w:rFonts w:ascii="Arial" w:hAnsi="Arial" w:cs="Arial"/>
              </w:rPr>
              <w:t>343 912,32</w:t>
            </w:r>
          </w:p>
        </w:tc>
        <w:tc>
          <w:tcPr>
            <w:tcW w:w="0" w:type="auto"/>
            <w:tcBorders>
              <w:top w:val="single" w:sz="6" w:space="0" w:color="auto"/>
              <w:left w:val="single" w:sz="6" w:space="0" w:color="auto"/>
              <w:bottom w:val="single" w:sz="6" w:space="0" w:color="auto"/>
              <w:right w:val="single" w:sz="6" w:space="0" w:color="auto"/>
            </w:tcBorders>
            <w:vAlign w:val="center"/>
          </w:tcPr>
          <w:p w14:paraId="5B108A5E" w14:textId="77777777" w:rsidR="008C620E" w:rsidRPr="00D74E32" w:rsidRDefault="008C620E" w:rsidP="008C620E">
            <w:pPr>
              <w:rPr>
                <w:rFonts w:ascii="Arial" w:hAnsi="Arial" w:cs="Arial"/>
              </w:rPr>
            </w:pPr>
          </w:p>
        </w:tc>
      </w:tr>
      <w:tr w:rsidR="00450C52" w:rsidRPr="00D74E32" w14:paraId="3F97758E"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FBB63EE" w14:textId="77777777" w:rsidR="008C620E" w:rsidRPr="00D74E32" w:rsidRDefault="002114D6" w:rsidP="008C620E">
            <w:pPr>
              <w:jc w:val="center"/>
              <w:rPr>
                <w:rFonts w:ascii="Arial" w:hAnsi="Arial" w:cs="Arial"/>
              </w:rPr>
            </w:pPr>
            <w:r w:rsidRPr="00D74E32">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14:paraId="72F55994" w14:textId="77777777" w:rsidR="008C620E" w:rsidRPr="00D74E32" w:rsidRDefault="002114D6" w:rsidP="008C620E">
            <w:pPr>
              <w:rPr>
                <w:rFonts w:ascii="Arial" w:hAnsi="Arial" w:cs="Arial"/>
              </w:rPr>
            </w:pPr>
            <w:r w:rsidRPr="00D74E32">
              <w:rPr>
                <w:rFonts w:ascii="Arial" w:hAnsi="Arial" w:cs="Arial"/>
              </w:rPr>
              <w:t>Цель 1: Выполнение обязательств государства по социальной поддержке семей, имеющих детей, и создание благоприятных условий для функционирования института семьи, рождения детей</w:t>
            </w:r>
          </w:p>
        </w:tc>
        <w:tc>
          <w:tcPr>
            <w:tcW w:w="0" w:type="auto"/>
            <w:tcBorders>
              <w:top w:val="single" w:sz="6" w:space="0" w:color="auto"/>
              <w:left w:val="single" w:sz="6" w:space="0" w:color="auto"/>
              <w:bottom w:val="single" w:sz="6" w:space="0" w:color="auto"/>
              <w:right w:val="single" w:sz="6" w:space="0" w:color="auto"/>
            </w:tcBorders>
            <w:vAlign w:val="center"/>
          </w:tcPr>
          <w:p w14:paraId="497A84D7"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C471287"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D9ED0DC"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0BF5FA9"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8C5CB22"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70EB10A" w14:textId="77777777" w:rsidR="008C620E" w:rsidRPr="00D74E32" w:rsidRDefault="002114D6" w:rsidP="008C620E">
            <w:pPr>
              <w:jc w:val="right"/>
              <w:rPr>
                <w:rFonts w:ascii="Arial" w:hAnsi="Arial" w:cs="Arial"/>
              </w:rPr>
            </w:pPr>
            <w:r w:rsidRPr="00D74E32">
              <w:rPr>
                <w:rFonts w:ascii="Arial" w:hAnsi="Arial" w:cs="Arial"/>
              </w:rPr>
              <w:t>129 312,32</w:t>
            </w:r>
          </w:p>
        </w:tc>
        <w:tc>
          <w:tcPr>
            <w:tcW w:w="0" w:type="auto"/>
            <w:tcBorders>
              <w:top w:val="single" w:sz="6" w:space="0" w:color="auto"/>
              <w:left w:val="single" w:sz="6" w:space="0" w:color="auto"/>
              <w:bottom w:val="single" w:sz="6" w:space="0" w:color="auto"/>
              <w:right w:val="single" w:sz="6" w:space="0" w:color="auto"/>
            </w:tcBorders>
            <w:vAlign w:val="center"/>
          </w:tcPr>
          <w:p w14:paraId="19AAB6BC" w14:textId="77777777" w:rsidR="008C620E" w:rsidRPr="00D74E32" w:rsidRDefault="002114D6" w:rsidP="008C620E">
            <w:pPr>
              <w:jc w:val="right"/>
              <w:rPr>
                <w:rFonts w:ascii="Arial" w:hAnsi="Arial" w:cs="Arial"/>
              </w:rPr>
            </w:pPr>
            <w:r w:rsidRPr="00D74E32">
              <w:rPr>
                <w:rFonts w:ascii="Arial" w:hAnsi="Arial" w:cs="Arial"/>
              </w:rPr>
              <w:t>107 300,00</w:t>
            </w:r>
          </w:p>
        </w:tc>
        <w:tc>
          <w:tcPr>
            <w:tcW w:w="0" w:type="auto"/>
            <w:tcBorders>
              <w:top w:val="single" w:sz="6" w:space="0" w:color="auto"/>
              <w:left w:val="single" w:sz="6" w:space="0" w:color="auto"/>
              <w:bottom w:val="single" w:sz="6" w:space="0" w:color="auto"/>
              <w:right w:val="single" w:sz="6" w:space="0" w:color="auto"/>
            </w:tcBorders>
            <w:vAlign w:val="center"/>
          </w:tcPr>
          <w:p w14:paraId="45310591" w14:textId="77777777" w:rsidR="008C620E" w:rsidRPr="00D74E32" w:rsidRDefault="002114D6" w:rsidP="008C620E">
            <w:pPr>
              <w:jc w:val="right"/>
              <w:rPr>
                <w:rFonts w:ascii="Arial" w:hAnsi="Arial" w:cs="Arial"/>
              </w:rPr>
            </w:pPr>
            <w:r w:rsidRPr="00D74E32">
              <w:rPr>
                <w:rFonts w:ascii="Arial" w:hAnsi="Arial" w:cs="Arial"/>
              </w:rPr>
              <w:t>107 300,00</w:t>
            </w:r>
          </w:p>
        </w:tc>
        <w:tc>
          <w:tcPr>
            <w:tcW w:w="0" w:type="auto"/>
            <w:tcBorders>
              <w:top w:val="single" w:sz="6" w:space="0" w:color="auto"/>
              <w:left w:val="single" w:sz="6" w:space="0" w:color="auto"/>
              <w:bottom w:val="single" w:sz="6" w:space="0" w:color="auto"/>
              <w:right w:val="single" w:sz="6" w:space="0" w:color="auto"/>
            </w:tcBorders>
            <w:vAlign w:val="center"/>
          </w:tcPr>
          <w:p w14:paraId="04AF5928" w14:textId="77777777" w:rsidR="008C620E" w:rsidRPr="00D74E32" w:rsidRDefault="002114D6" w:rsidP="008C620E">
            <w:pPr>
              <w:jc w:val="right"/>
              <w:rPr>
                <w:rFonts w:ascii="Arial" w:hAnsi="Arial" w:cs="Arial"/>
              </w:rPr>
            </w:pPr>
            <w:r w:rsidRPr="00D74E32">
              <w:rPr>
                <w:rFonts w:ascii="Arial" w:hAnsi="Arial" w:cs="Arial"/>
              </w:rPr>
              <w:t>343 912,32</w:t>
            </w:r>
          </w:p>
        </w:tc>
        <w:tc>
          <w:tcPr>
            <w:tcW w:w="0" w:type="auto"/>
            <w:tcBorders>
              <w:top w:val="single" w:sz="6" w:space="0" w:color="auto"/>
              <w:left w:val="single" w:sz="6" w:space="0" w:color="auto"/>
              <w:bottom w:val="single" w:sz="6" w:space="0" w:color="auto"/>
              <w:right w:val="single" w:sz="6" w:space="0" w:color="auto"/>
            </w:tcBorders>
            <w:vAlign w:val="center"/>
          </w:tcPr>
          <w:p w14:paraId="55FBFFF6" w14:textId="77777777" w:rsidR="008C620E" w:rsidRPr="00D74E32" w:rsidRDefault="008C620E" w:rsidP="008C620E">
            <w:pPr>
              <w:rPr>
                <w:rFonts w:ascii="Arial" w:hAnsi="Arial" w:cs="Arial"/>
              </w:rPr>
            </w:pPr>
          </w:p>
        </w:tc>
      </w:tr>
      <w:tr w:rsidR="00450C52" w:rsidRPr="00D74E32" w14:paraId="1E6A2B24"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085A5B9" w14:textId="77777777" w:rsidR="008C620E" w:rsidRPr="00D74E32" w:rsidRDefault="002114D6" w:rsidP="008C620E">
            <w:pPr>
              <w:jc w:val="center"/>
              <w:rPr>
                <w:rFonts w:ascii="Arial" w:hAnsi="Arial" w:cs="Arial"/>
              </w:rPr>
            </w:pPr>
            <w:r w:rsidRPr="00D74E32">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12337B95" w14:textId="77777777" w:rsidR="008C620E" w:rsidRPr="00D74E32" w:rsidRDefault="002114D6" w:rsidP="008C620E">
            <w:pPr>
              <w:rPr>
                <w:rFonts w:ascii="Arial" w:hAnsi="Arial" w:cs="Arial"/>
              </w:rPr>
            </w:pPr>
            <w:r w:rsidRPr="00D74E32">
              <w:rPr>
                <w:rFonts w:ascii="Arial" w:hAnsi="Arial" w:cs="Arial"/>
              </w:rPr>
              <w:t>Задача 1: Своевременное и адресное предоставление мер социальной поддержки семьям, имеющим детей</w:t>
            </w:r>
          </w:p>
        </w:tc>
        <w:tc>
          <w:tcPr>
            <w:tcW w:w="0" w:type="auto"/>
            <w:tcBorders>
              <w:top w:val="single" w:sz="6" w:space="0" w:color="auto"/>
              <w:left w:val="single" w:sz="6" w:space="0" w:color="auto"/>
              <w:bottom w:val="single" w:sz="6" w:space="0" w:color="auto"/>
              <w:right w:val="single" w:sz="6" w:space="0" w:color="auto"/>
            </w:tcBorders>
            <w:vAlign w:val="center"/>
          </w:tcPr>
          <w:p w14:paraId="5C18C0A5"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CA358A7"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18CC8EC"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104DFCC"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30A7BAF"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437DC0A" w14:textId="77777777" w:rsidR="008C620E" w:rsidRPr="00D74E32" w:rsidRDefault="002114D6" w:rsidP="008C620E">
            <w:pPr>
              <w:jc w:val="right"/>
              <w:rPr>
                <w:rFonts w:ascii="Arial" w:hAnsi="Arial" w:cs="Arial"/>
              </w:rPr>
            </w:pPr>
            <w:r w:rsidRPr="00D74E32">
              <w:rPr>
                <w:rFonts w:ascii="Arial" w:hAnsi="Arial" w:cs="Arial"/>
              </w:rPr>
              <w:t>129 312,32</w:t>
            </w:r>
          </w:p>
        </w:tc>
        <w:tc>
          <w:tcPr>
            <w:tcW w:w="0" w:type="auto"/>
            <w:tcBorders>
              <w:top w:val="single" w:sz="6" w:space="0" w:color="auto"/>
              <w:left w:val="single" w:sz="6" w:space="0" w:color="auto"/>
              <w:bottom w:val="single" w:sz="6" w:space="0" w:color="auto"/>
              <w:right w:val="single" w:sz="6" w:space="0" w:color="auto"/>
            </w:tcBorders>
            <w:vAlign w:val="center"/>
          </w:tcPr>
          <w:p w14:paraId="0E0141F4" w14:textId="77777777" w:rsidR="008C620E" w:rsidRPr="00D74E32" w:rsidRDefault="002114D6" w:rsidP="008C620E">
            <w:pPr>
              <w:jc w:val="right"/>
              <w:rPr>
                <w:rFonts w:ascii="Arial" w:hAnsi="Arial" w:cs="Arial"/>
              </w:rPr>
            </w:pPr>
            <w:r w:rsidRPr="00D74E32">
              <w:rPr>
                <w:rFonts w:ascii="Arial" w:hAnsi="Arial" w:cs="Arial"/>
              </w:rPr>
              <w:t>107 300,00</w:t>
            </w:r>
          </w:p>
        </w:tc>
        <w:tc>
          <w:tcPr>
            <w:tcW w:w="0" w:type="auto"/>
            <w:tcBorders>
              <w:top w:val="single" w:sz="6" w:space="0" w:color="auto"/>
              <w:left w:val="single" w:sz="6" w:space="0" w:color="auto"/>
              <w:bottom w:val="single" w:sz="6" w:space="0" w:color="auto"/>
              <w:right w:val="single" w:sz="6" w:space="0" w:color="auto"/>
            </w:tcBorders>
            <w:vAlign w:val="center"/>
          </w:tcPr>
          <w:p w14:paraId="614BEAB5" w14:textId="77777777" w:rsidR="008C620E" w:rsidRPr="00D74E32" w:rsidRDefault="002114D6" w:rsidP="008C620E">
            <w:pPr>
              <w:jc w:val="right"/>
              <w:rPr>
                <w:rFonts w:ascii="Arial" w:hAnsi="Arial" w:cs="Arial"/>
              </w:rPr>
            </w:pPr>
            <w:r w:rsidRPr="00D74E32">
              <w:rPr>
                <w:rFonts w:ascii="Arial" w:hAnsi="Arial" w:cs="Arial"/>
              </w:rPr>
              <w:t>107 300,00</w:t>
            </w:r>
          </w:p>
        </w:tc>
        <w:tc>
          <w:tcPr>
            <w:tcW w:w="0" w:type="auto"/>
            <w:tcBorders>
              <w:top w:val="single" w:sz="6" w:space="0" w:color="auto"/>
              <w:left w:val="single" w:sz="6" w:space="0" w:color="auto"/>
              <w:bottom w:val="single" w:sz="6" w:space="0" w:color="auto"/>
              <w:right w:val="single" w:sz="6" w:space="0" w:color="auto"/>
            </w:tcBorders>
            <w:vAlign w:val="center"/>
          </w:tcPr>
          <w:p w14:paraId="3877FD04" w14:textId="77777777" w:rsidR="008C620E" w:rsidRPr="00D74E32" w:rsidRDefault="002114D6" w:rsidP="008C620E">
            <w:pPr>
              <w:jc w:val="right"/>
              <w:rPr>
                <w:rFonts w:ascii="Arial" w:hAnsi="Arial" w:cs="Arial"/>
              </w:rPr>
            </w:pPr>
            <w:r w:rsidRPr="00D74E32">
              <w:rPr>
                <w:rFonts w:ascii="Arial" w:hAnsi="Arial" w:cs="Arial"/>
              </w:rPr>
              <w:t>343 912,32</w:t>
            </w:r>
          </w:p>
        </w:tc>
        <w:tc>
          <w:tcPr>
            <w:tcW w:w="0" w:type="auto"/>
            <w:tcBorders>
              <w:top w:val="single" w:sz="6" w:space="0" w:color="auto"/>
              <w:left w:val="single" w:sz="6" w:space="0" w:color="auto"/>
              <w:bottom w:val="single" w:sz="6" w:space="0" w:color="auto"/>
              <w:right w:val="single" w:sz="6" w:space="0" w:color="auto"/>
            </w:tcBorders>
            <w:vAlign w:val="center"/>
          </w:tcPr>
          <w:p w14:paraId="6E32656E" w14:textId="77777777" w:rsidR="008C620E" w:rsidRPr="00D74E32" w:rsidRDefault="008C620E" w:rsidP="008C620E">
            <w:pPr>
              <w:rPr>
                <w:rFonts w:ascii="Arial" w:hAnsi="Arial" w:cs="Arial"/>
              </w:rPr>
            </w:pPr>
          </w:p>
        </w:tc>
      </w:tr>
      <w:tr w:rsidR="00450C52" w:rsidRPr="00D74E32" w14:paraId="544ED6B9"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A05D96B" w14:textId="77777777" w:rsidR="008C620E" w:rsidRPr="00D74E32" w:rsidRDefault="002114D6" w:rsidP="008C620E">
            <w:pPr>
              <w:jc w:val="center"/>
              <w:rPr>
                <w:rFonts w:ascii="Arial" w:hAnsi="Arial" w:cs="Arial"/>
              </w:rPr>
            </w:pPr>
            <w:r w:rsidRPr="00D74E32">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14:paraId="7D72D9CD" w14:textId="77777777" w:rsidR="008C620E" w:rsidRPr="00D74E32" w:rsidRDefault="002114D6" w:rsidP="008C620E">
            <w:pPr>
              <w:rPr>
                <w:rFonts w:ascii="Arial" w:hAnsi="Arial" w:cs="Arial"/>
              </w:rPr>
            </w:pPr>
            <w:r w:rsidRPr="00D74E32">
              <w:rPr>
                <w:rFonts w:ascii="Arial" w:hAnsi="Arial" w:cs="Arial"/>
              </w:rPr>
              <w:t>Мероприятие 1.1: Обеспечение бесплатного проезда детей и лиц, сопровождающих организованные группы детей, до места нахождения загородных оздоровительных лагерей и обратно</w:t>
            </w:r>
          </w:p>
          <w:p w14:paraId="3A1A77F2" w14:textId="77777777" w:rsidR="008C620E" w:rsidRPr="00D74E32" w:rsidRDefault="008C620E" w:rsidP="008C620E">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4785D1A"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8986E49"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ACBB711"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43AEB22"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35B36AA"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D4D0441" w14:textId="77777777" w:rsidR="008C620E" w:rsidRPr="00D74E32" w:rsidRDefault="002114D6" w:rsidP="008C620E">
            <w:pPr>
              <w:jc w:val="right"/>
              <w:rPr>
                <w:rFonts w:ascii="Arial" w:hAnsi="Arial" w:cs="Arial"/>
              </w:rPr>
            </w:pPr>
            <w:r w:rsidRPr="00D74E32">
              <w:rPr>
                <w:rFonts w:ascii="Arial" w:hAnsi="Arial" w:cs="Arial"/>
              </w:rPr>
              <w:t>129 312,32</w:t>
            </w:r>
          </w:p>
        </w:tc>
        <w:tc>
          <w:tcPr>
            <w:tcW w:w="0" w:type="auto"/>
            <w:tcBorders>
              <w:top w:val="single" w:sz="6" w:space="0" w:color="auto"/>
              <w:left w:val="single" w:sz="6" w:space="0" w:color="auto"/>
              <w:bottom w:val="single" w:sz="6" w:space="0" w:color="auto"/>
              <w:right w:val="single" w:sz="6" w:space="0" w:color="auto"/>
            </w:tcBorders>
            <w:vAlign w:val="center"/>
          </w:tcPr>
          <w:p w14:paraId="4EA90C0D" w14:textId="77777777" w:rsidR="008C620E" w:rsidRPr="00D74E32" w:rsidRDefault="002114D6" w:rsidP="008C620E">
            <w:pPr>
              <w:jc w:val="right"/>
              <w:rPr>
                <w:rFonts w:ascii="Arial" w:hAnsi="Arial" w:cs="Arial"/>
              </w:rPr>
            </w:pPr>
            <w:r w:rsidRPr="00D74E32">
              <w:rPr>
                <w:rFonts w:ascii="Arial" w:hAnsi="Arial" w:cs="Arial"/>
              </w:rPr>
              <w:t>107 300,00</w:t>
            </w:r>
          </w:p>
        </w:tc>
        <w:tc>
          <w:tcPr>
            <w:tcW w:w="0" w:type="auto"/>
            <w:tcBorders>
              <w:top w:val="single" w:sz="6" w:space="0" w:color="auto"/>
              <w:left w:val="single" w:sz="6" w:space="0" w:color="auto"/>
              <w:bottom w:val="single" w:sz="6" w:space="0" w:color="auto"/>
              <w:right w:val="single" w:sz="6" w:space="0" w:color="auto"/>
            </w:tcBorders>
            <w:vAlign w:val="center"/>
          </w:tcPr>
          <w:p w14:paraId="464031C7" w14:textId="77777777" w:rsidR="008C620E" w:rsidRPr="00D74E32" w:rsidRDefault="002114D6" w:rsidP="008C620E">
            <w:pPr>
              <w:jc w:val="right"/>
              <w:rPr>
                <w:rFonts w:ascii="Arial" w:hAnsi="Arial" w:cs="Arial"/>
              </w:rPr>
            </w:pPr>
            <w:r w:rsidRPr="00D74E32">
              <w:rPr>
                <w:rFonts w:ascii="Arial" w:hAnsi="Arial" w:cs="Arial"/>
              </w:rPr>
              <w:t>107 300,00</w:t>
            </w:r>
          </w:p>
        </w:tc>
        <w:tc>
          <w:tcPr>
            <w:tcW w:w="0" w:type="auto"/>
            <w:tcBorders>
              <w:top w:val="single" w:sz="6" w:space="0" w:color="auto"/>
              <w:left w:val="single" w:sz="6" w:space="0" w:color="auto"/>
              <w:bottom w:val="single" w:sz="6" w:space="0" w:color="auto"/>
              <w:right w:val="single" w:sz="6" w:space="0" w:color="auto"/>
            </w:tcBorders>
            <w:vAlign w:val="center"/>
          </w:tcPr>
          <w:p w14:paraId="27C27E14" w14:textId="77777777" w:rsidR="008C620E" w:rsidRPr="00D74E32" w:rsidRDefault="002114D6" w:rsidP="008C620E">
            <w:pPr>
              <w:jc w:val="right"/>
              <w:rPr>
                <w:rFonts w:ascii="Arial" w:hAnsi="Arial" w:cs="Arial"/>
              </w:rPr>
            </w:pPr>
            <w:r w:rsidRPr="00D74E32">
              <w:rPr>
                <w:rFonts w:ascii="Arial" w:hAnsi="Arial" w:cs="Arial"/>
              </w:rPr>
              <w:t>343 912,32</w:t>
            </w:r>
          </w:p>
        </w:tc>
        <w:tc>
          <w:tcPr>
            <w:tcW w:w="0" w:type="auto"/>
            <w:tcBorders>
              <w:top w:val="single" w:sz="6" w:space="0" w:color="auto"/>
              <w:left w:val="single" w:sz="6" w:space="0" w:color="auto"/>
              <w:bottom w:val="single" w:sz="6" w:space="0" w:color="auto"/>
              <w:right w:val="single" w:sz="6" w:space="0" w:color="auto"/>
            </w:tcBorders>
            <w:vAlign w:val="center"/>
          </w:tcPr>
          <w:p w14:paraId="6B6B967C" w14:textId="77777777" w:rsidR="008C620E" w:rsidRPr="00D74E32" w:rsidRDefault="002114D6" w:rsidP="008C620E">
            <w:pPr>
              <w:rPr>
                <w:rFonts w:ascii="Arial" w:hAnsi="Arial" w:cs="Arial"/>
              </w:rPr>
            </w:pPr>
            <w:r w:rsidRPr="00D74E32">
              <w:rPr>
                <w:rFonts w:ascii="Arial" w:hAnsi="Arial" w:cs="Arial"/>
              </w:rPr>
              <w:t>Обеспечить бесплатный проезд в  2019 - 2021 годы - 33 человека, ежегодно</w:t>
            </w:r>
          </w:p>
          <w:p w14:paraId="19790F5B" w14:textId="77777777" w:rsidR="008C620E" w:rsidRPr="00D74E32" w:rsidRDefault="008C620E" w:rsidP="008C620E">
            <w:pPr>
              <w:rPr>
                <w:rFonts w:ascii="Arial" w:hAnsi="Arial" w:cs="Arial"/>
              </w:rPr>
            </w:pPr>
          </w:p>
        </w:tc>
      </w:tr>
      <w:tr w:rsidR="00450C52" w:rsidRPr="00D74E32" w14:paraId="0E20BEB6"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F9047AD" w14:textId="77777777" w:rsidR="008C620E" w:rsidRPr="00D74E32" w:rsidRDefault="002114D6" w:rsidP="008C620E">
            <w:pPr>
              <w:jc w:val="center"/>
              <w:rPr>
                <w:rFonts w:ascii="Arial" w:hAnsi="Arial" w:cs="Arial"/>
              </w:rPr>
            </w:pPr>
            <w:r w:rsidRPr="00D74E32">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14:paraId="0D1ABB33" w14:textId="77777777" w:rsidR="008C620E" w:rsidRPr="00D74E32" w:rsidRDefault="008C620E" w:rsidP="008C620E">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58C5709" w14:textId="77777777" w:rsidR="008C620E" w:rsidRPr="00D74E32" w:rsidRDefault="002114D6" w:rsidP="008C620E">
            <w:pPr>
              <w:jc w:val="center"/>
              <w:rPr>
                <w:rFonts w:ascii="Arial" w:hAnsi="Arial" w:cs="Arial"/>
              </w:rPr>
            </w:pPr>
            <w:r w:rsidRPr="00D74E32">
              <w:rPr>
                <w:rFonts w:ascii="Arial" w:hAnsi="Arial" w:cs="Arial"/>
              </w:rPr>
              <w:t>УСЗН АШР</w:t>
            </w:r>
          </w:p>
        </w:tc>
        <w:tc>
          <w:tcPr>
            <w:tcW w:w="0" w:type="auto"/>
            <w:tcBorders>
              <w:top w:val="single" w:sz="6" w:space="0" w:color="auto"/>
              <w:left w:val="single" w:sz="6" w:space="0" w:color="auto"/>
              <w:bottom w:val="single" w:sz="6" w:space="0" w:color="auto"/>
              <w:right w:val="single" w:sz="6" w:space="0" w:color="auto"/>
            </w:tcBorders>
            <w:vAlign w:val="center"/>
          </w:tcPr>
          <w:p w14:paraId="03F3E75D" w14:textId="77777777" w:rsidR="008C620E" w:rsidRPr="00D74E32" w:rsidRDefault="002114D6" w:rsidP="008C620E">
            <w:pPr>
              <w:jc w:val="center"/>
              <w:rPr>
                <w:rFonts w:ascii="Arial" w:hAnsi="Arial" w:cs="Arial"/>
              </w:rPr>
            </w:pPr>
            <w:r w:rsidRPr="00D74E32">
              <w:rPr>
                <w:rFonts w:ascii="Arial" w:hAnsi="Arial" w:cs="Arial"/>
              </w:rPr>
              <w:t>067</w:t>
            </w:r>
          </w:p>
        </w:tc>
        <w:tc>
          <w:tcPr>
            <w:tcW w:w="0" w:type="auto"/>
            <w:tcBorders>
              <w:top w:val="single" w:sz="6" w:space="0" w:color="auto"/>
              <w:left w:val="single" w:sz="6" w:space="0" w:color="auto"/>
              <w:bottom w:val="single" w:sz="6" w:space="0" w:color="auto"/>
              <w:right w:val="single" w:sz="6" w:space="0" w:color="auto"/>
            </w:tcBorders>
            <w:vAlign w:val="center"/>
          </w:tcPr>
          <w:p w14:paraId="3EFF8E43" w14:textId="77777777" w:rsidR="008C620E" w:rsidRPr="00D74E32" w:rsidRDefault="002114D6" w:rsidP="008C620E">
            <w:pPr>
              <w:jc w:val="center"/>
              <w:rPr>
                <w:rFonts w:ascii="Arial" w:hAnsi="Arial" w:cs="Arial"/>
              </w:rPr>
            </w:pPr>
            <w:r w:rsidRPr="00D74E32">
              <w:rPr>
                <w:rFonts w:ascii="Arial" w:hAnsi="Arial" w:cs="Arial"/>
              </w:rPr>
              <w:t>1003</w:t>
            </w:r>
          </w:p>
        </w:tc>
        <w:tc>
          <w:tcPr>
            <w:tcW w:w="0" w:type="auto"/>
            <w:tcBorders>
              <w:top w:val="single" w:sz="6" w:space="0" w:color="auto"/>
              <w:left w:val="single" w:sz="6" w:space="0" w:color="auto"/>
              <w:bottom w:val="single" w:sz="6" w:space="0" w:color="auto"/>
              <w:right w:val="single" w:sz="6" w:space="0" w:color="auto"/>
            </w:tcBorders>
            <w:vAlign w:val="center"/>
          </w:tcPr>
          <w:p w14:paraId="6D017202" w14:textId="77777777" w:rsidR="008C620E" w:rsidRPr="00D74E32" w:rsidRDefault="002114D6" w:rsidP="008C620E">
            <w:pPr>
              <w:jc w:val="center"/>
              <w:rPr>
                <w:rFonts w:ascii="Arial" w:hAnsi="Arial" w:cs="Arial"/>
              </w:rPr>
            </w:pPr>
            <w:r w:rsidRPr="00D74E32">
              <w:rPr>
                <w:rFonts w:ascii="Arial" w:hAnsi="Arial" w:cs="Arial"/>
              </w:rPr>
              <w:t>0220006400</w:t>
            </w:r>
          </w:p>
        </w:tc>
        <w:tc>
          <w:tcPr>
            <w:tcW w:w="0" w:type="auto"/>
            <w:tcBorders>
              <w:top w:val="single" w:sz="6" w:space="0" w:color="auto"/>
              <w:left w:val="single" w:sz="6" w:space="0" w:color="auto"/>
              <w:bottom w:val="single" w:sz="6" w:space="0" w:color="auto"/>
              <w:right w:val="single" w:sz="6" w:space="0" w:color="auto"/>
            </w:tcBorders>
            <w:vAlign w:val="center"/>
          </w:tcPr>
          <w:p w14:paraId="6B7FB67A" w14:textId="77777777" w:rsidR="008C620E" w:rsidRPr="00D74E32" w:rsidRDefault="002114D6" w:rsidP="008C620E">
            <w:pPr>
              <w:jc w:val="center"/>
              <w:rPr>
                <w:rFonts w:ascii="Arial" w:hAnsi="Arial" w:cs="Arial"/>
              </w:rPr>
            </w:pPr>
            <w:r w:rsidRPr="00D74E32">
              <w:rPr>
                <w:rFonts w:ascii="Arial" w:hAnsi="Arial" w:cs="Arial"/>
              </w:rPr>
              <w:t>323</w:t>
            </w:r>
          </w:p>
        </w:tc>
        <w:tc>
          <w:tcPr>
            <w:tcW w:w="0" w:type="auto"/>
            <w:tcBorders>
              <w:top w:val="single" w:sz="6" w:space="0" w:color="auto"/>
              <w:left w:val="single" w:sz="6" w:space="0" w:color="auto"/>
              <w:bottom w:val="single" w:sz="6" w:space="0" w:color="auto"/>
              <w:right w:val="single" w:sz="6" w:space="0" w:color="auto"/>
            </w:tcBorders>
            <w:vAlign w:val="center"/>
          </w:tcPr>
          <w:p w14:paraId="1D885AFC" w14:textId="77777777" w:rsidR="008C620E" w:rsidRPr="00D74E32" w:rsidRDefault="002114D6" w:rsidP="008C620E">
            <w:pPr>
              <w:jc w:val="right"/>
              <w:rPr>
                <w:rFonts w:ascii="Arial" w:hAnsi="Arial" w:cs="Arial"/>
              </w:rPr>
            </w:pPr>
            <w:r w:rsidRPr="00D74E32">
              <w:rPr>
                <w:rFonts w:ascii="Arial" w:hAnsi="Arial" w:cs="Arial"/>
              </w:rPr>
              <w:t>129 312,32</w:t>
            </w:r>
          </w:p>
        </w:tc>
        <w:tc>
          <w:tcPr>
            <w:tcW w:w="0" w:type="auto"/>
            <w:tcBorders>
              <w:top w:val="single" w:sz="6" w:space="0" w:color="auto"/>
              <w:left w:val="single" w:sz="6" w:space="0" w:color="auto"/>
              <w:bottom w:val="single" w:sz="6" w:space="0" w:color="auto"/>
              <w:right w:val="single" w:sz="6" w:space="0" w:color="auto"/>
            </w:tcBorders>
            <w:vAlign w:val="center"/>
          </w:tcPr>
          <w:p w14:paraId="13174859" w14:textId="77777777" w:rsidR="008C620E" w:rsidRPr="00D74E32" w:rsidRDefault="002114D6" w:rsidP="008C620E">
            <w:pPr>
              <w:jc w:val="right"/>
              <w:rPr>
                <w:rFonts w:ascii="Arial" w:hAnsi="Arial" w:cs="Arial"/>
              </w:rPr>
            </w:pPr>
            <w:r w:rsidRPr="00D74E32">
              <w:rPr>
                <w:rFonts w:ascii="Arial" w:hAnsi="Arial" w:cs="Arial"/>
              </w:rPr>
              <w:t>107 300,00</w:t>
            </w:r>
          </w:p>
        </w:tc>
        <w:tc>
          <w:tcPr>
            <w:tcW w:w="0" w:type="auto"/>
            <w:tcBorders>
              <w:top w:val="single" w:sz="6" w:space="0" w:color="auto"/>
              <w:left w:val="single" w:sz="6" w:space="0" w:color="auto"/>
              <w:bottom w:val="single" w:sz="6" w:space="0" w:color="auto"/>
              <w:right w:val="single" w:sz="6" w:space="0" w:color="auto"/>
            </w:tcBorders>
            <w:vAlign w:val="center"/>
          </w:tcPr>
          <w:p w14:paraId="7F3F26CA" w14:textId="77777777" w:rsidR="008C620E" w:rsidRPr="00D74E32" w:rsidRDefault="002114D6" w:rsidP="008C620E">
            <w:pPr>
              <w:jc w:val="right"/>
              <w:rPr>
                <w:rFonts w:ascii="Arial" w:hAnsi="Arial" w:cs="Arial"/>
              </w:rPr>
            </w:pPr>
            <w:r w:rsidRPr="00D74E32">
              <w:rPr>
                <w:rFonts w:ascii="Arial" w:hAnsi="Arial" w:cs="Arial"/>
              </w:rPr>
              <w:t>107 300,00</w:t>
            </w:r>
          </w:p>
        </w:tc>
        <w:tc>
          <w:tcPr>
            <w:tcW w:w="0" w:type="auto"/>
            <w:tcBorders>
              <w:top w:val="single" w:sz="6" w:space="0" w:color="auto"/>
              <w:left w:val="single" w:sz="6" w:space="0" w:color="auto"/>
              <w:bottom w:val="single" w:sz="6" w:space="0" w:color="auto"/>
              <w:right w:val="single" w:sz="6" w:space="0" w:color="auto"/>
            </w:tcBorders>
            <w:vAlign w:val="center"/>
          </w:tcPr>
          <w:p w14:paraId="34C016E2" w14:textId="77777777" w:rsidR="008C620E" w:rsidRPr="00D74E32" w:rsidRDefault="002114D6" w:rsidP="008C620E">
            <w:pPr>
              <w:jc w:val="right"/>
              <w:rPr>
                <w:rFonts w:ascii="Arial" w:hAnsi="Arial" w:cs="Arial"/>
              </w:rPr>
            </w:pPr>
            <w:r w:rsidRPr="00D74E32">
              <w:rPr>
                <w:rFonts w:ascii="Arial" w:hAnsi="Arial" w:cs="Arial"/>
              </w:rPr>
              <w:t>343 912,32</w:t>
            </w:r>
          </w:p>
        </w:tc>
        <w:tc>
          <w:tcPr>
            <w:tcW w:w="0" w:type="auto"/>
            <w:tcBorders>
              <w:top w:val="single" w:sz="6" w:space="0" w:color="auto"/>
              <w:left w:val="single" w:sz="6" w:space="0" w:color="auto"/>
              <w:bottom w:val="single" w:sz="6" w:space="0" w:color="auto"/>
              <w:right w:val="single" w:sz="6" w:space="0" w:color="auto"/>
            </w:tcBorders>
            <w:vAlign w:val="center"/>
          </w:tcPr>
          <w:p w14:paraId="483AAD8C" w14:textId="77777777" w:rsidR="008C620E" w:rsidRPr="00D74E32" w:rsidRDefault="008C620E" w:rsidP="008C620E">
            <w:pPr>
              <w:rPr>
                <w:rFonts w:ascii="Arial" w:hAnsi="Arial" w:cs="Arial"/>
              </w:rPr>
            </w:pPr>
          </w:p>
        </w:tc>
      </w:tr>
    </w:tbl>
    <w:p w14:paraId="19410058" w14:textId="77777777" w:rsidR="008C620E" w:rsidRPr="00D74E32" w:rsidRDefault="008C620E" w:rsidP="008C620E">
      <w:pPr>
        <w:jc w:val="both"/>
        <w:rPr>
          <w:rFonts w:ascii="Arial" w:hAnsi="Arial" w:cs="Arial"/>
        </w:rPr>
        <w:sectPr w:rsidR="008C620E" w:rsidRPr="00D74E32" w:rsidSect="008C620E">
          <w:pgSz w:w="16838" w:h="11906" w:orient="landscape"/>
          <w:pgMar w:top="720" w:right="720" w:bottom="720" w:left="720" w:header="708" w:footer="708" w:gutter="0"/>
          <w:cols w:space="708"/>
          <w:docGrid w:linePitch="360"/>
        </w:sectPr>
      </w:pPr>
    </w:p>
    <w:p w14:paraId="6DB6FA98" w14:textId="77777777" w:rsidR="008C620E" w:rsidRPr="00D74E32" w:rsidRDefault="002114D6" w:rsidP="008C620E">
      <w:pPr>
        <w:pStyle w:val="1"/>
        <w:ind w:left="6379"/>
        <w:jc w:val="right"/>
        <w:rPr>
          <w:rFonts w:ascii="Arial" w:hAnsi="Arial" w:cs="Arial"/>
          <w:bCs/>
          <w:sz w:val="24"/>
          <w:szCs w:val="24"/>
        </w:rPr>
      </w:pPr>
      <w:r w:rsidRPr="00D74E32">
        <w:rPr>
          <w:rFonts w:ascii="Arial" w:eastAsia="Arial" w:hAnsi="Arial" w:cs="Arial"/>
          <w:sz w:val="24"/>
          <w:szCs w:val="24"/>
          <w:lang w:eastAsia="ar-SA"/>
        </w:rPr>
        <w:t xml:space="preserve">Приложение № </w:t>
      </w:r>
      <w:r w:rsidRPr="00D74E32">
        <w:rPr>
          <w:rFonts w:ascii="Arial" w:eastAsia="Arial" w:hAnsi="Arial" w:cs="Arial"/>
          <w:sz w:val="24"/>
          <w:szCs w:val="24"/>
          <w:lang w:eastAsia="ar-SA"/>
        </w:rPr>
        <w:fldChar w:fldCharType="begin"/>
      </w:r>
      <w:r w:rsidRPr="00D74E32">
        <w:rPr>
          <w:rFonts w:ascii="Arial" w:eastAsia="Arial" w:hAnsi="Arial" w:cs="Arial"/>
          <w:sz w:val="24"/>
          <w:szCs w:val="24"/>
          <w:lang w:eastAsia="ar-SA"/>
        </w:rPr>
        <w:instrText xml:space="preserve"> SEQ gp_pril \* MERGEFORMAT </w:instrText>
      </w:r>
      <w:r w:rsidRPr="00D74E32">
        <w:rPr>
          <w:rFonts w:ascii="Arial" w:eastAsia="Arial" w:hAnsi="Arial" w:cs="Arial"/>
          <w:sz w:val="24"/>
          <w:szCs w:val="24"/>
          <w:lang w:eastAsia="ar-SA"/>
        </w:rPr>
        <w:fldChar w:fldCharType="separate"/>
      </w:r>
      <w:r w:rsidR="006F1327">
        <w:rPr>
          <w:rFonts w:ascii="Arial" w:eastAsia="Arial" w:hAnsi="Arial" w:cs="Arial"/>
          <w:noProof/>
          <w:sz w:val="24"/>
          <w:szCs w:val="24"/>
          <w:lang w:eastAsia="ar-SA"/>
        </w:rPr>
        <w:t>3</w:t>
      </w:r>
      <w:r w:rsidRPr="00D74E32">
        <w:rPr>
          <w:rFonts w:ascii="Arial" w:eastAsia="Arial" w:hAnsi="Arial" w:cs="Arial"/>
          <w:sz w:val="24"/>
          <w:szCs w:val="24"/>
          <w:lang w:eastAsia="ar-SA"/>
        </w:rPr>
        <w:fldChar w:fldCharType="end"/>
      </w:r>
      <w:r w:rsidRPr="00D74E32">
        <w:rPr>
          <w:rFonts w:ascii="Arial" w:eastAsia="Arial" w:hAnsi="Arial" w:cs="Arial"/>
          <w:sz w:val="24"/>
          <w:szCs w:val="24"/>
          <w:lang w:eastAsia="ar-SA"/>
        </w:rPr>
        <w:t xml:space="preserve"> </w:t>
      </w:r>
      <w:r w:rsidRPr="00D74E32">
        <w:rPr>
          <w:rFonts w:ascii="Arial" w:hAnsi="Arial" w:cs="Arial"/>
          <w:sz w:val="24"/>
          <w:szCs w:val="24"/>
        </w:rPr>
        <w:t>к муниципальной программе «Социальная поддержка граждан Шарыповского района»</w:t>
      </w:r>
    </w:p>
    <w:p w14:paraId="1FB89620" w14:textId="77777777" w:rsidR="008C620E" w:rsidRPr="00D74E32" w:rsidRDefault="008C620E" w:rsidP="008C620E">
      <w:pPr>
        <w:jc w:val="center"/>
        <w:rPr>
          <w:rFonts w:ascii="Arial" w:hAnsi="Arial" w:cs="Arial"/>
          <w:color w:val="000000"/>
        </w:rPr>
      </w:pPr>
    </w:p>
    <w:p w14:paraId="07641BAD" w14:textId="77777777" w:rsidR="008C620E" w:rsidRPr="00D74E32" w:rsidRDefault="002114D6" w:rsidP="008C620E">
      <w:pPr>
        <w:jc w:val="center"/>
        <w:rPr>
          <w:rFonts w:ascii="Arial" w:hAnsi="Arial" w:cs="Arial"/>
          <w:color w:val="000000"/>
        </w:rPr>
      </w:pPr>
      <w:r w:rsidRPr="00D74E32">
        <w:rPr>
          <w:rFonts w:ascii="Arial" w:hAnsi="Arial" w:cs="Arial"/>
          <w:color w:val="000000"/>
        </w:rPr>
        <w:t xml:space="preserve">ПОДПРОГРАММА </w:t>
      </w:r>
    </w:p>
    <w:p w14:paraId="26866B5B" w14:textId="77777777" w:rsidR="008C620E" w:rsidRPr="00D74E32" w:rsidRDefault="002114D6" w:rsidP="008C620E">
      <w:pPr>
        <w:jc w:val="center"/>
        <w:rPr>
          <w:rFonts w:ascii="Arial" w:hAnsi="Arial" w:cs="Arial"/>
          <w:color w:val="000000"/>
        </w:rPr>
      </w:pPr>
      <w:r w:rsidRPr="00D74E32">
        <w:rPr>
          <w:rFonts w:ascii="Arial" w:hAnsi="Arial" w:cs="Arial"/>
        </w:rPr>
        <w:t>«Повышение качества и доступности социальных услуг граждан»</w:t>
      </w:r>
    </w:p>
    <w:p w14:paraId="0DD13BAF" w14:textId="77777777" w:rsidR="008C620E" w:rsidRPr="00D74E32" w:rsidRDefault="008C620E" w:rsidP="008C620E">
      <w:pPr>
        <w:widowControl w:val="0"/>
        <w:suppressAutoHyphens/>
        <w:autoSpaceDE w:val="0"/>
        <w:jc w:val="center"/>
        <w:rPr>
          <w:rFonts w:ascii="Arial" w:eastAsia="Arial" w:hAnsi="Arial" w:cs="Arial"/>
          <w:color w:val="000000"/>
          <w:lang w:eastAsia="ar-SA"/>
        </w:rPr>
      </w:pPr>
    </w:p>
    <w:p w14:paraId="2EEB4FD7" w14:textId="77777777" w:rsidR="008C620E" w:rsidRPr="00D74E32" w:rsidRDefault="002114D6" w:rsidP="008C620E">
      <w:pPr>
        <w:widowControl w:val="0"/>
        <w:numPr>
          <w:ilvl w:val="0"/>
          <w:numId w:val="5"/>
        </w:numPr>
        <w:suppressAutoHyphens/>
        <w:autoSpaceDE w:val="0"/>
        <w:jc w:val="center"/>
        <w:rPr>
          <w:rFonts w:ascii="Arial" w:eastAsia="Arial" w:hAnsi="Arial" w:cs="Arial"/>
          <w:color w:val="000000"/>
          <w:lang w:eastAsia="ar-SA"/>
        </w:rPr>
      </w:pPr>
      <w:r w:rsidRPr="00D74E32">
        <w:rPr>
          <w:rFonts w:ascii="Arial" w:eastAsia="Arial" w:hAnsi="Arial" w:cs="Arial"/>
          <w:color w:val="000000"/>
          <w:lang w:eastAsia="ar-SA"/>
        </w:rPr>
        <w:t>Паспорт подпрограммы</w:t>
      </w:r>
    </w:p>
    <w:tbl>
      <w:tblPr>
        <w:tblW w:w="96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560B1A" w:rsidRPr="00D74E32" w14:paraId="01D01ECF" w14:textId="77777777" w:rsidTr="008C1E1F">
        <w:trPr>
          <w:trHeight w:val="555"/>
        </w:trPr>
        <w:tc>
          <w:tcPr>
            <w:tcW w:w="2419" w:type="dxa"/>
            <w:shd w:val="clear" w:color="auto" w:fill="FFFFFF"/>
            <w:tcMar>
              <w:top w:w="28" w:type="dxa"/>
              <w:left w:w="28" w:type="dxa"/>
              <w:bottom w:w="28" w:type="dxa"/>
              <w:right w:w="28" w:type="dxa"/>
            </w:tcMar>
          </w:tcPr>
          <w:p w14:paraId="1462A57A" w14:textId="77777777" w:rsidR="008C620E" w:rsidRPr="00D74E32" w:rsidRDefault="002114D6" w:rsidP="008C620E">
            <w:pPr>
              <w:pStyle w:val="a3"/>
              <w:ind w:left="140"/>
              <w:rPr>
                <w:rFonts w:ascii="Arial" w:hAnsi="Arial" w:cs="Arial"/>
              </w:rPr>
            </w:pPr>
            <w:r w:rsidRPr="00D74E32">
              <w:rPr>
                <w:rStyle w:val="0pt2"/>
                <w:rFonts w:ascii="Arial" w:hAnsi="Arial" w:cs="Arial"/>
                <w:color w:val="000000"/>
              </w:rPr>
              <w:t>Наименование</w:t>
            </w:r>
            <w:r w:rsidRPr="00D74E32">
              <w:rPr>
                <w:rStyle w:val="0pt2"/>
                <w:rFonts w:ascii="Arial" w:hAnsi="Arial" w:cs="Arial"/>
                <w:color w:val="000000"/>
                <w:lang w:val="en-US"/>
              </w:rPr>
              <w:t xml:space="preserve"> </w:t>
            </w:r>
            <w:r w:rsidRPr="00D74E32">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2772FFE8" w14:textId="77777777" w:rsidR="008C620E" w:rsidRPr="00D74E32" w:rsidRDefault="002114D6" w:rsidP="008C620E">
            <w:pPr>
              <w:pStyle w:val="a3"/>
              <w:spacing w:after="0"/>
              <w:ind w:left="140"/>
              <w:rPr>
                <w:rFonts w:ascii="Arial" w:hAnsi="Arial" w:cs="Arial"/>
              </w:rPr>
            </w:pPr>
            <w:r w:rsidRPr="00D74E32">
              <w:rPr>
                <w:rFonts w:ascii="Arial" w:hAnsi="Arial" w:cs="Arial"/>
              </w:rPr>
              <w:t>«Повышение качества и доступности социальных услуг граждан»</w:t>
            </w:r>
          </w:p>
        </w:tc>
      </w:tr>
      <w:tr w:rsidR="00560B1A" w:rsidRPr="00D74E32" w14:paraId="4C245357" w14:textId="77777777" w:rsidTr="008C1E1F">
        <w:trPr>
          <w:trHeight w:val="1701"/>
        </w:trPr>
        <w:tc>
          <w:tcPr>
            <w:tcW w:w="2419" w:type="dxa"/>
            <w:shd w:val="clear" w:color="auto" w:fill="FFFFFF"/>
            <w:tcMar>
              <w:top w:w="28" w:type="dxa"/>
              <w:left w:w="28" w:type="dxa"/>
              <w:bottom w:w="28" w:type="dxa"/>
              <w:right w:w="28" w:type="dxa"/>
            </w:tcMar>
          </w:tcPr>
          <w:p w14:paraId="283A8F2B" w14:textId="77777777" w:rsidR="008C620E" w:rsidRPr="00D74E32" w:rsidRDefault="002114D6" w:rsidP="008C620E">
            <w:pPr>
              <w:pStyle w:val="a3"/>
              <w:ind w:left="140"/>
              <w:rPr>
                <w:rStyle w:val="0pt2"/>
                <w:rFonts w:ascii="Arial" w:hAnsi="Arial" w:cs="Arial"/>
                <w:color w:val="000000"/>
              </w:rPr>
            </w:pPr>
            <w:r w:rsidRPr="00D74E32">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14:paraId="69931F4A" w14:textId="77777777" w:rsidR="008C620E" w:rsidRPr="00D74E32" w:rsidRDefault="002114D6" w:rsidP="008C620E">
            <w:pPr>
              <w:pStyle w:val="a3"/>
              <w:spacing w:after="0"/>
              <w:ind w:left="140"/>
              <w:rPr>
                <w:rFonts w:ascii="Arial" w:hAnsi="Arial" w:cs="Arial"/>
              </w:rPr>
            </w:pPr>
            <w:r w:rsidRPr="00D74E32">
              <w:rPr>
                <w:rFonts w:ascii="Arial" w:hAnsi="Arial" w:cs="Arial"/>
              </w:rPr>
              <w:t>«Социальная поддержка граждан Шарыповского района»</w:t>
            </w:r>
          </w:p>
        </w:tc>
      </w:tr>
      <w:tr w:rsidR="00560B1A" w:rsidRPr="00D74E32" w14:paraId="7374FD72" w14:textId="77777777" w:rsidTr="008C1E1F">
        <w:trPr>
          <w:trHeight w:val="428"/>
        </w:trPr>
        <w:tc>
          <w:tcPr>
            <w:tcW w:w="2419" w:type="dxa"/>
            <w:shd w:val="clear" w:color="auto" w:fill="FFFFFF"/>
            <w:tcMar>
              <w:top w:w="28" w:type="dxa"/>
              <w:left w:w="28" w:type="dxa"/>
              <w:bottom w:w="28" w:type="dxa"/>
              <w:right w:w="28" w:type="dxa"/>
            </w:tcMar>
          </w:tcPr>
          <w:p w14:paraId="289E1B4E" w14:textId="77777777" w:rsidR="008C620E" w:rsidRPr="00D74E32" w:rsidRDefault="002114D6" w:rsidP="008C620E">
            <w:pPr>
              <w:pStyle w:val="a3"/>
              <w:ind w:left="140"/>
              <w:rPr>
                <w:rStyle w:val="0pt2"/>
                <w:rFonts w:ascii="Arial" w:hAnsi="Arial" w:cs="Arial"/>
                <w:color w:val="000000"/>
              </w:rPr>
            </w:pPr>
            <w:r w:rsidRPr="00D74E32">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14:paraId="548A4BFD" w14:textId="77777777" w:rsidR="008C620E" w:rsidRPr="00D74E32" w:rsidRDefault="002114D6" w:rsidP="008C620E">
            <w:pPr>
              <w:pStyle w:val="a3"/>
              <w:spacing w:after="0"/>
              <w:ind w:left="140"/>
              <w:rPr>
                <w:rFonts w:ascii="Arial" w:hAnsi="Arial" w:cs="Arial"/>
              </w:rPr>
            </w:pPr>
            <w:r w:rsidRPr="00D74E32">
              <w:rPr>
                <w:rFonts w:ascii="Arial" w:hAnsi="Arial" w:cs="Arial"/>
              </w:rPr>
              <w:t>Управление социальной защиты населения администрации Шарыповского района Красноярского края.</w:t>
            </w:r>
          </w:p>
          <w:p w14:paraId="5891FBC8" w14:textId="77777777" w:rsidR="008C620E" w:rsidRPr="00D74E32" w:rsidRDefault="008C620E" w:rsidP="008C620E">
            <w:pPr>
              <w:pStyle w:val="a3"/>
              <w:spacing w:after="0"/>
              <w:ind w:left="140"/>
              <w:rPr>
                <w:rFonts w:ascii="Arial" w:hAnsi="Arial" w:cs="Arial"/>
              </w:rPr>
            </w:pPr>
          </w:p>
        </w:tc>
      </w:tr>
      <w:tr w:rsidR="00560B1A" w:rsidRPr="00D74E32" w14:paraId="7E359021" w14:textId="77777777" w:rsidTr="008C1E1F">
        <w:tc>
          <w:tcPr>
            <w:tcW w:w="2419" w:type="dxa"/>
            <w:shd w:val="clear" w:color="auto" w:fill="FFFFFF"/>
            <w:tcMar>
              <w:top w:w="28" w:type="dxa"/>
              <w:left w:w="28" w:type="dxa"/>
              <w:bottom w:w="28" w:type="dxa"/>
              <w:right w:w="28" w:type="dxa"/>
            </w:tcMar>
          </w:tcPr>
          <w:p w14:paraId="6A2BFDCA" w14:textId="77777777" w:rsidR="008C620E" w:rsidRPr="00D74E32" w:rsidRDefault="002114D6" w:rsidP="008C620E">
            <w:pPr>
              <w:pStyle w:val="a3"/>
              <w:ind w:left="140"/>
              <w:rPr>
                <w:rStyle w:val="0pt2"/>
                <w:rFonts w:ascii="Arial" w:hAnsi="Arial" w:cs="Arial"/>
                <w:color w:val="000000"/>
              </w:rPr>
            </w:pPr>
            <w:r w:rsidRPr="00D74E32">
              <w:rPr>
                <w:rStyle w:val="0pt2"/>
                <w:rFonts w:ascii="Arial" w:hAnsi="Arial" w:cs="Arial"/>
                <w:color w:val="000000"/>
              </w:rPr>
              <w:t>Цель</w:t>
            </w:r>
            <w:r w:rsidRPr="00D74E32">
              <w:rPr>
                <w:rStyle w:val="0pt2"/>
                <w:rFonts w:ascii="Arial" w:hAnsi="Arial" w:cs="Arial"/>
                <w:color w:val="000000"/>
                <w:lang w:val="en-US"/>
              </w:rPr>
              <w:t xml:space="preserve"> </w:t>
            </w:r>
            <w:r w:rsidRPr="00D74E32">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34B4267E" w14:textId="77777777" w:rsidR="008C620E" w:rsidRPr="00D74E32" w:rsidRDefault="002114D6" w:rsidP="008C620E">
            <w:pPr>
              <w:pStyle w:val="a3"/>
              <w:spacing w:after="0"/>
              <w:ind w:left="140"/>
              <w:rPr>
                <w:rFonts w:ascii="Arial" w:hAnsi="Arial" w:cs="Arial"/>
              </w:rPr>
            </w:pPr>
            <w:r w:rsidRPr="00D74E32">
              <w:rPr>
                <w:rFonts w:ascii="Arial" w:hAnsi="Arial" w:cs="Arial"/>
              </w:rPr>
              <w:t>1. Повышение уровня, качества и безопасности социального обслуживания населения.</w:t>
            </w:r>
          </w:p>
        </w:tc>
      </w:tr>
      <w:tr w:rsidR="00560B1A" w:rsidRPr="00D74E32" w14:paraId="0814B52E" w14:textId="77777777" w:rsidTr="008C1E1F">
        <w:tc>
          <w:tcPr>
            <w:tcW w:w="2419" w:type="dxa"/>
            <w:shd w:val="clear" w:color="auto" w:fill="FFFFFF"/>
            <w:tcMar>
              <w:top w:w="28" w:type="dxa"/>
              <w:left w:w="28" w:type="dxa"/>
              <w:bottom w:w="28" w:type="dxa"/>
              <w:right w:w="28" w:type="dxa"/>
            </w:tcMar>
          </w:tcPr>
          <w:p w14:paraId="67E73274" w14:textId="77777777" w:rsidR="008C620E" w:rsidRPr="00D74E32" w:rsidRDefault="002114D6" w:rsidP="008C620E">
            <w:pPr>
              <w:pStyle w:val="a3"/>
              <w:ind w:left="140"/>
              <w:rPr>
                <w:rStyle w:val="0pt2"/>
                <w:rFonts w:ascii="Arial" w:hAnsi="Arial" w:cs="Arial"/>
                <w:color w:val="000000"/>
              </w:rPr>
            </w:pPr>
            <w:r w:rsidRPr="00D74E32">
              <w:rPr>
                <w:rStyle w:val="0pt2"/>
                <w:rFonts w:ascii="Arial" w:hAnsi="Arial" w:cs="Arial"/>
                <w:color w:val="000000"/>
              </w:rPr>
              <w:t>Задачи</w:t>
            </w:r>
            <w:r w:rsidRPr="00D74E32">
              <w:rPr>
                <w:rStyle w:val="0pt2"/>
                <w:rFonts w:ascii="Arial" w:hAnsi="Arial" w:cs="Arial"/>
                <w:color w:val="000000"/>
                <w:lang w:val="en-US"/>
              </w:rPr>
              <w:t xml:space="preserve"> </w:t>
            </w:r>
            <w:r w:rsidRPr="00D74E32">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2B877EB5" w14:textId="77777777" w:rsidR="008C620E" w:rsidRPr="00D74E32" w:rsidRDefault="002114D6" w:rsidP="008C620E">
            <w:pPr>
              <w:pStyle w:val="a3"/>
              <w:widowControl w:val="0"/>
              <w:tabs>
                <w:tab w:val="left" w:pos="418"/>
              </w:tabs>
              <w:suppressAutoHyphens w:val="0"/>
              <w:spacing w:after="0"/>
              <w:ind w:left="140"/>
              <w:rPr>
                <w:rFonts w:ascii="Arial" w:hAnsi="Arial" w:cs="Arial"/>
              </w:rPr>
            </w:pPr>
            <w:r w:rsidRPr="00D74E32">
              <w:rPr>
                <w:rFonts w:ascii="Arial" w:hAnsi="Arial" w:cs="Arial"/>
              </w:rPr>
              <w:t>1. Обеспечение доступности и качества услуг социального обслуживания, оказываемых в соответствии с муниципальным заданием.</w:t>
            </w:r>
          </w:p>
        </w:tc>
      </w:tr>
      <w:tr w:rsidR="00560B1A" w:rsidRPr="00D74E32" w14:paraId="741C2D62" w14:textId="77777777" w:rsidTr="008C1E1F">
        <w:tc>
          <w:tcPr>
            <w:tcW w:w="2419" w:type="dxa"/>
            <w:shd w:val="clear" w:color="auto" w:fill="FFFFFF"/>
            <w:tcMar>
              <w:top w:w="28" w:type="dxa"/>
              <w:left w:w="28" w:type="dxa"/>
              <w:bottom w:w="28" w:type="dxa"/>
              <w:right w:w="28" w:type="dxa"/>
            </w:tcMar>
          </w:tcPr>
          <w:p w14:paraId="1D776DDF" w14:textId="77777777" w:rsidR="008C620E" w:rsidRPr="00D74E32" w:rsidRDefault="002114D6" w:rsidP="008C620E">
            <w:pPr>
              <w:pStyle w:val="a3"/>
              <w:ind w:left="140"/>
              <w:rPr>
                <w:rStyle w:val="0pt2"/>
                <w:rFonts w:ascii="Arial" w:hAnsi="Arial" w:cs="Arial"/>
                <w:color w:val="000000"/>
              </w:rPr>
            </w:pPr>
            <w:r w:rsidRPr="00D74E32">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14:paraId="09BEB46B" w14:textId="77777777" w:rsidR="008C620E" w:rsidRPr="00D74E32" w:rsidRDefault="002114D6" w:rsidP="008C620E">
            <w:pPr>
              <w:pStyle w:val="a3"/>
              <w:widowControl w:val="0"/>
              <w:tabs>
                <w:tab w:val="left" w:pos="433"/>
              </w:tabs>
              <w:suppressAutoHyphens w:val="0"/>
              <w:spacing w:after="0"/>
              <w:rPr>
                <w:rStyle w:val="0pt2"/>
                <w:rFonts w:ascii="Arial" w:hAnsi="Arial" w:cs="Arial"/>
                <w:color w:val="000000"/>
              </w:rPr>
            </w:pPr>
            <w:r w:rsidRPr="00D74E32">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D74E32">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560B1A" w:rsidRPr="00D74E32" w14:paraId="2738E8B2" w14:textId="77777777" w:rsidTr="008C1E1F">
        <w:tc>
          <w:tcPr>
            <w:tcW w:w="2419" w:type="dxa"/>
            <w:shd w:val="clear" w:color="auto" w:fill="FFFFFF"/>
            <w:tcMar>
              <w:top w:w="28" w:type="dxa"/>
              <w:left w:w="28" w:type="dxa"/>
              <w:bottom w:w="28" w:type="dxa"/>
              <w:right w:w="28" w:type="dxa"/>
            </w:tcMar>
          </w:tcPr>
          <w:p w14:paraId="7805F180" w14:textId="77777777" w:rsidR="008C620E" w:rsidRPr="00D74E32" w:rsidRDefault="002114D6" w:rsidP="008C620E">
            <w:pPr>
              <w:pStyle w:val="a3"/>
              <w:ind w:left="140"/>
              <w:rPr>
                <w:rStyle w:val="0pt2"/>
                <w:rFonts w:ascii="Arial" w:hAnsi="Arial" w:cs="Arial"/>
                <w:color w:val="000000"/>
              </w:rPr>
            </w:pPr>
            <w:r w:rsidRPr="00D74E32">
              <w:rPr>
                <w:rStyle w:val="0pt2"/>
                <w:rFonts w:ascii="Arial" w:hAnsi="Arial" w:cs="Arial"/>
                <w:color w:val="000000"/>
              </w:rPr>
              <w:t>Сроки</w:t>
            </w:r>
            <w:r w:rsidRPr="00D74E32">
              <w:rPr>
                <w:rStyle w:val="0pt2"/>
                <w:rFonts w:ascii="Arial" w:hAnsi="Arial" w:cs="Arial"/>
                <w:color w:val="000000"/>
                <w:lang w:val="en-US"/>
              </w:rPr>
              <w:t xml:space="preserve"> </w:t>
            </w:r>
            <w:r w:rsidRPr="00D74E32">
              <w:rPr>
                <w:rStyle w:val="0pt2"/>
                <w:rFonts w:ascii="Arial" w:hAnsi="Arial" w:cs="Arial"/>
                <w:color w:val="000000"/>
              </w:rPr>
              <w:t>реализации</w:t>
            </w:r>
            <w:r w:rsidRPr="00D74E32">
              <w:rPr>
                <w:rStyle w:val="0pt2"/>
                <w:rFonts w:ascii="Arial" w:hAnsi="Arial" w:cs="Arial"/>
                <w:color w:val="000000"/>
                <w:lang w:val="en-US"/>
              </w:rPr>
              <w:t xml:space="preserve"> </w:t>
            </w:r>
            <w:r w:rsidRPr="00D74E32">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170EA0BB" w14:textId="77777777" w:rsidR="008C620E" w:rsidRPr="00D74E32" w:rsidRDefault="009E416B" w:rsidP="008C620E">
            <w:pPr>
              <w:pStyle w:val="a3"/>
              <w:spacing w:after="0"/>
              <w:ind w:left="140"/>
              <w:rPr>
                <w:rFonts w:ascii="Arial" w:hAnsi="Arial" w:cs="Arial"/>
              </w:rPr>
            </w:pPr>
            <w:r w:rsidRPr="00D74E32">
              <w:rPr>
                <w:rFonts w:ascii="Arial" w:hAnsi="Arial" w:cs="Arial"/>
              </w:rPr>
              <w:t xml:space="preserve">01 января </w:t>
            </w:r>
            <w:r w:rsidR="002114D6" w:rsidRPr="00D74E32">
              <w:rPr>
                <w:rFonts w:ascii="Arial" w:hAnsi="Arial" w:cs="Arial"/>
              </w:rPr>
              <w:t>2014 -</w:t>
            </w:r>
            <w:r w:rsidRPr="00D74E32">
              <w:rPr>
                <w:rFonts w:ascii="Arial" w:hAnsi="Arial" w:cs="Arial"/>
              </w:rPr>
              <w:t xml:space="preserve"> 31 декабря</w:t>
            </w:r>
            <w:r w:rsidR="002114D6" w:rsidRPr="00D74E32">
              <w:rPr>
                <w:rFonts w:ascii="Arial" w:hAnsi="Arial" w:cs="Arial"/>
              </w:rPr>
              <w:t xml:space="preserve"> 2021 годы</w:t>
            </w:r>
          </w:p>
        </w:tc>
      </w:tr>
      <w:tr w:rsidR="00560B1A" w:rsidRPr="00D74E32" w14:paraId="5A728DE3" w14:textId="77777777" w:rsidTr="008C1E1F">
        <w:tc>
          <w:tcPr>
            <w:tcW w:w="2419" w:type="dxa"/>
            <w:shd w:val="clear" w:color="auto" w:fill="FFFFFF"/>
            <w:tcMar>
              <w:top w:w="28" w:type="dxa"/>
              <w:left w:w="28" w:type="dxa"/>
              <w:bottom w:w="28" w:type="dxa"/>
              <w:right w:w="28" w:type="dxa"/>
            </w:tcMar>
          </w:tcPr>
          <w:p w14:paraId="4D43C86F" w14:textId="77777777" w:rsidR="008C620E" w:rsidRPr="00D74E32" w:rsidRDefault="002114D6" w:rsidP="008C620E">
            <w:pPr>
              <w:pStyle w:val="a3"/>
              <w:ind w:left="140"/>
              <w:rPr>
                <w:rStyle w:val="0pt2"/>
                <w:rFonts w:ascii="Arial" w:hAnsi="Arial" w:cs="Arial"/>
                <w:color w:val="000000"/>
              </w:rPr>
            </w:pPr>
            <w:r w:rsidRPr="00D74E32">
              <w:rPr>
                <w:rStyle w:val="0pt2"/>
                <w:rFonts w:ascii="Arial" w:hAnsi="Arial" w:cs="Arial"/>
                <w:color w:val="000000"/>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14:paraId="3C6D2703" w14:textId="77777777" w:rsidR="00560B1A" w:rsidRPr="00D74E32" w:rsidRDefault="002114D6" w:rsidP="008C620E">
            <w:pPr>
              <w:pStyle w:val="a3"/>
              <w:widowControl w:val="0"/>
              <w:tabs>
                <w:tab w:val="left" w:pos="638"/>
              </w:tabs>
              <w:suppressAutoHyphens w:val="0"/>
              <w:spacing w:after="0"/>
              <w:rPr>
                <w:rFonts w:ascii="Arial" w:hAnsi="Arial" w:cs="Arial"/>
              </w:rPr>
            </w:pPr>
            <w:r w:rsidRPr="00D74E32">
              <w:rPr>
                <w:rStyle w:val="0pt2"/>
                <w:rFonts w:ascii="Arial" w:hAnsi="Arial" w:cs="Arial"/>
                <w:color w:val="000000"/>
              </w:rPr>
              <w:t xml:space="preserve">Общий объем бюджетных ассигнований на реализацию подпрограммы составляет – </w:t>
            </w:r>
            <w:r w:rsidRPr="00D74E32">
              <w:rPr>
                <w:rFonts w:ascii="Arial" w:hAnsi="Arial" w:cs="Arial"/>
              </w:rPr>
              <w:t>70 198 253,14 рублей</w:t>
            </w:r>
          </w:p>
          <w:p w14:paraId="427E6C04" w14:textId="77777777" w:rsidR="00560B1A" w:rsidRPr="00D74E32" w:rsidRDefault="002114D6" w:rsidP="008C620E">
            <w:pPr>
              <w:pStyle w:val="a3"/>
              <w:widowControl w:val="0"/>
              <w:tabs>
                <w:tab w:val="left" w:pos="638"/>
              </w:tabs>
              <w:suppressAutoHyphens w:val="0"/>
              <w:spacing w:after="0"/>
              <w:rPr>
                <w:rFonts w:ascii="Arial" w:hAnsi="Arial" w:cs="Arial"/>
              </w:rPr>
            </w:pPr>
            <w:r w:rsidRPr="00D74E32">
              <w:rPr>
                <w:rFonts w:ascii="Arial" w:hAnsi="Arial" w:cs="Arial"/>
              </w:rPr>
              <w:t>по годам реализации:</w:t>
            </w:r>
          </w:p>
          <w:p w14:paraId="0702ABB3" w14:textId="77777777" w:rsidR="00560B1A" w:rsidRPr="00D74E32" w:rsidRDefault="002114D6" w:rsidP="008C620E">
            <w:pPr>
              <w:pStyle w:val="a3"/>
              <w:widowControl w:val="0"/>
              <w:tabs>
                <w:tab w:val="left" w:pos="638"/>
              </w:tabs>
              <w:suppressAutoHyphens w:val="0"/>
              <w:spacing w:after="0"/>
              <w:rPr>
                <w:rFonts w:ascii="Arial" w:hAnsi="Arial" w:cs="Arial"/>
              </w:rPr>
            </w:pPr>
            <w:r w:rsidRPr="00D74E32">
              <w:rPr>
                <w:rFonts w:ascii="Arial" w:hAnsi="Arial" w:cs="Arial"/>
              </w:rPr>
              <w:t>2019 - 25 117 853,14 рублей</w:t>
            </w:r>
          </w:p>
          <w:p w14:paraId="0C81A821" w14:textId="77777777" w:rsidR="00560B1A" w:rsidRPr="00D74E32" w:rsidRDefault="002114D6" w:rsidP="008C620E">
            <w:pPr>
              <w:pStyle w:val="a3"/>
              <w:widowControl w:val="0"/>
              <w:tabs>
                <w:tab w:val="left" w:pos="638"/>
              </w:tabs>
              <w:suppressAutoHyphens w:val="0"/>
              <w:spacing w:after="0"/>
              <w:rPr>
                <w:rFonts w:ascii="Arial" w:hAnsi="Arial" w:cs="Arial"/>
              </w:rPr>
            </w:pPr>
            <w:r w:rsidRPr="00D74E32">
              <w:rPr>
                <w:rFonts w:ascii="Arial" w:hAnsi="Arial" w:cs="Arial"/>
              </w:rPr>
              <w:t>2020 - 22 540 200,00 рублей</w:t>
            </w:r>
          </w:p>
          <w:p w14:paraId="651BB302" w14:textId="77777777" w:rsidR="008C620E" w:rsidRPr="00D74E32" w:rsidRDefault="002114D6" w:rsidP="008C620E">
            <w:pPr>
              <w:pStyle w:val="a3"/>
              <w:widowControl w:val="0"/>
              <w:tabs>
                <w:tab w:val="left" w:pos="638"/>
              </w:tabs>
              <w:suppressAutoHyphens w:val="0"/>
              <w:spacing w:after="0"/>
              <w:rPr>
                <w:rFonts w:ascii="Arial" w:hAnsi="Arial" w:cs="Arial"/>
              </w:rPr>
            </w:pPr>
            <w:r w:rsidRPr="00D74E32">
              <w:rPr>
                <w:rFonts w:ascii="Arial" w:hAnsi="Arial" w:cs="Arial"/>
              </w:rPr>
              <w:t>2021 - 22 540 200,00 рублей</w:t>
            </w:r>
          </w:p>
          <w:p w14:paraId="72AF3654" w14:textId="77777777" w:rsidR="008C620E" w:rsidRPr="00D74E32" w:rsidRDefault="002114D6" w:rsidP="008C620E">
            <w:pPr>
              <w:pStyle w:val="a3"/>
              <w:widowControl w:val="0"/>
              <w:tabs>
                <w:tab w:val="left" w:pos="638"/>
              </w:tabs>
              <w:suppressAutoHyphens w:val="0"/>
              <w:spacing w:after="0"/>
              <w:rPr>
                <w:rFonts w:ascii="Arial" w:hAnsi="Arial" w:cs="Arial"/>
              </w:rPr>
            </w:pPr>
            <w:r w:rsidRPr="00D74E32">
              <w:rPr>
                <w:rFonts w:ascii="Arial" w:hAnsi="Arial" w:cs="Arial"/>
              </w:rPr>
              <w:t>Из них:</w:t>
            </w:r>
          </w:p>
          <w:p w14:paraId="46C43637" w14:textId="77777777" w:rsidR="00560B1A" w:rsidRPr="00D74E32" w:rsidRDefault="002114D6" w:rsidP="008C620E">
            <w:pPr>
              <w:pStyle w:val="a3"/>
              <w:widowControl w:val="0"/>
              <w:tabs>
                <w:tab w:val="left" w:pos="638"/>
              </w:tabs>
              <w:suppressAutoHyphens w:val="0"/>
              <w:spacing w:after="0"/>
              <w:rPr>
                <w:rFonts w:ascii="Arial" w:hAnsi="Arial" w:cs="Arial"/>
              </w:rPr>
            </w:pPr>
            <w:r w:rsidRPr="00D74E32">
              <w:rPr>
                <w:rFonts w:ascii="Arial" w:hAnsi="Arial" w:cs="Arial"/>
              </w:rPr>
              <w:t>Федеральный бюджет</w:t>
            </w:r>
          </w:p>
          <w:p w14:paraId="7060C600" w14:textId="77777777" w:rsidR="00560B1A" w:rsidRPr="00D74E32" w:rsidRDefault="002114D6" w:rsidP="008C620E">
            <w:pPr>
              <w:pStyle w:val="a3"/>
              <w:widowControl w:val="0"/>
              <w:tabs>
                <w:tab w:val="left" w:pos="638"/>
              </w:tabs>
              <w:suppressAutoHyphens w:val="0"/>
              <w:spacing w:after="0"/>
              <w:rPr>
                <w:rFonts w:ascii="Arial" w:hAnsi="Arial" w:cs="Arial"/>
              </w:rPr>
            </w:pPr>
            <w:r w:rsidRPr="00D74E32">
              <w:rPr>
                <w:rFonts w:ascii="Arial" w:hAnsi="Arial" w:cs="Arial"/>
              </w:rPr>
              <w:t>Всего - 1 928 870,42 рублей</w:t>
            </w:r>
          </w:p>
          <w:p w14:paraId="4B98EF07" w14:textId="77777777" w:rsidR="00560B1A" w:rsidRPr="00D74E32" w:rsidRDefault="002114D6" w:rsidP="008C620E">
            <w:pPr>
              <w:pStyle w:val="a3"/>
              <w:widowControl w:val="0"/>
              <w:tabs>
                <w:tab w:val="left" w:pos="638"/>
              </w:tabs>
              <w:suppressAutoHyphens w:val="0"/>
              <w:spacing w:after="0"/>
              <w:rPr>
                <w:rFonts w:ascii="Arial" w:hAnsi="Arial" w:cs="Arial"/>
              </w:rPr>
            </w:pPr>
            <w:r w:rsidRPr="00D74E32">
              <w:rPr>
                <w:rFonts w:ascii="Arial" w:hAnsi="Arial" w:cs="Arial"/>
              </w:rPr>
              <w:t>2019 - 1 928 870,42 рублей</w:t>
            </w:r>
          </w:p>
          <w:p w14:paraId="4516B14A" w14:textId="77777777" w:rsidR="00560B1A" w:rsidRPr="00D74E32" w:rsidRDefault="002114D6" w:rsidP="008C620E">
            <w:pPr>
              <w:pStyle w:val="a3"/>
              <w:widowControl w:val="0"/>
              <w:tabs>
                <w:tab w:val="left" w:pos="638"/>
              </w:tabs>
              <w:suppressAutoHyphens w:val="0"/>
              <w:spacing w:after="0"/>
              <w:rPr>
                <w:rFonts w:ascii="Arial" w:hAnsi="Arial" w:cs="Arial"/>
              </w:rPr>
            </w:pPr>
            <w:r w:rsidRPr="00D74E32">
              <w:rPr>
                <w:rFonts w:ascii="Arial" w:hAnsi="Arial" w:cs="Arial"/>
              </w:rPr>
              <w:t>2020 - 0,00 рублей</w:t>
            </w:r>
          </w:p>
          <w:p w14:paraId="129C443E" w14:textId="77777777" w:rsidR="00560B1A" w:rsidRPr="00D74E32" w:rsidRDefault="002114D6" w:rsidP="008C620E">
            <w:pPr>
              <w:pStyle w:val="a3"/>
              <w:widowControl w:val="0"/>
              <w:tabs>
                <w:tab w:val="left" w:pos="638"/>
              </w:tabs>
              <w:suppressAutoHyphens w:val="0"/>
              <w:spacing w:after="0"/>
              <w:rPr>
                <w:rFonts w:ascii="Arial" w:hAnsi="Arial" w:cs="Arial"/>
              </w:rPr>
            </w:pPr>
            <w:r w:rsidRPr="00D74E32">
              <w:rPr>
                <w:rFonts w:ascii="Arial" w:hAnsi="Arial" w:cs="Arial"/>
              </w:rPr>
              <w:t>2021 - 0,00 рублей;</w:t>
            </w:r>
          </w:p>
          <w:p w14:paraId="0FF2C8A1" w14:textId="77777777" w:rsidR="00560B1A" w:rsidRPr="00D74E32" w:rsidRDefault="002114D6" w:rsidP="008C620E">
            <w:pPr>
              <w:pStyle w:val="a3"/>
              <w:widowControl w:val="0"/>
              <w:tabs>
                <w:tab w:val="left" w:pos="638"/>
              </w:tabs>
              <w:suppressAutoHyphens w:val="0"/>
              <w:spacing w:after="0"/>
              <w:rPr>
                <w:rFonts w:ascii="Arial" w:hAnsi="Arial" w:cs="Arial"/>
              </w:rPr>
            </w:pPr>
            <w:r w:rsidRPr="00D74E32">
              <w:rPr>
                <w:rFonts w:ascii="Arial" w:hAnsi="Arial" w:cs="Arial"/>
              </w:rPr>
              <w:t>Внебюджетные  источники</w:t>
            </w:r>
          </w:p>
          <w:p w14:paraId="7007949D" w14:textId="77777777" w:rsidR="00560B1A" w:rsidRPr="00D74E32" w:rsidRDefault="002114D6" w:rsidP="008C620E">
            <w:pPr>
              <w:pStyle w:val="a3"/>
              <w:widowControl w:val="0"/>
              <w:tabs>
                <w:tab w:val="left" w:pos="638"/>
              </w:tabs>
              <w:suppressAutoHyphens w:val="0"/>
              <w:spacing w:after="0"/>
              <w:rPr>
                <w:rFonts w:ascii="Arial" w:hAnsi="Arial" w:cs="Arial"/>
              </w:rPr>
            </w:pPr>
            <w:r w:rsidRPr="00D74E32">
              <w:rPr>
                <w:rFonts w:ascii="Arial" w:hAnsi="Arial" w:cs="Arial"/>
              </w:rPr>
              <w:t>Всего - 2 219 642,72 рублей</w:t>
            </w:r>
          </w:p>
          <w:p w14:paraId="6DDD39DA" w14:textId="77777777" w:rsidR="00560B1A" w:rsidRPr="00D74E32" w:rsidRDefault="002114D6" w:rsidP="008C620E">
            <w:pPr>
              <w:pStyle w:val="a3"/>
              <w:widowControl w:val="0"/>
              <w:tabs>
                <w:tab w:val="left" w:pos="638"/>
              </w:tabs>
              <w:suppressAutoHyphens w:val="0"/>
              <w:spacing w:after="0"/>
              <w:rPr>
                <w:rFonts w:ascii="Arial" w:hAnsi="Arial" w:cs="Arial"/>
              </w:rPr>
            </w:pPr>
            <w:r w:rsidRPr="00D74E32">
              <w:rPr>
                <w:rFonts w:ascii="Arial" w:hAnsi="Arial" w:cs="Arial"/>
              </w:rPr>
              <w:t>2019 - 1 122 842,72 рублей</w:t>
            </w:r>
          </w:p>
          <w:p w14:paraId="5B0152E9" w14:textId="77777777" w:rsidR="00560B1A" w:rsidRPr="00D74E32" w:rsidRDefault="002114D6" w:rsidP="008C620E">
            <w:pPr>
              <w:pStyle w:val="a3"/>
              <w:widowControl w:val="0"/>
              <w:tabs>
                <w:tab w:val="left" w:pos="638"/>
              </w:tabs>
              <w:suppressAutoHyphens w:val="0"/>
              <w:spacing w:after="0"/>
              <w:rPr>
                <w:rFonts w:ascii="Arial" w:hAnsi="Arial" w:cs="Arial"/>
              </w:rPr>
            </w:pPr>
            <w:r w:rsidRPr="00D74E32">
              <w:rPr>
                <w:rFonts w:ascii="Arial" w:hAnsi="Arial" w:cs="Arial"/>
              </w:rPr>
              <w:t>2020 - 548 400,00 рублей</w:t>
            </w:r>
          </w:p>
          <w:p w14:paraId="5CD69214" w14:textId="77777777" w:rsidR="00560B1A" w:rsidRPr="00D74E32" w:rsidRDefault="002114D6" w:rsidP="008C620E">
            <w:pPr>
              <w:pStyle w:val="a3"/>
              <w:widowControl w:val="0"/>
              <w:tabs>
                <w:tab w:val="left" w:pos="638"/>
              </w:tabs>
              <w:suppressAutoHyphens w:val="0"/>
              <w:spacing w:after="0"/>
              <w:rPr>
                <w:rFonts w:ascii="Arial" w:hAnsi="Arial" w:cs="Arial"/>
              </w:rPr>
            </w:pPr>
            <w:r w:rsidRPr="00D74E32">
              <w:rPr>
                <w:rFonts w:ascii="Arial" w:hAnsi="Arial" w:cs="Arial"/>
              </w:rPr>
              <w:t>2021 - 548 400,00 рублей;</w:t>
            </w:r>
          </w:p>
          <w:p w14:paraId="2EAEF683" w14:textId="77777777" w:rsidR="00560B1A" w:rsidRPr="00D74E32" w:rsidRDefault="002114D6" w:rsidP="008C620E">
            <w:pPr>
              <w:pStyle w:val="a3"/>
              <w:widowControl w:val="0"/>
              <w:tabs>
                <w:tab w:val="left" w:pos="638"/>
              </w:tabs>
              <w:suppressAutoHyphens w:val="0"/>
              <w:spacing w:after="0"/>
              <w:rPr>
                <w:rFonts w:ascii="Arial" w:hAnsi="Arial" w:cs="Arial"/>
              </w:rPr>
            </w:pPr>
            <w:r w:rsidRPr="00D74E32">
              <w:rPr>
                <w:rFonts w:ascii="Arial" w:hAnsi="Arial" w:cs="Arial"/>
              </w:rPr>
              <w:t>Краевой бюджет</w:t>
            </w:r>
          </w:p>
          <w:p w14:paraId="0933D2FD" w14:textId="77777777" w:rsidR="00560B1A" w:rsidRPr="00D74E32" w:rsidRDefault="002114D6" w:rsidP="008C620E">
            <w:pPr>
              <w:pStyle w:val="a3"/>
              <w:widowControl w:val="0"/>
              <w:tabs>
                <w:tab w:val="left" w:pos="638"/>
              </w:tabs>
              <w:suppressAutoHyphens w:val="0"/>
              <w:spacing w:after="0"/>
              <w:rPr>
                <w:rFonts w:ascii="Arial" w:hAnsi="Arial" w:cs="Arial"/>
              </w:rPr>
            </w:pPr>
            <w:r w:rsidRPr="00D74E32">
              <w:rPr>
                <w:rFonts w:ascii="Arial" w:hAnsi="Arial" w:cs="Arial"/>
              </w:rPr>
              <w:t>Всего - 66 049 740,00 рублей</w:t>
            </w:r>
          </w:p>
          <w:p w14:paraId="2431EDC2" w14:textId="77777777" w:rsidR="00560B1A" w:rsidRPr="00D74E32" w:rsidRDefault="002114D6" w:rsidP="008C620E">
            <w:pPr>
              <w:pStyle w:val="a3"/>
              <w:widowControl w:val="0"/>
              <w:tabs>
                <w:tab w:val="left" w:pos="638"/>
              </w:tabs>
              <w:suppressAutoHyphens w:val="0"/>
              <w:spacing w:after="0"/>
              <w:rPr>
                <w:rFonts w:ascii="Arial" w:hAnsi="Arial" w:cs="Arial"/>
              </w:rPr>
            </w:pPr>
            <w:r w:rsidRPr="00D74E32">
              <w:rPr>
                <w:rFonts w:ascii="Arial" w:hAnsi="Arial" w:cs="Arial"/>
              </w:rPr>
              <w:t>2019 - 22 066 140,00 рублей</w:t>
            </w:r>
          </w:p>
          <w:p w14:paraId="2A7AE7A5" w14:textId="77777777" w:rsidR="00560B1A" w:rsidRPr="00D74E32" w:rsidRDefault="002114D6" w:rsidP="008C620E">
            <w:pPr>
              <w:pStyle w:val="a3"/>
              <w:widowControl w:val="0"/>
              <w:tabs>
                <w:tab w:val="left" w:pos="638"/>
              </w:tabs>
              <w:suppressAutoHyphens w:val="0"/>
              <w:spacing w:after="0"/>
              <w:rPr>
                <w:rFonts w:ascii="Arial" w:hAnsi="Arial" w:cs="Arial"/>
              </w:rPr>
            </w:pPr>
            <w:r w:rsidRPr="00D74E32">
              <w:rPr>
                <w:rFonts w:ascii="Arial" w:hAnsi="Arial" w:cs="Arial"/>
              </w:rPr>
              <w:t>2020 - 21 991 800,00 рублей</w:t>
            </w:r>
          </w:p>
          <w:p w14:paraId="4815794F" w14:textId="77777777" w:rsidR="008C620E" w:rsidRPr="00D74E32" w:rsidRDefault="002114D6" w:rsidP="008C620E">
            <w:pPr>
              <w:pStyle w:val="a3"/>
              <w:widowControl w:val="0"/>
              <w:tabs>
                <w:tab w:val="left" w:pos="638"/>
              </w:tabs>
              <w:suppressAutoHyphens w:val="0"/>
              <w:spacing w:after="0"/>
              <w:rPr>
                <w:rFonts w:ascii="Arial" w:hAnsi="Arial" w:cs="Arial"/>
                <w:lang w:val="en-US"/>
              </w:rPr>
            </w:pPr>
            <w:r w:rsidRPr="00D74E32">
              <w:rPr>
                <w:rFonts w:ascii="Arial" w:hAnsi="Arial" w:cs="Arial"/>
              </w:rPr>
              <w:t>2021 - 21 991 800,00 рублей</w:t>
            </w:r>
          </w:p>
          <w:p w14:paraId="7ADBB9C4" w14:textId="77777777" w:rsidR="008C620E" w:rsidRPr="00D74E32" w:rsidRDefault="008C620E" w:rsidP="008C620E">
            <w:pPr>
              <w:pStyle w:val="a3"/>
              <w:widowControl w:val="0"/>
              <w:tabs>
                <w:tab w:val="left" w:pos="638"/>
              </w:tabs>
              <w:suppressAutoHyphens w:val="0"/>
              <w:spacing w:after="0"/>
              <w:rPr>
                <w:rFonts w:ascii="Arial" w:hAnsi="Arial" w:cs="Arial"/>
                <w:lang w:val="en-US"/>
              </w:rPr>
            </w:pPr>
          </w:p>
        </w:tc>
      </w:tr>
    </w:tbl>
    <w:p w14:paraId="77BA16B4" w14:textId="77777777" w:rsidR="008C620E" w:rsidRPr="00D74E32" w:rsidRDefault="008C620E" w:rsidP="008C620E">
      <w:pPr>
        <w:jc w:val="both"/>
        <w:rPr>
          <w:rFonts w:ascii="Arial" w:hAnsi="Arial" w:cs="Arial"/>
          <w:b/>
          <w:lang w:val="en-US"/>
        </w:rPr>
        <w:sectPr w:rsidR="008C620E" w:rsidRPr="00D74E32">
          <w:pgSz w:w="11906" w:h="16838"/>
          <w:pgMar w:top="1020" w:right="1134" w:bottom="850" w:left="1134" w:header="708" w:footer="708" w:gutter="0"/>
          <w:cols w:space="708"/>
          <w:docGrid w:linePitch="360"/>
        </w:sectPr>
      </w:pPr>
    </w:p>
    <w:p w14:paraId="3905DE0B" w14:textId="77777777" w:rsidR="008C620E" w:rsidRPr="00D74E32" w:rsidRDefault="002114D6" w:rsidP="008C620E">
      <w:pPr>
        <w:jc w:val="center"/>
        <w:rPr>
          <w:rFonts w:ascii="Arial" w:hAnsi="Arial" w:cs="Arial"/>
          <w:b/>
        </w:rPr>
      </w:pPr>
      <w:r w:rsidRPr="00D74E32">
        <w:rPr>
          <w:rFonts w:ascii="Arial" w:hAnsi="Arial" w:cs="Arial"/>
          <w:b/>
        </w:rPr>
        <w:t>2. Мероприятия подпрограммы</w:t>
      </w:r>
    </w:p>
    <w:p w14:paraId="31242024" w14:textId="77777777" w:rsidR="008C620E" w:rsidRPr="00D74E32" w:rsidRDefault="002114D6" w:rsidP="008C620E">
      <w:pPr>
        <w:rPr>
          <w:rFonts w:ascii="Arial" w:hAnsi="Arial" w:cs="Arial"/>
        </w:rPr>
      </w:pPr>
      <w:r w:rsidRPr="00D74E32">
        <w:rPr>
          <w:rFonts w:ascii="Arial" w:hAnsi="Arial" w:cs="Arial"/>
        </w:rPr>
        <w:t>Перечень подпрограммных мероприятий предоставлен в приложении № 2 к подпрограмме.</w:t>
      </w:r>
    </w:p>
    <w:p w14:paraId="51F1DE3E" w14:textId="77777777" w:rsidR="008C620E" w:rsidRPr="00D74E32" w:rsidRDefault="002114D6" w:rsidP="008C620E">
      <w:pPr>
        <w:jc w:val="center"/>
        <w:rPr>
          <w:rFonts w:ascii="Arial" w:hAnsi="Arial" w:cs="Arial"/>
          <w:b/>
        </w:rPr>
      </w:pPr>
      <w:r w:rsidRPr="00D74E32">
        <w:rPr>
          <w:rFonts w:ascii="Arial" w:hAnsi="Arial" w:cs="Arial"/>
          <w:b/>
        </w:rPr>
        <w:t>3. Механизм реализации подпрограммы</w:t>
      </w:r>
    </w:p>
    <w:p w14:paraId="46E7D035" w14:textId="77777777" w:rsidR="008C620E" w:rsidRPr="00D74E32" w:rsidRDefault="008C620E" w:rsidP="008C620E">
      <w:pPr>
        <w:ind w:firstLine="851"/>
        <w:jc w:val="center"/>
        <w:rPr>
          <w:rFonts w:ascii="Arial" w:hAnsi="Arial" w:cs="Arial"/>
          <w:color w:val="000000"/>
        </w:rPr>
      </w:pPr>
    </w:p>
    <w:p w14:paraId="462B595F" w14:textId="77777777" w:rsidR="008C620E" w:rsidRPr="00D74E32" w:rsidRDefault="002114D6" w:rsidP="008C620E">
      <w:pPr>
        <w:tabs>
          <w:tab w:val="left" w:pos="660"/>
        </w:tabs>
        <w:autoSpaceDE w:val="0"/>
        <w:autoSpaceDN w:val="0"/>
        <w:adjustRightInd w:val="0"/>
        <w:ind w:firstLine="540"/>
        <w:jc w:val="both"/>
        <w:rPr>
          <w:rFonts w:ascii="Arial" w:hAnsi="Arial" w:cs="Arial"/>
        </w:rPr>
      </w:pPr>
      <w:r w:rsidRPr="00D74E32">
        <w:rPr>
          <w:rFonts w:ascii="Arial" w:hAnsi="Arial" w:cs="Arial"/>
        </w:rPr>
        <w:tab/>
        <w:t>Финансирование подпрограммы осуществляется за счет средств краевого бюджета и внебюджетных средств.</w:t>
      </w:r>
    </w:p>
    <w:p w14:paraId="08105C5E" w14:textId="77777777" w:rsidR="008C620E" w:rsidRPr="00D74E32" w:rsidRDefault="002114D6" w:rsidP="008C620E">
      <w:pPr>
        <w:tabs>
          <w:tab w:val="left" w:pos="660"/>
        </w:tabs>
        <w:autoSpaceDE w:val="0"/>
        <w:autoSpaceDN w:val="0"/>
        <w:adjustRightInd w:val="0"/>
        <w:jc w:val="both"/>
        <w:rPr>
          <w:rFonts w:ascii="Arial" w:hAnsi="Arial" w:cs="Arial"/>
        </w:rPr>
      </w:pPr>
      <w:r w:rsidRPr="00D74E32">
        <w:rPr>
          <w:rFonts w:ascii="Arial" w:hAnsi="Arial" w:cs="Arial"/>
        </w:rPr>
        <w:tab/>
        <w:t>Главным распорядителем бюджетных средств является Управление.</w:t>
      </w:r>
    </w:p>
    <w:p w14:paraId="76B4473B" w14:textId="77777777" w:rsidR="008C620E" w:rsidRPr="00D74E32" w:rsidRDefault="002114D6" w:rsidP="008C620E">
      <w:pPr>
        <w:tabs>
          <w:tab w:val="left" w:pos="660"/>
        </w:tabs>
        <w:autoSpaceDE w:val="0"/>
        <w:autoSpaceDN w:val="0"/>
        <w:adjustRightInd w:val="0"/>
        <w:jc w:val="both"/>
        <w:rPr>
          <w:rFonts w:ascii="Arial" w:hAnsi="Arial" w:cs="Arial"/>
        </w:rPr>
      </w:pPr>
      <w:r w:rsidRPr="00D74E32">
        <w:rPr>
          <w:rFonts w:ascii="Arial" w:hAnsi="Arial" w:cs="Arial"/>
        </w:rPr>
        <w:tab/>
        <w:t xml:space="preserve">Управление осуществляет финансовое обеспечение мероприятия 1.1 подпрограммы «Реализация полномочий по содержанию учреждений социального обслуживания населения» путем предоставления субсидии МБУ «КЦСОН» Шарыповского района в соответствии с соглашением, заключенным между Управлением и указанным учреждением на финансовое обеспечение выполнения муниципального задания на оказание муниципальных услуг (выполнение работ) и на цели, не связанные с финансовым обеспечением выполнения муниципального задания на оказание муниципальных услуг (выполнение работ) (приобретение основных средств).  </w:t>
      </w:r>
    </w:p>
    <w:p w14:paraId="7D1D8E67" w14:textId="77777777" w:rsidR="008C620E" w:rsidRPr="00D74E32" w:rsidRDefault="002114D6" w:rsidP="008C620E">
      <w:pPr>
        <w:autoSpaceDE w:val="0"/>
        <w:autoSpaceDN w:val="0"/>
        <w:adjustRightInd w:val="0"/>
        <w:jc w:val="both"/>
        <w:rPr>
          <w:rFonts w:ascii="Arial" w:hAnsi="Arial" w:cs="Arial"/>
        </w:rPr>
      </w:pPr>
      <w:r w:rsidRPr="00D74E32">
        <w:rPr>
          <w:rFonts w:ascii="Arial" w:hAnsi="Arial" w:cs="Arial"/>
        </w:rPr>
        <w:t>Решение задачи «Обеспечение доступности и качества услуг социального обслуживания, оказываемых в соответствии с муниципальным заданием» основывается на приоритетах государственной политики, закрепленных в нормативно-правовых актах Федеральный закон от 28.12.2013 N 442-ФЗ</w:t>
      </w:r>
      <w:r w:rsidRPr="00D74E32">
        <w:rPr>
          <w:rFonts w:ascii="Arial" w:hAnsi="Arial" w:cs="Arial"/>
        </w:rPr>
        <w:br/>
        <w:t>"Об основах социального обслуживания граждан в Российской Федерации";</w:t>
      </w:r>
    </w:p>
    <w:p w14:paraId="71ECFBE0" w14:textId="77777777" w:rsidR="008C620E" w:rsidRPr="00D74E32" w:rsidRDefault="002114D6" w:rsidP="008C620E">
      <w:pPr>
        <w:tabs>
          <w:tab w:val="left" w:pos="660"/>
        </w:tabs>
        <w:jc w:val="both"/>
        <w:rPr>
          <w:rFonts w:ascii="Arial" w:hAnsi="Arial" w:cs="Arial"/>
        </w:rPr>
      </w:pPr>
      <w:r w:rsidRPr="00D74E32">
        <w:rPr>
          <w:rFonts w:ascii="Arial" w:hAnsi="Arial" w:cs="Arial"/>
        </w:rPr>
        <w:t xml:space="preserve">Законом Красноярского края от 16.12.2014 № 7-3023 «Об организации социального обслуживания граждан в Красноярском крае»; </w:t>
      </w:r>
      <w:hyperlink r:id="rId18" w:history="1">
        <w:r w:rsidRPr="00D74E32">
          <w:rPr>
            <w:rFonts w:ascii="Arial" w:hAnsi="Arial" w:cs="Arial"/>
          </w:rPr>
          <w:t>Закон</w:t>
        </w:r>
      </w:hyperlink>
      <w:r w:rsidRPr="00D74E32">
        <w:rPr>
          <w:rFonts w:ascii="Arial" w:hAnsi="Arial" w:cs="Arial"/>
        </w:rPr>
        <w:t xml:space="preserve"> Красноярского края      от 09.12.2010 № 11-5397 «О наделении органов местного самоуправления муниципальных районов и городских округов края отдельными государственными полномочиями в сфере социальной поддержки и социального обслуживания граждан»; Постановление администрации Шарыповского района от 22.10.2014 № 809-п «Об утверждении примерного положения об оплате труда работников муниципальных бюджетных и казенных учреждений социального обслуживания населения Шарыповского района»; Решение Шарыповского районного Совета депутатов от 25.10.2018 № 29/259р «Положение о системах оплаты труда работников муниципальных учреждений Шарыповского района»; Приказ Управления социальной защиты населения администрации Шарыповского района от 29.10.2014 № 162-ОД «Об утверждении Положения об оплате труда работников муниципального бюджетного учреждения «Комплексный центр социального обслуживания населения» Шарыповского района; Положение об Управлении социальной защиты населения администрации Шарыповского района Красноярского края, утвержденного Решением Шарыповского районного Совета депутатов от 28.08.2015 № 61/756р «Об утверждении Положения об Управлении социальной защиты населения администрации Шарыповского района Красноярского края»; постановление администрации Шарыповского района от 11.11.2015 № 632-п «Об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 с последующими изменениями.</w:t>
      </w:r>
    </w:p>
    <w:p w14:paraId="2B87C753" w14:textId="77777777" w:rsidR="008C620E" w:rsidRPr="00D74E32" w:rsidRDefault="002114D6" w:rsidP="008C620E">
      <w:pPr>
        <w:ind w:firstLine="660"/>
        <w:jc w:val="both"/>
        <w:rPr>
          <w:rFonts w:ascii="Arial" w:hAnsi="Arial" w:cs="Arial"/>
        </w:rPr>
      </w:pPr>
      <w:r w:rsidRPr="00D74E32">
        <w:rPr>
          <w:rFonts w:ascii="Arial" w:hAnsi="Arial" w:cs="Arial"/>
        </w:rPr>
        <w:t xml:space="preserve">Размещение заказов на поставки товаров, оказание услуг, выполнение работ для нужд МБУ «КЦСОН» Шарыповского района осуществляются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(в части бюджетных средств), Федеральным законом от 18.07.2011 № 223-ФЗ «О закупках товаров, работ, услуг отдельными видами юридических лиц» (в части внебюджетных средств). </w:t>
      </w:r>
    </w:p>
    <w:p w14:paraId="12F673E0" w14:textId="77777777" w:rsidR="008C620E" w:rsidRPr="00D74E32" w:rsidRDefault="002114D6" w:rsidP="008C620E">
      <w:pPr>
        <w:autoSpaceDE w:val="0"/>
        <w:autoSpaceDN w:val="0"/>
        <w:adjustRightInd w:val="0"/>
        <w:ind w:firstLine="660"/>
        <w:jc w:val="both"/>
        <w:outlineLvl w:val="0"/>
        <w:rPr>
          <w:rFonts w:ascii="Arial" w:hAnsi="Arial" w:cs="Arial"/>
        </w:rPr>
      </w:pPr>
      <w:r w:rsidRPr="00D74E32">
        <w:rPr>
          <w:rFonts w:ascii="Arial" w:hAnsi="Arial" w:cs="Arial"/>
        </w:rPr>
        <w:t xml:space="preserve">Финансирование расходов на предоставление муниципальных услуг по социальному обслуживанию осуществляется в соответствии </w:t>
      </w:r>
      <w:r w:rsidRPr="00D74E32">
        <w:rPr>
          <w:rFonts w:ascii="Arial" w:hAnsi="Arial" w:cs="Arial"/>
        </w:rPr>
        <w:br/>
        <w:t xml:space="preserve">с утвержденными нормативами затрат в рамках муниципального задания, определяющего требования к составу, качеству, объему, условиям, порядку и результатам оказываемых муниципальных услуг. </w:t>
      </w:r>
    </w:p>
    <w:p w14:paraId="13C81F1C" w14:textId="77777777" w:rsidR="008C620E" w:rsidRPr="00D74E32" w:rsidRDefault="002114D6" w:rsidP="008C620E">
      <w:pPr>
        <w:autoSpaceDE w:val="0"/>
        <w:autoSpaceDN w:val="0"/>
        <w:adjustRightInd w:val="0"/>
        <w:ind w:firstLine="660"/>
        <w:jc w:val="both"/>
        <w:outlineLvl w:val="0"/>
        <w:rPr>
          <w:rFonts w:ascii="Arial" w:hAnsi="Arial" w:cs="Arial"/>
          <w:color w:val="000000"/>
          <w:shd w:val="clear" w:color="auto" w:fill="FFFFFF"/>
        </w:rPr>
      </w:pPr>
      <w:r w:rsidRPr="00D74E32">
        <w:rPr>
          <w:rFonts w:ascii="Arial" w:hAnsi="Arial" w:cs="Arial"/>
          <w:color w:val="000000"/>
          <w:shd w:val="clear" w:color="auto" w:fill="FFFFFF"/>
        </w:rPr>
        <w:t xml:space="preserve">Реализация мероприятия 1.2 подпрограммы «Обеспечение деятельности учреждения социального обслуживания за счет внебюджетных средств» осуществляется за счет: </w:t>
      </w:r>
    </w:p>
    <w:p w14:paraId="7F5E3AA0" w14:textId="77777777" w:rsidR="008C620E" w:rsidRPr="00D74E32" w:rsidRDefault="002114D6" w:rsidP="008C620E">
      <w:pPr>
        <w:autoSpaceDE w:val="0"/>
        <w:autoSpaceDN w:val="0"/>
        <w:adjustRightInd w:val="0"/>
        <w:ind w:firstLine="660"/>
        <w:jc w:val="both"/>
        <w:outlineLvl w:val="0"/>
        <w:rPr>
          <w:rFonts w:ascii="Arial" w:hAnsi="Arial" w:cs="Arial"/>
          <w:color w:val="000000"/>
          <w:shd w:val="clear" w:color="auto" w:fill="FFFFFF"/>
        </w:rPr>
      </w:pPr>
      <w:r w:rsidRPr="00D74E32">
        <w:rPr>
          <w:rFonts w:ascii="Arial" w:hAnsi="Arial" w:cs="Arial"/>
          <w:color w:val="000000"/>
          <w:shd w:val="clear" w:color="auto" w:fill="FFFFFF"/>
        </w:rPr>
        <w:t>- средств приносящей доход деятельности;</w:t>
      </w:r>
    </w:p>
    <w:p w14:paraId="5CFC1AF0" w14:textId="77777777" w:rsidR="008C620E" w:rsidRPr="00D74E32" w:rsidRDefault="002114D6" w:rsidP="008C620E">
      <w:pPr>
        <w:autoSpaceDE w:val="0"/>
        <w:autoSpaceDN w:val="0"/>
        <w:adjustRightInd w:val="0"/>
        <w:ind w:firstLine="660"/>
        <w:jc w:val="both"/>
        <w:outlineLvl w:val="0"/>
        <w:rPr>
          <w:rFonts w:ascii="Arial" w:hAnsi="Arial" w:cs="Arial"/>
          <w:color w:val="000000"/>
          <w:shd w:val="clear" w:color="auto" w:fill="FFFFFF"/>
        </w:rPr>
      </w:pPr>
      <w:r w:rsidRPr="00D74E32">
        <w:rPr>
          <w:rFonts w:ascii="Arial" w:hAnsi="Arial" w:cs="Arial"/>
          <w:color w:val="000000"/>
          <w:shd w:val="clear" w:color="auto" w:fill="FFFFFF"/>
        </w:rPr>
        <w:t>- благотворительных пожертвований.</w:t>
      </w:r>
    </w:p>
    <w:p w14:paraId="4EA24B1E" w14:textId="77777777" w:rsidR="008C620E" w:rsidRPr="00D74E32" w:rsidRDefault="002114D6" w:rsidP="008C620E">
      <w:pPr>
        <w:pStyle w:val="ConsPlusTitle"/>
        <w:tabs>
          <w:tab w:val="left" w:pos="660"/>
        </w:tabs>
        <w:jc w:val="both"/>
        <w:rPr>
          <w:b w:val="0"/>
          <w:sz w:val="24"/>
          <w:szCs w:val="24"/>
        </w:rPr>
      </w:pPr>
      <w:r w:rsidRPr="00D74E32">
        <w:rPr>
          <w:b w:val="0"/>
          <w:sz w:val="24"/>
          <w:szCs w:val="24"/>
        </w:rPr>
        <w:t xml:space="preserve">         Предоставление платных услуг осуществляется в соответствии с Законом Красноярского края от 16.12.2014          № 7-3023 «Об организации социального обслуживания граждан в Красноярском крае», Постановлением правительства Красноярского края от № 16.11.2010 № 551-п «Об утверждении порядка определения размера платы за социальное обслуживание на дому, полустационарное социальное обслуживание», Постановлением Правительства Красноярского края  от 17.12.2014 № 600-п «Об утверждении Порядка предоставления социальных услуг поставщиками социальных услуг, включая перечень документов, необходимых для предоставления социальных услуг, и порядок предоставления получателями социальных услуг сведений и документов, необходимых для предоставления социальных услуг», Постановлением Правительства Красноярского края от 17.12.2014 № 603-п «Об утверждении размера платы за предоставление социальных услуг и порядка ее взимания», Постановлением Правительства Красноярского края от 30.06.2015 от 330-п «Об утверждении тарифов на социальные услуги, предоставляемые поставщиками социальных услуг на территории Красноярского края», Приказ муниципального бюджетного учреждения «Комплексный центр социального обслуживания населения» Шарыповского района от 19.04.2018 № 39-ОД «Об утверждении перечня и тарифов на дополнительные платные социальные услуги, предоставляемые муниципальным бюджетным учреждением «Комплексный центр социального обслуживания населения» Шарыповского района», Приказ муниципального бюджетного учреждения «Комплексный центр социального обслуживания населения» Шарыповского района  от 25.02.2016 № 19/1-ОД Об утверждении Положения о предоставлении транспортной услуги «Социальное такси».</w:t>
      </w:r>
    </w:p>
    <w:p w14:paraId="4328A73F" w14:textId="77777777" w:rsidR="008C620E" w:rsidRPr="00D74E32" w:rsidRDefault="002114D6" w:rsidP="008C620E">
      <w:pPr>
        <w:jc w:val="both"/>
        <w:rPr>
          <w:rFonts w:ascii="Arial" w:hAnsi="Arial" w:cs="Arial"/>
          <w:color w:val="000000"/>
        </w:rPr>
      </w:pPr>
      <w:r w:rsidRPr="00D74E32">
        <w:rPr>
          <w:rFonts w:ascii="Arial" w:hAnsi="Arial" w:cs="Arial"/>
          <w:color w:val="000000"/>
          <w:shd w:val="clear" w:color="auto" w:fill="FFFFFF"/>
        </w:rPr>
        <w:t xml:space="preserve">          Благотворительная деятельность регулируется </w:t>
      </w:r>
      <w:r w:rsidRPr="00D74E32">
        <w:rPr>
          <w:rFonts w:ascii="Arial" w:hAnsi="Arial" w:cs="Arial"/>
          <w:bCs/>
          <w:color w:val="000000"/>
          <w:shd w:val="clear" w:color="auto" w:fill="FFFFFF"/>
        </w:rPr>
        <w:t>Федеральным</w:t>
      </w:r>
      <w:r w:rsidRPr="00D74E32">
        <w:rPr>
          <w:rFonts w:ascii="Arial" w:hAnsi="Arial" w:cs="Arial"/>
          <w:color w:val="000000"/>
          <w:shd w:val="clear" w:color="auto" w:fill="FFFFFF"/>
        </w:rPr>
        <w:t xml:space="preserve"> закон</w:t>
      </w:r>
      <w:r w:rsidRPr="00D74E32">
        <w:rPr>
          <w:rFonts w:ascii="Arial" w:hAnsi="Arial" w:cs="Arial"/>
          <w:bCs/>
          <w:color w:val="000000"/>
          <w:shd w:val="clear" w:color="auto" w:fill="FFFFFF"/>
        </w:rPr>
        <w:t>ом</w:t>
      </w:r>
      <w:r w:rsidRPr="00D74E32">
        <w:rPr>
          <w:rFonts w:ascii="Arial" w:hAnsi="Arial" w:cs="Arial"/>
          <w:color w:val="000000"/>
          <w:shd w:val="clear" w:color="auto" w:fill="FFFFFF"/>
        </w:rPr>
        <w:t xml:space="preserve"> от 11.08.1995 № 135-ФЗ</w:t>
      </w:r>
      <w:r w:rsidRPr="00D74E32">
        <w:rPr>
          <w:rFonts w:ascii="Arial" w:hAnsi="Arial" w:cs="Arial"/>
          <w:bCs/>
          <w:color w:val="000000"/>
          <w:shd w:val="clear" w:color="auto" w:fill="FFFFFF"/>
        </w:rPr>
        <w:t xml:space="preserve"> </w:t>
      </w:r>
      <w:r w:rsidRPr="00D74E32">
        <w:rPr>
          <w:rFonts w:ascii="Arial" w:hAnsi="Arial" w:cs="Arial"/>
          <w:color w:val="000000"/>
          <w:shd w:val="clear" w:color="auto" w:fill="FFFFFF"/>
        </w:rPr>
        <w:t>"О благотворительной деятельности и благотворительных организациях"</w:t>
      </w:r>
      <w:r w:rsidRPr="00D74E32">
        <w:rPr>
          <w:rFonts w:ascii="Arial" w:hAnsi="Arial" w:cs="Arial"/>
          <w:color w:val="000000"/>
        </w:rPr>
        <w:t>. За счет внебюджетных источников приобретается оргтехника, средства реабилитации, а также расходуются на социальное такси и на содержание учреждения.</w:t>
      </w:r>
    </w:p>
    <w:p w14:paraId="09A50491" w14:textId="77777777" w:rsidR="008C620E" w:rsidRPr="00D74E32" w:rsidRDefault="002114D6" w:rsidP="008C620E">
      <w:pPr>
        <w:tabs>
          <w:tab w:val="left" w:pos="660"/>
        </w:tabs>
        <w:autoSpaceDE w:val="0"/>
        <w:autoSpaceDN w:val="0"/>
        <w:adjustRightInd w:val="0"/>
        <w:jc w:val="both"/>
        <w:rPr>
          <w:rFonts w:ascii="Arial" w:hAnsi="Arial" w:cs="Arial"/>
        </w:rPr>
      </w:pPr>
      <w:r w:rsidRPr="00D74E32">
        <w:rPr>
          <w:rFonts w:ascii="Arial" w:hAnsi="Arial" w:cs="Arial"/>
        </w:rPr>
        <w:tab/>
      </w:r>
    </w:p>
    <w:p w14:paraId="1AACD8A3" w14:textId="77777777" w:rsidR="008C620E" w:rsidRPr="00D74E32" w:rsidRDefault="008C620E" w:rsidP="008C620E">
      <w:pPr>
        <w:jc w:val="both"/>
        <w:rPr>
          <w:rFonts w:ascii="Arial" w:hAnsi="Arial" w:cs="Arial"/>
          <w:color w:val="000000"/>
        </w:rPr>
      </w:pPr>
    </w:p>
    <w:p w14:paraId="73FFB443" w14:textId="77777777" w:rsidR="008C620E" w:rsidRPr="00D74E32" w:rsidRDefault="002114D6" w:rsidP="008C620E">
      <w:pPr>
        <w:ind w:firstLine="567"/>
        <w:jc w:val="center"/>
        <w:rPr>
          <w:rFonts w:ascii="Arial" w:hAnsi="Arial" w:cs="Arial"/>
          <w:b/>
        </w:rPr>
      </w:pPr>
      <w:r w:rsidRPr="00D74E32">
        <w:rPr>
          <w:rFonts w:ascii="Arial" w:hAnsi="Arial" w:cs="Arial"/>
          <w:b/>
        </w:rPr>
        <w:t>4. Управление подпрограммой и контроль за исполнением подпрограммы</w:t>
      </w:r>
    </w:p>
    <w:p w14:paraId="33B36062" w14:textId="77777777" w:rsidR="008C620E" w:rsidRPr="00D74E32" w:rsidRDefault="008C620E" w:rsidP="008C620E">
      <w:pPr>
        <w:ind w:firstLine="567"/>
        <w:jc w:val="both"/>
        <w:rPr>
          <w:rFonts w:ascii="Arial" w:hAnsi="Arial" w:cs="Arial"/>
        </w:rPr>
      </w:pPr>
    </w:p>
    <w:p w14:paraId="038554C4" w14:textId="77777777" w:rsidR="008C620E" w:rsidRPr="00D74E32" w:rsidRDefault="002114D6" w:rsidP="008C620E">
      <w:pPr>
        <w:autoSpaceDE w:val="0"/>
        <w:autoSpaceDN w:val="0"/>
        <w:adjustRightInd w:val="0"/>
        <w:ind w:firstLine="709"/>
        <w:jc w:val="both"/>
        <w:rPr>
          <w:rFonts w:ascii="Arial" w:hAnsi="Arial" w:cs="Arial"/>
        </w:rPr>
      </w:pPr>
      <w:r w:rsidRPr="00D74E32">
        <w:rPr>
          <w:rFonts w:ascii="Arial" w:hAnsi="Arial" w:cs="Arial"/>
        </w:rPr>
        <w:t>1. Организацию управления подпрограммой осуществляет Управление.</w:t>
      </w:r>
    </w:p>
    <w:p w14:paraId="2D11896B" w14:textId="77777777" w:rsidR="008C620E" w:rsidRPr="00D74E32" w:rsidRDefault="002114D6" w:rsidP="008C620E">
      <w:pPr>
        <w:autoSpaceDE w:val="0"/>
        <w:autoSpaceDN w:val="0"/>
        <w:adjustRightInd w:val="0"/>
        <w:ind w:firstLine="709"/>
        <w:jc w:val="both"/>
        <w:rPr>
          <w:rFonts w:ascii="Arial" w:hAnsi="Arial" w:cs="Arial"/>
        </w:rPr>
      </w:pPr>
      <w:r w:rsidRPr="00D74E32">
        <w:rPr>
          <w:rFonts w:ascii="Arial" w:hAnsi="Arial" w:cs="Arial"/>
        </w:rPr>
        <w:t>Текущий контроль за ходом реализацией мероприятий подпрограммы осуществляется Управлением путем ежеквартального мониторинга целевых индикаторов подпрограммы.</w:t>
      </w:r>
    </w:p>
    <w:p w14:paraId="14D199C7" w14:textId="77777777" w:rsidR="008C620E" w:rsidRPr="00D74E32" w:rsidRDefault="002114D6" w:rsidP="008C620E">
      <w:pPr>
        <w:autoSpaceDE w:val="0"/>
        <w:autoSpaceDN w:val="0"/>
        <w:adjustRightInd w:val="0"/>
        <w:ind w:firstLine="708"/>
        <w:jc w:val="both"/>
        <w:rPr>
          <w:rFonts w:ascii="Arial" w:hAnsi="Arial" w:cs="Arial"/>
        </w:rPr>
      </w:pPr>
      <w:r w:rsidRPr="00D74E32">
        <w:rPr>
          <w:rFonts w:ascii="Arial" w:hAnsi="Arial" w:cs="Arial"/>
        </w:rPr>
        <w:t>Управление осуществляет:</w:t>
      </w:r>
    </w:p>
    <w:p w14:paraId="48051AD8" w14:textId="77777777" w:rsidR="008C620E" w:rsidRPr="00D74E32" w:rsidRDefault="002114D6" w:rsidP="008C620E">
      <w:pPr>
        <w:autoSpaceDE w:val="0"/>
        <w:autoSpaceDN w:val="0"/>
        <w:adjustRightInd w:val="0"/>
        <w:ind w:firstLine="708"/>
        <w:jc w:val="both"/>
        <w:rPr>
          <w:rFonts w:ascii="Arial" w:hAnsi="Arial" w:cs="Arial"/>
        </w:rPr>
      </w:pPr>
      <w:r w:rsidRPr="00D74E32">
        <w:rPr>
          <w:rFonts w:ascii="Arial" w:hAnsi="Arial" w:cs="Arial"/>
        </w:rPr>
        <w:t>координацию исполнения мероприятий подпрограммы, мониторинг их реализации;</w:t>
      </w:r>
    </w:p>
    <w:p w14:paraId="06E3A91D" w14:textId="77777777" w:rsidR="008C620E" w:rsidRPr="00D74E32" w:rsidRDefault="002114D6" w:rsidP="008C620E">
      <w:pPr>
        <w:autoSpaceDE w:val="0"/>
        <w:autoSpaceDN w:val="0"/>
        <w:adjustRightInd w:val="0"/>
        <w:ind w:firstLine="708"/>
        <w:jc w:val="both"/>
        <w:rPr>
          <w:rFonts w:ascii="Arial" w:hAnsi="Arial" w:cs="Arial"/>
        </w:rPr>
      </w:pPr>
      <w:r w:rsidRPr="00D74E32">
        <w:rPr>
          <w:rFonts w:ascii="Arial" w:hAnsi="Arial" w:cs="Arial"/>
        </w:rPr>
        <w:t>непосредственный контроль за ходом реализации мероприятий подпрограммы;</w:t>
      </w:r>
    </w:p>
    <w:p w14:paraId="66DB6C70" w14:textId="77777777" w:rsidR="008C620E" w:rsidRPr="00D74E32" w:rsidRDefault="002114D6" w:rsidP="008C620E">
      <w:pPr>
        <w:autoSpaceDE w:val="0"/>
        <w:autoSpaceDN w:val="0"/>
        <w:adjustRightInd w:val="0"/>
        <w:ind w:firstLine="708"/>
        <w:jc w:val="both"/>
        <w:rPr>
          <w:rFonts w:ascii="Arial" w:hAnsi="Arial" w:cs="Arial"/>
        </w:rPr>
      </w:pPr>
      <w:r w:rsidRPr="00D74E32">
        <w:rPr>
          <w:rFonts w:ascii="Arial" w:hAnsi="Arial" w:cs="Arial"/>
        </w:rPr>
        <w:t>подготовку отчетов о реализации мероприятий подпрограммы;</w:t>
      </w:r>
    </w:p>
    <w:p w14:paraId="0ADBF9A7" w14:textId="77777777" w:rsidR="008C620E" w:rsidRPr="00D74E32" w:rsidRDefault="002114D6" w:rsidP="008C620E">
      <w:pPr>
        <w:autoSpaceDE w:val="0"/>
        <w:autoSpaceDN w:val="0"/>
        <w:adjustRightInd w:val="0"/>
        <w:ind w:firstLine="708"/>
        <w:jc w:val="both"/>
        <w:rPr>
          <w:rFonts w:ascii="Arial" w:hAnsi="Arial" w:cs="Arial"/>
        </w:rPr>
      </w:pPr>
      <w:r w:rsidRPr="00D74E32">
        <w:rPr>
          <w:rFonts w:ascii="Arial" w:hAnsi="Arial" w:cs="Arial"/>
        </w:rPr>
        <w:t>контроль за достижением конечного результата подпрограммы;</w:t>
      </w:r>
    </w:p>
    <w:p w14:paraId="340543E6" w14:textId="77777777" w:rsidR="008C620E" w:rsidRPr="00D74E32" w:rsidRDefault="002114D6" w:rsidP="008C620E">
      <w:pPr>
        <w:autoSpaceDE w:val="0"/>
        <w:autoSpaceDN w:val="0"/>
        <w:adjustRightInd w:val="0"/>
        <w:ind w:firstLine="708"/>
        <w:jc w:val="both"/>
        <w:rPr>
          <w:rFonts w:ascii="Arial" w:hAnsi="Arial" w:cs="Arial"/>
        </w:rPr>
      </w:pPr>
      <w:r w:rsidRPr="00D74E32">
        <w:rPr>
          <w:rFonts w:ascii="Arial" w:hAnsi="Arial" w:cs="Arial"/>
        </w:rPr>
        <w:t>ежегодную оценку эффективности реализации подпрограммы.</w:t>
      </w:r>
    </w:p>
    <w:p w14:paraId="490AAC4A" w14:textId="77777777" w:rsidR="008C620E" w:rsidRPr="00D74E32" w:rsidRDefault="002114D6" w:rsidP="008C620E">
      <w:pPr>
        <w:autoSpaceDE w:val="0"/>
        <w:autoSpaceDN w:val="0"/>
        <w:adjustRightInd w:val="0"/>
        <w:ind w:firstLine="709"/>
        <w:jc w:val="both"/>
        <w:rPr>
          <w:rFonts w:ascii="Arial" w:hAnsi="Arial" w:cs="Arial"/>
        </w:rPr>
      </w:pPr>
      <w:r w:rsidRPr="00D74E32">
        <w:rPr>
          <w:rFonts w:ascii="Arial" w:hAnsi="Arial" w:cs="Arial"/>
        </w:rPr>
        <w:t>Обеспечение целевого расходования бюджетных средств осуществляется Управлением, являющегося главным распорядителем средств районного бюджета.</w:t>
      </w:r>
    </w:p>
    <w:p w14:paraId="398075A4" w14:textId="77777777" w:rsidR="008C620E" w:rsidRPr="00D74E32" w:rsidRDefault="002114D6" w:rsidP="008C620E">
      <w:pPr>
        <w:autoSpaceDE w:val="0"/>
        <w:autoSpaceDN w:val="0"/>
        <w:adjustRightInd w:val="0"/>
        <w:ind w:firstLine="709"/>
        <w:jc w:val="both"/>
        <w:rPr>
          <w:rFonts w:ascii="Arial" w:hAnsi="Arial" w:cs="Arial"/>
        </w:rPr>
      </w:pPr>
      <w:r w:rsidRPr="00D74E32">
        <w:rPr>
          <w:rFonts w:ascii="Arial" w:hAnsi="Arial" w:cs="Arial"/>
        </w:rPr>
        <w:t>В рамках осуществления контроля за ходом выполнения мероприятий подпрограммы Управление вправе запрашивать у исполнителей мероприятий подпрограммы необходимые документы и информацию, связанные с реализацией мероприятий подпрограммы.</w:t>
      </w:r>
    </w:p>
    <w:p w14:paraId="102DD77E" w14:textId="77777777" w:rsidR="008C620E" w:rsidRPr="00D74E32" w:rsidRDefault="002114D6" w:rsidP="008C620E">
      <w:pPr>
        <w:ind w:firstLine="567"/>
        <w:jc w:val="both"/>
        <w:rPr>
          <w:rFonts w:ascii="Arial" w:hAnsi="Arial" w:cs="Arial"/>
        </w:rPr>
      </w:pPr>
      <w:r w:rsidRPr="00D74E32">
        <w:rPr>
          <w:rFonts w:ascii="Arial" w:hAnsi="Arial" w:cs="Arial"/>
        </w:rPr>
        <w:t xml:space="preserve">2. Контроль за целевым и эффективным использование средств краевого бюджета на реализацию мероприятий подпрограммы осуществляется контролером-ревизором администрации района, </w:t>
      </w:r>
      <w:r w:rsidRPr="00D74E32">
        <w:rPr>
          <w:rFonts w:ascii="Arial" w:hAnsi="Arial" w:cs="Arial"/>
          <w:color w:val="000000"/>
        </w:rPr>
        <w:t>службой финансово-экономического контроля и контроля в сфере закупок Красноярского края и Счетной палатой Красноярского края в соответствии с действующим законодательством и нормативно-правовыми актами Шарыповского района.</w:t>
      </w:r>
    </w:p>
    <w:p w14:paraId="49B0B81E" w14:textId="77777777" w:rsidR="008C620E" w:rsidRPr="00D74E32" w:rsidRDefault="002114D6" w:rsidP="008C620E">
      <w:pPr>
        <w:pStyle w:val="ConsPlusCell"/>
        <w:ind w:firstLine="567"/>
        <w:jc w:val="both"/>
        <w:rPr>
          <w:rFonts w:ascii="Arial" w:hAnsi="Arial" w:cs="Arial"/>
          <w:lang w:eastAsia="en-US"/>
        </w:rPr>
      </w:pPr>
      <w:r w:rsidRPr="00D74E32">
        <w:rPr>
          <w:rFonts w:ascii="Arial" w:hAnsi="Arial" w:cs="Arial"/>
          <w:lang w:eastAsia="en-US"/>
        </w:rPr>
        <w:t xml:space="preserve">     Контроль за законностью, результативностью (эффективностью и экономностью) использования средств краевого бюджета на реализацию мероприятий подпрограммы осуществляется Контрольно-счетным органом Шарыповского района.</w:t>
      </w:r>
    </w:p>
    <w:p w14:paraId="1B942B58" w14:textId="77777777" w:rsidR="008C620E" w:rsidRPr="00D74E32" w:rsidRDefault="008C620E" w:rsidP="008C620E">
      <w:pPr>
        <w:ind w:firstLine="567"/>
        <w:jc w:val="both"/>
        <w:rPr>
          <w:rFonts w:ascii="Arial" w:hAnsi="Arial" w:cs="Arial"/>
          <w:b/>
        </w:rPr>
        <w:sectPr w:rsidR="008C620E" w:rsidRPr="00D74E32" w:rsidSect="008C620E">
          <w:pgSz w:w="11905" w:h="16838"/>
          <w:pgMar w:top="851" w:right="851" w:bottom="851" w:left="1701" w:header="425" w:footer="720" w:gutter="0"/>
          <w:pgNumType w:start="3"/>
          <w:cols w:space="720"/>
          <w:noEndnote/>
          <w:titlePg/>
          <w:docGrid w:linePitch="299"/>
        </w:sectPr>
      </w:pPr>
    </w:p>
    <w:p w14:paraId="1E4F9DA5" w14:textId="77777777" w:rsidR="008C620E" w:rsidRPr="00D74E32" w:rsidRDefault="002114D6" w:rsidP="008C620E">
      <w:pPr>
        <w:pStyle w:val="2"/>
        <w:ind w:left="11057"/>
        <w:rPr>
          <w:rFonts w:ascii="Arial" w:hAnsi="Arial" w:cs="Arial"/>
          <w:sz w:val="24"/>
          <w:szCs w:val="24"/>
        </w:rPr>
      </w:pPr>
      <w:r w:rsidRPr="00D74E32">
        <w:rPr>
          <w:rFonts w:ascii="Arial" w:hAnsi="Arial" w:cs="Arial"/>
          <w:sz w:val="24"/>
          <w:szCs w:val="24"/>
        </w:rPr>
        <w:t>Приложение № 1 к подпрограмме</w:t>
      </w:r>
    </w:p>
    <w:p w14:paraId="6F5F9223" w14:textId="77777777" w:rsidR="008C620E" w:rsidRPr="00D74E32" w:rsidRDefault="008C620E" w:rsidP="008C620E">
      <w:pPr>
        <w:widowControl w:val="0"/>
        <w:ind w:left="11057" w:right="99"/>
        <w:jc w:val="center"/>
        <w:rPr>
          <w:rFonts w:ascii="Arial" w:hAnsi="Arial" w:cs="Arial"/>
          <w:b/>
        </w:rPr>
      </w:pPr>
    </w:p>
    <w:p w14:paraId="407648B1" w14:textId="77777777" w:rsidR="008C620E" w:rsidRPr="00D74E32" w:rsidRDefault="002114D6" w:rsidP="008C620E">
      <w:pPr>
        <w:jc w:val="center"/>
        <w:rPr>
          <w:rFonts w:ascii="Arial" w:eastAsia="Calibri" w:hAnsi="Arial" w:cs="Arial"/>
          <w:lang w:eastAsia="en-US"/>
        </w:rPr>
      </w:pPr>
      <w:r w:rsidRPr="00D74E32">
        <w:rPr>
          <w:rFonts w:ascii="Arial" w:eastAsia="Calibri" w:hAnsi="Arial" w:cs="Arial"/>
          <w:lang w:eastAsia="en-US"/>
        </w:rPr>
        <w:t>Перечень и значения показателей результативности подпрограммы «</w:t>
      </w:r>
      <w:r w:rsidRPr="00D74E32">
        <w:rPr>
          <w:rFonts w:ascii="Arial" w:hAnsi="Arial" w:cs="Arial"/>
        </w:rPr>
        <w:t>Повышение качества и доступности социальных услуг граждан</w:t>
      </w:r>
      <w:r w:rsidRPr="00D74E32">
        <w:rPr>
          <w:rFonts w:ascii="Arial" w:eastAsia="Calibri" w:hAnsi="Arial" w:cs="Arial"/>
          <w:lang w:eastAsia="en-US"/>
        </w:rPr>
        <w:t>»</w:t>
      </w:r>
    </w:p>
    <w:tbl>
      <w:tblPr>
        <w:tblW w:w="0" w:type="auto"/>
        <w:jc w:val="center"/>
        <w:tblCellMar>
          <w:left w:w="70" w:type="dxa"/>
          <w:right w:w="70" w:type="dxa"/>
        </w:tblCellMar>
        <w:tblLook w:val="0000" w:firstRow="0" w:lastRow="0" w:firstColumn="0" w:lastColumn="0" w:noHBand="0" w:noVBand="0"/>
      </w:tblPr>
      <w:tblGrid>
        <w:gridCol w:w="523"/>
        <w:gridCol w:w="5736"/>
        <w:gridCol w:w="1528"/>
        <w:gridCol w:w="3663"/>
        <w:gridCol w:w="875"/>
        <w:gridCol w:w="1019"/>
        <w:gridCol w:w="1019"/>
        <w:gridCol w:w="1019"/>
      </w:tblGrid>
      <w:tr w:rsidR="008C1E1F" w:rsidRPr="00D74E32" w14:paraId="655754E6" w14:textId="77777777" w:rsidTr="008C1E1F">
        <w:trPr>
          <w:trHeight w:val="1375"/>
          <w:tblHeader/>
          <w:jc w:val="center"/>
        </w:trPr>
        <w:tc>
          <w:tcPr>
            <w:tcW w:w="0" w:type="auto"/>
            <w:tcBorders>
              <w:top w:val="single" w:sz="6" w:space="0" w:color="auto"/>
              <w:left w:val="single" w:sz="6" w:space="0" w:color="auto"/>
              <w:bottom w:val="single" w:sz="4" w:space="0" w:color="auto"/>
              <w:right w:val="single" w:sz="6" w:space="0" w:color="auto"/>
            </w:tcBorders>
            <w:vAlign w:val="center"/>
          </w:tcPr>
          <w:p w14:paraId="14CF916F" w14:textId="77777777" w:rsidR="008C1E1F" w:rsidRPr="00D74E32" w:rsidRDefault="008C1E1F" w:rsidP="008C620E">
            <w:pPr>
              <w:pStyle w:val="ConsPlusNormal"/>
              <w:widowControl/>
              <w:ind w:firstLine="0"/>
              <w:jc w:val="center"/>
              <w:rPr>
                <w:sz w:val="24"/>
                <w:szCs w:val="24"/>
              </w:rPr>
            </w:pPr>
            <w:r w:rsidRPr="00D74E32">
              <w:rPr>
                <w:sz w:val="24"/>
                <w:szCs w:val="24"/>
              </w:rPr>
              <w:t>№</w:t>
            </w:r>
            <w:r w:rsidRPr="00D74E32">
              <w:rPr>
                <w:sz w:val="24"/>
                <w:szCs w:val="24"/>
                <w:lang w:val="en-US"/>
              </w:rPr>
              <w:t xml:space="preserve"> </w:t>
            </w:r>
            <w:r w:rsidRPr="00D74E32">
              <w:rPr>
                <w:sz w:val="24"/>
                <w:szCs w:val="24"/>
              </w:rPr>
              <w:t>п/п</w:t>
            </w:r>
          </w:p>
        </w:tc>
        <w:tc>
          <w:tcPr>
            <w:tcW w:w="0" w:type="auto"/>
            <w:tcBorders>
              <w:top w:val="single" w:sz="6" w:space="0" w:color="auto"/>
              <w:left w:val="single" w:sz="6" w:space="0" w:color="auto"/>
              <w:bottom w:val="single" w:sz="4" w:space="0" w:color="auto"/>
              <w:right w:val="single" w:sz="6" w:space="0" w:color="auto"/>
            </w:tcBorders>
            <w:vAlign w:val="center"/>
          </w:tcPr>
          <w:p w14:paraId="7A0B0EB6" w14:textId="77777777" w:rsidR="008C1E1F" w:rsidRPr="00D74E32" w:rsidRDefault="008C1E1F" w:rsidP="008C620E">
            <w:pPr>
              <w:pStyle w:val="ConsPlusNormal"/>
              <w:widowControl/>
              <w:ind w:firstLine="0"/>
              <w:jc w:val="center"/>
              <w:rPr>
                <w:sz w:val="24"/>
                <w:szCs w:val="24"/>
              </w:rPr>
            </w:pPr>
            <w:r w:rsidRPr="00D74E32">
              <w:rPr>
                <w:sz w:val="24"/>
                <w:szCs w:val="24"/>
              </w:rPr>
              <w:t>Цель, показатели результативности</w:t>
            </w:r>
          </w:p>
        </w:tc>
        <w:tc>
          <w:tcPr>
            <w:tcW w:w="0" w:type="auto"/>
            <w:tcBorders>
              <w:top w:val="single" w:sz="6" w:space="0" w:color="auto"/>
              <w:left w:val="single" w:sz="6" w:space="0" w:color="auto"/>
              <w:bottom w:val="single" w:sz="4" w:space="0" w:color="auto"/>
              <w:right w:val="single" w:sz="6" w:space="0" w:color="auto"/>
            </w:tcBorders>
            <w:vAlign w:val="center"/>
          </w:tcPr>
          <w:p w14:paraId="15404F96" w14:textId="77777777" w:rsidR="008C1E1F" w:rsidRPr="00D74E32" w:rsidRDefault="008C1E1F" w:rsidP="008C620E">
            <w:pPr>
              <w:pStyle w:val="ConsPlusNormal"/>
              <w:widowControl/>
              <w:ind w:firstLine="0"/>
              <w:jc w:val="center"/>
              <w:rPr>
                <w:sz w:val="24"/>
                <w:szCs w:val="24"/>
              </w:rPr>
            </w:pPr>
            <w:r w:rsidRPr="00D74E32">
              <w:rPr>
                <w:sz w:val="24"/>
                <w:szCs w:val="24"/>
              </w:rPr>
              <w:t>Единица</w:t>
            </w:r>
            <w:r w:rsidRPr="00D74E32">
              <w:rPr>
                <w:sz w:val="24"/>
                <w:szCs w:val="24"/>
                <w:lang w:val="en-US"/>
              </w:rPr>
              <w:t xml:space="preserve"> </w:t>
            </w:r>
            <w:r w:rsidRPr="00D74E32">
              <w:rPr>
                <w:sz w:val="24"/>
                <w:szCs w:val="24"/>
              </w:rPr>
              <w:t>измерения</w:t>
            </w:r>
          </w:p>
        </w:tc>
        <w:tc>
          <w:tcPr>
            <w:tcW w:w="0" w:type="auto"/>
            <w:tcBorders>
              <w:top w:val="single" w:sz="6" w:space="0" w:color="auto"/>
              <w:left w:val="single" w:sz="6" w:space="0" w:color="auto"/>
              <w:bottom w:val="single" w:sz="4" w:space="0" w:color="auto"/>
              <w:right w:val="single" w:sz="6" w:space="0" w:color="auto"/>
            </w:tcBorders>
            <w:vAlign w:val="center"/>
          </w:tcPr>
          <w:p w14:paraId="5F39DD85" w14:textId="77777777" w:rsidR="008C1E1F" w:rsidRPr="00D74E32" w:rsidRDefault="008C1E1F" w:rsidP="008C620E">
            <w:pPr>
              <w:pStyle w:val="ConsPlusNormal"/>
              <w:widowControl/>
              <w:ind w:firstLine="0"/>
              <w:jc w:val="center"/>
              <w:rPr>
                <w:sz w:val="24"/>
                <w:szCs w:val="24"/>
              </w:rPr>
            </w:pPr>
            <w:r w:rsidRPr="00D74E32">
              <w:rPr>
                <w:sz w:val="24"/>
                <w:szCs w:val="24"/>
              </w:rPr>
              <w:t>Источник информации</w:t>
            </w:r>
          </w:p>
        </w:tc>
        <w:tc>
          <w:tcPr>
            <w:tcW w:w="0" w:type="auto"/>
            <w:tcBorders>
              <w:top w:val="single" w:sz="6" w:space="0" w:color="auto"/>
              <w:left w:val="single" w:sz="6" w:space="0" w:color="auto"/>
              <w:right w:val="single" w:sz="6" w:space="0" w:color="auto"/>
            </w:tcBorders>
            <w:vAlign w:val="center"/>
          </w:tcPr>
          <w:p w14:paraId="49F421B7" w14:textId="77777777" w:rsidR="008C1E1F" w:rsidRPr="00D74E32" w:rsidRDefault="008C1E1F" w:rsidP="008C620E">
            <w:pPr>
              <w:pStyle w:val="ConsPlusNormal"/>
              <w:widowControl/>
              <w:ind w:firstLine="0"/>
              <w:jc w:val="center"/>
              <w:rPr>
                <w:sz w:val="24"/>
                <w:szCs w:val="24"/>
                <w:lang w:val="en-US"/>
              </w:rPr>
            </w:pPr>
            <w:r w:rsidRPr="00D74E32">
              <w:rPr>
                <w:sz w:val="24"/>
                <w:szCs w:val="24"/>
                <w:lang w:val="en-US"/>
              </w:rPr>
              <w:t>2018</w:t>
            </w:r>
          </w:p>
        </w:tc>
        <w:tc>
          <w:tcPr>
            <w:tcW w:w="0" w:type="auto"/>
            <w:tcBorders>
              <w:top w:val="single" w:sz="6" w:space="0" w:color="auto"/>
              <w:left w:val="single" w:sz="6" w:space="0" w:color="auto"/>
              <w:right w:val="single" w:sz="6" w:space="0" w:color="auto"/>
            </w:tcBorders>
            <w:vAlign w:val="center"/>
          </w:tcPr>
          <w:p w14:paraId="35BE409F" w14:textId="77777777" w:rsidR="008C1E1F" w:rsidRPr="00D74E32" w:rsidRDefault="008C1E1F" w:rsidP="008C620E">
            <w:pPr>
              <w:pStyle w:val="ConsPlusNormal"/>
              <w:widowControl/>
              <w:ind w:firstLine="0"/>
              <w:jc w:val="center"/>
              <w:rPr>
                <w:sz w:val="24"/>
                <w:szCs w:val="24"/>
                <w:lang w:val="en-US"/>
              </w:rPr>
            </w:pPr>
            <w:r w:rsidRPr="00D74E32">
              <w:rPr>
                <w:sz w:val="24"/>
                <w:szCs w:val="24"/>
                <w:lang w:val="en-US"/>
              </w:rPr>
              <w:t>2019</w:t>
            </w:r>
          </w:p>
        </w:tc>
        <w:tc>
          <w:tcPr>
            <w:tcW w:w="0" w:type="auto"/>
            <w:tcBorders>
              <w:top w:val="single" w:sz="6" w:space="0" w:color="auto"/>
              <w:left w:val="single" w:sz="6" w:space="0" w:color="auto"/>
              <w:right w:val="single" w:sz="6" w:space="0" w:color="auto"/>
            </w:tcBorders>
            <w:vAlign w:val="center"/>
          </w:tcPr>
          <w:p w14:paraId="5EC1F71D" w14:textId="77777777" w:rsidR="008C1E1F" w:rsidRPr="00D74E32" w:rsidRDefault="008C1E1F" w:rsidP="008C620E">
            <w:pPr>
              <w:pStyle w:val="ConsPlusNormal"/>
              <w:widowControl/>
              <w:ind w:firstLine="0"/>
              <w:jc w:val="center"/>
              <w:rPr>
                <w:sz w:val="24"/>
                <w:szCs w:val="24"/>
                <w:lang w:val="en-US"/>
              </w:rPr>
            </w:pPr>
            <w:r w:rsidRPr="00D74E32">
              <w:rPr>
                <w:sz w:val="24"/>
                <w:szCs w:val="24"/>
                <w:lang w:val="en-US"/>
              </w:rPr>
              <w:t>2020</w:t>
            </w:r>
          </w:p>
        </w:tc>
        <w:tc>
          <w:tcPr>
            <w:tcW w:w="0" w:type="auto"/>
            <w:tcBorders>
              <w:top w:val="single" w:sz="6" w:space="0" w:color="auto"/>
              <w:left w:val="single" w:sz="6" w:space="0" w:color="auto"/>
              <w:right w:val="single" w:sz="6" w:space="0" w:color="auto"/>
            </w:tcBorders>
            <w:vAlign w:val="center"/>
          </w:tcPr>
          <w:p w14:paraId="52320E31" w14:textId="77777777" w:rsidR="008C1E1F" w:rsidRPr="00D74E32" w:rsidRDefault="008C1E1F" w:rsidP="008C620E">
            <w:pPr>
              <w:pStyle w:val="ConsPlusNormal"/>
              <w:widowControl/>
              <w:ind w:firstLine="0"/>
              <w:jc w:val="center"/>
              <w:rPr>
                <w:sz w:val="24"/>
                <w:szCs w:val="24"/>
                <w:lang w:val="en-US"/>
              </w:rPr>
            </w:pPr>
            <w:r w:rsidRPr="00D74E32">
              <w:rPr>
                <w:sz w:val="24"/>
                <w:szCs w:val="24"/>
                <w:lang w:val="en-US"/>
              </w:rPr>
              <w:t>2021</w:t>
            </w:r>
          </w:p>
        </w:tc>
      </w:tr>
      <w:tr w:rsidR="00560B1A" w:rsidRPr="00D74E32" w14:paraId="1A4CEFC6" w14:textId="77777777" w:rsidTr="008C1E1F">
        <w:trPr>
          <w:trHeight w:val="227"/>
          <w:tblHeader/>
          <w:jc w:val="center"/>
        </w:trPr>
        <w:tc>
          <w:tcPr>
            <w:tcW w:w="0" w:type="auto"/>
            <w:tcBorders>
              <w:top w:val="single" w:sz="4" w:space="0" w:color="auto"/>
              <w:left w:val="single" w:sz="6" w:space="0" w:color="auto"/>
              <w:bottom w:val="single" w:sz="6" w:space="0" w:color="auto"/>
              <w:right w:val="single" w:sz="6" w:space="0" w:color="auto"/>
            </w:tcBorders>
            <w:vAlign w:val="center"/>
          </w:tcPr>
          <w:p w14:paraId="6260F95C" w14:textId="77777777" w:rsidR="008C620E" w:rsidRPr="00D74E32" w:rsidRDefault="002114D6" w:rsidP="008C620E">
            <w:pPr>
              <w:pStyle w:val="ConsPlusNormal"/>
              <w:widowControl/>
              <w:ind w:firstLine="0"/>
              <w:jc w:val="center"/>
              <w:rPr>
                <w:sz w:val="24"/>
                <w:szCs w:val="24"/>
              </w:rPr>
            </w:pPr>
            <w:r w:rsidRPr="00D74E32">
              <w:rPr>
                <w:sz w:val="24"/>
                <w:szCs w:val="24"/>
              </w:rPr>
              <w:t>1</w:t>
            </w:r>
          </w:p>
        </w:tc>
        <w:tc>
          <w:tcPr>
            <w:tcW w:w="0" w:type="auto"/>
            <w:tcBorders>
              <w:top w:val="single" w:sz="4" w:space="0" w:color="auto"/>
              <w:left w:val="single" w:sz="6" w:space="0" w:color="auto"/>
              <w:bottom w:val="single" w:sz="6" w:space="0" w:color="auto"/>
              <w:right w:val="single" w:sz="6" w:space="0" w:color="auto"/>
            </w:tcBorders>
            <w:vAlign w:val="center"/>
          </w:tcPr>
          <w:p w14:paraId="3D4B174A" w14:textId="77777777" w:rsidR="008C620E" w:rsidRPr="00D74E32" w:rsidRDefault="002114D6" w:rsidP="008C620E">
            <w:pPr>
              <w:pStyle w:val="ConsPlusNormal"/>
              <w:widowControl/>
              <w:ind w:firstLine="0"/>
              <w:jc w:val="center"/>
              <w:rPr>
                <w:sz w:val="24"/>
                <w:szCs w:val="24"/>
              </w:rPr>
            </w:pPr>
            <w:r w:rsidRPr="00D74E32">
              <w:rPr>
                <w:sz w:val="24"/>
                <w:szCs w:val="24"/>
              </w:rPr>
              <w:t>2</w:t>
            </w:r>
          </w:p>
        </w:tc>
        <w:tc>
          <w:tcPr>
            <w:tcW w:w="0" w:type="auto"/>
            <w:tcBorders>
              <w:top w:val="single" w:sz="4" w:space="0" w:color="auto"/>
              <w:left w:val="single" w:sz="6" w:space="0" w:color="auto"/>
              <w:bottom w:val="single" w:sz="6" w:space="0" w:color="auto"/>
              <w:right w:val="single" w:sz="6" w:space="0" w:color="auto"/>
            </w:tcBorders>
            <w:vAlign w:val="center"/>
          </w:tcPr>
          <w:p w14:paraId="04C935B2" w14:textId="77777777" w:rsidR="008C620E" w:rsidRPr="00D74E32" w:rsidRDefault="002114D6" w:rsidP="008C620E">
            <w:pPr>
              <w:pStyle w:val="ConsPlusNormal"/>
              <w:widowControl/>
              <w:ind w:firstLine="0"/>
              <w:jc w:val="center"/>
              <w:rPr>
                <w:sz w:val="24"/>
                <w:szCs w:val="24"/>
              </w:rPr>
            </w:pPr>
            <w:r w:rsidRPr="00D74E32">
              <w:rPr>
                <w:sz w:val="24"/>
                <w:szCs w:val="24"/>
              </w:rPr>
              <w:t>3</w:t>
            </w:r>
          </w:p>
        </w:tc>
        <w:tc>
          <w:tcPr>
            <w:tcW w:w="0" w:type="auto"/>
            <w:tcBorders>
              <w:top w:val="single" w:sz="4" w:space="0" w:color="auto"/>
              <w:left w:val="single" w:sz="6" w:space="0" w:color="auto"/>
              <w:bottom w:val="single" w:sz="6" w:space="0" w:color="auto"/>
              <w:right w:val="single" w:sz="6" w:space="0" w:color="auto"/>
            </w:tcBorders>
            <w:vAlign w:val="center"/>
          </w:tcPr>
          <w:p w14:paraId="361DAFE7" w14:textId="77777777" w:rsidR="008C620E" w:rsidRPr="00D74E32" w:rsidRDefault="002114D6" w:rsidP="008C620E">
            <w:pPr>
              <w:pStyle w:val="ConsPlusNormal"/>
              <w:widowControl/>
              <w:ind w:firstLine="0"/>
              <w:jc w:val="center"/>
              <w:rPr>
                <w:sz w:val="24"/>
                <w:szCs w:val="24"/>
              </w:rPr>
            </w:pPr>
            <w:r w:rsidRPr="00D74E32">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14:paraId="2BF1FA46" w14:textId="77777777" w:rsidR="008C620E" w:rsidRPr="00D74E32" w:rsidRDefault="002114D6" w:rsidP="008C620E">
            <w:pPr>
              <w:pStyle w:val="ConsPlusNormal"/>
              <w:widowControl/>
              <w:ind w:firstLine="0"/>
              <w:jc w:val="center"/>
              <w:rPr>
                <w:sz w:val="24"/>
                <w:szCs w:val="24"/>
              </w:rPr>
            </w:pPr>
            <w:r w:rsidRPr="00D74E32">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14:paraId="7D1B2299" w14:textId="77777777" w:rsidR="008C620E" w:rsidRPr="00D74E32" w:rsidRDefault="002114D6" w:rsidP="008C620E">
            <w:pPr>
              <w:pStyle w:val="ConsPlusNormal"/>
              <w:widowControl/>
              <w:ind w:firstLine="0"/>
              <w:jc w:val="center"/>
              <w:rPr>
                <w:sz w:val="24"/>
                <w:szCs w:val="24"/>
              </w:rPr>
            </w:pPr>
            <w:r w:rsidRPr="00D74E32">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14:paraId="150B3940" w14:textId="77777777" w:rsidR="008C620E" w:rsidRPr="00D74E32" w:rsidRDefault="002114D6" w:rsidP="008C620E">
            <w:pPr>
              <w:pStyle w:val="ConsPlusNormal"/>
              <w:widowControl/>
              <w:ind w:firstLine="0"/>
              <w:jc w:val="center"/>
              <w:rPr>
                <w:sz w:val="24"/>
                <w:szCs w:val="24"/>
              </w:rPr>
            </w:pPr>
            <w:r w:rsidRPr="00D74E32">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6AA014DA" w14:textId="77777777" w:rsidR="008C620E" w:rsidRPr="00D74E32" w:rsidRDefault="002114D6" w:rsidP="008C620E">
            <w:pPr>
              <w:pStyle w:val="ConsPlusNormal"/>
              <w:widowControl/>
              <w:ind w:firstLine="0"/>
              <w:jc w:val="center"/>
              <w:rPr>
                <w:sz w:val="24"/>
                <w:szCs w:val="24"/>
              </w:rPr>
            </w:pPr>
            <w:r w:rsidRPr="00D74E32">
              <w:rPr>
                <w:sz w:val="24"/>
                <w:szCs w:val="24"/>
              </w:rPr>
              <w:t>8</w:t>
            </w:r>
          </w:p>
        </w:tc>
      </w:tr>
      <w:tr w:rsidR="00560B1A" w:rsidRPr="00D74E32" w14:paraId="7300C7DB"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4974D15" w14:textId="77777777" w:rsidR="008C620E" w:rsidRPr="00D74E32" w:rsidRDefault="008C620E" w:rsidP="008C620E">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B74E36B" w14:textId="77777777" w:rsidR="008C620E" w:rsidRPr="00D74E32" w:rsidRDefault="002114D6" w:rsidP="008C620E">
            <w:pPr>
              <w:rPr>
                <w:rFonts w:ascii="Arial" w:hAnsi="Arial" w:cs="Arial"/>
              </w:rPr>
            </w:pPr>
            <w:r w:rsidRPr="00D74E32">
              <w:rPr>
                <w:rFonts w:ascii="Arial" w:hAnsi="Arial" w:cs="Arial"/>
              </w:rPr>
              <w:t>Цель: Повышение уровня, качества и безопасности социального обслуживания населения</w:t>
            </w:r>
          </w:p>
        </w:tc>
        <w:tc>
          <w:tcPr>
            <w:tcW w:w="0" w:type="auto"/>
            <w:tcBorders>
              <w:top w:val="single" w:sz="6" w:space="0" w:color="auto"/>
              <w:left w:val="single" w:sz="6" w:space="0" w:color="auto"/>
              <w:bottom w:val="single" w:sz="6" w:space="0" w:color="auto"/>
              <w:right w:val="single" w:sz="6" w:space="0" w:color="auto"/>
            </w:tcBorders>
            <w:vAlign w:val="center"/>
          </w:tcPr>
          <w:p w14:paraId="1E45299C" w14:textId="77777777" w:rsidR="008C620E" w:rsidRPr="00D74E32" w:rsidRDefault="008C620E" w:rsidP="008C620E">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E59FFD1" w14:textId="77777777" w:rsidR="008C620E" w:rsidRPr="00D74E32" w:rsidRDefault="008C620E" w:rsidP="008C620E">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DB7CCF8" w14:textId="77777777" w:rsidR="008C620E" w:rsidRPr="00D74E32" w:rsidRDefault="008C620E" w:rsidP="008C620E">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F3F09FA" w14:textId="77777777" w:rsidR="008C620E" w:rsidRPr="00D74E32" w:rsidRDefault="008C620E" w:rsidP="008C620E">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06EAB64" w14:textId="77777777" w:rsidR="008C620E" w:rsidRPr="00D74E32" w:rsidRDefault="008C620E" w:rsidP="008C620E">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0B1E08F" w14:textId="77777777" w:rsidR="008C620E" w:rsidRPr="00D74E32" w:rsidRDefault="008C620E" w:rsidP="008C620E">
            <w:pPr>
              <w:jc w:val="right"/>
              <w:rPr>
                <w:rFonts w:ascii="Arial" w:hAnsi="Arial" w:cs="Arial"/>
              </w:rPr>
            </w:pPr>
          </w:p>
        </w:tc>
      </w:tr>
      <w:tr w:rsidR="00560B1A" w:rsidRPr="00D74E32" w14:paraId="20AA7709"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0000AC8" w14:textId="77777777" w:rsidR="008C620E" w:rsidRPr="00D74E32" w:rsidRDefault="002114D6" w:rsidP="008C620E">
            <w:pPr>
              <w:jc w:val="center"/>
              <w:rPr>
                <w:rFonts w:ascii="Arial" w:hAnsi="Arial" w:cs="Arial"/>
              </w:rPr>
            </w:pPr>
            <w:r w:rsidRPr="00D74E32">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1CAA55A1" w14:textId="77777777" w:rsidR="008C620E" w:rsidRPr="00D74E32" w:rsidRDefault="002114D6" w:rsidP="008C620E">
            <w:pPr>
              <w:rPr>
                <w:rFonts w:ascii="Arial" w:hAnsi="Arial" w:cs="Arial"/>
              </w:rPr>
            </w:pPr>
            <w:r w:rsidRPr="00D74E32">
              <w:rPr>
                <w:rFonts w:ascii="Arial" w:hAnsi="Arial" w:cs="Arial"/>
              </w:rPr>
              <w:t>Доля граждан, получивших услуги в учреждении социального обслуживания, в общем числе граждан, обратившихся за их получением</w:t>
            </w:r>
          </w:p>
        </w:tc>
        <w:tc>
          <w:tcPr>
            <w:tcW w:w="0" w:type="auto"/>
            <w:tcBorders>
              <w:top w:val="single" w:sz="6" w:space="0" w:color="auto"/>
              <w:left w:val="single" w:sz="6" w:space="0" w:color="auto"/>
              <w:bottom w:val="single" w:sz="6" w:space="0" w:color="auto"/>
              <w:right w:val="single" w:sz="6" w:space="0" w:color="auto"/>
            </w:tcBorders>
            <w:vAlign w:val="center"/>
          </w:tcPr>
          <w:p w14:paraId="4DA3B317" w14:textId="77777777" w:rsidR="008C620E" w:rsidRPr="00D74E32" w:rsidRDefault="002114D6" w:rsidP="008C620E">
            <w:pPr>
              <w:jc w:val="center"/>
              <w:rPr>
                <w:rFonts w:ascii="Arial" w:hAnsi="Arial" w:cs="Arial"/>
              </w:rPr>
            </w:pPr>
            <w:r w:rsidRPr="00D74E32">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14:paraId="1C1A6A6D" w14:textId="77777777" w:rsidR="008C620E" w:rsidRPr="00D74E32" w:rsidRDefault="002114D6" w:rsidP="008C620E">
            <w:pPr>
              <w:rPr>
                <w:rFonts w:ascii="Arial" w:hAnsi="Arial" w:cs="Arial"/>
              </w:rPr>
            </w:pPr>
            <w:r w:rsidRPr="00D74E32">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3C718EBF" w14:textId="77777777" w:rsidR="008C620E" w:rsidRPr="00D74E32" w:rsidRDefault="002114D6" w:rsidP="008C620E">
            <w:pPr>
              <w:jc w:val="right"/>
              <w:rPr>
                <w:rFonts w:ascii="Arial" w:hAnsi="Arial" w:cs="Arial"/>
              </w:rPr>
            </w:pPr>
            <w:r w:rsidRPr="00D74E32">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6B7E033C" w14:textId="77777777" w:rsidR="008C620E" w:rsidRPr="00D74E32" w:rsidRDefault="002114D6" w:rsidP="008C620E">
            <w:pPr>
              <w:jc w:val="right"/>
              <w:rPr>
                <w:rFonts w:ascii="Arial" w:hAnsi="Arial" w:cs="Arial"/>
              </w:rPr>
            </w:pPr>
            <w:r w:rsidRPr="00D74E32">
              <w:rPr>
                <w:rFonts w:ascii="Arial" w:hAnsi="Arial" w:cs="Arial"/>
              </w:rPr>
              <w:t>Не менее 90,00</w:t>
            </w:r>
          </w:p>
        </w:tc>
        <w:tc>
          <w:tcPr>
            <w:tcW w:w="0" w:type="auto"/>
            <w:tcBorders>
              <w:top w:val="single" w:sz="6" w:space="0" w:color="auto"/>
              <w:left w:val="single" w:sz="6" w:space="0" w:color="auto"/>
              <w:bottom w:val="single" w:sz="6" w:space="0" w:color="auto"/>
              <w:right w:val="single" w:sz="6" w:space="0" w:color="auto"/>
            </w:tcBorders>
            <w:vAlign w:val="center"/>
          </w:tcPr>
          <w:p w14:paraId="5C4F0A6F" w14:textId="77777777" w:rsidR="008C620E" w:rsidRPr="00D74E32" w:rsidRDefault="002114D6" w:rsidP="008C620E">
            <w:pPr>
              <w:jc w:val="right"/>
              <w:rPr>
                <w:rFonts w:ascii="Arial" w:hAnsi="Arial" w:cs="Arial"/>
              </w:rPr>
            </w:pPr>
            <w:r w:rsidRPr="00D74E32">
              <w:rPr>
                <w:rFonts w:ascii="Arial" w:hAnsi="Arial" w:cs="Arial"/>
              </w:rPr>
              <w:t>Не менее 90,00</w:t>
            </w:r>
          </w:p>
        </w:tc>
        <w:tc>
          <w:tcPr>
            <w:tcW w:w="0" w:type="auto"/>
            <w:tcBorders>
              <w:top w:val="single" w:sz="6" w:space="0" w:color="auto"/>
              <w:left w:val="single" w:sz="6" w:space="0" w:color="auto"/>
              <w:bottom w:val="single" w:sz="6" w:space="0" w:color="auto"/>
              <w:right w:val="single" w:sz="6" w:space="0" w:color="auto"/>
            </w:tcBorders>
            <w:vAlign w:val="center"/>
          </w:tcPr>
          <w:p w14:paraId="5F50250E" w14:textId="77777777" w:rsidR="008C620E" w:rsidRPr="00D74E32" w:rsidRDefault="002114D6" w:rsidP="008C620E">
            <w:pPr>
              <w:jc w:val="right"/>
              <w:rPr>
                <w:rFonts w:ascii="Arial" w:hAnsi="Arial" w:cs="Arial"/>
              </w:rPr>
            </w:pPr>
            <w:r w:rsidRPr="00D74E32">
              <w:rPr>
                <w:rFonts w:ascii="Arial" w:hAnsi="Arial" w:cs="Arial"/>
              </w:rPr>
              <w:t>Не менее 90,00</w:t>
            </w:r>
          </w:p>
        </w:tc>
      </w:tr>
      <w:tr w:rsidR="00560B1A" w:rsidRPr="00D74E32" w14:paraId="068584A2"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6A54BCB" w14:textId="77777777" w:rsidR="008C620E" w:rsidRPr="00D74E32" w:rsidRDefault="002114D6" w:rsidP="008C620E">
            <w:pPr>
              <w:jc w:val="center"/>
              <w:rPr>
                <w:rFonts w:ascii="Arial" w:hAnsi="Arial" w:cs="Arial"/>
              </w:rPr>
            </w:pPr>
            <w:r w:rsidRPr="00D74E32">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4E597513" w14:textId="77777777" w:rsidR="008C620E" w:rsidRPr="00D74E32" w:rsidRDefault="002114D6" w:rsidP="008C620E">
            <w:pPr>
              <w:rPr>
                <w:rFonts w:ascii="Arial" w:hAnsi="Arial" w:cs="Arial"/>
              </w:rPr>
            </w:pPr>
            <w:r w:rsidRPr="00D74E32">
              <w:rPr>
                <w:rFonts w:ascii="Arial" w:hAnsi="Arial" w:cs="Arial"/>
              </w:rPr>
              <w:t>Уровень удовлетворенности граждан качеством предоставления услуг учреждением социального обслуживания населения</w:t>
            </w:r>
          </w:p>
        </w:tc>
        <w:tc>
          <w:tcPr>
            <w:tcW w:w="0" w:type="auto"/>
            <w:tcBorders>
              <w:top w:val="single" w:sz="6" w:space="0" w:color="auto"/>
              <w:left w:val="single" w:sz="6" w:space="0" w:color="auto"/>
              <w:bottom w:val="single" w:sz="6" w:space="0" w:color="auto"/>
              <w:right w:val="single" w:sz="6" w:space="0" w:color="auto"/>
            </w:tcBorders>
            <w:vAlign w:val="center"/>
          </w:tcPr>
          <w:p w14:paraId="58ED3AEF" w14:textId="77777777" w:rsidR="008C620E" w:rsidRPr="00D74E32" w:rsidRDefault="002114D6" w:rsidP="008C620E">
            <w:pPr>
              <w:jc w:val="center"/>
              <w:rPr>
                <w:rFonts w:ascii="Arial" w:hAnsi="Arial" w:cs="Arial"/>
              </w:rPr>
            </w:pPr>
            <w:r w:rsidRPr="00D74E32">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14:paraId="1FFAC548" w14:textId="77777777" w:rsidR="008C620E" w:rsidRPr="00D74E32" w:rsidRDefault="002114D6" w:rsidP="008C620E">
            <w:pPr>
              <w:rPr>
                <w:rFonts w:ascii="Arial" w:hAnsi="Arial" w:cs="Arial"/>
              </w:rPr>
            </w:pPr>
            <w:r w:rsidRPr="00D74E32">
              <w:rPr>
                <w:rFonts w:ascii="Arial" w:hAnsi="Arial" w:cs="Arial"/>
              </w:rPr>
              <w:t>Результаты социологического опроса, проводимого министерством в рамках "Декады качества"</w:t>
            </w:r>
          </w:p>
        </w:tc>
        <w:tc>
          <w:tcPr>
            <w:tcW w:w="0" w:type="auto"/>
            <w:tcBorders>
              <w:top w:val="single" w:sz="6" w:space="0" w:color="auto"/>
              <w:left w:val="single" w:sz="6" w:space="0" w:color="auto"/>
              <w:bottom w:val="single" w:sz="6" w:space="0" w:color="auto"/>
              <w:right w:val="single" w:sz="6" w:space="0" w:color="auto"/>
            </w:tcBorders>
            <w:vAlign w:val="center"/>
          </w:tcPr>
          <w:p w14:paraId="726F288E" w14:textId="77777777" w:rsidR="008C620E" w:rsidRPr="00D74E32" w:rsidRDefault="002114D6" w:rsidP="008C620E">
            <w:pPr>
              <w:jc w:val="right"/>
              <w:rPr>
                <w:rFonts w:ascii="Arial" w:hAnsi="Arial" w:cs="Arial"/>
              </w:rPr>
            </w:pPr>
            <w:r w:rsidRPr="00D74E32">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2D73C1C7" w14:textId="77777777" w:rsidR="008C620E" w:rsidRPr="00D74E32" w:rsidRDefault="002114D6" w:rsidP="008C620E">
            <w:pPr>
              <w:jc w:val="right"/>
              <w:rPr>
                <w:rFonts w:ascii="Arial" w:hAnsi="Arial" w:cs="Arial"/>
              </w:rPr>
            </w:pPr>
            <w:r w:rsidRPr="00D74E32">
              <w:rPr>
                <w:rFonts w:ascii="Arial" w:hAnsi="Arial" w:cs="Arial"/>
              </w:rPr>
              <w:t>Не менее 90,00</w:t>
            </w:r>
          </w:p>
        </w:tc>
        <w:tc>
          <w:tcPr>
            <w:tcW w:w="0" w:type="auto"/>
            <w:tcBorders>
              <w:top w:val="single" w:sz="6" w:space="0" w:color="auto"/>
              <w:left w:val="single" w:sz="6" w:space="0" w:color="auto"/>
              <w:bottom w:val="single" w:sz="6" w:space="0" w:color="auto"/>
              <w:right w:val="single" w:sz="6" w:space="0" w:color="auto"/>
            </w:tcBorders>
            <w:vAlign w:val="center"/>
          </w:tcPr>
          <w:p w14:paraId="4CDDC23D" w14:textId="77777777" w:rsidR="008C620E" w:rsidRPr="00D74E32" w:rsidRDefault="002114D6" w:rsidP="008C620E">
            <w:pPr>
              <w:jc w:val="right"/>
              <w:rPr>
                <w:rFonts w:ascii="Arial" w:hAnsi="Arial" w:cs="Arial"/>
              </w:rPr>
            </w:pPr>
            <w:r w:rsidRPr="00D74E32">
              <w:rPr>
                <w:rFonts w:ascii="Arial" w:hAnsi="Arial" w:cs="Arial"/>
              </w:rPr>
              <w:t>Не менее 90,00</w:t>
            </w:r>
          </w:p>
        </w:tc>
        <w:tc>
          <w:tcPr>
            <w:tcW w:w="0" w:type="auto"/>
            <w:tcBorders>
              <w:top w:val="single" w:sz="6" w:space="0" w:color="auto"/>
              <w:left w:val="single" w:sz="6" w:space="0" w:color="auto"/>
              <w:bottom w:val="single" w:sz="6" w:space="0" w:color="auto"/>
              <w:right w:val="single" w:sz="6" w:space="0" w:color="auto"/>
            </w:tcBorders>
            <w:vAlign w:val="center"/>
          </w:tcPr>
          <w:p w14:paraId="72717AEB" w14:textId="77777777" w:rsidR="008C620E" w:rsidRPr="00D74E32" w:rsidRDefault="002114D6" w:rsidP="008C620E">
            <w:pPr>
              <w:jc w:val="right"/>
              <w:rPr>
                <w:rFonts w:ascii="Arial" w:hAnsi="Arial" w:cs="Arial"/>
              </w:rPr>
            </w:pPr>
            <w:r w:rsidRPr="00D74E32">
              <w:rPr>
                <w:rFonts w:ascii="Arial" w:hAnsi="Arial" w:cs="Arial"/>
              </w:rPr>
              <w:t>Не менее 90,00</w:t>
            </w:r>
          </w:p>
        </w:tc>
      </w:tr>
      <w:tr w:rsidR="00560B1A" w:rsidRPr="00D74E32" w14:paraId="5347D7BE"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B3DE6AF" w14:textId="77777777" w:rsidR="008C620E" w:rsidRPr="00D74E32" w:rsidRDefault="002114D6" w:rsidP="008C620E">
            <w:pPr>
              <w:jc w:val="center"/>
              <w:rPr>
                <w:rFonts w:ascii="Arial" w:hAnsi="Arial" w:cs="Arial"/>
              </w:rPr>
            </w:pPr>
            <w:r w:rsidRPr="00D74E32">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14:paraId="20C7AB62" w14:textId="77777777" w:rsidR="008C620E" w:rsidRPr="00D74E32" w:rsidRDefault="002114D6" w:rsidP="008C620E">
            <w:pPr>
              <w:rPr>
                <w:rFonts w:ascii="Arial" w:hAnsi="Arial" w:cs="Arial"/>
              </w:rPr>
            </w:pPr>
            <w:r w:rsidRPr="00D74E32">
              <w:rPr>
                <w:rFonts w:ascii="Arial" w:hAnsi="Arial" w:cs="Arial"/>
              </w:rPr>
              <w:t>Удельный вес обоснованных жалоб на качество предоставления услуг учреждением социального обслуживания населения к общему количеству получателей данных услуг в календарном году</w:t>
            </w:r>
          </w:p>
        </w:tc>
        <w:tc>
          <w:tcPr>
            <w:tcW w:w="0" w:type="auto"/>
            <w:tcBorders>
              <w:top w:val="single" w:sz="6" w:space="0" w:color="auto"/>
              <w:left w:val="single" w:sz="6" w:space="0" w:color="auto"/>
              <w:bottom w:val="single" w:sz="6" w:space="0" w:color="auto"/>
              <w:right w:val="single" w:sz="6" w:space="0" w:color="auto"/>
            </w:tcBorders>
            <w:vAlign w:val="center"/>
          </w:tcPr>
          <w:p w14:paraId="27067FFB" w14:textId="77777777" w:rsidR="008C620E" w:rsidRPr="00D74E32" w:rsidRDefault="002114D6" w:rsidP="008C620E">
            <w:pPr>
              <w:jc w:val="center"/>
              <w:rPr>
                <w:rFonts w:ascii="Arial" w:hAnsi="Arial" w:cs="Arial"/>
              </w:rPr>
            </w:pPr>
            <w:r w:rsidRPr="00D74E32">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14:paraId="3F688E8F" w14:textId="77777777" w:rsidR="008C620E" w:rsidRPr="00D74E32" w:rsidRDefault="002114D6" w:rsidP="008C620E">
            <w:pPr>
              <w:rPr>
                <w:rFonts w:ascii="Arial" w:hAnsi="Arial" w:cs="Arial"/>
              </w:rPr>
            </w:pPr>
            <w:r w:rsidRPr="00D74E32">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2931DDA4" w14:textId="77777777" w:rsidR="008C620E" w:rsidRPr="00D74E32" w:rsidRDefault="002114D6" w:rsidP="008C620E">
            <w:pPr>
              <w:jc w:val="right"/>
              <w:rPr>
                <w:rFonts w:ascii="Arial" w:hAnsi="Arial" w:cs="Arial"/>
              </w:rPr>
            </w:pPr>
            <w:r w:rsidRPr="00D74E3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7910A04F" w14:textId="77777777" w:rsidR="008C620E" w:rsidRPr="00D74E32" w:rsidRDefault="002114D6" w:rsidP="008C620E">
            <w:pPr>
              <w:jc w:val="right"/>
              <w:rPr>
                <w:rFonts w:ascii="Arial" w:hAnsi="Arial" w:cs="Arial"/>
              </w:rPr>
            </w:pPr>
            <w:r w:rsidRPr="00D74E32">
              <w:rPr>
                <w:rFonts w:ascii="Arial" w:hAnsi="Arial" w:cs="Arial"/>
              </w:rPr>
              <w:t>Не более 0,10</w:t>
            </w:r>
          </w:p>
        </w:tc>
        <w:tc>
          <w:tcPr>
            <w:tcW w:w="0" w:type="auto"/>
            <w:tcBorders>
              <w:top w:val="single" w:sz="6" w:space="0" w:color="auto"/>
              <w:left w:val="single" w:sz="6" w:space="0" w:color="auto"/>
              <w:bottom w:val="single" w:sz="6" w:space="0" w:color="auto"/>
              <w:right w:val="single" w:sz="6" w:space="0" w:color="auto"/>
            </w:tcBorders>
            <w:vAlign w:val="center"/>
          </w:tcPr>
          <w:p w14:paraId="0DE2FEB3" w14:textId="77777777" w:rsidR="008C620E" w:rsidRPr="00D74E32" w:rsidRDefault="002114D6" w:rsidP="008C620E">
            <w:pPr>
              <w:jc w:val="right"/>
              <w:rPr>
                <w:rFonts w:ascii="Arial" w:hAnsi="Arial" w:cs="Arial"/>
              </w:rPr>
            </w:pPr>
            <w:r w:rsidRPr="00D74E32">
              <w:rPr>
                <w:rFonts w:ascii="Arial" w:hAnsi="Arial" w:cs="Arial"/>
              </w:rPr>
              <w:t>Не более 0,10</w:t>
            </w:r>
          </w:p>
        </w:tc>
        <w:tc>
          <w:tcPr>
            <w:tcW w:w="0" w:type="auto"/>
            <w:tcBorders>
              <w:top w:val="single" w:sz="6" w:space="0" w:color="auto"/>
              <w:left w:val="single" w:sz="6" w:space="0" w:color="auto"/>
              <w:bottom w:val="single" w:sz="6" w:space="0" w:color="auto"/>
              <w:right w:val="single" w:sz="6" w:space="0" w:color="auto"/>
            </w:tcBorders>
            <w:vAlign w:val="center"/>
          </w:tcPr>
          <w:p w14:paraId="5851C037" w14:textId="77777777" w:rsidR="008C620E" w:rsidRPr="00D74E32" w:rsidRDefault="002114D6" w:rsidP="008C620E">
            <w:pPr>
              <w:jc w:val="right"/>
              <w:rPr>
                <w:rFonts w:ascii="Arial" w:hAnsi="Arial" w:cs="Arial"/>
              </w:rPr>
            </w:pPr>
            <w:r w:rsidRPr="00D74E32">
              <w:rPr>
                <w:rFonts w:ascii="Arial" w:hAnsi="Arial" w:cs="Arial"/>
              </w:rPr>
              <w:t>Не более 0,10</w:t>
            </w:r>
          </w:p>
        </w:tc>
      </w:tr>
    </w:tbl>
    <w:p w14:paraId="062C8518" w14:textId="77777777" w:rsidR="008C1E1F" w:rsidRPr="00D74E32" w:rsidRDefault="008C1E1F" w:rsidP="008C620E">
      <w:pPr>
        <w:jc w:val="both"/>
        <w:rPr>
          <w:rFonts w:ascii="Arial" w:hAnsi="Arial" w:cs="Arial"/>
        </w:rPr>
      </w:pPr>
    </w:p>
    <w:p w14:paraId="74FAA0DD" w14:textId="77777777" w:rsidR="008C620E" w:rsidRPr="00D74E32" w:rsidRDefault="008C620E" w:rsidP="008C620E">
      <w:pPr>
        <w:jc w:val="both"/>
        <w:rPr>
          <w:rFonts w:ascii="Arial" w:hAnsi="Arial" w:cs="Arial"/>
        </w:rPr>
        <w:sectPr w:rsidR="008C620E" w:rsidRPr="00D74E32" w:rsidSect="008C620E">
          <w:pgSz w:w="16838" w:h="11906" w:orient="landscape"/>
          <w:pgMar w:top="720" w:right="720" w:bottom="720" w:left="720" w:header="708" w:footer="708" w:gutter="0"/>
          <w:cols w:space="708"/>
          <w:docGrid w:linePitch="360"/>
        </w:sectPr>
      </w:pPr>
    </w:p>
    <w:p w14:paraId="4DFA3280" w14:textId="77777777" w:rsidR="008C620E" w:rsidRPr="00D74E32" w:rsidRDefault="002114D6" w:rsidP="008C620E">
      <w:pPr>
        <w:pStyle w:val="2"/>
        <w:ind w:left="11057"/>
        <w:rPr>
          <w:rFonts w:ascii="Arial" w:hAnsi="Arial" w:cs="Arial"/>
          <w:sz w:val="24"/>
          <w:szCs w:val="24"/>
        </w:rPr>
      </w:pPr>
      <w:r w:rsidRPr="00D74E32">
        <w:rPr>
          <w:rFonts w:ascii="Arial" w:hAnsi="Arial" w:cs="Arial"/>
          <w:sz w:val="24"/>
          <w:szCs w:val="24"/>
        </w:rPr>
        <w:t>Приложение № 2 к подпрограмме</w:t>
      </w:r>
    </w:p>
    <w:p w14:paraId="127027DA" w14:textId="77777777" w:rsidR="008C620E" w:rsidRPr="00D74E32" w:rsidRDefault="008C620E" w:rsidP="008C620E">
      <w:pPr>
        <w:widowControl w:val="0"/>
        <w:ind w:left="11057" w:right="99"/>
        <w:jc w:val="center"/>
        <w:rPr>
          <w:rFonts w:ascii="Arial" w:hAnsi="Arial" w:cs="Arial"/>
          <w:b/>
        </w:rPr>
      </w:pPr>
    </w:p>
    <w:p w14:paraId="73B59761" w14:textId="77777777" w:rsidR="008C620E" w:rsidRPr="00D74E32" w:rsidRDefault="002114D6" w:rsidP="008C620E">
      <w:pPr>
        <w:jc w:val="center"/>
        <w:rPr>
          <w:rFonts w:ascii="Arial" w:eastAsia="Calibri" w:hAnsi="Arial" w:cs="Arial"/>
          <w:lang w:eastAsia="en-US"/>
        </w:rPr>
      </w:pPr>
      <w:r w:rsidRPr="00D74E32">
        <w:rPr>
          <w:rFonts w:ascii="Arial" w:eastAsia="Calibri" w:hAnsi="Arial" w:cs="Arial"/>
          <w:lang w:eastAsia="en-US"/>
        </w:rPr>
        <w:t xml:space="preserve">Перечень мероприятий подпрограммы </w:t>
      </w:r>
      <w:r w:rsidR="009951E3" w:rsidRPr="00D74E32">
        <w:rPr>
          <w:rFonts w:ascii="Arial" w:eastAsia="Calibri" w:hAnsi="Arial" w:cs="Arial"/>
          <w:lang w:eastAsia="en-US"/>
        </w:rPr>
        <w:t>«</w:t>
      </w:r>
      <w:r w:rsidRPr="00D74E32">
        <w:rPr>
          <w:rFonts w:ascii="Arial" w:hAnsi="Arial" w:cs="Arial"/>
        </w:rPr>
        <w:t>Повышение качества и доступности социальных услуг граждан</w:t>
      </w:r>
      <w:r w:rsidR="009951E3" w:rsidRPr="00D74E32">
        <w:rPr>
          <w:rFonts w:ascii="Arial" w:hAnsi="Arial" w:cs="Arial"/>
        </w:rPr>
        <w:t>»</w:t>
      </w:r>
    </w:p>
    <w:tbl>
      <w:tblPr>
        <w:tblW w:w="0" w:type="auto"/>
        <w:jc w:val="center"/>
        <w:tblCellMar>
          <w:left w:w="70" w:type="dxa"/>
          <w:right w:w="70" w:type="dxa"/>
        </w:tblCellMar>
        <w:tblLook w:val="0000" w:firstRow="0" w:lastRow="0" w:firstColumn="0" w:lastColumn="0" w:noHBand="0" w:noVBand="0"/>
      </w:tblPr>
      <w:tblGrid>
        <w:gridCol w:w="437"/>
        <w:gridCol w:w="1958"/>
        <w:gridCol w:w="1656"/>
        <w:gridCol w:w="705"/>
        <w:gridCol w:w="665"/>
        <w:gridCol w:w="1379"/>
        <w:gridCol w:w="505"/>
        <w:gridCol w:w="1536"/>
        <w:gridCol w:w="1536"/>
        <w:gridCol w:w="1536"/>
        <w:gridCol w:w="1536"/>
        <w:gridCol w:w="1933"/>
      </w:tblGrid>
      <w:tr w:rsidR="003607A3" w:rsidRPr="00D74E32" w14:paraId="64D09FE2" w14:textId="77777777" w:rsidTr="00450C52">
        <w:trPr>
          <w:trHeight w:val="750"/>
          <w:tblHeader/>
          <w:jc w:val="center"/>
        </w:trPr>
        <w:tc>
          <w:tcPr>
            <w:tcW w:w="0" w:type="auto"/>
            <w:vMerge w:val="restart"/>
            <w:tcBorders>
              <w:top w:val="single" w:sz="6" w:space="0" w:color="auto"/>
              <w:left w:val="single" w:sz="6" w:space="0" w:color="auto"/>
              <w:right w:val="single" w:sz="6" w:space="0" w:color="auto"/>
            </w:tcBorders>
            <w:vAlign w:val="center"/>
          </w:tcPr>
          <w:p w14:paraId="187D657E" w14:textId="77777777" w:rsidR="003607A3" w:rsidRPr="00D74E32" w:rsidRDefault="003607A3" w:rsidP="008C620E">
            <w:pPr>
              <w:pStyle w:val="ConsPlusNormal"/>
              <w:widowControl/>
              <w:ind w:firstLine="0"/>
              <w:jc w:val="center"/>
              <w:rPr>
                <w:sz w:val="24"/>
                <w:szCs w:val="24"/>
              </w:rPr>
            </w:pPr>
            <w:r w:rsidRPr="00D74E32">
              <w:rPr>
                <w:sz w:val="24"/>
                <w:szCs w:val="24"/>
              </w:rPr>
              <w:t>№ п/п</w:t>
            </w:r>
          </w:p>
        </w:tc>
        <w:tc>
          <w:tcPr>
            <w:tcW w:w="0" w:type="auto"/>
            <w:vMerge w:val="restart"/>
            <w:tcBorders>
              <w:top w:val="single" w:sz="6" w:space="0" w:color="auto"/>
              <w:left w:val="single" w:sz="6" w:space="0" w:color="auto"/>
              <w:right w:val="single" w:sz="6" w:space="0" w:color="auto"/>
            </w:tcBorders>
            <w:vAlign w:val="center"/>
          </w:tcPr>
          <w:p w14:paraId="1DAB52FD" w14:textId="77777777" w:rsidR="003607A3" w:rsidRPr="00D74E32" w:rsidRDefault="003607A3" w:rsidP="008C620E">
            <w:pPr>
              <w:pStyle w:val="ConsPlusNormal"/>
              <w:widowControl/>
              <w:ind w:firstLine="0"/>
              <w:jc w:val="center"/>
              <w:rPr>
                <w:sz w:val="24"/>
                <w:szCs w:val="24"/>
              </w:rPr>
            </w:pPr>
            <w:r w:rsidRPr="00D74E32">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14:paraId="509B80F0" w14:textId="77777777" w:rsidR="003607A3" w:rsidRPr="00D74E32" w:rsidRDefault="003607A3" w:rsidP="008C620E">
            <w:pPr>
              <w:pStyle w:val="ConsPlusNormal"/>
              <w:widowControl/>
              <w:ind w:firstLine="0"/>
              <w:jc w:val="center"/>
              <w:rPr>
                <w:sz w:val="24"/>
                <w:szCs w:val="24"/>
              </w:rPr>
            </w:pPr>
            <w:r w:rsidRPr="00D74E32">
              <w:rPr>
                <w:sz w:val="24"/>
                <w:szCs w:val="24"/>
              </w:rPr>
              <w:t>ГРБС</w:t>
            </w:r>
          </w:p>
          <w:p w14:paraId="78AE4689" w14:textId="77777777" w:rsidR="003607A3" w:rsidRPr="00D74E32" w:rsidRDefault="003607A3" w:rsidP="008C620E">
            <w:pPr>
              <w:pStyle w:val="ConsPlusNormal"/>
              <w:widowControl/>
              <w:ind w:firstLine="0"/>
              <w:jc w:val="center"/>
              <w:rPr>
                <w:sz w:val="24"/>
                <w:szCs w:val="24"/>
              </w:rPr>
            </w:pPr>
            <w:r w:rsidRPr="00D74E32">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14:paraId="50D4DD52" w14:textId="77777777" w:rsidR="003607A3" w:rsidRPr="00D74E32" w:rsidRDefault="003607A3" w:rsidP="008C620E">
            <w:pPr>
              <w:pStyle w:val="ConsPlusNormal"/>
              <w:widowControl/>
              <w:ind w:firstLine="0"/>
              <w:jc w:val="center"/>
              <w:rPr>
                <w:sz w:val="24"/>
                <w:szCs w:val="24"/>
              </w:rPr>
            </w:pPr>
            <w:r w:rsidRPr="00D74E32">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14:paraId="113B6DD5" w14:textId="77777777" w:rsidR="003607A3" w:rsidRPr="00D74E32" w:rsidRDefault="003607A3" w:rsidP="008C620E">
            <w:pPr>
              <w:jc w:val="center"/>
              <w:rPr>
                <w:rFonts w:ascii="Arial" w:hAnsi="Arial" w:cs="Arial"/>
              </w:rPr>
            </w:pPr>
            <w:proofErr w:type="spellStart"/>
            <w:r w:rsidRPr="00D74E32">
              <w:rPr>
                <w:rFonts w:ascii="Arial" w:hAnsi="Arial" w:cs="Arial"/>
              </w:rPr>
              <w:t>РзПр</w:t>
            </w:r>
            <w:proofErr w:type="spellEnd"/>
          </w:p>
        </w:tc>
        <w:tc>
          <w:tcPr>
            <w:tcW w:w="0" w:type="auto"/>
            <w:vMerge w:val="restart"/>
            <w:tcBorders>
              <w:top w:val="single" w:sz="6" w:space="0" w:color="auto"/>
              <w:left w:val="single" w:sz="6" w:space="0" w:color="auto"/>
              <w:right w:val="single" w:sz="6" w:space="0" w:color="auto"/>
            </w:tcBorders>
            <w:vAlign w:val="center"/>
          </w:tcPr>
          <w:p w14:paraId="2FF12C18" w14:textId="77777777" w:rsidR="003607A3" w:rsidRPr="00D74E32" w:rsidRDefault="003607A3" w:rsidP="008C620E">
            <w:pPr>
              <w:jc w:val="center"/>
              <w:rPr>
                <w:rFonts w:ascii="Arial" w:hAnsi="Arial" w:cs="Arial"/>
              </w:rPr>
            </w:pPr>
            <w:r w:rsidRPr="00D74E32">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14:paraId="52355289" w14:textId="77777777" w:rsidR="003607A3" w:rsidRPr="00D74E32" w:rsidRDefault="003607A3" w:rsidP="008C620E">
            <w:pPr>
              <w:jc w:val="center"/>
              <w:rPr>
                <w:rFonts w:ascii="Arial" w:hAnsi="Arial" w:cs="Arial"/>
              </w:rPr>
            </w:pPr>
            <w:r w:rsidRPr="00D74E32">
              <w:rPr>
                <w:rFonts w:ascii="Arial" w:hAnsi="Arial" w:cs="Arial"/>
              </w:rPr>
              <w:t>ВР</w:t>
            </w:r>
          </w:p>
        </w:tc>
        <w:tc>
          <w:tcPr>
            <w:tcW w:w="0" w:type="auto"/>
            <w:gridSpan w:val="3"/>
            <w:tcBorders>
              <w:top w:val="single" w:sz="6" w:space="0" w:color="auto"/>
              <w:left w:val="single" w:sz="6" w:space="0" w:color="auto"/>
              <w:bottom w:val="single" w:sz="4" w:space="0" w:color="auto"/>
              <w:right w:val="single" w:sz="6" w:space="0" w:color="auto"/>
            </w:tcBorders>
            <w:vAlign w:val="center"/>
          </w:tcPr>
          <w:p w14:paraId="62AC25FD" w14:textId="77777777" w:rsidR="003607A3" w:rsidRPr="00D74E32" w:rsidRDefault="003607A3" w:rsidP="008C620E">
            <w:pPr>
              <w:pStyle w:val="ConsPlusNormal"/>
              <w:widowControl/>
              <w:ind w:firstLine="0"/>
              <w:jc w:val="center"/>
              <w:rPr>
                <w:sz w:val="24"/>
                <w:szCs w:val="24"/>
              </w:rPr>
            </w:pPr>
            <w:r w:rsidRPr="00D74E32">
              <w:rPr>
                <w:sz w:val="24"/>
                <w:szCs w:val="24"/>
              </w:rPr>
              <w:t xml:space="preserve">Расходы по годам реализации подпрограммы </w:t>
            </w:r>
          </w:p>
          <w:p w14:paraId="013A3B0C" w14:textId="77777777" w:rsidR="003607A3" w:rsidRPr="00D74E32" w:rsidRDefault="003607A3" w:rsidP="008C620E">
            <w:pPr>
              <w:pStyle w:val="ConsPlusNormal"/>
              <w:widowControl/>
              <w:ind w:firstLine="0"/>
              <w:jc w:val="center"/>
              <w:rPr>
                <w:sz w:val="24"/>
                <w:szCs w:val="24"/>
              </w:rPr>
            </w:pPr>
            <w:r w:rsidRPr="00D74E32">
              <w:rPr>
                <w:sz w:val="24"/>
                <w:szCs w:val="24"/>
              </w:rPr>
              <w:t>(руб.)</w:t>
            </w:r>
          </w:p>
        </w:tc>
        <w:tc>
          <w:tcPr>
            <w:tcW w:w="0" w:type="auto"/>
            <w:vMerge w:val="restart"/>
            <w:tcBorders>
              <w:top w:val="single" w:sz="6" w:space="0" w:color="auto"/>
              <w:left w:val="single" w:sz="6" w:space="0" w:color="auto"/>
              <w:right w:val="single" w:sz="6" w:space="0" w:color="auto"/>
            </w:tcBorders>
            <w:vAlign w:val="center"/>
          </w:tcPr>
          <w:p w14:paraId="31F7F08F" w14:textId="77777777" w:rsidR="003607A3" w:rsidRPr="00D74E32" w:rsidRDefault="003607A3" w:rsidP="008C620E">
            <w:pPr>
              <w:pStyle w:val="ConsPlusNormal"/>
              <w:widowControl/>
              <w:ind w:firstLine="0"/>
              <w:jc w:val="center"/>
              <w:rPr>
                <w:sz w:val="24"/>
                <w:szCs w:val="24"/>
              </w:rPr>
            </w:pPr>
            <w:r w:rsidRPr="00D74E32">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14:paraId="0FD47672" w14:textId="77777777" w:rsidR="003607A3" w:rsidRPr="00D74E32" w:rsidRDefault="003607A3" w:rsidP="008C620E">
            <w:pPr>
              <w:jc w:val="center"/>
              <w:rPr>
                <w:rFonts w:ascii="Arial" w:hAnsi="Arial" w:cs="Arial"/>
              </w:rPr>
            </w:pPr>
            <w:r w:rsidRPr="00D74E32">
              <w:rPr>
                <w:rFonts w:ascii="Arial" w:hAnsi="Arial" w:cs="Arial"/>
              </w:rPr>
              <w:t>Ожидаемый результат от реализации подпрограммного мероприятия (в натуральном выражении)</w:t>
            </w:r>
          </w:p>
        </w:tc>
      </w:tr>
      <w:tr w:rsidR="003607A3" w:rsidRPr="00D74E32" w14:paraId="1D24BC4A" w14:textId="77777777" w:rsidTr="009E416B">
        <w:trPr>
          <w:trHeight w:val="559"/>
          <w:tblHeader/>
          <w:jc w:val="center"/>
        </w:trPr>
        <w:tc>
          <w:tcPr>
            <w:tcW w:w="0" w:type="auto"/>
            <w:vMerge/>
            <w:tcBorders>
              <w:left w:val="single" w:sz="6" w:space="0" w:color="auto"/>
              <w:bottom w:val="single" w:sz="4" w:space="0" w:color="auto"/>
              <w:right w:val="single" w:sz="6" w:space="0" w:color="auto"/>
            </w:tcBorders>
            <w:vAlign w:val="center"/>
          </w:tcPr>
          <w:p w14:paraId="32928698" w14:textId="77777777" w:rsidR="003607A3" w:rsidRPr="00D74E32" w:rsidRDefault="003607A3" w:rsidP="008C620E">
            <w:pPr>
              <w:pStyle w:val="ConsPlusNormal"/>
              <w:widowControl/>
              <w:ind w:firstLine="0"/>
              <w:jc w:val="center"/>
              <w:rPr>
                <w:sz w:val="24"/>
                <w:szCs w:val="24"/>
              </w:rPr>
            </w:pPr>
          </w:p>
        </w:tc>
        <w:tc>
          <w:tcPr>
            <w:tcW w:w="0" w:type="auto"/>
            <w:vMerge/>
            <w:tcBorders>
              <w:left w:val="single" w:sz="6" w:space="0" w:color="auto"/>
              <w:bottom w:val="single" w:sz="4" w:space="0" w:color="auto"/>
              <w:right w:val="single" w:sz="6" w:space="0" w:color="auto"/>
            </w:tcBorders>
            <w:vAlign w:val="center"/>
          </w:tcPr>
          <w:p w14:paraId="3A423D27" w14:textId="77777777" w:rsidR="003607A3" w:rsidRPr="00D74E32" w:rsidRDefault="003607A3" w:rsidP="008C620E">
            <w:pPr>
              <w:pStyle w:val="ConsPlusNormal"/>
              <w:widowControl/>
              <w:ind w:firstLine="0"/>
              <w:jc w:val="center"/>
              <w:rPr>
                <w:sz w:val="24"/>
                <w:szCs w:val="24"/>
              </w:rPr>
            </w:pPr>
          </w:p>
        </w:tc>
        <w:tc>
          <w:tcPr>
            <w:tcW w:w="0" w:type="auto"/>
            <w:vMerge/>
            <w:tcBorders>
              <w:left w:val="single" w:sz="6" w:space="0" w:color="auto"/>
              <w:bottom w:val="single" w:sz="4" w:space="0" w:color="auto"/>
              <w:right w:val="single" w:sz="6" w:space="0" w:color="auto"/>
            </w:tcBorders>
            <w:vAlign w:val="center"/>
          </w:tcPr>
          <w:p w14:paraId="1A30C308" w14:textId="77777777" w:rsidR="003607A3" w:rsidRPr="00D74E32" w:rsidRDefault="003607A3" w:rsidP="008C620E">
            <w:pPr>
              <w:pStyle w:val="ConsPlusNormal"/>
              <w:widowControl/>
              <w:ind w:firstLine="0"/>
              <w:jc w:val="center"/>
              <w:rPr>
                <w:sz w:val="24"/>
                <w:szCs w:val="24"/>
              </w:rPr>
            </w:pPr>
          </w:p>
        </w:tc>
        <w:tc>
          <w:tcPr>
            <w:tcW w:w="0" w:type="auto"/>
            <w:vMerge/>
            <w:tcBorders>
              <w:left w:val="single" w:sz="6" w:space="0" w:color="auto"/>
              <w:bottom w:val="single" w:sz="4" w:space="0" w:color="auto"/>
              <w:right w:val="single" w:sz="6" w:space="0" w:color="auto"/>
            </w:tcBorders>
            <w:vAlign w:val="center"/>
          </w:tcPr>
          <w:p w14:paraId="5BB6D6C8" w14:textId="77777777" w:rsidR="003607A3" w:rsidRPr="00D74E32" w:rsidRDefault="003607A3" w:rsidP="008C620E">
            <w:pPr>
              <w:pStyle w:val="ConsPlusNormal"/>
              <w:widowControl/>
              <w:ind w:firstLine="0"/>
              <w:jc w:val="center"/>
              <w:rPr>
                <w:sz w:val="24"/>
                <w:szCs w:val="24"/>
              </w:rPr>
            </w:pPr>
          </w:p>
        </w:tc>
        <w:tc>
          <w:tcPr>
            <w:tcW w:w="0" w:type="auto"/>
            <w:vMerge/>
            <w:tcBorders>
              <w:left w:val="single" w:sz="6" w:space="0" w:color="auto"/>
              <w:bottom w:val="single" w:sz="4" w:space="0" w:color="auto"/>
              <w:right w:val="single" w:sz="6" w:space="0" w:color="auto"/>
            </w:tcBorders>
            <w:vAlign w:val="center"/>
          </w:tcPr>
          <w:p w14:paraId="105A9E6F" w14:textId="77777777" w:rsidR="003607A3" w:rsidRPr="00D74E32" w:rsidRDefault="003607A3" w:rsidP="008C620E">
            <w:pPr>
              <w:jc w:val="center"/>
              <w:rPr>
                <w:rFonts w:ascii="Arial" w:hAnsi="Arial" w:cs="Arial"/>
              </w:rPr>
            </w:pPr>
          </w:p>
        </w:tc>
        <w:tc>
          <w:tcPr>
            <w:tcW w:w="0" w:type="auto"/>
            <w:vMerge/>
            <w:tcBorders>
              <w:left w:val="single" w:sz="6" w:space="0" w:color="auto"/>
              <w:bottom w:val="single" w:sz="4" w:space="0" w:color="auto"/>
              <w:right w:val="single" w:sz="6" w:space="0" w:color="auto"/>
            </w:tcBorders>
            <w:vAlign w:val="center"/>
          </w:tcPr>
          <w:p w14:paraId="7F7CD1C0" w14:textId="77777777" w:rsidR="003607A3" w:rsidRPr="00D74E32" w:rsidRDefault="003607A3" w:rsidP="008C620E">
            <w:pPr>
              <w:jc w:val="center"/>
              <w:rPr>
                <w:rFonts w:ascii="Arial" w:hAnsi="Arial" w:cs="Arial"/>
              </w:rPr>
            </w:pPr>
          </w:p>
        </w:tc>
        <w:tc>
          <w:tcPr>
            <w:tcW w:w="0" w:type="auto"/>
            <w:vMerge/>
            <w:tcBorders>
              <w:left w:val="single" w:sz="6" w:space="0" w:color="auto"/>
              <w:bottom w:val="single" w:sz="4" w:space="0" w:color="auto"/>
              <w:right w:val="single" w:sz="6" w:space="0" w:color="auto"/>
            </w:tcBorders>
            <w:vAlign w:val="center"/>
          </w:tcPr>
          <w:p w14:paraId="7287B340" w14:textId="77777777" w:rsidR="003607A3" w:rsidRPr="00D74E32" w:rsidRDefault="003607A3" w:rsidP="008C620E">
            <w:pPr>
              <w:jc w:val="center"/>
              <w:rPr>
                <w:rFonts w:ascii="Arial" w:hAnsi="Arial" w:cs="Arial"/>
              </w:rPr>
            </w:pPr>
          </w:p>
        </w:tc>
        <w:tc>
          <w:tcPr>
            <w:tcW w:w="0" w:type="auto"/>
            <w:tcBorders>
              <w:top w:val="single" w:sz="4" w:space="0" w:color="auto"/>
              <w:left w:val="single" w:sz="6" w:space="0" w:color="auto"/>
              <w:right w:val="single" w:sz="6" w:space="0" w:color="auto"/>
            </w:tcBorders>
            <w:vAlign w:val="center"/>
          </w:tcPr>
          <w:p w14:paraId="5AF48BDE" w14:textId="77777777" w:rsidR="003607A3" w:rsidRPr="00D74E32" w:rsidRDefault="009E416B" w:rsidP="009E416B">
            <w:pPr>
              <w:pStyle w:val="ConsPlusNormal"/>
              <w:ind w:firstLine="0"/>
              <w:rPr>
                <w:sz w:val="24"/>
                <w:szCs w:val="24"/>
              </w:rPr>
            </w:pPr>
            <w:r w:rsidRPr="00D74E32">
              <w:rPr>
                <w:sz w:val="24"/>
                <w:szCs w:val="24"/>
              </w:rPr>
              <w:t xml:space="preserve">      </w:t>
            </w:r>
            <w:r w:rsidR="003607A3" w:rsidRPr="00D74E32">
              <w:rPr>
                <w:sz w:val="24"/>
                <w:szCs w:val="24"/>
              </w:rPr>
              <w:t>2019</w:t>
            </w:r>
          </w:p>
        </w:tc>
        <w:tc>
          <w:tcPr>
            <w:tcW w:w="0" w:type="auto"/>
            <w:tcBorders>
              <w:top w:val="single" w:sz="4" w:space="0" w:color="auto"/>
              <w:left w:val="single" w:sz="6" w:space="0" w:color="auto"/>
              <w:right w:val="single" w:sz="6" w:space="0" w:color="auto"/>
            </w:tcBorders>
            <w:vAlign w:val="center"/>
          </w:tcPr>
          <w:p w14:paraId="72A6B9F5" w14:textId="77777777" w:rsidR="003607A3" w:rsidRPr="00D74E32" w:rsidRDefault="009E416B" w:rsidP="009E416B">
            <w:pPr>
              <w:pStyle w:val="ConsPlusNormal"/>
              <w:ind w:firstLine="0"/>
              <w:rPr>
                <w:sz w:val="24"/>
                <w:szCs w:val="24"/>
              </w:rPr>
            </w:pPr>
            <w:r w:rsidRPr="00D74E32">
              <w:rPr>
                <w:sz w:val="24"/>
                <w:szCs w:val="24"/>
              </w:rPr>
              <w:t xml:space="preserve">       </w:t>
            </w:r>
            <w:r w:rsidR="003607A3" w:rsidRPr="00D74E32">
              <w:rPr>
                <w:sz w:val="24"/>
                <w:szCs w:val="24"/>
              </w:rPr>
              <w:t>2020</w:t>
            </w:r>
          </w:p>
        </w:tc>
        <w:tc>
          <w:tcPr>
            <w:tcW w:w="0" w:type="auto"/>
            <w:tcBorders>
              <w:top w:val="single" w:sz="4" w:space="0" w:color="auto"/>
              <w:left w:val="single" w:sz="6" w:space="0" w:color="auto"/>
              <w:right w:val="single" w:sz="6" w:space="0" w:color="auto"/>
            </w:tcBorders>
            <w:vAlign w:val="center"/>
          </w:tcPr>
          <w:p w14:paraId="0138E4F1" w14:textId="77777777" w:rsidR="003607A3" w:rsidRPr="00D74E32" w:rsidRDefault="009E416B" w:rsidP="009E416B">
            <w:pPr>
              <w:pStyle w:val="ConsPlusNormal"/>
              <w:ind w:firstLine="0"/>
              <w:rPr>
                <w:sz w:val="24"/>
                <w:szCs w:val="24"/>
              </w:rPr>
            </w:pPr>
            <w:r w:rsidRPr="00D74E32">
              <w:rPr>
                <w:sz w:val="24"/>
                <w:szCs w:val="24"/>
              </w:rPr>
              <w:t xml:space="preserve">       </w:t>
            </w:r>
            <w:r w:rsidR="003607A3" w:rsidRPr="00D74E32">
              <w:rPr>
                <w:sz w:val="24"/>
                <w:szCs w:val="24"/>
              </w:rPr>
              <w:t>2021</w:t>
            </w:r>
          </w:p>
        </w:tc>
        <w:tc>
          <w:tcPr>
            <w:tcW w:w="0" w:type="auto"/>
            <w:vMerge/>
            <w:tcBorders>
              <w:left w:val="single" w:sz="6" w:space="0" w:color="auto"/>
              <w:right w:val="single" w:sz="6" w:space="0" w:color="auto"/>
            </w:tcBorders>
            <w:vAlign w:val="center"/>
          </w:tcPr>
          <w:p w14:paraId="7EB3AB9E" w14:textId="77777777" w:rsidR="003607A3" w:rsidRPr="00D74E32" w:rsidRDefault="003607A3" w:rsidP="008C620E">
            <w:pPr>
              <w:pStyle w:val="ConsPlusNormal"/>
              <w:widowControl/>
              <w:ind w:firstLine="0"/>
              <w:jc w:val="center"/>
              <w:rPr>
                <w:sz w:val="24"/>
                <w:szCs w:val="24"/>
              </w:rPr>
            </w:pPr>
          </w:p>
        </w:tc>
        <w:tc>
          <w:tcPr>
            <w:tcW w:w="0" w:type="auto"/>
            <w:vMerge/>
            <w:tcBorders>
              <w:left w:val="single" w:sz="6" w:space="0" w:color="auto"/>
              <w:right w:val="single" w:sz="6" w:space="0" w:color="auto"/>
            </w:tcBorders>
          </w:tcPr>
          <w:p w14:paraId="4DCBC3D6" w14:textId="77777777" w:rsidR="003607A3" w:rsidRPr="00D74E32" w:rsidRDefault="003607A3" w:rsidP="008C620E">
            <w:pPr>
              <w:jc w:val="center"/>
              <w:rPr>
                <w:rFonts w:ascii="Arial" w:hAnsi="Arial" w:cs="Arial"/>
              </w:rPr>
            </w:pPr>
          </w:p>
        </w:tc>
      </w:tr>
      <w:tr w:rsidR="00560B1A" w:rsidRPr="00D74E32" w14:paraId="71F0AFA9" w14:textId="77777777" w:rsidTr="003607A3">
        <w:trPr>
          <w:trHeight w:val="454"/>
          <w:tblHeader/>
          <w:jc w:val="center"/>
        </w:trPr>
        <w:tc>
          <w:tcPr>
            <w:tcW w:w="0" w:type="auto"/>
            <w:tcBorders>
              <w:top w:val="single" w:sz="4" w:space="0" w:color="auto"/>
              <w:left w:val="single" w:sz="6" w:space="0" w:color="auto"/>
              <w:bottom w:val="single" w:sz="6" w:space="0" w:color="auto"/>
              <w:right w:val="single" w:sz="6" w:space="0" w:color="auto"/>
            </w:tcBorders>
            <w:vAlign w:val="center"/>
          </w:tcPr>
          <w:p w14:paraId="25582AAB" w14:textId="77777777" w:rsidR="008C620E" w:rsidRPr="00D74E32" w:rsidRDefault="002114D6" w:rsidP="008C620E">
            <w:pPr>
              <w:pStyle w:val="ConsPlusNormal"/>
              <w:widowControl/>
              <w:ind w:firstLine="0"/>
              <w:jc w:val="center"/>
              <w:rPr>
                <w:sz w:val="24"/>
                <w:szCs w:val="24"/>
              </w:rPr>
            </w:pPr>
            <w:r w:rsidRPr="00D74E32">
              <w:rPr>
                <w:sz w:val="24"/>
                <w:szCs w:val="24"/>
              </w:rPr>
              <w:t>1</w:t>
            </w:r>
          </w:p>
        </w:tc>
        <w:tc>
          <w:tcPr>
            <w:tcW w:w="0" w:type="auto"/>
            <w:tcBorders>
              <w:top w:val="single" w:sz="4" w:space="0" w:color="auto"/>
              <w:left w:val="single" w:sz="6" w:space="0" w:color="auto"/>
              <w:bottom w:val="single" w:sz="6" w:space="0" w:color="auto"/>
              <w:right w:val="single" w:sz="6" w:space="0" w:color="auto"/>
            </w:tcBorders>
            <w:vAlign w:val="center"/>
          </w:tcPr>
          <w:p w14:paraId="4269960C" w14:textId="77777777" w:rsidR="008C620E" w:rsidRPr="00D74E32" w:rsidRDefault="002114D6" w:rsidP="008C620E">
            <w:pPr>
              <w:pStyle w:val="ConsPlusNormal"/>
              <w:widowControl/>
              <w:ind w:firstLine="0"/>
              <w:jc w:val="center"/>
              <w:rPr>
                <w:sz w:val="24"/>
                <w:szCs w:val="24"/>
              </w:rPr>
            </w:pPr>
            <w:r w:rsidRPr="00D74E32">
              <w:rPr>
                <w:sz w:val="24"/>
                <w:szCs w:val="24"/>
              </w:rPr>
              <w:t>2</w:t>
            </w:r>
          </w:p>
        </w:tc>
        <w:tc>
          <w:tcPr>
            <w:tcW w:w="0" w:type="auto"/>
            <w:tcBorders>
              <w:top w:val="single" w:sz="4" w:space="0" w:color="auto"/>
              <w:left w:val="single" w:sz="6" w:space="0" w:color="auto"/>
              <w:bottom w:val="single" w:sz="6" w:space="0" w:color="auto"/>
              <w:right w:val="single" w:sz="6" w:space="0" w:color="auto"/>
            </w:tcBorders>
            <w:vAlign w:val="center"/>
          </w:tcPr>
          <w:p w14:paraId="67AE1F7A" w14:textId="77777777" w:rsidR="008C620E" w:rsidRPr="00D74E32" w:rsidRDefault="002114D6" w:rsidP="008C620E">
            <w:pPr>
              <w:pStyle w:val="ConsPlusNormal"/>
              <w:widowControl/>
              <w:ind w:firstLine="0"/>
              <w:jc w:val="center"/>
              <w:rPr>
                <w:sz w:val="24"/>
                <w:szCs w:val="24"/>
              </w:rPr>
            </w:pPr>
            <w:r w:rsidRPr="00D74E32">
              <w:rPr>
                <w:sz w:val="24"/>
                <w:szCs w:val="24"/>
              </w:rPr>
              <w:t>3</w:t>
            </w:r>
          </w:p>
        </w:tc>
        <w:tc>
          <w:tcPr>
            <w:tcW w:w="0" w:type="auto"/>
            <w:tcBorders>
              <w:top w:val="single" w:sz="4" w:space="0" w:color="auto"/>
              <w:left w:val="single" w:sz="6" w:space="0" w:color="auto"/>
              <w:bottom w:val="single" w:sz="6" w:space="0" w:color="auto"/>
              <w:right w:val="single" w:sz="6" w:space="0" w:color="auto"/>
            </w:tcBorders>
            <w:vAlign w:val="center"/>
          </w:tcPr>
          <w:p w14:paraId="1DFA7259" w14:textId="77777777" w:rsidR="008C620E" w:rsidRPr="00D74E32" w:rsidRDefault="002114D6" w:rsidP="008C620E">
            <w:pPr>
              <w:pStyle w:val="ConsPlusNormal"/>
              <w:widowControl/>
              <w:ind w:firstLine="0"/>
              <w:jc w:val="center"/>
              <w:rPr>
                <w:sz w:val="24"/>
                <w:szCs w:val="24"/>
              </w:rPr>
            </w:pPr>
            <w:r w:rsidRPr="00D74E32">
              <w:rPr>
                <w:sz w:val="24"/>
                <w:szCs w:val="24"/>
              </w:rPr>
              <w:t>4</w:t>
            </w:r>
          </w:p>
        </w:tc>
        <w:tc>
          <w:tcPr>
            <w:tcW w:w="0" w:type="auto"/>
            <w:tcBorders>
              <w:top w:val="single" w:sz="4" w:space="0" w:color="auto"/>
              <w:left w:val="single" w:sz="6" w:space="0" w:color="auto"/>
              <w:bottom w:val="single" w:sz="6" w:space="0" w:color="auto"/>
              <w:right w:val="single" w:sz="6" w:space="0" w:color="auto"/>
            </w:tcBorders>
            <w:vAlign w:val="center"/>
          </w:tcPr>
          <w:p w14:paraId="2C0190CE" w14:textId="77777777" w:rsidR="008C620E" w:rsidRPr="00D74E32" w:rsidRDefault="002114D6" w:rsidP="008C620E">
            <w:pPr>
              <w:pStyle w:val="ConsPlusNormal"/>
              <w:widowControl/>
              <w:ind w:firstLine="0"/>
              <w:jc w:val="center"/>
              <w:rPr>
                <w:sz w:val="24"/>
                <w:szCs w:val="24"/>
              </w:rPr>
            </w:pPr>
            <w:r w:rsidRPr="00D74E32">
              <w:rPr>
                <w:sz w:val="24"/>
                <w:szCs w:val="24"/>
              </w:rPr>
              <w:t>5</w:t>
            </w:r>
          </w:p>
        </w:tc>
        <w:tc>
          <w:tcPr>
            <w:tcW w:w="0" w:type="auto"/>
            <w:tcBorders>
              <w:top w:val="single" w:sz="4" w:space="0" w:color="auto"/>
              <w:left w:val="single" w:sz="6" w:space="0" w:color="auto"/>
              <w:bottom w:val="single" w:sz="6" w:space="0" w:color="auto"/>
              <w:right w:val="single" w:sz="6" w:space="0" w:color="auto"/>
            </w:tcBorders>
            <w:vAlign w:val="center"/>
          </w:tcPr>
          <w:p w14:paraId="531D0BD2" w14:textId="77777777" w:rsidR="008C620E" w:rsidRPr="00D74E32" w:rsidRDefault="002114D6" w:rsidP="008C620E">
            <w:pPr>
              <w:pStyle w:val="ConsPlusNormal"/>
              <w:widowControl/>
              <w:ind w:firstLine="0"/>
              <w:jc w:val="center"/>
              <w:rPr>
                <w:sz w:val="24"/>
                <w:szCs w:val="24"/>
              </w:rPr>
            </w:pPr>
            <w:r w:rsidRPr="00D74E32">
              <w:rPr>
                <w:sz w:val="24"/>
                <w:szCs w:val="24"/>
              </w:rPr>
              <w:t>6</w:t>
            </w:r>
          </w:p>
        </w:tc>
        <w:tc>
          <w:tcPr>
            <w:tcW w:w="0" w:type="auto"/>
            <w:tcBorders>
              <w:top w:val="single" w:sz="4" w:space="0" w:color="auto"/>
              <w:left w:val="single" w:sz="6" w:space="0" w:color="auto"/>
              <w:bottom w:val="single" w:sz="6" w:space="0" w:color="auto"/>
              <w:right w:val="single" w:sz="6" w:space="0" w:color="auto"/>
            </w:tcBorders>
            <w:vAlign w:val="center"/>
          </w:tcPr>
          <w:p w14:paraId="1C5B6117" w14:textId="77777777" w:rsidR="008C620E" w:rsidRPr="00D74E32" w:rsidRDefault="002114D6" w:rsidP="008C620E">
            <w:pPr>
              <w:pStyle w:val="ConsPlusNormal"/>
              <w:widowControl/>
              <w:ind w:firstLine="0"/>
              <w:jc w:val="center"/>
              <w:rPr>
                <w:sz w:val="24"/>
                <w:szCs w:val="24"/>
              </w:rPr>
            </w:pPr>
            <w:r w:rsidRPr="00D74E32">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78A8751C" w14:textId="77777777" w:rsidR="008C620E" w:rsidRPr="00D74E32" w:rsidRDefault="002114D6" w:rsidP="008C620E">
            <w:pPr>
              <w:pStyle w:val="ConsPlusNormal"/>
              <w:widowControl/>
              <w:ind w:firstLine="0"/>
              <w:jc w:val="center"/>
              <w:rPr>
                <w:sz w:val="24"/>
                <w:szCs w:val="24"/>
              </w:rPr>
            </w:pPr>
            <w:r w:rsidRPr="00D74E32">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14:paraId="71A1B77E" w14:textId="77777777" w:rsidR="008C620E" w:rsidRPr="00D74E32" w:rsidRDefault="002114D6" w:rsidP="008C620E">
            <w:pPr>
              <w:pStyle w:val="ConsPlusNormal"/>
              <w:widowControl/>
              <w:ind w:firstLine="0"/>
              <w:jc w:val="center"/>
              <w:rPr>
                <w:sz w:val="24"/>
                <w:szCs w:val="24"/>
              </w:rPr>
            </w:pPr>
            <w:r w:rsidRPr="00D74E32">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14:paraId="64095495" w14:textId="77777777" w:rsidR="008C620E" w:rsidRPr="00D74E32" w:rsidRDefault="002114D6" w:rsidP="008C620E">
            <w:pPr>
              <w:pStyle w:val="ConsPlusNormal"/>
              <w:widowControl/>
              <w:ind w:firstLine="0"/>
              <w:jc w:val="center"/>
              <w:rPr>
                <w:sz w:val="24"/>
                <w:szCs w:val="24"/>
              </w:rPr>
            </w:pPr>
            <w:r w:rsidRPr="00D74E32">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14:paraId="54FEC30D" w14:textId="77777777" w:rsidR="008C620E" w:rsidRPr="00D74E32" w:rsidRDefault="002114D6" w:rsidP="008C620E">
            <w:pPr>
              <w:pStyle w:val="ConsPlusNormal"/>
              <w:widowControl/>
              <w:ind w:firstLine="0"/>
              <w:jc w:val="center"/>
              <w:rPr>
                <w:sz w:val="24"/>
                <w:szCs w:val="24"/>
              </w:rPr>
            </w:pPr>
            <w:r w:rsidRPr="00D74E32">
              <w:rPr>
                <w:sz w:val="24"/>
                <w:szCs w:val="24"/>
              </w:rPr>
              <w:t>11</w:t>
            </w:r>
          </w:p>
        </w:tc>
        <w:tc>
          <w:tcPr>
            <w:tcW w:w="0" w:type="auto"/>
            <w:tcBorders>
              <w:left w:val="single" w:sz="6" w:space="0" w:color="auto"/>
              <w:bottom w:val="single" w:sz="6" w:space="0" w:color="auto"/>
              <w:right w:val="single" w:sz="6" w:space="0" w:color="auto"/>
            </w:tcBorders>
            <w:vAlign w:val="center"/>
          </w:tcPr>
          <w:p w14:paraId="4C8DAB47" w14:textId="77777777" w:rsidR="008C620E" w:rsidRPr="00D74E32" w:rsidRDefault="002114D6" w:rsidP="008C620E">
            <w:pPr>
              <w:jc w:val="center"/>
              <w:rPr>
                <w:rFonts w:ascii="Arial" w:hAnsi="Arial" w:cs="Arial"/>
              </w:rPr>
            </w:pPr>
            <w:r w:rsidRPr="00D74E32">
              <w:rPr>
                <w:rFonts w:ascii="Arial" w:hAnsi="Arial" w:cs="Arial"/>
              </w:rPr>
              <w:t>12</w:t>
            </w:r>
          </w:p>
        </w:tc>
      </w:tr>
      <w:tr w:rsidR="00560B1A" w:rsidRPr="00D74E32" w14:paraId="1D3625B2"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98FE3AD" w14:textId="77777777" w:rsidR="008C620E" w:rsidRPr="00D74E32" w:rsidRDefault="002114D6" w:rsidP="008C620E">
            <w:pPr>
              <w:jc w:val="center"/>
              <w:rPr>
                <w:rFonts w:ascii="Arial" w:hAnsi="Arial" w:cs="Arial"/>
              </w:rPr>
            </w:pPr>
            <w:r w:rsidRPr="00D74E32">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601E324C" w14:textId="77777777" w:rsidR="008C620E" w:rsidRPr="00D74E32" w:rsidRDefault="002114D6" w:rsidP="008C620E">
            <w:pPr>
              <w:rPr>
                <w:rFonts w:ascii="Arial" w:hAnsi="Arial" w:cs="Arial"/>
              </w:rPr>
            </w:pPr>
            <w:r w:rsidRPr="00D74E32">
              <w:rPr>
                <w:rFonts w:ascii="Arial" w:hAnsi="Arial" w:cs="Arial"/>
              </w:rPr>
              <w:t>Повышение качества и доступности социальных услуг граждан</w:t>
            </w:r>
          </w:p>
        </w:tc>
        <w:tc>
          <w:tcPr>
            <w:tcW w:w="0" w:type="auto"/>
            <w:tcBorders>
              <w:top w:val="single" w:sz="6" w:space="0" w:color="auto"/>
              <w:left w:val="single" w:sz="6" w:space="0" w:color="auto"/>
              <w:bottom w:val="single" w:sz="6" w:space="0" w:color="auto"/>
              <w:right w:val="single" w:sz="6" w:space="0" w:color="auto"/>
            </w:tcBorders>
            <w:vAlign w:val="center"/>
          </w:tcPr>
          <w:p w14:paraId="017C6E45"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D9F0CAF"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9B65137"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256A6CC"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149D36D"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840C4FA" w14:textId="77777777" w:rsidR="008C620E" w:rsidRPr="00D74E32" w:rsidRDefault="002114D6" w:rsidP="008C620E">
            <w:pPr>
              <w:jc w:val="right"/>
              <w:rPr>
                <w:rFonts w:ascii="Arial" w:hAnsi="Arial" w:cs="Arial"/>
              </w:rPr>
            </w:pPr>
            <w:r w:rsidRPr="00D74E32">
              <w:rPr>
                <w:rFonts w:ascii="Arial" w:hAnsi="Arial" w:cs="Arial"/>
              </w:rPr>
              <w:t>25 117 853,14</w:t>
            </w:r>
          </w:p>
        </w:tc>
        <w:tc>
          <w:tcPr>
            <w:tcW w:w="0" w:type="auto"/>
            <w:tcBorders>
              <w:top w:val="single" w:sz="6" w:space="0" w:color="auto"/>
              <w:left w:val="single" w:sz="6" w:space="0" w:color="auto"/>
              <w:bottom w:val="single" w:sz="6" w:space="0" w:color="auto"/>
              <w:right w:val="single" w:sz="6" w:space="0" w:color="auto"/>
            </w:tcBorders>
            <w:vAlign w:val="center"/>
          </w:tcPr>
          <w:p w14:paraId="67D1967D" w14:textId="77777777" w:rsidR="008C620E" w:rsidRPr="00D74E32" w:rsidRDefault="002114D6" w:rsidP="008C620E">
            <w:pPr>
              <w:jc w:val="right"/>
              <w:rPr>
                <w:rFonts w:ascii="Arial" w:hAnsi="Arial" w:cs="Arial"/>
              </w:rPr>
            </w:pPr>
            <w:r w:rsidRPr="00D74E32">
              <w:rPr>
                <w:rFonts w:ascii="Arial" w:hAnsi="Arial" w:cs="Arial"/>
              </w:rPr>
              <w:t>22 540 200,00</w:t>
            </w:r>
          </w:p>
        </w:tc>
        <w:tc>
          <w:tcPr>
            <w:tcW w:w="0" w:type="auto"/>
            <w:tcBorders>
              <w:top w:val="single" w:sz="6" w:space="0" w:color="auto"/>
              <w:left w:val="single" w:sz="6" w:space="0" w:color="auto"/>
              <w:bottom w:val="single" w:sz="6" w:space="0" w:color="auto"/>
              <w:right w:val="single" w:sz="6" w:space="0" w:color="auto"/>
            </w:tcBorders>
            <w:vAlign w:val="center"/>
          </w:tcPr>
          <w:p w14:paraId="6E873A5C" w14:textId="77777777" w:rsidR="008C620E" w:rsidRPr="00D74E32" w:rsidRDefault="002114D6" w:rsidP="008C620E">
            <w:pPr>
              <w:jc w:val="right"/>
              <w:rPr>
                <w:rFonts w:ascii="Arial" w:hAnsi="Arial" w:cs="Arial"/>
              </w:rPr>
            </w:pPr>
            <w:r w:rsidRPr="00D74E32">
              <w:rPr>
                <w:rFonts w:ascii="Arial" w:hAnsi="Arial" w:cs="Arial"/>
              </w:rPr>
              <w:t>22 540 200,00</w:t>
            </w:r>
          </w:p>
        </w:tc>
        <w:tc>
          <w:tcPr>
            <w:tcW w:w="0" w:type="auto"/>
            <w:tcBorders>
              <w:top w:val="single" w:sz="6" w:space="0" w:color="auto"/>
              <w:left w:val="single" w:sz="6" w:space="0" w:color="auto"/>
              <w:bottom w:val="single" w:sz="6" w:space="0" w:color="auto"/>
              <w:right w:val="single" w:sz="6" w:space="0" w:color="auto"/>
            </w:tcBorders>
            <w:vAlign w:val="center"/>
          </w:tcPr>
          <w:p w14:paraId="54D6CC6A" w14:textId="77777777" w:rsidR="008C620E" w:rsidRPr="00D74E32" w:rsidRDefault="002114D6" w:rsidP="008C620E">
            <w:pPr>
              <w:jc w:val="right"/>
              <w:rPr>
                <w:rFonts w:ascii="Arial" w:hAnsi="Arial" w:cs="Arial"/>
              </w:rPr>
            </w:pPr>
            <w:r w:rsidRPr="00D74E32">
              <w:rPr>
                <w:rFonts w:ascii="Arial" w:hAnsi="Arial" w:cs="Arial"/>
              </w:rPr>
              <w:t>70 198 253,14</w:t>
            </w:r>
          </w:p>
        </w:tc>
        <w:tc>
          <w:tcPr>
            <w:tcW w:w="0" w:type="auto"/>
            <w:tcBorders>
              <w:top w:val="single" w:sz="6" w:space="0" w:color="auto"/>
              <w:left w:val="single" w:sz="6" w:space="0" w:color="auto"/>
              <w:bottom w:val="single" w:sz="6" w:space="0" w:color="auto"/>
              <w:right w:val="single" w:sz="6" w:space="0" w:color="auto"/>
            </w:tcBorders>
            <w:vAlign w:val="center"/>
          </w:tcPr>
          <w:p w14:paraId="4F6CD50D" w14:textId="77777777" w:rsidR="008C620E" w:rsidRPr="00D74E32" w:rsidRDefault="008C620E" w:rsidP="008C620E">
            <w:pPr>
              <w:rPr>
                <w:rFonts w:ascii="Arial" w:hAnsi="Arial" w:cs="Arial"/>
              </w:rPr>
            </w:pPr>
          </w:p>
        </w:tc>
      </w:tr>
      <w:tr w:rsidR="00560B1A" w:rsidRPr="00D74E32" w14:paraId="50E6675C"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150EC90" w14:textId="77777777" w:rsidR="008C620E" w:rsidRPr="00D74E32" w:rsidRDefault="002114D6" w:rsidP="008C620E">
            <w:pPr>
              <w:jc w:val="center"/>
              <w:rPr>
                <w:rFonts w:ascii="Arial" w:hAnsi="Arial" w:cs="Arial"/>
              </w:rPr>
            </w:pPr>
            <w:r w:rsidRPr="00D74E32">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5890346A" w14:textId="77777777" w:rsidR="008C620E" w:rsidRPr="00D74E32" w:rsidRDefault="008C620E" w:rsidP="008C620E">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F37BA20" w14:textId="77777777" w:rsidR="008C620E" w:rsidRPr="00D74E32" w:rsidRDefault="002114D6" w:rsidP="008C620E">
            <w:pPr>
              <w:jc w:val="center"/>
              <w:rPr>
                <w:rFonts w:ascii="Arial" w:hAnsi="Arial" w:cs="Arial"/>
              </w:rPr>
            </w:pPr>
            <w:r w:rsidRPr="00D74E32">
              <w:rPr>
                <w:rFonts w:ascii="Arial" w:hAnsi="Arial" w:cs="Arial"/>
              </w:rPr>
              <w:t>УСЗН АШР</w:t>
            </w:r>
          </w:p>
        </w:tc>
        <w:tc>
          <w:tcPr>
            <w:tcW w:w="0" w:type="auto"/>
            <w:tcBorders>
              <w:top w:val="single" w:sz="6" w:space="0" w:color="auto"/>
              <w:left w:val="single" w:sz="6" w:space="0" w:color="auto"/>
              <w:bottom w:val="single" w:sz="6" w:space="0" w:color="auto"/>
              <w:right w:val="single" w:sz="6" w:space="0" w:color="auto"/>
            </w:tcBorders>
            <w:vAlign w:val="center"/>
          </w:tcPr>
          <w:p w14:paraId="07EC1B85" w14:textId="77777777" w:rsidR="008C620E" w:rsidRPr="00D74E32" w:rsidRDefault="002114D6" w:rsidP="008C620E">
            <w:pPr>
              <w:jc w:val="center"/>
              <w:rPr>
                <w:rFonts w:ascii="Arial" w:hAnsi="Arial" w:cs="Arial"/>
              </w:rPr>
            </w:pPr>
            <w:r w:rsidRPr="00D74E32">
              <w:rPr>
                <w:rFonts w:ascii="Arial" w:hAnsi="Arial" w:cs="Arial"/>
              </w:rPr>
              <w:t>067</w:t>
            </w:r>
          </w:p>
        </w:tc>
        <w:tc>
          <w:tcPr>
            <w:tcW w:w="0" w:type="auto"/>
            <w:tcBorders>
              <w:top w:val="single" w:sz="6" w:space="0" w:color="auto"/>
              <w:left w:val="single" w:sz="6" w:space="0" w:color="auto"/>
              <w:bottom w:val="single" w:sz="6" w:space="0" w:color="auto"/>
              <w:right w:val="single" w:sz="6" w:space="0" w:color="auto"/>
            </w:tcBorders>
            <w:vAlign w:val="center"/>
          </w:tcPr>
          <w:p w14:paraId="07E87225"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B6FAB16"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6036D4C"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C84AB4A" w14:textId="77777777" w:rsidR="008C620E" w:rsidRPr="00D74E32" w:rsidRDefault="002114D6" w:rsidP="008C620E">
            <w:pPr>
              <w:jc w:val="right"/>
              <w:rPr>
                <w:rFonts w:ascii="Arial" w:hAnsi="Arial" w:cs="Arial"/>
              </w:rPr>
            </w:pPr>
            <w:r w:rsidRPr="00D74E32">
              <w:rPr>
                <w:rFonts w:ascii="Arial" w:hAnsi="Arial" w:cs="Arial"/>
              </w:rPr>
              <w:t>25 117 853,14</w:t>
            </w:r>
          </w:p>
        </w:tc>
        <w:tc>
          <w:tcPr>
            <w:tcW w:w="0" w:type="auto"/>
            <w:tcBorders>
              <w:top w:val="single" w:sz="6" w:space="0" w:color="auto"/>
              <w:left w:val="single" w:sz="6" w:space="0" w:color="auto"/>
              <w:bottom w:val="single" w:sz="6" w:space="0" w:color="auto"/>
              <w:right w:val="single" w:sz="6" w:space="0" w:color="auto"/>
            </w:tcBorders>
            <w:vAlign w:val="center"/>
          </w:tcPr>
          <w:p w14:paraId="18AC15F2" w14:textId="77777777" w:rsidR="008C620E" w:rsidRPr="00D74E32" w:rsidRDefault="002114D6" w:rsidP="008C620E">
            <w:pPr>
              <w:jc w:val="right"/>
              <w:rPr>
                <w:rFonts w:ascii="Arial" w:hAnsi="Arial" w:cs="Arial"/>
              </w:rPr>
            </w:pPr>
            <w:r w:rsidRPr="00D74E32">
              <w:rPr>
                <w:rFonts w:ascii="Arial" w:hAnsi="Arial" w:cs="Arial"/>
              </w:rPr>
              <w:t>22 540 200,00</w:t>
            </w:r>
          </w:p>
        </w:tc>
        <w:tc>
          <w:tcPr>
            <w:tcW w:w="0" w:type="auto"/>
            <w:tcBorders>
              <w:top w:val="single" w:sz="6" w:space="0" w:color="auto"/>
              <w:left w:val="single" w:sz="6" w:space="0" w:color="auto"/>
              <w:bottom w:val="single" w:sz="6" w:space="0" w:color="auto"/>
              <w:right w:val="single" w:sz="6" w:space="0" w:color="auto"/>
            </w:tcBorders>
            <w:vAlign w:val="center"/>
          </w:tcPr>
          <w:p w14:paraId="1CD29326" w14:textId="77777777" w:rsidR="008C620E" w:rsidRPr="00D74E32" w:rsidRDefault="002114D6" w:rsidP="008C620E">
            <w:pPr>
              <w:jc w:val="right"/>
              <w:rPr>
                <w:rFonts w:ascii="Arial" w:hAnsi="Arial" w:cs="Arial"/>
              </w:rPr>
            </w:pPr>
            <w:r w:rsidRPr="00D74E32">
              <w:rPr>
                <w:rFonts w:ascii="Arial" w:hAnsi="Arial" w:cs="Arial"/>
              </w:rPr>
              <w:t>22 540 200,00</w:t>
            </w:r>
          </w:p>
        </w:tc>
        <w:tc>
          <w:tcPr>
            <w:tcW w:w="0" w:type="auto"/>
            <w:tcBorders>
              <w:top w:val="single" w:sz="6" w:space="0" w:color="auto"/>
              <w:left w:val="single" w:sz="6" w:space="0" w:color="auto"/>
              <w:bottom w:val="single" w:sz="6" w:space="0" w:color="auto"/>
              <w:right w:val="single" w:sz="6" w:space="0" w:color="auto"/>
            </w:tcBorders>
            <w:vAlign w:val="center"/>
          </w:tcPr>
          <w:p w14:paraId="5563CF0D" w14:textId="77777777" w:rsidR="008C620E" w:rsidRPr="00D74E32" w:rsidRDefault="002114D6" w:rsidP="008C620E">
            <w:pPr>
              <w:jc w:val="right"/>
              <w:rPr>
                <w:rFonts w:ascii="Arial" w:hAnsi="Arial" w:cs="Arial"/>
              </w:rPr>
            </w:pPr>
            <w:r w:rsidRPr="00D74E32">
              <w:rPr>
                <w:rFonts w:ascii="Arial" w:hAnsi="Arial" w:cs="Arial"/>
              </w:rPr>
              <w:t>70 198 253,14</w:t>
            </w:r>
          </w:p>
        </w:tc>
        <w:tc>
          <w:tcPr>
            <w:tcW w:w="0" w:type="auto"/>
            <w:tcBorders>
              <w:top w:val="single" w:sz="6" w:space="0" w:color="auto"/>
              <w:left w:val="single" w:sz="6" w:space="0" w:color="auto"/>
              <w:bottom w:val="single" w:sz="6" w:space="0" w:color="auto"/>
              <w:right w:val="single" w:sz="6" w:space="0" w:color="auto"/>
            </w:tcBorders>
            <w:vAlign w:val="center"/>
          </w:tcPr>
          <w:p w14:paraId="710B130A" w14:textId="77777777" w:rsidR="008C620E" w:rsidRPr="00D74E32" w:rsidRDefault="008C620E" w:rsidP="008C620E">
            <w:pPr>
              <w:rPr>
                <w:rFonts w:ascii="Arial" w:hAnsi="Arial" w:cs="Arial"/>
              </w:rPr>
            </w:pPr>
          </w:p>
        </w:tc>
      </w:tr>
      <w:tr w:rsidR="00560B1A" w:rsidRPr="00D74E32" w14:paraId="5390C2FC"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21810A9" w14:textId="77777777" w:rsidR="008C620E" w:rsidRPr="00D74E32" w:rsidRDefault="002114D6" w:rsidP="008C620E">
            <w:pPr>
              <w:jc w:val="center"/>
              <w:rPr>
                <w:rFonts w:ascii="Arial" w:hAnsi="Arial" w:cs="Arial"/>
              </w:rPr>
            </w:pPr>
            <w:r w:rsidRPr="00D74E32">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14:paraId="6043EDDF" w14:textId="77777777" w:rsidR="008C620E" w:rsidRPr="00D74E32" w:rsidRDefault="002114D6" w:rsidP="008C620E">
            <w:pPr>
              <w:rPr>
                <w:rFonts w:ascii="Arial" w:hAnsi="Arial" w:cs="Arial"/>
              </w:rPr>
            </w:pPr>
            <w:r w:rsidRPr="00D74E32">
              <w:rPr>
                <w:rFonts w:ascii="Arial" w:hAnsi="Arial" w:cs="Arial"/>
              </w:rPr>
              <w:t>Цель 1: Повышение уровня, качества и безопасности социального обслуживания населения</w:t>
            </w:r>
          </w:p>
        </w:tc>
        <w:tc>
          <w:tcPr>
            <w:tcW w:w="0" w:type="auto"/>
            <w:tcBorders>
              <w:top w:val="single" w:sz="6" w:space="0" w:color="auto"/>
              <w:left w:val="single" w:sz="6" w:space="0" w:color="auto"/>
              <w:bottom w:val="single" w:sz="6" w:space="0" w:color="auto"/>
              <w:right w:val="single" w:sz="6" w:space="0" w:color="auto"/>
            </w:tcBorders>
            <w:vAlign w:val="center"/>
          </w:tcPr>
          <w:p w14:paraId="290972FB"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A8CE165"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9AFD435"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96CBA0A"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B29E1BB"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0C5A372" w14:textId="77777777" w:rsidR="008C620E" w:rsidRPr="00D74E32" w:rsidRDefault="002114D6" w:rsidP="008C620E">
            <w:pPr>
              <w:jc w:val="right"/>
              <w:rPr>
                <w:rFonts w:ascii="Arial" w:hAnsi="Arial" w:cs="Arial"/>
              </w:rPr>
            </w:pPr>
            <w:r w:rsidRPr="00D74E32">
              <w:rPr>
                <w:rFonts w:ascii="Arial" w:hAnsi="Arial" w:cs="Arial"/>
              </w:rPr>
              <w:t>25 117 853,14</w:t>
            </w:r>
          </w:p>
        </w:tc>
        <w:tc>
          <w:tcPr>
            <w:tcW w:w="0" w:type="auto"/>
            <w:tcBorders>
              <w:top w:val="single" w:sz="6" w:space="0" w:color="auto"/>
              <w:left w:val="single" w:sz="6" w:space="0" w:color="auto"/>
              <w:bottom w:val="single" w:sz="6" w:space="0" w:color="auto"/>
              <w:right w:val="single" w:sz="6" w:space="0" w:color="auto"/>
            </w:tcBorders>
            <w:vAlign w:val="center"/>
          </w:tcPr>
          <w:p w14:paraId="591BFE17" w14:textId="77777777" w:rsidR="008C620E" w:rsidRPr="00D74E32" w:rsidRDefault="002114D6" w:rsidP="008C620E">
            <w:pPr>
              <w:jc w:val="right"/>
              <w:rPr>
                <w:rFonts w:ascii="Arial" w:hAnsi="Arial" w:cs="Arial"/>
              </w:rPr>
            </w:pPr>
            <w:r w:rsidRPr="00D74E32">
              <w:rPr>
                <w:rFonts w:ascii="Arial" w:hAnsi="Arial" w:cs="Arial"/>
              </w:rPr>
              <w:t>22 540 200,00</w:t>
            </w:r>
          </w:p>
        </w:tc>
        <w:tc>
          <w:tcPr>
            <w:tcW w:w="0" w:type="auto"/>
            <w:tcBorders>
              <w:top w:val="single" w:sz="6" w:space="0" w:color="auto"/>
              <w:left w:val="single" w:sz="6" w:space="0" w:color="auto"/>
              <w:bottom w:val="single" w:sz="6" w:space="0" w:color="auto"/>
              <w:right w:val="single" w:sz="6" w:space="0" w:color="auto"/>
            </w:tcBorders>
            <w:vAlign w:val="center"/>
          </w:tcPr>
          <w:p w14:paraId="21EFA29B" w14:textId="77777777" w:rsidR="008C620E" w:rsidRPr="00D74E32" w:rsidRDefault="002114D6" w:rsidP="008C620E">
            <w:pPr>
              <w:jc w:val="right"/>
              <w:rPr>
                <w:rFonts w:ascii="Arial" w:hAnsi="Arial" w:cs="Arial"/>
              </w:rPr>
            </w:pPr>
            <w:r w:rsidRPr="00D74E32">
              <w:rPr>
                <w:rFonts w:ascii="Arial" w:hAnsi="Arial" w:cs="Arial"/>
              </w:rPr>
              <w:t>22 540 200,00</w:t>
            </w:r>
          </w:p>
        </w:tc>
        <w:tc>
          <w:tcPr>
            <w:tcW w:w="0" w:type="auto"/>
            <w:tcBorders>
              <w:top w:val="single" w:sz="6" w:space="0" w:color="auto"/>
              <w:left w:val="single" w:sz="6" w:space="0" w:color="auto"/>
              <w:bottom w:val="single" w:sz="6" w:space="0" w:color="auto"/>
              <w:right w:val="single" w:sz="6" w:space="0" w:color="auto"/>
            </w:tcBorders>
            <w:vAlign w:val="center"/>
          </w:tcPr>
          <w:p w14:paraId="013DDD85" w14:textId="77777777" w:rsidR="008C620E" w:rsidRPr="00D74E32" w:rsidRDefault="002114D6" w:rsidP="008C620E">
            <w:pPr>
              <w:jc w:val="right"/>
              <w:rPr>
                <w:rFonts w:ascii="Arial" w:hAnsi="Arial" w:cs="Arial"/>
              </w:rPr>
            </w:pPr>
            <w:r w:rsidRPr="00D74E32">
              <w:rPr>
                <w:rFonts w:ascii="Arial" w:hAnsi="Arial" w:cs="Arial"/>
              </w:rPr>
              <w:t>70 198 253,14</w:t>
            </w:r>
          </w:p>
        </w:tc>
        <w:tc>
          <w:tcPr>
            <w:tcW w:w="0" w:type="auto"/>
            <w:tcBorders>
              <w:top w:val="single" w:sz="6" w:space="0" w:color="auto"/>
              <w:left w:val="single" w:sz="6" w:space="0" w:color="auto"/>
              <w:bottom w:val="single" w:sz="6" w:space="0" w:color="auto"/>
              <w:right w:val="single" w:sz="6" w:space="0" w:color="auto"/>
            </w:tcBorders>
            <w:vAlign w:val="center"/>
          </w:tcPr>
          <w:p w14:paraId="3D67D630" w14:textId="77777777" w:rsidR="008C620E" w:rsidRPr="00D74E32" w:rsidRDefault="008C620E" w:rsidP="008C620E">
            <w:pPr>
              <w:rPr>
                <w:rFonts w:ascii="Arial" w:hAnsi="Arial" w:cs="Arial"/>
              </w:rPr>
            </w:pPr>
          </w:p>
        </w:tc>
      </w:tr>
      <w:tr w:rsidR="00560B1A" w:rsidRPr="00D74E32" w14:paraId="38C3F0DF"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39510CA" w14:textId="77777777" w:rsidR="008C620E" w:rsidRPr="00D74E32" w:rsidRDefault="002114D6" w:rsidP="008C620E">
            <w:pPr>
              <w:jc w:val="center"/>
              <w:rPr>
                <w:rFonts w:ascii="Arial" w:hAnsi="Arial" w:cs="Arial"/>
              </w:rPr>
            </w:pPr>
            <w:r w:rsidRPr="00D74E32">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38B20E05" w14:textId="77777777" w:rsidR="008C620E" w:rsidRPr="00D74E32" w:rsidRDefault="002114D6" w:rsidP="008C620E">
            <w:pPr>
              <w:rPr>
                <w:rFonts w:ascii="Arial" w:hAnsi="Arial" w:cs="Arial"/>
              </w:rPr>
            </w:pPr>
            <w:r w:rsidRPr="00D74E32">
              <w:rPr>
                <w:rFonts w:ascii="Arial" w:hAnsi="Arial" w:cs="Arial"/>
              </w:rPr>
              <w:t>Задача 1: Обеспечение доступности и качества услуг социального обслуживания, оказываемых в соответствии с муниципальным заданием</w:t>
            </w:r>
          </w:p>
        </w:tc>
        <w:tc>
          <w:tcPr>
            <w:tcW w:w="0" w:type="auto"/>
            <w:tcBorders>
              <w:top w:val="single" w:sz="6" w:space="0" w:color="auto"/>
              <w:left w:val="single" w:sz="6" w:space="0" w:color="auto"/>
              <w:bottom w:val="single" w:sz="6" w:space="0" w:color="auto"/>
              <w:right w:val="single" w:sz="6" w:space="0" w:color="auto"/>
            </w:tcBorders>
            <w:vAlign w:val="center"/>
          </w:tcPr>
          <w:p w14:paraId="21D09A61"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ABF366E"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49806D4"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74AF04D"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0F1620F"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74BBA1C" w14:textId="77777777" w:rsidR="008C620E" w:rsidRPr="00D74E32" w:rsidRDefault="002114D6" w:rsidP="008C620E">
            <w:pPr>
              <w:jc w:val="right"/>
              <w:rPr>
                <w:rFonts w:ascii="Arial" w:hAnsi="Arial" w:cs="Arial"/>
              </w:rPr>
            </w:pPr>
            <w:r w:rsidRPr="00D74E32">
              <w:rPr>
                <w:rFonts w:ascii="Arial" w:hAnsi="Arial" w:cs="Arial"/>
              </w:rPr>
              <w:t>25 117 853,14</w:t>
            </w:r>
          </w:p>
        </w:tc>
        <w:tc>
          <w:tcPr>
            <w:tcW w:w="0" w:type="auto"/>
            <w:tcBorders>
              <w:top w:val="single" w:sz="6" w:space="0" w:color="auto"/>
              <w:left w:val="single" w:sz="6" w:space="0" w:color="auto"/>
              <w:bottom w:val="single" w:sz="6" w:space="0" w:color="auto"/>
              <w:right w:val="single" w:sz="6" w:space="0" w:color="auto"/>
            </w:tcBorders>
            <w:vAlign w:val="center"/>
          </w:tcPr>
          <w:p w14:paraId="1F2F83CA" w14:textId="77777777" w:rsidR="008C620E" w:rsidRPr="00D74E32" w:rsidRDefault="002114D6" w:rsidP="008C620E">
            <w:pPr>
              <w:jc w:val="right"/>
              <w:rPr>
                <w:rFonts w:ascii="Arial" w:hAnsi="Arial" w:cs="Arial"/>
              </w:rPr>
            </w:pPr>
            <w:r w:rsidRPr="00D74E32">
              <w:rPr>
                <w:rFonts w:ascii="Arial" w:hAnsi="Arial" w:cs="Arial"/>
              </w:rPr>
              <w:t>22 540 200,00</w:t>
            </w:r>
          </w:p>
        </w:tc>
        <w:tc>
          <w:tcPr>
            <w:tcW w:w="0" w:type="auto"/>
            <w:tcBorders>
              <w:top w:val="single" w:sz="6" w:space="0" w:color="auto"/>
              <w:left w:val="single" w:sz="6" w:space="0" w:color="auto"/>
              <w:bottom w:val="single" w:sz="6" w:space="0" w:color="auto"/>
              <w:right w:val="single" w:sz="6" w:space="0" w:color="auto"/>
            </w:tcBorders>
            <w:vAlign w:val="center"/>
          </w:tcPr>
          <w:p w14:paraId="7CDF9806" w14:textId="77777777" w:rsidR="008C620E" w:rsidRPr="00D74E32" w:rsidRDefault="002114D6" w:rsidP="008C620E">
            <w:pPr>
              <w:jc w:val="right"/>
              <w:rPr>
                <w:rFonts w:ascii="Arial" w:hAnsi="Arial" w:cs="Arial"/>
              </w:rPr>
            </w:pPr>
            <w:r w:rsidRPr="00D74E32">
              <w:rPr>
                <w:rFonts w:ascii="Arial" w:hAnsi="Arial" w:cs="Arial"/>
              </w:rPr>
              <w:t>22 540 200,00</w:t>
            </w:r>
          </w:p>
        </w:tc>
        <w:tc>
          <w:tcPr>
            <w:tcW w:w="0" w:type="auto"/>
            <w:tcBorders>
              <w:top w:val="single" w:sz="6" w:space="0" w:color="auto"/>
              <w:left w:val="single" w:sz="6" w:space="0" w:color="auto"/>
              <w:bottom w:val="single" w:sz="6" w:space="0" w:color="auto"/>
              <w:right w:val="single" w:sz="6" w:space="0" w:color="auto"/>
            </w:tcBorders>
            <w:vAlign w:val="center"/>
          </w:tcPr>
          <w:p w14:paraId="28D80E80" w14:textId="77777777" w:rsidR="008C620E" w:rsidRPr="00D74E32" w:rsidRDefault="002114D6" w:rsidP="008C620E">
            <w:pPr>
              <w:jc w:val="right"/>
              <w:rPr>
                <w:rFonts w:ascii="Arial" w:hAnsi="Arial" w:cs="Arial"/>
              </w:rPr>
            </w:pPr>
            <w:r w:rsidRPr="00D74E32">
              <w:rPr>
                <w:rFonts w:ascii="Arial" w:hAnsi="Arial" w:cs="Arial"/>
              </w:rPr>
              <w:t>70 198 253,14</w:t>
            </w:r>
          </w:p>
        </w:tc>
        <w:tc>
          <w:tcPr>
            <w:tcW w:w="0" w:type="auto"/>
            <w:tcBorders>
              <w:top w:val="single" w:sz="6" w:space="0" w:color="auto"/>
              <w:left w:val="single" w:sz="6" w:space="0" w:color="auto"/>
              <w:bottom w:val="single" w:sz="6" w:space="0" w:color="auto"/>
              <w:right w:val="single" w:sz="6" w:space="0" w:color="auto"/>
            </w:tcBorders>
            <w:vAlign w:val="center"/>
          </w:tcPr>
          <w:p w14:paraId="03B102C5" w14:textId="77777777" w:rsidR="008C620E" w:rsidRPr="00D74E32" w:rsidRDefault="008C620E" w:rsidP="008C620E">
            <w:pPr>
              <w:rPr>
                <w:rFonts w:ascii="Arial" w:hAnsi="Arial" w:cs="Arial"/>
              </w:rPr>
            </w:pPr>
          </w:p>
        </w:tc>
      </w:tr>
      <w:tr w:rsidR="00560B1A" w:rsidRPr="00D74E32" w14:paraId="1438D3C1"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FFC626B" w14:textId="77777777" w:rsidR="008C620E" w:rsidRPr="00D74E32" w:rsidRDefault="002114D6" w:rsidP="008C620E">
            <w:pPr>
              <w:jc w:val="center"/>
              <w:rPr>
                <w:rFonts w:ascii="Arial" w:hAnsi="Arial" w:cs="Arial"/>
              </w:rPr>
            </w:pPr>
            <w:r w:rsidRPr="00D74E32">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14:paraId="205880AF" w14:textId="77777777" w:rsidR="008C620E" w:rsidRPr="00D74E32" w:rsidRDefault="002114D6" w:rsidP="008C620E">
            <w:pPr>
              <w:rPr>
                <w:rFonts w:ascii="Arial" w:hAnsi="Arial" w:cs="Arial"/>
              </w:rPr>
            </w:pPr>
            <w:r w:rsidRPr="00D74E32">
              <w:rPr>
                <w:rFonts w:ascii="Arial" w:hAnsi="Arial" w:cs="Arial"/>
              </w:rPr>
              <w:t>Мероприятие 1.1: Реализация полномочий по содержанию учреждений социального обслуживания населения</w:t>
            </w:r>
          </w:p>
        </w:tc>
        <w:tc>
          <w:tcPr>
            <w:tcW w:w="0" w:type="auto"/>
            <w:tcBorders>
              <w:top w:val="single" w:sz="6" w:space="0" w:color="auto"/>
              <w:left w:val="single" w:sz="6" w:space="0" w:color="auto"/>
              <w:bottom w:val="single" w:sz="6" w:space="0" w:color="auto"/>
              <w:right w:val="single" w:sz="6" w:space="0" w:color="auto"/>
            </w:tcBorders>
            <w:vAlign w:val="center"/>
          </w:tcPr>
          <w:p w14:paraId="7E4D7CEE"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DBEC1F9"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A24760E"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3D1AFA9"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E4C9F31"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C83E880" w14:textId="77777777" w:rsidR="008C620E" w:rsidRPr="00D74E32" w:rsidRDefault="002114D6" w:rsidP="008C620E">
            <w:pPr>
              <w:jc w:val="right"/>
              <w:rPr>
                <w:rFonts w:ascii="Arial" w:hAnsi="Arial" w:cs="Arial"/>
              </w:rPr>
            </w:pPr>
            <w:r w:rsidRPr="00D74E32">
              <w:rPr>
                <w:rFonts w:ascii="Arial" w:hAnsi="Arial" w:cs="Arial"/>
              </w:rPr>
              <w:t>23 995 010,42</w:t>
            </w:r>
          </w:p>
        </w:tc>
        <w:tc>
          <w:tcPr>
            <w:tcW w:w="0" w:type="auto"/>
            <w:tcBorders>
              <w:top w:val="single" w:sz="6" w:space="0" w:color="auto"/>
              <w:left w:val="single" w:sz="6" w:space="0" w:color="auto"/>
              <w:bottom w:val="single" w:sz="6" w:space="0" w:color="auto"/>
              <w:right w:val="single" w:sz="6" w:space="0" w:color="auto"/>
            </w:tcBorders>
            <w:vAlign w:val="center"/>
          </w:tcPr>
          <w:p w14:paraId="6B7B5E33" w14:textId="77777777" w:rsidR="008C620E" w:rsidRPr="00D74E32" w:rsidRDefault="002114D6" w:rsidP="008C620E">
            <w:pPr>
              <w:jc w:val="right"/>
              <w:rPr>
                <w:rFonts w:ascii="Arial" w:hAnsi="Arial" w:cs="Arial"/>
              </w:rPr>
            </w:pPr>
            <w:r w:rsidRPr="00D74E32">
              <w:rPr>
                <w:rFonts w:ascii="Arial" w:hAnsi="Arial" w:cs="Arial"/>
              </w:rPr>
              <w:t>21 991 800,00</w:t>
            </w:r>
          </w:p>
        </w:tc>
        <w:tc>
          <w:tcPr>
            <w:tcW w:w="0" w:type="auto"/>
            <w:tcBorders>
              <w:top w:val="single" w:sz="6" w:space="0" w:color="auto"/>
              <w:left w:val="single" w:sz="6" w:space="0" w:color="auto"/>
              <w:bottom w:val="single" w:sz="6" w:space="0" w:color="auto"/>
              <w:right w:val="single" w:sz="6" w:space="0" w:color="auto"/>
            </w:tcBorders>
            <w:vAlign w:val="center"/>
          </w:tcPr>
          <w:p w14:paraId="76D9B359" w14:textId="77777777" w:rsidR="008C620E" w:rsidRPr="00D74E32" w:rsidRDefault="002114D6" w:rsidP="008C620E">
            <w:pPr>
              <w:jc w:val="right"/>
              <w:rPr>
                <w:rFonts w:ascii="Arial" w:hAnsi="Arial" w:cs="Arial"/>
              </w:rPr>
            </w:pPr>
            <w:r w:rsidRPr="00D74E32">
              <w:rPr>
                <w:rFonts w:ascii="Arial" w:hAnsi="Arial" w:cs="Arial"/>
              </w:rPr>
              <w:t>21 991 800,00</w:t>
            </w:r>
          </w:p>
        </w:tc>
        <w:tc>
          <w:tcPr>
            <w:tcW w:w="0" w:type="auto"/>
            <w:tcBorders>
              <w:top w:val="single" w:sz="6" w:space="0" w:color="auto"/>
              <w:left w:val="single" w:sz="6" w:space="0" w:color="auto"/>
              <w:bottom w:val="single" w:sz="6" w:space="0" w:color="auto"/>
              <w:right w:val="single" w:sz="6" w:space="0" w:color="auto"/>
            </w:tcBorders>
            <w:vAlign w:val="center"/>
          </w:tcPr>
          <w:p w14:paraId="18C26208" w14:textId="77777777" w:rsidR="008C620E" w:rsidRPr="00D74E32" w:rsidRDefault="002114D6" w:rsidP="008C620E">
            <w:pPr>
              <w:jc w:val="right"/>
              <w:rPr>
                <w:rFonts w:ascii="Arial" w:hAnsi="Arial" w:cs="Arial"/>
              </w:rPr>
            </w:pPr>
            <w:r w:rsidRPr="00D74E32">
              <w:rPr>
                <w:rFonts w:ascii="Arial" w:hAnsi="Arial" w:cs="Arial"/>
              </w:rPr>
              <w:t>67 978 610,42</w:t>
            </w:r>
          </w:p>
        </w:tc>
        <w:tc>
          <w:tcPr>
            <w:tcW w:w="0" w:type="auto"/>
            <w:tcBorders>
              <w:top w:val="single" w:sz="6" w:space="0" w:color="auto"/>
              <w:left w:val="single" w:sz="6" w:space="0" w:color="auto"/>
              <w:bottom w:val="single" w:sz="6" w:space="0" w:color="auto"/>
              <w:right w:val="single" w:sz="6" w:space="0" w:color="auto"/>
            </w:tcBorders>
            <w:vAlign w:val="center"/>
          </w:tcPr>
          <w:p w14:paraId="74379AC1" w14:textId="77777777" w:rsidR="008C620E" w:rsidRPr="00D74E32" w:rsidRDefault="008C620E" w:rsidP="008C620E">
            <w:pPr>
              <w:rPr>
                <w:rFonts w:ascii="Arial" w:hAnsi="Arial" w:cs="Arial"/>
              </w:rPr>
            </w:pPr>
          </w:p>
        </w:tc>
      </w:tr>
      <w:tr w:rsidR="00560B1A" w:rsidRPr="00D74E32" w14:paraId="51C54A8B"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3204D7B" w14:textId="77777777" w:rsidR="008C620E" w:rsidRPr="00D74E32" w:rsidRDefault="002114D6" w:rsidP="008C620E">
            <w:pPr>
              <w:jc w:val="center"/>
              <w:rPr>
                <w:rFonts w:ascii="Arial" w:hAnsi="Arial" w:cs="Arial"/>
              </w:rPr>
            </w:pPr>
            <w:r w:rsidRPr="00D74E32">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14:paraId="694954A1" w14:textId="77777777" w:rsidR="008C620E" w:rsidRPr="00D74E32" w:rsidRDefault="002114D6" w:rsidP="008C620E">
            <w:pPr>
              <w:rPr>
                <w:rFonts w:ascii="Arial" w:hAnsi="Arial" w:cs="Arial"/>
              </w:rPr>
            </w:pPr>
            <w:r w:rsidRPr="00D74E32">
              <w:rPr>
                <w:rFonts w:ascii="Arial" w:hAnsi="Arial" w:cs="Arial"/>
              </w:rPr>
              <w:t>1.1.1.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tcBorders>
              <w:top w:val="single" w:sz="6" w:space="0" w:color="auto"/>
              <w:left w:val="single" w:sz="6" w:space="0" w:color="auto"/>
              <w:bottom w:val="single" w:sz="6" w:space="0" w:color="auto"/>
              <w:right w:val="single" w:sz="6" w:space="0" w:color="auto"/>
            </w:tcBorders>
            <w:vAlign w:val="center"/>
          </w:tcPr>
          <w:p w14:paraId="3D408260"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ED66734"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24216ED"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C763E44"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F3F8B12"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3C71F9C" w14:textId="77777777" w:rsidR="008C620E" w:rsidRPr="00D74E32" w:rsidRDefault="002114D6" w:rsidP="008C620E">
            <w:pPr>
              <w:jc w:val="right"/>
              <w:rPr>
                <w:rFonts w:ascii="Arial" w:hAnsi="Arial" w:cs="Arial"/>
              </w:rPr>
            </w:pPr>
            <w:r w:rsidRPr="00D74E32">
              <w:rPr>
                <w:rFonts w:ascii="Arial" w:hAnsi="Arial" w:cs="Arial"/>
              </w:rPr>
              <w:t>21 916 140,00</w:t>
            </w:r>
          </w:p>
        </w:tc>
        <w:tc>
          <w:tcPr>
            <w:tcW w:w="0" w:type="auto"/>
            <w:tcBorders>
              <w:top w:val="single" w:sz="6" w:space="0" w:color="auto"/>
              <w:left w:val="single" w:sz="6" w:space="0" w:color="auto"/>
              <w:bottom w:val="single" w:sz="6" w:space="0" w:color="auto"/>
              <w:right w:val="single" w:sz="6" w:space="0" w:color="auto"/>
            </w:tcBorders>
            <w:vAlign w:val="center"/>
          </w:tcPr>
          <w:p w14:paraId="191476FF" w14:textId="77777777" w:rsidR="008C620E" w:rsidRPr="00D74E32" w:rsidRDefault="002114D6" w:rsidP="008C620E">
            <w:pPr>
              <w:jc w:val="right"/>
              <w:rPr>
                <w:rFonts w:ascii="Arial" w:hAnsi="Arial" w:cs="Arial"/>
              </w:rPr>
            </w:pPr>
            <w:r w:rsidRPr="00D74E32">
              <w:rPr>
                <w:rFonts w:ascii="Arial" w:hAnsi="Arial" w:cs="Arial"/>
              </w:rPr>
              <w:t>21 841 800,00</w:t>
            </w:r>
          </w:p>
        </w:tc>
        <w:tc>
          <w:tcPr>
            <w:tcW w:w="0" w:type="auto"/>
            <w:tcBorders>
              <w:top w:val="single" w:sz="6" w:space="0" w:color="auto"/>
              <w:left w:val="single" w:sz="6" w:space="0" w:color="auto"/>
              <w:bottom w:val="single" w:sz="6" w:space="0" w:color="auto"/>
              <w:right w:val="single" w:sz="6" w:space="0" w:color="auto"/>
            </w:tcBorders>
            <w:vAlign w:val="center"/>
          </w:tcPr>
          <w:p w14:paraId="4125C783" w14:textId="77777777" w:rsidR="008C620E" w:rsidRPr="00D74E32" w:rsidRDefault="002114D6" w:rsidP="008C620E">
            <w:pPr>
              <w:jc w:val="right"/>
              <w:rPr>
                <w:rFonts w:ascii="Arial" w:hAnsi="Arial" w:cs="Arial"/>
              </w:rPr>
            </w:pPr>
            <w:r w:rsidRPr="00D74E32">
              <w:rPr>
                <w:rFonts w:ascii="Arial" w:hAnsi="Arial" w:cs="Arial"/>
              </w:rPr>
              <w:t>21 841 800,00</w:t>
            </w:r>
          </w:p>
        </w:tc>
        <w:tc>
          <w:tcPr>
            <w:tcW w:w="0" w:type="auto"/>
            <w:tcBorders>
              <w:top w:val="single" w:sz="6" w:space="0" w:color="auto"/>
              <w:left w:val="single" w:sz="6" w:space="0" w:color="auto"/>
              <w:bottom w:val="single" w:sz="6" w:space="0" w:color="auto"/>
              <w:right w:val="single" w:sz="6" w:space="0" w:color="auto"/>
            </w:tcBorders>
            <w:vAlign w:val="center"/>
          </w:tcPr>
          <w:p w14:paraId="6163D33D" w14:textId="77777777" w:rsidR="008C620E" w:rsidRPr="00D74E32" w:rsidRDefault="002114D6" w:rsidP="008C620E">
            <w:pPr>
              <w:jc w:val="right"/>
              <w:rPr>
                <w:rFonts w:ascii="Arial" w:hAnsi="Arial" w:cs="Arial"/>
              </w:rPr>
            </w:pPr>
            <w:r w:rsidRPr="00D74E32">
              <w:rPr>
                <w:rFonts w:ascii="Arial" w:hAnsi="Arial" w:cs="Arial"/>
              </w:rPr>
              <w:t>65 599 740,00</w:t>
            </w:r>
          </w:p>
        </w:tc>
        <w:tc>
          <w:tcPr>
            <w:tcW w:w="0" w:type="auto"/>
            <w:tcBorders>
              <w:top w:val="single" w:sz="6" w:space="0" w:color="auto"/>
              <w:left w:val="single" w:sz="6" w:space="0" w:color="auto"/>
              <w:bottom w:val="single" w:sz="6" w:space="0" w:color="auto"/>
              <w:right w:val="single" w:sz="6" w:space="0" w:color="auto"/>
            </w:tcBorders>
            <w:vAlign w:val="center"/>
          </w:tcPr>
          <w:p w14:paraId="4DABC584" w14:textId="77777777" w:rsidR="008C620E" w:rsidRPr="00D74E32" w:rsidRDefault="008C620E" w:rsidP="008C620E">
            <w:pPr>
              <w:rPr>
                <w:rFonts w:ascii="Arial" w:hAnsi="Arial" w:cs="Arial"/>
              </w:rPr>
            </w:pPr>
          </w:p>
        </w:tc>
      </w:tr>
      <w:tr w:rsidR="00560B1A" w:rsidRPr="00D74E32" w14:paraId="75CFA188"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8C99E6D" w14:textId="77777777" w:rsidR="008C620E" w:rsidRPr="00D74E32" w:rsidRDefault="002114D6" w:rsidP="008C620E">
            <w:pPr>
              <w:jc w:val="center"/>
              <w:rPr>
                <w:rFonts w:ascii="Arial" w:hAnsi="Arial" w:cs="Arial"/>
              </w:rPr>
            </w:pPr>
            <w:r w:rsidRPr="00D74E32">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14:paraId="09CF6C9B" w14:textId="77777777" w:rsidR="008C620E" w:rsidRPr="00D74E32" w:rsidRDefault="008C620E" w:rsidP="008C620E">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58621D7" w14:textId="77777777" w:rsidR="008C620E" w:rsidRPr="00D74E32" w:rsidRDefault="002114D6" w:rsidP="008C620E">
            <w:pPr>
              <w:jc w:val="center"/>
              <w:rPr>
                <w:rFonts w:ascii="Arial" w:hAnsi="Arial" w:cs="Arial"/>
              </w:rPr>
            </w:pPr>
            <w:r w:rsidRPr="00D74E32">
              <w:rPr>
                <w:rFonts w:ascii="Arial" w:hAnsi="Arial" w:cs="Arial"/>
              </w:rPr>
              <w:t>УСЗН АШР</w:t>
            </w:r>
          </w:p>
        </w:tc>
        <w:tc>
          <w:tcPr>
            <w:tcW w:w="0" w:type="auto"/>
            <w:tcBorders>
              <w:top w:val="single" w:sz="6" w:space="0" w:color="auto"/>
              <w:left w:val="single" w:sz="6" w:space="0" w:color="auto"/>
              <w:bottom w:val="single" w:sz="6" w:space="0" w:color="auto"/>
              <w:right w:val="single" w:sz="6" w:space="0" w:color="auto"/>
            </w:tcBorders>
            <w:vAlign w:val="center"/>
          </w:tcPr>
          <w:p w14:paraId="35CD2367" w14:textId="77777777" w:rsidR="008C620E" w:rsidRPr="00D74E32" w:rsidRDefault="002114D6" w:rsidP="008C620E">
            <w:pPr>
              <w:jc w:val="center"/>
              <w:rPr>
                <w:rFonts w:ascii="Arial" w:hAnsi="Arial" w:cs="Arial"/>
              </w:rPr>
            </w:pPr>
            <w:r w:rsidRPr="00D74E32">
              <w:rPr>
                <w:rFonts w:ascii="Arial" w:hAnsi="Arial" w:cs="Arial"/>
              </w:rPr>
              <w:t>067</w:t>
            </w:r>
          </w:p>
        </w:tc>
        <w:tc>
          <w:tcPr>
            <w:tcW w:w="0" w:type="auto"/>
            <w:tcBorders>
              <w:top w:val="single" w:sz="6" w:space="0" w:color="auto"/>
              <w:left w:val="single" w:sz="6" w:space="0" w:color="auto"/>
              <w:bottom w:val="single" w:sz="6" w:space="0" w:color="auto"/>
              <w:right w:val="single" w:sz="6" w:space="0" w:color="auto"/>
            </w:tcBorders>
            <w:vAlign w:val="center"/>
          </w:tcPr>
          <w:p w14:paraId="19D3E848" w14:textId="77777777" w:rsidR="008C620E" w:rsidRPr="00D74E32" w:rsidRDefault="002114D6" w:rsidP="008C620E">
            <w:pPr>
              <w:jc w:val="center"/>
              <w:rPr>
                <w:rFonts w:ascii="Arial" w:hAnsi="Arial" w:cs="Arial"/>
              </w:rPr>
            </w:pPr>
            <w:r w:rsidRPr="00D74E32">
              <w:rPr>
                <w:rFonts w:ascii="Arial" w:hAnsi="Arial" w:cs="Arial"/>
              </w:rPr>
              <w:t>1002</w:t>
            </w:r>
          </w:p>
        </w:tc>
        <w:tc>
          <w:tcPr>
            <w:tcW w:w="0" w:type="auto"/>
            <w:tcBorders>
              <w:top w:val="single" w:sz="6" w:space="0" w:color="auto"/>
              <w:left w:val="single" w:sz="6" w:space="0" w:color="auto"/>
              <w:bottom w:val="single" w:sz="6" w:space="0" w:color="auto"/>
              <w:right w:val="single" w:sz="6" w:space="0" w:color="auto"/>
            </w:tcBorders>
            <w:vAlign w:val="center"/>
          </w:tcPr>
          <w:p w14:paraId="7182DF08" w14:textId="77777777" w:rsidR="008C620E" w:rsidRPr="00D74E32" w:rsidRDefault="002114D6" w:rsidP="008C620E">
            <w:pPr>
              <w:jc w:val="center"/>
              <w:rPr>
                <w:rFonts w:ascii="Arial" w:hAnsi="Arial" w:cs="Arial"/>
              </w:rPr>
            </w:pPr>
            <w:r w:rsidRPr="00D74E32">
              <w:rPr>
                <w:rFonts w:ascii="Arial" w:hAnsi="Arial" w:cs="Arial"/>
              </w:rPr>
              <w:t>0240001510</w:t>
            </w:r>
          </w:p>
        </w:tc>
        <w:tc>
          <w:tcPr>
            <w:tcW w:w="0" w:type="auto"/>
            <w:tcBorders>
              <w:top w:val="single" w:sz="6" w:space="0" w:color="auto"/>
              <w:left w:val="single" w:sz="6" w:space="0" w:color="auto"/>
              <w:bottom w:val="single" w:sz="6" w:space="0" w:color="auto"/>
              <w:right w:val="single" w:sz="6" w:space="0" w:color="auto"/>
            </w:tcBorders>
            <w:vAlign w:val="center"/>
          </w:tcPr>
          <w:p w14:paraId="44B31DAF" w14:textId="77777777" w:rsidR="008C620E" w:rsidRPr="00D74E32" w:rsidRDefault="002114D6" w:rsidP="008C620E">
            <w:pPr>
              <w:jc w:val="center"/>
              <w:rPr>
                <w:rFonts w:ascii="Arial" w:hAnsi="Arial" w:cs="Arial"/>
              </w:rPr>
            </w:pPr>
            <w:r w:rsidRPr="00D74E32">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14:paraId="26868C15" w14:textId="77777777" w:rsidR="008C620E" w:rsidRPr="00D74E32" w:rsidRDefault="002114D6" w:rsidP="008C620E">
            <w:pPr>
              <w:jc w:val="right"/>
              <w:rPr>
                <w:rFonts w:ascii="Arial" w:hAnsi="Arial" w:cs="Arial"/>
              </w:rPr>
            </w:pPr>
            <w:r w:rsidRPr="00D74E32">
              <w:rPr>
                <w:rFonts w:ascii="Arial" w:hAnsi="Arial" w:cs="Arial"/>
              </w:rPr>
              <w:t>21 916 140,00</w:t>
            </w:r>
          </w:p>
        </w:tc>
        <w:tc>
          <w:tcPr>
            <w:tcW w:w="0" w:type="auto"/>
            <w:tcBorders>
              <w:top w:val="single" w:sz="6" w:space="0" w:color="auto"/>
              <w:left w:val="single" w:sz="6" w:space="0" w:color="auto"/>
              <w:bottom w:val="single" w:sz="6" w:space="0" w:color="auto"/>
              <w:right w:val="single" w:sz="6" w:space="0" w:color="auto"/>
            </w:tcBorders>
            <w:vAlign w:val="center"/>
          </w:tcPr>
          <w:p w14:paraId="12B8BC60" w14:textId="77777777" w:rsidR="008C620E" w:rsidRPr="00D74E32" w:rsidRDefault="002114D6" w:rsidP="008C620E">
            <w:pPr>
              <w:jc w:val="right"/>
              <w:rPr>
                <w:rFonts w:ascii="Arial" w:hAnsi="Arial" w:cs="Arial"/>
              </w:rPr>
            </w:pPr>
            <w:r w:rsidRPr="00D74E32">
              <w:rPr>
                <w:rFonts w:ascii="Arial" w:hAnsi="Arial" w:cs="Arial"/>
              </w:rPr>
              <w:t>21 841 800,00</w:t>
            </w:r>
          </w:p>
        </w:tc>
        <w:tc>
          <w:tcPr>
            <w:tcW w:w="0" w:type="auto"/>
            <w:tcBorders>
              <w:top w:val="single" w:sz="6" w:space="0" w:color="auto"/>
              <w:left w:val="single" w:sz="6" w:space="0" w:color="auto"/>
              <w:bottom w:val="single" w:sz="6" w:space="0" w:color="auto"/>
              <w:right w:val="single" w:sz="6" w:space="0" w:color="auto"/>
            </w:tcBorders>
            <w:vAlign w:val="center"/>
          </w:tcPr>
          <w:p w14:paraId="541F71EF" w14:textId="77777777" w:rsidR="008C620E" w:rsidRPr="00D74E32" w:rsidRDefault="002114D6" w:rsidP="008C620E">
            <w:pPr>
              <w:jc w:val="right"/>
              <w:rPr>
                <w:rFonts w:ascii="Arial" w:hAnsi="Arial" w:cs="Arial"/>
              </w:rPr>
            </w:pPr>
            <w:r w:rsidRPr="00D74E32">
              <w:rPr>
                <w:rFonts w:ascii="Arial" w:hAnsi="Arial" w:cs="Arial"/>
              </w:rPr>
              <w:t>21 841 800,00</w:t>
            </w:r>
          </w:p>
        </w:tc>
        <w:tc>
          <w:tcPr>
            <w:tcW w:w="0" w:type="auto"/>
            <w:tcBorders>
              <w:top w:val="single" w:sz="6" w:space="0" w:color="auto"/>
              <w:left w:val="single" w:sz="6" w:space="0" w:color="auto"/>
              <w:bottom w:val="single" w:sz="6" w:space="0" w:color="auto"/>
              <w:right w:val="single" w:sz="6" w:space="0" w:color="auto"/>
            </w:tcBorders>
            <w:vAlign w:val="center"/>
          </w:tcPr>
          <w:p w14:paraId="5562CD77" w14:textId="77777777" w:rsidR="008C620E" w:rsidRPr="00D74E32" w:rsidRDefault="002114D6" w:rsidP="008C620E">
            <w:pPr>
              <w:jc w:val="right"/>
              <w:rPr>
                <w:rFonts w:ascii="Arial" w:hAnsi="Arial" w:cs="Arial"/>
              </w:rPr>
            </w:pPr>
            <w:r w:rsidRPr="00D74E32">
              <w:rPr>
                <w:rFonts w:ascii="Arial" w:hAnsi="Arial" w:cs="Arial"/>
              </w:rPr>
              <w:t>65 599 740,00</w:t>
            </w:r>
          </w:p>
        </w:tc>
        <w:tc>
          <w:tcPr>
            <w:tcW w:w="0" w:type="auto"/>
            <w:tcBorders>
              <w:top w:val="single" w:sz="6" w:space="0" w:color="auto"/>
              <w:left w:val="single" w:sz="6" w:space="0" w:color="auto"/>
              <w:bottom w:val="single" w:sz="6" w:space="0" w:color="auto"/>
              <w:right w:val="single" w:sz="6" w:space="0" w:color="auto"/>
            </w:tcBorders>
            <w:vAlign w:val="center"/>
          </w:tcPr>
          <w:p w14:paraId="4A7140CC" w14:textId="77777777" w:rsidR="008C620E" w:rsidRPr="00D74E32" w:rsidRDefault="008C620E" w:rsidP="008C620E">
            <w:pPr>
              <w:rPr>
                <w:rFonts w:ascii="Arial" w:hAnsi="Arial" w:cs="Arial"/>
              </w:rPr>
            </w:pPr>
          </w:p>
        </w:tc>
      </w:tr>
      <w:tr w:rsidR="00560B1A" w:rsidRPr="00D74E32" w14:paraId="4A7F4E17"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974CCED" w14:textId="77777777" w:rsidR="008C620E" w:rsidRPr="00D74E32" w:rsidRDefault="002114D6" w:rsidP="008C620E">
            <w:pPr>
              <w:jc w:val="center"/>
              <w:rPr>
                <w:rFonts w:ascii="Arial" w:hAnsi="Arial" w:cs="Arial"/>
              </w:rPr>
            </w:pPr>
            <w:r w:rsidRPr="00D74E32">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14:paraId="50E676F0" w14:textId="77777777" w:rsidR="008C620E" w:rsidRPr="00D74E32" w:rsidRDefault="002114D6" w:rsidP="008C620E">
            <w:pPr>
              <w:rPr>
                <w:rFonts w:ascii="Arial" w:hAnsi="Arial" w:cs="Arial"/>
              </w:rPr>
            </w:pPr>
            <w:r w:rsidRPr="00D74E32">
              <w:rPr>
                <w:rFonts w:ascii="Arial" w:hAnsi="Arial" w:cs="Arial"/>
              </w:rPr>
              <w:t>1.1.2. Реализация полномочий по содержанию учреждений социального обслуживания населения (в соответствии с Законом края от 16.12.2014 № 7-3023 «Об организации социального обслуживания граждан в Красноярском крае») в рамках подпрограммы «Повышение качества и доступности социальных услуг граждан» муниципальной программы «Социальная поддержка граждан Шарыповского района» (на иные цели (приобретении основных средств))</w:t>
            </w:r>
          </w:p>
        </w:tc>
        <w:tc>
          <w:tcPr>
            <w:tcW w:w="0" w:type="auto"/>
            <w:tcBorders>
              <w:top w:val="single" w:sz="6" w:space="0" w:color="auto"/>
              <w:left w:val="single" w:sz="6" w:space="0" w:color="auto"/>
              <w:bottom w:val="single" w:sz="6" w:space="0" w:color="auto"/>
              <w:right w:val="single" w:sz="6" w:space="0" w:color="auto"/>
            </w:tcBorders>
            <w:vAlign w:val="center"/>
          </w:tcPr>
          <w:p w14:paraId="346DC309"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1DFEEAF"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6D4952E"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46BC4E1"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56CA3F0"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3D9EA81" w14:textId="77777777" w:rsidR="008C620E" w:rsidRPr="00D74E32" w:rsidRDefault="002114D6" w:rsidP="008C620E">
            <w:pPr>
              <w:jc w:val="right"/>
              <w:rPr>
                <w:rFonts w:ascii="Arial" w:hAnsi="Arial" w:cs="Arial"/>
              </w:rPr>
            </w:pPr>
            <w:r w:rsidRPr="00D74E32">
              <w:rPr>
                <w:rFonts w:ascii="Arial" w:hAnsi="Arial" w:cs="Arial"/>
              </w:rPr>
              <w:t>150 000,00</w:t>
            </w:r>
          </w:p>
        </w:tc>
        <w:tc>
          <w:tcPr>
            <w:tcW w:w="0" w:type="auto"/>
            <w:tcBorders>
              <w:top w:val="single" w:sz="6" w:space="0" w:color="auto"/>
              <w:left w:val="single" w:sz="6" w:space="0" w:color="auto"/>
              <w:bottom w:val="single" w:sz="6" w:space="0" w:color="auto"/>
              <w:right w:val="single" w:sz="6" w:space="0" w:color="auto"/>
            </w:tcBorders>
            <w:vAlign w:val="center"/>
          </w:tcPr>
          <w:p w14:paraId="4A06392B" w14:textId="77777777" w:rsidR="008C620E" w:rsidRPr="00D74E32" w:rsidRDefault="002114D6" w:rsidP="008C620E">
            <w:pPr>
              <w:jc w:val="right"/>
              <w:rPr>
                <w:rFonts w:ascii="Arial" w:hAnsi="Arial" w:cs="Arial"/>
              </w:rPr>
            </w:pPr>
            <w:r w:rsidRPr="00D74E32">
              <w:rPr>
                <w:rFonts w:ascii="Arial" w:hAnsi="Arial" w:cs="Arial"/>
              </w:rPr>
              <w:t>150 000,00</w:t>
            </w:r>
          </w:p>
        </w:tc>
        <w:tc>
          <w:tcPr>
            <w:tcW w:w="0" w:type="auto"/>
            <w:tcBorders>
              <w:top w:val="single" w:sz="6" w:space="0" w:color="auto"/>
              <w:left w:val="single" w:sz="6" w:space="0" w:color="auto"/>
              <w:bottom w:val="single" w:sz="6" w:space="0" w:color="auto"/>
              <w:right w:val="single" w:sz="6" w:space="0" w:color="auto"/>
            </w:tcBorders>
            <w:vAlign w:val="center"/>
          </w:tcPr>
          <w:p w14:paraId="6BCC0C72" w14:textId="77777777" w:rsidR="008C620E" w:rsidRPr="00D74E32" w:rsidRDefault="002114D6" w:rsidP="008C620E">
            <w:pPr>
              <w:jc w:val="right"/>
              <w:rPr>
                <w:rFonts w:ascii="Arial" w:hAnsi="Arial" w:cs="Arial"/>
              </w:rPr>
            </w:pPr>
            <w:r w:rsidRPr="00D74E32">
              <w:rPr>
                <w:rFonts w:ascii="Arial" w:hAnsi="Arial" w:cs="Arial"/>
              </w:rPr>
              <w:t>150 000,00</w:t>
            </w:r>
          </w:p>
        </w:tc>
        <w:tc>
          <w:tcPr>
            <w:tcW w:w="0" w:type="auto"/>
            <w:tcBorders>
              <w:top w:val="single" w:sz="6" w:space="0" w:color="auto"/>
              <w:left w:val="single" w:sz="6" w:space="0" w:color="auto"/>
              <w:bottom w:val="single" w:sz="6" w:space="0" w:color="auto"/>
              <w:right w:val="single" w:sz="6" w:space="0" w:color="auto"/>
            </w:tcBorders>
            <w:vAlign w:val="center"/>
          </w:tcPr>
          <w:p w14:paraId="0E066BDA" w14:textId="77777777" w:rsidR="008C620E" w:rsidRPr="00D74E32" w:rsidRDefault="002114D6" w:rsidP="008C620E">
            <w:pPr>
              <w:jc w:val="right"/>
              <w:rPr>
                <w:rFonts w:ascii="Arial" w:hAnsi="Arial" w:cs="Arial"/>
              </w:rPr>
            </w:pPr>
            <w:r w:rsidRPr="00D74E32">
              <w:rPr>
                <w:rFonts w:ascii="Arial" w:hAnsi="Arial" w:cs="Arial"/>
              </w:rPr>
              <w:t>450 000,00</w:t>
            </w:r>
          </w:p>
        </w:tc>
        <w:tc>
          <w:tcPr>
            <w:tcW w:w="0" w:type="auto"/>
            <w:tcBorders>
              <w:top w:val="single" w:sz="6" w:space="0" w:color="auto"/>
              <w:left w:val="single" w:sz="6" w:space="0" w:color="auto"/>
              <w:bottom w:val="single" w:sz="6" w:space="0" w:color="auto"/>
              <w:right w:val="single" w:sz="6" w:space="0" w:color="auto"/>
            </w:tcBorders>
            <w:vAlign w:val="center"/>
          </w:tcPr>
          <w:p w14:paraId="2764362E" w14:textId="77777777" w:rsidR="008C620E" w:rsidRPr="00D74E32" w:rsidRDefault="008C620E" w:rsidP="008C620E">
            <w:pPr>
              <w:rPr>
                <w:rFonts w:ascii="Arial" w:hAnsi="Arial" w:cs="Arial"/>
              </w:rPr>
            </w:pPr>
          </w:p>
        </w:tc>
      </w:tr>
      <w:tr w:rsidR="00560B1A" w:rsidRPr="00D74E32" w14:paraId="6F42512F"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0E397DC" w14:textId="77777777" w:rsidR="008C620E" w:rsidRPr="00D74E32" w:rsidRDefault="002114D6" w:rsidP="008C620E">
            <w:pPr>
              <w:jc w:val="center"/>
              <w:rPr>
                <w:rFonts w:ascii="Arial" w:hAnsi="Arial" w:cs="Arial"/>
              </w:rPr>
            </w:pPr>
            <w:r w:rsidRPr="00D74E32">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14:paraId="06457BB0" w14:textId="77777777" w:rsidR="008C620E" w:rsidRPr="00D74E32" w:rsidRDefault="008C620E" w:rsidP="008C620E">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2A6BB39" w14:textId="77777777" w:rsidR="008C620E" w:rsidRPr="00D74E32" w:rsidRDefault="002114D6" w:rsidP="008C620E">
            <w:pPr>
              <w:jc w:val="center"/>
              <w:rPr>
                <w:rFonts w:ascii="Arial" w:hAnsi="Arial" w:cs="Arial"/>
              </w:rPr>
            </w:pPr>
            <w:r w:rsidRPr="00D74E32">
              <w:rPr>
                <w:rFonts w:ascii="Arial" w:hAnsi="Arial" w:cs="Arial"/>
              </w:rPr>
              <w:t>УСЗН АШР</w:t>
            </w:r>
          </w:p>
        </w:tc>
        <w:tc>
          <w:tcPr>
            <w:tcW w:w="0" w:type="auto"/>
            <w:tcBorders>
              <w:top w:val="single" w:sz="6" w:space="0" w:color="auto"/>
              <w:left w:val="single" w:sz="6" w:space="0" w:color="auto"/>
              <w:bottom w:val="single" w:sz="6" w:space="0" w:color="auto"/>
              <w:right w:val="single" w:sz="6" w:space="0" w:color="auto"/>
            </w:tcBorders>
            <w:vAlign w:val="center"/>
          </w:tcPr>
          <w:p w14:paraId="41693A98" w14:textId="77777777" w:rsidR="008C620E" w:rsidRPr="00D74E32" w:rsidRDefault="002114D6" w:rsidP="008C620E">
            <w:pPr>
              <w:jc w:val="center"/>
              <w:rPr>
                <w:rFonts w:ascii="Arial" w:hAnsi="Arial" w:cs="Arial"/>
              </w:rPr>
            </w:pPr>
            <w:r w:rsidRPr="00D74E32">
              <w:rPr>
                <w:rFonts w:ascii="Arial" w:hAnsi="Arial" w:cs="Arial"/>
              </w:rPr>
              <w:t>067</w:t>
            </w:r>
          </w:p>
        </w:tc>
        <w:tc>
          <w:tcPr>
            <w:tcW w:w="0" w:type="auto"/>
            <w:tcBorders>
              <w:top w:val="single" w:sz="6" w:space="0" w:color="auto"/>
              <w:left w:val="single" w:sz="6" w:space="0" w:color="auto"/>
              <w:bottom w:val="single" w:sz="6" w:space="0" w:color="auto"/>
              <w:right w:val="single" w:sz="6" w:space="0" w:color="auto"/>
            </w:tcBorders>
            <w:vAlign w:val="center"/>
          </w:tcPr>
          <w:p w14:paraId="7CF9BE98" w14:textId="77777777" w:rsidR="008C620E" w:rsidRPr="00D74E32" w:rsidRDefault="002114D6" w:rsidP="008C620E">
            <w:pPr>
              <w:jc w:val="center"/>
              <w:rPr>
                <w:rFonts w:ascii="Arial" w:hAnsi="Arial" w:cs="Arial"/>
              </w:rPr>
            </w:pPr>
            <w:r w:rsidRPr="00D74E32">
              <w:rPr>
                <w:rFonts w:ascii="Arial" w:hAnsi="Arial" w:cs="Arial"/>
              </w:rPr>
              <w:t>1002</w:t>
            </w:r>
          </w:p>
        </w:tc>
        <w:tc>
          <w:tcPr>
            <w:tcW w:w="0" w:type="auto"/>
            <w:tcBorders>
              <w:top w:val="single" w:sz="6" w:space="0" w:color="auto"/>
              <w:left w:val="single" w:sz="6" w:space="0" w:color="auto"/>
              <w:bottom w:val="single" w:sz="6" w:space="0" w:color="auto"/>
              <w:right w:val="single" w:sz="6" w:space="0" w:color="auto"/>
            </w:tcBorders>
            <w:vAlign w:val="center"/>
          </w:tcPr>
          <w:p w14:paraId="1411C435" w14:textId="77777777" w:rsidR="008C620E" w:rsidRPr="00D74E32" w:rsidRDefault="002114D6" w:rsidP="008C620E">
            <w:pPr>
              <w:jc w:val="center"/>
              <w:rPr>
                <w:rFonts w:ascii="Arial" w:hAnsi="Arial" w:cs="Arial"/>
              </w:rPr>
            </w:pPr>
            <w:r w:rsidRPr="00D74E32">
              <w:rPr>
                <w:rFonts w:ascii="Arial" w:hAnsi="Arial" w:cs="Arial"/>
              </w:rPr>
              <w:t>0240001510</w:t>
            </w:r>
          </w:p>
        </w:tc>
        <w:tc>
          <w:tcPr>
            <w:tcW w:w="0" w:type="auto"/>
            <w:tcBorders>
              <w:top w:val="single" w:sz="6" w:space="0" w:color="auto"/>
              <w:left w:val="single" w:sz="6" w:space="0" w:color="auto"/>
              <w:bottom w:val="single" w:sz="6" w:space="0" w:color="auto"/>
              <w:right w:val="single" w:sz="6" w:space="0" w:color="auto"/>
            </w:tcBorders>
            <w:vAlign w:val="center"/>
          </w:tcPr>
          <w:p w14:paraId="08A0E9D1" w14:textId="77777777" w:rsidR="008C620E" w:rsidRPr="00D74E32" w:rsidRDefault="002114D6" w:rsidP="008C620E">
            <w:pPr>
              <w:jc w:val="center"/>
              <w:rPr>
                <w:rFonts w:ascii="Arial" w:hAnsi="Arial" w:cs="Arial"/>
              </w:rPr>
            </w:pPr>
            <w:r w:rsidRPr="00D74E32">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14:paraId="2036B21F" w14:textId="77777777" w:rsidR="008C620E" w:rsidRPr="00D74E32" w:rsidRDefault="002114D6" w:rsidP="008C620E">
            <w:pPr>
              <w:jc w:val="right"/>
              <w:rPr>
                <w:rFonts w:ascii="Arial" w:hAnsi="Arial" w:cs="Arial"/>
              </w:rPr>
            </w:pPr>
            <w:r w:rsidRPr="00D74E32">
              <w:rPr>
                <w:rFonts w:ascii="Arial" w:hAnsi="Arial" w:cs="Arial"/>
              </w:rPr>
              <w:t>150 000,00</w:t>
            </w:r>
          </w:p>
        </w:tc>
        <w:tc>
          <w:tcPr>
            <w:tcW w:w="0" w:type="auto"/>
            <w:tcBorders>
              <w:top w:val="single" w:sz="6" w:space="0" w:color="auto"/>
              <w:left w:val="single" w:sz="6" w:space="0" w:color="auto"/>
              <w:bottom w:val="single" w:sz="6" w:space="0" w:color="auto"/>
              <w:right w:val="single" w:sz="6" w:space="0" w:color="auto"/>
            </w:tcBorders>
            <w:vAlign w:val="center"/>
          </w:tcPr>
          <w:p w14:paraId="6D5C15C4" w14:textId="77777777" w:rsidR="008C620E" w:rsidRPr="00D74E32" w:rsidRDefault="002114D6" w:rsidP="008C620E">
            <w:pPr>
              <w:jc w:val="right"/>
              <w:rPr>
                <w:rFonts w:ascii="Arial" w:hAnsi="Arial" w:cs="Arial"/>
              </w:rPr>
            </w:pPr>
            <w:r w:rsidRPr="00D74E32">
              <w:rPr>
                <w:rFonts w:ascii="Arial" w:hAnsi="Arial" w:cs="Arial"/>
              </w:rPr>
              <w:t>150 000,00</w:t>
            </w:r>
          </w:p>
        </w:tc>
        <w:tc>
          <w:tcPr>
            <w:tcW w:w="0" w:type="auto"/>
            <w:tcBorders>
              <w:top w:val="single" w:sz="6" w:space="0" w:color="auto"/>
              <w:left w:val="single" w:sz="6" w:space="0" w:color="auto"/>
              <w:bottom w:val="single" w:sz="6" w:space="0" w:color="auto"/>
              <w:right w:val="single" w:sz="6" w:space="0" w:color="auto"/>
            </w:tcBorders>
            <w:vAlign w:val="center"/>
          </w:tcPr>
          <w:p w14:paraId="00BBFD7D" w14:textId="77777777" w:rsidR="008C620E" w:rsidRPr="00D74E32" w:rsidRDefault="002114D6" w:rsidP="008C620E">
            <w:pPr>
              <w:jc w:val="right"/>
              <w:rPr>
                <w:rFonts w:ascii="Arial" w:hAnsi="Arial" w:cs="Arial"/>
              </w:rPr>
            </w:pPr>
            <w:r w:rsidRPr="00D74E32">
              <w:rPr>
                <w:rFonts w:ascii="Arial" w:hAnsi="Arial" w:cs="Arial"/>
              </w:rPr>
              <w:t>150 000,00</w:t>
            </w:r>
          </w:p>
        </w:tc>
        <w:tc>
          <w:tcPr>
            <w:tcW w:w="0" w:type="auto"/>
            <w:tcBorders>
              <w:top w:val="single" w:sz="6" w:space="0" w:color="auto"/>
              <w:left w:val="single" w:sz="6" w:space="0" w:color="auto"/>
              <w:bottom w:val="single" w:sz="6" w:space="0" w:color="auto"/>
              <w:right w:val="single" w:sz="6" w:space="0" w:color="auto"/>
            </w:tcBorders>
            <w:vAlign w:val="center"/>
          </w:tcPr>
          <w:p w14:paraId="46F84C7F" w14:textId="77777777" w:rsidR="008C620E" w:rsidRPr="00D74E32" w:rsidRDefault="002114D6" w:rsidP="008C620E">
            <w:pPr>
              <w:jc w:val="right"/>
              <w:rPr>
                <w:rFonts w:ascii="Arial" w:hAnsi="Arial" w:cs="Arial"/>
              </w:rPr>
            </w:pPr>
            <w:r w:rsidRPr="00D74E32">
              <w:rPr>
                <w:rFonts w:ascii="Arial" w:hAnsi="Arial" w:cs="Arial"/>
              </w:rPr>
              <w:t>450 000,00</w:t>
            </w:r>
          </w:p>
        </w:tc>
        <w:tc>
          <w:tcPr>
            <w:tcW w:w="0" w:type="auto"/>
            <w:tcBorders>
              <w:top w:val="single" w:sz="6" w:space="0" w:color="auto"/>
              <w:left w:val="single" w:sz="6" w:space="0" w:color="auto"/>
              <w:bottom w:val="single" w:sz="6" w:space="0" w:color="auto"/>
              <w:right w:val="single" w:sz="6" w:space="0" w:color="auto"/>
            </w:tcBorders>
            <w:vAlign w:val="center"/>
          </w:tcPr>
          <w:p w14:paraId="3E9B84CC" w14:textId="77777777" w:rsidR="008C620E" w:rsidRPr="00D74E32" w:rsidRDefault="008C620E" w:rsidP="008C620E">
            <w:pPr>
              <w:rPr>
                <w:rFonts w:ascii="Arial" w:hAnsi="Arial" w:cs="Arial"/>
              </w:rPr>
            </w:pPr>
          </w:p>
        </w:tc>
      </w:tr>
      <w:tr w:rsidR="00560B1A" w:rsidRPr="00D74E32" w14:paraId="0201DDB2"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E31786D" w14:textId="77777777" w:rsidR="008C620E" w:rsidRPr="00D74E32" w:rsidRDefault="002114D6" w:rsidP="008C620E">
            <w:pPr>
              <w:jc w:val="center"/>
              <w:rPr>
                <w:rFonts w:ascii="Arial" w:hAnsi="Arial" w:cs="Arial"/>
              </w:rPr>
            </w:pPr>
            <w:r w:rsidRPr="00D74E32">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14:paraId="2AE5CD48" w14:textId="77777777" w:rsidR="008C620E" w:rsidRPr="00D74E32" w:rsidRDefault="002114D6" w:rsidP="008C620E">
            <w:pPr>
              <w:rPr>
                <w:rFonts w:ascii="Arial" w:hAnsi="Arial" w:cs="Arial"/>
              </w:rPr>
            </w:pPr>
            <w:r w:rsidRPr="00D74E32">
              <w:rPr>
                <w:rFonts w:ascii="Arial" w:hAnsi="Arial" w:cs="Arial"/>
              </w:rPr>
              <w:t>1.1.3. Приобретение автотранспорта в рамках подпрограммы "Повышение качества и доступности  социальных услуг граждан" в рамках муниципальной программы "Социальная поддержка граждан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4D011B45"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E801749"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30A109A"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42BCFEB"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FD43A65"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BD10E3A" w14:textId="77777777" w:rsidR="008C620E" w:rsidRPr="00D74E32" w:rsidRDefault="002114D6" w:rsidP="008C620E">
            <w:pPr>
              <w:jc w:val="right"/>
              <w:rPr>
                <w:rFonts w:ascii="Arial" w:hAnsi="Arial" w:cs="Arial"/>
              </w:rPr>
            </w:pPr>
            <w:r w:rsidRPr="00D74E32">
              <w:rPr>
                <w:rFonts w:ascii="Arial" w:hAnsi="Arial" w:cs="Arial"/>
              </w:rPr>
              <w:t>1 928 870,42</w:t>
            </w:r>
          </w:p>
        </w:tc>
        <w:tc>
          <w:tcPr>
            <w:tcW w:w="0" w:type="auto"/>
            <w:tcBorders>
              <w:top w:val="single" w:sz="6" w:space="0" w:color="auto"/>
              <w:left w:val="single" w:sz="6" w:space="0" w:color="auto"/>
              <w:bottom w:val="single" w:sz="6" w:space="0" w:color="auto"/>
              <w:right w:val="single" w:sz="6" w:space="0" w:color="auto"/>
            </w:tcBorders>
            <w:vAlign w:val="center"/>
          </w:tcPr>
          <w:p w14:paraId="4E1BC998" w14:textId="77777777" w:rsidR="008C620E" w:rsidRPr="00D74E32" w:rsidRDefault="002114D6" w:rsidP="008C620E">
            <w:pPr>
              <w:jc w:val="right"/>
              <w:rPr>
                <w:rFonts w:ascii="Arial" w:hAnsi="Arial" w:cs="Arial"/>
              </w:rPr>
            </w:pPr>
            <w:r w:rsidRPr="00D74E3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1B11B63F" w14:textId="77777777" w:rsidR="008C620E" w:rsidRPr="00D74E32" w:rsidRDefault="002114D6" w:rsidP="008C620E">
            <w:pPr>
              <w:jc w:val="right"/>
              <w:rPr>
                <w:rFonts w:ascii="Arial" w:hAnsi="Arial" w:cs="Arial"/>
              </w:rPr>
            </w:pPr>
            <w:r w:rsidRPr="00D74E3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11894331" w14:textId="77777777" w:rsidR="008C620E" w:rsidRPr="00D74E32" w:rsidRDefault="002114D6" w:rsidP="008C620E">
            <w:pPr>
              <w:jc w:val="right"/>
              <w:rPr>
                <w:rFonts w:ascii="Arial" w:hAnsi="Arial" w:cs="Arial"/>
              </w:rPr>
            </w:pPr>
            <w:r w:rsidRPr="00D74E32">
              <w:rPr>
                <w:rFonts w:ascii="Arial" w:hAnsi="Arial" w:cs="Arial"/>
              </w:rPr>
              <w:t>1 928 870,42</w:t>
            </w:r>
          </w:p>
        </w:tc>
        <w:tc>
          <w:tcPr>
            <w:tcW w:w="0" w:type="auto"/>
            <w:tcBorders>
              <w:top w:val="single" w:sz="6" w:space="0" w:color="auto"/>
              <w:left w:val="single" w:sz="6" w:space="0" w:color="auto"/>
              <w:bottom w:val="single" w:sz="6" w:space="0" w:color="auto"/>
              <w:right w:val="single" w:sz="6" w:space="0" w:color="auto"/>
            </w:tcBorders>
            <w:vAlign w:val="center"/>
          </w:tcPr>
          <w:p w14:paraId="59E35A08" w14:textId="77777777" w:rsidR="008C620E" w:rsidRPr="00D74E32" w:rsidRDefault="002114D6" w:rsidP="008C620E">
            <w:pPr>
              <w:rPr>
                <w:rFonts w:ascii="Arial" w:hAnsi="Arial" w:cs="Arial"/>
              </w:rPr>
            </w:pPr>
            <w:r w:rsidRPr="00D74E32">
              <w:rPr>
                <w:rFonts w:ascii="Arial" w:hAnsi="Arial" w:cs="Arial"/>
              </w:rPr>
              <w:t>приобретение  автотранспорта в целях доставки лиц старше 65 лет, проживающих в сельской местности, в медицинские организации</w:t>
            </w:r>
          </w:p>
        </w:tc>
      </w:tr>
      <w:tr w:rsidR="00560B1A" w:rsidRPr="00D74E32" w14:paraId="6651D33D"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CA2A1A6" w14:textId="77777777" w:rsidR="008C620E" w:rsidRPr="00D74E32" w:rsidRDefault="002114D6" w:rsidP="008C620E">
            <w:pPr>
              <w:jc w:val="center"/>
              <w:rPr>
                <w:rFonts w:ascii="Arial" w:hAnsi="Arial" w:cs="Arial"/>
              </w:rPr>
            </w:pPr>
            <w:r w:rsidRPr="00D74E32">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14:paraId="262028B0" w14:textId="77777777" w:rsidR="008C620E" w:rsidRPr="00D74E32" w:rsidRDefault="008C620E" w:rsidP="008C620E">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AC5A814" w14:textId="77777777" w:rsidR="008C620E" w:rsidRPr="00D74E32" w:rsidRDefault="002114D6" w:rsidP="008C620E">
            <w:pPr>
              <w:jc w:val="center"/>
              <w:rPr>
                <w:rFonts w:ascii="Arial" w:hAnsi="Arial" w:cs="Arial"/>
              </w:rPr>
            </w:pPr>
            <w:r w:rsidRPr="00D74E32">
              <w:rPr>
                <w:rFonts w:ascii="Arial" w:hAnsi="Arial" w:cs="Arial"/>
              </w:rPr>
              <w:t>УСЗН АШР</w:t>
            </w:r>
          </w:p>
        </w:tc>
        <w:tc>
          <w:tcPr>
            <w:tcW w:w="0" w:type="auto"/>
            <w:tcBorders>
              <w:top w:val="single" w:sz="6" w:space="0" w:color="auto"/>
              <w:left w:val="single" w:sz="6" w:space="0" w:color="auto"/>
              <w:bottom w:val="single" w:sz="6" w:space="0" w:color="auto"/>
              <w:right w:val="single" w:sz="6" w:space="0" w:color="auto"/>
            </w:tcBorders>
            <w:vAlign w:val="center"/>
          </w:tcPr>
          <w:p w14:paraId="4BCDCD53" w14:textId="77777777" w:rsidR="008C620E" w:rsidRPr="00D74E32" w:rsidRDefault="002114D6" w:rsidP="008C620E">
            <w:pPr>
              <w:jc w:val="center"/>
              <w:rPr>
                <w:rFonts w:ascii="Arial" w:hAnsi="Arial" w:cs="Arial"/>
              </w:rPr>
            </w:pPr>
            <w:r w:rsidRPr="00D74E32">
              <w:rPr>
                <w:rFonts w:ascii="Arial" w:hAnsi="Arial" w:cs="Arial"/>
              </w:rPr>
              <w:t>067</w:t>
            </w:r>
          </w:p>
        </w:tc>
        <w:tc>
          <w:tcPr>
            <w:tcW w:w="0" w:type="auto"/>
            <w:tcBorders>
              <w:top w:val="single" w:sz="6" w:space="0" w:color="auto"/>
              <w:left w:val="single" w:sz="6" w:space="0" w:color="auto"/>
              <w:bottom w:val="single" w:sz="6" w:space="0" w:color="auto"/>
              <w:right w:val="single" w:sz="6" w:space="0" w:color="auto"/>
            </w:tcBorders>
            <w:vAlign w:val="center"/>
          </w:tcPr>
          <w:p w14:paraId="314ABCA0" w14:textId="77777777" w:rsidR="008C620E" w:rsidRPr="00D74E32" w:rsidRDefault="002114D6" w:rsidP="008C620E">
            <w:pPr>
              <w:jc w:val="center"/>
              <w:rPr>
                <w:rFonts w:ascii="Arial" w:hAnsi="Arial" w:cs="Arial"/>
              </w:rPr>
            </w:pPr>
            <w:r w:rsidRPr="00D74E32">
              <w:rPr>
                <w:rFonts w:ascii="Arial" w:hAnsi="Arial" w:cs="Arial"/>
              </w:rPr>
              <w:t>1002</w:t>
            </w:r>
          </w:p>
        </w:tc>
        <w:tc>
          <w:tcPr>
            <w:tcW w:w="0" w:type="auto"/>
            <w:tcBorders>
              <w:top w:val="single" w:sz="6" w:space="0" w:color="auto"/>
              <w:left w:val="single" w:sz="6" w:space="0" w:color="auto"/>
              <w:bottom w:val="single" w:sz="6" w:space="0" w:color="auto"/>
              <w:right w:val="single" w:sz="6" w:space="0" w:color="auto"/>
            </w:tcBorders>
            <w:vAlign w:val="center"/>
          </w:tcPr>
          <w:p w14:paraId="1B3306F1" w14:textId="77777777" w:rsidR="008C620E" w:rsidRPr="00D74E32" w:rsidRDefault="002114D6" w:rsidP="008C620E">
            <w:pPr>
              <w:jc w:val="center"/>
              <w:rPr>
                <w:rFonts w:ascii="Arial" w:hAnsi="Arial" w:cs="Arial"/>
              </w:rPr>
            </w:pPr>
            <w:r w:rsidRPr="00D74E32">
              <w:rPr>
                <w:rFonts w:ascii="Arial" w:hAnsi="Arial" w:cs="Arial"/>
              </w:rPr>
              <w:t>024P352930</w:t>
            </w:r>
          </w:p>
        </w:tc>
        <w:tc>
          <w:tcPr>
            <w:tcW w:w="0" w:type="auto"/>
            <w:tcBorders>
              <w:top w:val="single" w:sz="6" w:space="0" w:color="auto"/>
              <w:left w:val="single" w:sz="6" w:space="0" w:color="auto"/>
              <w:bottom w:val="single" w:sz="6" w:space="0" w:color="auto"/>
              <w:right w:val="single" w:sz="6" w:space="0" w:color="auto"/>
            </w:tcBorders>
            <w:vAlign w:val="center"/>
          </w:tcPr>
          <w:p w14:paraId="0F9E039A" w14:textId="77777777" w:rsidR="008C620E" w:rsidRPr="00D74E32" w:rsidRDefault="002114D6" w:rsidP="008C620E">
            <w:pPr>
              <w:jc w:val="center"/>
              <w:rPr>
                <w:rFonts w:ascii="Arial" w:hAnsi="Arial" w:cs="Arial"/>
              </w:rPr>
            </w:pPr>
            <w:r w:rsidRPr="00D74E32">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14:paraId="3BFCD954" w14:textId="77777777" w:rsidR="008C620E" w:rsidRPr="00D74E32" w:rsidRDefault="002114D6" w:rsidP="008C620E">
            <w:pPr>
              <w:jc w:val="right"/>
              <w:rPr>
                <w:rFonts w:ascii="Arial" w:hAnsi="Arial" w:cs="Arial"/>
              </w:rPr>
            </w:pPr>
            <w:r w:rsidRPr="00D74E32">
              <w:rPr>
                <w:rFonts w:ascii="Arial" w:hAnsi="Arial" w:cs="Arial"/>
              </w:rPr>
              <w:t>1 928 870,42</w:t>
            </w:r>
          </w:p>
        </w:tc>
        <w:tc>
          <w:tcPr>
            <w:tcW w:w="0" w:type="auto"/>
            <w:tcBorders>
              <w:top w:val="single" w:sz="6" w:space="0" w:color="auto"/>
              <w:left w:val="single" w:sz="6" w:space="0" w:color="auto"/>
              <w:bottom w:val="single" w:sz="6" w:space="0" w:color="auto"/>
              <w:right w:val="single" w:sz="6" w:space="0" w:color="auto"/>
            </w:tcBorders>
            <w:vAlign w:val="center"/>
          </w:tcPr>
          <w:p w14:paraId="6E2A2FB3" w14:textId="77777777" w:rsidR="008C620E" w:rsidRPr="00D74E32" w:rsidRDefault="002114D6" w:rsidP="008C620E">
            <w:pPr>
              <w:jc w:val="right"/>
              <w:rPr>
                <w:rFonts w:ascii="Arial" w:hAnsi="Arial" w:cs="Arial"/>
              </w:rPr>
            </w:pPr>
            <w:r w:rsidRPr="00D74E3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6374CB1B" w14:textId="77777777" w:rsidR="008C620E" w:rsidRPr="00D74E32" w:rsidRDefault="002114D6" w:rsidP="008C620E">
            <w:pPr>
              <w:jc w:val="right"/>
              <w:rPr>
                <w:rFonts w:ascii="Arial" w:hAnsi="Arial" w:cs="Arial"/>
              </w:rPr>
            </w:pPr>
            <w:r w:rsidRPr="00D74E3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12A0A600" w14:textId="77777777" w:rsidR="008C620E" w:rsidRPr="00D74E32" w:rsidRDefault="002114D6" w:rsidP="008C620E">
            <w:pPr>
              <w:jc w:val="right"/>
              <w:rPr>
                <w:rFonts w:ascii="Arial" w:hAnsi="Arial" w:cs="Arial"/>
              </w:rPr>
            </w:pPr>
            <w:r w:rsidRPr="00D74E32">
              <w:rPr>
                <w:rFonts w:ascii="Arial" w:hAnsi="Arial" w:cs="Arial"/>
              </w:rPr>
              <w:t>1 928 870,42</w:t>
            </w:r>
          </w:p>
        </w:tc>
        <w:tc>
          <w:tcPr>
            <w:tcW w:w="0" w:type="auto"/>
            <w:tcBorders>
              <w:top w:val="single" w:sz="6" w:space="0" w:color="auto"/>
              <w:left w:val="single" w:sz="6" w:space="0" w:color="auto"/>
              <w:bottom w:val="single" w:sz="6" w:space="0" w:color="auto"/>
              <w:right w:val="single" w:sz="6" w:space="0" w:color="auto"/>
            </w:tcBorders>
            <w:vAlign w:val="center"/>
          </w:tcPr>
          <w:p w14:paraId="380D03A6" w14:textId="77777777" w:rsidR="008C620E" w:rsidRPr="00D74E32" w:rsidRDefault="008C620E" w:rsidP="008C620E">
            <w:pPr>
              <w:rPr>
                <w:rFonts w:ascii="Arial" w:hAnsi="Arial" w:cs="Arial"/>
              </w:rPr>
            </w:pPr>
          </w:p>
        </w:tc>
      </w:tr>
      <w:tr w:rsidR="00560B1A" w:rsidRPr="00D74E32" w14:paraId="033D86E1"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C21C67D" w14:textId="77777777" w:rsidR="008C620E" w:rsidRPr="00D74E32" w:rsidRDefault="002114D6" w:rsidP="008C620E">
            <w:pPr>
              <w:jc w:val="center"/>
              <w:rPr>
                <w:rFonts w:ascii="Arial" w:hAnsi="Arial" w:cs="Arial"/>
              </w:rPr>
            </w:pPr>
            <w:r w:rsidRPr="00D74E32">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14:paraId="66C8A8DC" w14:textId="77777777" w:rsidR="008C620E" w:rsidRPr="00D74E32" w:rsidRDefault="002114D6" w:rsidP="008C620E">
            <w:pPr>
              <w:rPr>
                <w:rFonts w:ascii="Arial" w:hAnsi="Arial" w:cs="Arial"/>
              </w:rPr>
            </w:pPr>
            <w:r w:rsidRPr="00D74E32">
              <w:rPr>
                <w:rFonts w:ascii="Arial" w:hAnsi="Arial" w:cs="Arial"/>
              </w:rPr>
              <w:t>Мероприятие 1.2: Обеспечение деятельности учреждения социального обслуживания за счет внебюджетных средств</w:t>
            </w:r>
          </w:p>
        </w:tc>
        <w:tc>
          <w:tcPr>
            <w:tcW w:w="0" w:type="auto"/>
            <w:tcBorders>
              <w:top w:val="single" w:sz="6" w:space="0" w:color="auto"/>
              <w:left w:val="single" w:sz="6" w:space="0" w:color="auto"/>
              <w:bottom w:val="single" w:sz="6" w:space="0" w:color="auto"/>
              <w:right w:val="single" w:sz="6" w:space="0" w:color="auto"/>
            </w:tcBorders>
            <w:vAlign w:val="center"/>
          </w:tcPr>
          <w:p w14:paraId="3B02FF13"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D005F1B"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24D7B88"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188D976"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A0B6187"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1A953D4" w14:textId="77777777" w:rsidR="008C620E" w:rsidRPr="00D74E32" w:rsidRDefault="002114D6" w:rsidP="008C620E">
            <w:pPr>
              <w:jc w:val="right"/>
              <w:rPr>
                <w:rFonts w:ascii="Arial" w:hAnsi="Arial" w:cs="Arial"/>
              </w:rPr>
            </w:pPr>
            <w:r w:rsidRPr="00D74E32">
              <w:rPr>
                <w:rFonts w:ascii="Arial" w:hAnsi="Arial" w:cs="Arial"/>
              </w:rPr>
              <w:t>1 122 842,72</w:t>
            </w:r>
          </w:p>
        </w:tc>
        <w:tc>
          <w:tcPr>
            <w:tcW w:w="0" w:type="auto"/>
            <w:tcBorders>
              <w:top w:val="single" w:sz="6" w:space="0" w:color="auto"/>
              <w:left w:val="single" w:sz="6" w:space="0" w:color="auto"/>
              <w:bottom w:val="single" w:sz="6" w:space="0" w:color="auto"/>
              <w:right w:val="single" w:sz="6" w:space="0" w:color="auto"/>
            </w:tcBorders>
            <w:vAlign w:val="center"/>
          </w:tcPr>
          <w:p w14:paraId="3801D969" w14:textId="77777777" w:rsidR="008C620E" w:rsidRPr="00D74E32" w:rsidRDefault="002114D6" w:rsidP="008C620E">
            <w:pPr>
              <w:jc w:val="right"/>
              <w:rPr>
                <w:rFonts w:ascii="Arial" w:hAnsi="Arial" w:cs="Arial"/>
              </w:rPr>
            </w:pPr>
            <w:r w:rsidRPr="00D74E32">
              <w:rPr>
                <w:rFonts w:ascii="Arial" w:hAnsi="Arial" w:cs="Arial"/>
              </w:rPr>
              <w:t>548 400,00</w:t>
            </w:r>
          </w:p>
        </w:tc>
        <w:tc>
          <w:tcPr>
            <w:tcW w:w="0" w:type="auto"/>
            <w:tcBorders>
              <w:top w:val="single" w:sz="6" w:space="0" w:color="auto"/>
              <w:left w:val="single" w:sz="6" w:space="0" w:color="auto"/>
              <w:bottom w:val="single" w:sz="6" w:space="0" w:color="auto"/>
              <w:right w:val="single" w:sz="6" w:space="0" w:color="auto"/>
            </w:tcBorders>
            <w:vAlign w:val="center"/>
          </w:tcPr>
          <w:p w14:paraId="39FE727A" w14:textId="77777777" w:rsidR="008C620E" w:rsidRPr="00D74E32" w:rsidRDefault="002114D6" w:rsidP="008C620E">
            <w:pPr>
              <w:jc w:val="right"/>
              <w:rPr>
                <w:rFonts w:ascii="Arial" w:hAnsi="Arial" w:cs="Arial"/>
              </w:rPr>
            </w:pPr>
            <w:r w:rsidRPr="00D74E32">
              <w:rPr>
                <w:rFonts w:ascii="Arial" w:hAnsi="Arial" w:cs="Arial"/>
              </w:rPr>
              <w:t>548 400,00</w:t>
            </w:r>
          </w:p>
        </w:tc>
        <w:tc>
          <w:tcPr>
            <w:tcW w:w="0" w:type="auto"/>
            <w:tcBorders>
              <w:top w:val="single" w:sz="6" w:space="0" w:color="auto"/>
              <w:left w:val="single" w:sz="6" w:space="0" w:color="auto"/>
              <w:bottom w:val="single" w:sz="6" w:space="0" w:color="auto"/>
              <w:right w:val="single" w:sz="6" w:space="0" w:color="auto"/>
            </w:tcBorders>
            <w:vAlign w:val="center"/>
          </w:tcPr>
          <w:p w14:paraId="717A8A49" w14:textId="77777777" w:rsidR="008C620E" w:rsidRPr="00D74E32" w:rsidRDefault="002114D6" w:rsidP="008C620E">
            <w:pPr>
              <w:jc w:val="right"/>
              <w:rPr>
                <w:rFonts w:ascii="Arial" w:hAnsi="Arial" w:cs="Arial"/>
              </w:rPr>
            </w:pPr>
            <w:r w:rsidRPr="00D74E32">
              <w:rPr>
                <w:rFonts w:ascii="Arial" w:hAnsi="Arial" w:cs="Arial"/>
              </w:rPr>
              <w:t>2 219 642,72</w:t>
            </w:r>
          </w:p>
        </w:tc>
        <w:tc>
          <w:tcPr>
            <w:tcW w:w="0" w:type="auto"/>
            <w:tcBorders>
              <w:top w:val="single" w:sz="6" w:space="0" w:color="auto"/>
              <w:left w:val="single" w:sz="6" w:space="0" w:color="auto"/>
              <w:bottom w:val="single" w:sz="6" w:space="0" w:color="auto"/>
              <w:right w:val="single" w:sz="6" w:space="0" w:color="auto"/>
            </w:tcBorders>
            <w:vAlign w:val="center"/>
          </w:tcPr>
          <w:p w14:paraId="0517F5CE" w14:textId="77777777" w:rsidR="008C620E" w:rsidRPr="00D74E32" w:rsidRDefault="002114D6" w:rsidP="008C620E">
            <w:pPr>
              <w:rPr>
                <w:rFonts w:ascii="Arial" w:hAnsi="Arial" w:cs="Arial"/>
              </w:rPr>
            </w:pPr>
            <w:r w:rsidRPr="00D74E32">
              <w:rPr>
                <w:rFonts w:ascii="Arial" w:hAnsi="Arial" w:cs="Arial"/>
              </w:rPr>
              <w:t>Получат социальные услуги в 2019- 2021 годы более 100 гр., ежегодно</w:t>
            </w:r>
          </w:p>
        </w:tc>
      </w:tr>
      <w:tr w:rsidR="00560B1A" w:rsidRPr="00D74E32" w14:paraId="6D6B74FB"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A6C0B33" w14:textId="77777777" w:rsidR="008C620E" w:rsidRPr="00D74E32" w:rsidRDefault="002114D6" w:rsidP="008C620E">
            <w:pPr>
              <w:jc w:val="center"/>
              <w:rPr>
                <w:rFonts w:ascii="Arial" w:hAnsi="Arial" w:cs="Arial"/>
              </w:rPr>
            </w:pPr>
            <w:r w:rsidRPr="00D74E32">
              <w:rPr>
                <w:rFonts w:ascii="Arial" w:hAnsi="Arial" w:cs="Arial"/>
              </w:rPr>
              <w:t>13</w:t>
            </w:r>
          </w:p>
        </w:tc>
        <w:tc>
          <w:tcPr>
            <w:tcW w:w="0" w:type="auto"/>
            <w:tcBorders>
              <w:top w:val="single" w:sz="6" w:space="0" w:color="auto"/>
              <w:left w:val="single" w:sz="6" w:space="0" w:color="auto"/>
              <w:bottom w:val="single" w:sz="6" w:space="0" w:color="auto"/>
              <w:right w:val="single" w:sz="6" w:space="0" w:color="auto"/>
            </w:tcBorders>
            <w:vAlign w:val="center"/>
          </w:tcPr>
          <w:p w14:paraId="4DF69CD7" w14:textId="77777777" w:rsidR="008C620E" w:rsidRPr="00D74E32" w:rsidRDefault="002114D6" w:rsidP="008C620E">
            <w:pPr>
              <w:rPr>
                <w:rFonts w:ascii="Arial" w:hAnsi="Arial" w:cs="Arial"/>
              </w:rPr>
            </w:pPr>
            <w:r w:rsidRPr="00D74E32">
              <w:rPr>
                <w:rFonts w:ascii="Arial" w:hAnsi="Arial" w:cs="Arial"/>
              </w:rPr>
              <w:t>1.2.1. Приобретение оргтехники, средств реабилитации и социальное такси для инвалидов</w:t>
            </w:r>
          </w:p>
        </w:tc>
        <w:tc>
          <w:tcPr>
            <w:tcW w:w="0" w:type="auto"/>
            <w:tcBorders>
              <w:top w:val="single" w:sz="6" w:space="0" w:color="auto"/>
              <w:left w:val="single" w:sz="6" w:space="0" w:color="auto"/>
              <w:bottom w:val="single" w:sz="6" w:space="0" w:color="auto"/>
              <w:right w:val="single" w:sz="6" w:space="0" w:color="auto"/>
            </w:tcBorders>
            <w:vAlign w:val="center"/>
          </w:tcPr>
          <w:p w14:paraId="08EBB183"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505940E"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20DB008"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226FFAA"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D2B1803"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94523A6" w14:textId="77777777" w:rsidR="008C620E" w:rsidRPr="00D74E32" w:rsidRDefault="002114D6" w:rsidP="008C620E">
            <w:pPr>
              <w:jc w:val="right"/>
              <w:rPr>
                <w:rFonts w:ascii="Arial" w:hAnsi="Arial" w:cs="Arial"/>
              </w:rPr>
            </w:pPr>
            <w:r w:rsidRPr="00D74E32">
              <w:rPr>
                <w:rFonts w:ascii="Arial" w:hAnsi="Arial" w:cs="Arial"/>
              </w:rPr>
              <w:t>500 000,00</w:t>
            </w:r>
          </w:p>
        </w:tc>
        <w:tc>
          <w:tcPr>
            <w:tcW w:w="0" w:type="auto"/>
            <w:tcBorders>
              <w:top w:val="single" w:sz="6" w:space="0" w:color="auto"/>
              <w:left w:val="single" w:sz="6" w:space="0" w:color="auto"/>
              <w:bottom w:val="single" w:sz="6" w:space="0" w:color="auto"/>
              <w:right w:val="single" w:sz="6" w:space="0" w:color="auto"/>
            </w:tcBorders>
            <w:vAlign w:val="center"/>
          </w:tcPr>
          <w:p w14:paraId="4C757B1C" w14:textId="77777777" w:rsidR="008C620E" w:rsidRPr="00D74E32" w:rsidRDefault="002114D6" w:rsidP="008C620E">
            <w:pPr>
              <w:jc w:val="right"/>
              <w:rPr>
                <w:rFonts w:ascii="Arial" w:hAnsi="Arial" w:cs="Arial"/>
              </w:rPr>
            </w:pPr>
            <w:r w:rsidRPr="00D74E3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5200B8EA" w14:textId="77777777" w:rsidR="008C620E" w:rsidRPr="00D74E32" w:rsidRDefault="002114D6" w:rsidP="008C620E">
            <w:pPr>
              <w:jc w:val="right"/>
              <w:rPr>
                <w:rFonts w:ascii="Arial" w:hAnsi="Arial" w:cs="Arial"/>
              </w:rPr>
            </w:pPr>
            <w:r w:rsidRPr="00D74E3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00C2B763" w14:textId="77777777" w:rsidR="008C620E" w:rsidRPr="00D74E32" w:rsidRDefault="002114D6" w:rsidP="008C620E">
            <w:pPr>
              <w:jc w:val="right"/>
              <w:rPr>
                <w:rFonts w:ascii="Arial" w:hAnsi="Arial" w:cs="Arial"/>
              </w:rPr>
            </w:pPr>
            <w:r w:rsidRPr="00D74E32">
              <w:rPr>
                <w:rFonts w:ascii="Arial" w:hAnsi="Arial" w:cs="Arial"/>
              </w:rPr>
              <w:t>500 000,00</w:t>
            </w:r>
          </w:p>
        </w:tc>
        <w:tc>
          <w:tcPr>
            <w:tcW w:w="0" w:type="auto"/>
            <w:tcBorders>
              <w:top w:val="single" w:sz="6" w:space="0" w:color="auto"/>
              <w:left w:val="single" w:sz="6" w:space="0" w:color="auto"/>
              <w:bottom w:val="single" w:sz="6" w:space="0" w:color="auto"/>
              <w:right w:val="single" w:sz="6" w:space="0" w:color="auto"/>
            </w:tcBorders>
            <w:vAlign w:val="center"/>
          </w:tcPr>
          <w:p w14:paraId="4902044A" w14:textId="77777777" w:rsidR="008C620E" w:rsidRPr="00D74E32" w:rsidRDefault="008C620E" w:rsidP="008C620E">
            <w:pPr>
              <w:rPr>
                <w:rFonts w:ascii="Arial" w:hAnsi="Arial" w:cs="Arial"/>
              </w:rPr>
            </w:pPr>
          </w:p>
        </w:tc>
      </w:tr>
      <w:tr w:rsidR="00560B1A" w:rsidRPr="00D74E32" w14:paraId="28AD71CC"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E73AE47" w14:textId="77777777" w:rsidR="008C620E" w:rsidRPr="00D74E32" w:rsidRDefault="002114D6" w:rsidP="008C620E">
            <w:pPr>
              <w:jc w:val="center"/>
              <w:rPr>
                <w:rFonts w:ascii="Arial" w:hAnsi="Arial" w:cs="Arial"/>
              </w:rPr>
            </w:pPr>
            <w:r w:rsidRPr="00D74E32">
              <w:rPr>
                <w:rFonts w:ascii="Arial" w:hAnsi="Arial" w:cs="Arial"/>
              </w:rPr>
              <w:t>14</w:t>
            </w:r>
          </w:p>
        </w:tc>
        <w:tc>
          <w:tcPr>
            <w:tcW w:w="0" w:type="auto"/>
            <w:tcBorders>
              <w:top w:val="single" w:sz="6" w:space="0" w:color="auto"/>
              <w:left w:val="single" w:sz="6" w:space="0" w:color="auto"/>
              <w:bottom w:val="single" w:sz="6" w:space="0" w:color="auto"/>
              <w:right w:val="single" w:sz="6" w:space="0" w:color="auto"/>
            </w:tcBorders>
            <w:vAlign w:val="center"/>
          </w:tcPr>
          <w:p w14:paraId="46F1C59D" w14:textId="77777777" w:rsidR="008C620E" w:rsidRPr="00D74E32" w:rsidRDefault="008C620E" w:rsidP="008C620E">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437007C" w14:textId="77777777" w:rsidR="008C620E" w:rsidRPr="00D74E32" w:rsidRDefault="002114D6" w:rsidP="008C620E">
            <w:pPr>
              <w:jc w:val="center"/>
              <w:rPr>
                <w:rFonts w:ascii="Arial" w:hAnsi="Arial" w:cs="Arial"/>
              </w:rPr>
            </w:pPr>
            <w:r w:rsidRPr="00D74E32">
              <w:rPr>
                <w:rFonts w:ascii="Arial" w:hAnsi="Arial" w:cs="Arial"/>
              </w:rPr>
              <w:t>УСЗН АШР</w:t>
            </w:r>
          </w:p>
        </w:tc>
        <w:tc>
          <w:tcPr>
            <w:tcW w:w="0" w:type="auto"/>
            <w:tcBorders>
              <w:top w:val="single" w:sz="6" w:space="0" w:color="auto"/>
              <w:left w:val="single" w:sz="6" w:space="0" w:color="auto"/>
              <w:bottom w:val="single" w:sz="6" w:space="0" w:color="auto"/>
              <w:right w:val="single" w:sz="6" w:space="0" w:color="auto"/>
            </w:tcBorders>
            <w:vAlign w:val="center"/>
          </w:tcPr>
          <w:p w14:paraId="0D1A76D5" w14:textId="77777777" w:rsidR="008C620E" w:rsidRPr="00D74E32" w:rsidRDefault="002114D6" w:rsidP="008C620E">
            <w:pPr>
              <w:jc w:val="center"/>
              <w:rPr>
                <w:rFonts w:ascii="Arial" w:hAnsi="Arial" w:cs="Arial"/>
              </w:rPr>
            </w:pPr>
            <w:r w:rsidRPr="00D74E32">
              <w:rPr>
                <w:rFonts w:ascii="Arial" w:hAnsi="Arial" w:cs="Arial"/>
              </w:rPr>
              <w:t>067</w:t>
            </w:r>
          </w:p>
        </w:tc>
        <w:tc>
          <w:tcPr>
            <w:tcW w:w="0" w:type="auto"/>
            <w:tcBorders>
              <w:top w:val="single" w:sz="6" w:space="0" w:color="auto"/>
              <w:left w:val="single" w:sz="6" w:space="0" w:color="auto"/>
              <w:bottom w:val="single" w:sz="6" w:space="0" w:color="auto"/>
              <w:right w:val="single" w:sz="6" w:space="0" w:color="auto"/>
            </w:tcBorders>
            <w:vAlign w:val="center"/>
          </w:tcPr>
          <w:p w14:paraId="4B4D7E6E" w14:textId="77777777" w:rsidR="008C620E" w:rsidRPr="00D74E32" w:rsidRDefault="002114D6" w:rsidP="008C620E">
            <w:pPr>
              <w:jc w:val="center"/>
              <w:rPr>
                <w:rFonts w:ascii="Arial" w:hAnsi="Arial" w:cs="Arial"/>
              </w:rPr>
            </w:pPr>
            <w:r w:rsidRPr="00D74E32">
              <w:rPr>
                <w:rFonts w:ascii="Arial" w:hAnsi="Arial" w:cs="Arial"/>
              </w:rPr>
              <w:t>1002</w:t>
            </w:r>
          </w:p>
        </w:tc>
        <w:tc>
          <w:tcPr>
            <w:tcW w:w="0" w:type="auto"/>
            <w:tcBorders>
              <w:top w:val="single" w:sz="6" w:space="0" w:color="auto"/>
              <w:left w:val="single" w:sz="6" w:space="0" w:color="auto"/>
              <w:bottom w:val="single" w:sz="6" w:space="0" w:color="auto"/>
              <w:right w:val="single" w:sz="6" w:space="0" w:color="auto"/>
            </w:tcBorders>
            <w:vAlign w:val="center"/>
          </w:tcPr>
          <w:p w14:paraId="76F80C83" w14:textId="77777777" w:rsidR="008C620E" w:rsidRPr="00D74E32" w:rsidRDefault="002114D6" w:rsidP="008C620E">
            <w:pPr>
              <w:jc w:val="center"/>
              <w:rPr>
                <w:rFonts w:ascii="Arial" w:hAnsi="Arial" w:cs="Arial"/>
              </w:rPr>
            </w:pPr>
            <w:r w:rsidRPr="00D74E32">
              <w:rPr>
                <w:rFonts w:ascii="Arial" w:hAnsi="Arial" w:cs="Arial"/>
              </w:rPr>
              <w:t>0240000000</w:t>
            </w:r>
          </w:p>
        </w:tc>
        <w:tc>
          <w:tcPr>
            <w:tcW w:w="0" w:type="auto"/>
            <w:tcBorders>
              <w:top w:val="single" w:sz="6" w:space="0" w:color="auto"/>
              <w:left w:val="single" w:sz="6" w:space="0" w:color="auto"/>
              <w:bottom w:val="single" w:sz="6" w:space="0" w:color="auto"/>
              <w:right w:val="single" w:sz="6" w:space="0" w:color="auto"/>
            </w:tcBorders>
            <w:vAlign w:val="center"/>
          </w:tcPr>
          <w:p w14:paraId="2504F387" w14:textId="77777777" w:rsidR="008C620E" w:rsidRPr="00D74E32" w:rsidRDefault="002114D6" w:rsidP="008C620E">
            <w:pPr>
              <w:jc w:val="center"/>
              <w:rPr>
                <w:rFonts w:ascii="Arial" w:hAnsi="Arial" w:cs="Arial"/>
              </w:rPr>
            </w:pPr>
            <w:r w:rsidRPr="00D74E3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49FF5849" w14:textId="77777777" w:rsidR="008C620E" w:rsidRPr="00D74E32" w:rsidRDefault="002114D6" w:rsidP="008C620E">
            <w:pPr>
              <w:jc w:val="right"/>
              <w:rPr>
                <w:rFonts w:ascii="Arial" w:hAnsi="Arial" w:cs="Arial"/>
              </w:rPr>
            </w:pPr>
            <w:r w:rsidRPr="00D74E32">
              <w:rPr>
                <w:rFonts w:ascii="Arial" w:hAnsi="Arial" w:cs="Arial"/>
              </w:rPr>
              <w:t>500 000,00</w:t>
            </w:r>
          </w:p>
        </w:tc>
        <w:tc>
          <w:tcPr>
            <w:tcW w:w="0" w:type="auto"/>
            <w:tcBorders>
              <w:top w:val="single" w:sz="6" w:space="0" w:color="auto"/>
              <w:left w:val="single" w:sz="6" w:space="0" w:color="auto"/>
              <w:bottom w:val="single" w:sz="6" w:space="0" w:color="auto"/>
              <w:right w:val="single" w:sz="6" w:space="0" w:color="auto"/>
            </w:tcBorders>
            <w:vAlign w:val="center"/>
          </w:tcPr>
          <w:p w14:paraId="63EAC4FB" w14:textId="77777777" w:rsidR="008C620E" w:rsidRPr="00D74E32" w:rsidRDefault="002114D6" w:rsidP="008C620E">
            <w:pPr>
              <w:jc w:val="right"/>
              <w:rPr>
                <w:rFonts w:ascii="Arial" w:hAnsi="Arial" w:cs="Arial"/>
              </w:rPr>
            </w:pPr>
            <w:r w:rsidRPr="00D74E3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4093B091" w14:textId="77777777" w:rsidR="008C620E" w:rsidRPr="00D74E32" w:rsidRDefault="002114D6" w:rsidP="008C620E">
            <w:pPr>
              <w:jc w:val="right"/>
              <w:rPr>
                <w:rFonts w:ascii="Arial" w:hAnsi="Arial" w:cs="Arial"/>
              </w:rPr>
            </w:pPr>
            <w:r w:rsidRPr="00D74E3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7CE98D47" w14:textId="77777777" w:rsidR="008C620E" w:rsidRPr="00D74E32" w:rsidRDefault="002114D6" w:rsidP="008C620E">
            <w:pPr>
              <w:jc w:val="right"/>
              <w:rPr>
                <w:rFonts w:ascii="Arial" w:hAnsi="Arial" w:cs="Arial"/>
              </w:rPr>
            </w:pPr>
            <w:r w:rsidRPr="00D74E32">
              <w:rPr>
                <w:rFonts w:ascii="Arial" w:hAnsi="Arial" w:cs="Arial"/>
              </w:rPr>
              <w:t>500 000,00</w:t>
            </w:r>
          </w:p>
        </w:tc>
        <w:tc>
          <w:tcPr>
            <w:tcW w:w="0" w:type="auto"/>
            <w:tcBorders>
              <w:top w:val="single" w:sz="6" w:space="0" w:color="auto"/>
              <w:left w:val="single" w:sz="6" w:space="0" w:color="auto"/>
              <w:bottom w:val="single" w:sz="6" w:space="0" w:color="auto"/>
              <w:right w:val="single" w:sz="6" w:space="0" w:color="auto"/>
            </w:tcBorders>
            <w:vAlign w:val="center"/>
          </w:tcPr>
          <w:p w14:paraId="26DDDE7F" w14:textId="77777777" w:rsidR="008C620E" w:rsidRPr="00D74E32" w:rsidRDefault="008C620E" w:rsidP="008C620E">
            <w:pPr>
              <w:rPr>
                <w:rFonts w:ascii="Arial" w:hAnsi="Arial" w:cs="Arial"/>
              </w:rPr>
            </w:pPr>
          </w:p>
        </w:tc>
      </w:tr>
      <w:tr w:rsidR="00560B1A" w:rsidRPr="00D74E32" w14:paraId="3CA2474B"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0F379C6" w14:textId="77777777" w:rsidR="008C620E" w:rsidRPr="00D74E32" w:rsidRDefault="002114D6" w:rsidP="008C620E">
            <w:pPr>
              <w:jc w:val="center"/>
              <w:rPr>
                <w:rFonts w:ascii="Arial" w:hAnsi="Arial" w:cs="Arial"/>
              </w:rPr>
            </w:pPr>
            <w:r w:rsidRPr="00D74E32">
              <w:rPr>
                <w:rFonts w:ascii="Arial" w:hAnsi="Arial" w:cs="Arial"/>
              </w:rPr>
              <w:t>15</w:t>
            </w:r>
          </w:p>
        </w:tc>
        <w:tc>
          <w:tcPr>
            <w:tcW w:w="0" w:type="auto"/>
            <w:tcBorders>
              <w:top w:val="single" w:sz="6" w:space="0" w:color="auto"/>
              <w:left w:val="single" w:sz="6" w:space="0" w:color="auto"/>
              <w:bottom w:val="single" w:sz="6" w:space="0" w:color="auto"/>
              <w:right w:val="single" w:sz="6" w:space="0" w:color="auto"/>
            </w:tcBorders>
            <w:vAlign w:val="center"/>
          </w:tcPr>
          <w:p w14:paraId="37937287" w14:textId="77777777" w:rsidR="008C620E" w:rsidRPr="00D74E32" w:rsidRDefault="002114D6" w:rsidP="008C620E">
            <w:pPr>
              <w:rPr>
                <w:rFonts w:ascii="Arial" w:hAnsi="Arial" w:cs="Arial"/>
              </w:rPr>
            </w:pPr>
            <w:r w:rsidRPr="00D74E32">
              <w:rPr>
                <w:rFonts w:ascii="Arial" w:hAnsi="Arial" w:cs="Arial"/>
              </w:rPr>
              <w:t>1.2.2. Расходы на содержание учреждения</w:t>
            </w:r>
          </w:p>
        </w:tc>
        <w:tc>
          <w:tcPr>
            <w:tcW w:w="0" w:type="auto"/>
            <w:tcBorders>
              <w:top w:val="single" w:sz="6" w:space="0" w:color="auto"/>
              <w:left w:val="single" w:sz="6" w:space="0" w:color="auto"/>
              <w:bottom w:val="single" w:sz="6" w:space="0" w:color="auto"/>
              <w:right w:val="single" w:sz="6" w:space="0" w:color="auto"/>
            </w:tcBorders>
            <w:vAlign w:val="center"/>
          </w:tcPr>
          <w:p w14:paraId="2E9D7777"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9FCE293"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58D1325"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02441F1"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A0289AC"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E68847E" w14:textId="77777777" w:rsidR="008C620E" w:rsidRPr="00D74E32" w:rsidRDefault="002114D6" w:rsidP="008C620E">
            <w:pPr>
              <w:jc w:val="right"/>
              <w:rPr>
                <w:rFonts w:ascii="Arial" w:hAnsi="Arial" w:cs="Arial"/>
              </w:rPr>
            </w:pPr>
            <w:r w:rsidRPr="00D74E32">
              <w:rPr>
                <w:rFonts w:ascii="Arial" w:hAnsi="Arial" w:cs="Arial"/>
              </w:rPr>
              <w:t>622 842,72</w:t>
            </w:r>
          </w:p>
        </w:tc>
        <w:tc>
          <w:tcPr>
            <w:tcW w:w="0" w:type="auto"/>
            <w:tcBorders>
              <w:top w:val="single" w:sz="6" w:space="0" w:color="auto"/>
              <w:left w:val="single" w:sz="6" w:space="0" w:color="auto"/>
              <w:bottom w:val="single" w:sz="6" w:space="0" w:color="auto"/>
              <w:right w:val="single" w:sz="6" w:space="0" w:color="auto"/>
            </w:tcBorders>
            <w:vAlign w:val="center"/>
          </w:tcPr>
          <w:p w14:paraId="1AAFBD1A" w14:textId="77777777" w:rsidR="008C620E" w:rsidRPr="00D74E32" w:rsidRDefault="002114D6" w:rsidP="008C620E">
            <w:pPr>
              <w:jc w:val="right"/>
              <w:rPr>
                <w:rFonts w:ascii="Arial" w:hAnsi="Arial" w:cs="Arial"/>
              </w:rPr>
            </w:pPr>
            <w:r w:rsidRPr="00D74E32">
              <w:rPr>
                <w:rFonts w:ascii="Arial" w:hAnsi="Arial" w:cs="Arial"/>
              </w:rPr>
              <w:t>548 400,00</w:t>
            </w:r>
          </w:p>
        </w:tc>
        <w:tc>
          <w:tcPr>
            <w:tcW w:w="0" w:type="auto"/>
            <w:tcBorders>
              <w:top w:val="single" w:sz="6" w:space="0" w:color="auto"/>
              <w:left w:val="single" w:sz="6" w:space="0" w:color="auto"/>
              <w:bottom w:val="single" w:sz="6" w:space="0" w:color="auto"/>
              <w:right w:val="single" w:sz="6" w:space="0" w:color="auto"/>
            </w:tcBorders>
            <w:vAlign w:val="center"/>
          </w:tcPr>
          <w:p w14:paraId="62F6546D" w14:textId="77777777" w:rsidR="008C620E" w:rsidRPr="00D74E32" w:rsidRDefault="002114D6" w:rsidP="008C620E">
            <w:pPr>
              <w:jc w:val="right"/>
              <w:rPr>
                <w:rFonts w:ascii="Arial" w:hAnsi="Arial" w:cs="Arial"/>
              </w:rPr>
            </w:pPr>
            <w:r w:rsidRPr="00D74E32">
              <w:rPr>
                <w:rFonts w:ascii="Arial" w:hAnsi="Arial" w:cs="Arial"/>
              </w:rPr>
              <w:t>548 400,00</w:t>
            </w:r>
          </w:p>
        </w:tc>
        <w:tc>
          <w:tcPr>
            <w:tcW w:w="0" w:type="auto"/>
            <w:tcBorders>
              <w:top w:val="single" w:sz="6" w:space="0" w:color="auto"/>
              <w:left w:val="single" w:sz="6" w:space="0" w:color="auto"/>
              <w:bottom w:val="single" w:sz="6" w:space="0" w:color="auto"/>
              <w:right w:val="single" w:sz="6" w:space="0" w:color="auto"/>
            </w:tcBorders>
            <w:vAlign w:val="center"/>
          </w:tcPr>
          <w:p w14:paraId="1F11CC77" w14:textId="77777777" w:rsidR="008C620E" w:rsidRPr="00D74E32" w:rsidRDefault="002114D6" w:rsidP="008C620E">
            <w:pPr>
              <w:jc w:val="right"/>
              <w:rPr>
                <w:rFonts w:ascii="Arial" w:hAnsi="Arial" w:cs="Arial"/>
              </w:rPr>
            </w:pPr>
            <w:r w:rsidRPr="00D74E32">
              <w:rPr>
                <w:rFonts w:ascii="Arial" w:hAnsi="Arial" w:cs="Arial"/>
              </w:rPr>
              <w:t>1 719 642,72</w:t>
            </w:r>
          </w:p>
        </w:tc>
        <w:tc>
          <w:tcPr>
            <w:tcW w:w="0" w:type="auto"/>
            <w:tcBorders>
              <w:top w:val="single" w:sz="6" w:space="0" w:color="auto"/>
              <w:left w:val="single" w:sz="6" w:space="0" w:color="auto"/>
              <w:bottom w:val="single" w:sz="6" w:space="0" w:color="auto"/>
              <w:right w:val="single" w:sz="6" w:space="0" w:color="auto"/>
            </w:tcBorders>
            <w:vAlign w:val="center"/>
          </w:tcPr>
          <w:p w14:paraId="08DDB62B" w14:textId="77777777" w:rsidR="008C620E" w:rsidRPr="00D74E32" w:rsidRDefault="008C620E" w:rsidP="008C620E">
            <w:pPr>
              <w:rPr>
                <w:rFonts w:ascii="Arial" w:hAnsi="Arial" w:cs="Arial"/>
              </w:rPr>
            </w:pPr>
          </w:p>
        </w:tc>
      </w:tr>
      <w:tr w:rsidR="00560B1A" w:rsidRPr="00D74E32" w14:paraId="7F6B47E9"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895E083" w14:textId="77777777" w:rsidR="008C620E" w:rsidRPr="00D74E32" w:rsidRDefault="002114D6" w:rsidP="008C620E">
            <w:pPr>
              <w:jc w:val="center"/>
              <w:rPr>
                <w:rFonts w:ascii="Arial" w:hAnsi="Arial" w:cs="Arial"/>
              </w:rPr>
            </w:pPr>
            <w:r w:rsidRPr="00D74E32">
              <w:rPr>
                <w:rFonts w:ascii="Arial" w:hAnsi="Arial" w:cs="Arial"/>
              </w:rPr>
              <w:t>16</w:t>
            </w:r>
          </w:p>
        </w:tc>
        <w:tc>
          <w:tcPr>
            <w:tcW w:w="0" w:type="auto"/>
            <w:tcBorders>
              <w:top w:val="single" w:sz="6" w:space="0" w:color="auto"/>
              <w:left w:val="single" w:sz="6" w:space="0" w:color="auto"/>
              <w:bottom w:val="single" w:sz="6" w:space="0" w:color="auto"/>
              <w:right w:val="single" w:sz="6" w:space="0" w:color="auto"/>
            </w:tcBorders>
            <w:vAlign w:val="center"/>
          </w:tcPr>
          <w:p w14:paraId="68D2DA61" w14:textId="77777777" w:rsidR="008C620E" w:rsidRPr="00D74E32" w:rsidRDefault="008C620E" w:rsidP="008C620E">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C109E71" w14:textId="77777777" w:rsidR="008C620E" w:rsidRPr="00D74E32" w:rsidRDefault="002114D6" w:rsidP="008C620E">
            <w:pPr>
              <w:jc w:val="center"/>
              <w:rPr>
                <w:rFonts w:ascii="Arial" w:hAnsi="Arial" w:cs="Arial"/>
              </w:rPr>
            </w:pPr>
            <w:r w:rsidRPr="00D74E32">
              <w:rPr>
                <w:rFonts w:ascii="Arial" w:hAnsi="Arial" w:cs="Arial"/>
              </w:rPr>
              <w:t>УСЗН АШР</w:t>
            </w:r>
          </w:p>
        </w:tc>
        <w:tc>
          <w:tcPr>
            <w:tcW w:w="0" w:type="auto"/>
            <w:tcBorders>
              <w:top w:val="single" w:sz="6" w:space="0" w:color="auto"/>
              <w:left w:val="single" w:sz="6" w:space="0" w:color="auto"/>
              <w:bottom w:val="single" w:sz="6" w:space="0" w:color="auto"/>
              <w:right w:val="single" w:sz="6" w:space="0" w:color="auto"/>
            </w:tcBorders>
            <w:vAlign w:val="center"/>
          </w:tcPr>
          <w:p w14:paraId="249B41C6" w14:textId="77777777" w:rsidR="008C620E" w:rsidRPr="00D74E32" w:rsidRDefault="002114D6" w:rsidP="008C620E">
            <w:pPr>
              <w:jc w:val="center"/>
              <w:rPr>
                <w:rFonts w:ascii="Arial" w:hAnsi="Arial" w:cs="Arial"/>
              </w:rPr>
            </w:pPr>
            <w:r w:rsidRPr="00D74E32">
              <w:rPr>
                <w:rFonts w:ascii="Arial" w:hAnsi="Arial" w:cs="Arial"/>
              </w:rPr>
              <w:t>067</w:t>
            </w:r>
          </w:p>
        </w:tc>
        <w:tc>
          <w:tcPr>
            <w:tcW w:w="0" w:type="auto"/>
            <w:tcBorders>
              <w:top w:val="single" w:sz="6" w:space="0" w:color="auto"/>
              <w:left w:val="single" w:sz="6" w:space="0" w:color="auto"/>
              <w:bottom w:val="single" w:sz="6" w:space="0" w:color="auto"/>
              <w:right w:val="single" w:sz="6" w:space="0" w:color="auto"/>
            </w:tcBorders>
            <w:vAlign w:val="center"/>
          </w:tcPr>
          <w:p w14:paraId="733711FB" w14:textId="77777777" w:rsidR="008C620E" w:rsidRPr="00D74E32" w:rsidRDefault="002114D6" w:rsidP="008C620E">
            <w:pPr>
              <w:jc w:val="center"/>
              <w:rPr>
                <w:rFonts w:ascii="Arial" w:hAnsi="Arial" w:cs="Arial"/>
              </w:rPr>
            </w:pPr>
            <w:r w:rsidRPr="00D74E32">
              <w:rPr>
                <w:rFonts w:ascii="Arial" w:hAnsi="Arial" w:cs="Arial"/>
              </w:rPr>
              <w:t>1002</w:t>
            </w:r>
          </w:p>
        </w:tc>
        <w:tc>
          <w:tcPr>
            <w:tcW w:w="0" w:type="auto"/>
            <w:tcBorders>
              <w:top w:val="single" w:sz="6" w:space="0" w:color="auto"/>
              <w:left w:val="single" w:sz="6" w:space="0" w:color="auto"/>
              <w:bottom w:val="single" w:sz="6" w:space="0" w:color="auto"/>
              <w:right w:val="single" w:sz="6" w:space="0" w:color="auto"/>
            </w:tcBorders>
            <w:vAlign w:val="center"/>
          </w:tcPr>
          <w:p w14:paraId="22B9CE36" w14:textId="77777777" w:rsidR="008C620E" w:rsidRPr="00D74E32" w:rsidRDefault="002114D6" w:rsidP="008C620E">
            <w:pPr>
              <w:jc w:val="center"/>
              <w:rPr>
                <w:rFonts w:ascii="Arial" w:hAnsi="Arial" w:cs="Arial"/>
              </w:rPr>
            </w:pPr>
            <w:r w:rsidRPr="00D74E32">
              <w:rPr>
                <w:rFonts w:ascii="Arial" w:hAnsi="Arial" w:cs="Arial"/>
              </w:rPr>
              <w:t>0240000000</w:t>
            </w:r>
          </w:p>
        </w:tc>
        <w:tc>
          <w:tcPr>
            <w:tcW w:w="0" w:type="auto"/>
            <w:tcBorders>
              <w:top w:val="single" w:sz="6" w:space="0" w:color="auto"/>
              <w:left w:val="single" w:sz="6" w:space="0" w:color="auto"/>
              <w:bottom w:val="single" w:sz="6" w:space="0" w:color="auto"/>
              <w:right w:val="single" w:sz="6" w:space="0" w:color="auto"/>
            </w:tcBorders>
            <w:vAlign w:val="center"/>
          </w:tcPr>
          <w:p w14:paraId="4D28A331" w14:textId="77777777" w:rsidR="008C620E" w:rsidRPr="00D74E32" w:rsidRDefault="002114D6" w:rsidP="008C620E">
            <w:pPr>
              <w:jc w:val="center"/>
              <w:rPr>
                <w:rFonts w:ascii="Arial" w:hAnsi="Arial" w:cs="Arial"/>
              </w:rPr>
            </w:pPr>
            <w:r w:rsidRPr="00D74E3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2B0963C5" w14:textId="77777777" w:rsidR="008C620E" w:rsidRPr="00D74E32" w:rsidRDefault="002114D6" w:rsidP="008C620E">
            <w:pPr>
              <w:jc w:val="right"/>
              <w:rPr>
                <w:rFonts w:ascii="Arial" w:hAnsi="Arial" w:cs="Arial"/>
              </w:rPr>
            </w:pPr>
            <w:r w:rsidRPr="00D74E32">
              <w:rPr>
                <w:rFonts w:ascii="Arial" w:hAnsi="Arial" w:cs="Arial"/>
              </w:rPr>
              <w:t>622 842,72</w:t>
            </w:r>
          </w:p>
        </w:tc>
        <w:tc>
          <w:tcPr>
            <w:tcW w:w="0" w:type="auto"/>
            <w:tcBorders>
              <w:top w:val="single" w:sz="6" w:space="0" w:color="auto"/>
              <w:left w:val="single" w:sz="6" w:space="0" w:color="auto"/>
              <w:bottom w:val="single" w:sz="6" w:space="0" w:color="auto"/>
              <w:right w:val="single" w:sz="6" w:space="0" w:color="auto"/>
            </w:tcBorders>
            <w:vAlign w:val="center"/>
          </w:tcPr>
          <w:p w14:paraId="224555A9" w14:textId="77777777" w:rsidR="008C620E" w:rsidRPr="00D74E32" w:rsidRDefault="002114D6" w:rsidP="008C620E">
            <w:pPr>
              <w:jc w:val="right"/>
              <w:rPr>
                <w:rFonts w:ascii="Arial" w:hAnsi="Arial" w:cs="Arial"/>
              </w:rPr>
            </w:pPr>
            <w:r w:rsidRPr="00D74E32">
              <w:rPr>
                <w:rFonts w:ascii="Arial" w:hAnsi="Arial" w:cs="Arial"/>
              </w:rPr>
              <w:t>548 400,00</w:t>
            </w:r>
          </w:p>
        </w:tc>
        <w:tc>
          <w:tcPr>
            <w:tcW w:w="0" w:type="auto"/>
            <w:tcBorders>
              <w:top w:val="single" w:sz="6" w:space="0" w:color="auto"/>
              <w:left w:val="single" w:sz="6" w:space="0" w:color="auto"/>
              <w:bottom w:val="single" w:sz="6" w:space="0" w:color="auto"/>
              <w:right w:val="single" w:sz="6" w:space="0" w:color="auto"/>
            </w:tcBorders>
            <w:vAlign w:val="center"/>
          </w:tcPr>
          <w:p w14:paraId="58F3E6BF" w14:textId="77777777" w:rsidR="008C620E" w:rsidRPr="00D74E32" w:rsidRDefault="002114D6" w:rsidP="008C620E">
            <w:pPr>
              <w:jc w:val="right"/>
              <w:rPr>
                <w:rFonts w:ascii="Arial" w:hAnsi="Arial" w:cs="Arial"/>
              </w:rPr>
            </w:pPr>
            <w:r w:rsidRPr="00D74E32">
              <w:rPr>
                <w:rFonts w:ascii="Arial" w:hAnsi="Arial" w:cs="Arial"/>
              </w:rPr>
              <w:t>548 400,00</w:t>
            </w:r>
          </w:p>
        </w:tc>
        <w:tc>
          <w:tcPr>
            <w:tcW w:w="0" w:type="auto"/>
            <w:tcBorders>
              <w:top w:val="single" w:sz="6" w:space="0" w:color="auto"/>
              <w:left w:val="single" w:sz="6" w:space="0" w:color="auto"/>
              <w:bottom w:val="single" w:sz="6" w:space="0" w:color="auto"/>
              <w:right w:val="single" w:sz="6" w:space="0" w:color="auto"/>
            </w:tcBorders>
            <w:vAlign w:val="center"/>
          </w:tcPr>
          <w:p w14:paraId="1FE809A0" w14:textId="77777777" w:rsidR="008C620E" w:rsidRPr="00D74E32" w:rsidRDefault="002114D6" w:rsidP="008C620E">
            <w:pPr>
              <w:jc w:val="right"/>
              <w:rPr>
                <w:rFonts w:ascii="Arial" w:hAnsi="Arial" w:cs="Arial"/>
              </w:rPr>
            </w:pPr>
            <w:r w:rsidRPr="00D74E32">
              <w:rPr>
                <w:rFonts w:ascii="Arial" w:hAnsi="Arial" w:cs="Arial"/>
              </w:rPr>
              <w:t>1 719 642,72</w:t>
            </w:r>
          </w:p>
        </w:tc>
        <w:tc>
          <w:tcPr>
            <w:tcW w:w="0" w:type="auto"/>
            <w:tcBorders>
              <w:top w:val="single" w:sz="6" w:space="0" w:color="auto"/>
              <w:left w:val="single" w:sz="6" w:space="0" w:color="auto"/>
              <w:bottom w:val="single" w:sz="6" w:space="0" w:color="auto"/>
              <w:right w:val="single" w:sz="6" w:space="0" w:color="auto"/>
            </w:tcBorders>
            <w:vAlign w:val="center"/>
          </w:tcPr>
          <w:p w14:paraId="23C6099B" w14:textId="77777777" w:rsidR="008C620E" w:rsidRPr="00D74E32" w:rsidRDefault="008C620E" w:rsidP="008C620E">
            <w:pPr>
              <w:rPr>
                <w:rFonts w:ascii="Arial" w:hAnsi="Arial" w:cs="Arial"/>
              </w:rPr>
            </w:pPr>
          </w:p>
        </w:tc>
      </w:tr>
    </w:tbl>
    <w:p w14:paraId="51B2B639" w14:textId="77777777" w:rsidR="008C620E" w:rsidRPr="00D74E32" w:rsidRDefault="008C620E" w:rsidP="008C620E">
      <w:pPr>
        <w:jc w:val="both"/>
        <w:rPr>
          <w:rFonts w:ascii="Arial" w:hAnsi="Arial" w:cs="Arial"/>
        </w:rPr>
        <w:sectPr w:rsidR="008C620E" w:rsidRPr="00D74E32" w:rsidSect="008C620E">
          <w:pgSz w:w="16838" w:h="11906" w:orient="landscape"/>
          <w:pgMar w:top="720" w:right="720" w:bottom="720" w:left="720" w:header="708" w:footer="708" w:gutter="0"/>
          <w:cols w:space="708"/>
          <w:docGrid w:linePitch="360"/>
        </w:sectPr>
      </w:pPr>
    </w:p>
    <w:p w14:paraId="500576DB" w14:textId="77777777" w:rsidR="008C620E" w:rsidRPr="00D74E32" w:rsidRDefault="002114D6" w:rsidP="008C620E">
      <w:pPr>
        <w:pStyle w:val="1"/>
        <w:ind w:left="6379"/>
        <w:jc w:val="right"/>
        <w:rPr>
          <w:rFonts w:ascii="Arial" w:hAnsi="Arial" w:cs="Arial"/>
          <w:bCs/>
          <w:sz w:val="24"/>
          <w:szCs w:val="24"/>
        </w:rPr>
      </w:pPr>
      <w:r w:rsidRPr="00D74E32">
        <w:rPr>
          <w:rFonts w:ascii="Arial" w:eastAsia="Arial" w:hAnsi="Arial" w:cs="Arial"/>
          <w:sz w:val="24"/>
          <w:szCs w:val="24"/>
          <w:lang w:eastAsia="ar-SA"/>
        </w:rPr>
        <w:t xml:space="preserve">Приложение № </w:t>
      </w:r>
      <w:r w:rsidRPr="00D74E32">
        <w:rPr>
          <w:rFonts w:ascii="Arial" w:eastAsia="Arial" w:hAnsi="Arial" w:cs="Arial"/>
          <w:sz w:val="24"/>
          <w:szCs w:val="24"/>
          <w:lang w:eastAsia="ar-SA"/>
        </w:rPr>
        <w:fldChar w:fldCharType="begin"/>
      </w:r>
      <w:r w:rsidRPr="00D74E32">
        <w:rPr>
          <w:rFonts w:ascii="Arial" w:eastAsia="Arial" w:hAnsi="Arial" w:cs="Arial"/>
          <w:sz w:val="24"/>
          <w:szCs w:val="24"/>
          <w:lang w:eastAsia="ar-SA"/>
        </w:rPr>
        <w:instrText xml:space="preserve"> SEQ gp_pril \* MERGEFORMAT </w:instrText>
      </w:r>
      <w:r w:rsidRPr="00D74E32">
        <w:rPr>
          <w:rFonts w:ascii="Arial" w:eastAsia="Arial" w:hAnsi="Arial" w:cs="Arial"/>
          <w:sz w:val="24"/>
          <w:szCs w:val="24"/>
          <w:lang w:eastAsia="ar-SA"/>
        </w:rPr>
        <w:fldChar w:fldCharType="separate"/>
      </w:r>
      <w:r w:rsidR="006F1327">
        <w:rPr>
          <w:rFonts w:ascii="Arial" w:eastAsia="Arial" w:hAnsi="Arial" w:cs="Arial"/>
          <w:noProof/>
          <w:sz w:val="24"/>
          <w:szCs w:val="24"/>
          <w:lang w:eastAsia="ar-SA"/>
        </w:rPr>
        <w:t>4</w:t>
      </w:r>
      <w:r w:rsidRPr="00D74E32">
        <w:rPr>
          <w:rFonts w:ascii="Arial" w:eastAsia="Arial" w:hAnsi="Arial" w:cs="Arial"/>
          <w:sz w:val="24"/>
          <w:szCs w:val="24"/>
          <w:lang w:eastAsia="ar-SA"/>
        </w:rPr>
        <w:fldChar w:fldCharType="end"/>
      </w:r>
      <w:r w:rsidRPr="00D74E32">
        <w:rPr>
          <w:rFonts w:ascii="Arial" w:eastAsia="Arial" w:hAnsi="Arial" w:cs="Arial"/>
          <w:sz w:val="24"/>
          <w:szCs w:val="24"/>
          <w:lang w:eastAsia="ar-SA"/>
        </w:rPr>
        <w:t xml:space="preserve"> </w:t>
      </w:r>
      <w:r w:rsidRPr="00D74E32">
        <w:rPr>
          <w:rFonts w:ascii="Arial" w:hAnsi="Arial" w:cs="Arial"/>
          <w:sz w:val="24"/>
          <w:szCs w:val="24"/>
        </w:rPr>
        <w:t>к муниципальной программе «Социальная поддержка граждан Шарыповского района»</w:t>
      </w:r>
    </w:p>
    <w:p w14:paraId="7CAD9AB4" w14:textId="77777777" w:rsidR="008C620E" w:rsidRPr="00D74E32" w:rsidRDefault="008C620E" w:rsidP="008C620E">
      <w:pPr>
        <w:jc w:val="center"/>
        <w:rPr>
          <w:rFonts w:ascii="Arial" w:hAnsi="Arial" w:cs="Arial"/>
          <w:color w:val="000000"/>
        </w:rPr>
      </w:pPr>
    </w:p>
    <w:p w14:paraId="2B14E1DB" w14:textId="77777777" w:rsidR="008C620E" w:rsidRPr="00D74E32" w:rsidRDefault="002114D6" w:rsidP="008C620E">
      <w:pPr>
        <w:jc w:val="center"/>
        <w:rPr>
          <w:rFonts w:ascii="Arial" w:hAnsi="Arial" w:cs="Arial"/>
          <w:color w:val="000000"/>
        </w:rPr>
      </w:pPr>
      <w:r w:rsidRPr="00D74E32">
        <w:rPr>
          <w:rFonts w:ascii="Arial" w:hAnsi="Arial" w:cs="Arial"/>
          <w:color w:val="000000"/>
        </w:rPr>
        <w:t xml:space="preserve">ПОДПРОГРАММА </w:t>
      </w:r>
    </w:p>
    <w:p w14:paraId="5B2948C7" w14:textId="77777777" w:rsidR="008C620E" w:rsidRPr="00D74E32" w:rsidRDefault="002114D6" w:rsidP="008C620E">
      <w:pPr>
        <w:jc w:val="center"/>
        <w:rPr>
          <w:rFonts w:ascii="Arial" w:hAnsi="Arial" w:cs="Arial"/>
          <w:color w:val="000000"/>
        </w:rPr>
      </w:pPr>
      <w:r w:rsidRPr="00D74E32">
        <w:rPr>
          <w:rFonts w:ascii="Arial" w:hAnsi="Arial" w:cs="Arial"/>
        </w:rPr>
        <w:t>«Обеспечение реализации муниципальной программы»</w:t>
      </w:r>
    </w:p>
    <w:p w14:paraId="59D9D94D" w14:textId="77777777" w:rsidR="008C620E" w:rsidRPr="00D74E32" w:rsidRDefault="008C620E" w:rsidP="008C620E">
      <w:pPr>
        <w:widowControl w:val="0"/>
        <w:suppressAutoHyphens/>
        <w:autoSpaceDE w:val="0"/>
        <w:jc w:val="center"/>
        <w:rPr>
          <w:rFonts w:ascii="Arial" w:eastAsia="Arial" w:hAnsi="Arial" w:cs="Arial"/>
          <w:color w:val="000000"/>
          <w:lang w:eastAsia="ar-SA"/>
        </w:rPr>
      </w:pPr>
    </w:p>
    <w:p w14:paraId="1572451A" w14:textId="77777777" w:rsidR="008C620E" w:rsidRPr="00D74E32" w:rsidRDefault="002114D6" w:rsidP="008C620E">
      <w:pPr>
        <w:widowControl w:val="0"/>
        <w:numPr>
          <w:ilvl w:val="0"/>
          <w:numId w:val="6"/>
        </w:numPr>
        <w:suppressAutoHyphens/>
        <w:autoSpaceDE w:val="0"/>
        <w:jc w:val="center"/>
        <w:rPr>
          <w:rFonts w:ascii="Arial" w:eastAsia="Arial" w:hAnsi="Arial" w:cs="Arial"/>
          <w:color w:val="000000"/>
          <w:lang w:eastAsia="ar-SA"/>
        </w:rPr>
      </w:pPr>
      <w:r w:rsidRPr="00D74E32">
        <w:rPr>
          <w:rFonts w:ascii="Arial" w:eastAsia="Arial" w:hAnsi="Arial" w:cs="Arial"/>
          <w:color w:val="000000"/>
          <w:lang w:eastAsia="ar-SA"/>
        </w:rPr>
        <w:t>Паспорт подпрограммы</w:t>
      </w:r>
    </w:p>
    <w:tbl>
      <w:tblPr>
        <w:tblW w:w="96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560B1A" w:rsidRPr="00D74E32" w14:paraId="2E1E38EB" w14:textId="77777777" w:rsidTr="00B6377E">
        <w:trPr>
          <w:trHeight w:val="555"/>
        </w:trPr>
        <w:tc>
          <w:tcPr>
            <w:tcW w:w="2419" w:type="dxa"/>
            <w:shd w:val="clear" w:color="auto" w:fill="FFFFFF"/>
            <w:tcMar>
              <w:top w:w="28" w:type="dxa"/>
              <w:left w:w="28" w:type="dxa"/>
              <w:bottom w:w="28" w:type="dxa"/>
              <w:right w:w="28" w:type="dxa"/>
            </w:tcMar>
          </w:tcPr>
          <w:p w14:paraId="5BD1C006" w14:textId="77777777" w:rsidR="008C620E" w:rsidRPr="00D74E32" w:rsidRDefault="002114D6" w:rsidP="008C620E">
            <w:pPr>
              <w:pStyle w:val="a3"/>
              <w:ind w:left="140"/>
              <w:rPr>
                <w:rFonts w:ascii="Arial" w:hAnsi="Arial" w:cs="Arial"/>
              </w:rPr>
            </w:pPr>
            <w:r w:rsidRPr="00D74E32">
              <w:rPr>
                <w:rStyle w:val="0pt2"/>
                <w:rFonts w:ascii="Arial" w:hAnsi="Arial" w:cs="Arial"/>
                <w:color w:val="000000"/>
              </w:rPr>
              <w:t>Наименование</w:t>
            </w:r>
            <w:r w:rsidRPr="00D74E32">
              <w:rPr>
                <w:rStyle w:val="0pt2"/>
                <w:rFonts w:ascii="Arial" w:hAnsi="Arial" w:cs="Arial"/>
                <w:color w:val="000000"/>
                <w:lang w:val="en-US"/>
              </w:rPr>
              <w:t xml:space="preserve"> </w:t>
            </w:r>
            <w:r w:rsidRPr="00D74E32">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18C08E42" w14:textId="77777777" w:rsidR="008C620E" w:rsidRPr="00D74E32" w:rsidRDefault="002114D6" w:rsidP="008C620E">
            <w:pPr>
              <w:pStyle w:val="a3"/>
              <w:spacing w:after="0"/>
              <w:ind w:left="140"/>
              <w:rPr>
                <w:rFonts w:ascii="Arial" w:hAnsi="Arial" w:cs="Arial"/>
              </w:rPr>
            </w:pPr>
            <w:r w:rsidRPr="00D74E32">
              <w:rPr>
                <w:rFonts w:ascii="Arial" w:hAnsi="Arial" w:cs="Arial"/>
              </w:rPr>
              <w:t>«Обеспечение реализации муниципальной программы»</w:t>
            </w:r>
          </w:p>
        </w:tc>
      </w:tr>
      <w:tr w:rsidR="00560B1A" w:rsidRPr="00D74E32" w14:paraId="2F7EADE4" w14:textId="77777777" w:rsidTr="00B6377E">
        <w:trPr>
          <w:trHeight w:val="1701"/>
        </w:trPr>
        <w:tc>
          <w:tcPr>
            <w:tcW w:w="2419" w:type="dxa"/>
            <w:shd w:val="clear" w:color="auto" w:fill="FFFFFF"/>
            <w:tcMar>
              <w:top w:w="28" w:type="dxa"/>
              <w:left w:w="28" w:type="dxa"/>
              <w:bottom w:w="28" w:type="dxa"/>
              <w:right w:w="28" w:type="dxa"/>
            </w:tcMar>
          </w:tcPr>
          <w:p w14:paraId="587A5906" w14:textId="77777777" w:rsidR="008C620E" w:rsidRPr="00D74E32" w:rsidRDefault="002114D6" w:rsidP="008C620E">
            <w:pPr>
              <w:pStyle w:val="a3"/>
              <w:ind w:left="140"/>
              <w:rPr>
                <w:rStyle w:val="0pt2"/>
                <w:rFonts w:ascii="Arial" w:hAnsi="Arial" w:cs="Arial"/>
                <w:color w:val="000000"/>
              </w:rPr>
            </w:pPr>
            <w:r w:rsidRPr="00D74E32">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14:paraId="68B62A39" w14:textId="77777777" w:rsidR="008C620E" w:rsidRPr="00D74E32" w:rsidRDefault="002114D6" w:rsidP="008C620E">
            <w:pPr>
              <w:pStyle w:val="a3"/>
              <w:spacing w:after="0"/>
              <w:ind w:left="140"/>
              <w:rPr>
                <w:rFonts w:ascii="Arial" w:hAnsi="Arial" w:cs="Arial"/>
              </w:rPr>
            </w:pPr>
            <w:r w:rsidRPr="00D74E32">
              <w:rPr>
                <w:rFonts w:ascii="Arial" w:hAnsi="Arial" w:cs="Arial"/>
              </w:rPr>
              <w:t>«Социальная поддержка граждан Шарыповского района»</w:t>
            </w:r>
          </w:p>
        </w:tc>
      </w:tr>
      <w:tr w:rsidR="00560B1A" w:rsidRPr="00D74E32" w14:paraId="1CCF0D29" w14:textId="77777777" w:rsidTr="00B6377E">
        <w:trPr>
          <w:trHeight w:val="428"/>
        </w:trPr>
        <w:tc>
          <w:tcPr>
            <w:tcW w:w="2419" w:type="dxa"/>
            <w:shd w:val="clear" w:color="auto" w:fill="FFFFFF"/>
            <w:tcMar>
              <w:top w:w="28" w:type="dxa"/>
              <w:left w:w="28" w:type="dxa"/>
              <w:bottom w:w="28" w:type="dxa"/>
              <w:right w:w="28" w:type="dxa"/>
            </w:tcMar>
          </w:tcPr>
          <w:p w14:paraId="29E1CDDC" w14:textId="77777777" w:rsidR="008C620E" w:rsidRPr="00D74E32" w:rsidRDefault="002114D6" w:rsidP="008C620E">
            <w:pPr>
              <w:pStyle w:val="a3"/>
              <w:ind w:left="140"/>
              <w:rPr>
                <w:rStyle w:val="0pt2"/>
                <w:rFonts w:ascii="Arial" w:hAnsi="Arial" w:cs="Arial"/>
                <w:color w:val="000000"/>
              </w:rPr>
            </w:pPr>
            <w:r w:rsidRPr="00D74E32">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14:paraId="56A33614" w14:textId="77777777" w:rsidR="008C620E" w:rsidRPr="00D74E32" w:rsidRDefault="002114D6" w:rsidP="008C620E">
            <w:pPr>
              <w:pStyle w:val="a3"/>
              <w:spacing w:after="0"/>
              <w:ind w:left="140"/>
              <w:rPr>
                <w:rFonts w:ascii="Arial" w:hAnsi="Arial" w:cs="Arial"/>
              </w:rPr>
            </w:pPr>
            <w:r w:rsidRPr="00D74E32">
              <w:rPr>
                <w:rFonts w:ascii="Arial" w:hAnsi="Arial" w:cs="Arial"/>
              </w:rPr>
              <w:t>Управление социальной защиты населения администрации Шарыповского района Красноярского края.</w:t>
            </w:r>
          </w:p>
          <w:p w14:paraId="4E5E9034" w14:textId="77777777" w:rsidR="008C620E" w:rsidRPr="00D74E32" w:rsidRDefault="008C620E" w:rsidP="008C620E">
            <w:pPr>
              <w:pStyle w:val="a3"/>
              <w:spacing w:after="0"/>
              <w:ind w:left="140"/>
              <w:rPr>
                <w:rFonts w:ascii="Arial" w:hAnsi="Arial" w:cs="Arial"/>
              </w:rPr>
            </w:pPr>
          </w:p>
        </w:tc>
      </w:tr>
      <w:tr w:rsidR="00560B1A" w:rsidRPr="00D74E32" w14:paraId="42B93D5B" w14:textId="77777777" w:rsidTr="00B6377E">
        <w:tc>
          <w:tcPr>
            <w:tcW w:w="2419" w:type="dxa"/>
            <w:shd w:val="clear" w:color="auto" w:fill="FFFFFF"/>
            <w:tcMar>
              <w:top w:w="28" w:type="dxa"/>
              <w:left w:w="28" w:type="dxa"/>
              <w:bottom w:w="28" w:type="dxa"/>
              <w:right w:w="28" w:type="dxa"/>
            </w:tcMar>
          </w:tcPr>
          <w:p w14:paraId="4E389172" w14:textId="77777777" w:rsidR="008C620E" w:rsidRPr="00D74E32" w:rsidRDefault="002114D6" w:rsidP="008C620E">
            <w:pPr>
              <w:pStyle w:val="a3"/>
              <w:ind w:left="140"/>
              <w:rPr>
                <w:rStyle w:val="0pt2"/>
                <w:rFonts w:ascii="Arial" w:hAnsi="Arial" w:cs="Arial"/>
                <w:color w:val="000000"/>
              </w:rPr>
            </w:pPr>
            <w:r w:rsidRPr="00D74E32">
              <w:rPr>
                <w:rStyle w:val="0pt2"/>
                <w:rFonts w:ascii="Arial" w:hAnsi="Arial" w:cs="Arial"/>
                <w:color w:val="000000"/>
              </w:rPr>
              <w:t>Цель</w:t>
            </w:r>
            <w:r w:rsidRPr="00D74E32">
              <w:rPr>
                <w:rStyle w:val="0pt2"/>
                <w:rFonts w:ascii="Arial" w:hAnsi="Arial" w:cs="Arial"/>
                <w:color w:val="000000"/>
                <w:lang w:val="en-US"/>
              </w:rPr>
              <w:t xml:space="preserve"> </w:t>
            </w:r>
            <w:r w:rsidRPr="00D74E32">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6B309B0D" w14:textId="77777777" w:rsidR="008C620E" w:rsidRPr="00D74E32" w:rsidRDefault="002114D6" w:rsidP="008C620E">
            <w:pPr>
              <w:pStyle w:val="a3"/>
              <w:spacing w:after="0"/>
              <w:ind w:left="140"/>
              <w:rPr>
                <w:rFonts w:ascii="Arial" w:hAnsi="Arial" w:cs="Arial"/>
              </w:rPr>
            </w:pPr>
            <w:r w:rsidRPr="00D74E32">
              <w:rPr>
                <w:rFonts w:ascii="Arial" w:hAnsi="Arial" w:cs="Arial"/>
              </w:rPr>
              <w:t>1. Создание условий для эффективного, ответственного и прозрачного управления финансовыми ресурсами в рамках выполнения установленных функций и переданных  государственных полномочий по социальной поддержке и социальному обслуживанию.</w:t>
            </w:r>
          </w:p>
        </w:tc>
      </w:tr>
      <w:tr w:rsidR="00560B1A" w:rsidRPr="00D74E32" w14:paraId="650164A4" w14:textId="77777777" w:rsidTr="00B6377E">
        <w:tc>
          <w:tcPr>
            <w:tcW w:w="2419" w:type="dxa"/>
            <w:shd w:val="clear" w:color="auto" w:fill="FFFFFF"/>
            <w:tcMar>
              <w:top w:w="28" w:type="dxa"/>
              <w:left w:w="28" w:type="dxa"/>
              <w:bottom w:w="28" w:type="dxa"/>
              <w:right w:w="28" w:type="dxa"/>
            </w:tcMar>
          </w:tcPr>
          <w:p w14:paraId="57739ACF" w14:textId="77777777" w:rsidR="008C620E" w:rsidRPr="00D74E32" w:rsidRDefault="002114D6" w:rsidP="008C620E">
            <w:pPr>
              <w:pStyle w:val="a3"/>
              <w:ind w:left="140"/>
              <w:rPr>
                <w:rStyle w:val="0pt2"/>
                <w:rFonts w:ascii="Arial" w:hAnsi="Arial" w:cs="Arial"/>
                <w:color w:val="000000"/>
              </w:rPr>
            </w:pPr>
            <w:r w:rsidRPr="00D74E32">
              <w:rPr>
                <w:rStyle w:val="0pt2"/>
                <w:rFonts w:ascii="Arial" w:hAnsi="Arial" w:cs="Arial"/>
                <w:color w:val="000000"/>
              </w:rPr>
              <w:t>Задачи</w:t>
            </w:r>
            <w:r w:rsidRPr="00D74E32">
              <w:rPr>
                <w:rStyle w:val="0pt2"/>
                <w:rFonts w:ascii="Arial" w:hAnsi="Arial" w:cs="Arial"/>
                <w:color w:val="000000"/>
                <w:lang w:val="en-US"/>
              </w:rPr>
              <w:t xml:space="preserve"> </w:t>
            </w:r>
            <w:r w:rsidRPr="00D74E32">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0906CD5F" w14:textId="77777777" w:rsidR="008C620E" w:rsidRPr="00D74E32" w:rsidRDefault="002114D6" w:rsidP="008C620E">
            <w:pPr>
              <w:pStyle w:val="a3"/>
              <w:widowControl w:val="0"/>
              <w:tabs>
                <w:tab w:val="left" w:pos="418"/>
              </w:tabs>
              <w:suppressAutoHyphens w:val="0"/>
              <w:spacing w:after="0"/>
              <w:ind w:left="140"/>
              <w:rPr>
                <w:rFonts w:ascii="Arial" w:hAnsi="Arial" w:cs="Arial"/>
              </w:rPr>
            </w:pPr>
            <w:r w:rsidRPr="00D74E32">
              <w:rPr>
                <w:rFonts w:ascii="Arial" w:hAnsi="Arial" w:cs="Arial"/>
              </w:rPr>
              <w:t>1. Обеспечение реализации государственной социальной политики на территории Шарыповского района.</w:t>
            </w:r>
          </w:p>
        </w:tc>
      </w:tr>
      <w:tr w:rsidR="00560B1A" w:rsidRPr="00D74E32" w14:paraId="0E76C4C9" w14:textId="77777777" w:rsidTr="00B6377E">
        <w:tc>
          <w:tcPr>
            <w:tcW w:w="2419" w:type="dxa"/>
            <w:shd w:val="clear" w:color="auto" w:fill="FFFFFF"/>
            <w:tcMar>
              <w:top w:w="28" w:type="dxa"/>
              <w:left w:w="28" w:type="dxa"/>
              <w:bottom w:w="28" w:type="dxa"/>
              <w:right w:w="28" w:type="dxa"/>
            </w:tcMar>
          </w:tcPr>
          <w:p w14:paraId="017ECB16" w14:textId="77777777" w:rsidR="008C620E" w:rsidRPr="00D74E32" w:rsidRDefault="002114D6" w:rsidP="008C620E">
            <w:pPr>
              <w:pStyle w:val="a3"/>
              <w:ind w:left="140"/>
              <w:rPr>
                <w:rStyle w:val="0pt2"/>
                <w:rFonts w:ascii="Arial" w:hAnsi="Arial" w:cs="Arial"/>
                <w:color w:val="000000"/>
              </w:rPr>
            </w:pPr>
            <w:r w:rsidRPr="00D74E32">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14:paraId="7841C6DB" w14:textId="77777777" w:rsidR="008C620E" w:rsidRPr="00D74E32" w:rsidRDefault="002114D6" w:rsidP="008C620E">
            <w:pPr>
              <w:pStyle w:val="a3"/>
              <w:widowControl w:val="0"/>
              <w:tabs>
                <w:tab w:val="left" w:pos="433"/>
              </w:tabs>
              <w:suppressAutoHyphens w:val="0"/>
              <w:spacing w:after="0"/>
              <w:rPr>
                <w:rStyle w:val="0pt2"/>
                <w:rFonts w:ascii="Arial" w:hAnsi="Arial" w:cs="Arial"/>
                <w:color w:val="000000"/>
              </w:rPr>
            </w:pPr>
            <w:r w:rsidRPr="00D74E32">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D74E32">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560B1A" w:rsidRPr="00D74E32" w14:paraId="495D034E" w14:textId="77777777" w:rsidTr="00B6377E">
        <w:tc>
          <w:tcPr>
            <w:tcW w:w="2419" w:type="dxa"/>
            <w:shd w:val="clear" w:color="auto" w:fill="FFFFFF"/>
            <w:tcMar>
              <w:top w:w="28" w:type="dxa"/>
              <w:left w:w="28" w:type="dxa"/>
              <w:bottom w:w="28" w:type="dxa"/>
              <w:right w:w="28" w:type="dxa"/>
            </w:tcMar>
          </w:tcPr>
          <w:p w14:paraId="7D681062" w14:textId="77777777" w:rsidR="008C620E" w:rsidRPr="00D74E32" w:rsidRDefault="002114D6" w:rsidP="008C620E">
            <w:pPr>
              <w:pStyle w:val="a3"/>
              <w:ind w:left="140"/>
              <w:rPr>
                <w:rStyle w:val="0pt2"/>
                <w:rFonts w:ascii="Arial" w:hAnsi="Arial" w:cs="Arial"/>
                <w:color w:val="000000"/>
              </w:rPr>
            </w:pPr>
            <w:r w:rsidRPr="00D74E32">
              <w:rPr>
                <w:rStyle w:val="0pt2"/>
                <w:rFonts w:ascii="Arial" w:hAnsi="Arial" w:cs="Arial"/>
                <w:color w:val="000000"/>
              </w:rPr>
              <w:t>Сроки</w:t>
            </w:r>
            <w:r w:rsidRPr="00D74E32">
              <w:rPr>
                <w:rStyle w:val="0pt2"/>
                <w:rFonts w:ascii="Arial" w:hAnsi="Arial" w:cs="Arial"/>
                <w:color w:val="000000"/>
                <w:lang w:val="en-US"/>
              </w:rPr>
              <w:t xml:space="preserve"> </w:t>
            </w:r>
            <w:r w:rsidRPr="00D74E32">
              <w:rPr>
                <w:rStyle w:val="0pt2"/>
                <w:rFonts w:ascii="Arial" w:hAnsi="Arial" w:cs="Arial"/>
                <w:color w:val="000000"/>
              </w:rPr>
              <w:t>реализации</w:t>
            </w:r>
            <w:r w:rsidRPr="00D74E32">
              <w:rPr>
                <w:rStyle w:val="0pt2"/>
                <w:rFonts w:ascii="Arial" w:hAnsi="Arial" w:cs="Arial"/>
                <w:color w:val="000000"/>
                <w:lang w:val="en-US"/>
              </w:rPr>
              <w:t xml:space="preserve"> </w:t>
            </w:r>
            <w:r w:rsidRPr="00D74E32">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1C4976BD" w14:textId="77777777" w:rsidR="008C620E" w:rsidRPr="00D74E32" w:rsidRDefault="00B6377E" w:rsidP="008C620E">
            <w:pPr>
              <w:pStyle w:val="a3"/>
              <w:spacing w:after="0"/>
              <w:ind w:left="140"/>
              <w:rPr>
                <w:rFonts w:ascii="Arial" w:hAnsi="Arial" w:cs="Arial"/>
              </w:rPr>
            </w:pPr>
            <w:r w:rsidRPr="00D74E32">
              <w:rPr>
                <w:rFonts w:ascii="Arial" w:hAnsi="Arial" w:cs="Arial"/>
              </w:rPr>
              <w:t xml:space="preserve">01 января </w:t>
            </w:r>
            <w:r w:rsidR="002114D6" w:rsidRPr="00D74E32">
              <w:rPr>
                <w:rFonts w:ascii="Arial" w:hAnsi="Arial" w:cs="Arial"/>
              </w:rPr>
              <w:t xml:space="preserve">2014 </w:t>
            </w:r>
            <w:r w:rsidRPr="00D74E32">
              <w:rPr>
                <w:rFonts w:ascii="Arial" w:hAnsi="Arial" w:cs="Arial"/>
              </w:rPr>
              <w:t>–</w:t>
            </w:r>
            <w:r w:rsidR="002114D6" w:rsidRPr="00D74E32">
              <w:rPr>
                <w:rFonts w:ascii="Arial" w:hAnsi="Arial" w:cs="Arial"/>
              </w:rPr>
              <w:t xml:space="preserve"> </w:t>
            </w:r>
            <w:r w:rsidRPr="00D74E32">
              <w:rPr>
                <w:rFonts w:ascii="Arial" w:hAnsi="Arial" w:cs="Arial"/>
              </w:rPr>
              <w:t xml:space="preserve">31 декабря </w:t>
            </w:r>
            <w:r w:rsidR="002114D6" w:rsidRPr="00D74E32">
              <w:rPr>
                <w:rFonts w:ascii="Arial" w:hAnsi="Arial" w:cs="Arial"/>
              </w:rPr>
              <w:t>2021 годы</w:t>
            </w:r>
          </w:p>
        </w:tc>
      </w:tr>
      <w:tr w:rsidR="00560B1A" w:rsidRPr="00D74E32" w14:paraId="2EBE47D6" w14:textId="77777777" w:rsidTr="00B6377E">
        <w:tc>
          <w:tcPr>
            <w:tcW w:w="2419" w:type="dxa"/>
            <w:shd w:val="clear" w:color="auto" w:fill="FFFFFF"/>
            <w:tcMar>
              <w:top w:w="28" w:type="dxa"/>
              <w:left w:w="28" w:type="dxa"/>
              <w:bottom w:w="28" w:type="dxa"/>
              <w:right w:w="28" w:type="dxa"/>
            </w:tcMar>
          </w:tcPr>
          <w:p w14:paraId="1054AE97" w14:textId="77777777" w:rsidR="008C620E" w:rsidRPr="00D74E32" w:rsidRDefault="002114D6" w:rsidP="008C620E">
            <w:pPr>
              <w:pStyle w:val="a3"/>
              <w:ind w:left="140"/>
              <w:rPr>
                <w:rStyle w:val="0pt2"/>
                <w:rFonts w:ascii="Arial" w:hAnsi="Arial" w:cs="Arial"/>
                <w:color w:val="000000"/>
              </w:rPr>
            </w:pPr>
            <w:r w:rsidRPr="00D74E32">
              <w:rPr>
                <w:rStyle w:val="0pt2"/>
                <w:rFonts w:ascii="Arial" w:hAnsi="Arial" w:cs="Arial"/>
                <w:color w:val="000000"/>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14:paraId="1BBA95DF" w14:textId="77777777" w:rsidR="00560B1A" w:rsidRPr="00D74E32" w:rsidRDefault="002114D6" w:rsidP="008C620E">
            <w:pPr>
              <w:pStyle w:val="a3"/>
              <w:widowControl w:val="0"/>
              <w:tabs>
                <w:tab w:val="left" w:pos="638"/>
              </w:tabs>
              <w:suppressAutoHyphens w:val="0"/>
              <w:spacing w:after="0"/>
              <w:rPr>
                <w:rFonts w:ascii="Arial" w:hAnsi="Arial" w:cs="Arial"/>
              </w:rPr>
            </w:pPr>
            <w:r w:rsidRPr="00D74E32">
              <w:rPr>
                <w:rStyle w:val="0pt2"/>
                <w:rFonts w:ascii="Arial" w:hAnsi="Arial" w:cs="Arial"/>
                <w:color w:val="000000"/>
              </w:rPr>
              <w:t xml:space="preserve">Общий объем бюджетных ассигнований на реализацию подпрограммы составляет – </w:t>
            </w:r>
            <w:r w:rsidRPr="00D74E32">
              <w:rPr>
                <w:rFonts w:ascii="Arial" w:hAnsi="Arial" w:cs="Arial"/>
              </w:rPr>
              <w:t>20 159 400,00 рублей</w:t>
            </w:r>
          </w:p>
          <w:p w14:paraId="60145CA2" w14:textId="77777777" w:rsidR="00560B1A" w:rsidRPr="00D74E32" w:rsidRDefault="002114D6" w:rsidP="008C620E">
            <w:pPr>
              <w:pStyle w:val="a3"/>
              <w:widowControl w:val="0"/>
              <w:tabs>
                <w:tab w:val="left" w:pos="638"/>
              </w:tabs>
              <w:suppressAutoHyphens w:val="0"/>
              <w:spacing w:after="0"/>
              <w:rPr>
                <w:rFonts w:ascii="Arial" w:hAnsi="Arial" w:cs="Arial"/>
              </w:rPr>
            </w:pPr>
            <w:r w:rsidRPr="00D74E32">
              <w:rPr>
                <w:rFonts w:ascii="Arial" w:hAnsi="Arial" w:cs="Arial"/>
              </w:rPr>
              <w:t>по годам реализации:</w:t>
            </w:r>
          </w:p>
          <w:p w14:paraId="08329DC7" w14:textId="77777777" w:rsidR="00560B1A" w:rsidRPr="00D74E32" w:rsidRDefault="002114D6" w:rsidP="008C620E">
            <w:pPr>
              <w:pStyle w:val="a3"/>
              <w:widowControl w:val="0"/>
              <w:tabs>
                <w:tab w:val="left" w:pos="638"/>
              </w:tabs>
              <w:suppressAutoHyphens w:val="0"/>
              <w:spacing w:after="0"/>
              <w:rPr>
                <w:rFonts w:ascii="Arial" w:hAnsi="Arial" w:cs="Arial"/>
              </w:rPr>
            </w:pPr>
            <w:r w:rsidRPr="00D74E32">
              <w:rPr>
                <w:rFonts w:ascii="Arial" w:hAnsi="Arial" w:cs="Arial"/>
              </w:rPr>
              <w:t>2019 - 6 780 200,00 рублей</w:t>
            </w:r>
          </w:p>
          <w:p w14:paraId="18DB967D" w14:textId="77777777" w:rsidR="00560B1A" w:rsidRPr="00D74E32" w:rsidRDefault="002114D6" w:rsidP="008C620E">
            <w:pPr>
              <w:pStyle w:val="a3"/>
              <w:widowControl w:val="0"/>
              <w:tabs>
                <w:tab w:val="left" w:pos="638"/>
              </w:tabs>
              <w:suppressAutoHyphens w:val="0"/>
              <w:spacing w:after="0"/>
              <w:rPr>
                <w:rFonts w:ascii="Arial" w:hAnsi="Arial" w:cs="Arial"/>
              </w:rPr>
            </w:pPr>
            <w:r w:rsidRPr="00D74E32">
              <w:rPr>
                <w:rFonts w:ascii="Arial" w:hAnsi="Arial" w:cs="Arial"/>
              </w:rPr>
              <w:t>2020 - 6 689 600,00 рублей</w:t>
            </w:r>
          </w:p>
          <w:p w14:paraId="3B28FFEB" w14:textId="77777777" w:rsidR="008C620E" w:rsidRPr="00D74E32" w:rsidRDefault="002114D6" w:rsidP="008C620E">
            <w:pPr>
              <w:pStyle w:val="a3"/>
              <w:widowControl w:val="0"/>
              <w:tabs>
                <w:tab w:val="left" w:pos="638"/>
              </w:tabs>
              <w:suppressAutoHyphens w:val="0"/>
              <w:spacing w:after="0"/>
              <w:rPr>
                <w:rFonts w:ascii="Arial" w:hAnsi="Arial" w:cs="Arial"/>
              </w:rPr>
            </w:pPr>
            <w:r w:rsidRPr="00D74E32">
              <w:rPr>
                <w:rFonts w:ascii="Arial" w:hAnsi="Arial" w:cs="Arial"/>
              </w:rPr>
              <w:t>2021 - 6 689 600,00 рублей</w:t>
            </w:r>
          </w:p>
          <w:p w14:paraId="2EEEB14A" w14:textId="77777777" w:rsidR="008C620E" w:rsidRPr="00D74E32" w:rsidRDefault="002114D6" w:rsidP="008C620E">
            <w:pPr>
              <w:pStyle w:val="a3"/>
              <w:widowControl w:val="0"/>
              <w:tabs>
                <w:tab w:val="left" w:pos="638"/>
              </w:tabs>
              <w:suppressAutoHyphens w:val="0"/>
              <w:spacing w:after="0"/>
              <w:rPr>
                <w:rFonts w:ascii="Arial" w:hAnsi="Arial" w:cs="Arial"/>
              </w:rPr>
            </w:pPr>
            <w:r w:rsidRPr="00D74E32">
              <w:rPr>
                <w:rFonts w:ascii="Arial" w:hAnsi="Arial" w:cs="Arial"/>
              </w:rPr>
              <w:t>Из них:</w:t>
            </w:r>
          </w:p>
          <w:p w14:paraId="16143256" w14:textId="77777777" w:rsidR="00560B1A" w:rsidRPr="00D74E32" w:rsidRDefault="002114D6" w:rsidP="008C620E">
            <w:pPr>
              <w:pStyle w:val="a3"/>
              <w:widowControl w:val="0"/>
              <w:tabs>
                <w:tab w:val="left" w:pos="638"/>
              </w:tabs>
              <w:suppressAutoHyphens w:val="0"/>
              <w:spacing w:after="0"/>
              <w:rPr>
                <w:rFonts w:ascii="Arial" w:hAnsi="Arial" w:cs="Arial"/>
              </w:rPr>
            </w:pPr>
            <w:r w:rsidRPr="00D74E32">
              <w:rPr>
                <w:rFonts w:ascii="Arial" w:hAnsi="Arial" w:cs="Arial"/>
              </w:rPr>
              <w:t>Краевой бюджет</w:t>
            </w:r>
          </w:p>
          <w:p w14:paraId="1FDBC78A" w14:textId="77777777" w:rsidR="00560B1A" w:rsidRPr="00D74E32" w:rsidRDefault="002114D6" w:rsidP="008C620E">
            <w:pPr>
              <w:pStyle w:val="a3"/>
              <w:widowControl w:val="0"/>
              <w:tabs>
                <w:tab w:val="left" w:pos="638"/>
              </w:tabs>
              <w:suppressAutoHyphens w:val="0"/>
              <w:spacing w:after="0"/>
              <w:rPr>
                <w:rFonts w:ascii="Arial" w:hAnsi="Arial" w:cs="Arial"/>
              </w:rPr>
            </w:pPr>
            <w:r w:rsidRPr="00D74E32">
              <w:rPr>
                <w:rFonts w:ascii="Arial" w:hAnsi="Arial" w:cs="Arial"/>
              </w:rPr>
              <w:t>Всего - 20 159 400,00 рублей</w:t>
            </w:r>
          </w:p>
          <w:p w14:paraId="4D82B8BF" w14:textId="77777777" w:rsidR="00560B1A" w:rsidRPr="00D74E32" w:rsidRDefault="002114D6" w:rsidP="008C620E">
            <w:pPr>
              <w:pStyle w:val="a3"/>
              <w:widowControl w:val="0"/>
              <w:tabs>
                <w:tab w:val="left" w:pos="638"/>
              </w:tabs>
              <w:suppressAutoHyphens w:val="0"/>
              <w:spacing w:after="0"/>
              <w:rPr>
                <w:rFonts w:ascii="Arial" w:hAnsi="Arial" w:cs="Arial"/>
              </w:rPr>
            </w:pPr>
            <w:r w:rsidRPr="00D74E32">
              <w:rPr>
                <w:rFonts w:ascii="Arial" w:hAnsi="Arial" w:cs="Arial"/>
              </w:rPr>
              <w:t>2019 - 6 780 200,00 рублей</w:t>
            </w:r>
          </w:p>
          <w:p w14:paraId="2AF65965" w14:textId="77777777" w:rsidR="00560B1A" w:rsidRPr="00D74E32" w:rsidRDefault="002114D6" w:rsidP="008C620E">
            <w:pPr>
              <w:pStyle w:val="a3"/>
              <w:widowControl w:val="0"/>
              <w:tabs>
                <w:tab w:val="left" w:pos="638"/>
              </w:tabs>
              <w:suppressAutoHyphens w:val="0"/>
              <w:spacing w:after="0"/>
              <w:rPr>
                <w:rFonts w:ascii="Arial" w:hAnsi="Arial" w:cs="Arial"/>
              </w:rPr>
            </w:pPr>
            <w:r w:rsidRPr="00D74E32">
              <w:rPr>
                <w:rFonts w:ascii="Arial" w:hAnsi="Arial" w:cs="Arial"/>
              </w:rPr>
              <w:t>2020 - 6 689 600,00 рублей</w:t>
            </w:r>
          </w:p>
          <w:p w14:paraId="47D041A5" w14:textId="77777777" w:rsidR="008C620E" w:rsidRPr="00D74E32" w:rsidRDefault="002114D6" w:rsidP="008C620E">
            <w:pPr>
              <w:pStyle w:val="a3"/>
              <w:widowControl w:val="0"/>
              <w:tabs>
                <w:tab w:val="left" w:pos="638"/>
              </w:tabs>
              <w:suppressAutoHyphens w:val="0"/>
              <w:spacing w:after="0"/>
              <w:rPr>
                <w:rFonts w:ascii="Arial" w:hAnsi="Arial" w:cs="Arial"/>
                <w:lang w:val="en-US"/>
              </w:rPr>
            </w:pPr>
            <w:r w:rsidRPr="00D74E32">
              <w:rPr>
                <w:rFonts w:ascii="Arial" w:hAnsi="Arial" w:cs="Arial"/>
              </w:rPr>
              <w:t>2021 - 6 689 600,00 рублей</w:t>
            </w:r>
          </w:p>
          <w:p w14:paraId="1B733B7F" w14:textId="77777777" w:rsidR="008C620E" w:rsidRPr="00D74E32" w:rsidRDefault="008C620E" w:rsidP="008C620E">
            <w:pPr>
              <w:pStyle w:val="a3"/>
              <w:widowControl w:val="0"/>
              <w:tabs>
                <w:tab w:val="left" w:pos="638"/>
              </w:tabs>
              <w:suppressAutoHyphens w:val="0"/>
              <w:spacing w:after="0"/>
              <w:rPr>
                <w:rFonts w:ascii="Arial" w:hAnsi="Arial" w:cs="Arial"/>
                <w:lang w:val="en-US"/>
              </w:rPr>
            </w:pPr>
          </w:p>
        </w:tc>
      </w:tr>
    </w:tbl>
    <w:p w14:paraId="54D6A845" w14:textId="77777777" w:rsidR="008C620E" w:rsidRPr="00D74E32" w:rsidRDefault="008C620E" w:rsidP="008C620E">
      <w:pPr>
        <w:jc w:val="both"/>
        <w:rPr>
          <w:rFonts w:ascii="Arial" w:hAnsi="Arial" w:cs="Arial"/>
          <w:b/>
          <w:lang w:val="en-US"/>
        </w:rPr>
        <w:sectPr w:rsidR="008C620E" w:rsidRPr="00D74E32">
          <w:pgSz w:w="11906" w:h="16838"/>
          <w:pgMar w:top="1020" w:right="1134" w:bottom="850" w:left="1134" w:header="708" w:footer="708" w:gutter="0"/>
          <w:cols w:space="708"/>
          <w:docGrid w:linePitch="360"/>
        </w:sectPr>
      </w:pPr>
    </w:p>
    <w:p w14:paraId="4A023C80" w14:textId="77777777" w:rsidR="008C620E" w:rsidRPr="00D74E32" w:rsidRDefault="008C620E" w:rsidP="008C620E">
      <w:pPr>
        <w:autoSpaceDE w:val="0"/>
        <w:autoSpaceDN w:val="0"/>
        <w:adjustRightInd w:val="0"/>
        <w:outlineLvl w:val="0"/>
        <w:rPr>
          <w:rFonts w:ascii="Arial" w:hAnsi="Arial" w:cs="Arial"/>
          <w:b/>
        </w:rPr>
      </w:pPr>
      <w:bookmarkStart w:id="7" w:name="_Hlk19866494_0"/>
      <w:bookmarkStart w:id="8" w:name="_Hlk19866451_0"/>
    </w:p>
    <w:p w14:paraId="52D7E7BF" w14:textId="77777777" w:rsidR="008C620E" w:rsidRPr="00D74E32" w:rsidRDefault="008C620E" w:rsidP="008C620E">
      <w:pPr>
        <w:autoSpaceDE w:val="0"/>
        <w:autoSpaceDN w:val="0"/>
        <w:adjustRightInd w:val="0"/>
        <w:outlineLvl w:val="0"/>
        <w:rPr>
          <w:rFonts w:ascii="Arial" w:hAnsi="Arial" w:cs="Arial"/>
          <w:b/>
        </w:rPr>
      </w:pPr>
    </w:p>
    <w:p w14:paraId="3FE25DC8" w14:textId="77777777" w:rsidR="008C620E" w:rsidRPr="00D74E32" w:rsidRDefault="008C620E" w:rsidP="008C620E">
      <w:pPr>
        <w:autoSpaceDE w:val="0"/>
        <w:autoSpaceDN w:val="0"/>
        <w:adjustRightInd w:val="0"/>
        <w:outlineLvl w:val="0"/>
        <w:rPr>
          <w:rFonts w:ascii="Arial" w:hAnsi="Arial" w:cs="Arial"/>
          <w:b/>
        </w:rPr>
      </w:pPr>
    </w:p>
    <w:p w14:paraId="6A34A1DD" w14:textId="77777777" w:rsidR="008C620E" w:rsidRPr="00D74E32" w:rsidRDefault="002114D6" w:rsidP="008C620E">
      <w:pPr>
        <w:tabs>
          <w:tab w:val="left" w:pos="3038"/>
        </w:tabs>
        <w:jc w:val="center"/>
        <w:rPr>
          <w:rFonts w:ascii="Arial" w:hAnsi="Arial" w:cs="Arial"/>
          <w:b/>
        </w:rPr>
      </w:pPr>
      <w:r w:rsidRPr="00D74E32">
        <w:rPr>
          <w:rFonts w:ascii="Arial" w:hAnsi="Arial" w:cs="Arial"/>
          <w:b/>
        </w:rPr>
        <w:t>2. Мероприятия подпрограммы</w:t>
      </w:r>
    </w:p>
    <w:p w14:paraId="00327DD2" w14:textId="77777777" w:rsidR="008C620E" w:rsidRPr="00D74E32" w:rsidRDefault="002114D6" w:rsidP="008C620E">
      <w:pPr>
        <w:tabs>
          <w:tab w:val="left" w:pos="3038"/>
        </w:tabs>
        <w:rPr>
          <w:rFonts w:ascii="Arial" w:hAnsi="Arial" w:cs="Arial"/>
        </w:rPr>
      </w:pPr>
      <w:r w:rsidRPr="00D74E32">
        <w:rPr>
          <w:rFonts w:ascii="Arial" w:hAnsi="Arial" w:cs="Arial"/>
        </w:rPr>
        <w:t>Перечень подпрограммных мероприятий предоставлен в приложении № 2 к подпрограмме.</w:t>
      </w:r>
    </w:p>
    <w:p w14:paraId="2C118F4C" w14:textId="77777777" w:rsidR="008C620E" w:rsidRPr="00D74E32" w:rsidRDefault="008C620E" w:rsidP="008C620E">
      <w:pPr>
        <w:tabs>
          <w:tab w:val="left" w:pos="3038"/>
        </w:tabs>
        <w:rPr>
          <w:rFonts w:ascii="Arial" w:hAnsi="Arial" w:cs="Arial"/>
          <w:b/>
        </w:rPr>
      </w:pPr>
    </w:p>
    <w:p w14:paraId="38B31E51" w14:textId="77777777" w:rsidR="008C620E" w:rsidRPr="00D74E32" w:rsidRDefault="002114D6" w:rsidP="008C620E">
      <w:pPr>
        <w:tabs>
          <w:tab w:val="left" w:pos="3038"/>
        </w:tabs>
        <w:jc w:val="center"/>
        <w:rPr>
          <w:rFonts w:ascii="Arial" w:hAnsi="Arial" w:cs="Arial"/>
          <w:b/>
        </w:rPr>
      </w:pPr>
      <w:r w:rsidRPr="00D74E32">
        <w:rPr>
          <w:rFonts w:ascii="Arial" w:hAnsi="Arial" w:cs="Arial"/>
          <w:b/>
        </w:rPr>
        <w:t>3. Механизм реализации подпрограммы</w:t>
      </w:r>
    </w:p>
    <w:p w14:paraId="4A9EEB22" w14:textId="77777777" w:rsidR="008C620E" w:rsidRPr="00D74E32" w:rsidRDefault="008C620E" w:rsidP="008C620E">
      <w:pPr>
        <w:tabs>
          <w:tab w:val="left" w:pos="3038"/>
        </w:tabs>
        <w:ind w:firstLine="360"/>
        <w:jc w:val="center"/>
        <w:rPr>
          <w:rFonts w:ascii="Arial" w:hAnsi="Arial" w:cs="Arial"/>
        </w:rPr>
      </w:pPr>
    </w:p>
    <w:p w14:paraId="4DAF4BCC" w14:textId="77777777" w:rsidR="008C620E" w:rsidRPr="00D74E32" w:rsidRDefault="002114D6" w:rsidP="008C620E">
      <w:pPr>
        <w:tabs>
          <w:tab w:val="left" w:pos="3038"/>
        </w:tabs>
        <w:autoSpaceDE w:val="0"/>
        <w:autoSpaceDN w:val="0"/>
        <w:adjustRightInd w:val="0"/>
        <w:ind w:firstLine="720"/>
        <w:jc w:val="both"/>
        <w:rPr>
          <w:rFonts w:ascii="Arial" w:hAnsi="Arial" w:cs="Arial"/>
        </w:rPr>
      </w:pPr>
      <w:r w:rsidRPr="00D74E32">
        <w:rPr>
          <w:rFonts w:ascii="Arial" w:hAnsi="Arial" w:cs="Arial"/>
        </w:rPr>
        <w:t>Финансирование подпрограммы осуществляется за счет средств краевого бюджета.</w:t>
      </w:r>
    </w:p>
    <w:p w14:paraId="58FB9FC8" w14:textId="77777777" w:rsidR="008C620E" w:rsidRPr="00D74E32" w:rsidRDefault="002114D6" w:rsidP="008C620E">
      <w:pPr>
        <w:tabs>
          <w:tab w:val="left" w:pos="660"/>
          <w:tab w:val="left" w:pos="3038"/>
        </w:tabs>
        <w:autoSpaceDE w:val="0"/>
        <w:autoSpaceDN w:val="0"/>
        <w:adjustRightInd w:val="0"/>
        <w:jc w:val="both"/>
        <w:rPr>
          <w:rFonts w:ascii="Arial" w:hAnsi="Arial" w:cs="Arial"/>
        </w:rPr>
      </w:pPr>
      <w:r w:rsidRPr="00D74E32">
        <w:rPr>
          <w:rFonts w:ascii="Arial" w:hAnsi="Arial" w:cs="Arial"/>
        </w:rPr>
        <w:tab/>
        <w:t>Главным распорядителем бюджетных средств является Управление.</w:t>
      </w:r>
    </w:p>
    <w:p w14:paraId="482DB138" w14:textId="77777777" w:rsidR="008C620E" w:rsidRPr="00D74E32" w:rsidRDefault="002114D6" w:rsidP="008C620E">
      <w:pPr>
        <w:tabs>
          <w:tab w:val="left" w:pos="660"/>
          <w:tab w:val="left" w:pos="3038"/>
        </w:tabs>
        <w:autoSpaceDE w:val="0"/>
        <w:autoSpaceDN w:val="0"/>
        <w:adjustRightInd w:val="0"/>
        <w:jc w:val="both"/>
        <w:rPr>
          <w:rFonts w:ascii="Arial" w:hAnsi="Arial" w:cs="Arial"/>
        </w:rPr>
      </w:pPr>
      <w:r w:rsidRPr="00D74E32">
        <w:rPr>
          <w:rFonts w:ascii="Arial" w:hAnsi="Arial" w:cs="Arial"/>
        </w:rPr>
        <w:tab/>
        <w:t xml:space="preserve">Управление реализует мероприятия 1.1 подпрограммы в соответствии с Законом Красноярского края от 20.12.2005 № 17-4294 «О наделении органов местного самоуправления муниципальных образований края государственными полномочиями по организации деятельности органов управления системой социальной защиты населения, обеспечивающих решение вопросов социальной поддержки и социального обслуживания населения», Положением об управлении, утвержденном Решением Шарыповского районного Совета депутатов Красноярского края                     от 28.08.2015 № 61/756р «Об утверждении Положения об Управлении социальной защиты населения администрации Шарыповского района Красноярского края», Постановлением администрации Шарыповского района от 25.12.2012 № 1153-п «Об утверждении  порядка расходования и  учета  средств субвенций на реализацию Закона Красноярского края «О наделении органов местного самоуправления муниципальных образований края  государственными полномочиями по организации деятельности органов управления системой социальной защиты населения, обеспечивающих решение вопросов социальной поддержки и социального обслуживания населения». </w:t>
      </w:r>
    </w:p>
    <w:p w14:paraId="1BF48AF6" w14:textId="77777777" w:rsidR="008C620E" w:rsidRPr="00D74E32" w:rsidRDefault="002114D6" w:rsidP="008C620E">
      <w:pPr>
        <w:tabs>
          <w:tab w:val="left" w:pos="660"/>
          <w:tab w:val="left" w:pos="3038"/>
        </w:tabs>
        <w:autoSpaceDE w:val="0"/>
        <w:autoSpaceDN w:val="0"/>
        <w:adjustRightInd w:val="0"/>
        <w:jc w:val="both"/>
        <w:rPr>
          <w:rFonts w:ascii="Arial" w:hAnsi="Arial" w:cs="Arial"/>
        </w:rPr>
      </w:pPr>
      <w:r w:rsidRPr="00D74E32">
        <w:rPr>
          <w:rFonts w:ascii="Arial" w:hAnsi="Arial" w:cs="Arial"/>
        </w:rPr>
        <w:tab/>
        <w:t>Оплата работ, услуг, поставляемых по муниципальным контрактам, заключаются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0F83BC23" w14:textId="77777777" w:rsidR="008C620E" w:rsidRPr="00D74E32" w:rsidRDefault="008C620E" w:rsidP="008C620E">
      <w:pPr>
        <w:tabs>
          <w:tab w:val="left" w:pos="660"/>
          <w:tab w:val="left" w:pos="3038"/>
        </w:tabs>
        <w:autoSpaceDE w:val="0"/>
        <w:autoSpaceDN w:val="0"/>
        <w:adjustRightInd w:val="0"/>
        <w:jc w:val="both"/>
        <w:rPr>
          <w:rFonts w:ascii="Arial" w:hAnsi="Arial" w:cs="Arial"/>
        </w:rPr>
      </w:pPr>
    </w:p>
    <w:p w14:paraId="4BD54A1B" w14:textId="77777777" w:rsidR="008C620E" w:rsidRPr="00D74E32" w:rsidRDefault="002114D6" w:rsidP="008C620E">
      <w:pPr>
        <w:tabs>
          <w:tab w:val="left" w:pos="3038"/>
        </w:tabs>
        <w:autoSpaceDE w:val="0"/>
        <w:autoSpaceDN w:val="0"/>
        <w:adjustRightInd w:val="0"/>
        <w:ind w:firstLine="660"/>
        <w:jc w:val="center"/>
        <w:rPr>
          <w:rFonts w:ascii="Arial" w:hAnsi="Arial" w:cs="Arial"/>
          <w:b/>
        </w:rPr>
      </w:pPr>
      <w:r w:rsidRPr="00D74E32">
        <w:rPr>
          <w:rFonts w:ascii="Arial" w:hAnsi="Arial" w:cs="Arial"/>
          <w:b/>
        </w:rPr>
        <w:t>4. Управление подпрограммой и контроль за исполнением подпрограммы</w:t>
      </w:r>
    </w:p>
    <w:p w14:paraId="5088BAE9" w14:textId="77777777" w:rsidR="008C620E" w:rsidRPr="00D74E32" w:rsidRDefault="008C620E" w:rsidP="008C620E">
      <w:pPr>
        <w:tabs>
          <w:tab w:val="left" w:pos="3038"/>
        </w:tabs>
        <w:autoSpaceDE w:val="0"/>
        <w:autoSpaceDN w:val="0"/>
        <w:adjustRightInd w:val="0"/>
        <w:ind w:firstLine="660"/>
        <w:jc w:val="both"/>
        <w:rPr>
          <w:rFonts w:ascii="Arial" w:hAnsi="Arial" w:cs="Arial"/>
        </w:rPr>
      </w:pPr>
    </w:p>
    <w:p w14:paraId="287752F7" w14:textId="77777777" w:rsidR="008C620E" w:rsidRPr="00D74E32" w:rsidRDefault="002114D6" w:rsidP="008C620E">
      <w:pPr>
        <w:tabs>
          <w:tab w:val="left" w:pos="3038"/>
        </w:tabs>
        <w:autoSpaceDE w:val="0"/>
        <w:autoSpaceDN w:val="0"/>
        <w:adjustRightInd w:val="0"/>
        <w:ind w:firstLine="709"/>
        <w:jc w:val="both"/>
        <w:rPr>
          <w:rFonts w:ascii="Arial" w:hAnsi="Arial" w:cs="Arial"/>
        </w:rPr>
      </w:pPr>
      <w:r w:rsidRPr="00D74E32">
        <w:rPr>
          <w:rFonts w:ascii="Arial" w:hAnsi="Arial" w:cs="Arial"/>
        </w:rPr>
        <w:t>1. Организацию управления подпрограммой осуществляет Управление.</w:t>
      </w:r>
    </w:p>
    <w:p w14:paraId="04B68ACD" w14:textId="77777777" w:rsidR="008C620E" w:rsidRPr="00D74E32" w:rsidRDefault="002114D6" w:rsidP="008C620E">
      <w:pPr>
        <w:tabs>
          <w:tab w:val="left" w:pos="3038"/>
        </w:tabs>
        <w:autoSpaceDE w:val="0"/>
        <w:autoSpaceDN w:val="0"/>
        <w:adjustRightInd w:val="0"/>
        <w:ind w:firstLine="709"/>
        <w:jc w:val="both"/>
        <w:rPr>
          <w:rFonts w:ascii="Arial" w:hAnsi="Arial" w:cs="Arial"/>
        </w:rPr>
      </w:pPr>
      <w:r w:rsidRPr="00D74E32">
        <w:rPr>
          <w:rFonts w:ascii="Arial" w:hAnsi="Arial" w:cs="Arial"/>
        </w:rPr>
        <w:t>Текущий контроль за ходом реализацией мероприятий подпрограммы осуществляется Управлением путем ежеквартального мониторинга целевых индикаторов подпрограммы.</w:t>
      </w:r>
    </w:p>
    <w:p w14:paraId="69F78F5F" w14:textId="77777777" w:rsidR="008C620E" w:rsidRPr="00D74E32" w:rsidRDefault="002114D6" w:rsidP="008C620E">
      <w:pPr>
        <w:tabs>
          <w:tab w:val="left" w:pos="3038"/>
        </w:tabs>
        <w:autoSpaceDE w:val="0"/>
        <w:autoSpaceDN w:val="0"/>
        <w:adjustRightInd w:val="0"/>
        <w:ind w:firstLine="708"/>
        <w:jc w:val="both"/>
        <w:rPr>
          <w:rFonts w:ascii="Arial" w:hAnsi="Arial" w:cs="Arial"/>
        </w:rPr>
      </w:pPr>
      <w:r w:rsidRPr="00D74E32">
        <w:rPr>
          <w:rFonts w:ascii="Arial" w:hAnsi="Arial" w:cs="Arial"/>
        </w:rPr>
        <w:t>Управление осуществляет:</w:t>
      </w:r>
    </w:p>
    <w:p w14:paraId="5944127E" w14:textId="77777777" w:rsidR="008C620E" w:rsidRPr="00D74E32" w:rsidRDefault="002114D6" w:rsidP="008C620E">
      <w:pPr>
        <w:tabs>
          <w:tab w:val="left" w:pos="3038"/>
        </w:tabs>
        <w:autoSpaceDE w:val="0"/>
        <w:autoSpaceDN w:val="0"/>
        <w:adjustRightInd w:val="0"/>
        <w:ind w:firstLine="708"/>
        <w:jc w:val="both"/>
        <w:rPr>
          <w:rFonts w:ascii="Arial" w:hAnsi="Arial" w:cs="Arial"/>
        </w:rPr>
      </w:pPr>
      <w:r w:rsidRPr="00D74E32">
        <w:rPr>
          <w:rFonts w:ascii="Arial" w:hAnsi="Arial" w:cs="Arial"/>
        </w:rPr>
        <w:t>координацию исполнения мероприятий подпрограммы, мониторинг их реализации;</w:t>
      </w:r>
    </w:p>
    <w:p w14:paraId="23864397" w14:textId="77777777" w:rsidR="008C620E" w:rsidRPr="00D74E32" w:rsidRDefault="002114D6" w:rsidP="008C620E">
      <w:pPr>
        <w:tabs>
          <w:tab w:val="left" w:pos="3038"/>
        </w:tabs>
        <w:autoSpaceDE w:val="0"/>
        <w:autoSpaceDN w:val="0"/>
        <w:adjustRightInd w:val="0"/>
        <w:ind w:firstLine="708"/>
        <w:jc w:val="both"/>
        <w:rPr>
          <w:rFonts w:ascii="Arial" w:hAnsi="Arial" w:cs="Arial"/>
        </w:rPr>
      </w:pPr>
      <w:r w:rsidRPr="00D74E32">
        <w:rPr>
          <w:rFonts w:ascii="Arial" w:hAnsi="Arial" w:cs="Arial"/>
        </w:rPr>
        <w:t>непосредственный контроль за ходом реализации мероприятий подпрограммы;</w:t>
      </w:r>
    </w:p>
    <w:p w14:paraId="70DBCD32" w14:textId="77777777" w:rsidR="008C620E" w:rsidRPr="00D74E32" w:rsidRDefault="002114D6" w:rsidP="008C620E">
      <w:pPr>
        <w:tabs>
          <w:tab w:val="left" w:pos="3038"/>
        </w:tabs>
        <w:autoSpaceDE w:val="0"/>
        <w:autoSpaceDN w:val="0"/>
        <w:adjustRightInd w:val="0"/>
        <w:ind w:firstLine="708"/>
        <w:jc w:val="both"/>
        <w:rPr>
          <w:rFonts w:ascii="Arial" w:hAnsi="Arial" w:cs="Arial"/>
        </w:rPr>
      </w:pPr>
      <w:r w:rsidRPr="00D74E32">
        <w:rPr>
          <w:rFonts w:ascii="Arial" w:hAnsi="Arial" w:cs="Arial"/>
        </w:rPr>
        <w:t>подготовку отчетов о реализации мероприятий подпрограммы;</w:t>
      </w:r>
    </w:p>
    <w:p w14:paraId="3B5BF319" w14:textId="77777777" w:rsidR="008C620E" w:rsidRPr="00D74E32" w:rsidRDefault="002114D6" w:rsidP="008C620E">
      <w:pPr>
        <w:tabs>
          <w:tab w:val="left" w:pos="3038"/>
        </w:tabs>
        <w:autoSpaceDE w:val="0"/>
        <w:autoSpaceDN w:val="0"/>
        <w:adjustRightInd w:val="0"/>
        <w:ind w:firstLine="708"/>
        <w:jc w:val="both"/>
        <w:rPr>
          <w:rFonts w:ascii="Arial" w:hAnsi="Arial" w:cs="Arial"/>
        </w:rPr>
      </w:pPr>
      <w:r w:rsidRPr="00D74E32">
        <w:rPr>
          <w:rFonts w:ascii="Arial" w:hAnsi="Arial" w:cs="Arial"/>
        </w:rPr>
        <w:t>контроль за достижением конечного результата подпрограммы;</w:t>
      </w:r>
    </w:p>
    <w:p w14:paraId="5189CA57" w14:textId="77777777" w:rsidR="008C620E" w:rsidRPr="00D74E32" w:rsidRDefault="002114D6" w:rsidP="008C620E">
      <w:pPr>
        <w:tabs>
          <w:tab w:val="left" w:pos="3038"/>
        </w:tabs>
        <w:autoSpaceDE w:val="0"/>
        <w:autoSpaceDN w:val="0"/>
        <w:adjustRightInd w:val="0"/>
        <w:ind w:firstLine="708"/>
        <w:jc w:val="both"/>
        <w:rPr>
          <w:rFonts w:ascii="Arial" w:hAnsi="Arial" w:cs="Arial"/>
        </w:rPr>
      </w:pPr>
      <w:r w:rsidRPr="00D74E32">
        <w:rPr>
          <w:rFonts w:ascii="Arial" w:hAnsi="Arial" w:cs="Arial"/>
        </w:rPr>
        <w:t>ежегодную оценку эффективности реализации подпрограммы.</w:t>
      </w:r>
    </w:p>
    <w:p w14:paraId="2E2457A7" w14:textId="77777777" w:rsidR="008C620E" w:rsidRPr="00D74E32" w:rsidRDefault="002114D6" w:rsidP="008C620E">
      <w:pPr>
        <w:tabs>
          <w:tab w:val="left" w:pos="3038"/>
        </w:tabs>
        <w:autoSpaceDE w:val="0"/>
        <w:autoSpaceDN w:val="0"/>
        <w:adjustRightInd w:val="0"/>
        <w:ind w:firstLine="709"/>
        <w:jc w:val="both"/>
        <w:rPr>
          <w:rFonts w:ascii="Arial" w:hAnsi="Arial" w:cs="Arial"/>
        </w:rPr>
      </w:pPr>
      <w:r w:rsidRPr="00D74E32">
        <w:rPr>
          <w:rFonts w:ascii="Arial" w:hAnsi="Arial" w:cs="Arial"/>
        </w:rPr>
        <w:t>Обеспечение целевого расходования бюджетных средств осуществляется Управлением, являющегося главным распорядителем средств районного бюджета.</w:t>
      </w:r>
    </w:p>
    <w:p w14:paraId="434378A9" w14:textId="77777777" w:rsidR="008C620E" w:rsidRPr="00D74E32" w:rsidRDefault="002114D6" w:rsidP="008C620E">
      <w:pPr>
        <w:tabs>
          <w:tab w:val="left" w:pos="3038"/>
        </w:tabs>
        <w:autoSpaceDE w:val="0"/>
        <w:autoSpaceDN w:val="0"/>
        <w:adjustRightInd w:val="0"/>
        <w:ind w:firstLine="708"/>
        <w:jc w:val="both"/>
        <w:rPr>
          <w:rFonts w:ascii="Arial" w:hAnsi="Arial" w:cs="Arial"/>
        </w:rPr>
      </w:pPr>
      <w:r w:rsidRPr="00D74E32">
        <w:rPr>
          <w:rFonts w:ascii="Arial" w:hAnsi="Arial" w:cs="Arial"/>
        </w:rPr>
        <w:t>2. Контроль за ходом реализации подпрограммы Управление осуществляет путем проведения мониторингов, составления отчетов и анализа эффективности запланированных мероприятий.</w:t>
      </w:r>
    </w:p>
    <w:p w14:paraId="0E78C0D1" w14:textId="77777777" w:rsidR="008C620E" w:rsidRPr="00D74E32" w:rsidRDefault="002114D6" w:rsidP="008C620E">
      <w:pPr>
        <w:tabs>
          <w:tab w:val="left" w:pos="3038"/>
        </w:tabs>
        <w:autoSpaceDE w:val="0"/>
        <w:autoSpaceDN w:val="0"/>
        <w:adjustRightInd w:val="0"/>
        <w:ind w:firstLine="708"/>
        <w:jc w:val="both"/>
        <w:rPr>
          <w:rFonts w:ascii="Arial" w:hAnsi="Arial" w:cs="Arial"/>
        </w:rPr>
      </w:pPr>
      <w:r w:rsidRPr="00D74E32">
        <w:rPr>
          <w:rFonts w:ascii="Arial" w:hAnsi="Arial" w:cs="Arial"/>
        </w:rPr>
        <w:t xml:space="preserve">3. </w:t>
      </w:r>
      <w:r w:rsidRPr="00D74E32">
        <w:rPr>
          <w:rFonts w:ascii="Arial" w:hAnsi="Arial" w:cs="Arial"/>
          <w:lang w:eastAsia="en-US"/>
        </w:rPr>
        <w:t xml:space="preserve">Контроль за целевое и эффективное использование средств краевого бюджета на реализацию мероприятий подпрограммы осуществляется контролером-ревизором администрации района, </w:t>
      </w:r>
      <w:r w:rsidRPr="00D74E32">
        <w:rPr>
          <w:rFonts w:ascii="Arial" w:hAnsi="Arial" w:cs="Arial"/>
          <w:color w:val="000000"/>
        </w:rPr>
        <w:t>службой финансово-экономического контроля и контроля в сфере закупок Красноярского края и Счетной палатой Красноярского края в соответствии с действующим законодательством и нормативно-правовыми актами Шарыповского района.</w:t>
      </w:r>
    </w:p>
    <w:p w14:paraId="4989C819" w14:textId="77777777" w:rsidR="008C620E" w:rsidRPr="00D74E32" w:rsidRDefault="002114D6" w:rsidP="008C620E">
      <w:pPr>
        <w:pStyle w:val="ConsPlusCell"/>
        <w:tabs>
          <w:tab w:val="left" w:pos="3038"/>
        </w:tabs>
        <w:ind w:firstLine="567"/>
        <w:jc w:val="both"/>
        <w:rPr>
          <w:rFonts w:ascii="Arial" w:hAnsi="Arial" w:cs="Arial"/>
        </w:rPr>
      </w:pPr>
      <w:r w:rsidRPr="00D74E32">
        <w:rPr>
          <w:rFonts w:ascii="Arial" w:hAnsi="Arial" w:cs="Arial"/>
        </w:rPr>
        <w:t xml:space="preserve">     Контроль за законностью, результативностью (эффективностью и экономностью) использования средств краевого бюджета на реализацию мероприятий подпрограммы осуществляется Контрольно-счетным органом Шарыповского района.</w:t>
      </w:r>
    </w:p>
    <w:p w14:paraId="45CE4D6F" w14:textId="77777777" w:rsidR="008C620E" w:rsidRPr="00D74E32" w:rsidRDefault="008C620E" w:rsidP="008C620E">
      <w:pPr>
        <w:tabs>
          <w:tab w:val="left" w:pos="3038"/>
        </w:tabs>
        <w:autoSpaceDE w:val="0"/>
        <w:autoSpaceDN w:val="0"/>
        <w:adjustRightInd w:val="0"/>
        <w:ind w:firstLine="540"/>
        <w:jc w:val="center"/>
        <w:rPr>
          <w:rFonts w:ascii="Arial" w:hAnsi="Arial" w:cs="Arial"/>
        </w:rPr>
        <w:sectPr w:rsidR="008C620E" w:rsidRPr="00D74E32" w:rsidSect="008C620E">
          <w:pgSz w:w="11906" w:h="16838" w:code="9"/>
          <w:pgMar w:top="851" w:right="851" w:bottom="851" w:left="1701" w:header="397" w:footer="851" w:gutter="0"/>
          <w:pgNumType w:start="3"/>
          <w:cols w:space="708"/>
          <w:titlePg/>
          <w:docGrid w:linePitch="360"/>
        </w:sectPr>
      </w:pPr>
    </w:p>
    <w:bookmarkEnd w:id="7"/>
    <w:bookmarkEnd w:id="8"/>
    <w:p w14:paraId="167D79D0" w14:textId="77777777" w:rsidR="008C620E" w:rsidRPr="00D74E32" w:rsidRDefault="008C620E" w:rsidP="008C620E">
      <w:pPr>
        <w:pStyle w:val="2"/>
        <w:ind w:left="11057"/>
        <w:rPr>
          <w:rFonts w:ascii="Arial" w:hAnsi="Arial" w:cs="Arial"/>
          <w:sz w:val="24"/>
          <w:szCs w:val="24"/>
        </w:rPr>
        <w:sectPr w:rsidR="008C620E" w:rsidRPr="00D74E32" w:rsidSect="008C620E">
          <w:pgSz w:w="16838" w:h="11906" w:orient="landscape"/>
          <w:pgMar w:top="720" w:right="720" w:bottom="720" w:left="720" w:header="708" w:footer="708" w:gutter="0"/>
          <w:cols w:space="708"/>
          <w:docGrid w:linePitch="360"/>
        </w:sectPr>
      </w:pPr>
    </w:p>
    <w:p w14:paraId="66B6D5E9" w14:textId="77777777" w:rsidR="008C620E" w:rsidRPr="00D74E32" w:rsidRDefault="002114D6" w:rsidP="008C620E">
      <w:pPr>
        <w:pStyle w:val="2"/>
        <w:ind w:left="11057"/>
        <w:rPr>
          <w:rFonts w:ascii="Arial" w:hAnsi="Arial" w:cs="Arial"/>
          <w:sz w:val="24"/>
          <w:szCs w:val="24"/>
        </w:rPr>
      </w:pPr>
      <w:r w:rsidRPr="00D74E32">
        <w:rPr>
          <w:rFonts w:ascii="Arial" w:hAnsi="Arial" w:cs="Arial"/>
          <w:sz w:val="24"/>
          <w:szCs w:val="24"/>
        </w:rPr>
        <w:t>Приложение № 1 к подпрограмме</w:t>
      </w:r>
    </w:p>
    <w:p w14:paraId="0F393213" w14:textId="77777777" w:rsidR="008C620E" w:rsidRPr="00D74E32" w:rsidRDefault="008C620E" w:rsidP="008C620E">
      <w:pPr>
        <w:widowControl w:val="0"/>
        <w:ind w:left="11057" w:right="99"/>
        <w:jc w:val="center"/>
        <w:rPr>
          <w:rFonts w:ascii="Arial" w:hAnsi="Arial" w:cs="Arial"/>
          <w:b/>
        </w:rPr>
      </w:pPr>
    </w:p>
    <w:p w14:paraId="2042C1FF" w14:textId="77777777" w:rsidR="008C620E" w:rsidRPr="00D74E32" w:rsidRDefault="002114D6" w:rsidP="008C620E">
      <w:pPr>
        <w:jc w:val="center"/>
        <w:rPr>
          <w:rFonts w:ascii="Arial" w:eastAsia="Calibri" w:hAnsi="Arial" w:cs="Arial"/>
          <w:lang w:eastAsia="en-US"/>
        </w:rPr>
      </w:pPr>
      <w:r w:rsidRPr="00D74E32">
        <w:rPr>
          <w:rFonts w:ascii="Arial" w:eastAsia="Calibri" w:hAnsi="Arial" w:cs="Arial"/>
          <w:lang w:eastAsia="en-US"/>
        </w:rPr>
        <w:t>Перечень и значения показателей результативности подпрограммы «</w:t>
      </w:r>
      <w:r w:rsidRPr="00D74E32">
        <w:rPr>
          <w:rFonts w:ascii="Arial" w:hAnsi="Arial" w:cs="Arial"/>
        </w:rPr>
        <w:t>Обеспечение реализации муниципальной программы</w:t>
      </w:r>
      <w:r w:rsidRPr="00D74E32">
        <w:rPr>
          <w:rFonts w:ascii="Arial" w:eastAsia="Calibri" w:hAnsi="Arial" w:cs="Arial"/>
          <w:lang w:eastAsia="en-US"/>
        </w:rPr>
        <w:t>»</w:t>
      </w:r>
    </w:p>
    <w:tbl>
      <w:tblPr>
        <w:tblW w:w="0" w:type="auto"/>
        <w:jc w:val="center"/>
        <w:tblCellMar>
          <w:left w:w="70" w:type="dxa"/>
          <w:right w:w="70" w:type="dxa"/>
        </w:tblCellMar>
        <w:tblLook w:val="0000" w:firstRow="0" w:lastRow="0" w:firstColumn="0" w:lastColumn="0" w:noHBand="0" w:noVBand="0"/>
      </w:tblPr>
      <w:tblGrid>
        <w:gridCol w:w="512"/>
        <w:gridCol w:w="6144"/>
        <w:gridCol w:w="1491"/>
        <w:gridCol w:w="3411"/>
        <w:gridCol w:w="875"/>
        <w:gridCol w:w="983"/>
        <w:gridCol w:w="983"/>
        <w:gridCol w:w="983"/>
      </w:tblGrid>
      <w:tr w:rsidR="00B6377E" w:rsidRPr="00D74E32" w14:paraId="063C7678" w14:textId="77777777" w:rsidTr="00B6377E">
        <w:trPr>
          <w:trHeight w:val="1375"/>
          <w:tblHeader/>
          <w:jc w:val="center"/>
        </w:trPr>
        <w:tc>
          <w:tcPr>
            <w:tcW w:w="0" w:type="auto"/>
            <w:tcBorders>
              <w:top w:val="single" w:sz="6" w:space="0" w:color="auto"/>
              <w:left w:val="single" w:sz="6" w:space="0" w:color="auto"/>
              <w:bottom w:val="single" w:sz="4" w:space="0" w:color="auto"/>
              <w:right w:val="single" w:sz="6" w:space="0" w:color="auto"/>
            </w:tcBorders>
            <w:vAlign w:val="center"/>
          </w:tcPr>
          <w:p w14:paraId="3C1904DD" w14:textId="77777777" w:rsidR="00B6377E" w:rsidRPr="00D74E32" w:rsidRDefault="00B6377E" w:rsidP="008C620E">
            <w:pPr>
              <w:pStyle w:val="ConsPlusNormal"/>
              <w:widowControl/>
              <w:ind w:firstLine="0"/>
              <w:jc w:val="center"/>
              <w:rPr>
                <w:sz w:val="24"/>
                <w:szCs w:val="24"/>
              </w:rPr>
            </w:pPr>
            <w:r w:rsidRPr="00D74E32">
              <w:rPr>
                <w:sz w:val="24"/>
                <w:szCs w:val="24"/>
              </w:rPr>
              <w:t>№</w:t>
            </w:r>
            <w:r w:rsidRPr="00D74E32">
              <w:rPr>
                <w:sz w:val="24"/>
                <w:szCs w:val="24"/>
                <w:lang w:val="en-US"/>
              </w:rPr>
              <w:t xml:space="preserve"> </w:t>
            </w:r>
            <w:r w:rsidRPr="00D74E32">
              <w:rPr>
                <w:sz w:val="24"/>
                <w:szCs w:val="24"/>
              </w:rPr>
              <w:t>п/п</w:t>
            </w:r>
          </w:p>
        </w:tc>
        <w:tc>
          <w:tcPr>
            <w:tcW w:w="0" w:type="auto"/>
            <w:tcBorders>
              <w:top w:val="single" w:sz="6" w:space="0" w:color="auto"/>
              <w:left w:val="single" w:sz="6" w:space="0" w:color="auto"/>
              <w:bottom w:val="single" w:sz="4" w:space="0" w:color="auto"/>
              <w:right w:val="single" w:sz="6" w:space="0" w:color="auto"/>
            </w:tcBorders>
            <w:vAlign w:val="center"/>
          </w:tcPr>
          <w:p w14:paraId="26DC7917" w14:textId="77777777" w:rsidR="00B6377E" w:rsidRPr="00D74E32" w:rsidRDefault="00B6377E" w:rsidP="008C620E">
            <w:pPr>
              <w:pStyle w:val="ConsPlusNormal"/>
              <w:widowControl/>
              <w:ind w:firstLine="0"/>
              <w:jc w:val="center"/>
              <w:rPr>
                <w:sz w:val="24"/>
                <w:szCs w:val="24"/>
              </w:rPr>
            </w:pPr>
            <w:r w:rsidRPr="00D74E32">
              <w:rPr>
                <w:sz w:val="24"/>
                <w:szCs w:val="24"/>
              </w:rPr>
              <w:t>Цель, показатели результативности</w:t>
            </w:r>
          </w:p>
        </w:tc>
        <w:tc>
          <w:tcPr>
            <w:tcW w:w="0" w:type="auto"/>
            <w:tcBorders>
              <w:top w:val="single" w:sz="6" w:space="0" w:color="auto"/>
              <w:left w:val="single" w:sz="6" w:space="0" w:color="auto"/>
              <w:bottom w:val="single" w:sz="4" w:space="0" w:color="auto"/>
              <w:right w:val="single" w:sz="6" w:space="0" w:color="auto"/>
            </w:tcBorders>
            <w:vAlign w:val="center"/>
          </w:tcPr>
          <w:p w14:paraId="731E22EC" w14:textId="77777777" w:rsidR="00B6377E" w:rsidRPr="00D74E32" w:rsidRDefault="00B6377E" w:rsidP="008C620E">
            <w:pPr>
              <w:pStyle w:val="ConsPlusNormal"/>
              <w:widowControl/>
              <w:ind w:firstLine="0"/>
              <w:jc w:val="center"/>
              <w:rPr>
                <w:sz w:val="24"/>
                <w:szCs w:val="24"/>
              </w:rPr>
            </w:pPr>
            <w:r w:rsidRPr="00D74E32">
              <w:rPr>
                <w:sz w:val="24"/>
                <w:szCs w:val="24"/>
              </w:rPr>
              <w:t>Единица</w:t>
            </w:r>
            <w:r w:rsidRPr="00D74E32">
              <w:rPr>
                <w:sz w:val="24"/>
                <w:szCs w:val="24"/>
                <w:lang w:val="en-US"/>
              </w:rPr>
              <w:t xml:space="preserve"> </w:t>
            </w:r>
            <w:r w:rsidRPr="00D74E32">
              <w:rPr>
                <w:sz w:val="24"/>
                <w:szCs w:val="24"/>
              </w:rPr>
              <w:t>измерения</w:t>
            </w:r>
          </w:p>
        </w:tc>
        <w:tc>
          <w:tcPr>
            <w:tcW w:w="0" w:type="auto"/>
            <w:tcBorders>
              <w:top w:val="single" w:sz="6" w:space="0" w:color="auto"/>
              <w:left w:val="single" w:sz="6" w:space="0" w:color="auto"/>
              <w:bottom w:val="single" w:sz="4" w:space="0" w:color="auto"/>
              <w:right w:val="single" w:sz="6" w:space="0" w:color="auto"/>
            </w:tcBorders>
            <w:vAlign w:val="center"/>
          </w:tcPr>
          <w:p w14:paraId="662EA115" w14:textId="77777777" w:rsidR="00B6377E" w:rsidRPr="00D74E32" w:rsidRDefault="00B6377E" w:rsidP="008C620E">
            <w:pPr>
              <w:pStyle w:val="ConsPlusNormal"/>
              <w:widowControl/>
              <w:ind w:firstLine="0"/>
              <w:jc w:val="center"/>
              <w:rPr>
                <w:sz w:val="24"/>
                <w:szCs w:val="24"/>
              </w:rPr>
            </w:pPr>
            <w:r w:rsidRPr="00D74E32">
              <w:rPr>
                <w:sz w:val="24"/>
                <w:szCs w:val="24"/>
              </w:rPr>
              <w:t>Источник информации</w:t>
            </w:r>
          </w:p>
        </w:tc>
        <w:tc>
          <w:tcPr>
            <w:tcW w:w="0" w:type="auto"/>
            <w:tcBorders>
              <w:top w:val="single" w:sz="6" w:space="0" w:color="auto"/>
              <w:left w:val="single" w:sz="6" w:space="0" w:color="auto"/>
              <w:right w:val="single" w:sz="6" w:space="0" w:color="auto"/>
            </w:tcBorders>
            <w:vAlign w:val="center"/>
          </w:tcPr>
          <w:p w14:paraId="25E68B75" w14:textId="77777777" w:rsidR="00B6377E" w:rsidRPr="00D74E32" w:rsidRDefault="00B6377E" w:rsidP="008C620E">
            <w:pPr>
              <w:pStyle w:val="ConsPlusNormal"/>
              <w:widowControl/>
              <w:ind w:firstLine="0"/>
              <w:jc w:val="center"/>
              <w:rPr>
                <w:sz w:val="24"/>
                <w:szCs w:val="24"/>
                <w:lang w:val="en-US"/>
              </w:rPr>
            </w:pPr>
            <w:r w:rsidRPr="00D74E32">
              <w:rPr>
                <w:sz w:val="24"/>
                <w:szCs w:val="24"/>
                <w:lang w:val="en-US"/>
              </w:rPr>
              <w:t>2018</w:t>
            </w:r>
          </w:p>
        </w:tc>
        <w:tc>
          <w:tcPr>
            <w:tcW w:w="0" w:type="auto"/>
            <w:tcBorders>
              <w:top w:val="single" w:sz="6" w:space="0" w:color="auto"/>
              <w:left w:val="single" w:sz="6" w:space="0" w:color="auto"/>
              <w:right w:val="single" w:sz="6" w:space="0" w:color="auto"/>
            </w:tcBorders>
            <w:vAlign w:val="center"/>
          </w:tcPr>
          <w:p w14:paraId="1880BF67" w14:textId="77777777" w:rsidR="00B6377E" w:rsidRPr="00D74E32" w:rsidRDefault="00B6377E" w:rsidP="008C620E">
            <w:pPr>
              <w:pStyle w:val="ConsPlusNormal"/>
              <w:widowControl/>
              <w:ind w:firstLine="0"/>
              <w:jc w:val="center"/>
              <w:rPr>
                <w:sz w:val="24"/>
                <w:szCs w:val="24"/>
                <w:lang w:val="en-US"/>
              </w:rPr>
            </w:pPr>
            <w:r w:rsidRPr="00D74E32">
              <w:rPr>
                <w:sz w:val="24"/>
                <w:szCs w:val="24"/>
                <w:lang w:val="en-US"/>
              </w:rPr>
              <w:t>2019</w:t>
            </w:r>
          </w:p>
        </w:tc>
        <w:tc>
          <w:tcPr>
            <w:tcW w:w="0" w:type="auto"/>
            <w:tcBorders>
              <w:top w:val="single" w:sz="6" w:space="0" w:color="auto"/>
              <w:left w:val="single" w:sz="6" w:space="0" w:color="auto"/>
              <w:right w:val="single" w:sz="6" w:space="0" w:color="auto"/>
            </w:tcBorders>
            <w:vAlign w:val="center"/>
          </w:tcPr>
          <w:p w14:paraId="1E3B993A" w14:textId="77777777" w:rsidR="00B6377E" w:rsidRPr="00D74E32" w:rsidRDefault="00B6377E" w:rsidP="008C620E">
            <w:pPr>
              <w:pStyle w:val="ConsPlusNormal"/>
              <w:widowControl/>
              <w:ind w:firstLine="0"/>
              <w:jc w:val="center"/>
              <w:rPr>
                <w:sz w:val="24"/>
                <w:szCs w:val="24"/>
                <w:lang w:val="en-US"/>
              </w:rPr>
            </w:pPr>
            <w:r w:rsidRPr="00D74E32">
              <w:rPr>
                <w:sz w:val="24"/>
                <w:szCs w:val="24"/>
                <w:lang w:val="en-US"/>
              </w:rPr>
              <w:t>2020</w:t>
            </w:r>
          </w:p>
        </w:tc>
        <w:tc>
          <w:tcPr>
            <w:tcW w:w="0" w:type="auto"/>
            <w:tcBorders>
              <w:top w:val="single" w:sz="6" w:space="0" w:color="auto"/>
              <w:left w:val="single" w:sz="6" w:space="0" w:color="auto"/>
              <w:right w:val="single" w:sz="6" w:space="0" w:color="auto"/>
            </w:tcBorders>
            <w:vAlign w:val="center"/>
          </w:tcPr>
          <w:p w14:paraId="6F72127F" w14:textId="77777777" w:rsidR="00B6377E" w:rsidRPr="00D74E32" w:rsidRDefault="00B6377E" w:rsidP="008C620E">
            <w:pPr>
              <w:pStyle w:val="ConsPlusNormal"/>
              <w:widowControl/>
              <w:ind w:firstLine="0"/>
              <w:jc w:val="center"/>
              <w:rPr>
                <w:sz w:val="24"/>
                <w:szCs w:val="24"/>
                <w:lang w:val="en-US"/>
              </w:rPr>
            </w:pPr>
            <w:r w:rsidRPr="00D74E32">
              <w:rPr>
                <w:sz w:val="24"/>
                <w:szCs w:val="24"/>
                <w:lang w:val="en-US"/>
              </w:rPr>
              <w:t>2021</w:t>
            </w:r>
          </w:p>
        </w:tc>
      </w:tr>
      <w:tr w:rsidR="00560B1A" w:rsidRPr="00D74E32" w14:paraId="741709E1" w14:textId="77777777" w:rsidTr="00B6377E">
        <w:trPr>
          <w:trHeight w:val="227"/>
          <w:tblHeader/>
          <w:jc w:val="center"/>
        </w:trPr>
        <w:tc>
          <w:tcPr>
            <w:tcW w:w="0" w:type="auto"/>
            <w:tcBorders>
              <w:top w:val="single" w:sz="4" w:space="0" w:color="auto"/>
              <w:left w:val="single" w:sz="6" w:space="0" w:color="auto"/>
              <w:bottom w:val="single" w:sz="6" w:space="0" w:color="auto"/>
              <w:right w:val="single" w:sz="6" w:space="0" w:color="auto"/>
            </w:tcBorders>
            <w:vAlign w:val="center"/>
          </w:tcPr>
          <w:p w14:paraId="58999576" w14:textId="77777777" w:rsidR="008C620E" w:rsidRPr="00D74E32" w:rsidRDefault="002114D6" w:rsidP="008C620E">
            <w:pPr>
              <w:pStyle w:val="ConsPlusNormal"/>
              <w:widowControl/>
              <w:ind w:firstLine="0"/>
              <w:jc w:val="center"/>
              <w:rPr>
                <w:sz w:val="24"/>
                <w:szCs w:val="24"/>
              </w:rPr>
            </w:pPr>
            <w:r w:rsidRPr="00D74E32">
              <w:rPr>
                <w:sz w:val="24"/>
                <w:szCs w:val="24"/>
              </w:rPr>
              <w:t>1</w:t>
            </w:r>
          </w:p>
        </w:tc>
        <w:tc>
          <w:tcPr>
            <w:tcW w:w="0" w:type="auto"/>
            <w:tcBorders>
              <w:top w:val="single" w:sz="4" w:space="0" w:color="auto"/>
              <w:left w:val="single" w:sz="6" w:space="0" w:color="auto"/>
              <w:bottom w:val="single" w:sz="6" w:space="0" w:color="auto"/>
              <w:right w:val="single" w:sz="6" w:space="0" w:color="auto"/>
            </w:tcBorders>
            <w:vAlign w:val="center"/>
          </w:tcPr>
          <w:p w14:paraId="1707AEBB" w14:textId="77777777" w:rsidR="008C620E" w:rsidRPr="00D74E32" w:rsidRDefault="002114D6" w:rsidP="008C620E">
            <w:pPr>
              <w:pStyle w:val="ConsPlusNormal"/>
              <w:widowControl/>
              <w:ind w:firstLine="0"/>
              <w:jc w:val="center"/>
              <w:rPr>
                <w:sz w:val="24"/>
                <w:szCs w:val="24"/>
              </w:rPr>
            </w:pPr>
            <w:r w:rsidRPr="00D74E32">
              <w:rPr>
                <w:sz w:val="24"/>
                <w:szCs w:val="24"/>
              </w:rPr>
              <w:t>2</w:t>
            </w:r>
          </w:p>
        </w:tc>
        <w:tc>
          <w:tcPr>
            <w:tcW w:w="0" w:type="auto"/>
            <w:tcBorders>
              <w:top w:val="single" w:sz="4" w:space="0" w:color="auto"/>
              <w:left w:val="single" w:sz="6" w:space="0" w:color="auto"/>
              <w:bottom w:val="single" w:sz="6" w:space="0" w:color="auto"/>
              <w:right w:val="single" w:sz="6" w:space="0" w:color="auto"/>
            </w:tcBorders>
            <w:vAlign w:val="center"/>
          </w:tcPr>
          <w:p w14:paraId="1CC6EDC3" w14:textId="77777777" w:rsidR="008C620E" w:rsidRPr="00D74E32" w:rsidRDefault="002114D6" w:rsidP="008C620E">
            <w:pPr>
              <w:pStyle w:val="ConsPlusNormal"/>
              <w:widowControl/>
              <w:ind w:firstLine="0"/>
              <w:jc w:val="center"/>
              <w:rPr>
                <w:sz w:val="24"/>
                <w:szCs w:val="24"/>
              </w:rPr>
            </w:pPr>
            <w:r w:rsidRPr="00D74E32">
              <w:rPr>
                <w:sz w:val="24"/>
                <w:szCs w:val="24"/>
              </w:rPr>
              <w:t>3</w:t>
            </w:r>
          </w:p>
        </w:tc>
        <w:tc>
          <w:tcPr>
            <w:tcW w:w="0" w:type="auto"/>
            <w:tcBorders>
              <w:top w:val="single" w:sz="4" w:space="0" w:color="auto"/>
              <w:left w:val="single" w:sz="6" w:space="0" w:color="auto"/>
              <w:bottom w:val="single" w:sz="6" w:space="0" w:color="auto"/>
              <w:right w:val="single" w:sz="6" w:space="0" w:color="auto"/>
            </w:tcBorders>
            <w:vAlign w:val="center"/>
          </w:tcPr>
          <w:p w14:paraId="169C23AA" w14:textId="77777777" w:rsidR="008C620E" w:rsidRPr="00D74E32" w:rsidRDefault="002114D6" w:rsidP="008C620E">
            <w:pPr>
              <w:pStyle w:val="ConsPlusNormal"/>
              <w:widowControl/>
              <w:ind w:firstLine="0"/>
              <w:jc w:val="center"/>
              <w:rPr>
                <w:sz w:val="24"/>
                <w:szCs w:val="24"/>
              </w:rPr>
            </w:pPr>
            <w:r w:rsidRPr="00D74E32">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14:paraId="7F10F1B8" w14:textId="77777777" w:rsidR="008C620E" w:rsidRPr="00D74E32" w:rsidRDefault="002114D6" w:rsidP="008C620E">
            <w:pPr>
              <w:pStyle w:val="ConsPlusNormal"/>
              <w:widowControl/>
              <w:ind w:firstLine="0"/>
              <w:jc w:val="center"/>
              <w:rPr>
                <w:sz w:val="24"/>
                <w:szCs w:val="24"/>
              </w:rPr>
            </w:pPr>
            <w:r w:rsidRPr="00D74E32">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14:paraId="48160C31" w14:textId="77777777" w:rsidR="008C620E" w:rsidRPr="00D74E32" w:rsidRDefault="002114D6" w:rsidP="008C620E">
            <w:pPr>
              <w:pStyle w:val="ConsPlusNormal"/>
              <w:widowControl/>
              <w:ind w:firstLine="0"/>
              <w:jc w:val="center"/>
              <w:rPr>
                <w:sz w:val="24"/>
                <w:szCs w:val="24"/>
              </w:rPr>
            </w:pPr>
            <w:r w:rsidRPr="00D74E32">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14:paraId="10DE8075" w14:textId="77777777" w:rsidR="008C620E" w:rsidRPr="00D74E32" w:rsidRDefault="002114D6" w:rsidP="008C620E">
            <w:pPr>
              <w:pStyle w:val="ConsPlusNormal"/>
              <w:widowControl/>
              <w:ind w:firstLine="0"/>
              <w:jc w:val="center"/>
              <w:rPr>
                <w:sz w:val="24"/>
                <w:szCs w:val="24"/>
              </w:rPr>
            </w:pPr>
            <w:r w:rsidRPr="00D74E32">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42F2B503" w14:textId="77777777" w:rsidR="008C620E" w:rsidRPr="00D74E32" w:rsidRDefault="002114D6" w:rsidP="008C620E">
            <w:pPr>
              <w:pStyle w:val="ConsPlusNormal"/>
              <w:widowControl/>
              <w:ind w:firstLine="0"/>
              <w:jc w:val="center"/>
              <w:rPr>
                <w:sz w:val="24"/>
                <w:szCs w:val="24"/>
              </w:rPr>
            </w:pPr>
            <w:r w:rsidRPr="00D74E32">
              <w:rPr>
                <w:sz w:val="24"/>
                <w:szCs w:val="24"/>
              </w:rPr>
              <w:t>8</w:t>
            </w:r>
          </w:p>
        </w:tc>
      </w:tr>
      <w:tr w:rsidR="00560B1A" w:rsidRPr="00D74E32" w14:paraId="07025038"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2E2FC1E" w14:textId="77777777" w:rsidR="008C620E" w:rsidRPr="00D74E32" w:rsidRDefault="008C620E" w:rsidP="008C620E">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8EEDCA5" w14:textId="77777777" w:rsidR="008C620E" w:rsidRPr="00D74E32" w:rsidRDefault="002114D6" w:rsidP="008C620E">
            <w:pPr>
              <w:rPr>
                <w:rFonts w:ascii="Arial" w:hAnsi="Arial" w:cs="Arial"/>
              </w:rPr>
            </w:pPr>
            <w:r w:rsidRPr="00D74E32">
              <w:rPr>
                <w:rFonts w:ascii="Arial" w:hAnsi="Arial" w:cs="Arial"/>
              </w:rPr>
              <w:t>Цель: Создание условий для эффективного, ответственного и прозрачного управления финансовыми ресурсами в рамках выполнения установленных функций и переданных  государственных полномочий по социальной поддержке и социальному обслуживанию</w:t>
            </w:r>
          </w:p>
        </w:tc>
        <w:tc>
          <w:tcPr>
            <w:tcW w:w="0" w:type="auto"/>
            <w:tcBorders>
              <w:top w:val="single" w:sz="6" w:space="0" w:color="auto"/>
              <w:left w:val="single" w:sz="6" w:space="0" w:color="auto"/>
              <w:bottom w:val="single" w:sz="6" w:space="0" w:color="auto"/>
              <w:right w:val="single" w:sz="6" w:space="0" w:color="auto"/>
            </w:tcBorders>
            <w:vAlign w:val="center"/>
          </w:tcPr>
          <w:p w14:paraId="0E93864D" w14:textId="77777777" w:rsidR="008C620E" w:rsidRPr="00D74E32" w:rsidRDefault="008C620E" w:rsidP="008C620E">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C940214" w14:textId="77777777" w:rsidR="008C620E" w:rsidRPr="00D74E32" w:rsidRDefault="008C620E" w:rsidP="008C620E">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5208564" w14:textId="77777777" w:rsidR="008C620E" w:rsidRPr="00D74E32" w:rsidRDefault="008C620E" w:rsidP="008C620E">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BAA3C26" w14:textId="77777777" w:rsidR="008C620E" w:rsidRPr="00D74E32" w:rsidRDefault="008C620E" w:rsidP="008C620E">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CD24A15" w14:textId="77777777" w:rsidR="008C620E" w:rsidRPr="00D74E32" w:rsidRDefault="008C620E" w:rsidP="008C620E">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A70DE05" w14:textId="77777777" w:rsidR="008C620E" w:rsidRPr="00D74E32" w:rsidRDefault="008C620E" w:rsidP="008C620E">
            <w:pPr>
              <w:jc w:val="right"/>
              <w:rPr>
                <w:rFonts w:ascii="Arial" w:hAnsi="Arial" w:cs="Arial"/>
              </w:rPr>
            </w:pPr>
          </w:p>
        </w:tc>
      </w:tr>
      <w:tr w:rsidR="00560B1A" w:rsidRPr="00D74E32" w14:paraId="4A9C45CA"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ECC251E" w14:textId="77777777" w:rsidR="008C620E" w:rsidRPr="00D74E32" w:rsidRDefault="002114D6" w:rsidP="008C620E">
            <w:pPr>
              <w:jc w:val="center"/>
              <w:rPr>
                <w:rFonts w:ascii="Arial" w:hAnsi="Arial" w:cs="Arial"/>
              </w:rPr>
            </w:pPr>
            <w:r w:rsidRPr="00D74E32">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78B8F99D" w14:textId="77777777" w:rsidR="008C620E" w:rsidRPr="00D74E32" w:rsidRDefault="002114D6" w:rsidP="008C620E">
            <w:pPr>
              <w:rPr>
                <w:rFonts w:ascii="Arial" w:hAnsi="Arial" w:cs="Arial"/>
              </w:rPr>
            </w:pPr>
            <w:r w:rsidRPr="00D74E32">
              <w:rPr>
                <w:rFonts w:ascii="Arial" w:hAnsi="Arial" w:cs="Arial"/>
              </w:rPr>
              <w:t>Уровень исполнения субвенций на реализацию переданных государственных полномочий края</w:t>
            </w:r>
          </w:p>
        </w:tc>
        <w:tc>
          <w:tcPr>
            <w:tcW w:w="0" w:type="auto"/>
            <w:tcBorders>
              <w:top w:val="single" w:sz="6" w:space="0" w:color="auto"/>
              <w:left w:val="single" w:sz="6" w:space="0" w:color="auto"/>
              <w:bottom w:val="single" w:sz="6" w:space="0" w:color="auto"/>
              <w:right w:val="single" w:sz="6" w:space="0" w:color="auto"/>
            </w:tcBorders>
            <w:vAlign w:val="center"/>
          </w:tcPr>
          <w:p w14:paraId="6B4CF6D7" w14:textId="77777777" w:rsidR="008C620E" w:rsidRPr="00D74E32" w:rsidRDefault="002114D6" w:rsidP="008C620E">
            <w:pPr>
              <w:jc w:val="center"/>
              <w:rPr>
                <w:rFonts w:ascii="Arial" w:hAnsi="Arial" w:cs="Arial"/>
              </w:rPr>
            </w:pPr>
            <w:r w:rsidRPr="00D74E32">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14:paraId="02A68B39" w14:textId="77777777" w:rsidR="008C620E" w:rsidRPr="00D74E32" w:rsidRDefault="002114D6" w:rsidP="008C620E">
            <w:pPr>
              <w:rPr>
                <w:rFonts w:ascii="Arial" w:hAnsi="Arial" w:cs="Arial"/>
              </w:rPr>
            </w:pPr>
            <w:r w:rsidRPr="00D74E32">
              <w:rPr>
                <w:rFonts w:ascii="Arial" w:hAnsi="Arial" w:cs="Arial"/>
              </w:rPr>
              <w:t>Отчет об исполнении бюджета, данные комплексной системы исполнения бюджета "АЦК Финансы"</w:t>
            </w:r>
          </w:p>
        </w:tc>
        <w:tc>
          <w:tcPr>
            <w:tcW w:w="0" w:type="auto"/>
            <w:tcBorders>
              <w:top w:val="single" w:sz="6" w:space="0" w:color="auto"/>
              <w:left w:val="single" w:sz="6" w:space="0" w:color="auto"/>
              <w:bottom w:val="single" w:sz="6" w:space="0" w:color="auto"/>
              <w:right w:val="single" w:sz="6" w:space="0" w:color="auto"/>
            </w:tcBorders>
            <w:vAlign w:val="center"/>
          </w:tcPr>
          <w:p w14:paraId="4A37B996" w14:textId="77777777" w:rsidR="008C620E" w:rsidRPr="00D74E32" w:rsidRDefault="002114D6" w:rsidP="008C620E">
            <w:pPr>
              <w:jc w:val="right"/>
              <w:rPr>
                <w:rFonts w:ascii="Arial" w:hAnsi="Arial" w:cs="Arial"/>
              </w:rPr>
            </w:pPr>
            <w:r w:rsidRPr="00D74E32">
              <w:rPr>
                <w:rFonts w:ascii="Arial" w:hAnsi="Arial" w:cs="Arial"/>
              </w:rPr>
              <w:t>99,80</w:t>
            </w:r>
          </w:p>
        </w:tc>
        <w:tc>
          <w:tcPr>
            <w:tcW w:w="0" w:type="auto"/>
            <w:tcBorders>
              <w:top w:val="single" w:sz="6" w:space="0" w:color="auto"/>
              <w:left w:val="single" w:sz="6" w:space="0" w:color="auto"/>
              <w:bottom w:val="single" w:sz="6" w:space="0" w:color="auto"/>
              <w:right w:val="single" w:sz="6" w:space="0" w:color="auto"/>
            </w:tcBorders>
            <w:vAlign w:val="center"/>
          </w:tcPr>
          <w:p w14:paraId="56D78BF4" w14:textId="77777777" w:rsidR="008C620E" w:rsidRPr="00D74E32" w:rsidRDefault="002114D6" w:rsidP="008C620E">
            <w:pPr>
              <w:jc w:val="right"/>
              <w:rPr>
                <w:rFonts w:ascii="Arial" w:hAnsi="Arial" w:cs="Arial"/>
              </w:rPr>
            </w:pPr>
            <w:r w:rsidRPr="00D74E32">
              <w:rPr>
                <w:rFonts w:ascii="Arial" w:hAnsi="Arial" w:cs="Arial"/>
              </w:rPr>
              <w:t>Не менее 97,00</w:t>
            </w:r>
          </w:p>
        </w:tc>
        <w:tc>
          <w:tcPr>
            <w:tcW w:w="0" w:type="auto"/>
            <w:tcBorders>
              <w:top w:val="single" w:sz="6" w:space="0" w:color="auto"/>
              <w:left w:val="single" w:sz="6" w:space="0" w:color="auto"/>
              <w:bottom w:val="single" w:sz="6" w:space="0" w:color="auto"/>
              <w:right w:val="single" w:sz="6" w:space="0" w:color="auto"/>
            </w:tcBorders>
            <w:vAlign w:val="center"/>
          </w:tcPr>
          <w:p w14:paraId="26210607" w14:textId="77777777" w:rsidR="008C620E" w:rsidRPr="00D74E32" w:rsidRDefault="002114D6" w:rsidP="008C620E">
            <w:pPr>
              <w:jc w:val="right"/>
              <w:rPr>
                <w:rFonts w:ascii="Arial" w:hAnsi="Arial" w:cs="Arial"/>
              </w:rPr>
            </w:pPr>
            <w:r w:rsidRPr="00D74E32">
              <w:rPr>
                <w:rFonts w:ascii="Arial" w:hAnsi="Arial" w:cs="Arial"/>
              </w:rPr>
              <w:t>Не менее 97,00</w:t>
            </w:r>
          </w:p>
        </w:tc>
        <w:tc>
          <w:tcPr>
            <w:tcW w:w="0" w:type="auto"/>
            <w:tcBorders>
              <w:top w:val="single" w:sz="6" w:space="0" w:color="auto"/>
              <w:left w:val="single" w:sz="6" w:space="0" w:color="auto"/>
              <w:bottom w:val="single" w:sz="6" w:space="0" w:color="auto"/>
              <w:right w:val="single" w:sz="6" w:space="0" w:color="auto"/>
            </w:tcBorders>
            <w:vAlign w:val="center"/>
          </w:tcPr>
          <w:p w14:paraId="5BF11415" w14:textId="77777777" w:rsidR="008C620E" w:rsidRPr="00D74E32" w:rsidRDefault="002114D6" w:rsidP="008C620E">
            <w:pPr>
              <w:jc w:val="right"/>
              <w:rPr>
                <w:rFonts w:ascii="Arial" w:hAnsi="Arial" w:cs="Arial"/>
              </w:rPr>
            </w:pPr>
            <w:r w:rsidRPr="00D74E32">
              <w:rPr>
                <w:rFonts w:ascii="Arial" w:hAnsi="Arial" w:cs="Arial"/>
              </w:rPr>
              <w:t>Не менее 97,00</w:t>
            </w:r>
          </w:p>
        </w:tc>
      </w:tr>
      <w:tr w:rsidR="00560B1A" w:rsidRPr="00D74E32" w14:paraId="68C482B8"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82E4041" w14:textId="77777777" w:rsidR="008C620E" w:rsidRPr="00D74E32" w:rsidRDefault="002114D6" w:rsidP="008C620E">
            <w:pPr>
              <w:jc w:val="center"/>
              <w:rPr>
                <w:rFonts w:ascii="Arial" w:hAnsi="Arial" w:cs="Arial"/>
              </w:rPr>
            </w:pPr>
            <w:r w:rsidRPr="00D74E32">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5163F0B4" w14:textId="77777777" w:rsidR="008C620E" w:rsidRPr="00D74E32" w:rsidRDefault="002114D6" w:rsidP="008C620E">
            <w:pPr>
              <w:rPr>
                <w:rFonts w:ascii="Arial" w:hAnsi="Arial" w:cs="Arial"/>
              </w:rPr>
            </w:pPr>
            <w:r w:rsidRPr="00D74E32">
              <w:rPr>
                <w:rFonts w:ascii="Arial" w:hAnsi="Arial" w:cs="Arial"/>
              </w:rPr>
              <w:t>Уровень удовлетворенности жителей Шарыповского района качеством предоставления государственных и муниципальных услуг в сфере социальной поддержки населения</w:t>
            </w:r>
          </w:p>
        </w:tc>
        <w:tc>
          <w:tcPr>
            <w:tcW w:w="0" w:type="auto"/>
            <w:tcBorders>
              <w:top w:val="single" w:sz="6" w:space="0" w:color="auto"/>
              <w:left w:val="single" w:sz="6" w:space="0" w:color="auto"/>
              <w:bottom w:val="single" w:sz="6" w:space="0" w:color="auto"/>
              <w:right w:val="single" w:sz="6" w:space="0" w:color="auto"/>
            </w:tcBorders>
            <w:vAlign w:val="center"/>
          </w:tcPr>
          <w:p w14:paraId="0216033C" w14:textId="77777777" w:rsidR="008C620E" w:rsidRPr="00D74E32" w:rsidRDefault="002114D6" w:rsidP="008C620E">
            <w:pPr>
              <w:jc w:val="center"/>
              <w:rPr>
                <w:rFonts w:ascii="Arial" w:hAnsi="Arial" w:cs="Arial"/>
              </w:rPr>
            </w:pPr>
            <w:r w:rsidRPr="00D74E32">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14:paraId="2186C01C" w14:textId="77777777" w:rsidR="008C620E" w:rsidRPr="00D74E32" w:rsidRDefault="002114D6" w:rsidP="008C620E">
            <w:pPr>
              <w:rPr>
                <w:rFonts w:ascii="Arial" w:hAnsi="Arial" w:cs="Arial"/>
              </w:rPr>
            </w:pPr>
            <w:r w:rsidRPr="00D74E32">
              <w:rPr>
                <w:rFonts w:ascii="Arial" w:hAnsi="Arial" w:cs="Arial"/>
              </w:rPr>
              <w:t>Результаты социологического опроса, проводимого министерством в рамках "Декады качества"</w:t>
            </w:r>
          </w:p>
        </w:tc>
        <w:tc>
          <w:tcPr>
            <w:tcW w:w="0" w:type="auto"/>
            <w:tcBorders>
              <w:top w:val="single" w:sz="6" w:space="0" w:color="auto"/>
              <w:left w:val="single" w:sz="6" w:space="0" w:color="auto"/>
              <w:bottom w:val="single" w:sz="6" w:space="0" w:color="auto"/>
              <w:right w:val="single" w:sz="6" w:space="0" w:color="auto"/>
            </w:tcBorders>
            <w:vAlign w:val="center"/>
          </w:tcPr>
          <w:p w14:paraId="4984A533" w14:textId="77777777" w:rsidR="008C620E" w:rsidRPr="00D74E32" w:rsidRDefault="002114D6" w:rsidP="008C620E">
            <w:pPr>
              <w:jc w:val="right"/>
              <w:rPr>
                <w:rFonts w:ascii="Arial" w:hAnsi="Arial" w:cs="Arial"/>
              </w:rPr>
            </w:pPr>
            <w:r w:rsidRPr="00D74E32">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00C27AC2" w14:textId="77777777" w:rsidR="008C620E" w:rsidRPr="00D74E32" w:rsidRDefault="002114D6" w:rsidP="008C620E">
            <w:pPr>
              <w:jc w:val="right"/>
              <w:rPr>
                <w:rFonts w:ascii="Arial" w:hAnsi="Arial" w:cs="Arial"/>
              </w:rPr>
            </w:pPr>
            <w:r w:rsidRPr="00D74E32">
              <w:rPr>
                <w:rFonts w:ascii="Arial" w:hAnsi="Arial" w:cs="Arial"/>
              </w:rPr>
              <w:t>Не менее 90,00</w:t>
            </w:r>
          </w:p>
        </w:tc>
        <w:tc>
          <w:tcPr>
            <w:tcW w:w="0" w:type="auto"/>
            <w:tcBorders>
              <w:top w:val="single" w:sz="6" w:space="0" w:color="auto"/>
              <w:left w:val="single" w:sz="6" w:space="0" w:color="auto"/>
              <w:bottom w:val="single" w:sz="6" w:space="0" w:color="auto"/>
              <w:right w:val="single" w:sz="6" w:space="0" w:color="auto"/>
            </w:tcBorders>
            <w:vAlign w:val="center"/>
          </w:tcPr>
          <w:p w14:paraId="3FEC272A" w14:textId="77777777" w:rsidR="008C620E" w:rsidRPr="00D74E32" w:rsidRDefault="002114D6" w:rsidP="008C620E">
            <w:pPr>
              <w:jc w:val="right"/>
              <w:rPr>
                <w:rFonts w:ascii="Arial" w:hAnsi="Arial" w:cs="Arial"/>
              </w:rPr>
            </w:pPr>
            <w:r w:rsidRPr="00D74E32">
              <w:rPr>
                <w:rFonts w:ascii="Arial" w:hAnsi="Arial" w:cs="Arial"/>
              </w:rPr>
              <w:t>Не менее 90,00</w:t>
            </w:r>
          </w:p>
        </w:tc>
        <w:tc>
          <w:tcPr>
            <w:tcW w:w="0" w:type="auto"/>
            <w:tcBorders>
              <w:top w:val="single" w:sz="6" w:space="0" w:color="auto"/>
              <w:left w:val="single" w:sz="6" w:space="0" w:color="auto"/>
              <w:bottom w:val="single" w:sz="6" w:space="0" w:color="auto"/>
              <w:right w:val="single" w:sz="6" w:space="0" w:color="auto"/>
            </w:tcBorders>
            <w:vAlign w:val="center"/>
          </w:tcPr>
          <w:p w14:paraId="61A7430F" w14:textId="77777777" w:rsidR="008C620E" w:rsidRPr="00D74E32" w:rsidRDefault="002114D6" w:rsidP="008C620E">
            <w:pPr>
              <w:jc w:val="right"/>
              <w:rPr>
                <w:rFonts w:ascii="Arial" w:hAnsi="Arial" w:cs="Arial"/>
              </w:rPr>
            </w:pPr>
            <w:r w:rsidRPr="00D74E32">
              <w:rPr>
                <w:rFonts w:ascii="Arial" w:hAnsi="Arial" w:cs="Arial"/>
              </w:rPr>
              <w:t>Не менее 90,00</w:t>
            </w:r>
          </w:p>
        </w:tc>
      </w:tr>
      <w:tr w:rsidR="00560B1A" w:rsidRPr="00D74E32" w14:paraId="729995C2"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5D7B8BD" w14:textId="77777777" w:rsidR="008C620E" w:rsidRPr="00D74E32" w:rsidRDefault="002114D6" w:rsidP="008C620E">
            <w:pPr>
              <w:jc w:val="center"/>
              <w:rPr>
                <w:rFonts w:ascii="Arial" w:hAnsi="Arial" w:cs="Arial"/>
              </w:rPr>
            </w:pPr>
            <w:r w:rsidRPr="00D74E32">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14:paraId="4FD71A14" w14:textId="77777777" w:rsidR="008C620E" w:rsidRPr="00D74E32" w:rsidRDefault="002114D6" w:rsidP="008C620E">
            <w:pPr>
              <w:rPr>
                <w:rFonts w:ascii="Arial" w:hAnsi="Arial" w:cs="Arial"/>
              </w:rPr>
            </w:pPr>
            <w:r w:rsidRPr="00D74E32">
              <w:rPr>
                <w:rFonts w:ascii="Arial" w:hAnsi="Arial" w:cs="Arial"/>
              </w:rPr>
              <w:t>Удельный вес обоснованных жалоб к числу граждан, которым предоставлены государственные и муниципальные услуги по социальной поддержке в календарном году</w:t>
            </w:r>
          </w:p>
        </w:tc>
        <w:tc>
          <w:tcPr>
            <w:tcW w:w="0" w:type="auto"/>
            <w:tcBorders>
              <w:top w:val="single" w:sz="6" w:space="0" w:color="auto"/>
              <w:left w:val="single" w:sz="6" w:space="0" w:color="auto"/>
              <w:bottom w:val="single" w:sz="6" w:space="0" w:color="auto"/>
              <w:right w:val="single" w:sz="6" w:space="0" w:color="auto"/>
            </w:tcBorders>
            <w:vAlign w:val="center"/>
          </w:tcPr>
          <w:p w14:paraId="0A104EEE" w14:textId="77777777" w:rsidR="008C620E" w:rsidRPr="00D74E32" w:rsidRDefault="002114D6" w:rsidP="008C620E">
            <w:pPr>
              <w:jc w:val="center"/>
              <w:rPr>
                <w:rFonts w:ascii="Arial" w:hAnsi="Arial" w:cs="Arial"/>
              </w:rPr>
            </w:pPr>
            <w:r w:rsidRPr="00D74E32">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14:paraId="2EB0B5E3" w14:textId="77777777" w:rsidR="008C620E" w:rsidRPr="00D74E32" w:rsidRDefault="002114D6" w:rsidP="008C620E">
            <w:pPr>
              <w:rPr>
                <w:rFonts w:ascii="Arial" w:hAnsi="Arial" w:cs="Arial"/>
              </w:rPr>
            </w:pPr>
            <w:r w:rsidRPr="00D74E32">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4C3E8C7F" w14:textId="77777777" w:rsidR="008C620E" w:rsidRPr="00D74E32" w:rsidRDefault="002114D6" w:rsidP="008C620E">
            <w:pPr>
              <w:jc w:val="right"/>
              <w:rPr>
                <w:rFonts w:ascii="Arial" w:hAnsi="Arial" w:cs="Arial"/>
              </w:rPr>
            </w:pPr>
            <w:r w:rsidRPr="00D74E3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16A0C579" w14:textId="77777777" w:rsidR="008C620E" w:rsidRPr="00D74E32" w:rsidRDefault="002114D6" w:rsidP="008C620E">
            <w:pPr>
              <w:jc w:val="right"/>
              <w:rPr>
                <w:rFonts w:ascii="Arial" w:hAnsi="Arial" w:cs="Arial"/>
              </w:rPr>
            </w:pPr>
            <w:r w:rsidRPr="00D74E32">
              <w:rPr>
                <w:rFonts w:ascii="Arial" w:hAnsi="Arial" w:cs="Arial"/>
              </w:rPr>
              <w:t>Не более 0,10</w:t>
            </w:r>
          </w:p>
        </w:tc>
        <w:tc>
          <w:tcPr>
            <w:tcW w:w="0" w:type="auto"/>
            <w:tcBorders>
              <w:top w:val="single" w:sz="6" w:space="0" w:color="auto"/>
              <w:left w:val="single" w:sz="6" w:space="0" w:color="auto"/>
              <w:bottom w:val="single" w:sz="6" w:space="0" w:color="auto"/>
              <w:right w:val="single" w:sz="6" w:space="0" w:color="auto"/>
            </w:tcBorders>
            <w:vAlign w:val="center"/>
          </w:tcPr>
          <w:p w14:paraId="30C46490" w14:textId="77777777" w:rsidR="008C620E" w:rsidRPr="00D74E32" w:rsidRDefault="002114D6" w:rsidP="008C620E">
            <w:pPr>
              <w:jc w:val="right"/>
              <w:rPr>
                <w:rFonts w:ascii="Arial" w:hAnsi="Arial" w:cs="Arial"/>
              </w:rPr>
            </w:pPr>
            <w:r w:rsidRPr="00D74E32">
              <w:rPr>
                <w:rFonts w:ascii="Arial" w:hAnsi="Arial" w:cs="Arial"/>
              </w:rPr>
              <w:t>Не более 0,10</w:t>
            </w:r>
          </w:p>
        </w:tc>
        <w:tc>
          <w:tcPr>
            <w:tcW w:w="0" w:type="auto"/>
            <w:tcBorders>
              <w:top w:val="single" w:sz="6" w:space="0" w:color="auto"/>
              <w:left w:val="single" w:sz="6" w:space="0" w:color="auto"/>
              <w:bottom w:val="single" w:sz="6" w:space="0" w:color="auto"/>
              <w:right w:val="single" w:sz="6" w:space="0" w:color="auto"/>
            </w:tcBorders>
            <w:vAlign w:val="center"/>
          </w:tcPr>
          <w:p w14:paraId="7952A53A" w14:textId="77777777" w:rsidR="008C620E" w:rsidRPr="00D74E32" w:rsidRDefault="002114D6" w:rsidP="008C620E">
            <w:pPr>
              <w:jc w:val="right"/>
              <w:rPr>
                <w:rFonts w:ascii="Arial" w:hAnsi="Arial" w:cs="Arial"/>
              </w:rPr>
            </w:pPr>
            <w:r w:rsidRPr="00D74E32">
              <w:rPr>
                <w:rFonts w:ascii="Arial" w:hAnsi="Arial" w:cs="Arial"/>
              </w:rPr>
              <w:t>Не более 0,10</w:t>
            </w:r>
          </w:p>
        </w:tc>
      </w:tr>
    </w:tbl>
    <w:p w14:paraId="09131EB4" w14:textId="77777777" w:rsidR="008C620E" w:rsidRPr="00D74E32" w:rsidRDefault="008C620E" w:rsidP="008C620E">
      <w:pPr>
        <w:jc w:val="both"/>
        <w:rPr>
          <w:rFonts w:ascii="Arial" w:hAnsi="Arial" w:cs="Arial"/>
        </w:rPr>
        <w:sectPr w:rsidR="008C620E" w:rsidRPr="00D74E32" w:rsidSect="008C620E">
          <w:pgSz w:w="16838" w:h="11906" w:orient="landscape"/>
          <w:pgMar w:top="720" w:right="720" w:bottom="720" w:left="720" w:header="708" w:footer="708" w:gutter="0"/>
          <w:cols w:space="708"/>
          <w:docGrid w:linePitch="360"/>
        </w:sectPr>
      </w:pPr>
    </w:p>
    <w:p w14:paraId="3D8D902B" w14:textId="77777777" w:rsidR="008C620E" w:rsidRPr="00D74E32" w:rsidRDefault="002114D6" w:rsidP="008C620E">
      <w:pPr>
        <w:pStyle w:val="2"/>
        <w:ind w:left="11057"/>
        <w:rPr>
          <w:rFonts w:ascii="Arial" w:hAnsi="Arial" w:cs="Arial"/>
          <w:sz w:val="24"/>
          <w:szCs w:val="24"/>
        </w:rPr>
      </w:pPr>
      <w:r w:rsidRPr="00D74E32">
        <w:rPr>
          <w:rFonts w:ascii="Arial" w:hAnsi="Arial" w:cs="Arial"/>
          <w:sz w:val="24"/>
          <w:szCs w:val="24"/>
        </w:rPr>
        <w:t>Приложение № 2 к подпрограмме</w:t>
      </w:r>
    </w:p>
    <w:p w14:paraId="7AE0A4F9" w14:textId="77777777" w:rsidR="008C620E" w:rsidRPr="00D74E32" w:rsidRDefault="008C620E" w:rsidP="008C620E">
      <w:pPr>
        <w:widowControl w:val="0"/>
        <w:ind w:left="11057" w:right="99"/>
        <w:jc w:val="center"/>
        <w:rPr>
          <w:rFonts w:ascii="Arial" w:hAnsi="Arial" w:cs="Arial"/>
          <w:b/>
        </w:rPr>
      </w:pPr>
    </w:p>
    <w:p w14:paraId="1725DF1E" w14:textId="77777777" w:rsidR="008C620E" w:rsidRPr="00D74E32" w:rsidRDefault="002114D6" w:rsidP="008C620E">
      <w:pPr>
        <w:jc w:val="center"/>
        <w:rPr>
          <w:rFonts w:ascii="Arial" w:eastAsia="Calibri" w:hAnsi="Arial" w:cs="Arial"/>
          <w:lang w:eastAsia="en-US"/>
        </w:rPr>
      </w:pPr>
      <w:r w:rsidRPr="00D74E32">
        <w:rPr>
          <w:rFonts w:ascii="Arial" w:eastAsia="Calibri" w:hAnsi="Arial" w:cs="Arial"/>
          <w:lang w:eastAsia="en-US"/>
        </w:rPr>
        <w:t>Перечень мероприятий подпрограммы</w:t>
      </w:r>
      <w:r w:rsidR="009951E3" w:rsidRPr="00D74E32">
        <w:rPr>
          <w:rFonts w:ascii="Arial" w:eastAsia="Calibri" w:hAnsi="Arial" w:cs="Arial"/>
          <w:lang w:eastAsia="en-US"/>
        </w:rPr>
        <w:t xml:space="preserve"> «</w:t>
      </w:r>
      <w:r w:rsidRPr="00D74E32">
        <w:rPr>
          <w:rFonts w:ascii="Arial" w:hAnsi="Arial" w:cs="Arial"/>
        </w:rPr>
        <w:t>Обеспечение реализации муниципальной программы</w:t>
      </w:r>
      <w:r w:rsidR="009951E3" w:rsidRPr="00D74E32">
        <w:rPr>
          <w:rFonts w:ascii="Arial" w:hAnsi="Arial" w:cs="Arial"/>
        </w:rPr>
        <w:t>»</w:t>
      </w:r>
    </w:p>
    <w:tbl>
      <w:tblPr>
        <w:tblW w:w="0" w:type="auto"/>
        <w:jc w:val="center"/>
        <w:tblCellMar>
          <w:left w:w="70" w:type="dxa"/>
          <w:right w:w="70" w:type="dxa"/>
        </w:tblCellMar>
        <w:tblLook w:val="0000" w:firstRow="0" w:lastRow="0" w:firstColumn="0" w:lastColumn="0" w:noHBand="0" w:noVBand="0"/>
      </w:tblPr>
      <w:tblGrid>
        <w:gridCol w:w="447"/>
        <w:gridCol w:w="1944"/>
        <w:gridCol w:w="1709"/>
        <w:gridCol w:w="724"/>
        <w:gridCol w:w="683"/>
        <w:gridCol w:w="1397"/>
        <w:gridCol w:w="517"/>
        <w:gridCol w:w="1460"/>
        <w:gridCol w:w="1460"/>
        <w:gridCol w:w="1460"/>
        <w:gridCol w:w="1585"/>
        <w:gridCol w:w="1996"/>
      </w:tblGrid>
      <w:tr w:rsidR="00B6377E" w:rsidRPr="00D74E32" w14:paraId="45FF1418" w14:textId="77777777" w:rsidTr="00450C52">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22ED42B7" w14:textId="77777777" w:rsidR="00B6377E" w:rsidRPr="00D74E32" w:rsidRDefault="00B6377E" w:rsidP="008C620E">
            <w:pPr>
              <w:pStyle w:val="ConsPlusNormal"/>
              <w:widowControl/>
              <w:ind w:firstLine="0"/>
              <w:jc w:val="center"/>
              <w:rPr>
                <w:sz w:val="24"/>
                <w:szCs w:val="24"/>
              </w:rPr>
            </w:pPr>
            <w:r w:rsidRPr="00D74E32">
              <w:rPr>
                <w:sz w:val="24"/>
                <w:szCs w:val="24"/>
              </w:rPr>
              <w:t>№ п/п</w:t>
            </w:r>
          </w:p>
        </w:tc>
        <w:tc>
          <w:tcPr>
            <w:tcW w:w="0" w:type="auto"/>
            <w:vMerge w:val="restart"/>
            <w:tcBorders>
              <w:top w:val="single" w:sz="6" w:space="0" w:color="auto"/>
              <w:left w:val="single" w:sz="6" w:space="0" w:color="auto"/>
              <w:right w:val="single" w:sz="6" w:space="0" w:color="auto"/>
            </w:tcBorders>
            <w:vAlign w:val="center"/>
          </w:tcPr>
          <w:p w14:paraId="03251E88" w14:textId="77777777" w:rsidR="00B6377E" w:rsidRPr="00D74E32" w:rsidRDefault="00B6377E" w:rsidP="008C620E">
            <w:pPr>
              <w:pStyle w:val="ConsPlusNormal"/>
              <w:widowControl/>
              <w:ind w:firstLine="0"/>
              <w:jc w:val="center"/>
              <w:rPr>
                <w:sz w:val="24"/>
                <w:szCs w:val="24"/>
              </w:rPr>
            </w:pPr>
            <w:r w:rsidRPr="00D74E32">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14:paraId="4210F5C9" w14:textId="77777777" w:rsidR="00B6377E" w:rsidRPr="00D74E32" w:rsidRDefault="00B6377E" w:rsidP="008C620E">
            <w:pPr>
              <w:pStyle w:val="ConsPlusNormal"/>
              <w:widowControl/>
              <w:ind w:firstLine="0"/>
              <w:jc w:val="center"/>
              <w:rPr>
                <w:sz w:val="24"/>
                <w:szCs w:val="24"/>
              </w:rPr>
            </w:pPr>
            <w:r w:rsidRPr="00D74E32">
              <w:rPr>
                <w:sz w:val="24"/>
                <w:szCs w:val="24"/>
              </w:rPr>
              <w:t>ГРБС</w:t>
            </w:r>
          </w:p>
          <w:p w14:paraId="1FB20A92" w14:textId="77777777" w:rsidR="00B6377E" w:rsidRPr="00D74E32" w:rsidRDefault="00B6377E" w:rsidP="008C620E">
            <w:pPr>
              <w:pStyle w:val="ConsPlusNormal"/>
              <w:widowControl/>
              <w:ind w:firstLine="0"/>
              <w:jc w:val="center"/>
              <w:rPr>
                <w:sz w:val="24"/>
                <w:szCs w:val="24"/>
              </w:rPr>
            </w:pPr>
            <w:r w:rsidRPr="00D74E32">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14:paraId="0C4C58C3" w14:textId="77777777" w:rsidR="00B6377E" w:rsidRPr="00D74E32" w:rsidRDefault="00B6377E" w:rsidP="008C620E">
            <w:pPr>
              <w:pStyle w:val="ConsPlusNormal"/>
              <w:widowControl/>
              <w:ind w:firstLine="0"/>
              <w:jc w:val="center"/>
              <w:rPr>
                <w:sz w:val="24"/>
                <w:szCs w:val="24"/>
              </w:rPr>
            </w:pPr>
            <w:r w:rsidRPr="00D74E32">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14:paraId="67F5DC85" w14:textId="77777777" w:rsidR="00B6377E" w:rsidRPr="00D74E32" w:rsidRDefault="00B6377E" w:rsidP="008C620E">
            <w:pPr>
              <w:jc w:val="center"/>
              <w:rPr>
                <w:rFonts w:ascii="Arial" w:hAnsi="Arial" w:cs="Arial"/>
              </w:rPr>
            </w:pPr>
            <w:proofErr w:type="spellStart"/>
            <w:r w:rsidRPr="00D74E32">
              <w:rPr>
                <w:rFonts w:ascii="Arial" w:hAnsi="Arial" w:cs="Arial"/>
              </w:rPr>
              <w:t>РзПр</w:t>
            </w:r>
            <w:proofErr w:type="spellEnd"/>
          </w:p>
        </w:tc>
        <w:tc>
          <w:tcPr>
            <w:tcW w:w="0" w:type="auto"/>
            <w:vMerge w:val="restart"/>
            <w:tcBorders>
              <w:top w:val="single" w:sz="6" w:space="0" w:color="auto"/>
              <w:left w:val="single" w:sz="6" w:space="0" w:color="auto"/>
              <w:right w:val="single" w:sz="4" w:space="0" w:color="auto"/>
            </w:tcBorders>
            <w:vAlign w:val="center"/>
          </w:tcPr>
          <w:p w14:paraId="5E19D68C" w14:textId="77777777" w:rsidR="00B6377E" w:rsidRPr="00D74E32" w:rsidRDefault="00B6377E" w:rsidP="008C620E">
            <w:pPr>
              <w:jc w:val="center"/>
              <w:rPr>
                <w:rFonts w:ascii="Arial" w:hAnsi="Arial" w:cs="Arial"/>
              </w:rPr>
            </w:pPr>
            <w:r w:rsidRPr="00D74E32">
              <w:rPr>
                <w:rFonts w:ascii="Arial" w:hAnsi="Arial" w:cs="Arial"/>
              </w:rPr>
              <w:t>ЦСР</w:t>
            </w:r>
          </w:p>
        </w:tc>
        <w:tc>
          <w:tcPr>
            <w:tcW w:w="0" w:type="auto"/>
            <w:vMerge w:val="restart"/>
            <w:tcBorders>
              <w:top w:val="single" w:sz="6" w:space="0" w:color="auto"/>
              <w:left w:val="single" w:sz="4" w:space="0" w:color="auto"/>
              <w:right w:val="single" w:sz="6" w:space="0" w:color="auto"/>
            </w:tcBorders>
            <w:vAlign w:val="center"/>
          </w:tcPr>
          <w:p w14:paraId="204898D8" w14:textId="77777777" w:rsidR="00B6377E" w:rsidRPr="00D74E32" w:rsidRDefault="00B6377E" w:rsidP="008C620E">
            <w:pPr>
              <w:jc w:val="center"/>
              <w:rPr>
                <w:rFonts w:ascii="Arial" w:hAnsi="Arial" w:cs="Arial"/>
              </w:rPr>
            </w:pPr>
            <w:r w:rsidRPr="00D74E32">
              <w:rPr>
                <w:rFonts w:ascii="Arial" w:hAnsi="Arial" w:cs="Arial"/>
              </w:rPr>
              <w:t>ВР</w:t>
            </w:r>
          </w:p>
        </w:tc>
        <w:tc>
          <w:tcPr>
            <w:tcW w:w="0" w:type="auto"/>
            <w:gridSpan w:val="3"/>
            <w:tcBorders>
              <w:top w:val="single" w:sz="6" w:space="0" w:color="auto"/>
              <w:left w:val="single" w:sz="6" w:space="0" w:color="auto"/>
              <w:bottom w:val="single" w:sz="6" w:space="0" w:color="auto"/>
              <w:right w:val="single" w:sz="6" w:space="0" w:color="auto"/>
            </w:tcBorders>
            <w:vAlign w:val="center"/>
          </w:tcPr>
          <w:p w14:paraId="1C1C6419" w14:textId="77777777" w:rsidR="00B6377E" w:rsidRPr="00D74E32" w:rsidRDefault="00B6377E" w:rsidP="008C620E">
            <w:pPr>
              <w:pStyle w:val="ConsPlusNormal"/>
              <w:widowControl/>
              <w:ind w:firstLine="0"/>
              <w:jc w:val="center"/>
              <w:rPr>
                <w:sz w:val="24"/>
                <w:szCs w:val="24"/>
              </w:rPr>
            </w:pPr>
            <w:r w:rsidRPr="00D74E32">
              <w:rPr>
                <w:sz w:val="24"/>
                <w:szCs w:val="24"/>
              </w:rPr>
              <w:t>Расходы по годам реализации подпрограммы (руб.)</w:t>
            </w:r>
          </w:p>
        </w:tc>
        <w:tc>
          <w:tcPr>
            <w:tcW w:w="0" w:type="auto"/>
            <w:vMerge w:val="restart"/>
            <w:tcBorders>
              <w:top w:val="single" w:sz="6" w:space="0" w:color="auto"/>
              <w:left w:val="single" w:sz="6" w:space="0" w:color="auto"/>
              <w:right w:val="single" w:sz="6" w:space="0" w:color="auto"/>
            </w:tcBorders>
            <w:vAlign w:val="center"/>
          </w:tcPr>
          <w:p w14:paraId="0838CD74" w14:textId="77777777" w:rsidR="00B6377E" w:rsidRPr="00D74E32" w:rsidRDefault="00B6377E" w:rsidP="008C620E">
            <w:pPr>
              <w:pStyle w:val="ConsPlusNormal"/>
              <w:widowControl/>
              <w:ind w:firstLine="0"/>
              <w:jc w:val="center"/>
              <w:rPr>
                <w:sz w:val="24"/>
                <w:szCs w:val="24"/>
              </w:rPr>
            </w:pPr>
            <w:r w:rsidRPr="00D74E32">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14:paraId="062EA1BA" w14:textId="77777777" w:rsidR="00B6377E" w:rsidRPr="00D74E32" w:rsidRDefault="00B6377E" w:rsidP="008C620E">
            <w:pPr>
              <w:jc w:val="center"/>
              <w:rPr>
                <w:rFonts w:ascii="Arial" w:hAnsi="Arial" w:cs="Arial"/>
              </w:rPr>
            </w:pPr>
            <w:r w:rsidRPr="00D74E32">
              <w:rPr>
                <w:rFonts w:ascii="Arial" w:hAnsi="Arial" w:cs="Arial"/>
              </w:rPr>
              <w:t>Ожидаемый результат от реализации подпрограммного мероприятия (в натуральном выражении)</w:t>
            </w:r>
          </w:p>
        </w:tc>
      </w:tr>
      <w:tr w:rsidR="00B6377E" w:rsidRPr="00D74E32" w14:paraId="4C0E39E6" w14:textId="77777777" w:rsidTr="00450C52">
        <w:trPr>
          <w:trHeight w:val="454"/>
          <w:tblHeader/>
          <w:jc w:val="center"/>
        </w:trPr>
        <w:tc>
          <w:tcPr>
            <w:tcW w:w="0" w:type="auto"/>
            <w:vMerge/>
            <w:tcBorders>
              <w:left w:val="single" w:sz="6" w:space="0" w:color="auto"/>
              <w:bottom w:val="single" w:sz="6" w:space="0" w:color="auto"/>
              <w:right w:val="single" w:sz="6" w:space="0" w:color="auto"/>
            </w:tcBorders>
            <w:vAlign w:val="center"/>
          </w:tcPr>
          <w:p w14:paraId="65B2A70C" w14:textId="77777777" w:rsidR="00B6377E" w:rsidRPr="00D74E32" w:rsidRDefault="00B6377E" w:rsidP="008C620E">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11BF5865" w14:textId="77777777" w:rsidR="00B6377E" w:rsidRPr="00D74E32" w:rsidRDefault="00B6377E" w:rsidP="008C620E">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74AED6C8" w14:textId="77777777" w:rsidR="00B6377E" w:rsidRPr="00D74E32" w:rsidRDefault="00B6377E" w:rsidP="008C620E">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7272AA6B" w14:textId="77777777" w:rsidR="00B6377E" w:rsidRPr="00D74E32" w:rsidRDefault="00B6377E" w:rsidP="008C620E">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3400BD23" w14:textId="77777777" w:rsidR="00B6377E" w:rsidRPr="00D74E32" w:rsidRDefault="00B6377E" w:rsidP="008C620E">
            <w:pPr>
              <w:pStyle w:val="ConsPlusNormal"/>
              <w:widowControl/>
              <w:ind w:firstLine="0"/>
              <w:jc w:val="center"/>
              <w:rPr>
                <w:sz w:val="24"/>
                <w:szCs w:val="24"/>
              </w:rPr>
            </w:pPr>
          </w:p>
        </w:tc>
        <w:tc>
          <w:tcPr>
            <w:tcW w:w="0" w:type="auto"/>
            <w:vMerge/>
            <w:tcBorders>
              <w:left w:val="single" w:sz="6" w:space="0" w:color="auto"/>
              <w:bottom w:val="single" w:sz="6" w:space="0" w:color="auto"/>
              <w:right w:val="single" w:sz="4" w:space="0" w:color="auto"/>
            </w:tcBorders>
            <w:vAlign w:val="center"/>
          </w:tcPr>
          <w:p w14:paraId="1B64C1B5" w14:textId="77777777" w:rsidR="00B6377E" w:rsidRPr="00D74E32" w:rsidRDefault="00B6377E" w:rsidP="008C620E">
            <w:pPr>
              <w:pStyle w:val="ConsPlusNormal"/>
              <w:widowControl/>
              <w:ind w:firstLine="0"/>
              <w:jc w:val="center"/>
              <w:rPr>
                <w:sz w:val="24"/>
                <w:szCs w:val="24"/>
              </w:rPr>
            </w:pPr>
          </w:p>
        </w:tc>
        <w:tc>
          <w:tcPr>
            <w:tcW w:w="0" w:type="auto"/>
            <w:vMerge/>
            <w:tcBorders>
              <w:left w:val="single" w:sz="4" w:space="0" w:color="auto"/>
              <w:bottom w:val="single" w:sz="6" w:space="0" w:color="auto"/>
              <w:right w:val="single" w:sz="6" w:space="0" w:color="auto"/>
            </w:tcBorders>
            <w:vAlign w:val="center"/>
          </w:tcPr>
          <w:p w14:paraId="0367F601" w14:textId="77777777" w:rsidR="00B6377E" w:rsidRPr="00D74E32" w:rsidRDefault="00B6377E" w:rsidP="008C620E">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46552F26" w14:textId="77777777" w:rsidR="00B6377E" w:rsidRPr="00D74E32" w:rsidRDefault="00B6377E" w:rsidP="008C620E">
            <w:pPr>
              <w:pStyle w:val="ConsPlusNormal"/>
              <w:widowControl/>
              <w:ind w:firstLine="0"/>
              <w:jc w:val="center"/>
              <w:rPr>
                <w:sz w:val="24"/>
                <w:szCs w:val="24"/>
              </w:rPr>
            </w:pPr>
            <w:r w:rsidRPr="00D74E32">
              <w:rPr>
                <w:sz w:val="24"/>
                <w:szCs w:val="24"/>
              </w:rPr>
              <w:t>2019</w:t>
            </w:r>
          </w:p>
        </w:tc>
        <w:tc>
          <w:tcPr>
            <w:tcW w:w="0" w:type="auto"/>
            <w:tcBorders>
              <w:top w:val="single" w:sz="6" w:space="0" w:color="auto"/>
              <w:left w:val="single" w:sz="6" w:space="0" w:color="auto"/>
              <w:bottom w:val="single" w:sz="6" w:space="0" w:color="auto"/>
              <w:right w:val="single" w:sz="6" w:space="0" w:color="auto"/>
            </w:tcBorders>
            <w:vAlign w:val="center"/>
          </w:tcPr>
          <w:p w14:paraId="4CFE93C7" w14:textId="77777777" w:rsidR="00B6377E" w:rsidRPr="00D74E32" w:rsidRDefault="00B6377E" w:rsidP="008C620E">
            <w:pPr>
              <w:pStyle w:val="ConsPlusNormal"/>
              <w:widowControl/>
              <w:ind w:firstLine="0"/>
              <w:jc w:val="center"/>
              <w:rPr>
                <w:sz w:val="24"/>
                <w:szCs w:val="24"/>
              </w:rPr>
            </w:pPr>
            <w:r w:rsidRPr="00D74E32">
              <w:rPr>
                <w:sz w:val="24"/>
                <w:szCs w:val="24"/>
              </w:rPr>
              <w:t>2020</w:t>
            </w:r>
          </w:p>
        </w:tc>
        <w:tc>
          <w:tcPr>
            <w:tcW w:w="0" w:type="auto"/>
            <w:tcBorders>
              <w:top w:val="single" w:sz="6" w:space="0" w:color="auto"/>
              <w:left w:val="single" w:sz="6" w:space="0" w:color="auto"/>
              <w:bottom w:val="single" w:sz="6" w:space="0" w:color="auto"/>
              <w:right w:val="single" w:sz="6" w:space="0" w:color="auto"/>
            </w:tcBorders>
            <w:vAlign w:val="center"/>
          </w:tcPr>
          <w:p w14:paraId="5D78245D" w14:textId="77777777" w:rsidR="00B6377E" w:rsidRPr="00D74E32" w:rsidRDefault="00B6377E" w:rsidP="008C620E">
            <w:pPr>
              <w:pStyle w:val="ConsPlusNormal"/>
              <w:widowControl/>
              <w:ind w:firstLine="0"/>
              <w:jc w:val="center"/>
              <w:rPr>
                <w:sz w:val="24"/>
                <w:szCs w:val="24"/>
              </w:rPr>
            </w:pPr>
            <w:r w:rsidRPr="00D74E32">
              <w:rPr>
                <w:sz w:val="24"/>
                <w:szCs w:val="24"/>
              </w:rPr>
              <w:t>2021</w:t>
            </w:r>
          </w:p>
        </w:tc>
        <w:tc>
          <w:tcPr>
            <w:tcW w:w="0" w:type="auto"/>
            <w:vMerge/>
            <w:tcBorders>
              <w:left w:val="single" w:sz="6" w:space="0" w:color="auto"/>
              <w:bottom w:val="single" w:sz="6" w:space="0" w:color="auto"/>
              <w:right w:val="single" w:sz="6" w:space="0" w:color="auto"/>
            </w:tcBorders>
            <w:vAlign w:val="center"/>
          </w:tcPr>
          <w:p w14:paraId="6517F347" w14:textId="77777777" w:rsidR="00B6377E" w:rsidRPr="00D74E32" w:rsidRDefault="00B6377E" w:rsidP="008C620E">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tcPr>
          <w:p w14:paraId="62DCCF6B" w14:textId="77777777" w:rsidR="00B6377E" w:rsidRPr="00D74E32" w:rsidRDefault="00B6377E" w:rsidP="008C620E">
            <w:pPr>
              <w:jc w:val="center"/>
              <w:rPr>
                <w:rFonts w:ascii="Arial" w:hAnsi="Arial" w:cs="Arial"/>
                <w:b/>
              </w:rPr>
            </w:pPr>
          </w:p>
        </w:tc>
      </w:tr>
      <w:tr w:rsidR="00560B1A" w:rsidRPr="00D74E32" w14:paraId="1F87BA6C" w14:textId="77777777" w:rsidTr="008C620E">
        <w:trPr>
          <w:trHeight w:val="454"/>
          <w:tblHeader/>
          <w:jc w:val="center"/>
        </w:trPr>
        <w:tc>
          <w:tcPr>
            <w:tcW w:w="0" w:type="auto"/>
            <w:tcBorders>
              <w:left w:val="single" w:sz="6" w:space="0" w:color="auto"/>
              <w:bottom w:val="single" w:sz="6" w:space="0" w:color="auto"/>
              <w:right w:val="single" w:sz="6" w:space="0" w:color="auto"/>
            </w:tcBorders>
            <w:vAlign w:val="center"/>
          </w:tcPr>
          <w:p w14:paraId="58D01A53" w14:textId="77777777" w:rsidR="008C620E" w:rsidRPr="00D74E32" w:rsidRDefault="002114D6" w:rsidP="008C620E">
            <w:pPr>
              <w:pStyle w:val="ConsPlusNormal"/>
              <w:widowControl/>
              <w:ind w:firstLine="0"/>
              <w:jc w:val="center"/>
              <w:rPr>
                <w:sz w:val="24"/>
                <w:szCs w:val="24"/>
              </w:rPr>
            </w:pPr>
            <w:r w:rsidRPr="00D74E32">
              <w:rPr>
                <w:sz w:val="24"/>
                <w:szCs w:val="24"/>
              </w:rPr>
              <w:t>1</w:t>
            </w:r>
          </w:p>
        </w:tc>
        <w:tc>
          <w:tcPr>
            <w:tcW w:w="0" w:type="auto"/>
            <w:tcBorders>
              <w:left w:val="single" w:sz="6" w:space="0" w:color="auto"/>
              <w:bottom w:val="single" w:sz="6" w:space="0" w:color="auto"/>
              <w:right w:val="single" w:sz="6" w:space="0" w:color="auto"/>
            </w:tcBorders>
            <w:vAlign w:val="center"/>
          </w:tcPr>
          <w:p w14:paraId="428EBFF6" w14:textId="77777777" w:rsidR="008C620E" w:rsidRPr="00D74E32" w:rsidRDefault="002114D6" w:rsidP="008C620E">
            <w:pPr>
              <w:pStyle w:val="ConsPlusNormal"/>
              <w:widowControl/>
              <w:ind w:firstLine="0"/>
              <w:jc w:val="center"/>
              <w:rPr>
                <w:sz w:val="24"/>
                <w:szCs w:val="24"/>
              </w:rPr>
            </w:pPr>
            <w:r w:rsidRPr="00D74E32">
              <w:rPr>
                <w:sz w:val="24"/>
                <w:szCs w:val="24"/>
              </w:rPr>
              <w:t>2</w:t>
            </w:r>
          </w:p>
        </w:tc>
        <w:tc>
          <w:tcPr>
            <w:tcW w:w="0" w:type="auto"/>
            <w:tcBorders>
              <w:left w:val="single" w:sz="6" w:space="0" w:color="auto"/>
              <w:bottom w:val="single" w:sz="6" w:space="0" w:color="auto"/>
              <w:right w:val="single" w:sz="6" w:space="0" w:color="auto"/>
            </w:tcBorders>
            <w:vAlign w:val="center"/>
          </w:tcPr>
          <w:p w14:paraId="79672A16" w14:textId="77777777" w:rsidR="008C620E" w:rsidRPr="00D74E32" w:rsidRDefault="002114D6" w:rsidP="008C620E">
            <w:pPr>
              <w:pStyle w:val="ConsPlusNormal"/>
              <w:widowControl/>
              <w:ind w:firstLine="0"/>
              <w:jc w:val="center"/>
              <w:rPr>
                <w:sz w:val="24"/>
                <w:szCs w:val="24"/>
              </w:rPr>
            </w:pPr>
            <w:r w:rsidRPr="00D74E32">
              <w:rPr>
                <w:sz w:val="24"/>
                <w:szCs w:val="24"/>
              </w:rPr>
              <w:t>3</w:t>
            </w:r>
          </w:p>
        </w:tc>
        <w:tc>
          <w:tcPr>
            <w:tcW w:w="0" w:type="auto"/>
            <w:tcBorders>
              <w:left w:val="single" w:sz="6" w:space="0" w:color="auto"/>
              <w:bottom w:val="single" w:sz="6" w:space="0" w:color="auto"/>
              <w:right w:val="single" w:sz="6" w:space="0" w:color="auto"/>
            </w:tcBorders>
            <w:vAlign w:val="center"/>
          </w:tcPr>
          <w:p w14:paraId="05C69983" w14:textId="77777777" w:rsidR="008C620E" w:rsidRPr="00D74E32" w:rsidRDefault="002114D6" w:rsidP="008C620E">
            <w:pPr>
              <w:pStyle w:val="ConsPlusNormal"/>
              <w:widowControl/>
              <w:ind w:firstLine="0"/>
              <w:jc w:val="center"/>
              <w:rPr>
                <w:sz w:val="24"/>
                <w:szCs w:val="24"/>
              </w:rPr>
            </w:pPr>
            <w:r w:rsidRPr="00D74E32">
              <w:rPr>
                <w:sz w:val="24"/>
                <w:szCs w:val="24"/>
              </w:rPr>
              <w:t>4</w:t>
            </w:r>
          </w:p>
        </w:tc>
        <w:tc>
          <w:tcPr>
            <w:tcW w:w="0" w:type="auto"/>
            <w:tcBorders>
              <w:left w:val="single" w:sz="6" w:space="0" w:color="auto"/>
              <w:bottom w:val="single" w:sz="6" w:space="0" w:color="auto"/>
              <w:right w:val="single" w:sz="6" w:space="0" w:color="auto"/>
            </w:tcBorders>
            <w:vAlign w:val="center"/>
          </w:tcPr>
          <w:p w14:paraId="2EFBF275" w14:textId="77777777" w:rsidR="008C620E" w:rsidRPr="00D74E32" w:rsidRDefault="002114D6" w:rsidP="008C620E">
            <w:pPr>
              <w:pStyle w:val="ConsPlusNormal"/>
              <w:widowControl/>
              <w:ind w:firstLine="0"/>
              <w:jc w:val="center"/>
              <w:rPr>
                <w:sz w:val="24"/>
                <w:szCs w:val="24"/>
              </w:rPr>
            </w:pPr>
            <w:r w:rsidRPr="00D74E32">
              <w:rPr>
                <w:sz w:val="24"/>
                <w:szCs w:val="24"/>
              </w:rPr>
              <w:t>5</w:t>
            </w:r>
          </w:p>
        </w:tc>
        <w:tc>
          <w:tcPr>
            <w:tcW w:w="0" w:type="auto"/>
            <w:tcBorders>
              <w:left w:val="single" w:sz="6" w:space="0" w:color="auto"/>
              <w:bottom w:val="single" w:sz="6" w:space="0" w:color="auto"/>
              <w:right w:val="single" w:sz="6" w:space="0" w:color="auto"/>
            </w:tcBorders>
            <w:vAlign w:val="center"/>
          </w:tcPr>
          <w:p w14:paraId="1291515E" w14:textId="77777777" w:rsidR="008C620E" w:rsidRPr="00D74E32" w:rsidRDefault="002114D6" w:rsidP="008C620E">
            <w:pPr>
              <w:pStyle w:val="ConsPlusNormal"/>
              <w:widowControl/>
              <w:ind w:firstLine="0"/>
              <w:jc w:val="center"/>
              <w:rPr>
                <w:sz w:val="24"/>
                <w:szCs w:val="24"/>
              </w:rPr>
            </w:pPr>
            <w:r w:rsidRPr="00D74E32">
              <w:rPr>
                <w:sz w:val="24"/>
                <w:szCs w:val="24"/>
              </w:rPr>
              <w:t>6</w:t>
            </w:r>
          </w:p>
        </w:tc>
        <w:tc>
          <w:tcPr>
            <w:tcW w:w="0" w:type="auto"/>
            <w:tcBorders>
              <w:left w:val="single" w:sz="6" w:space="0" w:color="auto"/>
              <w:bottom w:val="single" w:sz="6" w:space="0" w:color="auto"/>
              <w:right w:val="single" w:sz="6" w:space="0" w:color="auto"/>
            </w:tcBorders>
            <w:vAlign w:val="center"/>
          </w:tcPr>
          <w:p w14:paraId="6BEB34F9" w14:textId="77777777" w:rsidR="008C620E" w:rsidRPr="00D74E32" w:rsidRDefault="002114D6" w:rsidP="008C620E">
            <w:pPr>
              <w:pStyle w:val="ConsPlusNormal"/>
              <w:widowControl/>
              <w:ind w:firstLine="0"/>
              <w:jc w:val="center"/>
              <w:rPr>
                <w:sz w:val="24"/>
                <w:szCs w:val="24"/>
              </w:rPr>
            </w:pPr>
            <w:r w:rsidRPr="00D74E32">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395C2CA5" w14:textId="77777777" w:rsidR="008C620E" w:rsidRPr="00D74E32" w:rsidRDefault="002114D6" w:rsidP="008C620E">
            <w:pPr>
              <w:pStyle w:val="ConsPlusNormal"/>
              <w:widowControl/>
              <w:ind w:firstLine="0"/>
              <w:jc w:val="center"/>
              <w:rPr>
                <w:sz w:val="24"/>
                <w:szCs w:val="24"/>
              </w:rPr>
            </w:pPr>
            <w:r w:rsidRPr="00D74E32">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14:paraId="202976E8" w14:textId="77777777" w:rsidR="008C620E" w:rsidRPr="00D74E32" w:rsidRDefault="002114D6" w:rsidP="008C620E">
            <w:pPr>
              <w:pStyle w:val="ConsPlusNormal"/>
              <w:widowControl/>
              <w:ind w:firstLine="0"/>
              <w:jc w:val="center"/>
              <w:rPr>
                <w:sz w:val="24"/>
                <w:szCs w:val="24"/>
              </w:rPr>
            </w:pPr>
            <w:r w:rsidRPr="00D74E32">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14:paraId="71C36843" w14:textId="77777777" w:rsidR="008C620E" w:rsidRPr="00D74E32" w:rsidRDefault="002114D6" w:rsidP="008C620E">
            <w:pPr>
              <w:pStyle w:val="ConsPlusNormal"/>
              <w:widowControl/>
              <w:ind w:firstLine="0"/>
              <w:jc w:val="center"/>
              <w:rPr>
                <w:sz w:val="24"/>
                <w:szCs w:val="24"/>
              </w:rPr>
            </w:pPr>
            <w:r w:rsidRPr="00D74E32">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14:paraId="7083C534" w14:textId="77777777" w:rsidR="008C620E" w:rsidRPr="00D74E32" w:rsidRDefault="002114D6" w:rsidP="008C620E">
            <w:pPr>
              <w:pStyle w:val="ConsPlusNormal"/>
              <w:widowControl/>
              <w:ind w:firstLine="0"/>
              <w:jc w:val="center"/>
              <w:rPr>
                <w:sz w:val="24"/>
                <w:szCs w:val="24"/>
              </w:rPr>
            </w:pPr>
            <w:r w:rsidRPr="00D74E32">
              <w:rPr>
                <w:sz w:val="24"/>
                <w:szCs w:val="24"/>
              </w:rPr>
              <w:t>11</w:t>
            </w:r>
          </w:p>
        </w:tc>
        <w:tc>
          <w:tcPr>
            <w:tcW w:w="0" w:type="auto"/>
            <w:tcBorders>
              <w:left w:val="single" w:sz="6" w:space="0" w:color="auto"/>
              <w:bottom w:val="single" w:sz="6" w:space="0" w:color="auto"/>
              <w:right w:val="single" w:sz="6" w:space="0" w:color="auto"/>
            </w:tcBorders>
            <w:vAlign w:val="center"/>
          </w:tcPr>
          <w:p w14:paraId="0A314744" w14:textId="77777777" w:rsidR="008C620E" w:rsidRPr="00D74E32" w:rsidRDefault="002114D6" w:rsidP="008C620E">
            <w:pPr>
              <w:jc w:val="center"/>
              <w:rPr>
                <w:rFonts w:ascii="Arial" w:hAnsi="Arial" w:cs="Arial"/>
              </w:rPr>
            </w:pPr>
            <w:r w:rsidRPr="00D74E32">
              <w:rPr>
                <w:rFonts w:ascii="Arial" w:hAnsi="Arial" w:cs="Arial"/>
              </w:rPr>
              <w:t>12</w:t>
            </w:r>
          </w:p>
        </w:tc>
      </w:tr>
      <w:tr w:rsidR="00560B1A" w:rsidRPr="00D74E32" w14:paraId="397E8B1A"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50775FC" w14:textId="77777777" w:rsidR="008C620E" w:rsidRPr="00D74E32" w:rsidRDefault="002114D6" w:rsidP="008C620E">
            <w:pPr>
              <w:jc w:val="center"/>
              <w:rPr>
                <w:rFonts w:ascii="Arial" w:hAnsi="Arial" w:cs="Arial"/>
              </w:rPr>
            </w:pPr>
            <w:r w:rsidRPr="00D74E32">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7A461996" w14:textId="77777777" w:rsidR="008C620E" w:rsidRPr="00D74E32" w:rsidRDefault="002114D6" w:rsidP="008C620E">
            <w:pPr>
              <w:rPr>
                <w:rFonts w:ascii="Arial" w:hAnsi="Arial" w:cs="Arial"/>
              </w:rPr>
            </w:pPr>
            <w:r w:rsidRPr="00D74E32">
              <w:rPr>
                <w:rFonts w:ascii="Arial" w:hAnsi="Arial" w:cs="Arial"/>
              </w:rPr>
              <w:t>Обеспечение реализации муниципальной программы</w:t>
            </w:r>
          </w:p>
        </w:tc>
        <w:tc>
          <w:tcPr>
            <w:tcW w:w="0" w:type="auto"/>
            <w:tcBorders>
              <w:top w:val="single" w:sz="6" w:space="0" w:color="auto"/>
              <w:left w:val="single" w:sz="6" w:space="0" w:color="auto"/>
              <w:bottom w:val="single" w:sz="6" w:space="0" w:color="auto"/>
              <w:right w:val="single" w:sz="6" w:space="0" w:color="auto"/>
            </w:tcBorders>
            <w:vAlign w:val="center"/>
          </w:tcPr>
          <w:p w14:paraId="6E5095E9"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49406C1"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DD3DE5F"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406CE8F"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42F1AF1"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E2964F9" w14:textId="77777777" w:rsidR="008C620E" w:rsidRPr="00D74E32" w:rsidRDefault="002114D6" w:rsidP="008C620E">
            <w:pPr>
              <w:jc w:val="right"/>
              <w:rPr>
                <w:rFonts w:ascii="Arial" w:hAnsi="Arial" w:cs="Arial"/>
              </w:rPr>
            </w:pPr>
            <w:r w:rsidRPr="00D74E32">
              <w:rPr>
                <w:rFonts w:ascii="Arial" w:hAnsi="Arial" w:cs="Arial"/>
              </w:rPr>
              <w:t>6 780 200,00</w:t>
            </w:r>
          </w:p>
        </w:tc>
        <w:tc>
          <w:tcPr>
            <w:tcW w:w="0" w:type="auto"/>
            <w:tcBorders>
              <w:top w:val="single" w:sz="6" w:space="0" w:color="auto"/>
              <w:left w:val="single" w:sz="6" w:space="0" w:color="auto"/>
              <w:bottom w:val="single" w:sz="6" w:space="0" w:color="auto"/>
              <w:right w:val="single" w:sz="6" w:space="0" w:color="auto"/>
            </w:tcBorders>
            <w:vAlign w:val="center"/>
          </w:tcPr>
          <w:p w14:paraId="65135AA1" w14:textId="77777777" w:rsidR="008C620E" w:rsidRPr="00D74E32" w:rsidRDefault="002114D6" w:rsidP="008C620E">
            <w:pPr>
              <w:jc w:val="right"/>
              <w:rPr>
                <w:rFonts w:ascii="Arial" w:hAnsi="Arial" w:cs="Arial"/>
              </w:rPr>
            </w:pPr>
            <w:r w:rsidRPr="00D74E32">
              <w:rPr>
                <w:rFonts w:ascii="Arial" w:hAnsi="Arial" w:cs="Arial"/>
              </w:rPr>
              <w:t>6 689 600,00</w:t>
            </w:r>
          </w:p>
        </w:tc>
        <w:tc>
          <w:tcPr>
            <w:tcW w:w="0" w:type="auto"/>
            <w:tcBorders>
              <w:top w:val="single" w:sz="6" w:space="0" w:color="auto"/>
              <w:left w:val="single" w:sz="6" w:space="0" w:color="auto"/>
              <w:bottom w:val="single" w:sz="6" w:space="0" w:color="auto"/>
              <w:right w:val="single" w:sz="6" w:space="0" w:color="auto"/>
            </w:tcBorders>
            <w:vAlign w:val="center"/>
          </w:tcPr>
          <w:p w14:paraId="3288B8D7" w14:textId="77777777" w:rsidR="008C620E" w:rsidRPr="00D74E32" w:rsidRDefault="002114D6" w:rsidP="008C620E">
            <w:pPr>
              <w:jc w:val="right"/>
              <w:rPr>
                <w:rFonts w:ascii="Arial" w:hAnsi="Arial" w:cs="Arial"/>
              </w:rPr>
            </w:pPr>
            <w:r w:rsidRPr="00D74E32">
              <w:rPr>
                <w:rFonts w:ascii="Arial" w:hAnsi="Arial" w:cs="Arial"/>
              </w:rPr>
              <w:t>6 689 600,00</w:t>
            </w:r>
          </w:p>
        </w:tc>
        <w:tc>
          <w:tcPr>
            <w:tcW w:w="0" w:type="auto"/>
            <w:tcBorders>
              <w:top w:val="single" w:sz="6" w:space="0" w:color="auto"/>
              <w:left w:val="single" w:sz="6" w:space="0" w:color="auto"/>
              <w:bottom w:val="single" w:sz="6" w:space="0" w:color="auto"/>
              <w:right w:val="single" w:sz="6" w:space="0" w:color="auto"/>
            </w:tcBorders>
            <w:vAlign w:val="center"/>
          </w:tcPr>
          <w:p w14:paraId="4227EE97" w14:textId="77777777" w:rsidR="008C620E" w:rsidRPr="00D74E32" w:rsidRDefault="002114D6" w:rsidP="008C620E">
            <w:pPr>
              <w:jc w:val="right"/>
              <w:rPr>
                <w:rFonts w:ascii="Arial" w:hAnsi="Arial" w:cs="Arial"/>
              </w:rPr>
            </w:pPr>
            <w:r w:rsidRPr="00D74E32">
              <w:rPr>
                <w:rFonts w:ascii="Arial" w:hAnsi="Arial" w:cs="Arial"/>
              </w:rPr>
              <w:t>20 159 400,00</w:t>
            </w:r>
          </w:p>
        </w:tc>
        <w:tc>
          <w:tcPr>
            <w:tcW w:w="0" w:type="auto"/>
            <w:tcBorders>
              <w:top w:val="single" w:sz="6" w:space="0" w:color="auto"/>
              <w:left w:val="single" w:sz="6" w:space="0" w:color="auto"/>
              <w:bottom w:val="single" w:sz="6" w:space="0" w:color="auto"/>
              <w:right w:val="single" w:sz="6" w:space="0" w:color="auto"/>
            </w:tcBorders>
            <w:vAlign w:val="center"/>
          </w:tcPr>
          <w:p w14:paraId="10F8F292" w14:textId="77777777" w:rsidR="008C620E" w:rsidRPr="00D74E32" w:rsidRDefault="008C620E" w:rsidP="008C620E">
            <w:pPr>
              <w:rPr>
                <w:rFonts w:ascii="Arial" w:hAnsi="Arial" w:cs="Arial"/>
              </w:rPr>
            </w:pPr>
          </w:p>
        </w:tc>
      </w:tr>
      <w:tr w:rsidR="00560B1A" w:rsidRPr="00D74E32" w14:paraId="7C73F41D"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6AB49E6" w14:textId="77777777" w:rsidR="008C620E" w:rsidRPr="00D74E32" w:rsidRDefault="002114D6" w:rsidP="008C620E">
            <w:pPr>
              <w:jc w:val="center"/>
              <w:rPr>
                <w:rFonts w:ascii="Arial" w:hAnsi="Arial" w:cs="Arial"/>
              </w:rPr>
            </w:pPr>
            <w:r w:rsidRPr="00D74E32">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343ED426" w14:textId="77777777" w:rsidR="008C620E" w:rsidRPr="00D74E32" w:rsidRDefault="008C620E" w:rsidP="008C620E">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95D763E" w14:textId="77777777" w:rsidR="008C620E" w:rsidRPr="00D74E32" w:rsidRDefault="002114D6" w:rsidP="008C620E">
            <w:pPr>
              <w:jc w:val="center"/>
              <w:rPr>
                <w:rFonts w:ascii="Arial" w:hAnsi="Arial" w:cs="Arial"/>
              </w:rPr>
            </w:pPr>
            <w:r w:rsidRPr="00D74E32">
              <w:rPr>
                <w:rFonts w:ascii="Arial" w:hAnsi="Arial" w:cs="Arial"/>
              </w:rPr>
              <w:t>УСЗН АШР</w:t>
            </w:r>
          </w:p>
        </w:tc>
        <w:tc>
          <w:tcPr>
            <w:tcW w:w="0" w:type="auto"/>
            <w:tcBorders>
              <w:top w:val="single" w:sz="6" w:space="0" w:color="auto"/>
              <w:left w:val="single" w:sz="6" w:space="0" w:color="auto"/>
              <w:bottom w:val="single" w:sz="6" w:space="0" w:color="auto"/>
              <w:right w:val="single" w:sz="6" w:space="0" w:color="auto"/>
            </w:tcBorders>
            <w:vAlign w:val="center"/>
          </w:tcPr>
          <w:p w14:paraId="418E0A74" w14:textId="77777777" w:rsidR="008C620E" w:rsidRPr="00D74E32" w:rsidRDefault="002114D6" w:rsidP="008C620E">
            <w:pPr>
              <w:jc w:val="center"/>
              <w:rPr>
                <w:rFonts w:ascii="Arial" w:hAnsi="Arial" w:cs="Arial"/>
              </w:rPr>
            </w:pPr>
            <w:r w:rsidRPr="00D74E32">
              <w:rPr>
                <w:rFonts w:ascii="Arial" w:hAnsi="Arial" w:cs="Arial"/>
              </w:rPr>
              <w:t>067</w:t>
            </w:r>
          </w:p>
        </w:tc>
        <w:tc>
          <w:tcPr>
            <w:tcW w:w="0" w:type="auto"/>
            <w:tcBorders>
              <w:top w:val="single" w:sz="6" w:space="0" w:color="auto"/>
              <w:left w:val="single" w:sz="6" w:space="0" w:color="auto"/>
              <w:bottom w:val="single" w:sz="6" w:space="0" w:color="auto"/>
              <w:right w:val="single" w:sz="6" w:space="0" w:color="auto"/>
            </w:tcBorders>
            <w:vAlign w:val="center"/>
          </w:tcPr>
          <w:p w14:paraId="0133ED7E"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02ABD16"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2A4C551"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6328EF0" w14:textId="77777777" w:rsidR="008C620E" w:rsidRPr="00D74E32" w:rsidRDefault="002114D6" w:rsidP="008C620E">
            <w:pPr>
              <w:jc w:val="right"/>
              <w:rPr>
                <w:rFonts w:ascii="Arial" w:hAnsi="Arial" w:cs="Arial"/>
              </w:rPr>
            </w:pPr>
            <w:r w:rsidRPr="00D74E32">
              <w:rPr>
                <w:rFonts w:ascii="Arial" w:hAnsi="Arial" w:cs="Arial"/>
              </w:rPr>
              <w:t>6 780 200,00</w:t>
            </w:r>
          </w:p>
        </w:tc>
        <w:tc>
          <w:tcPr>
            <w:tcW w:w="0" w:type="auto"/>
            <w:tcBorders>
              <w:top w:val="single" w:sz="6" w:space="0" w:color="auto"/>
              <w:left w:val="single" w:sz="6" w:space="0" w:color="auto"/>
              <w:bottom w:val="single" w:sz="6" w:space="0" w:color="auto"/>
              <w:right w:val="single" w:sz="6" w:space="0" w:color="auto"/>
            </w:tcBorders>
            <w:vAlign w:val="center"/>
          </w:tcPr>
          <w:p w14:paraId="1CA27737" w14:textId="77777777" w:rsidR="008C620E" w:rsidRPr="00D74E32" w:rsidRDefault="002114D6" w:rsidP="008C620E">
            <w:pPr>
              <w:jc w:val="right"/>
              <w:rPr>
                <w:rFonts w:ascii="Arial" w:hAnsi="Arial" w:cs="Arial"/>
              </w:rPr>
            </w:pPr>
            <w:r w:rsidRPr="00D74E32">
              <w:rPr>
                <w:rFonts w:ascii="Arial" w:hAnsi="Arial" w:cs="Arial"/>
              </w:rPr>
              <w:t>6 689 600,00</w:t>
            </w:r>
          </w:p>
        </w:tc>
        <w:tc>
          <w:tcPr>
            <w:tcW w:w="0" w:type="auto"/>
            <w:tcBorders>
              <w:top w:val="single" w:sz="6" w:space="0" w:color="auto"/>
              <w:left w:val="single" w:sz="6" w:space="0" w:color="auto"/>
              <w:bottom w:val="single" w:sz="6" w:space="0" w:color="auto"/>
              <w:right w:val="single" w:sz="6" w:space="0" w:color="auto"/>
            </w:tcBorders>
            <w:vAlign w:val="center"/>
          </w:tcPr>
          <w:p w14:paraId="1FC42D48" w14:textId="77777777" w:rsidR="008C620E" w:rsidRPr="00D74E32" w:rsidRDefault="002114D6" w:rsidP="008C620E">
            <w:pPr>
              <w:jc w:val="right"/>
              <w:rPr>
                <w:rFonts w:ascii="Arial" w:hAnsi="Arial" w:cs="Arial"/>
              </w:rPr>
            </w:pPr>
            <w:r w:rsidRPr="00D74E32">
              <w:rPr>
                <w:rFonts w:ascii="Arial" w:hAnsi="Arial" w:cs="Arial"/>
              </w:rPr>
              <w:t>6 689 600,00</w:t>
            </w:r>
          </w:p>
        </w:tc>
        <w:tc>
          <w:tcPr>
            <w:tcW w:w="0" w:type="auto"/>
            <w:tcBorders>
              <w:top w:val="single" w:sz="6" w:space="0" w:color="auto"/>
              <w:left w:val="single" w:sz="6" w:space="0" w:color="auto"/>
              <w:bottom w:val="single" w:sz="6" w:space="0" w:color="auto"/>
              <w:right w:val="single" w:sz="6" w:space="0" w:color="auto"/>
            </w:tcBorders>
            <w:vAlign w:val="center"/>
          </w:tcPr>
          <w:p w14:paraId="4409F4C1" w14:textId="77777777" w:rsidR="008C620E" w:rsidRPr="00D74E32" w:rsidRDefault="002114D6" w:rsidP="008C620E">
            <w:pPr>
              <w:jc w:val="right"/>
              <w:rPr>
                <w:rFonts w:ascii="Arial" w:hAnsi="Arial" w:cs="Arial"/>
              </w:rPr>
            </w:pPr>
            <w:r w:rsidRPr="00D74E32">
              <w:rPr>
                <w:rFonts w:ascii="Arial" w:hAnsi="Arial" w:cs="Arial"/>
              </w:rPr>
              <w:t>20 159 400,00</w:t>
            </w:r>
          </w:p>
        </w:tc>
        <w:tc>
          <w:tcPr>
            <w:tcW w:w="0" w:type="auto"/>
            <w:tcBorders>
              <w:top w:val="single" w:sz="6" w:space="0" w:color="auto"/>
              <w:left w:val="single" w:sz="6" w:space="0" w:color="auto"/>
              <w:bottom w:val="single" w:sz="6" w:space="0" w:color="auto"/>
              <w:right w:val="single" w:sz="6" w:space="0" w:color="auto"/>
            </w:tcBorders>
            <w:vAlign w:val="center"/>
          </w:tcPr>
          <w:p w14:paraId="4CFF6289" w14:textId="77777777" w:rsidR="008C620E" w:rsidRPr="00D74E32" w:rsidRDefault="008C620E" w:rsidP="008C620E">
            <w:pPr>
              <w:rPr>
                <w:rFonts w:ascii="Arial" w:hAnsi="Arial" w:cs="Arial"/>
              </w:rPr>
            </w:pPr>
          </w:p>
        </w:tc>
      </w:tr>
      <w:tr w:rsidR="00560B1A" w:rsidRPr="00D74E32" w14:paraId="0934BCB2"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768EE48" w14:textId="77777777" w:rsidR="008C620E" w:rsidRPr="00D74E32" w:rsidRDefault="002114D6" w:rsidP="008C620E">
            <w:pPr>
              <w:jc w:val="center"/>
              <w:rPr>
                <w:rFonts w:ascii="Arial" w:hAnsi="Arial" w:cs="Arial"/>
              </w:rPr>
            </w:pPr>
            <w:r w:rsidRPr="00D74E32">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14:paraId="5F89E971" w14:textId="77777777" w:rsidR="008C620E" w:rsidRPr="00D74E32" w:rsidRDefault="002114D6" w:rsidP="008C620E">
            <w:pPr>
              <w:rPr>
                <w:rFonts w:ascii="Arial" w:hAnsi="Arial" w:cs="Arial"/>
              </w:rPr>
            </w:pPr>
            <w:r w:rsidRPr="00D74E32">
              <w:rPr>
                <w:rFonts w:ascii="Arial" w:hAnsi="Arial" w:cs="Arial"/>
              </w:rPr>
              <w:t>Цель 1: Создание условий для эффективного, ответственного и прозрачного управления финансовыми ресурсами в рамках выполнения установленных функций и переданных  государственных полномочий по социальной поддержке и социальному обслуживанию</w:t>
            </w:r>
          </w:p>
        </w:tc>
        <w:tc>
          <w:tcPr>
            <w:tcW w:w="0" w:type="auto"/>
            <w:tcBorders>
              <w:top w:val="single" w:sz="6" w:space="0" w:color="auto"/>
              <w:left w:val="single" w:sz="6" w:space="0" w:color="auto"/>
              <w:bottom w:val="single" w:sz="6" w:space="0" w:color="auto"/>
              <w:right w:val="single" w:sz="6" w:space="0" w:color="auto"/>
            </w:tcBorders>
            <w:vAlign w:val="center"/>
          </w:tcPr>
          <w:p w14:paraId="48CD711D"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C792FF1"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030F231"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0C7F9C7"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2C5EEB4"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E635E0F" w14:textId="77777777" w:rsidR="008C620E" w:rsidRPr="00D74E32" w:rsidRDefault="002114D6" w:rsidP="008C620E">
            <w:pPr>
              <w:jc w:val="right"/>
              <w:rPr>
                <w:rFonts w:ascii="Arial" w:hAnsi="Arial" w:cs="Arial"/>
              </w:rPr>
            </w:pPr>
            <w:r w:rsidRPr="00D74E32">
              <w:rPr>
                <w:rFonts w:ascii="Arial" w:hAnsi="Arial" w:cs="Arial"/>
              </w:rPr>
              <w:t>6 780 200,00</w:t>
            </w:r>
          </w:p>
        </w:tc>
        <w:tc>
          <w:tcPr>
            <w:tcW w:w="0" w:type="auto"/>
            <w:tcBorders>
              <w:top w:val="single" w:sz="6" w:space="0" w:color="auto"/>
              <w:left w:val="single" w:sz="6" w:space="0" w:color="auto"/>
              <w:bottom w:val="single" w:sz="6" w:space="0" w:color="auto"/>
              <w:right w:val="single" w:sz="6" w:space="0" w:color="auto"/>
            </w:tcBorders>
            <w:vAlign w:val="center"/>
          </w:tcPr>
          <w:p w14:paraId="251C4A28" w14:textId="77777777" w:rsidR="008C620E" w:rsidRPr="00D74E32" w:rsidRDefault="002114D6" w:rsidP="008C620E">
            <w:pPr>
              <w:jc w:val="right"/>
              <w:rPr>
                <w:rFonts w:ascii="Arial" w:hAnsi="Arial" w:cs="Arial"/>
              </w:rPr>
            </w:pPr>
            <w:r w:rsidRPr="00D74E32">
              <w:rPr>
                <w:rFonts w:ascii="Arial" w:hAnsi="Arial" w:cs="Arial"/>
              </w:rPr>
              <w:t>6 689 600,00</w:t>
            </w:r>
          </w:p>
        </w:tc>
        <w:tc>
          <w:tcPr>
            <w:tcW w:w="0" w:type="auto"/>
            <w:tcBorders>
              <w:top w:val="single" w:sz="6" w:space="0" w:color="auto"/>
              <w:left w:val="single" w:sz="6" w:space="0" w:color="auto"/>
              <w:bottom w:val="single" w:sz="6" w:space="0" w:color="auto"/>
              <w:right w:val="single" w:sz="6" w:space="0" w:color="auto"/>
            </w:tcBorders>
            <w:vAlign w:val="center"/>
          </w:tcPr>
          <w:p w14:paraId="495598CD" w14:textId="77777777" w:rsidR="008C620E" w:rsidRPr="00D74E32" w:rsidRDefault="002114D6" w:rsidP="008C620E">
            <w:pPr>
              <w:jc w:val="right"/>
              <w:rPr>
                <w:rFonts w:ascii="Arial" w:hAnsi="Arial" w:cs="Arial"/>
              </w:rPr>
            </w:pPr>
            <w:r w:rsidRPr="00D74E32">
              <w:rPr>
                <w:rFonts w:ascii="Arial" w:hAnsi="Arial" w:cs="Arial"/>
              </w:rPr>
              <w:t>6 689 600,00</w:t>
            </w:r>
          </w:p>
        </w:tc>
        <w:tc>
          <w:tcPr>
            <w:tcW w:w="0" w:type="auto"/>
            <w:tcBorders>
              <w:top w:val="single" w:sz="6" w:space="0" w:color="auto"/>
              <w:left w:val="single" w:sz="6" w:space="0" w:color="auto"/>
              <w:bottom w:val="single" w:sz="6" w:space="0" w:color="auto"/>
              <w:right w:val="single" w:sz="6" w:space="0" w:color="auto"/>
            </w:tcBorders>
            <w:vAlign w:val="center"/>
          </w:tcPr>
          <w:p w14:paraId="73D3DA1E" w14:textId="77777777" w:rsidR="008C620E" w:rsidRPr="00D74E32" w:rsidRDefault="002114D6" w:rsidP="008C620E">
            <w:pPr>
              <w:jc w:val="right"/>
              <w:rPr>
                <w:rFonts w:ascii="Arial" w:hAnsi="Arial" w:cs="Arial"/>
              </w:rPr>
            </w:pPr>
            <w:r w:rsidRPr="00D74E32">
              <w:rPr>
                <w:rFonts w:ascii="Arial" w:hAnsi="Arial" w:cs="Arial"/>
              </w:rPr>
              <w:t>20 159 400,00</w:t>
            </w:r>
          </w:p>
        </w:tc>
        <w:tc>
          <w:tcPr>
            <w:tcW w:w="0" w:type="auto"/>
            <w:tcBorders>
              <w:top w:val="single" w:sz="6" w:space="0" w:color="auto"/>
              <w:left w:val="single" w:sz="6" w:space="0" w:color="auto"/>
              <w:bottom w:val="single" w:sz="6" w:space="0" w:color="auto"/>
              <w:right w:val="single" w:sz="6" w:space="0" w:color="auto"/>
            </w:tcBorders>
            <w:vAlign w:val="center"/>
          </w:tcPr>
          <w:p w14:paraId="2163B573" w14:textId="77777777" w:rsidR="008C620E" w:rsidRPr="00D74E32" w:rsidRDefault="008C620E" w:rsidP="008C620E">
            <w:pPr>
              <w:rPr>
                <w:rFonts w:ascii="Arial" w:hAnsi="Arial" w:cs="Arial"/>
              </w:rPr>
            </w:pPr>
          </w:p>
        </w:tc>
      </w:tr>
      <w:tr w:rsidR="00560B1A" w:rsidRPr="00D74E32" w14:paraId="05AFDEF4"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737A9D1" w14:textId="77777777" w:rsidR="008C620E" w:rsidRPr="00D74E32" w:rsidRDefault="002114D6" w:rsidP="008C620E">
            <w:pPr>
              <w:jc w:val="center"/>
              <w:rPr>
                <w:rFonts w:ascii="Arial" w:hAnsi="Arial" w:cs="Arial"/>
              </w:rPr>
            </w:pPr>
            <w:r w:rsidRPr="00D74E32">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3D7A96C2" w14:textId="77777777" w:rsidR="008C620E" w:rsidRPr="00D74E32" w:rsidRDefault="002114D6" w:rsidP="008C620E">
            <w:pPr>
              <w:rPr>
                <w:rFonts w:ascii="Arial" w:hAnsi="Arial" w:cs="Arial"/>
              </w:rPr>
            </w:pPr>
            <w:r w:rsidRPr="00D74E32">
              <w:rPr>
                <w:rFonts w:ascii="Arial" w:hAnsi="Arial" w:cs="Arial"/>
              </w:rPr>
              <w:t>Задача 1: Обеспечение реализации государственной социальной политики на территории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22F67688"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42E0204"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4103FA6"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E66A83D"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350D2FA"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EBA77BF" w14:textId="77777777" w:rsidR="008C620E" w:rsidRPr="00D74E32" w:rsidRDefault="002114D6" w:rsidP="008C620E">
            <w:pPr>
              <w:jc w:val="right"/>
              <w:rPr>
                <w:rFonts w:ascii="Arial" w:hAnsi="Arial" w:cs="Arial"/>
              </w:rPr>
            </w:pPr>
            <w:r w:rsidRPr="00D74E32">
              <w:rPr>
                <w:rFonts w:ascii="Arial" w:hAnsi="Arial" w:cs="Arial"/>
              </w:rPr>
              <w:t>6 780 200,00</w:t>
            </w:r>
          </w:p>
        </w:tc>
        <w:tc>
          <w:tcPr>
            <w:tcW w:w="0" w:type="auto"/>
            <w:tcBorders>
              <w:top w:val="single" w:sz="6" w:space="0" w:color="auto"/>
              <w:left w:val="single" w:sz="6" w:space="0" w:color="auto"/>
              <w:bottom w:val="single" w:sz="6" w:space="0" w:color="auto"/>
              <w:right w:val="single" w:sz="6" w:space="0" w:color="auto"/>
            </w:tcBorders>
            <w:vAlign w:val="center"/>
          </w:tcPr>
          <w:p w14:paraId="72909354" w14:textId="77777777" w:rsidR="008C620E" w:rsidRPr="00D74E32" w:rsidRDefault="002114D6" w:rsidP="008C620E">
            <w:pPr>
              <w:jc w:val="right"/>
              <w:rPr>
                <w:rFonts w:ascii="Arial" w:hAnsi="Arial" w:cs="Arial"/>
              </w:rPr>
            </w:pPr>
            <w:r w:rsidRPr="00D74E32">
              <w:rPr>
                <w:rFonts w:ascii="Arial" w:hAnsi="Arial" w:cs="Arial"/>
              </w:rPr>
              <w:t>6 689 600,00</w:t>
            </w:r>
          </w:p>
        </w:tc>
        <w:tc>
          <w:tcPr>
            <w:tcW w:w="0" w:type="auto"/>
            <w:tcBorders>
              <w:top w:val="single" w:sz="6" w:space="0" w:color="auto"/>
              <w:left w:val="single" w:sz="6" w:space="0" w:color="auto"/>
              <w:bottom w:val="single" w:sz="6" w:space="0" w:color="auto"/>
              <w:right w:val="single" w:sz="6" w:space="0" w:color="auto"/>
            </w:tcBorders>
            <w:vAlign w:val="center"/>
          </w:tcPr>
          <w:p w14:paraId="2F70FF84" w14:textId="77777777" w:rsidR="008C620E" w:rsidRPr="00D74E32" w:rsidRDefault="002114D6" w:rsidP="008C620E">
            <w:pPr>
              <w:jc w:val="right"/>
              <w:rPr>
                <w:rFonts w:ascii="Arial" w:hAnsi="Arial" w:cs="Arial"/>
              </w:rPr>
            </w:pPr>
            <w:r w:rsidRPr="00D74E32">
              <w:rPr>
                <w:rFonts w:ascii="Arial" w:hAnsi="Arial" w:cs="Arial"/>
              </w:rPr>
              <w:t>6 689 600,00</w:t>
            </w:r>
          </w:p>
        </w:tc>
        <w:tc>
          <w:tcPr>
            <w:tcW w:w="0" w:type="auto"/>
            <w:tcBorders>
              <w:top w:val="single" w:sz="6" w:space="0" w:color="auto"/>
              <w:left w:val="single" w:sz="6" w:space="0" w:color="auto"/>
              <w:bottom w:val="single" w:sz="6" w:space="0" w:color="auto"/>
              <w:right w:val="single" w:sz="6" w:space="0" w:color="auto"/>
            </w:tcBorders>
            <w:vAlign w:val="center"/>
          </w:tcPr>
          <w:p w14:paraId="1D074A7D" w14:textId="77777777" w:rsidR="008C620E" w:rsidRPr="00D74E32" w:rsidRDefault="002114D6" w:rsidP="008C620E">
            <w:pPr>
              <w:jc w:val="right"/>
              <w:rPr>
                <w:rFonts w:ascii="Arial" w:hAnsi="Arial" w:cs="Arial"/>
              </w:rPr>
            </w:pPr>
            <w:r w:rsidRPr="00D74E32">
              <w:rPr>
                <w:rFonts w:ascii="Arial" w:hAnsi="Arial" w:cs="Arial"/>
              </w:rPr>
              <w:t>20 159 400,00</w:t>
            </w:r>
          </w:p>
        </w:tc>
        <w:tc>
          <w:tcPr>
            <w:tcW w:w="0" w:type="auto"/>
            <w:tcBorders>
              <w:top w:val="single" w:sz="6" w:space="0" w:color="auto"/>
              <w:left w:val="single" w:sz="6" w:space="0" w:color="auto"/>
              <w:bottom w:val="single" w:sz="6" w:space="0" w:color="auto"/>
              <w:right w:val="single" w:sz="6" w:space="0" w:color="auto"/>
            </w:tcBorders>
            <w:vAlign w:val="center"/>
          </w:tcPr>
          <w:p w14:paraId="3BC16797" w14:textId="77777777" w:rsidR="008C620E" w:rsidRPr="00D74E32" w:rsidRDefault="008C620E" w:rsidP="008C620E">
            <w:pPr>
              <w:rPr>
                <w:rFonts w:ascii="Arial" w:hAnsi="Arial" w:cs="Arial"/>
              </w:rPr>
            </w:pPr>
          </w:p>
        </w:tc>
      </w:tr>
      <w:tr w:rsidR="00560B1A" w:rsidRPr="00D74E32" w14:paraId="550AF466"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708FAFA" w14:textId="77777777" w:rsidR="008C620E" w:rsidRPr="00D74E32" w:rsidRDefault="002114D6" w:rsidP="008C620E">
            <w:pPr>
              <w:jc w:val="center"/>
              <w:rPr>
                <w:rFonts w:ascii="Arial" w:hAnsi="Arial" w:cs="Arial"/>
              </w:rPr>
            </w:pPr>
            <w:r w:rsidRPr="00D74E32">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14:paraId="3E911579" w14:textId="77777777" w:rsidR="008C620E" w:rsidRPr="00D74E32" w:rsidRDefault="002114D6" w:rsidP="008C620E">
            <w:pPr>
              <w:rPr>
                <w:rFonts w:ascii="Arial" w:hAnsi="Arial" w:cs="Arial"/>
              </w:rPr>
            </w:pPr>
            <w:r w:rsidRPr="00D74E32">
              <w:rPr>
                <w:rFonts w:ascii="Arial" w:hAnsi="Arial" w:cs="Arial"/>
              </w:rPr>
              <w:t>Мероприятие 1.1: Организация деятельности органов управления системой социальной защиты</w:t>
            </w:r>
          </w:p>
        </w:tc>
        <w:tc>
          <w:tcPr>
            <w:tcW w:w="0" w:type="auto"/>
            <w:tcBorders>
              <w:top w:val="single" w:sz="6" w:space="0" w:color="auto"/>
              <w:left w:val="single" w:sz="6" w:space="0" w:color="auto"/>
              <w:bottom w:val="single" w:sz="6" w:space="0" w:color="auto"/>
              <w:right w:val="single" w:sz="6" w:space="0" w:color="auto"/>
            </w:tcBorders>
            <w:vAlign w:val="center"/>
          </w:tcPr>
          <w:p w14:paraId="5EF195D3"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50DBBCE"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AEACD37"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CCF88BB"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0BD27EE"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3B19F91" w14:textId="77777777" w:rsidR="008C620E" w:rsidRPr="00D74E32" w:rsidRDefault="002114D6" w:rsidP="008C620E">
            <w:pPr>
              <w:jc w:val="right"/>
              <w:rPr>
                <w:rFonts w:ascii="Arial" w:hAnsi="Arial" w:cs="Arial"/>
              </w:rPr>
            </w:pPr>
            <w:r w:rsidRPr="00D74E32">
              <w:rPr>
                <w:rFonts w:ascii="Arial" w:hAnsi="Arial" w:cs="Arial"/>
              </w:rPr>
              <w:t>6 780 200,00</w:t>
            </w:r>
          </w:p>
        </w:tc>
        <w:tc>
          <w:tcPr>
            <w:tcW w:w="0" w:type="auto"/>
            <w:tcBorders>
              <w:top w:val="single" w:sz="6" w:space="0" w:color="auto"/>
              <w:left w:val="single" w:sz="6" w:space="0" w:color="auto"/>
              <w:bottom w:val="single" w:sz="6" w:space="0" w:color="auto"/>
              <w:right w:val="single" w:sz="6" w:space="0" w:color="auto"/>
            </w:tcBorders>
            <w:vAlign w:val="center"/>
          </w:tcPr>
          <w:p w14:paraId="104349CE" w14:textId="77777777" w:rsidR="008C620E" w:rsidRPr="00D74E32" w:rsidRDefault="002114D6" w:rsidP="008C620E">
            <w:pPr>
              <w:jc w:val="right"/>
              <w:rPr>
                <w:rFonts w:ascii="Arial" w:hAnsi="Arial" w:cs="Arial"/>
              </w:rPr>
            </w:pPr>
            <w:r w:rsidRPr="00D74E32">
              <w:rPr>
                <w:rFonts w:ascii="Arial" w:hAnsi="Arial" w:cs="Arial"/>
              </w:rPr>
              <w:t>6 689 600,00</w:t>
            </w:r>
          </w:p>
        </w:tc>
        <w:tc>
          <w:tcPr>
            <w:tcW w:w="0" w:type="auto"/>
            <w:tcBorders>
              <w:top w:val="single" w:sz="6" w:space="0" w:color="auto"/>
              <w:left w:val="single" w:sz="6" w:space="0" w:color="auto"/>
              <w:bottom w:val="single" w:sz="6" w:space="0" w:color="auto"/>
              <w:right w:val="single" w:sz="6" w:space="0" w:color="auto"/>
            </w:tcBorders>
            <w:vAlign w:val="center"/>
          </w:tcPr>
          <w:p w14:paraId="00732C4C" w14:textId="77777777" w:rsidR="008C620E" w:rsidRPr="00D74E32" w:rsidRDefault="002114D6" w:rsidP="008C620E">
            <w:pPr>
              <w:jc w:val="right"/>
              <w:rPr>
                <w:rFonts w:ascii="Arial" w:hAnsi="Arial" w:cs="Arial"/>
              </w:rPr>
            </w:pPr>
            <w:r w:rsidRPr="00D74E32">
              <w:rPr>
                <w:rFonts w:ascii="Arial" w:hAnsi="Arial" w:cs="Arial"/>
              </w:rPr>
              <w:t>6 689 600,00</w:t>
            </w:r>
          </w:p>
        </w:tc>
        <w:tc>
          <w:tcPr>
            <w:tcW w:w="0" w:type="auto"/>
            <w:tcBorders>
              <w:top w:val="single" w:sz="6" w:space="0" w:color="auto"/>
              <w:left w:val="single" w:sz="6" w:space="0" w:color="auto"/>
              <w:bottom w:val="single" w:sz="6" w:space="0" w:color="auto"/>
              <w:right w:val="single" w:sz="6" w:space="0" w:color="auto"/>
            </w:tcBorders>
            <w:vAlign w:val="center"/>
          </w:tcPr>
          <w:p w14:paraId="5D770586" w14:textId="77777777" w:rsidR="008C620E" w:rsidRPr="00D74E32" w:rsidRDefault="002114D6" w:rsidP="008C620E">
            <w:pPr>
              <w:jc w:val="right"/>
              <w:rPr>
                <w:rFonts w:ascii="Arial" w:hAnsi="Arial" w:cs="Arial"/>
              </w:rPr>
            </w:pPr>
            <w:r w:rsidRPr="00D74E32">
              <w:rPr>
                <w:rFonts w:ascii="Arial" w:hAnsi="Arial" w:cs="Arial"/>
              </w:rPr>
              <w:t>20 159 400,00</w:t>
            </w:r>
          </w:p>
        </w:tc>
        <w:tc>
          <w:tcPr>
            <w:tcW w:w="0" w:type="auto"/>
            <w:tcBorders>
              <w:top w:val="single" w:sz="6" w:space="0" w:color="auto"/>
              <w:left w:val="single" w:sz="6" w:space="0" w:color="auto"/>
              <w:bottom w:val="single" w:sz="6" w:space="0" w:color="auto"/>
              <w:right w:val="single" w:sz="6" w:space="0" w:color="auto"/>
            </w:tcBorders>
            <w:vAlign w:val="center"/>
          </w:tcPr>
          <w:p w14:paraId="3A1BBC13" w14:textId="77777777" w:rsidR="008C620E" w:rsidRPr="00D74E32" w:rsidRDefault="002114D6" w:rsidP="008C620E">
            <w:pPr>
              <w:rPr>
                <w:rFonts w:ascii="Arial" w:hAnsi="Arial" w:cs="Arial"/>
              </w:rPr>
            </w:pPr>
            <w:r w:rsidRPr="00D74E32">
              <w:rPr>
                <w:rFonts w:ascii="Arial" w:hAnsi="Arial" w:cs="Arial"/>
              </w:rPr>
              <w:t>Назначение мер социальной поддержки  4,5 тыс. граждан ежегодно</w:t>
            </w:r>
          </w:p>
        </w:tc>
      </w:tr>
      <w:tr w:rsidR="00560B1A" w:rsidRPr="00D74E32" w14:paraId="2AEF4B53"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04EE28B" w14:textId="77777777" w:rsidR="008C620E" w:rsidRPr="00D74E32" w:rsidRDefault="002114D6" w:rsidP="008C620E">
            <w:pPr>
              <w:jc w:val="center"/>
              <w:rPr>
                <w:rFonts w:ascii="Arial" w:hAnsi="Arial" w:cs="Arial"/>
              </w:rPr>
            </w:pPr>
            <w:r w:rsidRPr="00D74E32">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14:paraId="0D55C125" w14:textId="77777777" w:rsidR="008C620E" w:rsidRPr="00D74E32" w:rsidRDefault="008C620E" w:rsidP="008C620E">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DDF6955" w14:textId="77777777" w:rsidR="008C620E" w:rsidRPr="00D74E32" w:rsidRDefault="002114D6" w:rsidP="008C620E">
            <w:pPr>
              <w:jc w:val="center"/>
              <w:rPr>
                <w:rFonts w:ascii="Arial" w:hAnsi="Arial" w:cs="Arial"/>
              </w:rPr>
            </w:pPr>
            <w:r w:rsidRPr="00D74E32">
              <w:rPr>
                <w:rFonts w:ascii="Arial" w:hAnsi="Arial" w:cs="Arial"/>
              </w:rPr>
              <w:t>УСЗН АШР</w:t>
            </w:r>
          </w:p>
        </w:tc>
        <w:tc>
          <w:tcPr>
            <w:tcW w:w="0" w:type="auto"/>
            <w:tcBorders>
              <w:top w:val="single" w:sz="6" w:space="0" w:color="auto"/>
              <w:left w:val="single" w:sz="6" w:space="0" w:color="auto"/>
              <w:bottom w:val="single" w:sz="6" w:space="0" w:color="auto"/>
              <w:right w:val="single" w:sz="6" w:space="0" w:color="auto"/>
            </w:tcBorders>
            <w:vAlign w:val="center"/>
          </w:tcPr>
          <w:p w14:paraId="6ED8A0E4" w14:textId="77777777" w:rsidR="008C620E" w:rsidRPr="00D74E32" w:rsidRDefault="002114D6" w:rsidP="008C620E">
            <w:pPr>
              <w:jc w:val="center"/>
              <w:rPr>
                <w:rFonts w:ascii="Arial" w:hAnsi="Arial" w:cs="Arial"/>
              </w:rPr>
            </w:pPr>
            <w:r w:rsidRPr="00D74E32">
              <w:rPr>
                <w:rFonts w:ascii="Arial" w:hAnsi="Arial" w:cs="Arial"/>
              </w:rPr>
              <w:t>067</w:t>
            </w:r>
          </w:p>
        </w:tc>
        <w:tc>
          <w:tcPr>
            <w:tcW w:w="0" w:type="auto"/>
            <w:tcBorders>
              <w:top w:val="single" w:sz="6" w:space="0" w:color="auto"/>
              <w:left w:val="single" w:sz="6" w:space="0" w:color="auto"/>
              <w:bottom w:val="single" w:sz="6" w:space="0" w:color="auto"/>
              <w:right w:val="single" w:sz="6" w:space="0" w:color="auto"/>
            </w:tcBorders>
            <w:vAlign w:val="center"/>
          </w:tcPr>
          <w:p w14:paraId="07A141D1" w14:textId="77777777" w:rsidR="008C620E" w:rsidRPr="00D74E32" w:rsidRDefault="002114D6" w:rsidP="008C620E">
            <w:pPr>
              <w:jc w:val="center"/>
              <w:rPr>
                <w:rFonts w:ascii="Arial" w:hAnsi="Arial" w:cs="Arial"/>
              </w:rPr>
            </w:pPr>
            <w:r w:rsidRPr="00D74E32">
              <w:rPr>
                <w:rFonts w:ascii="Arial" w:hAnsi="Arial" w:cs="Arial"/>
              </w:rPr>
              <w:t>1006</w:t>
            </w:r>
          </w:p>
        </w:tc>
        <w:tc>
          <w:tcPr>
            <w:tcW w:w="0" w:type="auto"/>
            <w:tcBorders>
              <w:top w:val="single" w:sz="6" w:space="0" w:color="auto"/>
              <w:left w:val="single" w:sz="6" w:space="0" w:color="auto"/>
              <w:bottom w:val="single" w:sz="6" w:space="0" w:color="auto"/>
              <w:right w:val="single" w:sz="6" w:space="0" w:color="auto"/>
            </w:tcBorders>
            <w:vAlign w:val="center"/>
          </w:tcPr>
          <w:p w14:paraId="5066B37C" w14:textId="77777777" w:rsidR="008C620E" w:rsidRPr="00D74E32" w:rsidRDefault="002114D6" w:rsidP="008C620E">
            <w:pPr>
              <w:jc w:val="center"/>
              <w:rPr>
                <w:rFonts w:ascii="Arial" w:hAnsi="Arial" w:cs="Arial"/>
              </w:rPr>
            </w:pPr>
            <w:r w:rsidRPr="00D74E32">
              <w:rPr>
                <w:rFonts w:ascii="Arial" w:hAnsi="Arial" w:cs="Arial"/>
              </w:rPr>
              <w:t>0250075130</w:t>
            </w:r>
          </w:p>
        </w:tc>
        <w:tc>
          <w:tcPr>
            <w:tcW w:w="0" w:type="auto"/>
            <w:tcBorders>
              <w:top w:val="single" w:sz="6" w:space="0" w:color="auto"/>
              <w:left w:val="single" w:sz="6" w:space="0" w:color="auto"/>
              <w:bottom w:val="single" w:sz="6" w:space="0" w:color="auto"/>
              <w:right w:val="single" w:sz="6" w:space="0" w:color="auto"/>
            </w:tcBorders>
            <w:vAlign w:val="center"/>
          </w:tcPr>
          <w:p w14:paraId="0F007D9B" w14:textId="77777777" w:rsidR="008C620E" w:rsidRPr="00D74E32" w:rsidRDefault="002114D6" w:rsidP="008C620E">
            <w:pPr>
              <w:jc w:val="center"/>
              <w:rPr>
                <w:rFonts w:ascii="Arial" w:hAnsi="Arial" w:cs="Arial"/>
              </w:rPr>
            </w:pPr>
            <w:r w:rsidRPr="00D74E32">
              <w:rPr>
                <w:rFonts w:ascii="Arial" w:hAnsi="Arial" w:cs="Arial"/>
              </w:rPr>
              <w:t>121</w:t>
            </w:r>
          </w:p>
        </w:tc>
        <w:tc>
          <w:tcPr>
            <w:tcW w:w="0" w:type="auto"/>
            <w:tcBorders>
              <w:top w:val="single" w:sz="6" w:space="0" w:color="auto"/>
              <w:left w:val="single" w:sz="6" w:space="0" w:color="auto"/>
              <w:bottom w:val="single" w:sz="6" w:space="0" w:color="auto"/>
              <w:right w:val="single" w:sz="6" w:space="0" w:color="auto"/>
            </w:tcBorders>
            <w:vAlign w:val="center"/>
          </w:tcPr>
          <w:p w14:paraId="20DF69D1" w14:textId="77777777" w:rsidR="008C620E" w:rsidRPr="00D74E32" w:rsidRDefault="002114D6" w:rsidP="008C620E">
            <w:pPr>
              <w:jc w:val="right"/>
              <w:rPr>
                <w:rFonts w:ascii="Arial" w:hAnsi="Arial" w:cs="Arial"/>
              </w:rPr>
            </w:pPr>
            <w:r w:rsidRPr="00D74E32">
              <w:rPr>
                <w:rFonts w:ascii="Arial" w:hAnsi="Arial" w:cs="Arial"/>
              </w:rPr>
              <w:t>4 569 341,87</w:t>
            </w:r>
          </w:p>
        </w:tc>
        <w:tc>
          <w:tcPr>
            <w:tcW w:w="0" w:type="auto"/>
            <w:tcBorders>
              <w:top w:val="single" w:sz="6" w:space="0" w:color="auto"/>
              <w:left w:val="single" w:sz="6" w:space="0" w:color="auto"/>
              <w:bottom w:val="single" w:sz="6" w:space="0" w:color="auto"/>
              <w:right w:val="single" w:sz="6" w:space="0" w:color="auto"/>
            </w:tcBorders>
            <w:vAlign w:val="center"/>
          </w:tcPr>
          <w:p w14:paraId="35EB4DD8" w14:textId="77777777" w:rsidR="008C620E" w:rsidRPr="00D74E32" w:rsidRDefault="002114D6" w:rsidP="008C620E">
            <w:pPr>
              <w:jc w:val="right"/>
              <w:rPr>
                <w:rFonts w:ascii="Arial" w:hAnsi="Arial" w:cs="Arial"/>
              </w:rPr>
            </w:pPr>
            <w:r w:rsidRPr="00D74E32">
              <w:rPr>
                <w:rFonts w:ascii="Arial" w:hAnsi="Arial" w:cs="Arial"/>
              </w:rPr>
              <w:t>4 230 030,00</w:t>
            </w:r>
          </w:p>
        </w:tc>
        <w:tc>
          <w:tcPr>
            <w:tcW w:w="0" w:type="auto"/>
            <w:tcBorders>
              <w:top w:val="single" w:sz="6" w:space="0" w:color="auto"/>
              <w:left w:val="single" w:sz="6" w:space="0" w:color="auto"/>
              <w:bottom w:val="single" w:sz="6" w:space="0" w:color="auto"/>
              <w:right w:val="single" w:sz="6" w:space="0" w:color="auto"/>
            </w:tcBorders>
            <w:vAlign w:val="center"/>
          </w:tcPr>
          <w:p w14:paraId="1F1625EC" w14:textId="77777777" w:rsidR="008C620E" w:rsidRPr="00D74E32" w:rsidRDefault="002114D6" w:rsidP="008C620E">
            <w:pPr>
              <w:jc w:val="right"/>
              <w:rPr>
                <w:rFonts w:ascii="Arial" w:hAnsi="Arial" w:cs="Arial"/>
              </w:rPr>
            </w:pPr>
            <w:r w:rsidRPr="00D74E32">
              <w:rPr>
                <w:rFonts w:ascii="Arial" w:hAnsi="Arial" w:cs="Arial"/>
              </w:rPr>
              <w:t>4 230 030,00</w:t>
            </w:r>
          </w:p>
        </w:tc>
        <w:tc>
          <w:tcPr>
            <w:tcW w:w="0" w:type="auto"/>
            <w:tcBorders>
              <w:top w:val="single" w:sz="6" w:space="0" w:color="auto"/>
              <w:left w:val="single" w:sz="6" w:space="0" w:color="auto"/>
              <w:bottom w:val="single" w:sz="6" w:space="0" w:color="auto"/>
              <w:right w:val="single" w:sz="6" w:space="0" w:color="auto"/>
            </w:tcBorders>
            <w:vAlign w:val="center"/>
          </w:tcPr>
          <w:p w14:paraId="2FB98908" w14:textId="77777777" w:rsidR="008C620E" w:rsidRPr="00D74E32" w:rsidRDefault="002114D6" w:rsidP="008C620E">
            <w:pPr>
              <w:jc w:val="right"/>
              <w:rPr>
                <w:rFonts w:ascii="Arial" w:hAnsi="Arial" w:cs="Arial"/>
              </w:rPr>
            </w:pPr>
            <w:r w:rsidRPr="00D74E32">
              <w:rPr>
                <w:rFonts w:ascii="Arial" w:hAnsi="Arial" w:cs="Arial"/>
              </w:rPr>
              <w:t>13 029 401,87</w:t>
            </w:r>
          </w:p>
        </w:tc>
        <w:tc>
          <w:tcPr>
            <w:tcW w:w="0" w:type="auto"/>
            <w:tcBorders>
              <w:top w:val="single" w:sz="6" w:space="0" w:color="auto"/>
              <w:left w:val="single" w:sz="6" w:space="0" w:color="auto"/>
              <w:bottom w:val="single" w:sz="6" w:space="0" w:color="auto"/>
              <w:right w:val="single" w:sz="6" w:space="0" w:color="auto"/>
            </w:tcBorders>
            <w:vAlign w:val="center"/>
          </w:tcPr>
          <w:p w14:paraId="7BCAB784" w14:textId="77777777" w:rsidR="008C620E" w:rsidRPr="00D74E32" w:rsidRDefault="008C620E" w:rsidP="008C620E">
            <w:pPr>
              <w:rPr>
                <w:rFonts w:ascii="Arial" w:hAnsi="Arial" w:cs="Arial"/>
              </w:rPr>
            </w:pPr>
          </w:p>
        </w:tc>
      </w:tr>
      <w:tr w:rsidR="00560B1A" w:rsidRPr="00D74E32" w14:paraId="67383BB2"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929791B" w14:textId="77777777" w:rsidR="008C620E" w:rsidRPr="00D74E32" w:rsidRDefault="002114D6" w:rsidP="008C620E">
            <w:pPr>
              <w:jc w:val="center"/>
              <w:rPr>
                <w:rFonts w:ascii="Arial" w:hAnsi="Arial" w:cs="Arial"/>
              </w:rPr>
            </w:pPr>
            <w:r w:rsidRPr="00D74E32">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14:paraId="0717E55E" w14:textId="77777777" w:rsidR="008C620E" w:rsidRPr="00D74E32" w:rsidRDefault="008C620E" w:rsidP="008C620E">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AC6F17C" w14:textId="77777777" w:rsidR="008C620E" w:rsidRPr="00D74E32" w:rsidRDefault="002114D6" w:rsidP="008C620E">
            <w:pPr>
              <w:jc w:val="center"/>
              <w:rPr>
                <w:rFonts w:ascii="Arial" w:hAnsi="Arial" w:cs="Arial"/>
              </w:rPr>
            </w:pPr>
            <w:r w:rsidRPr="00D74E32">
              <w:rPr>
                <w:rFonts w:ascii="Arial" w:hAnsi="Arial" w:cs="Arial"/>
              </w:rPr>
              <w:t>УСЗН АШР</w:t>
            </w:r>
          </w:p>
        </w:tc>
        <w:tc>
          <w:tcPr>
            <w:tcW w:w="0" w:type="auto"/>
            <w:tcBorders>
              <w:top w:val="single" w:sz="6" w:space="0" w:color="auto"/>
              <w:left w:val="single" w:sz="6" w:space="0" w:color="auto"/>
              <w:bottom w:val="single" w:sz="6" w:space="0" w:color="auto"/>
              <w:right w:val="single" w:sz="6" w:space="0" w:color="auto"/>
            </w:tcBorders>
            <w:vAlign w:val="center"/>
          </w:tcPr>
          <w:p w14:paraId="7D2AED92" w14:textId="77777777" w:rsidR="008C620E" w:rsidRPr="00D74E32" w:rsidRDefault="002114D6" w:rsidP="008C620E">
            <w:pPr>
              <w:jc w:val="center"/>
              <w:rPr>
                <w:rFonts w:ascii="Arial" w:hAnsi="Arial" w:cs="Arial"/>
              </w:rPr>
            </w:pPr>
            <w:r w:rsidRPr="00D74E32">
              <w:rPr>
                <w:rFonts w:ascii="Arial" w:hAnsi="Arial" w:cs="Arial"/>
              </w:rPr>
              <w:t>067</w:t>
            </w:r>
          </w:p>
        </w:tc>
        <w:tc>
          <w:tcPr>
            <w:tcW w:w="0" w:type="auto"/>
            <w:tcBorders>
              <w:top w:val="single" w:sz="6" w:space="0" w:color="auto"/>
              <w:left w:val="single" w:sz="6" w:space="0" w:color="auto"/>
              <w:bottom w:val="single" w:sz="6" w:space="0" w:color="auto"/>
              <w:right w:val="single" w:sz="6" w:space="0" w:color="auto"/>
            </w:tcBorders>
            <w:vAlign w:val="center"/>
          </w:tcPr>
          <w:p w14:paraId="72E8FDD6" w14:textId="77777777" w:rsidR="008C620E" w:rsidRPr="00D74E32" w:rsidRDefault="002114D6" w:rsidP="008C620E">
            <w:pPr>
              <w:jc w:val="center"/>
              <w:rPr>
                <w:rFonts w:ascii="Arial" w:hAnsi="Arial" w:cs="Arial"/>
              </w:rPr>
            </w:pPr>
            <w:r w:rsidRPr="00D74E32">
              <w:rPr>
                <w:rFonts w:ascii="Arial" w:hAnsi="Arial" w:cs="Arial"/>
              </w:rPr>
              <w:t>1006</w:t>
            </w:r>
          </w:p>
        </w:tc>
        <w:tc>
          <w:tcPr>
            <w:tcW w:w="0" w:type="auto"/>
            <w:tcBorders>
              <w:top w:val="single" w:sz="6" w:space="0" w:color="auto"/>
              <w:left w:val="single" w:sz="6" w:space="0" w:color="auto"/>
              <w:bottom w:val="single" w:sz="6" w:space="0" w:color="auto"/>
              <w:right w:val="single" w:sz="6" w:space="0" w:color="auto"/>
            </w:tcBorders>
            <w:vAlign w:val="center"/>
          </w:tcPr>
          <w:p w14:paraId="6F5EE80F" w14:textId="77777777" w:rsidR="008C620E" w:rsidRPr="00D74E32" w:rsidRDefault="002114D6" w:rsidP="008C620E">
            <w:pPr>
              <w:jc w:val="center"/>
              <w:rPr>
                <w:rFonts w:ascii="Arial" w:hAnsi="Arial" w:cs="Arial"/>
              </w:rPr>
            </w:pPr>
            <w:r w:rsidRPr="00D74E32">
              <w:rPr>
                <w:rFonts w:ascii="Arial" w:hAnsi="Arial" w:cs="Arial"/>
              </w:rPr>
              <w:t>0250075130</w:t>
            </w:r>
          </w:p>
        </w:tc>
        <w:tc>
          <w:tcPr>
            <w:tcW w:w="0" w:type="auto"/>
            <w:tcBorders>
              <w:top w:val="single" w:sz="6" w:space="0" w:color="auto"/>
              <w:left w:val="single" w:sz="6" w:space="0" w:color="auto"/>
              <w:bottom w:val="single" w:sz="6" w:space="0" w:color="auto"/>
              <w:right w:val="single" w:sz="6" w:space="0" w:color="auto"/>
            </w:tcBorders>
            <w:vAlign w:val="center"/>
          </w:tcPr>
          <w:p w14:paraId="26F98841" w14:textId="77777777" w:rsidR="008C620E" w:rsidRPr="00D74E32" w:rsidRDefault="002114D6" w:rsidP="008C620E">
            <w:pPr>
              <w:jc w:val="center"/>
              <w:rPr>
                <w:rFonts w:ascii="Arial" w:hAnsi="Arial" w:cs="Arial"/>
              </w:rPr>
            </w:pPr>
            <w:r w:rsidRPr="00D74E32">
              <w:rPr>
                <w:rFonts w:ascii="Arial" w:hAnsi="Arial" w:cs="Arial"/>
              </w:rPr>
              <w:t>122</w:t>
            </w:r>
          </w:p>
        </w:tc>
        <w:tc>
          <w:tcPr>
            <w:tcW w:w="0" w:type="auto"/>
            <w:tcBorders>
              <w:top w:val="single" w:sz="6" w:space="0" w:color="auto"/>
              <w:left w:val="single" w:sz="6" w:space="0" w:color="auto"/>
              <w:bottom w:val="single" w:sz="6" w:space="0" w:color="auto"/>
              <w:right w:val="single" w:sz="6" w:space="0" w:color="auto"/>
            </w:tcBorders>
            <w:vAlign w:val="center"/>
          </w:tcPr>
          <w:p w14:paraId="4DECE261" w14:textId="77777777" w:rsidR="008C620E" w:rsidRPr="00D74E32" w:rsidRDefault="002114D6" w:rsidP="008C620E">
            <w:pPr>
              <w:jc w:val="right"/>
              <w:rPr>
                <w:rFonts w:ascii="Arial" w:hAnsi="Arial" w:cs="Arial"/>
              </w:rPr>
            </w:pPr>
            <w:r w:rsidRPr="00D74E32">
              <w:rPr>
                <w:rFonts w:ascii="Arial" w:hAnsi="Arial" w:cs="Arial"/>
              </w:rPr>
              <w:t>13 000,00</w:t>
            </w:r>
          </w:p>
        </w:tc>
        <w:tc>
          <w:tcPr>
            <w:tcW w:w="0" w:type="auto"/>
            <w:tcBorders>
              <w:top w:val="single" w:sz="6" w:space="0" w:color="auto"/>
              <w:left w:val="single" w:sz="6" w:space="0" w:color="auto"/>
              <w:bottom w:val="single" w:sz="6" w:space="0" w:color="auto"/>
              <w:right w:val="single" w:sz="6" w:space="0" w:color="auto"/>
            </w:tcBorders>
            <w:vAlign w:val="center"/>
          </w:tcPr>
          <w:p w14:paraId="13B588FE" w14:textId="77777777" w:rsidR="008C620E" w:rsidRPr="00D74E32" w:rsidRDefault="002114D6" w:rsidP="008C620E">
            <w:pPr>
              <w:jc w:val="right"/>
              <w:rPr>
                <w:rFonts w:ascii="Arial" w:hAnsi="Arial" w:cs="Arial"/>
              </w:rPr>
            </w:pPr>
            <w:r w:rsidRPr="00D74E32">
              <w:rPr>
                <w:rFonts w:ascii="Arial" w:hAnsi="Arial" w:cs="Arial"/>
              </w:rPr>
              <w:t>16 000,00</w:t>
            </w:r>
          </w:p>
        </w:tc>
        <w:tc>
          <w:tcPr>
            <w:tcW w:w="0" w:type="auto"/>
            <w:tcBorders>
              <w:top w:val="single" w:sz="6" w:space="0" w:color="auto"/>
              <w:left w:val="single" w:sz="6" w:space="0" w:color="auto"/>
              <w:bottom w:val="single" w:sz="6" w:space="0" w:color="auto"/>
              <w:right w:val="single" w:sz="6" w:space="0" w:color="auto"/>
            </w:tcBorders>
            <w:vAlign w:val="center"/>
          </w:tcPr>
          <w:p w14:paraId="36554560" w14:textId="77777777" w:rsidR="008C620E" w:rsidRPr="00D74E32" w:rsidRDefault="002114D6" w:rsidP="008C620E">
            <w:pPr>
              <w:jc w:val="right"/>
              <w:rPr>
                <w:rFonts w:ascii="Arial" w:hAnsi="Arial" w:cs="Arial"/>
              </w:rPr>
            </w:pPr>
            <w:r w:rsidRPr="00D74E32">
              <w:rPr>
                <w:rFonts w:ascii="Arial" w:hAnsi="Arial" w:cs="Arial"/>
              </w:rPr>
              <w:t>16 000,00</w:t>
            </w:r>
          </w:p>
        </w:tc>
        <w:tc>
          <w:tcPr>
            <w:tcW w:w="0" w:type="auto"/>
            <w:tcBorders>
              <w:top w:val="single" w:sz="6" w:space="0" w:color="auto"/>
              <w:left w:val="single" w:sz="6" w:space="0" w:color="auto"/>
              <w:bottom w:val="single" w:sz="6" w:space="0" w:color="auto"/>
              <w:right w:val="single" w:sz="6" w:space="0" w:color="auto"/>
            </w:tcBorders>
            <w:vAlign w:val="center"/>
          </w:tcPr>
          <w:p w14:paraId="00534A32" w14:textId="77777777" w:rsidR="008C620E" w:rsidRPr="00D74E32" w:rsidRDefault="002114D6" w:rsidP="008C620E">
            <w:pPr>
              <w:jc w:val="right"/>
              <w:rPr>
                <w:rFonts w:ascii="Arial" w:hAnsi="Arial" w:cs="Arial"/>
              </w:rPr>
            </w:pPr>
            <w:r w:rsidRPr="00D74E32">
              <w:rPr>
                <w:rFonts w:ascii="Arial" w:hAnsi="Arial" w:cs="Arial"/>
              </w:rPr>
              <w:t>45 000,00</w:t>
            </w:r>
          </w:p>
        </w:tc>
        <w:tc>
          <w:tcPr>
            <w:tcW w:w="0" w:type="auto"/>
            <w:tcBorders>
              <w:top w:val="single" w:sz="6" w:space="0" w:color="auto"/>
              <w:left w:val="single" w:sz="6" w:space="0" w:color="auto"/>
              <w:bottom w:val="single" w:sz="6" w:space="0" w:color="auto"/>
              <w:right w:val="single" w:sz="6" w:space="0" w:color="auto"/>
            </w:tcBorders>
            <w:vAlign w:val="center"/>
          </w:tcPr>
          <w:p w14:paraId="16521D3C" w14:textId="77777777" w:rsidR="008C620E" w:rsidRPr="00D74E32" w:rsidRDefault="008C620E" w:rsidP="008C620E">
            <w:pPr>
              <w:rPr>
                <w:rFonts w:ascii="Arial" w:hAnsi="Arial" w:cs="Arial"/>
              </w:rPr>
            </w:pPr>
          </w:p>
        </w:tc>
      </w:tr>
      <w:tr w:rsidR="00560B1A" w:rsidRPr="00D74E32" w14:paraId="5E0A2364"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3570D02" w14:textId="77777777" w:rsidR="008C620E" w:rsidRPr="00D74E32" w:rsidRDefault="002114D6" w:rsidP="008C620E">
            <w:pPr>
              <w:jc w:val="center"/>
              <w:rPr>
                <w:rFonts w:ascii="Arial" w:hAnsi="Arial" w:cs="Arial"/>
              </w:rPr>
            </w:pPr>
            <w:r w:rsidRPr="00D74E32">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14:paraId="6D9B06FA" w14:textId="77777777" w:rsidR="008C620E" w:rsidRPr="00D74E32" w:rsidRDefault="008C620E" w:rsidP="008C620E">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F678B65" w14:textId="77777777" w:rsidR="008C620E" w:rsidRPr="00D74E32" w:rsidRDefault="002114D6" w:rsidP="008C620E">
            <w:pPr>
              <w:jc w:val="center"/>
              <w:rPr>
                <w:rFonts w:ascii="Arial" w:hAnsi="Arial" w:cs="Arial"/>
              </w:rPr>
            </w:pPr>
            <w:r w:rsidRPr="00D74E32">
              <w:rPr>
                <w:rFonts w:ascii="Arial" w:hAnsi="Arial" w:cs="Arial"/>
              </w:rPr>
              <w:t>УСЗН АШР</w:t>
            </w:r>
          </w:p>
        </w:tc>
        <w:tc>
          <w:tcPr>
            <w:tcW w:w="0" w:type="auto"/>
            <w:tcBorders>
              <w:top w:val="single" w:sz="6" w:space="0" w:color="auto"/>
              <w:left w:val="single" w:sz="6" w:space="0" w:color="auto"/>
              <w:bottom w:val="single" w:sz="6" w:space="0" w:color="auto"/>
              <w:right w:val="single" w:sz="6" w:space="0" w:color="auto"/>
            </w:tcBorders>
            <w:vAlign w:val="center"/>
          </w:tcPr>
          <w:p w14:paraId="725B9527" w14:textId="77777777" w:rsidR="008C620E" w:rsidRPr="00D74E32" w:rsidRDefault="002114D6" w:rsidP="008C620E">
            <w:pPr>
              <w:jc w:val="center"/>
              <w:rPr>
                <w:rFonts w:ascii="Arial" w:hAnsi="Arial" w:cs="Arial"/>
              </w:rPr>
            </w:pPr>
            <w:r w:rsidRPr="00D74E32">
              <w:rPr>
                <w:rFonts w:ascii="Arial" w:hAnsi="Arial" w:cs="Arial"/>
              </w:rPr>
              <w:t>067</w:t>
            </w:r>
          </w:p>
        </w:tc>
        <w:tc>
          <w:tcPr>
            <w:tcW w:w="0" w:type="auto"/>
            <w:tcBorders>
              <w:top w:val="single" w:sz="6" w:space="0" w:color="auto"/>
              <w:left w:val="single" w:sz="6" w:space="0" w:color="auto"/>
              <w:bottom w:val="single" w:sz="6" w:space="0" w:color="auto"/>
              <w:right w:val="single" w:sz="6" w:space="0" w:color="auto"/>
            </w:tcBorders>
            <w:vAlign w:val="center"/>
          </w:tcPr>
          <w:p w14:paraId="3E75F5ED" w14:textId="77777777" w:rsidR="008C620E" w:rsidRPr="00D74E32" w:rsidRDefault="002114D6" w:rsidP="008C620E">
            <w:pPr>
              <w:jc w:val="center"/>
              <w:rPr>
                <w:rFonts w:ascii="Arial" w:hAnsi="Arial" w:cs="Arial"/>
              </w:rPr>
            </w:pPr>
            <w:r w:rsidRPr="00D74E32">
              <w:rPr>
                <w:rFonts w:ascii="Arial" w:hAnsi="Arial" w:cs="Arial"/>
              </w:rPr>
              <w:t>1006</w:t>
            </w:r>
          </w:p>
        </w:tc>
        <w:tc>
          <w:tcPr>
            <w:tcW w:w="0" w:type="auto"/>
            <w:tcBorders>
              <w:top w:val="single" w:sz="6" w:space="0" w:color="auto"/>
              <w:left w:val="single" w:sz="6" w:space="0" w:color="auto"/>
              <w:bottom w:val="single" w:sz="6" w:space="0" w:color="auto"/>
              <w:right w:val="single" w:sz="6" w:space="0" w:color="auto"/>
            </w:tcBorders>
            <w:vAlign w:val="center"/>
          </w:tcPr>
          <w:p w14:paraId="4E684935" w14:textId="77777777" w:rsidR="008C620E" w:rsidRPr="00D74E32" w:rsidRDefault="002114D6" w:rsidP="008C620E">
            <w:pPr>
              <w:jc w:val="center"/>
              <w:rPr>
                <w:rFonts w:ascii="Arial" w:hAnsi="Arial" w:cs="Arial"/>
              </w:rPr>
            </w:pPr>
            <w:r w:rsidRPr="00D74E32">
              <w:rPr>
                <w:rFonts w:ascii="Arial" w:hAnsi="Arial" w:cs="Arial"/>
              </w:rPr>
              <w:t>0250075130</w:t>
            </w:r>
          </w:p>
        </w:tc>
        <w:tc>
          <w:tcPr>
            <w:tcW w:w="0" w:type="auto"/>
            <w:tcBorders>
              <w:top w:val="single" w:sz="6" w:space="0" w:color="auto"/>
              <w:left w:val="single" w:sz="6" w:space="0" w:color="auto"/>
              <w:bottom w:val="single" w:sz="6" w:space="0" w:color="auto"/>
              <w:right w:val="single" w:sz="6" w:space="0" w:color="auto"/>
            </w:tcBorders>
            <w:vAlign w:val="center"/>
          </w:tcPr>
          <w:p w14:paraId="11CD545E" w14:textId="77777777" w:rsidR="008C620E" w:rsidRPr="00D74E32" w:rsidRDefault="002114D6" w:rsidP="008C620E">
            <w:pPr>
              <w:jc w:val="center"/>
              <w:rPr>
                <w:rFonts w:ascii="Arial" w:hAnsi="Arial" w:cs="Arial"/>
              </w:rPr>
            </w:pPr>
            <w:r w:rsidRPr="00D74E32">
              <w:rPr>
                <w:rFonts w:ascii="Arial" w:hAnsi="Arial" w:cs="Arial"/>
              </w:rPr>
              <w:t>129</w:t>
            </w:r>
          </w:p>
        </w:tc>
        <w:tc>
          <w:tcPr>
            <w:tcW w:w="0" w:type="auto"/>
            <w:tcBorders>
              <w:top w:val="single" w:sz="6" w:space="0" w:color="auto"/>
              <w:left w:val="single" w:sz="6" w:space="0" w:color="auto"/>
              <w:bottom w:val="single" w:sz="6" w:space="0" w:color="auto"/>
              <w:right w:val="single" w:sz="6" w:space="0" w:color="auto"/>
            </w:tcBorders>
            <w:vAlign w:val="center"/>
          </w:tcPr>
          <w:p w14:paraId="0D2A5306" w14:textId="77777777" w:rsidR="008C620E" w:rsidRPr="00D74E32" w:rsidRDefault="002114D6" w:rsidP="008C620E">
            <w:pPr>
              <w:jc w:val="right"/>
              <w:rPr>
                <w:rFonts w:ascii="Arial" w:hAnsi="Arial" w:cs="Arial"/>
              </w:rPr>
            </w:pPr>
            <w:r w:rsidRPr="00D74E32">
              <w:rPr>
                <w:rFonts w:ascii="Arial" w:hAnsi="Arial" w:cs="Arial"/>
              </w:rPr>
              <w:t>1 358 575,21</w:t>
            </w:r>
          </w:p>
        </w:tc>
        <w:tc>
          <w:tcPr>
            <w:tcW w:w="0" w:type="auto"/>
            <w:tcBorders>
              <w:top w:val="single" w:sz="6" w:space="0" w:color="auto"/>
              <w:left w:val="single" w:sz="6" w:space="0" w:color="auto"/>
              <w:bottom w:val="single" w:sz="6" w:space="0" w:color="auto"/>
              <w:right w:val="single" w:sz="6" w:space="0" w:color="auto"/>
            </w:tcBorders>
            <w:vAlign w:val="center"/>
          </w:tcPr>
          <w:p w14:paraId="2BBFBB7D" w14:textId="77777777" w:rsidR="008C620E" w:rsidRPr="00D74E32" w:rsidRDefault="002114D6" w:rsidP="008C620E">
            <w:pPr>
              <w:jc w:val="right"/>
              <w:rPr>
                <w:rFonts w:ascii="Arial" w:hAnsi="Arial" w:cs="Arial"/>
              </w:rPr>
            </w:pPr>
            <w:r w:rsidRPr="00D74E32">
              <w:rPr>
                <w:rFonts w:ascii="Arial" w:hAnsi="Arial" w:cs="Arial"/>
              </w:rPr>
              <w:t>1 277 470,00</w:t>
            </w:r>
          </w:p>
        </w:tc>
        <w:tc>
          <w:tcPr>
            <w:tcW w:w="0" w:type="auto"/>
            <w:tcBorders>
              <w:top w:val="single" w:sz="6" w:space="0" w:color="auto"/>
              <w:left w:val="single" w:sz="6" w:space="0" w:color="auto"/>
              <w:bottom w:val="single" w:sz="6" w:space="0" w:color="auto"/>
              <w:right w:val="single" w:sz="6" w:space="0" w:color="auto"/>
            </w:tcBorders>
            <w:vAlign w:val="center"/>
          </w:tcPr>
          <w:p w14:paraId="758867A0" w14:textId="77777777" w:rsidR="008C620E" w:rsidRPr="00D74E32" w:rsidRDefault="002114D6" w:rsidP="008C620E">
            <w:pPr>
              <w:jc w:val="right"/>
              <w:rPr>
                <w:rFonts w:ascii="Arial" w:hAnsi="Arial" w:cs="Arial"/>
              </w:rPr>
            </w:pPr>
            <w:r w:rsidRPr="00D74E32">
              <w:rPr>
                <w:rFonts w:ascii="Arial" w:hAnsi="Arial" w:cs="Arial"/>
              </w:rPr>
              <w:t>1 277 470,00</w:t>
            </w:r>
          </w:p>
        </w:tc>
        <w:tc>
          <w:tcPr>
            <w:tcW w:w="0" w:type="auto"/>
            <w:tcBorders>
              <w:top w:val="single" w:sz="6" w:space="0" w:color="auto"/>
              <w:left w:val="single" w:sz="6" w:space="0" w:color="auto"/>
              <w:bottom w:val="single" w:sz="6" w:space="0" w:color="auto"/>
              <w:right w:val="single" w:sz="6" w:space="0" w:color="auto"/>
            </w:tcBorders>
            <w:vAlign w:val="center"/>
          </w:tcPr>
          <w:p w14:paraId="0CFC4E54" w14:textId="77777777" w:rsidR="008C620E" w:rsidRPr="00D74E32" w:rsidRDefault="002114D6" w:rsidP="008C620E">
            <w:pPr>
              <w:jc w:val="right"/>
              <w:rPr>
                <w:rFonts w:ascii="Arial" w:hAnsi="Arial" w:cs="Arial"/>
              </w:rPr>
            </w:pPr>
            <w:r w:rsidRPr="00D74E32">
              <w:rPr>
                <w:rFonts w:ascii="Arial" w:hAnsi="Arial" w:cs="Arial"/>
              </w:rPr>
              <w:t>3 913 515,21</w:t>
            </w:r>
          </w:p>
        </w:tc>
        <w:tc>
          <w:tcPr>
            <w:tcW w:w="0" w:type="auto"/>
            <w:tcBorders>
              <w:top w:val="single" w:sz="6" w:space="0" w:color="auto"/>
              <w:left w:val="single" w:sz="6" w:space="0" w:color="auto"/>
              <w:bottom w:val="single" w:sz="6" w:space="0" w:color="auto"/>
              <w:right w:val="single" w:sz="6" w:space="0" w:color="auto"/>
            </w:tcBorders>
            <w:vAlign w:val="center"/>
          </w:tcPr>
          <w:p w14:paraId="4655A0E4" w14:textId="77777777" w:rsidR="008C620E" w:rsidRPr="00D74E32" w:rsidRDefault="008C620E" w:rsidP="008C620E">
            <w:pPr>
              <w:rPr>
                <w:rFonts w:ascii="Arial" w:hAnsi="Arial" w:cs="Arial"/>
              </w:rPr>
            </w:pPr>
          </w:p>
        </w:tc>
      </w:tr>
      <w:tr w:rsidR="00560B1A" w:rsidRPr="00D74E32" w14:paraId="2C6D2E91"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5FCA7FE" w14:textId="77777777" w:rsidR="008C620E" w:rsidRPr="00D74E32" w:rsidRDefault="002114D6" w:rsidP="008C620E">
            <w:pPr>
              <w:jc w:val="center"/>
              <w:rPr>
                <w:rFonts w:ascii="Arial" w:hAnsi="Arial" w:cs="Arial"/>
              </w:rPr>
            </w:pPr>
            <w:r w:rsidRPr="00D74E32">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14:paraId="08C58DFF" w14:textId="77777777" w:rsidR="008C620E" w:rsidRPr="00D74E32" w:rsidRDefault="008C620E" w:rsidP="008C620E">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1DE5377F" w14:textId="77777777" w:rsidR="008C620E" w:rsidRPr="00D74E32" w:rsidRDefault="002114D6" w:rsidP="008C620E">
            <w:pPr>
              <w:jc w:val="center"/>
              <w:rPr>
                <w:rFonts w:ascii="Arial" w:hAnsi="Arial" w:cs="Arial"/>
              </w:rPr>
            </w:pPr>
            <w:r w:rsidRPr="00D74E32">
              <w:rPr>
                <w:rFonts w:ascii="Arial" w:hAnsi="Arial" w:cs="Arial"/>
              </w:rPr>
              <w:t>УСЗН АШР</w:t>
            </w:r>
          </w:p>
        </w:tc>
        <w:tc>
          <w:tcPr>
            <w:tcW w:w="0" w:type="auto"/>
            <w:tcBorders>
              <w:top w:val="single" w:sz="6" w:space="0" w:color="auto"/>
              <w:left w:val="single" w:sz="6" w:space="0" w:color="auto"/>
              <w:bottom w:val="single" w:sz="6" w:space="0" w:color="auto"/>
              <w:right w:val="single" w:sz="6" w:space="0" w:color="auto"/>
            </w:tcBorders>
            <w:vAlign w:val="center"/>
          </w:tcPr>
          <w:p w14:paraId="7D8EBE07" w14:textId="77777777" w:rsidR="008C620E" w:rsidRPr="00D74E32" w:rsidRDefault="002114D6" w:rsidP="008C620E">
            <w:pPr>
              <w:jc w:val="center"/>
              <w:rPr>
                <w:rFonts w:ascii="Arial" w:hAnsi="Arial" w:cs="Arial"/>
              </w:rPr>
            </w:pPr>
            <w:r w:rsidRPr="00D74E32">
              <w:rPr>
                <w:rFonts w:ascii="Arial" w:hAnsi="Arial" w:cs="Arial"/>
              </w:rPr>
              <w:t>067</w:t>
            </w:r>
          </w:p>
        </w:tc>
        <w:tc>
          <w:tcPr>
            <w:tcW w:w="0" w:type="auto"/>
            <w:tcBorders>
              <w:top w:val="single" w:sz="6" w:space="0" w:color="auto"/>
              <w:left w:val="single" w:sz="6" w:space="0" w:color="auto"/>
              <w:bottom w:val="single" w:sz="6" w:space="0" w:color="auto"/>
              <w:right w:val="single" w:sz="6" w:space="0" w:color="auto"/>
            </w:tcBorders>
            <w:vAlign w:val="center"/>
          </w:tcPr>
          <w:p w14:paraId="681D09E7" w14:textId="77777777" w:rsidR="008C620E" w:rsidRPr="00D74E32" w:rsidRDefault="002114D6" w:rsidP="008C620E">
            <w:pPr>
              <w:jc w:val="center"/>
              <w:rPr>
                <w:rFonts w:ascii="Arial" w:hAnsi="Arial" w:cs="Arial"/>
              </w:rPr>
            </w:pPr>
            <w:r w:rsidRPr="00D74E32">
              <w:rPr>
                <w:rFonts w:ascii="Arial" w:hAnsi="Arial" w:cs="Arial"/>
              </w:rPr>
              <w:t>1006</w:t>
            </w:r>
          </w:p>
        </w:tc>
        <w:tc>
          <w:tcPr>
            <w:tcW w:w="0" w:type="auto"/>
            <w:tcBorders>
              <w:top w:val="single" w:sz="6" w:space="0" w:color="auto"/>
              <w:left w:val="single" w:sz="6" w:space="0" w:color="auto"/>
              <w:bottom w:val="single" w:sz="6" w:space="0" w:color="auto"/>
              <w:right w:val="single" w:sz="6" w:space="0" w:color="auto"/>
            </w:tcBorders>
            <w:vAlign w:val="center"/>
          </w:tcPr>
          <w:p w14:paraId="3D11CA65" w14:textId="77777777" w:rsidR="008C620E" w:rsidRPr="00D74E32" w:rsidRDefault="002114D6" w:rsidP="008C620E">
            <w:pPr>
              <w:jc w:val="center"/>
              <w:rPr>
                <w:rFonts w:ascii="Arial" w:hAnsi="Arial" w:cs="Arial"/>
              </w:rPr>
            </w:pPr>
            <w:r w:rsidRPr="00D74E32">
              <w:rPr>
                <w:rFonts w:ascii="Arial" w:hAnsi="Arial" w:cs="Arial"/>
              </w:rPr>
              <w:t>0250075130</w:t>
            </w:r>
          </w:p>
        </w:tc>
        <w:tc>
          <w:tcPr>
            <w:tcW w:w="0" w:type="auto"/>
            <w:tcBorders>
              <w:top w:val="single" w:sz="6" w:space="0" w:color="auto"/>
              <w:left w:val="single" w:sz="6" w:space="0" w:color="auto"/>
              <w:bottom w:val="single" w:sz="6" w:space="0" w:color="auto"/>
              <w:right w:val="single" w:sz="6" w:space="0" w:color="auto"/>
            </w:tcBorders>
            <w:vAlign w:val="center"/>
          </w:tcPr>
          <w:p w14:paraId="6E8E589C" w14:textId="77777777" w:rsidR="008C620E" w:rsidRPr="00D74E32" w:rsidRDefault="002114D6" w:rsidP="008C620E">
            <w:pPr>
              <w:jc w:val="center"/>
              <w:rPr>
                <w:rFonts w:ascii="Arial" w:hAnsi="Arial" w:cs="Arial"/>
              </w:rPr>
            </w:pPr>
            <w:r w:rsidRPr="00D74E32">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14:paraId="65EA434B" w14:textId="77777777" w:rsidR="008C620E" w:rsidRPr="00D74E32" w:rsidRDefault="002114D6" w:rsidP="008C620E">
            <w:pPr>
              <w:jc w:val="right"/>
              <w:rPr>
                <w:rFonts w:ascii="Arial" w:hAnsi="Arial" w:cs="Arial"/>
              </w:rPr>
            </w:pPr>
            <w:r w:rsidRPr="00D74E32">
              <w:rPr>
                <w:rFonts w:ascii="Arial" w:hAnsi="Arial" w:cs="Arial"/>
              </w:rPr>
              <w:t>839 282,92</w:t>
            </w:r>
          </w:p>
        </w:tc>
        <w:tc>
          <w:tcPr>
            <w:tcW w:w="0" w:type="auto"/>
            <w:tcBorders>
              <w:top w:val="single" w:sz="6" w:space="0" w:color="auto"/>
              <w:left w:val="single" w:sz="6" w:space="0" w:color="auto"/>
              <w:bottom w:val="single" w:sz="6" w:space="0" w:color="auto"/>
              <w:right w:val="single" w:sz="6" w:space="0" w:color="auto"/>
            </w:tcBorders>
            <w:vAlign w:val="center"/>
          </w:tcPr>
          <w:p w14:paraId="6724805E" w14:textId="77777777" w:rsidR="008C620E" w:rsidRPr="00D74E32" w:rsidRDefault="002114D6" w:rsidP="008C620E">
            <w:pPr>
              <w:jc w:val="right"/>
              <w:rPr>
                <w:rFonts w:ascii="Arial" w:hAnsi="Arial" w:cs="Arial"/>
              </w:rPr>
            </w:pPr>
            <w:r w:rsidRPr="00D74E32">
              <w:rPr>
                <w:rFonts w:ascii="Arial" w:hAnsi="Arial" w:cs="Arial"/>
              </w:rPr>
              <w:t>1 166 100,00</w:t>
            </w:r>
          </w:p>
        </w:tc>
        <w:tc>
          <w:tcPr>
            <w:tcW w:w="0" w:type="auto"/>
            <w:tcBorders>
              <w:top w:val="single" w:sz="6" w:space="0" w:color="auto"/>
              <w:left w:val="single" w:sz="6" w:space="0" w:color="auto"/>
              <w:bottom w:val="single" w:sz="6" w:space="0" w:color="auto"/>
              <w:right w:val="single" w:sz="6" w:space="0" w:color="auto"/>
            </w:tcBorders>
            <w:vAlign w:val="center"/>
          </w:tcPr>
          <w:p w14:paraId="7E5D741B" w14:textId="77777777" w:rsidR="008C620E" w:rsidRPr="00D74E32" w:rsidRDefault="002114D6" w:rsidP="008C620E">
            <w:pPr>
              <w:jc w:val="right"/>
              <w:rPr>
                <w:rFonts w:ascii="Arial" w:hAnsi="Arial" w:cs="Arial"/>
              </w:rPr>
            </w:pPr>
            <w:r w:rsidRPr="00D74E32">
              <w:rPr>
                <w:rFonts w:ascii="Arial" w:hAnsi="Arial" w:cs="Arial"/>
              </w:rPr>
              <w:t>1 166 100,00</w:t>
            </w:r>
          </w:p>
        </w:tc>
        <w:tc>
          <w:tcPr>
            <w:tcW w:w="0" w:type="auto"/>
            <w:tcBorders>
              <w:top w:val="single" w:sz="6" w:space="0" w:color="auto"/>
              <w:left w:val="single" w:sz="6" w:space="0" w:color="auto"/>
              <w:bottom w:val="single" w:sz="6" w:space="0" w:color="auto"/>
              <w:right w:val="single" w:sz="6" w:space="0" w:color="auto"/>
            </w:tcBorders>
            <w:vAlign w:val="center"/>
          </w:tcPr>
          <w:p w14:paraId="623C2778" w14:textId="77777777" w:rsidR="008C620E" w:rsidRPr="00D74E32" w:rsidRDefault="002114D6" w:rsidP="008C620E">
            <w:pPr>
              <w:jc w:val="right"/>
              <w:rPr>
                <w:rFonts w:ascii="Arial" w:hAnsi="Arial" w:cs="Arial"/>
              </w:rPr>
            </w:pPr>
            <w:r w:rsidRPr="00D74E32">
              <w:rPr>
                <w:rFonts w:ascii="Arial" w:hAnsi="Arial" w:cs="Arial"/>
              </w:rPr>
              <w:t>3 171 482,92</w:t>
            </w:r>
          </w:p>
        </w:tc>
        <w:tc>
          <w:tcPr>
            <w:tcW w:w="0" w:type="auto"/>
            <w:tcBorders>
              <w:top w:val="single" w:sz="6" w:space="0" w:color="auto"/>
              <w:left w:val="single" w:sz="6" w:space="0" w:color="auto"/>
              <w:bottom w:val="single" w:sz="6" w:space="0" w:color="auto"/>
              <w:right w:val="single" w:sz="6" w:space="0" w:color="auto"/>
            </w:tcBorders>
            <w:vAlign w:val="center"/>
          </w:tcPr>
          <w:p w14:paraId="38C30395" w14:textId="77777777" w:rsidR="008C620E" w:rsidRPr="00D74E32" w:rsidRDefault="008C620E" w:rsidP="008C620E">
            <w:pPr>
              <w:rPr>
                <w:rFonts w:ascii="Arial" w:hAnsi="Arial" w:cs="Arial"/>
              </w:rPr>
            </w:pPr>
          </w:p>
        </w:tc>
      </w:tr>
    </w:tbl>
    <w:p w14:paraId="73A0366E" w14:textId="77777777" w:rsidR="008C620E" w:rsidRPr="00D74E32" w:rsidRDefault="008C620E" w:rsidP="008C620E">
      <w:pPr>
        <w:jc w:val="both"/>
        <w:rPr>
          <w:rFonts w:ascii="Arial" w:hAnsi="Arial" w:cs="Arial"/>
        </w:rPr>
        <w:sectPr w:rsidR="008C620E" w:rsidRPr="00D74E32" w:rsidSect="008C620E">
          <w:pgSz w:w="16838" w:h="11906" w:orient="landscape"/>
          <w:pgMar w:top="720" w:right="720" w:bottom="720" w:left="720" w:header="708" w:footer="708" w:gutter="0"/>
          <w:cols w:space="708"/>
          <w:docGrid w:linePitch="360"/>
        </w:sectPr>
      </w:pPr>
    </w:p>
    <w:p w14:paraId="64551E48" w14:textId="77777777" w:rsidR="008C620E" w:rsidRPr="00D74E32" w:rsidRDefault="002114D6" w:rsidP="008C620E">
      <w:pPr>
        <w:pStyle w:val="1"/>
        <w:ind w:left="11057"/>
        <w:rPr>
          <w:rFonts w:ascii="Arial" w:hAnsi="Arial" w:cs="Arial"/>
          <w:sz w:val="24"/>
          <w:szCs w:val="24"/>
        </w:rPr>
      </w:pPr>
      <w:r w:rsidRPr="00D74E32">
        <w:rPr>
          <w:rFonts w:ascii="Arial" w:hAnsi="Arial" w:cs="Arial"/>
          <w:sz w:val="24"/>
          <w:szCs w:val="24"/>
        </w:rPr>
        <w:t xml:space="preserve">Приложение № </w:t>
      </w:r>
      <w:r w:rsidR="0072073D" w:rsidRPr="00D74E32">
        <w:rPr>
          <w:rFonts w:ascii="Arial" w:hAnsi="Arial" w:cs="Arial"/>
          <w:sz w:val="24"/>
          <w:szCs w:val="24"/>
        </w:rPr>
        <w:fldChar w:fldCharType="begin"/>
      </w:r>
      <w:r w:rsidR="0072073D" w:rsidRPr="00D74E32">
        <w:rPr>
          <w:rFonts w:ascii="Arial" w:hAnsi="Arial" w:cs="Arial"/>
          <w:sz w:val="24"/>
          <w:szCs w:val="24"/>
        </w:rPr>
        <w:instrText xml:space="preserve"> SEQ gp_pril \* MERGEFORMAT </w:instrText>
      </w:r>
      <w:r w:rsidR="0072073D" w:rsidRPr="00D74E32">
        <w:rPr>
          <w:rFonts w:ascii="Arial" w:hAnsi="Arial" w:cs="Arial"/>
          <w:sz w:val="24"/>
          <w:szCs w:val="24"/>
        </w:rPr>
        <w:fldChar w:fldCharType="separate"/>
      </w:r>
      <w:r w:rsidR="006F1327">
        <w:rPr>
          <w:rFonts w:ascii="Arial" w:hAnsi="Arial" w:cs="Arial"/>
          <w:noProof/>
          <w:sz w:val="24"/>
          <w:szCs w:val="24"/>
        </w:rPr>
        <w:t>5</w:t>
      </w:r>
      <w:r w:rsidR="0072073D" w:rsidRPr="00D74E32">
        <w:rPr>
          <w:rFonts w:ascii="Arial" w:hAnsi="Arial" w:cs="Arial"/>
          <w:noProof/>
          <w:sz w:val="24"/>
          <w:szCs w:val="24"/>
        </w:rPr>
        <w:fldChar w:fldCharType="end"/>
      </w:r>
      <w:r w:rsidRPr="00D74E32">
        <w:rPr>
          <w:rFonts w:ascii="Arial" w:hAnsi="Arial" w:cs="Arial"/>
          <w:sz w:val="24"/>
          <w:szCs w:val="24"/>
        </w:rPr>
        <w:t xml:space="preserve"> к муниципальной программе</w:t>
      </w:r>
    </w:p>
    <w:p w14:paraId="3077A7F8" w14:textId="77777777" w:rsidR="008C620E" w:rsidRPr="00D74E32" w:rsidRDefault="008C620E" w:rsidP="008C620E">
      <w:pPr>
        <w:widowControl w:val="0"/>
        <w:ind w:left="11057" w:right="99"/>
        <w:jc w:val="center"/>
        <w:rPr>
          <w:rFonts w:ascii="Arial" w:hAnsi="Arial" w:cs="Arial"/>
        </w:rPr>
      </w:pPr>
    </w:p>
    <w:p w14:paraId="79739993" w14:textId="77777777" w:rsidR="008C620E" w:rsidRPr="00D74E32" w:rsidRDefault="002114D6" w:rsidP="008C620E">
      <w:pPr>
        <w:jc w:val="center"/>
        <w:rPr>
          <w:rFonts w:ascii="Arial" w:eastAsia="Calibri" w:hAnsi="Arial" w:cs="Arial"/>
          <w:lang w:eastAsia="en-US"/>
        </w:rPr>
      </w:pPr>
      <w:r w:rsidRPr="00D74E32">
        <w:rPr>
          <w:rFonts w:ascii="Arial" w:eastAsia="Calibri" w:hAnsi="Arial" w:cs="Arial"/>
          <w:lang w:eastAsia="en-US"/>
        </w:rPr>
        <w:t>Информация о ресурсном обеспечении муниципальной программы «</w:t>
      </w:r>
      <w:r w:rsidRPr="00D74E32">
        <w:rPr>
          <w:rFonts w:ascii="Arial" w:hAnsi="Arial" w:cs="Arial"/>
        </w:rPr>
        <w:t>Социальная поддержка граждан Шарыповского района</w:t>
      </w:r>
      <w:r w:rsidRPr="00D74E32">
        <w:rPr>
          <w:rFonts w:ascii="Arial" w:eastAsia="Calibri" w:hAnsi="Arial" w:cs="Arial"/>
          <w:lang w:eastAsia="en-US"/>
        </w:rPr>
        <w:t>» за счет средств районного бюджета, в том числе средств, поступивших из бюджетов других уровней бюджетной системы, а также за счет внебюджетных средств</w:t>
      </w:r>
    </w:p>
    <w:p w14:paraId="62D79D5A" w14:textId="77777777" w:rsidR="008C620E" w:rsidRPr="00D74E32" w:rsidRDefault="002114D6" w:rsidP="008C620E">
      <w:pPr>
        <w:jc w:val="right"/>
        <w:rPr>
          <w:rFonts w:ascii="Arial" w:hAnsi="Arial" w:cs="Arial"/>
        </w:rPr>
      </w:pPr>
      <w:r w:rsidRPr="00D74E32">
        <w:rPr>
          <w:rFonts w:ascii="Arial" w:hAnsi="Arial" w:cs="Arial"/>
        </w:rPr>
        <w:t>(рублей)</w:t>
      </w:r>
    </w:p>
    <w:tbl>
      <w:tblPr>
        <w:tblW w:w="0" w:type="auto"/>
        <w:jc w:val="center"/>
        <w:tblCellMar>
          <w:left w:w="70" w:type="dxa"/>
          <w:right w:w="70" w:type="dxa"/>
        </w:tblCellMar>
        <w:tblLook w:val="0000" w:firstRow="0" w:lastRow="0" w:firstColumn="0" w:lastColumn="0" w:noHBand="0" w:noVBand="0"/>
      </w:tblPr>
      <w:tblGrid>
        <w:gridCol w:w="466"/>
        <w:gridCol w:w="1959"/>
        <w:gridCol w:w="1882"/>
        <w:gridCol w:w="1832"/>
        <w:gridCol w:w="758"/>
        <w:gridCol w:w="714"/>
        <w:gridCol w:w="648"/>
        <w:gridCol w:w="459"/>
        <w:gridCol w:w="1666"/>
        <w:gridCol w:w="1666"/>
        <w:gridCol w:w="1666"/>
        <w:gridCol w:w="1666"/>
      </w:tblGrid>
      <w:tr w:rsidR="005B452E" w:rsidRPr="00D74E32" w14:paraId="570D1A19" w14:textId="77777777" w:rsidTr="00450C52">
        <w:trPr>
          <w:trHeight w:val="1557"/>
          <w:tblHeader/>
          <w:jc w:val="center"/>
        </w:trPr>
        <w:tc>
          <w:tcPr>
            <w:tcW w:w="0" w:type="auto"/>
            <w:tcBorders>
              <w:top w:val="single" w:sz="6" w:space="0" w:color="auto"/>
              <w:left w:val="single" w:sz="6" w:space="0" w:color="auto"/>
              <w:right w:val="single" w:sz="6" w:space="0" w:color="auto"/>
            </w:tcBorders>
            <w:vAlign w:val="center"/>
          </w:tcPr>
          <w:p w14:paraId="04BC76C4" w14:textId="77777777" w:rsidR="005B452E" w:rsidRPr="00D74E32" w:rsidRDefault="005B452E" w:rsidP="008C620E">
            <w:pPr>
              <w:pStyle w:val="ConsPlusNormal"/>
              <w:widowControl/>
              <w:ind w:firstLine="0"/>
              <w:jc w:val="center"/>
              <w:rPr>
                <w:sz w:val="24"/>
                <w:szCs w:val="24"/>
              </w:rPr>
            </w:pPr>
            <w:r w:rsidRPr="00D74E32">
              <w:rPr>
                <w:sz w:val="24"/>
                <w:szCs w:val="24"/>
              </w:rPr>
              <w:t>№ п/п</w:t>
            </w:r>
          </w:p>
        </w:tc>
        <w:tc>
          <w:tcPr>
            <w:tcW w:w="0" w:type="auto"/>
            <w:tcBorders>
              <w:top w:val="single" w:sz="6" w:space="0" w:color="auto"/>
              <w:left w:val="single" w:sz="6" w:space="0" w:color="auto"/>
              <w:right w:val="single" w:sz="6" w:space="0" w:color="auto"/>
            </w:tcBorders>
            <w:vAlign w:val="center"/>
          </w:tcPr>
          <w:p w14:paraId="4D24F45A" w14:textId="77777777" w:rsidR="005B452E" w:rsidRPr="00D74E32" w:rsidRDefault="005B452E" w:rsidP="008C620E">
            <w:pPr>
              <w:pStyle w:val="ConsPlusNormal"/>
              <w:widowControl/>
              <w:ind w:firstLine="0"/>
              <w:jc w:val="center"/>
              <w:rPr>
                <w:sz w:val="24"/>
                <w:szCs w:val="24"/>
              </w:rPr>
            </w:pPr>
            <w:r w:rsidRPr="00D74E32">
              <w:rPr>
                <w:sz w:val="24"/>
                <w:szCs w:val="24"/>
              </w:rPr>
              <w:t>Статус (муниципальная программа, подпрограмма)</w:t>
            </w:r>
          </w:p>
        </w:tc>
        <w:tc>
          <w:tcPr>
            <w:tcW w:w="0" w:type="auto"/>
            <w:tcBorders>
              <w:top w:val="single" w:sz="6" w:space="0" w:color="auto"/>
              <w:left w:val="single" w:sz="6" w:space="0" w:color="auto"/>
              <w:right w:val="single" w:sz="6" w:space="0" w:color="auto"/>
            </w:tcBorders>
            <w:vAlign w:val="center"/>
          </w:tcPr>
          <w:p w14:paraId="1DBEEE8C" w14:textId="77777777" w:rsidR="005B452E" w:rsidRPr="00D74E32" w:rsidRDefault="005B452E" w:rsidP="008C620E">
            <w:pPr>
              <w:pStyle w:val="ConsPlusNormal"/>
              <w:widowControl/>
              <w:ind w:firstLine="0"/>
              <w:jc w:val="center"/>
              <w:rPr>
                <w:sz w:val="24"/>
                <w:szCs w:val="24"/>
              </w:rPr>
            </w:pPr>
            <w:r w:rsidRPr="00D74E32">
              <w:rPr>
                <w:sz w:val="24"/>
                <w:szCs w:val="24"/>
              </w:rPr>
              <w:t>Наименование программы, подпрограммы</w:t>
            </w:r>
          </w:p>
        </w:tc>
        <w:tc>
          <w:tcPr>
            <w:tcW w:w="0" w:type="auto"/>
            <w:tcBorders>
              <w:top w:val="single" w:sz="6" w:space="0" w:color="auto"/>
              <w:left w:val="single" w:sz="6" w:space="0" w:color="auto"/>
              <w:right w:val="single" w:sz="6" w:space="0" w:color="auto"/>
            </w:tcBorders>
            <w:vAlign w:val="center"/>
          </w:tcPr>
          <w:p w14:paraId="40D24022" w14:textId="77777777" w:rsidR="005B452E" w:rsidRPr="00D74E32" w:rsidRDefault="005B452E" w:rsidP="008C620E">
            <w:pPr>
              <w:pStyle w:val="ConsPlusNormal"/>
              <w:ind w:firstLine="0"/>
              <w:jc w:val="center"/>
              <w:rPr>
                <w:sz w:val="24"/>
                <w:szCs w:val="24"/>
              </w:rPr>
            </w:pPr>
            <w:r w:rsidRPr="00D74E32">
              <w:rPr>
                <w:sz w:val="24"/>
                <w:szCs w:val="24"/>
              </w:rPr>
              <w:t>Наименование главного распорядителя бюджетных средств (далее – ГРБС)</w:t>
            </w:r>
          </w:p>
        </w:tc>
        <w:tc>
          <w:tcPr>
            <w:tcW w:w="0" w:type="auto"/>
            <w:tcBorders>
              <w:top w:val="single" w:sz="6" w:space="0" w:color="auto"/>
              <w:left w:val="single" w:sz="6" w:space="0" w:color="auto"/>
              <w:right w:val="single" w:sz="6" w:space="0" w:color="auto"/>
            </w:tcBorders>
            <w:vAlign w:val="center"/>
          </w:tcPr>
          <w:p w14:paraId="5CF338EF" w14:textId="77777777" w:rsidR="005B452E" w:rsidRPr="00D74E32" w:rsidRDefault="005B452E" w:rsidP="008C620E">
            <w:pPr>
              <w:pStyle w:val="ConsPlusNormal"/>
              <w:ind w:firstLine="0"/>
              <w:jc w:val="center"/>
              <w:rPr>
                <w:sz w:val="24"/>
                <w:szCs w:val="24"/>
                <w:lang w:val="en-US"/>
              </w:rPr>
            </w:pPr>
            <w:r w:rsidRPr="00D74E32">
              <w:rPr>
                <w:sz w:val="24"/>
                <w:szCs w:val="24"/>
                <w:lang w:val="en-US"/>
              </w:rPr>
              <w:t>ГРБС</w:t>
            </w:r>
          </w:p>
        </w:tc>
        <w:tc>
          <w:tcPr>
            <w:tcW w:w="0" w:type="auto"/>
            <w:tcBorders>
              <w:top w:val="single" w:sz="6" w:space="0" w:color="auto"/>
              <w:left w:val="single" w:sz="6" w:space="0" w:color="auto"/>
              <w:right w:val="single" w:sz="6" w:space="0" w:color="auto"/>
            </w:tcBorders>
            <w:vAlign w:val="center"/>
          </w:tcPr>
          <w:p w14:paraId="79DC07D5" w14:textId="77777777" w:rsidR="005B452E" w:rsidRPr="00D74E32" w:rsidRDefault="005B452E" w:rsidP="008C620E">
            <w:pPr>
              <w:pStyle w:val="ConsPlusNormal"/>
              <w:ind w:firstLine="0"/>
              <w:jc w:val="center"/>
              <w:rPr>
                <w:sz w:val="24"/>
                <w:szCs w:val="24"/>
              </w:rPr>
            </w:pPr>
            <w:proofErr w:type="spellStart"/>
            <w:r w:rsidRPr="00D74E32">
              <w:rPr>
                <w:sz w:val="24"/>
                <w:szCs w:val="24"/>
              </w:rPr>
              <w:t>РзПр</w:t>
            </w:r>
            <w:proofErr w:type="spellEnd"/>
          </w:p>
        </w:tc>
        <w:tc>
          <w:tcPr>
            <w:tcW w:w="0" w:type="auto"/>
            <w:tcBorders>
              <w:top w:val="single" w:sz="6" w:space="0" w:color="auto"/>
              <w:left w:val="single" w:sz="6" w:space="0" w:color="auto"/>
              <w:right w:val="single" w:sz="6" w:space="0" w:color="auto"/>
            </w:tcBorders>
            <w:vAlign w:val="center"/>
          </w:tcPr>
          <w:p w14:paraId="09255C83" w14:textId="77777777" w:rsidR="005B452E" w:rsidRPr="00D74E32" w:rsidRDefault="005B452E" w:rsidP="008C620E">
            <w:pPr>
              <w:pStyle w:val="ConsPlusNormal"/>
              <w:ind w:firstLine="0"/>
              <w:jc w:val="center"/>
              <w:rPr>
                <w:sz w:val="24"/>
                <w:szCs w:val="24"/>
              </w:rPr>
            </w:pPr>
            <w:r w:rsidRPr="00D74E32">
              <w:rPr>
                <w:sz w:val="24"/>
                <w:szCs w:val="24"/>
              </w:rPr>
              <w:t>ЦСР</w:t>
            </w:r>
          </w:p>
        </w:tc>
        <w:tc>
          <w:tcPr>
            <w:tcW w:w="0" w:type="auto"/>
            <w:tcBorders>
              <w:top w:val="single" w:sz="6" w:space="0" w:color="auto"/>
              <w:left w:val="single" w:sz="6" w:space="0" w:color="auto"/>
              <w:right w:val="single" w:sz="6" w:space="0" w:color="auto"/>
            </w:tcBorders>
            <w:vAlign w:val="center"/>
          </w:tcPr>
          <w:p w14:paraId="795AB0E1" w14:textId="77777777" w:rsidR="005B452E" w:rsidRPr="00D74E32" w:rsidRDefault="005B452E" w:rsidP="008C620E">
            <w:pPr>
              <w:pStyle w:val="ConsPlusNormal"/>
              <w:widowControl/>
              <w:ind w:firstLine="0"/>
              <w:jc w:val="center"/>
              <w:rPr>
                <w:sz w:val="24"/>
                <w:szCs w:val="24"/>
                <w:lang w:val="en-US"/>
              </w:rPr>
            </w:pPr>
            <w:r w:rsidRPr="00D74E32">
              <w:rPr>
                <w:sz w:val="24"/>
                <w:szCs w:val="24"/>
                <w:lang w:val="en-US"/>
              </w:rPr>
              <w:t>ВР</w:t>
            </w:r>
          </w:p>
        </w:tc>
        <w:tc>
          <w:tcPr>
            <w:tcW w:w="0" w:type="auto"/>
            <w:tcBorders>
              <w:top w:val="single" w:sz="6" w:space="0" w:color="auto"/>
              <w:left w:val="single" w:sz="6" w:space="0" w:color="auto"/>
              <w:right w:val="single" w:sz="6" w:space="0" w:color="auto"/>
            </w:tcBorders>
            <w:vAlign w:val="center"/>
          </w:tcPr>
          <w:p w14:paraId="274096C9" w14:textId="77777777" w:rsidR="005B452E" w:rsidRPr="00D74E32" w:rsidRDefault="005B452E" w:rsidP="008C620E">
            <w:pPr>
              <w:pStyle w:val="ConsPlusNormal"/>
              <w:widowControl/>
              <w:ind w:firstLine="0"/>
              <w:jc w:val="center"/>
              <w:rPr>
                <w:sz w:val="24"/>
                <w:szCs w:val="24"/>
                <w:lang w:val="en-US"/>
              </w:rPr>
            </w:pPr>
            <w:r w:rsidRPr="00D74E32">
              <w:rPr>
                <w:sz w:val="24"/>
                <w:szCs w:val="24"/>
                <w:lang w:val="en-US"/>
              </w:rPr>
              <w:t>2019</w:t>
            </w:r>
          </w:p>
        </w:tc>
        <w:tc>
          <w:tcPr>
            <w:tcW w:w="0" w:type="auto"/>
            <w:tcBorders>
              <w:top w:val="single" w:sz="6" w:space="0" w:color="auto"/>
              <w:left w:val="single" w:sz="6" w:space="0" w:color="auto"/>
              <w:right w:val="single" w:sz="6" w:space="0" w:color="auto"/>
            </w:tcBorders>
            <w:vAlign w:val="center"/>
          </w:tcPr>
          <w:p w14:paraId="73E557FC" w14:textId="77777777" w:rsidR="005B452E" w:rsidRPr="00D74E32" w:rsidRDefault="005B452E" w:rsidP="008C620E">
            <w:pPr>
              <w:pStyle w:val="ConsPlusNormal"/>
              <w:widowControl/>
              <w:ind w:firstLine="0"/>
              <w:jc w:val="center"/>
              <w:rPr>
                <w:sz w:val="24"/>
                <w:szCs w:val="24"/>
                <w:lang w:val="en-US"/>
              </w:rPr>
            </w:pPr>
            <w:r w:rsidRPr="00D74E32">
              <w:rPr>
                <w:sz w:val="24"/>
                <w:szCs w:val="24"/>
                <w:lang w:val="en-US"/>
              </w:rPr>
              <w:t>2020</w:t>
            </w:r>
          </w:p>
        </w:tc>
        <w:tc>
          <w:tcPr>
            <w:tcW w:w="0" w:type="auto"/>
            <w:tcBorders>
              <w:top w:val="single" w:sz="6" w:space="0" w:color="auto"/>
              <w:left w:val="single" w:sz="6" w:space="0" w:color="auto"/>
              <w:right w:val="single" w:sz="6" w:space="0" w:color="auto"/>
            </w:tcBorders>
            <w:vAlign w:val="center"/>
          </w:tcPr>
          <w:p w14:paraId="406D5CE0" w14:textId="77777777" w:rsidR="005B452E" w:rsidRPr="00D74E32" w:rsidRDefault="005B452E" w:rsidP="008C620E">
            <w:pPr>
              <w:pStyle w:val="ConsPlusNormal"/>
              <w:widowControl/>
              <w:ind w:firstLine="0"/>
              <w:jc w:val="center"/>
              <w:rPr>
                <w:sz w:val="24"/>
                <w:szCs w:val="24"/>
                <w:lang w:val="en-US"/>
              </w:rPr>
            </w:pPr>
            <w:r w:rsidRPr="00D74E32">
              <w:rPr>
                <w:sz w:val="24"/>
                <w:szCs w:val="24"/>
                <w:lang w:val="en-US"/>
              </w:rPr>
              <w:t>2021</w:t>
            </w:r>
          </w:p>
        </w:tc>
        <w:tc>
          <w:tcPr>
            <w:tcW w:w="0" w:type="auto"/>
            <w:tcBorders>
              <w:top w:val="single" w:sz="6" w:space="0" w:color="auto"/>
              <w:left w:val="single" w:sz="6" w:space="0" w:color="auto"/>
              <w:right w:val="single" w:sz="6" w:space="0" w:color="auto"/>
            </w:tcBorders>
            <w:vAlign w:val="center"/>
          </w:tcPr>
          <w:p w14:paraId="3E90E0CE" w14:textId="77777777" w:rsidR="005B452E" w:rsidRPr="00D74E32" w:rsidRDefault="005B452E" w:rsidP="008C620E">
            <w:pPr>
              <w:pStyle w:val="ConsPlusNormal"/>
              <w:ind w:firstLine="0"/>
              <w:jc w:val="center"/>
              <w:rPr>
                <w:sz w:val="24"/>
                <w:szCs w:val="24"/>
              </w:rPr>
            </w:pPr>
            <w:r w:rsidRPr="00D74E32">
              <w:rPr>
                <w:sz w:val="24"/>
                <w:szCs w:val="24"/>
              </w:rPr>
              <w:t>Итого на очередной финансовый год и плановый период</w:t>
            </w:r>
          </w:p>
        </w:tc>
      </w:tr>
      <w:tr w:rsidR="00560B1A" w:rsidRPr="00D74E32" w14:paraId="685B75C4"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CAF1410" w14:textId="77777777" w:rsidR="008C620E" w:rsidRPr="00D74E32" w:rsidRDefault="002114D6" w:rsidP="008C620E">
            <w:pPr>
              <w:jc w:val="center"/>
              <w:rPr>
                <w:rFonts w:ascii="Arial" w:hAnsi="Arial" w:cs="Arial"/>
              </w:rPr>
            </w:pPr>
            <w:r w:rsidRPr="00D74E32">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53A181A1" w14:textId="77777777" w:rsidR="008C620E" w:rsidRPr="00D74E32" w:rsidRDefault="002114D6" w:rsidP="008C620E">
            <w:pPr>
              <w:jc w:val="center"/>
              <w:rPr>
                <w:rFonts w:ascii="Arial" w:hAnsi="Arial" w:cs="Arial"/>
              </w:rPr>
            </w:pPr>
            <w:r w:rsidRPr="00D74E32">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75F6D2D4" w14:textId="77777777" w:rsidR="008C620E" w:rsidRPr="00D74E32" w:rsidRDefault="002114D6" w:rsidP="008C620E">
            <w:pPr>
              <w:jc w:val="center"/>
              <w:rPr>
                <w:rFonts w:ascii="Arial" w:hAnsi="Arial" w:cs="Arial"/>
              </w:rPr>
            </w:pPr>
            <w:r w:rsidRPr="00D74E32">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14:paraId="19030AF3" w14:textId="77777777" w:rsidR="008C620E" w:rsidRPr="00D74E32" w:rsidRDefault="002114D6" w:rsidP="008C620E">
            <w:pPr>
              <w:jc w:val="center"/>
              <w:rPr>
                <w:rFonts w:ascii="Arial" w:hAnsi="Arial" w:cs="Arial"/>
              </w:rPr>
            </w:pPr>
            <w:r w:rsidRPr="00D74E32">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24C7D08A" w14:textId="77777777" w:rsidR="008C620E" w:rsidRPr="00D74E32" w:rsidRDefault="002114D6" w:rsidP="008C620E">
            <w:pPr>
              <w:jc w:val="center"/>
              <w:rPr>
                <w:rFonts w:ascii="Arial" w:hAnsi="Arial" w:cs="Arial"/>
              </w:rPr>
            </w:pPr>
            <w:r w:rsidRPr="00D74E32">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14:paraId="209803D2" w14:textId="77777777" w:rsidR="008C620E" w:rsidRPr="00D74E32" w:rsidRDefault="002114D6" w:rsidP="008C620E">
            <w:pPr>
              <w:jc w:val="center"/>
              <w:rPr>
                <w:rFonts w:ascii="Arial" w:hAnsi="Arial" w:cs="Arial"/>
              </w:rPr>
            </w:pPr>
            <w:r w:rsidRPr="00D74E32">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14:paraId="02D73FEC" w14:textId="77777777" w:rsidR="008C620E" w:rsidRPr="00D74E32" w:rsidRDefault="002114D6" w:rsidP="008C620E">
            <w:pPr>
              <w:jc w:val="center"/>
              <w:rPr>
                <w:rFonts w:ascii="Arial" w:hAnsi="Arial" w:cs="Arial"/>
              </w:rPr>
            </w:pPr>
            <w:r w:rsidRPr="00D74E32">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14:paraId="16BBEFCB" w14:textId="77777777" w:rsidR="008C620E" w:rsidRPr="00D74E32" w:rsidRDefault="002114D6" w:rsidP="008C620E">
            <w:pPr>
              <w:jc w:val="center"/>
              <w:rPr>
                <w:rFonts w:ascii="Arial" w:hAnsi="Arial" w:cs="Arial"/>
              </w:rPr>
            </w:pPr>
            <w:r w:rsidRPr="00D74E32">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14:paraId="42EAF4EC" w14:textId="77777777" w:rsidR="008C620E" w:rsidRPr="00D74E32" w:rsidRDefault="002114D6" w:rsidP="008C620E">
            <w:pPr>
              <w:jc w:val="center"/>
              <w:rPr>
                <w:rFonts w:ascii="Arial" w:hAnsi="Arial" w:cs="Arial"/>
              </w:rPr>
            </w:pPr>
            <w:r w:rsidRPr="00D74E32">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14:paraId="4AC2D8BA" w14:textId="77777777" w:rsidR="008C620E" w:rsidRPr="00D74E32" w:rsidRDefault="002114D6" w:rsidP="008C620E">
            <w:pPr>
              <w:jc w:val="center"/>
              <w:rPr>
                <w:rFonts w:ascii="Arial" w:hAnsi="Arial" w:cs="Arial"/>
              </w:rPr>
            </w:pPr>
            <w:r w:rsidRPr="00D74E32">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14:paraId="30012CFD" w14:textId="77777777" w:rsidR="008C620E" w:rsidRPr="00D74E32" w:rsidRDefault="002114D6" w:rsidP="008C620E">
            <w:pPr>
              <w:jc w:val="center"/>
              <w:rPr>
                <w:rFonts w:ascii="Arial" w:hAnsi="Arial" w:cs="Arial"/>
              </w:rPr>
            </w:pPr>
            <w:r w:rsidRPr="00D74E32">
              <w:rPr>
                <w:rFonts w:ascii="Arial" w:hAnsi="Arial" w:cs="Arial"/>
              </w:rPr>
              <w:t>11</w:t>
            </w:r>
          </w:p>
        </w:tc>
        <w:tc>
          <w:tcPr>
            <w:tcW w:w="0" w:type="auto"/>
            <w:tcBorders>
              <w:top w:val="single" w:sz="4" w:space="0" w:color="auto"/>
              <w:left w:val="single" w:sz="6" w:space="0" w:color="auto"/>
              <w:bottom w:val="single" w:sz="6" w:space="0" w:color="auto"/>
              <w:right w:val="single" w:sz="6" w:space="0" w:color="auto"/>
            </w:tcBorders>
            <w:vAlign w:val="center"/>
          </w:tcPr>
          <w:p w14:paraId="3827C273" w14:textId="77777777" w:rsidR="008C620E" w:rsidRPr="00D74E32" w:rsidRDefault="002114D6" w:rsidP="008C620E">
            <w:pPr>
              <w:jc w:val="center"/>
              <w:rPr>
                <w:rFonts w:ascii="Arial" w:hAnsi="Arial" w:cs="Arial"/>
              </w:rPr>
            </w:pPr>
            <w:r w:rsidRPr="00D74E32">
              <w:rPr>
                <w:rFonts w:ascii="Arial" w:hAnsi="Arial" w:cs="Arial"/>
              </w:rPr>
              <w:t>12</w:t>
            </w:r>
          </w:p>
        </w:tc>
      </w:tr>
      <w:tr w:rsidR="00560B1A" w:rsidRPr="00D74E32" w14:paraId="60715D85"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7C1BEB1" w14:textId="77777777" w:rsidR="008C620E" w:rsidRPr="00D74E32" w:rsidRDefault="002114D6" w:rsidP="008C620E">
            <w:pPr>
              <w:jc w:val="center"/>
              <w:rPr>
                <w:rFonts w:ascii="Arial" w:hAnsi="Arial" w:cs="Arial"/>
              </w:rPr>
            </w:pPr>
            <w:r w:rsidRPr="00D74E32">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7EBD41A5" w14:textId="77777777" w:rsidR="008C620E" w:rsidRPr="00D74E32" w:rsidRDefault="002114D6" w:rsidP="008C620E">
            <w:pPr>
              <w:rPr>
                <w:rFonts w:ascii="Arial" w:hAnsi="Arial" w:cs="Arial"/>
              </w:rPr>
            </w:pPr>
            <w:r w:rsidRPr="00D74E32">
              <w:rPr>
                <w:rFonts w:ascii="Arial" w:hAnsi="Arial" w:cs="Arial"/>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14:paraId="3D8C63BB" w14:textId="77777777" w:rsidR="008C620E" w:rsidRPr="00D74E32" w:rsidRDefault="002114D6" w:rsidP="008C620E">
            <w:pPr>
              <w:rPr>
                <w:rFonts w:ascii="Arial" w:hAnsi="Arial" w:cs="Arial"/>
              </w:rPr>
            </w:pPr>
            <w:r w:rsidRPr="00D74E32">
              <w:rPr>
                <w:rFonts w:ascii="Arial" w:hAnsi="Arial" w:cs="Arial"/>
              </w:rPr>
              <w:t>Социальная поддержка граждан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4DDAE276" w14:textId="77777777" w:rsidR="008C620E" w:rsidRPr="00D74E32" w:rsidRDefault="002114D6" w:rsidP="008C620E">
            <w:pPr>
              <w:rPr>
                <w:rFonts w:ascii="Arial" w:hAnsi="Arial" w:cs="Arial"/>
              </w:rPr>
            </w:pPr>
            <w:r w:rsidRPr="00D74E32">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612EA76D"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5D9E347"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2F0FD1A"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22A8DEA"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592F7B8" w14:textId="77777777" w:rsidR="008C620E" w:rsidRPr="00D74E32" w:rsidRDefault="002114D6" w:rsidP="008C620E">
            <w:pPr>
              <w:jc w:val="right"/>
              <w:rPr>
                <w:rFonts w:ascii="Arial" w:hAnsi="Arial" w:cs="Arial"/>
              </w:rPr>
            </w:pPr>
            <w:r w:rsidRPr="00D74E32">
              <w:rPr>
                <w:rFonts w:ascii="Arial" w:hAnsi="Arial" w:cs="Arial"/>
              </w:rPr>
              <w:t>32 926 820,90</w:t>
            </w:r>
          </w:p>
        </w:tc>
        <w:tc>
          <w:tcPr>
            <w:tcW w:w="0" w:type="auto"/>
            <w:tcBorders>
              <w:top w:val="single" w:sz="6" w:space="0" w:color="auto"/>
              <w:left w:val="single" w:sz="6" w:space="0" w:color="auto"/>
              <w:bottom w:val="single" w:sz="6" w:space="0" w:color="auto"/>
              <w:right w:val="single" w:sz="6" w:space="0" w:color="auto"/>
            </w:tcBorders>
            <w:vAlign w:val="center"/>
          </w:tcPr>
          <w:p w14:paraId="7235F9AD" w14:textId="77777777" w:rsidR="008C620E" w:rsidRPr="00D74E32" w:rsidRDefault="002114D6" w:rsidP="008C620E">
            <w:pPr>
              <w:jc w:val="right"/>
              <w:rPr>
                <w:rFonts w:ascii="Arial" w:hAnsi="Arial" w:cs="Arial"/>
              </w:rPr>
            </w:pPr>
            <w:r w:rsidRPr="00D74E32">
              <w:rPr>
                <w:rFonts w:ascii="Arial" w:hAnsi="Arial" w:cs="Arial"/>
              </w:rPr>
              <w:t>29 942 700,00</w:t>
            </w:r>
          </w:p>
        </w:tc>
        <w:tc>
          <w:tcPr>
            <w:tcW w:w="0" w:type="auto"/>
            <w:tcBorders>
              <w:top w:val="single" w:sz="6" w:space="0" w:color="auto"/>
              <w:left w:val="single" w:sz="6" w:space="0" w:color="auto"/>
              <w:bottom w:val="single" w:sz="6" w:space="0" w:color="auto"/>
              <w:right w:val="single" w:sz="6" w:space="0" w:color="auto"/>
            </w:tcBorders>
            <w:vAlign w:val="center"/>
          </w:tcPr>
          <w:p w14:paraId="1BB845A8" w14:textId="77777777" w:rsidR="008C620E" w:rsidRPr="00D74E32" w:rsidRDefault="002114D6" w:rsidP="008C620E">
            <w:pPr>
              <w:jc w:val="right"/>
              <w:rPr>
                <w:rFonts w:ascii="Arial" w:hAnsi="Arial" w:cs="Arial"/>
              </w:rPr>
            </w:pPr>
            <w:r w:rsidRPr="00D74E32">
              <w:rPr>
                <w:rFonts w:ascii="Arial" w:hAnsi="Arial" w:cs="Arial"/>
              </w:rPr>
              <w:t>29 942 700,00</w:t>
            </w:r>
          </w:p>
        </w:tc>
        <w:tc>
          <w:tcPr>
            <w:tcW w:w="0" w:type="auto"/>
            <w:tcBorders>
              <w:top w:val="single" w:sz="4" w:space="0" w:color="auto"/>
              <w:left w:val="single" w:sz="6" w:space="0" w:color="auto"/>
              <w:bottom w:val="single" w:sz="6" w:space="0" w:color="auto"/>
              <w:right w:val="single" w:sz="6" w:space="0" w:color="auto"/>
            </w:tcBorders>
            <w:vAlign w:val="center"/>
          </w:tcPr>
          <w:p w14:paraId="0754EF6A" w14:textId="77777777" w:rsidR="008C620E" w:rsidRPr="00D74E32" w:rsidRDefault="002114D6" w:rsidP="008C620E">
            <w:pPr>
              <w:jc w:val="right"/>
              <w:rPr>
                <w:rFonts w:ascii="Arial" w:hAnsi="Arial" w:cs="Arial"/>
              </w:rPr>
            </w:pPr>
            <w:r w:rsidRPr="00D74E32">
              <w:rPr>
                <w:rFonts w:ascii="Arial" w:hAnsi="Arial" w:cs="Arial"/>
              </w:rPr>
              <w:t>92 812 220,90</w:t>
            </w:r>
          </w:p>
        </w:tc>
      </w:tr>
      <w:tr w:rsidR="00560B1A" w:rsidRPr="00D74E32" w14:paraId="0624582C"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81D9101" w14:textId="77777777" w:rsidR="008C620E" w:rsidRPr="00D74E32" w:rsidRDefault="002114D6" w:rsidP="008C620E">
            <w:pPr>
              <w:jc w:val="center"/>
              <w:rPr>
                <w:rFonts w:ascii="Arial" w:hAnsi="Arial" w:cs="Arial"/>
              </w:rPr>
            </w:pPr>
            <w:r w:rsidRPr="00D74E32">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2150BD77" w14:textId="77777777" w:rsidR="008C620E" w:rsidRPr="00D74E32" w:rsidRDefault="008C620E" w:rsidP="008C620E">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1813980" w14:textId="77777777" w:rsidR="008C620E" w:rsidRPr="00D74E32" w:rsidRDefault="008C620E" w:rsidP="008C620E">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587B0FA" w14:textId="77777777" w:rsidR="008C620E" w:rsidRPr="00D74E32" w:rsidRDefault="002114D6" w:rsidP="008C620E">
            <w:pPr>
              <w:rPr>
                <w:rFonts w:ascii="Arial" w:hAnsi="Arial" w:cs="Arial"/>
              </w:rPr>
            </w:pPr>
            <w:r w:rsidRPr="00D74E32">
              <w:rPr>
                <w:rFonts w:ascii="Arial" w:hAnsi="Arial" w:cs="Arial"/>
              </w:rPr>
              <w:t>УСЗН АШР</w:t>
            </w:r>
          </w:p>
        </w:tc>
        <w:tc>
          <w:tcPr>
            <w:tcW w:w="0" w:type="auto"/>
            <w:tcBorders>
              <w:top w:val="single" w:sz="6" w:space="0" w:color="auto"/>
              <w:left w:val="single" w:sz="6" w:space="0" w:color="auto"/>
              <w:bottom w:val="single" w:sz="6" w:space="0" w:color="auto"/>
              <w:right w:val="single" w:sz="6" w:space="0" w:color="auto"/>
            </w:tcBorders>
            <w:vAlign w:val="center"/>
          </w:tcPr>
          <w:p w14:paraId="019D399F" w14:textId="77777777" w:rsidR="008C620E" w:rsidRPr="00D74E32" w:rsidRDefault="002114D6" w:rsidP="008C620E">
            <w:pPr>
              <w:jc w:val="center"/>
              <w:rPr>
                <w:rFonts w:ascii="Arial" w:hAnsi="Arial" w:cs="Arial"/>
              </w:rPr>
            </w:pPr>
            <w:r w:rsidRPr="00D74E32">
              <w:rPr>
                <w:rFonts w:ascii="Arial" w:hAnsi="Arial" w:cs="Arial"/>
              </w:rPr>
              <w:t>067</w:t>
            </w:r>
          </w:p>
        </w:tc>
        <w:tc>
          <w:tcPr>
            <w:tcW w:w="0" w:type="auto"/>
            <w:tcBorders>
              <w:top w:val="single" w:sz="6" w:space="0" w:color="auto"/>
              <w:left w:val="single" w:sz="6" w:space="0" w:color="auto"/>
              <w:bottom w:val="single" w:sz="6" w:space="0" w:color="auto"/>
              <w:right w:val="single" w:sz="6" w:space="0" w:color="auto"/>
            </w:tcBorders>
            <w:vAlign w:val="center"/>
          </w:tcPr>
          <w:p w14:paraId="07B8313A"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04534D8"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A091F58"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B043F19" w14:textId="77777777" w:rsidR="008C620E" w:rsidRPr="00D74E32" w:rsidRDefault="002114D6" w:rsidP="008C620E">
            <w:pPr>
              <w:jc w:val="right"/>
              <w:rPr>
                <w:rFonts w:ascii="Arial" w:hAnsi="Arial" w:cs="Arial"/>
              </w:rPr>
            </w:pPr>
            <w:r w:rsidRPr="00D74E32">
              <w:rPr>
                <w:rFonts w:ascii="Arial" w:hAnsi="Arial" w:cs="Arial"/>
              </w:rPr>
              <w:t>32 926 820,90</w:t>
            </w:r>
          </w:p>
        </w:tc>
        <w:tc>
          <w:tcPr>
            <w:tcW w:w="0" w:type="auto"/>
            <w:tcBorders>
              <w:top w:val="single" w:sz="6" w:space="0" w:color="auto"/>
              <w:left w:val="single" w:sz="6" w:space="0" w:color="auto"/>
              <w:bottom w:val="single" w:sz="6" w:space="0" w:color="auto"/>
              <w:right w:val="single" w:sz="6" w:space="0" w:color="auto"/>
            </w:tcBorders>
            <w:vAlign w:val="center"/>
          </w:tcPr>
          <w:p w14:paraId="3CF56A8A" w14:textId="77777777" w:rsidR="008C620E" w:rsidRPr="00D74E32" w:rsidRDefault="002114D6" w:rsidP="008C620E">
            <w:pPr>
              <w:jc w:val="right"/>
              <w:rPr>
                <w:rFonts w:ascii="Arial" w:hAnsi="Arial" w:cs="Arial"/>
              </w:rPr>
            </w:pPr>
            <w:r w:rsidRPr="00D74E32">
              <w:rPr>
                <w:rFonts w:ascii="Arial" w:hAnsi="Arial" w:cs="Arial"/>
              </w:rPr>
              <w:t>29 942 700,00</w:t>
            </w:r>
          </w:p>
        </w:tc>
        <w:tc>
          <w:tcPr>
            <w:tcW w:w="0" w:type="auto"/>
            <w:tcBorders>
              <w:top w:val="single" w:sz="6" w:space="0" w:color="auto"/>
              <w:left w:val="single" w:sz="6" w:space="0" w:color="auto"/>
              <w:bottom w:val="single" w:sz="6" w:space="0" w:color="auto"/>
              <w:right w:val="single" w:sz="6" w:space="0" w:color="auto"/>
            </w:tcBorders>
            <w:vAlign w:val="center"/>
          </w:tcPr>
          <w:p w14:paraId="2E04FC69" w14:textId="77777777" w:rsidR="008C620E" w:rsidRPr="00D74E32" w:rsidRDefault="002114D6" w:rsidP="008C620E">
            <w:pPr>
              <w:jc w:val="right"/>
              <w:rPr>
                <w:rFonts w:ascii="Arial" w:hAnsi="Arial" w:cs="Arial"/>
              </w:rPr>
            </w:pPr>
            <w:r w:rsidRPr="00D74E32">
              <w:rPr>
                <w:rFonts w:ascii="Arial" w:hAnsi="Arial" w:cs="Arial"/>
              </w:rPr>
              <w:t>29 942 700,00</w:t>
            </w:r>
          </w:p>
        </w:tc>
        <w:tc>
          <w:tcPr>
            <w:tcW w:w="0" w:type="auto"/>
            <w:tcBorders>
              <w:top w:val="single" w:sz="4" w:space="0" w:color="auto"/>
              <w:left w:val="single" w:sz="6" w:space="0" w:color="auto"/>
              <w:bottom w:val="single" w:sz="6" w:space="0" w:color="auto"/>
              <w:right w:val="single" w:sz="6" w:space="0" w:color="auto"/>
            </w:tcBorders>
            <w:vAlign w:val="center"/>
          </w:tcPr>
          <w:p w14:paraId="10541E8A" w14:textId="77777777" w:rsidR="008C620E" w:rsidRPr="00D74E32" w:rsidRDefault="002114D6" w:rsidP="008C620E">
            <w:pPr>
              <w:jc w:val="right"/>
              <w:rPr>
                <w:rFonts w:ascii="Arial" w:hAnsi="Arial" w:cs="Arial"/>
              </w:rPr>
            </w:pPr>
            <w:r w:rsidRPr="00D74E32">
              <w:rPr>
                <w:rFonts w:ascii="Arial" w:hAnsi="Arial" w:cs="Arial"/>
              </w:rPr>
              <w:t>92 812 220,90</w:t>
            </w:r>
          </w:p>
        </w:tc>
      </w:tr>
      <w:tr w:rsidR="00560B1A" w:rsidRPr="00D74E32" w14:paraId="2BDB6841"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B5740C3" w14:textId="77777777" w:rsidR="008C620E" w:rsidRPr="00D74E32" w:rsidRDefault="002114D6" w:rsidP="008C620E">
            <w:pPr>
              <w:jc w:val="center"/>
              <w:rPr>
                <w:rFonts w:ascii="Arial" w:hAnsi="Arial" w:cs="Arial"/>
              </w:rPr>
            </w:pPr>
            <w:r w:rsidRPr="00D74E32">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14:paraId="1D5C5C32" w14:textId="77777777" w:rsidR="008C620E" w:rsidRPr="00D74E32" w:rsidRDefault="002114D6" w:rsidP="008C620E">
            <w:pPr>
              <w:rPr>
                <w:rFonts w:ascii="Arial" w:hAnsi="Arial" w:cs="Arial"/>
              </w:rPr>
            </w:pPr>
            <w:r w:rsidRPr="00D74E32">
              <w:rPr>
                <w:rFonts w:ascii="Arial" w:hAnsi="Arial" w:cs="Arial"/>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14:paraId="7B49BE75" w14:textId="77777777" w:rsidR="008C620E" w:rsidRPr="00D74E32" w:rsidRDefault="002114D6" w:rsidP="008C620E">
            <w:pPr>
              <w:rPr>
                <w:rFonts w:ascii="Arial" w:hAnsi="Arial" w:cs="Arial"/>
              </w:rPr>
            </w:pPr>
            <w:r w:rsidRPr="00D74E32">
              <w:rPr>
                <w:rFonts w:ascii="Arial" w:hAnsi="Arial" w:cs="Arial"/>
              </w:rPr>
              <w:t>Улучшение качества жизни отдельных категорий граждан, степени их социальной защищенности</w:t>
            </w:r>
          </w:p>
        </w:tc>
        <w:tc>
          <w:tcPr>
            <w:tcW w:w="0" w:type="auto"/>
            <w:tcBorders>
              <w:top w:val="single" w:sz="6" w:space="0" w:color="auto"/>
              <w:left w:val="single" w:sz="6" w:space="0" w:color="auto"/>
              <w:bottom w:val="single" w:sz="6" w:space="0" w:color="auto"/>
              <w:right w:val="single" w:sz="6" w:space="0" w:color="auto"/>
            </w:tcBorders>
            <w:vAlign w:val="center"/>
          </w:tcPr>
          <w:p w14:paraId="571C759B" w14:textId="77777777" w:rsidR="008C620E" w:rsidRPr="00D74E32" w:rsidRDefault="002114D6" w:rsidP="008C620E">
            <w:pPr>
              <w:rPr>
                <w:rFonts w:ascii="Arial" w:hAnsi="Arial" w:cs="Arial"/>
              </w:rPr>
            </w:pPr>
            <w:r w:rsidRPr="00D74E32">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79D892BF"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482A89E"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38B795C"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8BB8E99"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E5A44B3" w14:textId="77777777" w:rsidR="008C620E" w:rsidRPr="00D74E32" w:rsidRDefault="002114D6" w:rsidP="008C620E">
            <w:pPr>
              <w:jc w:val="right"/>
              <w:rPr>
                <w:rFonts w:ascii="Arial" w:hAnsi="Arial" w:cs="Arial"/>
              </w:rPr>
            </w:pPr>
            <w:r w:rsidRPr="00D74E32">
              <w:rPr>
                <w:rFonts w:ascii="Arial" w:hAnsi="Arial" w:cs="Arial"/>
              </w:rPr>
              <w:t>899 455,44</w:t>
            </w:r>
          </w:p>
        </w:tc>
        <w:tc>
          <w:tcPr>
            <w:tcW w:w="0" w:type="auto"/>
            <w:tcBorders>
              <w:top w:val="single" w:sz="6" w:space="0" w:color="auto"/>
              <w:left w:val="single" w:sz="6" w:space="0" w:color="auto"/>
              <w:bottom w:val="single" w:sz="6" w:space="0" w:color="auto"/>
              <w:right w:val="single" w:sz="6" w:space="0" w:color="auto"/>
            </w:tcBorders>
            <w:vAlign w:val="center"/>
          </w:tcPr>
          <w:p w14:paraId="380A3496" w14:textId="77777777" w:rsidR="008C620E" w:rsidRPr="00D74E32" w:rsidRDefault="002114D6" w:rsidP="008C620E">
            <w:pPr>
              <w:jc w:val="right"/>
              <w:rPr>
                <w:rFonts w:ascii="Arial" w:hAnsi="Arial" w:cs="Arial"/>
              </w:rPr>
            </w:pPr>
            <w:r w:rsidRPr="00D74E32">
              <w:rPr>
                <w:rFonts w:ascii="Arial" w:hAnsi="Arial" w:cs="Arial"/>
              </w:rPr>
              <w:t>605 600,00</w:t>
            </w:r>
          </w:p>
        </w:tc>
        <w:tc>
          <w:tcPr>
            <w:tcW w:w="0" w:type="auto"/>
            <w:tcBorders>
              <w:top w:val="single" w:sz="6" w:space="0" w:color="auto"/>
              <w:left w:val="single" w:sz="6" w:space="0" w:color="auto"/>
              <w:bottom w:val="single" w:sz="6" w:space="0" w:color="auto"/>
              <w:right w:val="single" w:sz="6" w:space="0" w:color="auto"/>
            </w:tcBorders>
            <w:vAlign w:val="center"/>
          </w:tcPr>
          <w:p w14:paraId="7A9022C0" w14:textId="77777777" w:rsidR="008C620E" w:rsidRPr="00D74E32" w:rsidRDefault="002114D6" w:rsidP="008C620E">
            <w:pPr>
              <w:jc w:val="right"/>
              <w:rPr>
                <w:rFonts w:ascii="Arial" w:hAnsi="Arial" w:cs="Arial"/>
              </w:rPr>
            </w:pPr>
            <w:r w:rsidRPr="00D74E32">
              <w:rPr>
                <w:rFonts w:ascii="Arial" w:hAnsi="Arial" w:cs="Arial"/>
              </w:rPr>
              <w:t>605 600,00</w:t>
            </w:r>
          </w:p>
        </w:tc>
        <w:tc>
          <w:tcPr>
            <w:tcW w:w="0" w:type="auto"/>
            <w:tcBorders>
              <w:top w:val="single" w:sz="4" w:space="0" w:color="auto"/>
              <w:left w:val="single" w:sz="6" w:space="0" w:color="auto"/>
              <w:bottom w:val="single" w:sz="6" w:space="0" w:color="auto"/>
              <w:right w:val="single" w:sz="6" w:space="0" w:color="auto"/>
            </w:tcBorders>
            <w:vAlign w:val="center"/>
          </w:tcPr>
          <w:p w14:paraId="06920BCD" w14:textId="77777777" w:rsidR="008C620E" w:rsidRPr="00D74E32" w:rsidRDefault="002114D6" w:rsidP="008C620E">
            <w:pPr>
              <w:jc w:val="right"/>
              <w:rPr>
                <w:rFonts w:ascii="Arial" w:hAnsi="Arial" w:cs="Arial"/>
              </w:rPr>
            </w:pPr>
            <w:r w:rsidRPr="00D74E32">
              <w:rPr>
                <w:rFonts w:ascii="Arial" w:hAnsi="Arial" w:cs="Arial"/>
              </w:rPr>
              <w:t>2 110 655,44</w:t>
            </w:r>
          </w:p>
        </w:tc>
      </w:tr>
      <w:tr w:rsidR="00560B1A" w:rsidRPr="00D74E32" w14:paraId="75DB26BB"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B3B429C" w14:textId="77777777" w:rsidR="008C620E" w:rsidRPr="00D74E32" w:rsidRDefault="002114D6" w:rsidP="008C620E">
            <w:pPr>
              <w:jc w:val="center"/>
              <w:rPr>
                <w:rFonts w:ascii="Arial" w:hAnsi="Arial" w:cs="Arial"/>
              </w:rPr>
            </w:pPr>
            <w:r w:rsidRPr="00D74E32">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4B77089A" w14:textId="77777777" w:rsidR="008C620E" w:rsidRPr="00D74E32" w:rsidRDefault="008C620E" w:rsidP="008C620E">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091E30C" w14:textId="77777777" w:rsidR="008C620E" w:rsidRPr="00D74E32" w:rsidRDefault="008C620E" w:rsidP="008C620E">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7C01ACC" w14:textId="77777777" w:rsidR="008C620E" w:rsidRPr="00D74E32" w:rsidRDefault="002114D6" w:rsidP="008C620E">
            <w:pPr>
              <w:rPr>
                <w:rFonts w:ascii="Arial" w:hAnsi="Arial" w:cs="Arial"/>
              </w:rPr>
            </w:pPr>
            <w:r w:rsidRPr="00D74E32">
              <w:rPr>
                <w:rFonts w:ascii="Arial" w:hAnsi="Arial" w:cs="Arial"/>
              </w:rPr>
              <w:t>УСЗН АШР</w:t>
            </w:r>
          </w:p>
        </w:tc>
        <w:tc>
          <w:tcPr>
            <w:tcW w:w="0" w:type="auto"/>
            <w:tcBorders>
              <w:top w:val="single" w:sz="6" w:space="0" w:color="auto"/>
              <w:left w:val="single" w:sz="6" w:space="0" w:color="auto"/>
              <w:bottom w:val="single" w:sz="6" w:space="0" w:color="auto"/>
              <w:right w:val="single" w:sz="6" w:space="0" w:color="auto"/>
            </w:tcBorders>
            <w:vAlign w:val="center"/>
          </w:tcPr>
          <w:p w14:paraId="4FD10356" w14:textId="77777777" w:rsidR="008C620E" w:rsidRPr="00D74E32" w:rsidRDefault="002114D6" w:rsidP="008C620E">
            <w:pPr>
              <w:jc w:val="center"/>
              <w:rPr>
                <w:rFonts w:ascii="Arial" w:hAnsi="Arial" w:cs="Arial"/>
              </w:rPr>
            </w:pPr>
            <w:r w:rsidRPr="00D74E32">
              <w:rPr>
                <w:rFonts w:ascii="Arial" w:hAnsi="Arial" w:cs="Arial"/>
              </w:rPr>
              <w:t>067</w:t>
            </w:r>
          </w:p>
        </w:tc>
        <w:tc>
          <w:tcPr>
            <w:tcW w:w="0" w:type="auto"/>
            <w:tcBorders>
              <w:top w:val="single" w:sz="6" w:space="0" w:color="auto"/>
              <w:left w:val="single" w:sz="6" w:space="0" w:color="auto"/>
              <w:bottom w:val="single" w:sz="6" w:space="0" w:color="auto"/>
              <w:right w:val="single" w:sz="6" w:space="0" w:color="auto"/>
            </w:tcBorders>
            <w:vAlign w:val="center"/>
          </w:tcPr>
          <w:p w14:paraId="2079E46B"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F3C9F1B"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3B0BE87"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E8A144A" w14:textId="77777777" w:rsidR="008C620E" w:rsidRPr="00D74E32" w:rsidRDefault="002114D6" w:rsidP="008C620E">
            <w:pPr>
              <w:jc w:val="right"/>
              <w:rPr>
                <w:rFonts w:ascii="Arial" w:hAnsi="Arial" w:cs="Arial"/>
              </w:rPr>
            </w:pPr>
            <w:r w:rsidRPr="00D74E32">
              <w:rPr>
                <w:rFonts w:ascii="Arial" w:hAnsi="Arial" w:cs="Arial"/>
              </w:rPr>
              <w:t>899 455,44</w:t>
            </w:r>
          </w:p>
        </w:tc>
        <w:tc>
          <w:tcPr>
            <w:tcW w:w="0" w:type="auto"/>
            <w:tcBorders>
              <w:top w:val="single" w:sz="6" w:space="0" w:color="auto"/>
              <w:left w:val="single" w:sz="6" w:space="0" w:color="auto"/>
              <w:bottom w:val="single" w:sz="6" w:space="0" w:color="auto"/>
              <w:right w:val="single" w:sz="6" w:space="0" w:color="auto"/>
            </w:tcBorders>
            <w:vAlign w:val="center"/>
          </w:tcPr>
          <w:p w14:paraId="52392D27" w14:textId="77777777" w:rsidR="008C620E" w:rsidRPr="00D74E32" w:rsidRDefault="002114D6" w:rsidP="008C620E">
            <w:pPr>
              <w:jc w:val="right"/>
              <w:rPr>
                <w:rFonts w:ascii="Arial" w:hAnsi="Arial" w:cs="Arial"/>
              </w:rPr>
            </w:pPr>
            <w:r w:rsidRPr="00D74E32">
              <w:rPr>
                <w:rFonts w:ascii="Arial" w:hAnsi="Arial" w:cs="Arial"/>
              </w:rPr>
              <w:t>605 600,00</w:t>
            </w:r>
          </w:p>
        </w:tc>
        <w:tc>
          <w:tcPr>
            <w:tcW w:w="0" w:type="auto"/>
            <w:tcBorders>
              <w:top w:val="single" w:sz="6" w:space="0" w:color="auto"/>
              <w:left w:val="single" w:sz="6" w:space="0" w:color="auto"/>
              <w:bottom w:val="single" w:sz="6" w:space="0" w:color="auto"/>
              <w:right w:val="single" w:sz="6" w:space="0" w:color="auto"/>
            </w:tcBorders>
            <w:vAlign w:val="center"/>
          </w:tcPr>
          <w:p w14:paraId="76861BF0" w14:textId="77777777" w:rsidR="008C620E" w:rsidRPr="00D74E32" w:rsidRDefault="002114D6" w:rsidP="008C620E">
            <w:pPr>
              <w:jc w:val="right"/>
              <w:rPr>
                <w:rFonts w:ascii="Arial" w:hAnsi="Arial" w:cs="Arial"/>
              </w:rPr>
            </w:pPr>
            <w:r w:rsidRPr="00D74E32">
              <w:rPr>
                <w:rFonts w:ascii="Arial" w:hAnsi="Arial" w:cs="Arial"/>
              </w:rPr>
              <w:t>605 600,00</w:t>
            </w:r>
          </w:p>
        </w:tc>
        <w:tc>
          <w:tcPr>
            <w:tcW w:w="0" w:type="auto"/>
            <w:tcBorders>
              <w:top w:val="single" w:sz="4" w:space="0" w:color="auto"/>
              <w:left w:val="single" w:sz="6" w:space="0" w:color="auto"/>
              <w:bottom w:val="single" w:sz="6" w:space="0" w:color="auto"/>
              <w:right w:val="single" w:sz="6" w:space="0" w:color="auto"/>
            </w:tcBorders>
            <w:vAlign w:val="center"/>
          </w:tcPr>
          <w:p w14:paraId="11EAC02D" w14:textId="77777777" w:rsidR="008C620E" w:rsidRPr="00D74E32" w:rsidRDefault="002114D6" w:rsidP="008C620E">
            <w:pPr>
              <w:jc w:val="right"/>
              <w:rPr>
                <w:rFonts w:ascii="Arial" w:hAnsi="Arial" w:cs="Arial"/>
              </w:rPr>
            </w:pPr>
            <w:r w:rsidRPr="00D74E32">
              <w:rPr>
                <w:rFonts w:ascii="Arial" w:hAnsi="Arial" w:cs="Arial"/>
              </w:rPr>
              <w:t>2 110 655,44</w:t>
            </w:r>
          </w:p>
        </w:tc>
      </w:tr>
      <w:tr w:rsidR="00560B1A" w:rsidRPr="00D74E32" w14:paraId="12F7EDCF"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369D076" w14:textId="77777777" w:rsidR="008C620E" w:rsidRPr="00D74E32" w:rsidRDefault="002114D6" w:rsidP="008C620E">
            <w:pPr>
              <w:jc w:val="center"/>
              <w:rPr>
                <w:rFonts w:ascii="Arial" w:hAnsi="Arial" w:cs="Arial"/>
              </w:rPr>
            </w:pPr>
            <w:r w:rsidRPr="00D74E32">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14:paraId="3D6F3AE0" w14:textId="77777777" w:rsidR="008C620E" w:rsidRPr="00D74E32" w:rsidRDefault="002114D6" w:rsidP="008C620E">
            <w:pPr>
              <w:rPr>
                <w:rFonts w:ascii="Arial" w:hAnsi="Arial" w:cs="Arial"/>
              </w:rPr>
            </w:pPr>
            <w:r w:rsidRPr="00D74E32">
              <w:rPr>
                <w:rFonts w:ascii="Arial" w:hAnsi="Arial" w:cs="Arial"/>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14:paraId="6F326E87" w14:textId="77777777" w:rsidR="008C620E" w:rsidRPr="00D74E32" w:rsidRDefault="002114D6" w:rsidP="008C620E">
            <w:pPr>
              <w:rPr>
                <w:rFonts w:ascii="Arial" w:hAnsi="Arial" w:cs="Arial"/>
              </w:rPr>
            </w:pPr>
            <w:r w:rsidRPr="00D74E32">
              <w:rPr>
                <w:rFonts w:ascii="Arial" w:hAnsi="Arial" w:cs="Arial"/>
              </w:rPr>
              <w:t>Социальная поддержка семей, имеющих детей</w:t>
            </w:r>
          </w:p>
        </w:tc>
        <w:tc>
          <w:tcPr>
            <w:tcW w:w="0" w:type="auto"/>
            <w:tcBorders>
              <w:top w:val="single" w:sz="6" w:space="0" w:color="auto"/>
              <w:left w:val="single" w:sz="6" w:space="0" w:color="auto"/>
              <w:bottom w:val="single" w:sz="6" w:space="0" w:color="auto"/>
              <w:right w:val="single" w:sz="6" w:space="0" w:color="auto"/>
            </w:tcBorders>
            <w:vAlign w:val="center"/>
          </w:tcPr>
          <w:p w14:paraId="7CC711FF" w14:textId="77777777" w:rsidR="008C620E" w:rsidRPr="00D74E32" w:rsidRDefault="002114D6" w:rsidP="008C620E">
            <w:pPr>
              <w:rPr>
                <w:rFonts w:ascii="Arial" w:hAnsi="Arial" w:cs="Arial"/>
              </w:rPr>
            </w:pPr>
            <w:r w:rsidRPr="00D74E32">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7C0A65A2"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5E9FDC0"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CB87900"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C06F56C"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2023D53" w14:textId="77777777" w:rsidR="008C620E" w:rsidRPr="00D74E32" w:rsidRDefault="002114D6" w:rsidP="008C620E">
            <w:pPr>
              <w:jc w:val="right"/>
              <w:rPr>
                <w:rFonts w:ascii="Arial" w:hAnsi="Arial" w:cs="Arial"/>
              </w:rPr>
            </w:pPr>
            <w:r w:rsidRPr="00D74E32">
              <w:rPr>
                <w:rFonts w:ascii="Arial" w:hAnsi="Arial" w:cs="Arial"/>
              </w:rPr>
              <w:t>129 312,32</w:t>
            </w:r>
          </w:p>
        </w:tc>
        <w:tc>
          <w:tcPr>
            <w:tcW w:w="0" w:type="auto"/>
            <w:tcBorders>
              <w:top w:val="single" w:sz="6" w:space="0" w:color="auto"/>
              <w:left w:val="single" w:sz="6" w:space="0" w:color="auto"/>
              <w:bottom w:val="single" w:sz="6" w:space="0" w:color="auto"/>
              <w:right w:val="single" w:sz="6" w:space="0" w:color="auto"/>
            </w:tcBorders>
            <w:vAlign w:val="center"/>
          </w:tcPr>
          <w:p w14:paraId="1AF77431" w14:textId="77777777" w:rsidR="008C620E" w:rsidRPr="00D74E32" w:rsidRDefault="002114D6" w:rsidP="008C620E">
            <w:pPr>
              <w:jc w:val="right"/>
              <w:rPr>
                <w:rFonts w:ascii="Arial" w:hAnsi="Arial" w:cs="Arial"/>
              </w:rPr>
            </w:pPr>
            <w:r w:rsidRPr="00D74E32">
              <w:rPr>
                <w:rFonts w:ascii="Arial" w:hAnsi="Arial" w:cs="Arial"/>
              </w:rPr>
              <w:t>107 300,00</w:t>
            </w:r>
          </w:p>
        </w:tc>
        <w:tc>
          <w:tcPr>
            <w:tcW w:w="0" w:type="auto"/>
            <w:tcBorders>
              <w:top w:val="single" w:sz="6" w:space="0" w:color="auto"/>
              <w:left w:val="single" w:sz="6" w:space="0" w:color="auto"/>
              <w:bottom w:val="single" w:sz="6" w:space="0" w:color="auto"/>
              <w:right w:val="single" w:sz="6" w:space="0" w:color="auto"/>
            </w:tcBorders>
            <w:vAlign w:val="center"/>
          </w:tcPr>
          <w:p w14:paraId="223149E1" w14:textId="77777777" w:rsidR="008C620E" w:rsidRPr="00D74E32" w:rsidRDefault="002114D6" w:rsidP="008C620E">
            <w:pPr>
              <w:jc w:val="right"/>
              <w:rPr>
                <w:rFonts w:ascii="Arial" w:hAnsi="Arial" w:cs="Arial"/>
              </w:rPr>
            </w:pPr>
            <w:r w:rsidRPr="00D74E32">
              <w:rPr>
                <w:rFonts w:ascii="Arial" w:hAnsi="Arial" w:cs="Arial"/>
              </w:rPr>
              <w:t>107 300,00</w:t>
            </w:r>
          </w:p>
        </w:tc>
        <w:tc>
          <w:tcPr>
            <w:tcW w:w="0" w:type="auto"/>
            <w:tcBorders>
              <w:top w:val="single" w:sz="4" w:space="0" w:color="auto"/>
              <w:left w:val="single" w:sz="6" w:space="0" w:color="auto"/>
              <w:bottom w:val="single" w:sz="6" w:space="0" w:color="auto"/>
              <w:right w:val="single" w:sz="6" w:space="0" w:color="auto"/>
            </w:tcBorders>
            <w:vAlign w:val="center"/>
          </w:tcPr>
          <w:p w14:paraId="57EBFA8E" w14:textId="77777777" w:rsidR="008C620E" w:rsidRPr="00D74E32" w:rsidRDefault="002114D6" w:rsidP="008C620E">
            <w:pPr>
              <w:jc w:val="right"/>
              <w:rPr>
                <w:rFonts w:ascii="Arial" w:hAnsi="Arial" w:cs="Arial"/>
              </w:rPr>
            </w:pPr>
            <w:r w:rsidRPr="00D74E32">
              <w:rPr>
                <w:rFonts w:ascii="Arial" w:hAnsi="Arial" w:cs="Arial"/>
              </w:rPr>
              <w:t>343 912,32</w:t>
            </w:r>
          </w:p>
        </w:tc>
      </w:tr>
      <w:tr w:rsidR="00560B1A" w:rsidRPr="00D74E32" w14:paraId="2D3A875F"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C6AD7F8" w14:textId="77777777" w:rsidR="008C620E" w:rsidRPr="00D74E32" w:rsidRDefault="002114D6" w:rsidP="008C620E">
            <w:pPr>
              <w:jc w:val="center"/>
              <w:rPr>
                <w:rFonts w:ascii="Arial" w:hAnsi="Arial" w:cs="Arial"/>
              </w:rPr>
            </w:pPr>
            <w:r w:rsidRPr="00D74E32">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14:paraId="39EC20A8" w14:textId="77777777" w:rsidR="008C620E" w:rsidRPr="00D74E32" w:rsidRDefault="008C620E" w:rsidP="008C620E">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2ADA586" w14:textId="77777777" w:rsidR="008C620E" w:rsidRPr="00D74E32" w:rsidRDefault="008C620E" w:rsidP="008C620E">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AB3CD03" w14:textId="77777777" w:rsidR="008C620E" w:rsidRPr="00D74E32" w:rsidRDefault="002114D6" w:rsidP="008C620E">
            <w:pPr>
              <w:rPr>
                <w:rFonts w:ascii="Arial" w:hAnsi="Arial" w:cs="Arial"/>
              </w:rPr>
            </w:pPr>
            <w:r w:rsidRPr="00D74E32">
              <w:rPr>
                <w:rFonts w:ascii="Arial" w:hAnsi="Arial" w:cs="Arial"/>
              </w:rPr>
              <w:t>УСЗН АШР</w:t>
            </w:r>
          </w:p>
        </w:tc>
        <w:tc>
          <w:tcPr>
            <w:tcW w:w="0" w:type="auto"/>
            <w:tcBorders>
              <w:top w:val="single" w:sz="6" w:space="0" w:color="auto"/>
              <w:left w:val="single" w:sz="6" w:space="0" w:color="auto"/>
              <w:bottom w:val="single" w:sz="6" w:space="0" w:color="auto"/>
              <w:right w:val="single" w:sz="6" w:space="0" w:color="auto"/>
            </w:tcBorders>
            <w:vAlign w:val="center"/>
          </w:tcPr>
          <w:p w14:paraId="6ECCC2EE" w14:textId="77777777" w:rsidR="008C620E" w:rsidRPr="00D74E32" w:rsidRDefault="002114D6" w:rsidP="008C620E">
            <w:pPr>
              <w:jc w:val="center"/>
              <w:rPr>
                <w:rFonts w:ascii="Arial" w:hAnsi="Arial" w:cs="Arial"/>
              </w:rPr>
            </w:pPr>
            <w:r w:rsidRPr="00D74E32">
              <w:rPr>
                <w:rFonts w:ascii="Arial" w:hAnsi="Arial" w:cs="Arial"/>
              </w:rPr>
              <w:t>067</w:t>
            </w:r>
          </w:p>
        </w:tc>
        <w:tc>
          <w:tcPr>
            <w:tcW w:w="0" w:type="auto"/>
            <w:tcBorders>
              <w:top w:val="single" w:sz="6" w:space="0" w:color="auto"/>
              <w:left w:val="single" w:sz="6" w:space="0" w:color="auto"/>
              <w:bottom w:val="single" w:sz="6" w:space="0" w:color="auto"/>
              <w:right w:val="single" w:sz="6" w:space="0" w:color="auto"/>
            </w:tcBorders>
            <w:vAlign w:val="center"/>
          </w:tcPr>
          <w:p w14:paraId="405F124E"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A4E1F44"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21240E1"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14FD506" w14:textId="77777777" w:rsidR="008C620E" w:rsidRPr="00D74E32" w:rsidRDefault="002114D6" w:rsidP="008C620E">
            <w:pPr>
              <w:jc w:val="right"/>
              <w:rPr>
                <w:rFonts w:ascii="Arial" w:hAnsi="Arial" w:cs="Arial"/>
              </w:rPr>
            </w:pPr>
            <w:r w:rsidRPr="00D74E32">
              <w:rPr>
                <w:rFonts w:ascii="Arial" w:hAnsi="Arial" w:cs="Arial"/>
              </w:rPr>
              <w:t>129 312,32</w:t>
            </w:r>
          </w:p>
        </w:tc>
        <w:tc>
          <w:tcPr>
            <w:tcW w:w="0" w:type="auto"/>
            <w:tcBorders>
              <w:top w:val="single" w:sz="6" w:space="0" w:color="auto"/>
              <w:left w:val="single" w:sz="6" w:space="0" w:color="auto"/>
              <w:bottom w:val="single" w:sz="6" w:space="0" w:color="auto"/>
              <w:right w:val="single" w:sz="6" w:space="0" w:color="auto"/>
            </w:tcBorders>
            <w:vAlign w:val="center"/>
          </w:tcPr>
          <w:p w14:paraId="7EAC267C" w14:textId="77777777" w:rsidR="008C620E" w:rsidRPr="00D74E32" w:rsidRDefault="002114D6" w:rsidP="008C620E">
            <w:pPr>
              <w:jc w:val="right"/>
              <w:rPr>
                <w:rFonts w:ascii="Arial" w:hAnsi="Arial" w:cs="Arial"/>
              </w:rPr>
            </w:pPr>
            <w:r w:rsidRPr="00D74E32">
              <w:rPr>
                <w:rFonts w:ascii="Arial" w:hAnsi="Arial" w:cs="Arial"/>
              </w:rPr>
              <w:t>107 300,00</w:t>
            </w:r>
          </w:p>
        </w:tc>
        <w:tc>
          <w:tcPr>
            <w:tcW w:w="0" w:type="auto"/>
            <w:tcBorders>
              <w:top w:val="single" w:sz="6" w:space="0" w:color="auto"/>
              <w:left w:val="single" w:sz="6" w:space="0" w:color="auto"/>
              <w:bottom w:val="single" w:sz="6" w:space="0" w:color="auto"/>
              <w:right w:val="single" w:sz="6" w:space="0" w:color="auto"/>
            </w:tcBorders>
            <w:vAlign w:val="center"/>
          </w:tcPr>
          <w:p w14:paraId="2D4D650D" w14:textId="77777777" w:rsidR="008C620E" w:rsidRPr="00D74E32" w:rsidRDefault="002114D6" w:rsidP="008C620E">
            <w:pPr>
              <w:jc w:val="right"/>
              <w:rPr>
                <w:rFonts w:ascii="Arial" w:hAnsi="Arial" w:cs="Arial"/>
              </w:rPr>
            </w:pPr>
            <w:r w:rsidRPr="00D74E32">
              <w:rPr>
                <w:rFonts w:ascii="Arial" w:hAnsi="Arial" w:cs="Arial"/>
              </w:rPr>
              <w:t>107 300,00</w:t>
            </w:r>
          </w:p>
        </w:tc>
        <w:tc>
          <w:tcPr>
            <w:tcW w:w="0" w:type="auto"/>
            <w:tcBorders>
              <w:top w:val="single" w:sz="4" w:space="0" w:color="auto"/>
              <w:left w:val="single" w:sz="6" w:space="0" w:color="auto"/>
              <w:bottom w:val="single" w:sz="6" w:space="0" w:color="auto"/>
              <w:right w:val="single" w:sz="6" w:space="0" w:color="auto"/>
            </w:tcBorders>
            <w:vAlign w:val="center"/>
          </w:tcPr>
          <w:p w14:paraId="0D2A5CE5" w14:textId="77777777" w:rsidR="008C620E" w:rsidRPr="00D74E32" w:rsidRDefault="002114D6" w:rsidP="008C620E">
            <w:pPr>
              <w:jc w:val="right"/>
              <w:rPr>
                <w:rFonts w:ascii="Arial" w:hAnsi="Arial" w:cs="Arial"/>
              </w:rPr>
            </w:pPr>
            <w:r w:rsidRPr="00D74E32">
              <w:rPr>
                <w:rFonts w:ascii="Arial" w:hAnsi="Arial" w:cs="Arial"/>
              </w:rPr>
              <w:t>343 912,32</w:t>
            </w:r>
          </w:p>
        </w:tc>
      </w:tr>
      <w:tr w:rsidR="00560B1A" w:rsidRPr="00D74E32" w14:paraId="48814119"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9681A9C" w14:textId="77777777" w:rsidR="008C620E" w:rsidRPr="00D74E32" w:rsidRDefault="002114D6" w:rsidP="008C620E">
            <w:pPr>
              <w:jc w:val="center"/>
              <w:rPr>
                <w:rFonts w:ascii="Arial" w:hAnsi="Arial" w:cs="Arial"/>
              </w:rPr>
            </w:pPr>
            <w:r w:rsidRPr="00D74E32">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14:paraId="69D19701" w14:textId="77777777" w:rsidR="008C620E" w:rsidRPr="00D74E32" w:rsidRDefault="002114D6" w:rsidP="008C620E">
            <w:pPr>
              <w:rPr>
                <w:rFonts w:ascii="Arial" w:hAnsi="Arial" w:cs="Arial"/>
              </w:rPr>
            </w:pPr>
            <w:r w:rsidRPr="00D74E32">
              <w:rPr>
                <w:rFonts w:ascii="Arial" w:hAnsi="Arial" w:cs="Arial"/>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14:paraId="289AF461" w14:textId="77777777" w:rsidR="008C620E" w:rsidRPr="00D74E32" w:rsidRDefault="002114D6" w:rsidP="008C620E">
            <w:pPr>
              <w:rPr>
                <w:rFonts w:ascii="Arial" w:hAnsi="Arial" w:cs="Arial"/>
              </w:rPr>
            </w:pPr>
            <w:r w:rsidRPr="00D74E32">
              <w:rPr>
                <w:rFonts w:ascii="Arial" w:hAnsi="Arial" w:cs="Arial"/>
              </w:rPr>
              <w:t>Повышение качества и доступности социальных услуг граждан</w:t>
            </w:r>
          </w:p>
        </w:tc>
        <w:tc>
          <w:tcPr>
            <w:tcW w:w="0" w:type="auto"/>
            <w:tcBorders>
              <w:top w:val="single" w:sz="6" w:space="0" w:color="auto"/>
              <w:left w:val="single" w:sz="6" w:space="0" w:color="auto"/>
              <w:bottom w:val="single" w:sz="6" w:space="0" w:color="auto"/>
              <w:right w:val="single" w:sz="6" w:space="0" w:color="auto"/>
            </w:tcBorders>
            <w:vAlign w:val="center"/>
          </w:tcPr>
          <w:p w14:paraId="5B9E001C" w14:textId="77777777" w:rsidR="008C620E" w:rsidRPr="00D74E32" w:rsidRDefault="002114D6" w:rsidP="008C620E">
            <w:pPr>
              <w:rPr>
                <w:rFonts w:ascii="Arial" w:hAnsi="Arial" w:cs="Arial"/>
              </w:rPr>
            </w:pPr>
            <w:r w:rsidRPr="00D74E32">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577707F7"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C7967C0"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88DDC23"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542E4B5"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24CE438" w14:textId="77777777" w:rsidR="008C620E" w:rsidRPr="00D74E32" w:rsidRDefault="002114D6" w:rsidP="008C620E">
            <w:pPr>
              <w:jc w:val="right"/>
              <w:rPr>
                <w:rFonts w:ascii="Arial" w:hAnsi="Arial" w:cs="Arial"/>
              </w:rPr>
            </w:pPr>
            <w:r w:rsidRPr="00D74E32">
              <w:rPr>
                <w:rFonts w:ascii="Arial" w:hAnsi="Arial" w:cs="Arial"/>
              </w:rPr>
              <w:t>25 117 853,14</w:t>
            </w:r>
          </w:p>
        </w:tc>
        <w:tc>
          <w:tcPr>
            <w:tcW w:w="0" w:type="auto"/>
            <w:tcBorders>
              <w:top w:val="single" w:sz="6" w:space="0" w:color="auto"/>
              <w:left w:val="single" w:sz="6" w:space="0" w:color="auto"/>
              <w:bottom w:val="single" w:sz="6" w:space="0" w:color="auto"/>
              <w:right w:val="single" w:sz="6" w:space="0" w:color="auto"/>
            </w:tcBorders>
            <w:vAlign w:val="center"/>
          </w:tcPr>
          <w:p w14:paraId="6ADC2AD5" w14:textId="77777777" w:rsidR="008C620E" w:rsidRPr="00D74E32" w:rsidRDefault="002114D6" w:rsidP="008C620E">
            <w:pPr>
              <w:jc w:val="right"/>
              <w:rPr>
                <w:rFonts w:ascii="Arial" w:hAnsi="Arial" w:cs="Arial"/>
              </w:rPr>
            </w:pPr>
            <w:r w:rsidRPr="00D74E32">
              <w:rPr>
                <w:rFonts w:ascii="Arial" w:hAnsi="Arial" w:cs="Arial"/>
              </w:rPr>
              <w:t>22 540 200,00</w:t>
            </w:r>
          </w:p>
        </w:tc>
        <w:tc>
          <w:tcPr>
            <w:tcW w:w="0" w:type="auto"/>
            <w:tcBorders>
              <w:top w:val="single" w:sz="6" w:space="0" w:color="auto"/>
              <w:left w:val="single" w:sz="6" w:space="0" w:color="auto"/>
              <w:bottom w:val="single" w:sz="6" w:space="0" w:color="auto"/>
              <w:right w:val="single" w:sz="6" w:space="0" w:color="auto"/>
            </w:tcBorders>
            <w:vAlign w:val="center"/>
          </w:tcPr>
          <w:p w14:paraId="1B641C33" w14:textId="77777777" w:rsidR="008C620E" w:rsidRPr="00D74E32" w:rsidRDefault="002114D6" w:rsidP="008C620E">
            <w:pPr>
              <w:jc w:val="right"/>
              <w:rPr>
                <w:rFonts w:ascii="Arial" w:hAnsi="Arial" w:cs="Arial"/>
              </w:rPr>
            </w:pPr>
            <w:r w:rsidRPr="00D74E32">
              <w:rPr>
                <w:rFonts w:ascii="Arial" w:hAnsi="Arial" w:cs="Arial"/>
              </w:rPr>
              <w:t>22 540 200,00</w:t>
            </w:r>
          </w:p>
        </w:tc>
        <w:tc>
          <w:tcPr>
            <w:tcW w:w="0" w:type="auto"/>
            <w:tcBorders>
              <w:top w:val="single" w:sz="4" w:space="0" w:color="auto"/>
              <w:left w:val="single" w:sz="6" w:space="0" w:color="auto"/>
              <w:bottom w:val="single" w:sz="6" w:space="0" w:color="auto"/>
              <w:right w:val="single" w:sz="6" w:space="0" w:color="auto"/>
            </w:tcBorders>
            <w:vAlign w:val="center"/>
          </w:tcPr>
          <w:p w14:paraId="6A9A9CE1" w14:textId="77777777" w:rsidR="008C620E" w:rsidRPr="00D74E32" w:rsidRDefault="002114D6" w:rsidP="008C620E">
            <w:pPr>
              <w:jc w:val="right"/>
              <w:rPr>
                <w:rFonts w:ascii="Arial" w:hAnsi="Arial" w:cs="Arial"/>
              </w:rPr>
            </w:pPr>
            <w:r w:rsidRPr="00D74E32">
              <w:rPr>
                <w:rFonts w:ascii="Arial" w:hAnsi="Arial" w:cs="Arial"/>
              </w:rPr>
              <w:t>70 198 253,14</w:t>
            </w:r>
          </w:p>
        </w:tc>
      </w:tr>
      <w:tr w:rsidR="00560B1A" w:rsidRPr="00D74E32" w14:paraId="3F9D6CF0"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1AB425C" w14:textId="77777777" w:rsidR="008C620E" w:rsidRPr="00D74E32" w:rsidRDefault="002114D6" w:rsidP="008C620E">
            <w:pPr>
              <w:jc w:val="center"/>
              <w:rPr>
                <w:rFonts w:ascii="Arial" w:hAnsi="Arial" w:cs="Arial"/>
              </w:rPr>
            </w:pPr>
            <w:r w:rsidRPr="00D74E32">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14:paraId="421D9AF0" w14:textId="77777777" w:rsidR="008C620E" w:rsidRPr="00D74E32" w:rsidRDefault="008C620E" w:rsidP="008C620E">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4CDC906" w14:textId="77777777" w:rsidR="008C620E" w:rsidRPr="00D74E32" w:rsidRDefault="008C620E" w:rsidP="008C620E">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5A5AADE" w14:textId="77777777" w:rsidR="008C620E" w:rsidRPr="00D74E32" w:rsidRDefault="002114D6" w:rsidP="008C620E">
            <w:pPr>
              <w:rPr>
                <w:rFonts w:ascii="Arial" w:hAnsi="Arial" w:cs="Arial"/>
              </w:rPr>
            </w:pPr>
            <w:r w:rsidRPr="00D74E32">
              <w:rPr>
                <w:rFonts w:ascii="Arial" w:hAnsi="Arial" w:cs="Arial"/>
              </w:rPr>
              <w:t>УСЗН АШР</w:t>
            </w:r>
          </w:p>
        </w:tc>
        <w:tc>
          <w:tcPr>
            <w:tcW w:w="0" w:type="auto"/>
            <w:tcBorders>
              <w:top w:val="single" w:sz="6" w:space="0" w:color="auto"/>
              <w:left w:val="single" w:sz="6" w:space="0" w:color="auto"/>
              <w:bottom w:val="single" w:sz="6" w:space="0" w:color="auto"/>
              <w:right w:val="single" w:sz="6" w:space="0" w:color="auto"/>
            </w:tcBorders>
            <w:vAlign w:val="center"/>
          </w:tcPr>
          <w:p w14:paraId="1F98EFA0" w14:textId="77777777" w:rsidR="008C620E" w:rsidRPr="00D74E32" w:rsidRDefault="002114D6" w:rsidP="008C620E">
            <w:pPr>
              <w:jc w:val="center"/>
              <w:rPr>
                <w:rFonts w:ascii="Arial" w:hAnsi="Arial" w:cs="Arial"/>
              </w:rPr>
            </w:pPr>
            <w:r w:rsidRPr="00D74E32">
              <w:rPr>
                <w:rFonts w:ascii="Arial" w:hAnsi="Arial" w:cs="Arial"/>
              </w:rPr>
              <w:t>067</w:t>
            </w:r>
          </w:p>
        </w:tc>
        <w:tc>
          <w:tcPr>
            <w:tcW w:w="0" w:type="auto"/>
            <w:tcBorders>
              <w:top w:val="single" w:sz="6" w:space="0" w:color="auto"/>
              <w:left w:val="single" w:sz="6" w:space="0" w:color="auto"/>
              <w:bottom w:val="single" w:sz="6" w:space="0" w:color="auto"/>
              <w:right w:val="single" w:sz="6" w:space="0" w:color="auto"/>
            </w:tcBorders>
            <w:vAlign w:val="center"/>
          </w:tcPr>
          <w:p w14:paraId="492D92F5"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46BA5EE"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0C98F00"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F7FD070" w14:textId="77777777" w:rsidR="008C620E" w:rsidRPr="00D74E32" w:rsidRDefault="002114D6" w:rsidP="008C620E">
            <w:pPr>
              <w:jc w:val="right"/>
              <w:rPr>
                <w:rFonts w:ascii="Arial" w:hAnsi="Arial" w:cs="Arial"/>
              </w:rPr>
            </w:pPr>
            <w:r w:rsidRPr="00D74E32">
              <w:rPr>
                <w:rFonts w:ascii="Arial" w:hAnsi="Arial" w:cs="Arial"/>
              </w:rPr>
              <w:t>25 117 853,14</w:t>
            </w:r>
          </w:p>
        </w:tc>
        <w:tc>
          <w:tcPr>
            <w:tcW w:w="0" w:type="auto"/>
            <w:tcBorders>
              <w:top w:val="single" w:sz="6" w:space="0" w:color="auto"/>
              <w:left w:val="single" w:sz="6" w:space="0" w:color="auto"/>
              <w:bottom w:val="single" w:sz="6" w:space="0" w:color="auto"/>
              <w:right w:val="single" w:sz="6" w:space="0" w:color="auto"/>
            </w:tcBorders>
            <w:vAlign w:val="center"/>
          </w:tcPr>
          <w:p w14:paraId="556C1F92" w14:textId="77777777" w:rsidR="008C620E" w:rsidRPr="00D74E32" w:rsidRDefault="002114D6" w:rsidP="008C620E">
            <w:pPr>
              <w:jc w:val="right"/>
              <w:rPr>
                <w:rFonts w:ascii="Arial" w:hAnsi="Arial" w:cs="Arial"/>
              </w:rPr>
            </w:pPr>
            <w:r w:rsidRPr="00D74E32">
              <w:rPr>
                <w:rFonts w:ascii="Arial" w:hAnsi="Arial" w:cs="Arial"/>
              </w:rPr>
              <w:t>22 540 200,00</w:t>
            </w:r>
          </w:p>
        </w:tc>
        <w:tc>
          <w:tcPr>
            <w:tcW w:w="0" w:type="auto"/>
            <w:tcBorders>
              <w:top w:val="single" w:sz="6" w:space="0" w:color="auto"/>
              <w:left w:val="single" w:sz="6" w:space="0" w:color="auto"/>
              <w:bottom w:val="single" w:sz="6" w:space="0" w:color="auto"/>
              <w:right w:val="single" w:sz="6" w:space="0" w:color="auto"/>
            </w:tcBorders>
            <w:vAlign w:val="center"/>
          </w:tcPr>
          <w:p w14:paraId="3003F770" w14:textId="77777777" w:rsidR="008C620E" w:rsidRPr="00D74E32" w:rsidRDefault="002114D6" w:rsidP="008C620E">
            <w:pPr>
              <w:jc w:val="right"/>
              <w:rPr>
                <w:rFonts w:ascii="Arial" w:hAnsi="Arial" w:cs="Arial"/>
              </w:rPr>
            </w:pPr>
            <w:r w:rsidRPr="00D74E32">
              <w:rPr>
                <w:rFonts w:ascii="Arial" w:hAnsi="Arial" w:cs="Arial"/>
              </w:rPr>
              <w:t>22 540 200,00</w:t>
            </w:r>
          </w:p>
        </w:tc>
        <w:tc>
          <w:tcPr>
            <w:tcW w:w="0" w:type="auto"/>
            <w:tcBorders>
              <w:top w:val="single" w:sz="4" w:space="0" w:color="auto"/>
              <w:left w:val="single" w:sz="6" w:space="0" w:color="auto"/>
              <w:bottom w:val="single" w:sz="6" w:space="0" w:color="auto"/>
              <w:right w:val="single" w:sz="6" w:space="0" w:color="auto"/>
            </w:tcBorders>
            <w:vAlign w:val="center"/>
          </w:tcPr>
          <w:p w14:paraId="23383D89" w14:textId="77777777" w:rsidR="008C620E" w:rsidRPr="00D74E32" w:rsidRDefault="002114D6" w:rsidP="008C620E">
            <w:pPr>
              <w:jc w:val="right"/>
              <w:rPr>
                <w:rFonts w:ascii="Arial" w:hAnsi="Arial" w:cs="Arial"/>
              </w:rPr>
            </w:pPr>
            <w:r w:rsidRPr="00D74E32">
              <w:rPr>
                <w:rFonts w:ascii="Arial" w:hAnsi="Arial" w:cs="Arial"/>
              </w:rPr>
              <w:t>70 198 253,14</w:t>
            </w:r>
          </w:p>
        </w:tc>
      </w:tr>
      <w:tr w:rsidR="00560B1A" w:rsidRPr="00D74E32" w14:paraId="4B770DA7"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569078F" w14:textId="77777777" w:rsidR="008C620E" w:rsidRPr="00D74E32" w:rsidRDefault="002114D6" w:rsidP="008C620E">
            <w:pPr>
              <w:jc w:val="center"/>
              <w:rPr>
                <w:rFonts w:ascii="Arial" w:hAnsi="Arial" w:cs="Arial"/>
              </w:rPr>
            </w:pPr>
            <w:r w:rsidRPr="00D74E32">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14:paraId="7953C0A7" w14:textId="77777777" w:rsidR="008C620E" w:rsidRPr="00D74E32" w:rsidRDefault="002114D6" w:rsidP="008C620E">
            <w:pPr>
              <w:rPr>
                <w:rFonts w:ascii="Arial" w:hAnsi="Arial" w:cs="Arial"/>
              </w:rPr>
            </w:pPr>
            <w:r w:rsidRPr="00D74E32">
              <w:rPr>
                <w:rFonts w:ascii="Arial" w:hAnsi="Arial" w:cs="Arial"/>
              </w:rPr>
              <w:t>Подпрограмма 4</w:t>
            </w:r>
          </w:p>
        </w:tc>
        <w:tc>
          <w:tcPr>
            <w:tcW w:w="0" w:type="auto"/>
            <w:tcBorders>
              <w:top w:val="single" w:sz="6" w:space="0" w:color="auto"/>
              <w:left w:val="single" w:sz="6" w:space="0" w:color="auto"/>
              <w:bottom w:val="single" w:sz="6" w:space="0" w:color="auto"/>
              <w:right w:val="single" w:sz="6" w:space="0" w:color="auto"/>
            </w:tcBorders>
            <w:vAlign w:val="center"/>
          </w:tcPr>
          <w:p w14:paraId="1D12C05B" w14:textId="77777777" w:rsidR="008C620E" w:rsidRPr="00D74E32" w:rsidRDefault="002114D6" w:rsidP="008C620E">
            <w:pPr>
              <w:rPr>
                <w:rFonts w:ascii="Arial" w:hAnsi="Arial" w:cs="Arial"/>
              </w:rPr>
            </w:pPr>
            <w:r w:rsidRPr="00D74E32">
              <w:rPr>
                <w:rFonts w:ascii="Arial" w:hAnsi="Arial" w:cs="Arial"/>
              </w:rPr>
              <w:t>Обеспечение</w:t>
            </w:r>
            <w:r w:rsidRPr="00D74E32">
              <w:rPr>
                <w:rFonts w:ascii="Arial" w:hAnsi="Arial" w:cs="Arial"/>
                <w:lang w:val="en-US"/>
              </w:rPr>
              <w:t xml:space="preserve"> </w:t>
            </w:r>
            <w:r w:rsidRPr="00D74E32">
              <w:rPr>
                <w:rFonts w:ascii="Arial" w:hAnsi="Arial" w:cs="Arial"/>
              </w:rPr>
              <w:t>реализации муниципальной программы</w:t>
            </w:r>
          </w:p>
        </w:tc>
        <w:tc>
          <w:tcPr>
            <w:tcW w:w="0" w:type="auto"/>
            <w:tcBorders>
              <w:top w:val="single" w:sz="6" w:space="0" w:color="auto"/>
              <w:left w:val="single" w:sz="6" w:space="0" w:color="auto"/>
              <w:bottom w:val="single" w:sz="6" w:space="0" w:color="auto"/>
              <w:right w:val="single" w:sz="6" w:space="0" w:color="auto"/>
            </w:tcBorders>
            <w:vAlign w:val="center"/>
          </w:tcPr>
          <w:p w14:paraId="736A15EF" w14:textId="77777777" w:rsidR="008C620E" w:rsidRPr="00D74E32" w:rsidRDefault="002114D6" w:rsidP="008C620E">
            <w:pPr>
              <w:rPr>
                <w:rFonts w:ascii="Arial" w:hAnsi="Arial" w:cs="Arial"/>
              </w:rPr>
            </w:pPr>
            <w:r w:rsidRPr="00D74E32">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47D8587A"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1C71477"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D68F265"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E27EC61"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CA3F6FD" w14:textId="77777777" w:rsidR="008C620E" w:rsidRPr="00D74E32" w:rsidRDefault="002114D6" w:rsidP="008C620E">
            <w:pPr>
              <w:jc w:val="right"/>
              <w:rPr>
                <w:rFonts w:ascii="Arial" w:hAnsi="Arial" w:cs="Arial"/>
              </w:rPr>
            </w:pPr>
            <w:r w:rsidRPr="00D74E32">
              <w:rPr>
                <w:rFonts w:ascii="Arial" w:hAnsi="Arial" w:cs="Arial"/>
              </w:rPr>
              <w:t>6 780 200,00</w:t>
            </w:r>
          </w:p>
        </w:tc>
        <w:tc>
          <w:tcPr>
            <w:tcW w:w="0" w:type="auto"/>
            <w:tcBorders>
              <w:top w:val="single" w:sz="6" w:space="0" w:color="auto"/>
              <w:left w:val="single" w:sz="6" w:space="0" w:color="auto"/>
              <w:bottom w:val="single" w:sz="6" w:space="0" w:color="auto"/>
              <w:right w:val="single" w:sz="6" w:space="0" w:color="auto"/>
            </w:tcBorders>
            <w:vAlign w:val="center"/>
          </w:tcPr>
          <w:p w14:paraId="39473921" w14:textId="77777777" w:rsidR="008C620E" w:rsidRPr="00D74E32" w:rsidRDefault="002114D6" w:rsidP="008C620E">
            <w:pPr>
              <w:jc w:val="right"/>
              <w:rPr>
                <w:rFonts w:ascii="Arial" w:hAnsi="Arial" w:cs="Arial"/>
              </w:rPr>
            </w:pPr>
            <w:r w:rsidRPr="00D74E32">
              <w:rPr>
                <w:rFonts w:ascii="Arial" w:hAnsi="Arial" w:cs="Arial"/>
              </w:rPr>
              <w:t>6 689 600,00</w:t>
            </w:r>
          </w:p>
        </w:tc>
        <w:tc>
          <w:tcPr>
            <w:tcW w:w="0" w:type="auto"/>
            <w:tcBorders>
              <w:top w:val="single" w:sz="6" w:space="0" w:color="auto"/>
              <w:left w:val="single" w:sz="6" w:space="0" w:color="auto"/>
              <w:bottom w:val="single" w:sz="6" w:space="0" w:color="auto"/>
              <w:right w:val="single" w:sz="6" w:space="0" w:color="auto"/>
            </w:tcBorders>
            <w:vAlign w:val="center"/>
          </w:tcPr>
          <w:p w14:paraId="7C676C25" w14:textId="77777777" w:rsidR="008C620E" w:rsidRPr="00D74E32" w:rsidRDefault="002114D6" w:rsidP="008C620E">
            <w:pPr>
              <w:jc w:val="right"/>
              <w:rPr>
                <w:rFonts w:ascii="Arial" w:hAnsi="Arial" w:cs="Arial"/>
              </w:rPr>
            </w:pPr>
            <w:r w:rsidRPr="00D74E32">
              <w:rPr>
                <w:rFonts w:ascii="Arial" w:hAnsi="Arial" w:cs="Arial"/>
              </w:rPr>
              <w:t>6 689 600,00</w:t>
            </w:r>
          </w:p>
        </w:tc>
        <w:tc>
          <w:tcPr>
            <w:tcW w:w="0" w:type="auto"/>
            <w:tcBorders>
              <w:top w:val="single" w:sz="4" w:space="0" w:color="auto"/>
              <w:left w:val="single" w:sz="6" w:space="0" w:color="auto"/>
              <w:bottom w:val="single" w:sz="6" w:space="0" w:color="auto"/>
              <w:right w:val="single" w:sz="6" w:space="0" w:color="auto"/>
            </w:tcBorders>
            <w:vAlign w:val="center"/>
          </w:tcPr>
          <w:p w14:paraId="26ACBA62" w14:textId="77777777" w:rsidR="008C620E" w:rsidRPr="00D74E32" w:rsidRDefault="002114D6" w:rsidP="008C620E">
            <w:pPr>
              <w:jc w:val="right"/>
              <w:rPr>
                <w:rFonts w:ascii="Arial" w:hAnsi="Arial" w:cs="Arial"/>
              </w:rPr>
            </w:pPr>
            <w:r w:rsidRPr="00D74E32">
              <w:rPr>
                <w:rFonts w:ascii="Arial" w:hAnsi="Arial" w:cs="Arial"/>
              </w:rPr>
              <w:t>20 159 400,00</w:t>
            </w:r>
          </w:p>
        </w:tc>
      </w:tr>
      <w:tr w:rsidR="00560B1A" w:rsidRPr="00D74E32" w14:paraId="3861BD3E"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153A785" w14:textId="77777777" w:rsidR="008C620E" w:rsidRPr="00D74E32" w:rsidRDefault="002114D6" w:rsidP="008C620E">
            <w:pPr>
              <w:jc w:val="center"/>
              <w:rPr>
                <w:rFonts w:ascii="Arial" w:hAnsi="Arial" w:cs="Arial"/>
              </w:rPr>
            </w:pPr>
            <w:r w:rsidRPr="00D74E32">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14:paraId="714E69B6" w14:textId="77777777" w:rsidR="008C620E" w:rsidRPr="00D74E32" w:rsidRDefault="008C620E" w:rsidP="008C620E">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83A677F" w14:textId="77777777" w:rsidR="008C620E" w:rsidRPr="00D74E32" w:rsidRDefault="008C620E" w:rsidP="008C620E">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3A1610F" w14:textId="77777777" w:rsidR="008C620E" w:rsidRPr="00D74E32" w:rsidRDefault="002114D6" w:rsidP="008C620E">
            <w:pPr>
              <w:rPr>
                <w:rFonts w:ascii="Arial" w:hAnsi="Arial" w:cs="Arial"/>
              </w:rPr>
            </w:pPr>
            <w:r w:rsidRPr="00D74E32">
              <w:rPr>
                <w:rFonts w:ascii="Arial" w:hAnsi="Arial" w:cs="Arial"/>
              </w:rPr>
              <w:t>УСЗН АШР</w:t>
            </w:r>
          </w:p>
        </w:tc>
        <w:tc>
          <w:tcPr>
            <w:tcW w:w="0" w:type="auto"/>
            <w:tcBorders>
              <w:top w:val="single" w:sz="6" w:space="0" w:color="auto"/>
              <w:left w:val="single" w:sz="6" w:space="0" w:color="auto"/>
              <w:bottom w:val="single" w:sz="6" w:space="0" w:color="auto"/>
              <w:right w:val="single" w:sz="6" w:space="0" w:color="auto"/>
            </w:tcBorders>
            <w:vAlign w:val="center"/>
          </w:tcPr>
          <w:p w14:paraId="011541D6" w14:textId="77777777" w:rsidR="008C620E" w:rsidRPr="00D74E32" w:rsidRDefault="002114D6" w:rsidP="008C620E">
            <w:pPr>
              <w:jc w:val="center"/>
              <w:rPr>
                <w:rFonts w:ascii="Arial" w:hAnsi="Arial" w:cs="Arial"/>
              </w:rPr>
            </w:pPr>
            <w:r w:rsidRPr="00D74E32">
              <w:rPr>
                <w:rFonts w:ascii="Arial" w:hAnsi="Arial" w:cs="Arial"/>
              </w:rPr>
              <w:t>067</w:t>
            </w:r>
          </w:p>
        </w:tc>
        <w:tc>
          <w:tcPr>
            <w:tcW w:w="0" w:type="auto"/>
            <w:tcBorders>
              <w:top w:val="single" w:sz="6" w:space="0" w:color="auto"/>
              <w:left w:val="single" w:sz="6" w:space="0" w:color="auto"/>
              <w:bottom w:val="single" w:sz="6" w:space="0" w:color="auto"/>
              <w:right w:val="single" w:sz="6" w:space="0" w:color="auto"/>
            </w:tcBorders>
            <w:vAlign w:val="center"/>
          </w:tcPr>
          <w:p w14:paraId="278B69DD"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A6902D4"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99E3F32" w14:textId="77777777" w:rsidR="008C620E" w:rsidRPr="00D74E32" w:rsidRDefault="002114D6" w:rsidP="008C620E">
            <w:pPr>
              <w:jc w:val="center"/>
              <w:rPr>
                <w:rFonts w:ascii="Arial" w:hAnsi="Arial" w:cs="Arial"/>
              </w:rPr>
            </w:pPr>
            <w:r w:rsidRPr="00D74E3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6EB1786" w14:textId="77777777" w:rsidR="008C620E" w:rsidRPr="00D74E32" w:rsidRDefault="002114D6" w:rsidP="008C620E">
            <w:pPr>
              <w:jc w:val="right"/>
              <w:rPr>
                <w:rFonts w:ascii="Arial" w:hAnsi="Arial" w:cs="Arial"/>
              </w:rPr>
            </w:pPr>
            <w:r w:rsidRPr="00D74E32">
              <w:rPr>
                <w:rFonts w:ascii="Arial" w:hAnsi="Arial" w:cs="Arial"/>
              </w:rPr>
              <w:t>6 780 200,00</w:t>
            </w:r>
          </w:p>
        </w:tc>
        <w:tc>
          <w:tcPr>
            <w:tcW w:w="0" w:type="auto"/>
            <w:tcBorders>
              <w:top w:val="single" w:sz="6" w:space="0" w:color="auto"/>
              <w:left w:val="single" w:sz="6" w:space="0" w:color="auto"/>
              <w:bottom w:val="single" w:sz="6" w:space="0" w:color="auto"/>
              <w:right w:val="single" w:sz="6" w:space="0" w:color="auto"/>
            </w:tcBorders>
            <w:vAlign w:val="center"/>
          </w:tcPr>
          <w:p w14:paraId="63F25445" w14:textId="77777777" w:rsidR="008C620E" w:rsidRPr="00D74E32" w:rsidRDefault="002114D6" w:rsidP="008C620E">
            <w:pPr>
              <w:jc w:val="right"/>
              <w:rPr>
                <w:rFonts w:ascii="Arial" w:hAnsi="Arial" w:cs="Arial"/>
              </w:rPr>
            </w:pPr>
            <w:r w:rsidRPr="00D74E32">
              <w:rPr>
                <w:rFonts w:ascii="Arial" w:hAnsi="Arial" w:cs="Arial"/>
              </w:rPr>
              <w:t>6 689 600,00</w:t>
            </w:r>
          </w:p>
        </w:tc>
        <w:tc>
          <w:tcPr>
            <w:tcW w:w="0" w:type="auto"/>
            <w:tcBorders>
              <w:top w:val="single" w:sz="6" w:space="0" w:color="auto"/>
              <w:left w:val="single" w:sz="6" w:space="0" w:color="auto"/>
              <w:bottom w:val="single" w:sz="6" w:space="0" w:color="auto"/>
              <w:right w:val="single" w:sz="6" w:space="0" w:color="auto"/>
            </w:tcBorders>
            <w:vAlign w:val="center"/>
          </w:tcPr>
          <w:p w14:paraId="6297C277" w14:textId="77777777" w:rsidR="008C620E" w:rsidRPr="00D74E32" w:rsidRDefault="002114D6" w:rsidP="008C620E">
            <w:pPr>
              <w:jc w:val="right"/>
              <w:rPr>
                <w:rFonts w:ascii="Arial" w:hAnsi="Arial" w:cs="Arial"/>
              </w:rPr>
            </w:pPr>
            <w:r w:rsidRPr="00D74E32">
              <w:rPr>
                <w:rFonts w:ascii="Arial" w:hAnsi="Arial" w:cs="Arial"/>
              </w:rPr>
              <w:t>6 689 600,00</w:t>
            </w:r>
          </w:p>
        </w:tc>
        <w:tc>
          <w:tcPr>
            <w:tcW w:w="0" w:type="auto"/>
            <w:tcBorders>
              <w:top w:val="single" w:sz="4" w:space="0" w:color="auto"/>
              <w:left w:val="single" w:sz="6" w:space="0" w:color="auto"/>
              <w:bottom w:val="single" w:sz="6" w:space="0" w:color="auto"/>
              <w:right w:val="single" w:sz="6" w:space="0" w:color="auto"/>
            </w:tcBorders>
            <w:vAlign w:val="center"/>
          </w:tcPr>
          <w:p w14:paraId="730C428B" w14:textId="77777777" w:rsidR="008C620E" w:rsidRPr="00D74E32" w:rsidRDefault="002114D6" w:rsidP="008C620E">
            <w:pPr>
              <w:jc w:val="right"/>
              <w:rPr>
                <w:rFonts w:ascii="Arial" w:hAnsi="Arial" w:cs="Arial"/>
              </w:rPr>
            </w:pPr>
            <w:r w:rsidRPr="00D74E32">
              <w:rPr>
                <w:rFonts w:ascii="Arial" w:hAnsi="Arial" w:cs="Arial"/>
              </w:rPr>
              <w:t>20 159 400,00</w:t>
            </w:r>
          </w:p>
        </w:tc>
      </w:tr>
    </w:tbl>
    <w:p w14:paraId="18A5B8FC" w14:textId="77777777" w:rsidR="008C620E" w:rsidRPr="00D74E32" w:rsidRDefault="008C620E" w:rsidP="008C620E">
      <w:pPr>
        <w:jc w:val="both"/>
        <w:rPr>
          <w:rFonts w:ascii="Arial" w:hAnsi="Arial" w:cs="Arial"/>
        </w:rPr>
        <w:sectPr w:rsidR="008C620E" w:rsidRPr="00D74E32" w:rsidSect="008C620E">
          <w:pgSz w:w="16838" w:h="11906" w:orient="landscape"/>
          <w:pgMar w:top="720" w:right="720" w:bottom="720" w:left="720" w:header="708" w:footer="708" w:gutter="0"/>
          <w:cols w:space="708"/>
          <w:docGrid w:linePitch="360"/>
        </w:sectPr>
      </w:pPr>
    </w:p>
    <w:p w14:paraId="28B65DA3" w14:textId="77777777" w:rsidR="008C620E" w:rsidRPr="00D74E32" w:rsidRDefault="002114D6" w:rsidP="008C620E">
      <w:pPr>
        <w:pStyle w:val="1"/>
        <w:ind w:left="11057"/>
        <w:rPr>
          <w:rFonts w:ascii="Arial" w:hAnsi="Arial" w:cs="Arial"/>
          <w:sz w:val="24"/>
          <w:szCs w:val="24"/>
        </w:rPr>
      </w:pPr>
      <w:r w:rsidRPr="00D74E32">
        <w:rPr>
          <w:rFonts w:ascii="Arial" w:hAnsi="Arial" w:cs="Arial"/>
          <w:sz w:val="24"/>
          <w:szCs w:val="24"/>
        </w:rPr>
        <w:t xml:space="preserve">Приложение № </w:t>
      </w:r>
      <w:r w:rsidR="0072073D" w:rsidRPr="00D74E32">
        <w:rPr>
          <w:rFonts w:ascii="Arial" w:hAnsi="Arial" w:cs="Arial"/>
          <w:sz w:val="24"/>
          <w:szCs w:val="24"/>
        </w:rPr>
        <w:fldChar w:fldCharType="begin"/>
      </w:r>
      <w:r w:rsidR="0072073D" w:rsidRPr="00D74E32">
        <w:rPr>
          <w:rFonts w:ascii="Arial" w:hAnsi="Arial" w:cs="Arial"/>
          <w:sz w:val="24"/>
          <w:szCs w:val="24"/>
        </w:rPr>
        <w:instrText xml:space="preserve"> SEQ gp_pril \* MERGEFORMAT </w:instrText>
      </w:r>
      <w:r w:rsidR="0072073D" w:rsidRPr="00D74E32">
        <w:rPr>
          <w:rFonts w:ascii="Arial" w:hAnsi="Arial" w:cs="Arial"/>
          <w:sz w:val="24"/>
          <w:szCs w:val="24"/>
        </w:rPr>
        <w:fldChar w:fldCharType="separate"/>
      </w:r>
      <w:r w:rsidR="006F1327">
        <w:rPr>
          <w:rFonts w:ascii="Arial" w:hAnsi="Arial" w:cs="Arial"/>
          <w:noProof/>
          <w:sz w:val="24"/>
          <w:szCs w:val="24"/>
        </w:rPr>
        <w:t>6</w:t>
      </w:r>
      <w:r w:rsidR="0072073D" w:rsidRPr="00D74E32">
        <w:rPr>
          <w:rFonts w:ascii="Arial" w:hAnsi="Arial" w:cs="Arial"/>
          <w:noProof/>
          <w:sz w:val="24"/>
          <w:szCs w:val="24"/>
        </w:rPr>
        <w:fldChar w:fldCharType="end"/>
      </w:r>
      <w:r w:rsidRPr="00D74E32">
        <w:rPr>
          <w:rFonts w:ascii="Arial" w:hAnsi="Arial" w:cs="Arial"/>
          <w:sz w:val="24"/>
          <w:szCs w:val="24"/>
          <w:lang w:val="en-US"/>
        </w:rPr>
        <w:t xml:space="preserve"> </w:t>
      </w:r>
      <w:r w:rsidRPr="00D74E32">
        <w:rPr>
          <w:rFonts w:ascii="Arial" w:hAnsi="Arial" w:cs="Arial"/>
          <w:sz w:val="24"/>
          <w:szCs w:val="24"/>
        </w:rPr>
        <w:t>к муниципальной программе</w:t>
      </w:r>
    </w:p>
    <w:p w14:paraId="7732F1A1" w14:textId="77777777" w:rsidR="008C620E" w:rsidRPr="00D74E32" w:rsidRDefault="008C620E" w:rsidP="008C620E">
      <w:pPr>
        <w:widowControl w:val="0"/>
        <w:ind w:left="11057" w:right="99"/>
        <w:jc w:val="center"/>
        <w:rPr>
          <w:rFonts w:ascii="Arial" w:hAnsi="Arial" w:cs="Arial"/>
        </w:rPr>
      </w:pPr>
    </w:p>
    <w:p w14:paraId="786CAF43" w14:textId="77777777" w:rsidR="008C620E" w:rsidRPr="00D74E32" w:rsidRDefault="002114D6" w:rsidP="008C620E">
      <w:pPr>
        <w:jc w:val="center"/>
        <w:rPr>
          <w:rFonts w:ascii="Arial" w:eastAsia="Calibri" w:hAnsi="Arial" w:cs="Arial"/>
          <w:lang w:eastAsia="en-US"/>
        </w:rPr>
      </w:pPr>
      <w:r w:rsidRPr="00D74E32">
        <w:rPr>
          <w:rFonts w:ascii="Arial" w:eastAsia="Calibri" w:hAnsi="Arial" w:cs="Arial"/>
          <w:lang w:eastAsia="en-US"/>
        </w:rPr>
        <w:t>Информация об источниках финансирования подпрограмм, отдельных мероприятий муниципальной программы «</w:t>
      </w:r>
      <w:r w:rsidRPr="00D74E32">
        <w:rPr>
          <w:rFonts w:ascii="Arial" w:hAnsi="Arial" w:cs="Arial"/>
        </w:rPr>
        <w:t>Социальная поддержка граждан Шарыповского района»</w:t>
      </w:r>
      <w:r w:rsidRPr="00D74E32">
        <w:rPr>
          <w:rFonts w:ascii="Arial" w:eastAsia="Calibri" w:hAnsi="Arial" w:cs="Arial"/>
          <w:lang w:eastAsia="en-US"/>
        </w:rPr>
        <w:t xml:space="preserve"> (средства районного бюджета, в том числе средства, поступившие из бюджетов других уровней бюджетной системы и внебюджетных источников)</w:t>
      </w:r>
    </w:p>
    <w:p w14:paraId="7C8C8E41" w14:textId="77777777" w:rsidR="008C620E" w:rsidRPr="00D74E32" w:rsidRDefault="002114D6" w:rsidP="008C620E">
      <w:pPr>
        <w:jc w:val="right"/>
        <w:rPr>
          <w:rFonts w:ascii="Arial" w:hAnsi="Arial" w:cs="Arial"/>
        </w:rPr>
      </w:pPr>
      <w:r w:rsidRPr="00D74E32">
        <w:rPr>
          <w:rFonts w:ascii="Arial" w:hAnsi="Arial" w:cs="Arial"/>
        </w:rPr>
        <w:t>(рублей)</w:t>
      </w:r>
    </w:p>
    <w:tbl>
      <w:tblPr>
        <w:tblW w:w="0" w:type="auto"/>
        <w:jc w:val="center"/>
        <w:tblCellMar>
          <w:left w:w="70" w:type="dxa"/>
          <w:right w:w="70" w:type="dxa"/>
        </w:tblCellMar>
        <w:tblLook w:val="0000" w:firstRow="0" w:lastRow="0" w:firstColumn="0" w:lastColumn="0" w:noHBand="0" w:noVBand="0"/>
      </w:tblPr>
      <w:tblGrid>
        <w:gridCol w:w="496"/>
        <w:gridCol w:w="2328"/>
        <w:gridCol w:w="2732"/>
        <w:gridCol w:w="2683"/>
        <w:gridCol w:w="1675"/>
        <w:gridCol w:w="1675"/>
        <w:gridCol w:w="1675"/>
        <w:gridCol w:w="2118"/>
      </w:tblGrid>
      <w:tr w:rsidR="005B452E" w:rsidRPr="00D74E32" w14:paraId="2CD62B1A" w14:textId="77777777" w:rsidTr="00450C52">
        <w:trPr>
          <w:trHeight w:val="1084"/>
          <w:tblHeader/>
          <w:jc w:val="center"/>
        </w:trPr>
        <w:tc>
          <w:tcPr>
            <w:tcW w:w="0" w:type="auto"/>
            <w:tcBorders>
              <w:top w:val="single" w:sz="6" w:space="0" w:color="auto"/>
              <w:left w:val="single" w:sz="6" w:space="0" w:color="auto"/>
              <w:right w:val="single" w:sz="6" w:space="0" w:color="auto"/>
            </w:tcBorders>
            <w:vAlign w:val="center"/>
          </w:tcPr>
          <w:p w14:paraId="373A49A0" w14:textId="77777777" w:rsidR="005B452E" w:rsidRPr="00D74E32" w:rsidRDefault="005B452E" w:rsidP="008C620E">
            <w:pPr>
              <w:pStyle w:val="ConsPlusNormal"/>
              <w:widowControl/>
              <w:ind w:firstLine="0"/>
              <w:jc w:val="center"/>
              <w:rPr>
                <w:sz w:val="24"/>
                <w:szCs w:val="24"/>
              </w:rPr>
            </w:pPr>
            <w:r w:rsidRPr="00D74E32">
              <w:rPr>
                <w:sz w:val="24"/>
                <w:szCs w:val="24"/>
              </w:rPr>
              <w:t>№ п/п</w:t>
            </w:r>
          </w:p>
        </w:tc>
        <w:tc>
          <w:tcPr>
            <w:tcW w:w="0" w:type="auto"/>
            <w:tcBorders>
              <w:top w:val="single" w:sz="6" w:space="0" w:color="auto"/>
              <w:left w:val="single" w:sz="6" w:space="0" w:color="auto"/>
              <w:right w:val="single" w:sz="6" w:space="0" w:color="auto"/>
            </w:tcBorders>
            <w:vAlign w:val="center"/>
          </w:tcPr>
          <w:p w14:paraId="52275C43" w14:textId="77777777" w:rsidR="005B452E" w:rsidRPr="00D74E32" w:rsidRDefault="005B452E" w:rsidP="008C620E">
            <w:pPr>
              <w:pStyle w:val="ConsPlusNormal"/>
              <w:widowControl/>
              <w:ind w:firstLine="0"/>
              <w:jc w:val="center"/>
              <w:rPr>
                <w:sz w:val="24"/>
                <w:szCs w:val="24"/>
              </w:rPr>
            </w:pPr>
            <w:r w:rsidRPr="00D74E32">
              <w:rPr>
                <w:sz w:val="24"/>
                <w:szCs w:val="24"/>
              </w:rPr>
              <w:t>Статус (муниципальная программа, подпрограмма)</w:t>
            </w:r>
          </w:p>
        </w:tc>
        <w:tc>
          <w:tcPr>
            <w:tcW w:w="0" w:type="auto"/>
            <w:tcBorders>
              <w:top w:val="single" w:sz="6" w:space="0" w:color="auto"/>
              <w:left w:val="single" w:sz="6" w:space="0" w:color="auto"/>
              <w:right w:val="single" w:sz="6" w:space="0" w:color="auto"/>
            </w:tcBorders>
            <w:vAlign w:val="center"/>
          </w:tcPr>
          <w:p w14:paraId="4B0B47B6" w14:textId="77777777" w:rsidR="005B452E" w:rsidRPr="00D74E32" w:rsidRDefault="005B452E" w:rsidP="008C620E">
            <w:pPr>
              <w:pStyle w:val="ConsPlusNormal"/>
              <w:widowControl/>
              <w:ind w:firstLine="0"/>
              <w:jc w:val="center"/>
              <w:rPr>
                <w:sz w:val="24"/>
                <w:szCs w:val="24"/>
              </w:rPr>
            </w:pPr>
            <w:r w:rsidRPr="00D74E32">
              <w:rPr>
                <w:sz w:val="24"/>
                <w:szCs w:val="24"/>
              </w:rPr>
              <w:t>Наименование муниципальной программы, подпрограммы</w:t>
            </w:r>
          </w:p>
        </w:tc>
        <w:tc>
          <w:tcPr>
            <w:tcW w:w="0" w:type="auto"/>
            <w:tcBorders>
              <w:top w:val="single" w:sz="6" w:space="0" w:color="auto"/>
              <w:left w:val="single" w:sz="6" w:space="0" w:color="auto"/>
              <w:right w:val="single" w:sz="6" w:space="0" w:color="auto"/>
            </w:tcBorders>
            <w:vAlign w:val="center"/>
          </w:tcPr>
          <w:p w14:paraId="0ACAF500" w14:textId="77777777" w:rsidR="005B452E" w:rsidRPr="00D74E32" w:rsidRDefault="005B452E" w:rsidP="008C620E">
            <w:pPr>
              <w:pStyle w:val="ConsPlusNormal"/>
              <w:ind w:firstLine="0"/>
              <w:jc w:val="center"/>
              <w:rPr>
                <w:sz w:val="24"/>
                <w:szCs w:val="24"/>
              </w:rPr>
            </w:pPr>
            <w:r w:rsidRPr="00D74E32">
              <w:rPr>
                <w:sz w:val="24"/>
                <w:szCs w:val="24"/>
              </w:rPr>
              <w:t>Уровень бюджетной системы/источники финансирования</w:t>
            </w:r>
          </w:p>
        </w:tc>
        <w:tc>
          <w:tcPr>
            <w:tcW w:w="0" w:type="auto"/>
            <w:tcBorders>
              <w:top w:val="single" w:sz="6" w:space="0" w:color="auto"/>
              <w:left w:val="single" w:sz="6" w:space="0" w:color="auto"/>
              <w:right w:val="single" w:sz="6" w:space="0" w:color="auto"/>
            </w:tcBorders>
            <w:vAlign w:val="center"/>
          </w:tcPr>
          <w:p w14:paraId="2725B959" w14:textId="77777777" w:rsidR="005B452E" w:rsidRPr="00D74E32" w:rsidRDefault="005B452E" w:rsidP="008C620E">
            <w:pPr>
              <w:pStyle w:val="ConsPlusNormal"/>
              <w:widowControl/>
              <w:ind w:firstLine="0"/>
              <w:jc w:val="center"/>
              <w:rPr>
                <w:sz w:val="24"/>
                <w:szCs w:val="24"/>
                <w:lang w:val="en-US"/>
              </w:rPr>
            </w:pPr>
            <w:r w:rsidRPr="00D74E32">
              <w:rPr>
                <w:sz w:val="24"/>
                <w:szCs w:val="24"/>
                <w:lang w:val="en-US"/>
              </w:rPr>
              <w:t>2019</w:t>
            </w:r>
          </w:p>
        </w:tc>
        <w:tc>
          <w:tcPr>
            <w:tcW w:w="0" w:type="auto"/>
            <w:tcBorders>
              <w:top w:val="single" w:sz="6" w:space="0" w:color="auto"/>
              <w:left w:val="single" w:sz="6" w:space="0" w:color="auto"/>
              <w:right w:val="single" w:sz="6" w:space="0" w:color="auto"/>
            </w:tcBorders>
            <w:vAlign w:val="center"/>
          </w:tcPr>
          <w:p w14:paraId="6D445595" w14:textId="77777777" w:rsidR="005B452E" w:rsidRPr="00D74E32" w:rsidRDefault="005B452E" w:rsidP="008C620E">
            <w:pPr>
              <w:pStyle w:val="ConsPlusNormal"/>
              <w:widowControl/>
              <w:ind w:firstLine="0"/>
              <w:jc w:val="center"/>
              <w:rPr>
                <w:sz w:val="24"/>
                <w:szCs w:val="24"/>
                <w:lang w:val="en-US"/>
              </w:rPr>
            </w:pPr>
            <w:r w:rsidRPr="00D74E32">
              <w:rPr>
                <w:sz w:val="24"/>
                <w:szCs w:val="24"/>
                <w:lang w:val="en-US"/>
              </w:rPr>
              <w:t>2020</w:t>
            </w:r>
          </w:p>
        </w:tc>
        <w:tc>
          <w:tcPr>
            <w:tcW w:w="0" w:type="auto"/>
            <w:tcBorders>
              <w:top w:val="single" w:sz="6" w:space="0" w:color="auto"/>
              <w:left w:val="single" w:sz="6" w:space="0" w:color="auto"/>
              <w:right w:val="single" w:sz="6" w:space="0" w:color="auto"/>
            </w:tcBorders>
            <w:vAlign w:val="center"/>
          </w:tcPr>
          <w:p w14:paraId="7194358E" w14:textId="77777777" w:rsidR="005B452E" w:rsidRPr="00D74E32" w:rsidRDefault="005B452E" w:rsidP="008C620E">
            <w:pPr>
              <w:pStyle w:val="ConsPlusNormal"/>
              <w:widowControl/>
              <w:ind w:firstLine="0"/>
              <w:jc w:val="center"/>
              <w:rPr>
                <w:sz w:val="24"/>
                <w:szCs w:val="24"/>
                <w:lang w:val="en-US"/>
              </w:rPr>
            </w:pPr>
            <w:r w:rsidRPr="00D74E32">
              <w:rPr>
                <w:sz w:val="24"/>
                <w:szCs w:val="24"/>
                <w:lang w:val="en-US"/>
              </w:rPr>
              <w:t>2021</w:t>
            </w:r>
          </w:p>
        </w:tc>
        <w:tc>
          <w:tcPr>
            <w:tcW w:w="0" w:type="auto"/>
            <w:tcBorders>
              <w:top w:val="single" w:sz="6" w:space="0" w:color="auto"/>
              <w:left w:val="single" w:sz="6" w:space="0" w:color="auto"/>
              <w:right w:val="single" w:sz="6" w:space="0" w:color="auto"/>
            </w:tcBorders>
            <w:vAlign w:val="center"/>
          </w:tcPr>
          <w:p w14:paraId="5DD76F50" w14:textId="77777777" w:rsidR="005B452E" w:rsidRPr="00D74E32" w:rsidRDefault="005B452E" w:rsidP="008C620E">
            <w:pPr>
              <w:pStyle w:val="ConsPlusNormal"/>
              <w:widowControl/>
              <w:ind w:firstLine="0"/>
              <w:jc w:val="center"/>
              <w:rPr>
                <w:sz w:val="24"/>
                <w:szCs w:val="24"/>
              </w:rPr>
            </w:pPr>
            <w:r w:rsidRPr="00D74E32">
              <w:rPr>
                <w:sz w:val="24"/>
                <w:szCs w:val="24"/>
              </w:rPr>
              <w:t>Итого на очередной финансовый год и плановый период</w:t>
            </w:r>
          </w:p>
        </w:tc>
      </w:tr>
      <w:tr w:rsidR="00560B1A" w:rsidRPr="00D74E32" w14:paraId="227BBA14"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F405286" w14:textId="77777777" w:rsidR="008C620E" w:rsidRPr="00D74E32" w:rsidRDefault="002114D6" w:rsidP="008C620E">
            <w:pPr>
              <w:jc w:val="center"/>
              <w:rPr>
                <w:rFonts w:ascii="Arial" w:hAnsi="Arial" w:cs="Arial"/>
              </w:rPr>
            </w:pPr>
            <w:r w:rsidRPr="00D74E32">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51AA9C7F" w14:textId="77777777" w:rsidR="008C620E" w:rsidRPr="00D74E32" w:rsidRDefault="002114D6" w:rsidP="008C620E">
            <w:pPr>
              <w:jc w:val="center"/>
              <w:rPr>
                <w:rFonts w:ascii="Arial" w:hAnsi="Arial" w:cs="Arial"/>
              </w:rPr>
            </w:pPr>
            <w:r w:rsidRPr="00D74E32">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1942885C" w14:textId="77777777" w:rsidR="008C620E" w:rsidRPr="00D74E32" w:rsidRDefault="002114D6" w:rsidP="008C620E">
            <w:pPr>
              <w:jc w:val="center"/>
              <w:rPr>
                <w:rFonts w:ascii="Arial" w:hAnsi="Arial" w:cs="Arial"/>
              </w:rPr>
            </w:pPr>
            <w:r w:rsidRPr="00D74E32">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14:paraId="2875EB31" w14:textId="77777777" w:rsidR="008C620E" w:rsidRPr="00D74E32" w:rsidRDefault="002114D6" w:rsidP="008C620E">
            <w:pPr>
              <w:jc w:val="center"/>
              <w:rPr>
                <w:rFonts w:ascii="Arial" w:hAnsi="Arial" w:cs="Arial"/>
              </w:rPr>
            </w:pPr>
            <w:r w:rsidRPr="00D74E32">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4ECC925D" w14:textId="77777777" w:rsidR="008C620E" w:rsidRPr="00D74E32" w:rsidRDefault="002114D6" w:rsidP="008C620E">
            <w:pPr>
              <w:jc w:val="center"/>
              <w:rPr>
                <w:rFonts w:ascii="Arial" w:hAnsi="Arial" w:cs="Arial"/>
              </w:rPr>
            </w:pPr>
            <w:r w:rsidRPr="00D74E32">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14:paraId="1917D247" w14:textId="77777777" w:rsidR="008C620E" w:rsidRPr="00D74E32" w:rsidRDefault="002114D6" w:rsidP="008C620E">
            <w:pPr>
              <w:jc w:val="center"/>
              <w:rPr>
                <w:rFonts w:ascii="Arial" w:hAnsi="Arial" w:cs="Arial"/>
              </w:rPr>
            </w:pPr>
            <w:r w:rsidRPr="00D74E32">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14:paraId="41EAB520" w14:textId="77777777" w:rsidR="008C620E" w:rsidRPr="00D74E32" w:rsidRDefault="002114D6" w:rsidP="008C620E">
            <w:pPr>
              <w:jc w:val="center"/>
              <w:rPr>
                <w:rFonts w:ascii="Arial" w:hAnsi="Arial" w:cs="Arial"/>
              </w:rPr>
            </w:pPr>
            <w:r w:rsidRPr="00D74E32">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14:paraId="64336377" w14:textId="77777777" w:rsidR="008C620E" w:rsidRPr="00D74E32" w:rsidRDefault="002114D6" w:rsidP="008C620E">
            <w:pPr>
              <w:jc w:val="center"/>
              <w:rPr>
                <w:rFonts w:ascii="Arial" w:hAnsi="Arial" w:cs="Arial"/>
              </w:rPr>
            </w:pPr>
            <w:r w:rsidRPr="00D74E32">
              <w:rPr>
                <w:rFonts w:ascii="Arial" w:hAnsi="Arial" w:cs="Arial"/>
              </w:rPr>
              <w:t>8</w:t>
            </w:r>
          </w:p>
        </w:tc>
      </w:tr>
      <w:tr w:rsidR="00560B1A" w:rsidRPr="00D74E32" w14:paraId="56A20174"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F9E4FAD" w14:textId="77777777" w:rsidR="008C620E" w:rsidRPr="00D74E32" w:rsidRDefault="002114D6" w:rsidP="008C620E">
            <w:pPr>
              <w:jc w:val="center"/>
              <w:rPr>
                <w:rFonts w:ascii="Arial" w:hAnsi="Arial" w:cs="Arial"/>
              </w:rPr>
            </w:pPr>
            <w:r w:rsidRPr="00D74E32">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7763ABD0" w14:textId="77777777" w:rsidR="008C620E" w:rsidRPr="00D74E32" w:rsidRDefault="002114D6" w:rsidP="008C620E">
            <w:pPr>
              <w:rPr>
                <w:rFonts w:ascii="Arial" w:hAnsi="Arial" w:cs="Arial"/>
              </w:rPr>
            </w:pPr>
            <w:r w:rsidRPr="00D74E32">
              <w:rPr>
                <w:rFonts w:ascii="Arial" w:hAnsi="Arial" w:cs="Arial"/>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14:paraId="45C33017" w14:textId="77777777" w:rsidR="008C620E" w:rsidRPr="00D74E32" w:rsidRDefault="002114D6" w:rsidP="008C620E">
            <w:pPr>
              <w:rPr>
                <w:rFonts w:ascii="Arial" w:hAnsi="Arial" w:cs="Arial"/>
              </w:rPr>
            </w:pPr>
            <w:r w:rsidRPr="00D74E32">
              <w:rPr>
                <w:rFonts w:ascii="Arial" w:hAnsi="Arial" w:cs="Arial"/>
              </w:rPr>
              <w:t>Социальная поддержка граждан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6C18C0FD" w14:textId="77777777" w:rsidR="008C620E" w:rsidRPr="00D74E32" w:rsidRDefault="002114D6" w:rsidP="008C620E">
            <w:pPr>
              <w:rPr>
                <w:rFonts w:ascii="Arial" w:hAnsi="Arial" w:cs="Arial"/>
              </w:rPr>
            </w:pPr>
            <w:r w:rsidRPr="00D74E32">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0CB09390" w14:textId="77777777" w:rsidR="008C620E" w:rsidRPr="00D74E32" w:rsidRDefault="002114D6" w:rsidP="008C620E">
            <w:pPr>
              <w:jc w:val="right"/>
              <w:rPr>
                <w:rFonts w:ascii="Arial" w:hAnsi="Arial" w:cs="Arial"/>
              </w:rPr>
            </w:pPr>
            <w:r w:rsidRPr="00D74E32">
              <w:rPr>
                <w:rFonts w:ascii="Arial" w:hAnsi="Arial" w:cs="Arial"/>
              </w:rPr>
              <w:t>32 926 820,90</w:t>
            </w:r>
          </w:p>
        </w:tc>
        <w:tc>
          <w:tcPr>
            <w:tcW w:w="0" w:type="auto"/>
            <w:tcBorders>
              <w:top w:val="single" w:sz="6" w:space="0" w:color="auto"/>
              <w:left w:val="single" w:sz="6" w:space="0" w:color="auto"/>
              <w:bottom w:val="single" w:sz="6" w:space="0" w:color="auto"/>
              <w:right w:val="single" w:sz="6" w:space="0" w:color="auto"/>
            </w:tcBorders>
            <w:vAlign w:val="center"/>
          </w:tcPr>
          <w:p w14:paraId="6D19B348" w14:textId="77777777" w:rsidR="008C620E" w:rsidRPr="00D74E32" w:rsidRDefault="002114D6" w:rsidP="008C620E">
            <w:pPr>
              <w:jc w:val="right"/>
              <w:rPr>
                <w:rFonts w:ascii="Arial" w:hAnsi="Arial" w:cs="Arial"/>
              </w:rPr>
            </w:pPr>
            <w:r w:rsidRPr="00D74E32">
              <w:rPr>
                <w:rFonts w:ascii="Arial" w:hAnsi="Arial" w:cs="Arial"/>
              </w:rPr>
              <w:t>29 942 700,00</w:t>
            </w:r>
          </w:p>
        </w:tc>
        <w:tc>
          <w:tcPr>
            <w:tcW w:w="0" w:type="auto"/>
            <w:tcBorders>
              <w:top w:val="single" w:sz="6" w:space="0" w:color="auto"/>
              <w:left w:val="single" w:sz="6" w:space="0" w:color="auto"/>
              <w:bottom w:val="single" w:sz="6" w:space="0" w:color="auto"/>
              <w:right w:val="single" w:sz="6" w:space="0" w:color="auto"/>
            </w:tcBorders>
            <w:vAlign w:val="center"/>
          </w:tcPr>
          <w:p w14:paraId="0DFFC54C" w14:textId="77777777" w:rsidR="008C620E" w:rsidRPr="00D74E32" w:rsidRDefault="002114D6" w:rsidP="008C620E">
            <w:pPr>
              <w:jc w:val="right"/>
              <w:rPr>
                <w:rFonts w:ascii="Arial" w:hAnsi="Arial" w:cs="Arial"/>
              </w:rPr>
            </w:pPr>
            <w:r w:rsidRPr="00D74E32">
              <w:rPr>
                <w:rFonts w:ascii="Arial" w:hAnsi="Arial" w:cs="Arial"/>
              </w:rPr>
              <w:t>29 942 700,00</w:t>
            </w:r>
          </w:p>
        </w:tc>
        <w:tc>
          <w:tcPr>
            <w:tcW w:w="0" w:type="auto"/>
            <w:tcBorders>
              <w:top w:val="single" w:sz="6" w:space="0" w:color="auto"/>
              <w:left w:val="single" w:sz="6" w:space="0" w:color="auto"/>
              <w:bottom w:val="single" w:sz="6" w:space="0" w:color="auto"/>
              <w:right w:val="single" w:sz="6" w:space="0" w:color="auto"/>
            </w:tcBorders>
            <w:vAlign w:val="center"/>
          </w:tcPr>
          <w:p w14:paraId="2840BD11" w14:textId="77777777" w:rsidR="008C620E" w:rsidRPr="00D74E32" w:rsidRDefault="002114D6" w:rsidP="008C620E">
            <w:pPr>
              <w:jc w:val="right"/>
              <w:rPr>
                <w:rFonts w:ascii="Arial" w:hAnsi="Arial" w:cs="Arial"/>
              </w:rPr>
            </w:pPr>
            <w:r w:rsidRPr="00D74E32">
              <w:rPr>
                <w:rFonts w:ascii="Arial" w:hAnsi="Arial" w:cs="Arial"/>
              </w:rPr>
              <w:t>92 812 220,90</w:t>
            </w:r>
          </w:p>
        </w:tc>
      </w:tr>
      <w:tr w:rsidR="00560B1A" w:rsidRPr="00D74E32" w14:paraId="25EE7795"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01E9589" w14:textId="77777777" w:rsidR="008C620E" w:rsidRPr="00D74E32" w:rsidRDefault="002114D6" w:rsidP="008C620E">
            <w:pPr>
              <w:jc w:val="center"/>
              <w:rPr>
                <w:rFonts w:ascii="Arial" w:hAnsi="Arial" w:cs="Arial"/>
              </w:rPr>
            </w:pPr>
            <w:r w:rsidRPr="00D74E32">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505B6CCE" w14:textId="77777777" w:rsidR="008C620E" w:rsidRPr="00D74E32" w:rsidRDefault="008C620E" w:rsidP="008C620E">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E69F1FA" w14:textId="77777777" w:rsidR="008C620E" w:rsidRPr="00D74E32" w:rsidRDefault="008C620E" w:rsidP="008C620E">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174E72D" w14:textId="77777777" w:rsidR="008C620E" w:rsidRPr="00D74E32" w:rsidRDefault="002114D6" w:rsidP="008C620E">
            <w:pPr>
              <w:rPr>
                <w:rFonts w:ascii="Arial" w:hAnsi="Arial" w:cs="Arial"/>
              </w:rPr>
            </w:pPr>
            <w:r w:rsidRPr="00D74E32">
              <w:rPr>
                <w:rFonts w:ascii="Arial" w:hAnsi="Arial" w:cs="Arial"/>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1CD57DA5" w14:textId="77777777" w:rsidR="008C620E" w:rsidRPr="00D74E32" w:rsidRDefault="002114D6" w:rsidP="008C620E">
            <w:pPr>
              <w:jc w:val="right"/>
              <w:rPr>
                <w:rFonts w:ascii="Arial" w:hAnsi="Arial" w:cs="Arial"/>
              </w:rPr>
            </w:pPr>
            <w:r w:rsidRPr="00D74E32">
              <w:rPr>
                <w:rFonts w:ascii="Arial" w:hAnsi="Arial" w:cs="Arial"/>
              </w:rPr>
              <w:t>899 455,44</w:t>
            </w:r>
          </w:p>
        </w:tc>
        <w:tc>
          <w:tcPr>
            <w:tcW w:w="0" w:type="auto"/>
            <w:tcBorders>
              <w:top w:val="single" w:sz="6" w:space="0" w:color="auto"/>
              <w:left w:val="single" w:sz="6" w:space="0" w:color="auto"/>
              <w:bottom w:val="single" w:sz="6" w:space="0" w:color="auto"/>
              <w:right w:val="single" w:sz="6" w:space="0" w:color="auto"/>
            </w:tcBorders>
            <w:vAlign w:val="center"/>
          </w:tcPr>
          <w:p w14:paraId="4541E3AE" w14:textId="77777777" w:rsidR="008C620E" w:rsidRPr="00D74E32" w:rsidRDefault="002114D6" w:rsidP="008C620E">
            <w:pPr>
              <w:jc w:val="right"/>
              <w:rPr>
                <w:rFonts w:ascii="Arial" w:hAnsi="Arial" w:cs="Arial"/>
              </w:rPr>
            </w:pPr>
            <w:r w:rsidRPr="00D74E32">
              <w:rPr>
                <w:rFonts w:ascii="Arial" w:hAnsi="Arial" w:cs="Arial"/>
              </w:rPr>
              <w:t>605 600,00</w:t>
            </w:r>
          </w:p>
        </w:tc>
        <w:tc>
          <w:tcPr>
            <w:tcW w:w="0" w:type="auto"/>
            <w:tcBorders>
              <w:top w:val="single" w:sz="6" w:space="0" w:color="auto"/>
              <w:left w:val="single" w:sz="6" w:space="0" w:color="auto"/>
              <w:bottom w:val="single" w:sz="6" w:space="0" w:color="auto"/>
              <w:right w:val="single" w:sz="6" w:space="0" w:color="auto"/>
            </w:tcBorders>
            <w:vAlign w:val="center"/>
          </w:tcPr>
          <w:p w14:paraId="0BC861A8" w14:textId="77777777" w:rsidR="008C620E" w:rsidRPr="00D74E32" w:rsidRDefault="002114D6" w:rsidP="008C620E">
            <w:pPr>
              <w:jc w:val="right"/>
              <w:rPr>
                <w:rFonts w:ascii="Arial" w:hAnsi="Arial" w:cs="Arial"/>
              </w:rPr>
            </w:pPr>
            <w:r w:rsidRPr="00D74E32">
              <w:rPr>
                <w:rFonts w:ascii="Arial" w:hAnsi="Arial" w:cs="Arial"/>
              </w:rPr>
              <w:t>605 600,00</w:t>
            </w:r>
          </w:p>
        </w:tc>
        <w:tc>
          <w:tcPr>
            <w:tcW w:w="0" w:type="auto"/>
            <w:tcBorders>
              <w:top w:val="single" w:sz="6" w:space="0" w:color="auto"/>
              <w:left w:val="single" w:sz="6" w:space="0" w:color="auto"/>
              <w:bottom w:val="single" w:sz="6" w:space="0" w:color="auto"/>
              <w:right w:val="single" w:sz="6" w:space="0" w:color="auto"/>
            </w:tcBorders>
            <w:vAlign w:val="center"/>
          </w:tcPr>
          <w:p w14:paraId="21571C89" w14:textId="77777777" w:rsidR="008C620E" w:rsidRPr="00D74E32" w:rsidRDefault="002114D6" w:rsidP="008C620E">
            <w:pPr>
              <w:jc w:val="right"/>
              <w:rPr>
                <w:rFonts w:ascii="Arial" w:hAnsi="Arial" w:cs="Arial"/>
              </w:rPr>
            </w:pPr>
            <w:r w:rsidRPr="00D74E32">
              <w:rPr>
                <w:rFonts w:ascii="Arial" w:hAnsi="Arial" w:cs="Arial"/>
              </w:rPr>
              <w:t>2 110 655,44</w:t>
            </w:r>
          </w:p>
        </w:tc>
      </w:tr>
      <w:tr w:rsidR="00560B1A" w:rsidRPr="00D74E32" w14:paraId="2FF54614"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86E515E" w14:textId="77777777" w:rsidR="008C620E" w:rsidRPr="00D74E32" w:rsidRDefault="002114D6" w:rsidP="008C620E">
            <w:pPr>
              <w:jc w:val="center"/>
              <w:rPr>
                <w:rFonts w:ascii="Arial" w:hAnsi="Arial" w:cs="Arial"/>
              </w:rPr>
            </w:pPr>
            <w:r w:rsidRPr="00D74E32">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14:paraId="4B344C81" w14:textId="77777777" w:rsidR="008C620E" w:rsidRPr="00D74E32" w:rsidRDefault="008C620E" w:rsidP="008C620E">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067C409" w14:textId="77777777" w:rsidR="008C620E" w:rsidRPr="00D74E32" w:rsidRDefault="008C620E" w:rsidP="008C620E">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17D85893" w14:textId="77777777" w:rsidR="008C620E" w:rsidRPr="00D74E32" w:rsidRDefault="002114D6" w:rsidP="008C620E">
            <w:pPr>
              <w:rPr>
                <w:rFonts w:ascii="Arial" w:hAnsi="Arial" w:cs="Arial"/>
              </w:rPr>
            </w:pPr>
            <w:r w:rsidRPr="00D74E32">
              <w:rPr>
                <w:rFonts w:ascii="Arial" w:hAnsi="Arial" w:cs="Arial"/>
              </w:rPr>
              <w:t>Федеральный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61CAC7EE" w14:textId="77777777" w:rsidR="008C620E" w:rsidRPr="00D74E32" w:rsidRDefault="002114D6" w:rsidP="008C620E">
            <w:pPr>
              <w:jc w:val="right"/>
              <w:rPr>
                <w:rFonts w:ascii="Arial" w:hAnsi="Arial" w:cs="Arial"/>
              </w:rPr>
            </w:pPr>
            <w:r w:rsidRPr="00D74E32">
              <w:rPr>
                <w:rFonts w:ascii="Arial" w:hAnsi="Arial" w:cs="Arial"/>
              </w:rPr>
              <w:t>1 928 870,42</w:t>
            </w:r>
          </w:p>
        </w:tc>
        <w:tc>
          <w:tcPr>
            <w:tcW w:w="0" w:type="auto"/>
            <w:tcBorders>
              <w:top w:val="single" w:sz="6" w:space="0" w:color="auto"/>
              <w:left w:val="single" w:sz="6" w:space="0" w:color="auto"/>
              <w:bottom w:val="single" w:sz="6" w:space="0" w:color="auto"/>
              <w:right w:val="single" w:sz="6" w:space="0" w:color="auto"/>
            </w:tcBorders>
            <w:vAlign w:val="center"/>
          </w:tcPr>
          <w:p w14:paraId="3B64EF12" w14:textId="77777777" w:rsidR="008C620E" w:rsidRPr="00D74E32" w:rsidRDefault="002114D6" w:rsidP="008C620E">
            <w:pPr>
              <w:jc w:val="right"/>
              <w:rPr>
                <w:rFonts w:ascii="Arial" w:hAnsi="Arial" w:cs="Arial"/>
              </w:rPr>
            </w:pPr>
            <w:r w:rsidRPr="00D74E3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2A3457D0" w14:textId="77777777" w:rsidR="008C620E" w:rsidRPr="00D74E32" w:rsidRDefault="002114D6" w:rsidP="008C620E">
            <w:pPr>
              <w:jc w:val="right"/>
              <w:rPr>
                <w:rFonts w:ascii="Arial" w:hAnsi="Arial" w:cs="Arial"/>
              </w:rPr>
            </w:pPr>
            <w:r w:rsidRPr="00D74E3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35198AF9" w14:textId="77777777" w:rsidR="008C620E" w:rsidRPr="00D74E32" w:rsidRDefault="002114D6" w:rsidP="008C620E">
            <w:pPr>
              <w:jc w:val="right"/>
              <w:rPr>
                <w:rFonts w:ascii="Arial" w:hAnsi="Arial" w:cs="Arial"/>
              </w:rPr>
            </w:pPr>
            <w:r w:rsidRPr="00D74E32">
              <w:rPr>
                <w:rFonts w:ascii="Arial" w:hAnsi="Arial" w:cs="Arial"/>
              </w:rPr>
              <w:t>1 928 870,42</w:t>
            </w:r>
          </w:p>
        </w:tc>
      </w:tr>
      <w:tr w:rsidR="00560B1A" w:rsidRPr="00D74E32" w14:paraId="005ECA83"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F8E3C03" w14:textId="77777777" w:rsidR="008C620E" w:rsidRPr="00D74E32" w:rsidRDefault="002114D6" w:rsidP="008C620E">
            <w:pPr>
              <w:jc w:val="center"/>
              <w:rPr>
                <w:rFonts w:ascii="Arial" w:hAnsi="Arial" w:cs="Arial"/>
              </w:rPr>
            </w:pPr>
            <w:r w:rsidRPr="00D74E32">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3EA13B9F" w14:textId="77777777" w:rsidR="008C620E" w:rsidRPr="00D74E32" w:rsidRDefault="008C620E" w:rsidP="008C620E">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A791868" w14:textId="77777777" w:rsidR="008C620E" w:rsidRPr="00D74E32" w:rsidRDefault="008C620E" w:rsidP="008C620E">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2AA18DD" w14:textId="77777777" w:rsidR="008C620E" w:rsidRPr="00D74E32" w:rsidRDefault="002114D6" w:rsidP="008C620E">
            <w:pPr>
              <w:rPr>
                <w:rFonts w:ascii="Arial" w:hAnsi="Arial" w:cs="Arial"/>
              </w:rPr>
            </w:pPr>
            <w:r w:rsidRPr="00D74E32">
              <w:rPr>
                <w:rFonts w:ascii="Arial" w:hAnsi="Arial" w:cs="Arial"/>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14:paraId="728889E8" w14:textId="77777777" w:rsidR="008C620E" w:rsidRPr="00D74E32" w:rsidRDefault="002114D6" w:rsidP="008C620E">
            <w:pPr>
              <w:jc w:val="right"/>
              <w:rPr>
                <w:rFonts w:ascii="Arial" w:hAnsi="Arial" w:cs="Arial"/>
              </w:rPr>
            </w:pPr>
            <w:r w:rsidRPr="00D74E32">
              <w:rPr>
                <w:rFonts w:ascii="Arial" w:hAnsi="Arial" w:cs="Arial"/>
              </w:rPr>
              <w:t>1 122 842,72</w:t>
            </w:r>
          </w:p>
        </w:tc>
        <w:tc>
          <w:tcPr>
            <w:tcW w:w="0" w:type="auto"/>
            <w:tcBorders>
              <w:top w:val="single" w:sz="6" w:space="0" w:color="auto"/>
              <w:left w:val="single" w:sz="6" w:space="0" w:color="auto"/>
              <w:bottom w:val="single" w:sz="6" w:space="0" w:color="auto"/>
              <w:right w:val="single" w:sz="6" w:space="0" w:color="auto"/>
            </w:tcBorders>
            <w:vAlign w:val="center"/>
          </w:tcPr>
          <w:p w14:paraId="7B1F8F40" w14:textId="77777777" w:rsidR="008C620E" w:rsidRPr="00D74E32" w:rsidRDefault="002114D6" w:rsidP="008C620E">
            <w:pPr>
              <w:jc w:val="right"/>
              <w:rPr>
                <w:rFonts w:ascii="Arial" w:hAnsi="Arial" w:cs="Arial"/>
              </w:rPr>
            </w:pPr>
            <w:r w:rsidRPr="00D74E32">
              <w:rPr>
                <w:rFonts w:ascii="Arial" w:hAnsi="Arial" w:cs="Arial"/>
              </w:rPr>
              <w:t>548 400,00</w:t>
            </w:r>
          </w:p>
        </w:tc>
        <w:tc>
          <w:tcPr>
            <w:tcW w:w="0" w:type="auto"/>
            <w:tcBorders>
              <w:top w:val="single" w:sz="6" w:space="0" w:color="auto"/>
              <w:left w:val="single" w:sz="6" w:space="0" w:color="auto"/>
              <w:bottom w:val="single" w:sz="6" w:space="0" w:color="auto"/>
              <w:right w:val="single" w:sz="6" w:space="0" w:color="auto"/>
            </w:tcBorders>
            <w:vAlign w:val="center"/>
          </w:tcPr>
          <w:p w14:paraId="04C781C4" w14:textId="77777777" w:rsidR="008C620E" w:rsidRPr="00D74E32" w:rsidRDefault="002114D6" w:rsidP="008C620E">
            <w:pPr>
              <w:jc w:val="right"/>
              <w:rPr>
                <w:rFonts w:ascii="Arial" w:hAnsi="Arial" w:cs="Arial"/>
              </w:rPr>
            </w:pPr>
            <w:r w:rsidRPr="00D74E32">
              <w:rPr>
                <w:rFonts w:ascii="Arial" w:hAnsi="Arial" w:cs="Arial"/>
              </w:rPr>
              <w:t>548 400,00</w:t>
            </w:r>
          </w:p>
        </w:tc>
        <w:tc>
          <w:tcPr>
            <w:tcW w:w="0" w:type="auto"/>
            <w:tcBorders>
              <w:top w:val="single" w:sz="6" w:space="0" w:color="auto"/>
              <w:left w:val="single" w:sz="6" w:space="0" w:color="auto"/>
              <w:bottom w:val="single" w:sz="6" w:space="0" w:color="auto"/>
              <w:right w:val="single" w:sz="6" w:space="0" w:color="auto"/>
            </w:tcBorders>
            <w:vAlign w:val="center"/>
          </w:tcPr>
          <w:p w14:paraId="74C9E4E3" w14:textId="77777777" w:rsidR="008C620E" w:rsidRPr="00D74E32" w:rsidRDefault="002114D6" w:rsidP="008C620E">
            <w:pPr>
              <w:jc w:val="right"/>
              <w:rPr>
                <w:rFonts w:ascii="Arial" w:hAnsi="Arial" w:cs="Arial"/>
              </w:rPr>
            </w:pPr>
            <w:r w:rsidRPr="00D74E32">
              <w:rPr>
                <w:rFonts w:ascii="Arial" w:hAnsi="Arial" w:cs="Arial"/>
              </w:rPr>
              <w:t>2 219 642,72</w:t>
            </w:r>
          </w:p>
        </w:tc>
      </w:tr>
      <w:tr w:rsidR="00560B1A" w:rsidRPr="00D74E32" w14:paraId="16B09B93"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F8BA262" w14:textId="77777777" w:rsidR="008C620E" w:rsidRPr="00D74E32" w:rsidRDefault="002114D6" w:rsidP="008C620E">
            <w:pPr>
              <w:jc w:val="center"/>
              <w:rPr>
                <w:rFonts w:ascii="Arial" w:hAnsi="Arial" w:cs="Arial"/>
              </w:rPr>
            </w:pPr>
            <w:r w:rsidRPr="00D74E32">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14:paraId="3AE17C8B" w14:textId="77777777" w:rsidR="008C620E" w:rsidRPr="00D74E32" w:rsidRDefault="008C620E" w:rsidP="008C620E">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773BAC8" w14:textId="77777777" w:rsidR="008C620E" w:rsidRPr="00D74E32" w:rsidRDefault="008C620E" w:rsidP="008C620E">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DD18624" w14:textId="77777777" w:rsidR="008C620E" w:rsidRPr="00D74E32" w:rsidRDefault="002114D6" w:rsidP="008C620E">
            <w:pPr>
              <w:rPr>
                <w:rFonts w:ascii="Arial" w:hAnsi="Arial" w:cs="Arial"/>
              </w:rPr>
            </w:pPr>
            <w:r w:rsidRPr="00D74E32">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5A13D3BD" w14:textId="77777777" w:rsidR="008C620E" w:rsidRPr="00D74E32" w:rsidRDefault="002114D6" w:rsidP="008C620E">
            <w:pPr>
              <w:jc w:val="right"/>
              <w:rPr>
                <w:rFonts w:ascii="Arial" w:hAnsi="Arial" w:cs="Arial"/>
              </w:rPr>
            </w:pPr>
            <w:r w:rsidRPr="00D74E32">
              <w:rPr>
                <w:rFonts w:ascii="Arial" w:hAnsi="Arial" w:cs="Arial"/>
              </w:rPr>
              <w:t>28 975 652,32</w:t>
            </w:r>
          </w:p>
        </w:tc>
        <w:tc>
          <w:tcPr>
            <w:tcW w:w="0" w:type="auto"/>
            <w:tcBorders>
              <w:top w:val="single" w:sz="6" w:space="0" w:color="auto"/>
              <w:left w:val="single" w:sz="6" w:space="0" w:color="auto"/>
              <w:bottom w:val="single" w:sz="6" w:space="0" w:color="auto"/>
              <w:right w:val="single" w:sz="6" w:space="0" w:color="auto"/>
            </w:tcBorders>
            <w:vAlign w:val="center"/>
          </w:tcPr>
          <w:p w14:paraId="45AEF07F" w14:textId="77777777" w:rsidR="008C620E" w:rsidRPr="00D74E32" w:rsidRDefault="002114D6" w:rsidP="008C620E">
            <w:pPr>
              <w:jc w:val="right"/>
              <w:rPr>
                <w:rFonts w:ascii="Arial" w:hAnsi="Arial" w:cs="Arial"/>
              </w:rPr>
            </w:pPr>
            <w:r w:rsidRPr="00D74E32">
              <w:rPr>
                <w:rFonts w:ascii="Arial" w:hAnsi="Arial" w:cs="Arial"/>
              </w:rPr>
              <w:t>28 788 700,00</w:t>
            </w:r>
          </w:p>
        </w:tc>
        <w:tc>
          <w:tcPr>
            <w:tcW w:w="0" w:type="auto"/>
            <w:tcBorders>
              <w:top w:val="single" w:sz="6" w:space="0" w:color="auto"/>
              <w:left w:val="single" w:sz="6" w:space="0" w:color="auto"/>
              <w:bottom w:val="single" w:sz="6" w:space="0" w:color="auto"/>
              <w:right w:val="single" w:sz="6" w:space="0" w:color="auto"/>
            </w:tcBorders>
            <w:vAlign w:val="center"/>
          </w:tcPr>
          <w:p w14:paraId="634D151F" w14:textId="77777777" w:rsidR="008C620E" w:rsidRPr="00D74E32" w:rsidRDefault="002114D6" w:rsidP="008C620E">
            <w:pPr>
              <w:jc w:val="right"/>
              <w:rPr>
                <w:rFonts w:ascii="Arial" w:hAnsi="Arial" w:cs="Arial"/>
              </w:rPr>
            </w:pPr>
            <w:r w:rsidRPr="00D74E32">
              <w:rPr>
                <w:rFonts w:ascii="Arial" w:hAnsi="Arial" w:cs="Arial"/>
              </w:rPr>
              <w:t>28 788 700,00</w:t>
            </w:r>
          </w:p>
        </w:tc>
        <w:tc>
          <w:tcPr>
            <w:tcW w:w="0" w:type="auto"/>
            <w:tcBorders>
              <w:top w:val="single" w:sz="6" w:space="0" w:color="auto"/>
              <w:left w:val="single" w:sz="6" w:space="0" w:color="auto"/>
              <w:bottom w:val="single" w:sz="6" w:space="0" w:color="auto"/>
              <w:right w:val="single" w:sz="6" w:space="0" w:color="auto"/>
            </w:tcBorders>
            <w:vAlign w:val="center"/>
          </w:tcPr>
          <w:p w14:paraId="1F303010" w14:textId="77777777" w:rsidR="008C620E" w:rsidRPr="00D74E32" w:rsidRDefault="002114D6" w:rsidP="008C620E">
            <w:pPr>
              <w:jc w:val="right"/>
              <w:rPr>
                <w:rFonts w:ascii="Arial" w:hAnsi="Arial" w:cs="Arial"/>
              </w:rPr>
            </w:pPr>
            <w:r w:rsidRPr="00D74E32">
              <w:rPr>
                <w:rFonts w:ascii="Arial" w:hAnsi="Arial" w:cs="Arial"/>
              </w:rPr>
              <w:t>86 553 052,32</w:t>
            </w:r>
          </w:p>
        </w:tc>
      </w:tr>
      <w:tr w:rsidR="00560B1A" w:rsidRPr="00D74E32" w14:paraId="1FA5E90D"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04D0E01" w14:textId="77777777" w:rsidR="008C620E" w:rsidRPr="00D74E32" w:rsidRDefault="002114D6" w:rsidP="008C620E">
            <w:pPr>
              <w:jc w:val="center"/>
              <w:rPr>
                <w:rFonts w:ascii="Arial" w:hAnsi="Arial" w:cs="Arial"/>
              </w:rPr>
            </w:pPr>
            <w:r w:rsidRPr="00D74E32">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14:paraId="771EE74B" w14:textId="77777777" w:rsidR="008C620E" w:rsidRPr="00D74E32" w:rsidRDefault="002114D6" w:rsidP="008C620E">
            <w:pPr>
              <w:rPr>
                <w:rFonts w:ascii="Arial" w:hAnsi="Arial" w:cs="Arial"/>
              </w:rPr>
            </w:pPr>
            <w:r w:rsidRPr="00D74E32">
              <w:rPr>
                <w:rFonts w:ascii="Arial" w:hAnsi="Arial" w:cs="Arial"/>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14:paraId="779C2B84" w14:textId="77777777" w:rsidR="008C620E" w:rsidRPr="00D74E32" w:rsidRDefault="002114D6" w:rsidP="008C620E">
            <w:pPr>
              <w:rPr>
                <w:rFonts w:ascii="Arial" w:hAnsi="Arial" w:cs="Arial"/>
              </w:rPr>
            </w:pPr>
            <w:r w:rsidRPr="00D74E32">
              <w:rPr>
                <w:rFonts w:ascii="Arial" w:hAnsi="Arial" w:cs="Arial"/>
              </w:rPr>
              <w:t>Улучшение качества жизни отдельных категорий граждан, степени их социальной защищенности</w:t>
            </w:r>
          </w:p>
        </w:tc>
        <w:tc>
          <w:tcPr>
            <w:tcW w:w="0" w:type="auto"/>
            <w:tcBorders>
              <w:top w:val="single" w:sz="6" w:space="0" w:color="auto"/>
              <w:left w:val="single" w:sz="6" w:space="0" w:color="auto"/>
              <w:bottom w:val="single" w:sz="6" w:space="0" w:color="auto"/>
              <w:right w:val="single" w:sz="6" w:space="0" w:color="auto"/>
            </w:tcBorders>
            <w:vAlign w:val="center"/>
          </w:tcPr>
          <w:p w14:paraId="3D3E7026" w14:textId="77777777" w:rsidR="008C620E" w:rsidRPr="00D74E32" w:rsidRDefault="002114D6" w:rsidP="008C620E">
            <w:pPr>
              <w:rPr>
                <w:rFonts w:ascii="Arial" w:hAnsi="Arial" w:cs="Arial"/>
              </w:rPr>
            </w:pPr>
            <w:r w:rsidRPr="00D74E32">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1F612BC3" w14:textId="77777777" w:rsidR="008C620E" w:rsidRPr="00D74E32" w:rsidRDefault="002114D6" w:rsidP="008C620E">
            <w:pPr>
              <w:jc w:val="right"/>
              <w:rPr>
                <w:rFonts w:ascii="Arial" w:hAnsi="Arial" w:cs="Arial"/>
              </w:rPr>
            </w:pPr>
            <w:r w:rsidRPr="00D74E32">
              <w:rPr>
                <w:rFonts w:ascii="Arial" w:hAnsi="Arial" w:cs="Arial"/>
              </w:rPr>
              <w:t>899 455,44</w:t>
            </w:r>
          </w:p>
        </w:tc>
        <w:tc>
          <w:tcPr>
            <w:tcW w:w="0" w:type="auto"/>
            <w:tcBorders>
              <w:top w:val="single" w:sz="6" w:space="0" w:color="auto"/>
              <w:left w:val="single" w:sz="6" w:space="0" w:color="auto"/>
              <w:bottom w:val="single" w:sz="6" w:space="0" w:color="auto"/>
              <w:right w:val="single" w:sz="6" w:space="0" w:color="auto"/>
            </w:tcBorders>
            <w:vAlign w:val="center"/>
          </w:tcPr>
          <w:p w14:paraId="6DD89607" w14:textId="77777777" w:rsidR="008C620E" w:rsidRPr="00D74E32" w:rsidRDefault="002114D6" w:rsidP="008C620E">
            <w:pPr>
              <w:jc w:val="right"/>
              <w:rPr>
                <w:rFonts w:ascii="Arial" w:hAnsi="Arial" w:cs="Arial"/>
              </w:rPr>
            </w:pPr>
            <w:r w:rsidRPr="00D74E32">
              <w:rPr>
                <w:rFonts w:ascii="Arial" w:hAnsi="Arial" w:cs="Arial"/>
              </w:rPr>
              <w:t>605 600,00</w:t>
            </w:r>
          </w:p>
        </w:tc>
        <w:tc>
          <w:tcPr>
            <w:tcW w:w="0" w:type="auto"/>
            <w:tcBorders>
              <w:top w:val="single" w:sz="6" w:space="0" w:color="auto"/>
              <w:left w:val="single" w:sz="6" w:space="0" w:color="auto"/>
              <w:bottom w:val="single" w:sz="6" w:space="0" w:color="auto"/>
              <w:right w:val="single" w:sz="6" w:space="0" w:color="auto"/>
            </w:tcBorders>
            <w:vAlign w:val="center"/>
          </w:tcPr>
          <w:p w14:paraId="2900819B" w14:textId="77777777" w:rsidR="008C620E" w:rsidRPr="00D74E32" w:rsidRDefault="002114D6" w:rsidP="008C620E">
            <w:pPr>
              <w:jc w:val="right"/>
              <w:rPr>
                <w:rFonts w:ascii="Arial" w:hAnsi="Arial" w:cs="Arial"/>
              </w:rPr>
            </w:pPr>
            <w:r w:rsidRPr="00D74E32">
              <w:rPr>
                <w:rFonts w:ascii="Arial" w:hAnsi="Arial" w:cs="Arial"/>
              </w:rPr>
              <w:t>605 600,00</w:t>
            </w:r>
          </w:p>
        </w:tc>
        <w:tc>
          <w:tcPr>
            <w:tcW w:w="0" w:type="auto"/>
            <w:tcBorders>
              <w:top w:val="single" w:sz="6" w:space="0" w:color="auto"/>
              <w:left w:val="single" w:sz="6" w:space="0" w:color="auto"/>
              <w:bottom w:val="single" w:sz="6" w:space="0" w:color="auto"/>
              <w:right w:val="single" w:sz="6" w:space="0" w:color="auto"/>
            </w:tcBorders>
            <w:vAlign w:val="center"/>
          </w:tcPr>
          <w:p w14:paraId="1378E2EA" w14:textId="77777777" w:rsidR="008C620E" w:rsidRPr="00D74E32" w:rsidRDefault="002114D6" w:rsidP="008C620E">
            <w:pPr>
              <w:jc w:val="right"/>
              <w:rPr>
                <w:rFonts w:ascii="Arial" w:hAnsi="Arial" w:cs="Arial"/>
              </w:rPr>
            </w:pPr>
            <w:r w:rsidRPr="00D74E32">
              <w:rPr>
                <w:rFonts w:ascii="Arial" w:hAnsi="Arial" w:cs="Arial"/>
              </w:rPr>
              <w:t>2 110 655,44</w:t>
            </w:r>
          </w:p>
        </w:tc>
      </w:tr>
      <w:tr w:rsidR="00560B1A" w:rsidRPr="00D74E32" w14:paraId="66993641"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AEA5A7C" w14:textId="77777777" w:rsidR="008C620E" w:rsidRPr="00D74E32" w:rsidRDefault="002114D6" w:rsidP="008C620E">
            <w:pPr>
              <w:jc w:val="center"/>
              <w:rPr>
                <w:rFonts w:ascii="Arial" w:hAnsi="Arial" w:cs="Arial"/>
              </w:rPr>
            </w:pPr>
            <w:r w:rsidRPr="00D74E32">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14:paraId="4B9E1AD1" w14:textId="77777777" w:rsidR="008C620E" w:rsidRPr="00D74E32" w:rsidRDefault="008C620E" w:rsidP="008C620E">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B77A09E" w14:textId="77777777" w:rsidR="008C620E" w:rsidRPr="00D74E32" w:rsidRDefault="008C620E" w:rsidP="008C620E">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75974F7" w14:textId="77777777" w:rsidR="008C620E" w:rsidRPr="00D74E32" w:rsidRDefault="002114D6" w:rsidP="008C620E">
            <w:pPr>
              <w:rPr>
                <w:rFonts w:ascii="Arial" w:hAnsi="Arial" w:cs="Arial"/>
              </w:rPr>
            </w:pPr>
            <w:r w:rsidRPr="00D74E32">
              <w:rPr>
                <w:rFonts w:ascii="Arial" w:hAnsi="Arial" w:cs="Arial"/>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0DE8D79D" w14:textId="77777777" w:rsidR="008C620E" w:rsidRPr="00D74E32" w:rsidRDefault="002114D6" w:rsidP="008C620E">
            <w:pPr>
              <w:jc w:val="right"/>
              <w:rPr>
                <w:rFonts w:ascii="Arial" w:hAnsi="Arial" w:cs="Arial"/>
              </w:rPr>
            </w:pPr>
            <w:r w:rsidRPr="00D74E32">
              <w:rPr>
                <w:rFonts w:ascii="Arial" w:hAnsi="Arial" w:cs="Arial"/>
              </w:rPr>
              <w:t>899 455,44</w:t>
            </w:r>
          </w:p>
        </w:tc>
        <w:tc>
          <w:tcPr>
            <w:tcW w:w="0" w:type="auto"/>
            <w:tcBorders>
              <w:top w:val="single" w:sz="6" w:space="0" w:color="auto"/>
              <w:left w:val="single" w:sz="6" w:space="0" w:color="auto"/>
              <w:bottom w:val="single" w:sz="6" w:space="0" w:color="auto"/>
              <w:right w:val="single" w:sz="6" w:space="0" w:color="auto"/>
            </w:tcBorders>
            <w:vAlign w:val="center"/>
          </w:tcPr>
          <w:p w14:paraId="38A45822" w14:textId="77777777" w:rsidR="008C620E" w:rsidRPr="00D74E32" w:rsidRDefault="002114D6" w:rsidP="008C620E">
            <w:pPr>
              <w:jc w:val="right"/>
              <w:rPr>
                <w:rFonts w:ascii="Arial" w:hAnsi="Arial" w:cs="Arial"/>
              </w:rPr>
            </w:pPr>
            <w:r w:rsidRPr="00D74E32">
              <w:rPr>
                <w:rFonts w:ascii="Arial" w:hAnsi="Arial" w:cs="Arial"/>
              </w:rPr>
              <w:t>605 600,00</w:t>
            </w:r>
          </w:p>
        </w:tc>
        <w:tc>
          <w:tcPr>
            <w:tcW w:w="0" w:type="auto"/>
            <w:tcBorders>
              <w:top w:val="single" w:sz="6" w:space="0" w:color="auto"/>
              <w:left w:val="single" w:sz="6" w:space="0" w:color="auto"/>
              <w:bottom w:val="single" w:sz="6" w:space="0" w:color="auto"/>
              <w:right w:val="single" w:sz="6" w:space="0" w:color="auto"/>
            </w:tcBorders>
            <w:vAlign w:val="center"/>
          </w:tcPr>
          <w:p w14:paraId="13D5EFBD" w14:textId="77777777" w:rsidR="008C620E" w:rsidRPr="00D74E32" w:rsidRDefault="002114D6" w:rsidP="008C620E">
            <w:pPr>
              <w:jc w:val="right"/>
              <w:rPr>
                <w:rFonts w:ascii="Arial" w:hAnsi="Arial" w:cs="Arial"/>
              </w:rPr>
            </w:pPr>
            <w:r w:rsidRPr="00D74E32">
              <w:rPr>
                <w:rFonts w:ascii="Arial" w:hAnsi="Arial" w:cs="Arial"/>
              </w:rPr>
              <w:t>605 600,00</w:t>
            </w:r>
          </w:p>
        </w:tc>
        <w:tc>
          <w:tcPr>
            <w:tcW w:w="0" w:type="auto"/>
            <w:tcBorders>
              <w:top w:val="single" w:sz="6" w:space="0" w:color="auto"/>
              <w:left w:val="single" w:sz="6" w:space="0" w:color="auto"/>
              <w:bottom w:val="single" w:sz="6" w:space="0" w:color="auto"/>
              <w:right w:val="single" w:sz="6" w:space="0" w:color="auto"/>
            </w:tcBorders>
            <w:vAlign w:val="center"/>
          </w:tcPr>
          <w:p w14:paraId="115AE1E8" w14:textId="77777777" w:rsidR="008C620E" w:rsidRPr="00D74E32" w:rsidRDefault="002114D6" w:rsidP="008C620E">
            <w:pPr>
              <w:jc w:val="right"/>
              <w:rPr>
                <w:rFonts w:ascii="Arial" w:hAnsi="Arial" w:cs="Arial"/>
              </w:rPr>
            </w:pPr>
            <w:r w:rsidRPr="00D74E32">
              <w:rPr>
                <w:rFonts w:ascii="Arial" w:hAnsi="Arial" w:cs="Arial"/>
              </w:rPr>
              <w:t>2 110 655,44</w:t>
            </w:r>
          </w:p>
        </w:tc>
      </w:tr>
      <w:tr w:rsidR="00560B1A" w:rsidRPr="00D74E32" w14:paraId="134240EA"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EC34590" w14:textId="77777777" w:rsidR="008C620E" w:rsidRPr="00D74E32" w:rsidRDefault="002114D6" w:rsidP="008C620E">
            <w:pPr>
              <w:jc w:val="center"/>
              <w:rPr>
                <w:rFonts w:ascii="Arial" w:hAnsi="Arial" w:cs="Arial"/>
              </w:rPr>
            </w:pPr>
            <w:r w:rsidRPr="00D74E32">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14:paraId="44507902" w14:textId="77777777" w:rsidR="008C620E" w:rsidRPr="00D74E32" w:rsidRDefault="002114D6" w:rsidP="008C620E">
            <w:pPr>
              <w:rPr>
                <w:rFonts w:ascii="Arial" w:hAnsi="Arial" w:cs="Arial"/>
              </w:rPr>
            </w:pPr>
            <w:r w:rsidRPr="00D74E32">
              <w:rPr>
                <w:rFonts w:ascii="Arial" w:hAnsi="Arial" w:cs="Arial"/>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14:paraId="5E3F1771" w14:textId="77777777" w:rsidR="008C620E" w:rsidRPr="00D74E32" w:rsidRDefault="002114D6" w:rsidP="008C620E">
            <w:pPr>
              <w:rPr>
                <w:rFonts w:ascii="Arial" w:hAnsi="Arial" w:cs="Arial"/>
              </w:rPr>
            </w:pPr>
            <w:r w:rsidRPr="00D74E32">
              <w:rPr>
                <w:rFonts w:ascii="Arial" w:hAnsi="Arial" w:cs="Arial"/>
              </w:rPr>
              <w:t>Социальная поддержка семей, имеющих детей</w:t>
            </w:r>
          </w:p>
        </w:tc>
        <w:tc>
          <w:tcPr>
            <w:tcW w:w="0" w:type="auto"/>
            <w:tcBorders>
              <w:top w:val="single" w:sz="6" w:space="0" w:color="auto"/>
              <w:left w:val="single" w:sz="6" w:space="0" w:color="auto"/>
              <w:bottom w:val="single" w:sz="6" w:space="0" w:color="auto"/>
              <w:right w:val="single" w:sz="6" w:space="0" w:color="auto"/>
            </w:tcBorders>
            <w:vAlign w:val="center"/>
          </w:tcPr>
          <w:p w14:paraId="35734276" w14:textId="77777777" w:rsidR="008C620E" w:rsidRPr="00D74E32" w:rsidRDefault="002114D6" w:rsidP="008C620E">
            <w:pPr>
              <w:rPr>
                <w:rFonts w:ascii="Arial" w:hAnsi="Arial" w:cs="Arial"/>
              </w:rPr>
            </w:pPr>
            <w:r w:rsidRPr="00D74E32">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21C97EBD" w14:textId="77777777" w:rsidR="008C620E" w:rsidRPr="00D74E32" w:rsidRDefault="002114D6" w:rsidP="008C620E">
            <w:pPr>
              <w:jc w:val="right"/>
              <w:rPr>
                <w:rFonts w:ascii="Arial" w:hAnsi="Arial" w:cs="Arial"/>
              </w:rPr>
            </w:pPr>
            <w:r w:rsidRPr="00D74E32">
              <w:rPr>
                <w:rFonts w:ascii="Arial" w:hAnsi="Arial" w:cs="Arial"/>
              </w:rPr>
              <w:t>129 312,32</w:t>
            </w:r>
          </w:p>
        </w:tc>
        <w:tc>
          <w:tcPr>
            <w:tcW w:w="0" w:type="auto"/>
            <w:tcBorders>
              <w:top w:val="single" w:sz="6" w:space="0" w:color="auto"/>
              <w:left w:val="single" w:sz="6" w:space="0" w:color="auto"/>
              <w:bottom w:val="single" w:sz="6" w:space="0" w:color="auto"/>
              <w:right w:val="single" w:sz="6" w:space="0" w:color="auto"/>
            </w:tcBorders>
            <w:vAlign w:val="center"/>
          </w:tcPr>
          <w:p w14:paraId="4A0FD248" w14:textId="77777777" w:rsidR="008C620E" w:rsidRPr="00D74E32" w:rsidRDefault="002114D6" w:rsidP="008C620E">
            <w:pPr>
              <w:jc w:val="right"/>
              <w:rPr>
                <w:rFonts w:ascii="Arial" w:hAnsi="Arial" w:cs="Arial"/>
              </w:rPr>
            </w:pPr>
            <w:r w:rsidRPr="00D74E32">
              <w:rPr>
                <w:rFonts w:ascii="Arial" w:hAnsi="Arial" w:cs="Arial"/>
              </w:rPr>
              <w:t>107 300,00</w:t>
            </w:r>
          </w:p>
        </w:tc>
        <w:tc>
          <w:tcPr>
            <w:tcW w:w="0" w:type="auto"/>
            <w:tcBorders>
              <w:top w:val="single" w:sz="6" w:space="0" w:color="auto"/>
              <w:left w:val="single" w:sz="6" w:space="0" w:color="auto"/>
              <w:bottom w:val="single" w:sz="6" w:space="0" w:color="auto"/>
              <w:right w:val="single" w:sz="6" w:space="0" w:color="auto"/>
            </w:tcBorders>
            <w:vAlign w:val="center"/>
          </w:tcPr>
          <w:p w14:paraId="5C02E1C8" w14:textId="77777777" w:rsidR="008C620E" w:rsidRPr="00D74E32" w:rsidRDefault="002114D6" w:rsidP="008C620E">
            <w:pPr>
              <w:jc w:val="right"/>
              <w:rPr>
                <w:rFonts w:ascii="Arial" w:hAnsi="Arial" w:cs="Arial"/>
              </w:rPr>
            </w:pPr>
            <w:r w:rsidRPr="00D74E32">
              <w:rPr>
                <w:rFonts w:ascii="Arial" w:hAnsi="Arial" w:cs="Arial"/>
              </w:rPr>
              <w:t>107 300,00</w:t>
            </w:r>
          </w:p>
        </w:tc>
        <w:tc>
          <w:tcPr>
            <w:tcW w:w="0" w:type="auto"/>
            <w:tcBorders>
              <w:top w:val="single" w:sz="6" w:space="0" w:color="auto"/>
              <w:left w:val="single" w:sz="6" w:space="0" w:color="auto"/>
              <w:bottom w:val="single" w:sz="6" w:space="0" w:color="auto"/>
              <w:right w:val="single" w:sz="6" w:space="0" w:color="auto"/>
            </w:tcBorders>
            <w:vAlign w:val="center"/>
          </w:tcPr>
          <w:p w14:paraId="759C9663" w14:textId="77777777" w:rsidR="008C620E" w:rsidRPr="00D74E32" w:rsidRDefault="002114D6" w:rsidP="008C620E">
            <w:pPr>
              <w:jc w:val="right"/>
              <w:rPr>
                <w:rFonts w:ascii="Arial" w:hAnsi="Arial" w:cs="Arial"/>
              </w:rPr>
            </w:pPr>
            <w:r w:rsidRPr="00D74E32">
              <w:rPr>
                <w:rFonts w:ascii="Arial" w:hAnsi="Arial" w:cs="Arial"/>
              </w:rPr>
              <w:t>343 912,32</w:t>
            </w:r>
          </w:p>
        </w:tc>
      </w:tr>
      <w:tr w:rsidR="00560B1A" w:rsidRPr="00D74E32" w14:paraId="7D138A00"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FC108AD" w14:textId="77777777" w:rsidR="008C620E" w:rsidRPr="00D74E32" w:rsidRDefault="002114D6" w:rsidP="008C620E">
            <w:pPr>
              <w:jc w:val="center"/>
              <w:rPr>
                <w:rFonts w:ascii="Arial" w:hAnsi="Arial" w:cs="Arial"/>
              </w:rPr>
            </w:pPr>
            <w:r w:rsidRPr="00D74E32">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14:paraId="5B76D37A" w14:textId="77777777" w:rsidR="008C620E" w:rsidRPr="00D74E32" w:rsidRDefault="008C620E" w:rsidP="008C620E">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89BC842" w14:textId="77777777" w:rsidR="008C620E" w:rsidRPr="00D74E32" w:rsidRDefault="008C620E" w:rsidP="008C620E">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B5E7D1F" w14:textId="77777777" w:rsidR="008C620E" w:rsidRPr="00D74E32" w:rsidRDefault="002114D6" w:rsidP="008C620E">
            <w:pPr>
              <w:rPr>
                <w:rFonts w:ascii="Arial" w:hAnsi="Arial" w:cs="Arial"/>
              </w:rPr>
            </w:pPr>
            <w:r w:rsidRPr="00D74E32">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42F2CC87" w14:textId="77777777" w:rsidR="008C620E" w:rsidRPr="00D74E32" w:rsidRDefault="002114D6" w:rsidP="008C620E">
            <w:pPr>
              <w:jc w:val="right"/>
              <w:rPr>
                <w:rFonts w:ascii="Arial" w:hAnsi="Arial" w:cs="Arial"/>
              </w:rPr>
            </w:pPr>
            <w:r w:rsidRPr="00D74E32">
              <w:rPr>
                <w:rFonts w:ascii="Arial" w:hAnsi="Arial" w:cs="Arial"/>
              </w:rPr>
              <w:t>129 312,32</w:t>
            </w:r>
          </w:p>
        </w:tc>
        <w:tc>
          <w:tcPr>
            <w:tcW w:w="0" w:type="auto"/>
            <w:tcBorders>
              <w:top w:val="single" w:sz="6" w:space="0" w:color="auto"/>
              <w:left w:val="single" w:sz="6" w:space="0" w:color="auto"/>
              <w:bottom w:val="single" w:sz="6" w:space="0" w:color="auto"/>
              <w:right w:val="single" w:sz="6" w:space="0" w:color="auto"/>
            </w:tcBorders>
            <w:vAlign w:val="center"/>
          </w:tcPr>
          <w:p w14:paraId="779D2EB5" w14:textId="77777777" w:rsidR="008C620E" w:rsidRPr="00D74E32" w:rsidRDefault="002114D6" w:rsidP="008C620E">
            <w:pPr>
              <w:jc w:val="right"/>
              <w:rPr>
                <w:rFonts w:ascii="Arial" w:hAnsi="Arial" w:cs="Arial"/>
              </w:rPr>
            </w:pPr>
            <w:r w:rsidRPr="00D74E32">
              <w:rPr>
                <w:rFonts w:ascii="Arial" w:hAnsi="Arial" w:cs="Arial"/>
              </w:rPr>
              <w:t>107 300,00</w:t>
            </w:r>
          </w:p>
        </w:tc>
        <w:tc>
          <w:tcPr>
            <w:tcW w:w="0" w:type="auto"/>
            <w:tcBorders>
              <w:top w:val="single" w:sz="6" w:space="0" w:color="auto"/>
              <w:left w:val="single" w:sz="6" w:space="0" w:color="auto"/>
              <w:bottom w:val="single" w:sz="6" w:space="0" w:color="auto"/>
              <w:right w:val="single" w:sz="6" w:space="0" w:color="auto"/>
            </w:tcBorders>
            <w:vAlign w:val="center"/>
          </w:tcPr>
          <w:p w14:paraId="6415C386" w14:textId="77777777" w:rsidR="008C620E" w:rsidRPr="00D74E32" w:rsidRDefault="002114D6" w:rsidP="008C620E">
            <w:pPr>
              <w:jc w:val="right"/>
              <w:rPr>
                <w:rFonts w:ascii="Arial" w:hAnsi="Arial" w:cs="Arial"/>
              </w:rPr>
            </w:pPr>
            <w:r w:rsidRPr="00D74E32">
              <w:rPr>
                <w:rFonts w:ascii="Arial" w:hAnsi="Arial" w:cs="Arial"/>
              </w:rPr>
              <w:t>107 300,00</w:t>
            </w:r>
          </w:p>
        </w:tc>
        <w:tc>
          <w:tcPr>
            <w:tcW w:w="0" w:type="auto"/>
            <w:tcBorders>
              <w:top w:val="single" w:sz="6" w:space="0" w:color="auto"/>
              <w:left w:val="single" w:sz="6" w:space="0" w:color="auto"/>
              <w:bottom w:val="single" w:sz="6" w:space="0" w:color="auto"/>
              <w:right w:val="single" w:sz="6" w:space="0" w:color="auto"/>
            </w:tcBorders>
            <w:vAlign w:val="center"/>
          </w:tcPr>
          <w:p w14:paraId="31FAC991" w14:textId="77777777" w:rsidR="008C620E" w:rsidRPr="00D74E32" w:rsidRDefault="002114D6" w:rsidP="008C620E">
            <w:pPr>
              <w:jc w:val="right"/>
              <w:rPr>
                <w:rFonts w:ascii="Arial" w:hAnsi="Arial" w:cs="Arial"/>
              </w:rPr>
            </w:pPr>
            <w:r w:rsidRPr="00D74E32">
              <w:rPr>
                <w:rFonts w:ascii="Arial" w:hAnsi="Arial" w:cs="Arial"/>
              </w:rPr>
              <w:t>343 912,32</w:t>
            </w:r>
          </w:p>
        </w:tc>
      </w:tr>
      <w:tr w:rsidR="00560B1A" w:rsidRPr="00D74E32" w14:paraId="135303B5"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1A22965" w14:textId="77777777" w:rsidR="008C620E" w:rsidRPr="00D74E32" w:rsidRDefault="002114D6" w:rsidP="008C620E">
            <w:pPr>
              <w:jc w:val="center"/>
              <w:rPr>
                <w:rFonts w:ascii="Arial" w:hAnsi="Arial" w:cs="Arial"/>
              </w:rPr>
            </w:pPr>
            <w:r w:rsidRPr="00D74E32">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14:paraId="751AEA38" w14:textId="77777777" w:rsidR="008C620E" w:rsidRPr="00D74E32" w:rsidRDefault="002114D6" w:rsidP="008C620E">
            <w:pPr>
              <w:rPr>
                <w:rFonts w:ascii="Arial" w:hAnsi="Arial" w:cs="Arial"/>
              </w:rPr>
            </w:pPr>
            <w:r w:rsidRPr="00D74E32">
              <w:rPr>
                <w:rFonts w:ascii="Arial" w:hAnsi="Arial" w:cs="Arial"/>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14:paraId="24986127" w14:textId="77777777" w:rsidR="008C620E" w:rsidRPr="00D74E32" w:rsidRDefault="002114D6" w:rsidP="008C620E">
            <w:pPr>
              <w:rPr>
                <w:rFonts w:ascii="Arial" w:hAnsi="Arial" w:cs="Arial"/>
              </w:rPr>
            </w:pPr>
            <w:r w:rsidRPr="00D74E32">
              <w:rPr>
                <w:rFonts w:ascii="Arial" w:hAnsi="Arial" w:cs="Arial"/>
              </w:rPr>
              <w:t>Повышение качества и доступности социальных услуг граждан</w:t>
            </w:r>
          </w:p>
        </w:tc>
        <w:tc>
          <w:tcPr>
            <w:tcW w:w="0" w:type="auto"/>
            <w:tcBorders>
              <w:top w:val="single" w:sz="6" w:space="0" w:color="auto"/>
              <w:left w:val="single" w:sz="6" w:space="0" w:color="auto"/>
              <w:bottom w:val="single" w:sz="6" w:space="0" w:color="auto"/>
              <w:right w:val="single" w:sz="6" w:space="0" w:color="auto"/>
            </w:tcBorders>
            <w:vAlign w:val="center"/>
          </w:tcPr>
          <w:p w14:paraId="04D3E3EC" w14:textId="77777777" w:rsidR="008C620E" w:rsidRPr="00D74E32" w:rsidRDefault="002114D6" w:rsidP="008C620E">
            <w:pPr>
              <w:rPr>
                <w:rFonts w:ascii="Arial" w:hAnsi="Arial" w:cs="Arial"/>
              </w:rPr>
            </w:pPr>
            <w:r w:rsidRPr="00D74E32">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4FDB848A" w14:textId="77777777" w:rsidR="008C620E" w:rsidRPr="00D74E32" w:rsidRDefault="002114D6" w:rsidP="008C620E">
            <w:pPr>
              <w:jc w:val="right"/>
              <w:rPr>
                <w:rFonts w:ascii="Arial" w:hAnsi="Arial" w:cs="Arial"/>
              </w:rPr>
            </w:pPr>
            <w:r w:rsidRPr="00D74E32">
              <w:rPr>
                <w:rFonts w:ascii="Arial" w:hAnsi="Arial" w:cs="Arial"/>
              </w:rPr>
              <w:t>25 117 853,14</w:t>
            </w:r>
          </w:p>
        </w:tc>
        <w:tc>
          <w:tcPr>
            <w:tcW w:w="0" w:type="auto"/>
            <w:tcBorders>
              <w:top w:val="single" w:sz="6" w:space="0" w:color="auto"/>
              <w:left w:val="single" w:sz="6" w:space="0" w:color="auto"/>
              <w:bottom w:val="single" w:sz="6" w:space="0" w:color="auto"/>
              <w:right w:val="single" w:sz="6" w:space="0" w:color="auto"/>
            </w:tcBorders>
            <w:vAlign w:val="center"/>
          </w:tcPr>
          <w:p w14:paraId="337877A1" w14:textId="77777777" w:rsidR="008C620E" w:rsidRPr="00D74E32" w:rsidRDefault="002114D6" w:rsidP="008C620E">
            <w:pPr>
              <w:jc w:val="right"/>
              <w:rPr>
                <w:rFonts w:ascii="Arial" w:hAnsi="Arial" w:cs="Arial"/>
              </w:rPr>
            </w:pPr>
            <w:r w:rsidRPr="00D74E32">
              <w:rPr>
                <w:rFonts w:ascii="Arial" w:hAnsi="Arial" w:cs="Arial"/>
              </w:rPr>
              <w:t>22 540 200,00</w:t>
            </w:r>
          </w:p>
        </w:tc>
        <w:tc>
          <w:tcPr>
            <w:tcW w:w="0" w:type="auto"/>
            <w:tcBorders>
              <w:top w:val="single" w:sz="6" w:space="0" w:color="auto"/>
              <w:left w:val="single" w:sz="6" w:space="0" w:color="auto"/>
              <w:bottom w:val="single" w:sz="6" w:space="0" w:color="auto"/>
              <w:right w:val="single" w:sz="6" w:space="0" w:color="auto"/>
            </w:tcBorders>
            <w:vAlign w:val="center"/>
          </w:tcPr>
          <w:p w14:paraId="2F9218A2" w14:textId="77777777" w:rsidR="008C620E" w:rsidRPr="00D74E32" w:rsidRDefault="002114D6" w:rsidP="008C620E">
            <w:pPr>
              <w:jc w:val="right"/>
              <w:rPr>
                <w:rFonts w:ascii="Arial" w:hAnsi="Arial" w:cs="Arial"/>
              </w:rPr>
            </w:pPr>
            <w:r w:rsidRPr="00D74E32">
              <w:rPr>
                <w:rFonts w:ascii="Arial" w:hAnsi="Arial" w:cs="Arial"/>
              </w:rPr>
              <w:t>22 540 200,00</w:t>
            </w:r>
          </w:p>
        </w:tc>
        <w:tc>
          <w:tcPr>
            <w:tcW w:w="0" w:type="auto"/>
            <w:tcBorders>
              <w:top w:val="single" w:sz="6" w:space="0" w:color="auto"/>
              <w:left w:val="single" w:sz="6" w:space="0" w:color="auto"/>
              <w:bottom w:val="single" w:sz="6" w:space="0" w:color="auto"/>
              <w:right w:val="single" w:sz="6" w:space="0" w:color="auto"/>
            </w:tcBorders>
            <w:vAlign w:val="center"/>
          </w:tcPr>
          <w:p w14:paraId="12C7BAB9" w14:textId="77777777" w:rsidR="008C620E" w:rsidRPr="00D74E32" w:rsidRDefault="002114D6" w:rsidP="008C620E">
            <w:pPr>
              <w:jc w:val="right"/>
              <w:rPr>
                <w:rFonts w:ascii="Arial" w:hAnsi="Arial" w:cs="Arial"/>
              </w:rPr>
            </w:pPr>
            <w:r w:rsidRPr="00D74E32">
              <w:rPr>
                <w:rFonts w:ascii="Arial" w:hAnsi="Arial" w:cs="Arial"/>
              </w:rPr>
              <w:t>70 198 253,14</w:t>
            </w:r>
          </w:p>
        </w:tc>
      </w:tr>
      <w:tr w:rsidR="00560B1A" w:rsidRPr="00D74E32" w14:paraId="332AFBD9"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2C1E894" w14:textId="77777777" w:rsidR="008C620E" w:rsidRPr="00D74E32" w:rsidRDefault="002114D6" w:rsidP="008C620E">
            <w:pPr>
              <w:jc w:val="center"/>
              <w:rPr>
                <w:rFonts w:ascii="Arial" w:hAnsi="Arial" w:cs="Arial"/>
              </w:rPr>
            </w:pPr>
            <w:r w:rsidRPr="00D74E32">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14:paraId="14046DF4" w14:textId="77777777" w:rsidR="008C620E" w:rsidRPr="00D74E32" w:rsidRDefault="008C620E" w:rsidP="008C620E">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8FAEA9B" w14:textId="77777777" w:rsidR="008C620E" w:rsidRPr="00D74E32" w:rsidRDefault="008C620E" w:rsidP="008C620E">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1D07024B" w14:textId="77777777" w:rsidR="008C620E" w:rsidRPr="00D74E32" w:rsidRDefault="002114D6" w:rsidP="008C620E">
            <w:pPr>
              <w:rPr>
                <w:rFonts w:ascii="Arial" w:hAnsi="Arial" w:cs="Arial"/>
              </w:rPr>
            </w:pPr>
            <w:r w:rsidRPr="00D74E32">
              <w:rPr>
                <w:rFonts w:ascii="Arial" w:hAnsi="Arial" w:cs="Arial"/>
              </w:rPr>
              <w:t>Федеральный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30EFC3C0" w14:textId="77777777" w:rsidR="008C620E" w:rsidRPr="00D74E32" w:rsidRDefault="002114D6" w:rsidP="008C620E">
            <w:pPr>
              <w:jc w:val="right"/>
              <w:rPr>
                <w:rFonts w:ascii="Arial" w:hAnsi="Arial" w:cs="Arial"/>
              </w:rPr>
            </w:pPr>
            <w:r w:rsidRPr="00D74E32">
              <w:rPr>
                <w:rFonts w:ascii="Arial" w:hAnsi="Arial" w:cs="Arial"/>
              </w:rPr>
              <w:t>1 928 870,42</w:t>
            </w:r>
          </w:p>
        </w:tc>
        <w:tc>
          <w:tcPr>
            <w:tcW w:w="0" w:type="auto"/>
            <w:tcBorders>
              <w:top w:val="single" w:sz="6" w:space="0" w:color="auto"/>
              <w:left w:val="single" w:sz="6" w:space="0" w:color="auto"/>
              <w:bottom w:val="single" w:sz="6" w:space="0" w:color="auto"/>
              <w:right w:val="single" w:sz="6" w:space="0" w:color="auto"/>
            </w:tcBorders>
            <w:vAlign w:val="center"/>
          </w:tcPr>
          <w:p w14:paraId="793561AE" w14:textId="77777777" w:rsidR="008C620E" w:rsidRPr="00D74E32" w:rsidRDefault="002114D6" w:rsidP="008C620E">
            <w:pPr>
              <w:jc w:val="right"/>
              <w:rPr>
                <w:rFonts w:ascii="Arial" w:hAnsi="Arial" w:cs="Arial"/>
              </w:rPr>
            </w:pPr>
            <w:r w:rsidRPr="00D74E3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0FF1549D" w14:textId="77777777" w:rsidR="008C620E" w:rsidRPr="00D74E32" w:rsidRDefault="002114D6" w:rsidP="008C620E">
            <w:pPr>
              <w:jc w:val="right"/>
              <w:rPr>
                <w:rFonts w:ascii="Arial" w:hAnsi="Arial" w:cs="Arial"/>
              </w:rPr>
            </w:pPr>
            <w:r w:rsidRPr="00D74E3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3847BD03" w14:textId="77777777" w:rsidR="008C620E" w:rsidRPr="00D74E32" w:rsidRDefault="002114D6" w:rsidP="008C620E">
            <w:pPr>
              <w:jc w:val="right"/>
              <w:rPr>
                <w:rFonts w:ascii="Arial" w:hAnsi="Arial" w:cs="Arial"/>
              </w:rPr>
            </w:pPr>
            <w:r w:rsidRPr="00D74E32">
              <w:rPr>
                <w:rFonts w:ascii="Arial" w:hAnsi="Arial" w:cs="Arial"/>
              </w:rPr>
              <w:t>1 928 870,42</w:t>
            </w:r>
          </w:p>
        </w:tc>
      </w:tr>
      <w:tr w:rsidR="00560B1A" w:rsidRPr="00D74E32" w14:paraId="3EAEB351"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30C92EB" w14:textId="77777777" w:rsidR="008C620E" w:rsidRPr="00D74E32" w:rsidRDefault="002114D6" w:rsidP="008C620E">
            <w:pPr>
              <w:jc w:val="center"/>
              <w:rPr>
                <w:rFonts w:ascii="Arial" w:hAnsi="Arial" w:cs="Arial"/>
              </w:rPr>
            </w:pPr>
            <w:r w:rsidRPr="00D74E32">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14:paraId="646D081A" w14:textId="77777777" w:rsidR="008C620E" w:rsidRPr="00D74E32" w:rsidRDefault="008C620E" w:rsidP="008C620E">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5DCB944" w14:textId="77777777" w:rsidR="008C620E" w:rsidRPr="00D74E32" w:rsidRDefault="008C620E" w:rsidP="008C620E">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FBC4E27" w14:textId="77777777" w:rsidR="008C620E" w:rsidRPr="00D74E32" w:rsidRDefault="002114D6" w:rsidP="008C620E">
            <w:pPr>
              <w:rPr>
                <w:rFonts w:ascii="Arial" w:hAnsi="Arial" w:cs="Arial"/>
              </w:rPr>
            </w:pPr>
            <w:r w:rsidRPr="00D74E32">
              <w:rPr>
                <w:rFonts w:ascii="Arial" w:hAnsi="Arial" w:cs="Arial"/>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14:paraId="360F0FF3" w14:textId="77777777" w:rsidR="008C620E" w:rsidRPr="00D74E32" w:rsidRDefault="002114D6" w:rsidP="008C620E">
            <w:pPr>
              <w:jc w:val="right"/>
              <w:rPr>
                <w:rFonts w:ascii="Arial" w:hAnsi="Arial" w:cs="Arial"/>
              </w:rPr>
            </w:pPr>
            <w:r w:rsidRPr="00D74E32">
              <w:rPr>
                <w:rFonts w:ascii="Arial" w:hAnsi="Arial" w:cs="Arial"/>
              </w:rPr>
              <w:t>1 122 842,72</w:t>
            </w:r>
          </w:p>
        </w:tc>
        <w:tc>
          <w:tcPr>
            <w:tcW w:w="0" w:type="auto"/>
            <w:tcBorders>
              <w:top w:val="single" w:sz="6" w:space="0" w:color="auto"/>
              <w:left w:val="single" w:sz="6" w:space="0" w:color="auto"/>
              <w:bottom w:val="single" w:sz="6" w:space="0" w:color="auto"/>
              <w:right w:val="single" w:sz="6" w:space="0" w:color="auto"/>
            </w:tcBorders>
            <w:vAlign w:val="center"/>
          </w:tcPr>
          <w:p w14:paraId="7AE3B8B0" w14:textId="77777777" w:rsidR="008C620E" w:rsidRPr="00D74E32" w:rsidRDefault="002114D6" w:rsidP="008C620E">
            <w:pPr>
              <w:jc w:val="right"/>
              <w:rPr>
                <w:rFonts w:ascii="Arial" w:hAnsi="Arial" w:cs="Arial"/>
              </w:rPr>
            </w:pPr>
            <w:r w:rsidRPr="00D74E32">
              <w:rPr>
                <w:rFonts w:ascii="Arial" w:hAnsi="Arial" w:cs="Arial"/>
              </w:rPr>
              <w:t>548 400,00</w:t>
            </w:r>
          </w:p>
        </w:tc>
        <w:tc>
          <w:tcPr>
            <w:tcW w:w="0" w:type="auto"/>
            <w:tcBorders>
              <w:top w:val="single" w:sz="6" w:space="0" w:color="auto"/>
              <w:left w:val="single" w:sz="6" w:space="0" w:color="auto"/>
              <w:bottom w:val="single" w:sz="6" w:space="0" w:color="auto"/>
              <w:right w:val="single" w:sz="6" w:space="0" w:color="auto"/>
            </w:tcBorders>
            <w:vAlign w:val="center"/>
          </w:tcPr>
          <w:p w14:paraId="0D3128DC" w14:textId="77777777" w:rsidR="008C620E" w:rsidRPr="00D74E32" w:rsidRDefault="002114D6" w:rsidP="008C620E">
            <w:pPr>
              <w:jc w:val="right"/>
              <w:rPr>
                <w:rFonts w:ascii="Arial" w:hAnsi="Arial" w:cs="Arial"/>
              </w:rPr>
            </w:pPr>
            <w:r w:rsidRPr="00D74E32">
              <w:rPr>
                <w:rFonts w:ascii="Arial" w:hAnsi="Arial" w:cs="Arial"/>
              </w:rPr>
              <w:t>548 400,00</w:t>
            </w:r>
          </w:p>
        </w:tc>
        <w:tc>
          <w:tcPr>
            <w:tcW w:w="0" w:type="auto"/>
            <w:tcBorders>
              <w:top w:val="single" w:sz="6" w:space="0" w:color="auto"/>
              <w:left w:val="single" w:sz="6" w:space="0" w:color="auto"/>
              <w:bottom w:val="single" w:sz="6" w:space="0" w:color="auto"/>
              <w:right w:val="single" w:sz="6" w:space="0" w:color="auto"/>
            </w:tcBorders>
            <w:vAlign w:val="center"/>
          </w:tcPr>
          <w:p w14:paraId="31F92935" w14:textId="77777777" w:rsidR="008C620E" w:rsidRPr="00D74E32" w:rsidRDefault="002114D6" w:rsidP="008C620E">
            <w:pPr>
              <w:jc w:val="right"/>
              <w:rPr>
                <w:rFonts w:ascii="Arial" w:hAnsi="Arial" w:cs="Arial"/>
              </w:rPr>
            </w:pPr>
            <w:r w:rsidRPr="00D74E32">
              <w:rPr>
                <w:rFonts w:ascii="Arial" w:hAnsi="Arial" w:cs="Arial"/>
              </w:rPr>
              <w:t>2 219 642,72</w:t>
            </w:r>
          </w:p>
        </w:tc>
      </w:tr>
      <w:tr w:rsidR="00560B1A" w:rsidRPr="00D74E32" w14:paraId="415CFC46"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F21F4D4" w14:textId="77777777" w:rsidR="008C620E" w:rsidRPr="00D74E32" w:rsidRDefault="002114D6" w:rsidP="008C620E">
            <w:pPr>
              <w:jc w:val="center"/>
              <w:rPr>
                <w:rFonts w:ascii="Arial" w:hAnsi="Arial" w:cs="Arial"/>
              </w:rPr>
            </w:pPr>
            <w:r w:rsidRPr="00D74E32">
              <w:rPr>
                <w:rFonts w:ascii="Arial" w:hAnsi="Arial" w:cs="Arial"/>
              </w:rPr>
              <w:t>13</w:t>
            </w:r>
          </w:p>
        </w:tc>
        <w:tc>
          <w:tcPr>
            <w:tcW w:w="0" w:type="auto"/>
            <w:tcBorders>
              <w:top w:val="single" w:sz="6" w:space="0" w:color="auto"/>
              <w:left w:val="single" w:sz="6" w:space="0" w:color="auto"/>
              <w:bottom w:val="single" w:sz="6" w:space="0" w:color="auto"/>
              <w:right w:val="single" w:sz="6" w:space="0" w:color="auto"/>
            </w:tcBorders>
            <w:vAlign w:val="center"/>
          </w:tcPr>
          <w:p w14:paraId="64BA5104" w14:textId="77777777" w:rsidR="008C620E" w:rsidRPr="00D74E32" w:rsidRDefault="008C620E" w:rsidP="008C620E">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AC2E4C9" w14:textId="77777777" w:rsidR="008C620E" w:rsidRPr="00D74E32" w:rsidRDefault="008C620E" w:rsidP="008C620E">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1CFE72A" w14:textId="77777777" w:rsidR="008C620E" w:rsidRPr="00D74E32" w:rsidRDefault="002114D6" w:rsidP="008C620E">
            <w:pPr>
              <w:rPr>
                <w:rFonts w:ascii="Arial" w:hAnsi="Arial" w:cs="Arial"/>
              </w:rPr>
            </w:pPr>
            <w:r w:rsidRPr="00D74E32">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1FE3D834" w14:textId="77777777" w:rsidR="008C620E" w:rsidRPr="00D74E32" w:rsidRDefault="002114D6" w:rsidP="008C620E">
            <w:pPr>
              <w:jc w:val="right"/>
              <w:rPr>
                <w:rFonts w:ascii="Arial" w:hAnsi="Arial" w:cs="Arial"/>
              </w:rPr>
            </w:pPr>
            <w:r w:rsidRPr="00D74E32">
              <w:rPr>
                <w:rFonts w:ascii="Arial" w:hAnsi="Arial" w:cs="Arial"/>
              </w:rPr>
              <w:t>22 066 140,00</w:t>
            </w:r>
          </w:p>
        </w:tc>
        <w:tc>
          <w:tcPr>
            <w:tcW w:w="0" w:type="auto"/>
            <w:tcBorders>
              <w:top w:val="single" w:sz="6" w:space="0" w:color="auto"/>
              <w:left w:val="single" w:sz="6" w:space="0" w:color="auto"/>
              <w:bottom w:val="single" w:sz="6" w:space="0" w:color="auto"/>
              <w:right w:val="single" w:sz="6" w:space="0" w:color="auto"/>
            </w:tcBorders>
            <w:vAlign w:val="center"/>
          </w:tcPr>
          <w:p w14:paraId="02EA013D" w14:textId="77777777" w:rsidR="008C620E" w:rsidRPr="00D74E32" w:rsidRDefault="002114D6" w:rsidP="008C620E">
            <w:pPr>
              <w:jc w:val="right"/>
              <w:rPr>
                <w:rFonts w:ascii="Arial" w:hAnsi="Arial" w:cs="Arial"/>
              </w:rPr>
            </w:pPr>
            <w:r w:rsidRPr="00D74E32">
              <w:rPr>
                <w:rFonts w:ascii="Arial" w:hAnsi="Arial" w:cs="Arial"/>
              </w:rPr>
              <w:t>21 991 800,00</w:t>
            </w:r>
          </w:p>
        </w:tc>
        <w:tc>
          <w:tcPr>
            <w:tcW w:w="0" w:type="auto"/>
            <w:tcBorders>
              <w:top w:val="single" w:sz="6" w:space="0" w:color="auto"/>
              <w:left w:val="single" w:sz="6" w:space="0" w:color="auto"/>
              <w:bottom w:val="single" w:sz="6" w:space="0" w:color="auto"/>
              <w:right w:val="single" w:sz="6" w:space="0" w:color="auto"/>
            </w:tcBorders>
            <w:vAlign w:val="center"/>
          </w:tcPr>
          <w:p w14:paraId="663E2A12" w14:textId="77777777" w:rsidR="008C620E" w:rsidRPr="00D74E32" w:rsidRDefault="002114D6" w:rsidP="008C620E">
            <w:pPr>
              <w:jc w:val="right"/>
              <w:rPr>
                <w:rFonts w:ascii="Arial" w:hAnsi="Arial" w:cs="Arial"/>
              </w:rPr>
            </w:pPr>
            <w:r w:rsidRPr="00D74E32">
              <w:rPr>
                <w:rFonts w:ascii="Arial" w:hAnsi="Arial" w:cs="Arial"/>
              </w:rPr>
              <w:t>21 991 800,00</w:t>
            </w:r>
          </w:p>
        </w:tc>
        <w:tc>
          <w:tcPr>
            <w:tcW w:w="0" w:type="auto"/>
            <w:tcBorders>
              <w:top w:val="single" w:sz="6" w:space="0" w:color="auto"/>
              <w:left w:val="single" w:sz="6" w:space="0" w:color="auto"/>
              <w:bottom w:val="single" w:sz="6" w:space="0" w:color="auto"/>
              <w:right w:val="single" w:sz="6" w:space="0" w:color="auto"/>
            </w:tcBorders>
            <w:vAlign w:val="center"/>
          </w:tcPr>
          <w:p w14:paraId="79E0D51F" w14:textId="77777777" w:rsidR="008C620E" w:rsidRPr="00D74E32" w:rsidRDefault="002114D6" w:rsidP="008C620E">
            <w:pPr>
              <w:jc w:val="right"/>
              <w:rPr>
                <w:rFonts w:ascii="Arial" w:hAnsi="Arial" w:cs="Arial"/>
              </w:rPr>
            </w:pPr>
            <w:r w:rsidRPr="00D74E32">
              <w:rPr>
                <w:rFonts w:ascii="Arial" w:hAnsi="Arial" w:cs="Arial"/>
              </w:rPr>
              <w:t>66 049 740,00</w:t>
            </w:r>
          </w:p>
        </w:tc>
      </w:tr>
      <w:tr w:rsidR="00560B1A" w:rsidRPr="00D74E32" w14:paraId="7F5669EB"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746E691" w14:textId="77777777" w:rsidR="008C620E" w:rsidRPr="00D74E32" w:rsidRDefault="002114D6" w:rsidP="008C620E">
            <w:pPr>
              <w:jc w:val="center"/>
              <w:rPr>
                <w:rFonts w:ascii="Arial" w:hAnsi="Arial" w:cs="Arial"/>
              </w:rPr>
            </w:pPr>
            <w:r w:rsidRPr="00D74E32">
              <w:rPr>
                <w:rFonts w:ascii="Arial" w:hAnsi="Arial" w:cs="Arial"/>
              </w:rPr>
              <w:t>14</w:t>
            </w:r>
          </w:p>
        </w:tc>
        <w:tc>
          <w:tcPr>
            <w:tcW w:w="0" w:type="auto"/>
            <w:tcBorders>
              <w:top w:val="single" w:sz="6" w:space="0" w:color="auto"/>
              <w:left w:val="single" w:sz="6" w:space="0" w:color="auto"/>
              <w:bottom w:val="single" w:sz="6" w:space="0" w:color="auto"/>
              <w:right w:val="single" w:sz="6" w:space="0" w:color="auto"/>
            </w:tcBorders>
            <w:vAlign w:val="center"/>
          </w:tcPr>
          <w:p w14:paraId="66081A0C" w14:textId="77777777" w:rsidR="008C620E" w:rsidRPr="00D74E32" w:rsidRDefault="002114D6" w:rsidP="008C620E">
            <w:pPr>
              <w:rPr>
                <w:rFonts w:ascii="Arial" w:hAnsi="Arial" w:cs="Arial"/>
              </w:rPr>
            </w:pPr>
            <w:r w:rsidRPr="00D74E32">
              <w:rPr>
                <w:rFonts w:ascii="Arial" w:hAnsi="Arial" w:cs="Arial"/>
              </w:rPr>
              <w:t>Подпрограмма 4</w:t>
            </w:r>
          </w:p>
        </w:tc>
        <w:tc>
          <w:tcPr>
            <w:tcW w:w="0" w:type="auto"/>
            <w:tcBorders>
              <w:top w:val="single" w:sz="6" w:space="0" w:color="auto"/>
              <w:left w:val="single" w:sz="6" w:space="0" w:color="auto"/>
              <w:bottom w:val="single" w:sz="6" w:space="0" w:color="auto"/>
              <w:right w:val="single" w:sz="6" w:space="0" w:color="auto"/>
            </w:tcBorders>
            <w:vAlign w:val="center"/>
          </w:tcPr>
          <w:p w14:paraId="5FDC223D" w14:textId="77777777" w:rsidR="008C620E" w:rsidRPr="00D74E32" w:rsidRDefault="002114D6" w:rsidP="008C620E">
            <w:pPr>
              <w:rPr>
                <w:rFonts w:ascii="Arial" w:hAnsi="Arial" w:cs="Arial"/>
              </w:rPr>
            </w:pPr>
            <w:r w:rsidRPr="00D74E32">
              <w:rPr>
                <w:rFonts w:ascii="Arial" w:hAnsi="Arial" w:cs="Arial"/>
              </w:rPr>
              <w:t>Обеспечение</w:t>
            </w:r>
            <w:r w:rsidRPr="00D74E32">
              <w:rPr>
                <w:rFonts w:ascii="Arial" w:hAnsi="Arial" w:cs="Arial"/>
                <w:lang w:val="en-US"/>
              </w:rPr>
              <w:t xml:space="preserve"> </w:t>
            </w:r>
            <w:r w:rsidRPr="00D74E32">
              <w:rPr>
                <w:rFonts w:ascii="Arial" w:hAnsi="Arial" w:cs="Arial"/>
              </w:rPr>
              <w:t>реализации муниципальной программы</w:t>
            </w:r>
          </w:p>
        </w:tc>
        <w:tc>
          <w:tcPr>
            <w:tcW w:w="0" w:type="auto"/>
            <w:tcBorders>
              <w:top w:val="single" w:sz="6" w:space="0" w:color="auto"/>
              <w:left w:val="single" w:sz="6" w:space="0" w:color="auto"/>
              <w:bottom w:val="single" w:sz="6" w:space="0" w:color="auto"/>
              <w:right w:val="single" w:sz="6" w:space="0" w:color="auto"/>
            </w:tcBorders>
            <w:vAlign w:val="center"/>
          </w:tcPr>
          <w:p w14:paraId="1B1A5CDF" w14:textId="77777777" w:rsidR="008C620E" w:rsidRPr="00D74E32" w:rsidRDefault="002114D6" w:rsidP="008C620E">
            <w:pPr>
              <w:rPr>
                <w:rFonts w:ascii="Arial" w:hAnsi="Arial" w:cs="Arial"/>
              </w:rPr>
            </w:pPr>
            <w:r w:rsidRPr="00D74E32">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5D69A144" w14:textId="77777777" w:rsidR="008C620E" w:rsidRPr="00D74E32" w:rsidRDefault="002114D6" w:rsidP="008C620E">
            <w:pPr>
              <w:jc w:val="right"/>
              <w:rPr>
                <w:rFonts w:ascii="Arial" w:hAnsi="Arial" w:cs="Arial"/>
              </w:rPr>
            </w:pPr>
            <w:r w:rsidRPr="00D74E32">
              <w:rPr>
                <w:rFonts w:ascii="Arial" w:hAnsi="Arial" w:cs="Arial"/>
              </w:rPr>
              <w:t>6 780 200,00</w:t>
            </w:r>
          </w:p>
        </w:tc>
        <w:tc>
          <w:tcPr>
            <w:tcW w:w="0" w:type="auto"/>
            <w:tcBorders>
              <w:top w:val="single" w:sz="6" w:space="0" w:color="auto"/>
              <w:left w:val="single" w:sz="6" w:space="0" w:color="auto"/>
              <w:bottom w:val="single" w:sz="6" w:space="0" w:color="auto"/>
              <w:right w:val="single" w:sz="6" w:space="0" w:color="auto"/>
            </w:tcBorders>
            <w:vAlign w:val="center"/>
          </w:tcPr>
          <w:p w14:paraId="385C87C5" w14:textId="77777777" w:rsidR="008C620E" w:rsidRPr="00D74E32" w:rsidRDefault="002114D6" w:rsidP="008C620E">
            <w:pPr>
              <w:jc w:val="right"/>
              <w:rPr>
                <w:rFonts w:ascii="Arial" w:hAnsi="Arial" w:cs="Arial"/>
              </w:rPr>
            </w:pPr>
            <w:r w:rsidRPr="00D74E32">
              <w:rPr>
                <w:rFonts w:ascii="Arial" w:hAnsi="Arial" w:cs="Arial"/>
              </w:rPr>
              <w:t>6 689 600,00</w:t>
            </w:r>
          </w:p>
        </w:tc>
        <w:tc>
          <w:tcPr>
            <w:tcW w:w="0" w:type="auto"/>
            <w:tcBorders>
              <w:top w:val="single" w:sz="6" w:space="0" w:color="auto"/>
              <w:left w:val="single" w:sz="6" w:space="0" w:color="auto"/>
              <w:bottom w:val="single" w:sz="6" w:space="0" w:color="auto"/>
              <w:right w:val="single" w:sz="6" w:space="0" w:color="auto"/>
            </w:tcBorders>
            <w:vAlign w:val="center"/>
          </w:tcPr>
          <w:p w14:paraId="50D150C7" w14:textId="77777777" w:rsidR="008C620E" w:rsidRPr="00D74E32" w:rsidRDefault="002114D6" w:rsidP="008C620E">
            <w:pPr>
              <w:jc w:val="right"/>
              <w:rPr>
                <w:rFonts w:ascii="Arial" w:hAnsi="Arial" w:cs="Arial"/>
              </w:rPr>
            </w:pPr>
            <w:r w:rsidRPr="00D74E32">
              <w:rPr>
                <w:rFonts w:ascii="Arial" w:hAnsi="Arial" w:cs="Arial"/>
              </w:rPr>
              <w:t>6 689 600,00</w:t>
            </w:r>
          </w:p>
        </w:tc>
        <w:tc>
          <w:tcPr>
            <w:tcW w:w="0" w:type="auto"/>
            <w:tcBorders>
              <w:top w:val="single" w:sz="6" w:space="0" w:color="auto"/>
              <w:left w:val="single" w:sz="6" w:space="0" w:color="auto"/>
              <w:bottom w:val="single" w:sz="6" w:space="0" w:color="auto"/>
              <w:right w:val="single" w:sz="6" w:space="0" w:color="auto"/>
            </w:tcBorders>
            <w:vAlign w:val="center"/>
          </w:tcPr>
          <w:p w14:paraId="0914D5B0" w14:textId="77777777" w:rsidR="008C620E" w:rsidRPr="00D74E32" w:rsidRDefault="002114D6" w:rsidP="008C620E">
            <w:pPr>
              <w:jc w:val="right"/>
              <w:rPr>
                <w:rFonts w:ascii="Arial" w:hAnsi="Arial" w:cs="Arial"/>
              </w:rPr>
            </w:pPr>
            <w:r w:rsidRPr="00D74E32">
              <w:rPr>
                <w:rFonts w:ascii="Arial" w:hAnsi="Arial" w:cs="Arial"/>
              </w:rPr>
              <w:t>20 159 400,00</w:t>
            </w:r>
          </w:p>
        </w:tc>
      </w:tr>
      <w:tr w:rsidR="00560B1A" w:rsidRPr="00D74E32" w14:paraId="1B0E7B18" w14:textId="77777777" w:rsidTr="008C620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12A6A49" w14:textId="77777777" w:rsidR="008C620E" w:rsidRPr="00D74E32" w:rsidRDefault="002114D6" w:rsidP="008C620E">
            <w:pPr>
              <w:jc w:val="center"/>
              <w:rPr>
                <w:rFonts w:ascii="Arial" w:hAnsi="Arial" w:cs="Arial"/>
              </w:rPr>
            </w:pPr>
            <w:r w:rsidRPr="00D74E32">
              <w:rPr>
                <w:rFonts w:ascii="Arial" w:hAnsi="Arial" w:cs="Arial"/>
              </w:rPr>
              <w:t>15</w:t>
            </w:r>
          </w:p>
        </w:tc>
        <w:tc>
          <w:tcPr>
            <w:tcW w:w="0" w:type="auto"/>
            <w:tcBorders>
              <w:top w:val="single" w:sz="6" w:space="0" w:color="auto"/>
              <w:left w:val="single" w:sz="6" w:space="0" w:color="auto"/>
              <w:bottom w:val="single" w:sz="6" w:space="0" w:color="auto"/>
              <w:right w:val="single" w:sz="6" w:space="0" w:color="auto"/>
            </w:tcBorders>
            <w:vAlign w:val="center"/>
          </w:tcPr>
          <w:p w14:paraId="433C4D8F" w14:textId="77777777" w:rsidR="008C620E" w:rsidRPr="00D74E32" w:rsidRDefault="008C620E" w:rsidP="008C620E">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B783505" w14:textId="77777777" w:rsidR="008C620E" w:rsidRPr="00D74E32" w:rsidRDefault="008C620E" w:rsidP="008C620E">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D970B5C" w14:textId="77777777" w:rsidR="008C620E" w:rsidRPr="00D74E32" w:rsidRDefault="002114D6" w:rsidP="008C620E">
            <w:pPr>
              <w:rPr>
                <w:rFonts w:ascii="Arial" w:hAnsi="Arial" w:cs="Arial"/>
              </w:rPr>
            </w:pPr>
            <w:r w:rsidRPr="00D74E32">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369B9CB8" w14:textId="77777777" w:rsidR="008C620E" w:rsidRPr="00D74E32" w:rsidRDefault="002114D6" w:rsidP="008C620E">
            <w:pPr>
              <w:jc w:val="right"/>
              <w:rPr>
                <w:rFonts w:ascii="Arial" w:hAnsi="Arial" w:cs="Arial"/>
              </w:rPr>
            </w:pPr>
            <w:r w:rsidRPr="00D74E32">
              <w:rPr>
                <w:rFonts w:ascii="Arial" w:hAnsi="Arial" w:cs="Arial"/>
              </w:rPr>
              <w:t>6 780 200,00</w:t>
            </w:r>
          </w:p>
        </w:tc>
        <w:tc>
          <w:tcPr>
            <w:tcW w:w="0" w:type="auto"/>
            <w:tcBorders>
              <w:top w:val="single" w:sz="6" w:space="0" w:color="auto"/>
              <w:left w:val="single" w:sz="6" w:space="0" w:color="auto"/>
              <w:bottom w:val="single" w:sz="6" w:space="0" w:color="auto"/>
              <w:right w:val="single" w:sz="6" w:space="0" w:color="auto"/>
            </w:tcBorders>
            <w:vAlign w:val="center"/>
          </w:tcPr>
          <w:p w14:paraId="0AD7FF96" w14:textId="77777777" w:rsidR="008C620E" w:rsidRPr="00D74E32" w:rsidRDefault="002114D6" w:rsidP="008C620E">
            <w:pPr>
              <w:jc w:val="right"/>
              <w:rPr>
                <w:rFonts w:ascii="Arial" w:hAnsi="Arial" w:cs="Arial"/>
              </w:rPr>
            </w:pPr>
            <w:r w:rsidRPr="00D74E32">
              <w:rPr>
                <w:rFonts w:ascii="Arial" w:hAnsi="Arial" w:cs="Arial"/>
              </w:rPr>
              <w:t>6 689 600,00</w:t>
            </w:r>
          </w:p>
        </w:tc>
        <w:tc>
          <w:tcPr>
            <w:tcW w:w="0" w:type="auto"/>
            <w:tcBorders>
              <w:top w:val="single" w:sz="6" w:space="0" w:color="auto"/>
              <w:left w:val="single" w:sz="6" w:space="0" w:color="auto"/>
              <w:bottom w:val="single" w:sz="6" w:space="0" w:color="auto"/>
              <w:right w:val="single" w:sz="6" w:space="0" w:color="auto"/>
            </w:tcBorders>
            <w:vAlign w:val="center"/>
          </w:tcPr>
          <w:p w14:paraId="1B74CE93" w14:textId="77777777" w:rsidR="008C620E" w:rsidRPr="00D74E32" w:rsidRDefault="002114D6" w:rsidP="008C620E">
            <w:pPr>
              <w:jc w:val="right"/>
              <w:rPr>
                <w:rFonts w:ascii="Arial" w:hAnsi="Arial" w:cs="Arial"/>
              </w:rPr>
            </w:pPr>
            <w:r w:rsidRPr="00D74E32">
              <w:rPr>
                <w:rFonts w:ascii="Arial" w:hAnsi="Arial" w:cs="Arial"/>
              </w:rPr>
              <w:t>6 689 600,00</w:t>
            </w:r>
          </w:p>
        </w:tc>
        <w:tc>
          <w:tcPr>
            <w:tcW w:w="0" w:type="auto"/>
            <w:tcBorders>
              <w:top w:val="single" w:sz="6" w:space="0" w:color="auto"/>
              <w:left w:val="single" w:sz="6" w:space="0" w:color="auto"/>
              <w:bottom w:val="single" w:sz="6" w:space="0" w:color="auto"/>
              <w:right w:val="single" w:sz="6" w:space="0" w:color="auto"/>
            </w:tcBorders>
            <w:vAlign w:val="center"/>
          </w:tcPr>
          <w:p w14:paraId="6B258FE7" w14:textId="77777777" w:rsidR="008C620E" w:rsidRPr="00D74E32" w:rsidRDefault="002114D6" w:rsidP="008C620E">
            <w:pPr>
              <w:jc w:val="right"/>
              <w:rPr>
                <w:rFonts w:ascii="Arial" w:hAnsi="Arial" w:cs="Arial"/>
              </w:rPr>
            </w:pPr>
            <w:r w:rsidRPr="00D74E32">
              <w:rPr>
                <w:rFonts w:ascii="Arial" w:hAnsi="Arial" w:cs="Arial"/>
              </w:rPr>
              <w:t>20 159 400,00</w:t>
            </w:r>
          </w:p>
        </w:tc>
      </w:tr>
    </w:tbl>
    <w:p w14:paraId="15950A09" w14:textId="77777777" w:rsidR="008C620E" w:rsidRPr="00D74E32" w:rsidRDefault="008C620E" w:rsidP="008C620E">
      <w:pPr>
        <w:jc w:val="both"/>
        <w:rPr>
          <w:rFonts w:ascii="Arial" w:hAnsi="Arial" w:cs="Arial"/>
        </w:rPr>
      </w:pPr>
    </w:p>
    <w:sectPr w:rsidR="008C620E" w:rsidRPr="00D74E32" w:rsidSect="008C620E">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9559B2" w14:textId="77777777" w:rsidR="00DE749D" w:rsidRDefault="00DE749D" w:rsidP="001F329E">
      <w:r>
        <w:separator/>
      </w:r>
    </w:p>
  </w:endnote>
  <w:endnote w:type="continuationSeparator" w:id="0">
    <w:p w14:paraId="229EE444" w14:textId="77777777" w:rsidR="00DE749D" w:rsidRDefault="00DE749D" w:rsidP="001F3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DF83A0" w14:textId="77777777" w:rsidR="00DE749D" w:rsidRDefault="00DE749D" w:rsidP="001F329E">
      <w:r>
        <w:separator/>
      </w:r>
    </w:p>
  </w:footnote>
  <w:footnote w:type="continuationSeparator" w:id="0">
    <w:p w14:paraId="66B696D0" w14:textId="77777777" w:rsidR="00DE749D" w:rsidRDefault="00DE749D" w:rsidP="001F32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C84491E6"/>
    <w:lvl w:ilvl="0" w:tplc="F95CE8C6">
      <w:start w:val="3"/>
      <w:numFmt w:val="decimal"/>
      <w:lvlText w:val="%1."/>
      <w:lvlJc w:val="left"/>
      <w:pPr>
        <w:ind w:left="720" w:hanging="360"/>
      </w:pPr>
      <w:rPr>
        <w:rFonts w:hint="default"/>
      </w:rPr>
    </w:lvl>
    <w:lvl w:ilvl="1" w:tplc="8D06B16E" w:tentative="1">
      <w:start w:val="1"/>
      <w:numFmt w:val="lowerLetter"/>
      <w:lvlText w:val="%2."/>
      <w:lvlJc w:val="left"/>
      <w:pPr>
        <w:ind w:left="1440" w:hanging="360"/>
      </w:pPr>
    </w:lvl>
    <w:lvl w:ilvl="2" w:tplc="4836B71E" w:tentative="1">
      <w:start w:val="1"/>
      <w:numFmt w:val="lowerRoman"/>
      <w:lvlText w:val="%3."/>
      <w:lvlJc w:val="right"/>
      <w:pPr>
        <w:ind w:left="2160" w:hanging="180"/>
      </w:pPr>
    </w:lvl>
    <w:lvl w:ilvl="3" w:tplc="919ED27A" w:tentative="1">
      <w:start w:val="1"/>
      <w:numFmt w:val="decimal"/>
      <w:lvlText w:val="%4."/>
      <w:lvlJc w:val="left"/>
      <w:pPr>
        <w:ind w:left="2880" w:hanging="360"/>
      </w:pPr>
    </w:lvl>
    <w:lvl w:ilvl="4" w:tplc="23E0CD1C" w:tentative="1">
      <w:start w:val="1"/>
      <w:numFmt w:val="lowerLetter"/>
      <w:lvlText w:val="%5."/>
      <w:lvlJc w:val="left"/>
      <w:pPr>
        <w:ind w:left="3600" w:hanging="360"/>
      </w:pPr>
    </w:lvl>
    <w:lvl w:ilvl="5" w:tplc="51DE42D2" w:tentative="1">
      <w:start w:val="1"/>
      <w:numFmt w:val="lowerRoman"/>
      <w:lvlText w:val="%6."/>
      <w:lvlJc w:val="right"/>
      <w:pPr>
        <w:ind w:left="4320" w:hanging="180"/>
      </w:pPr>
    </w:lvl>
    <w:lvl w:ilvl="6" w:tplc="C6AAEAE8" w:tentative="1">
      <w:start w:val="1"/>
      <w:numFmt w:val="decimal"/>
      <w:lvlText w:val="%7."/>
      <w:lvlJc w:val="left"/>
      <w:pPr>
        <w:ind w:left="5040" w:hanging="360"/>
      </w:pPr>
    </w:lvl>
    <w:lvl w:ilvl="7" w:tplc="5E066102" w:tentative="1">
      <w:start w:val="1"/>
      <w:numFmt w:val="lowerLetter"/>
      <w:lvlText w:val="%8."/>
      <w:lvlJc w:val="left"/>
      <w:pPr>
        <w:ind w:left="5760" w:hanging="360"/>
      </w:pPr>
    </w:lvl>
    <w:lvl w:ilvl="8" w:tplc="FDBE0206" w:tentative="1">
      <w:start w:val="1"/>
      <w:numFmt w:val="lowerRoman"/>
      <w:lvlText w:val="%9."/>
      <w:lvlJc w:val="right"/>
      <w:pPr>
        <w:ind w:left="6480" w:hanging="180"/>
      </w:pPr>
    </w:lvl>
  </w:abstractNum>
  <w:abstractNum w:abstractNumId="1" w15:restartNumberingAfterBreak="0">
    <w:nsid w:val="00000002"/>
    <w:multiLevelType w:val="hybridMultilevel"/>
    <w:tmpl w:val="7DC2FD5A"/>
    <w:lvl w:ilvl="0" w:tplc="A7F00DFC">
      <w:start w:val="10"/>
      <w:numFmt w:val="decimal"/>
      <w:lvlText w:val="%1."/>
      <w:lvlJc w:val="left"/>
      <w:pPr>
        <w:ind w:left="1301" w:hanging="375"/>
      </w:pPr>
      <w:rPr>
        <w:rFonts w:hint="default"/>
        <w:b/>
      </w:rPr>
    </w:lvl>
    <w:lvl w:ilvl="1" w:tplc="FEF80B44" w:tentative="1">
      <w:start w:val="1"/>
      <w:numFmt w:val="lowerLetter"/>
      <w:lvlText w:val="%2."/>
      <w:lvlJc w:val="left"/>
      <w:pPr>
        <w:ind w:left="2006" w:hanging="360"/>
      </w:pPr>
    </w:lvl>
    <w:lvl w:ilvl="2" w:tplc="9CBA08BA" w:tentative="1">
      <w:start w:val="1"/>
      <w:numFmt w:val="lowerRoman"/>
      <w:lvlText w:val="%3."/>
      <w:lvlJc w:val="right"/>
      <w:pPr>
        <w:ind w:left="2726" w:hanging="180"/>
      </w:pPr>
    </w:lvl>
    <w:lvl w:ilvl="3" w:tplc="255CA3BC" w:tentative="1">
      <w:start w:val="1"/>
      <w:numFmt w:val="decimal"/>
      <w:lvlText w:val="%4."/>
      <w:lvlJc w:val="left"/>
      <w:pPr>
        <w:ind w:left="3446" w:hanging="360"/>
      </w:pPr>
    </w:lvl>
    <w:lvl w:ilvl="4" w:tplc="0526FF10" w:tentative="1">
      <w:start w:val="1"/>
      <w:numFmt w:val="lowerLetter"/>
      <w:lvlText w:val="%5."/>
      <w:lvlJc w:val="left"/>
      <w:pPr>
        <w:ind w:left="4166" w:hanging="360"/>
      </w:pPr>
    </w:lvl>
    <w:lvl w:ilvl="5" w:tplc="CD62C5E0" w:tentative="1">
      <w:start w:val="1"/>
      <w:numFmt w:val="lowerRoman"/>
      <w:lvlText w:val="%6."/>
      <w:lvlJc w:val="right"/>
      <w:pPr>
        <w:ind w:left="4886" w:hanging="180"/>
      </w:pPr>
    </w:lvl>
    <w:lvl w:ilvl="6" w:tplc="D59C489C" w:tentative="1">
      <w:start w:val="1"/>
      <w:numFmt w:val="decimal"/>
      <w:lvlText w:val="%7."/>
      <w:lvlJc w:val="left"/>
      <w:pPr>
        <w:ind w:left="5606" w:hanging="360"/>
      </w:pPr>
    </w:lvl>
    <w:lvl w:ilvl="7" w:tplc="0400DE70" w:tentative="1">
      <w:start w:val="1"/>
      <w:numFmt w:val="lowerLetter"/>
      <w:lvlText w:val="%8."/>
      <w:lvlJc w:val="left"/>
      <w:pPr>
        <w:ind w:left="6326" w:hanging="360"/>
      </w:pPr>
    </w:lvl>
    <w:lvl w:ilvl="8" w:tplc="0F80F5E0" w:tentative="1">
      <w:start w:val="1"/>
      <w:numFmt w:val="lowerRoman"/>
      <w:lvlText w:val="%9."/>
      <w:lvlJc w:val="right"/>
      <w:pPr>
        <w:ind w:left="7046" w:hanging="180"/>
      </w:pPr>
    </w:lvl>
  </w:abstractNum>
  <w:abstractNum w:abstractNumId="2" w15:restartNumberingAfterBreak="0">
    <w:nsid w:val="00000003"/>
    <w:multiLevelType w:val="hybridMultilevel"/>
    <w:tmpl w:val="B35A19BC"/>
    <w:lvl w:ilvl="0" w:tplc="7426411A">
      <w:start w:val="1"/>
      <w:numFmt w:val="decimal"/>
      <w:lvlText w:val="%1."/>
      <w:lvlJc w:val="left"/>
      <w:pPr>
        <w:ind w:left="720" w:hanging="360"/>
      </w:pPr>
      <w:rPr>
        <w:rFonts w:hint="default"/>
      </w:rPr>
    </w:lvl>
    <w:lvl w:ilvl="1" w:tplc="F85687B4" w:tentative="1">
      <w:start w:val="1"/>
      <w:numFmt w:val="lowerLetter"/>
      <w:lvlText w:val="%2."/>
      <w:lvlJc w:val="left"/>
      <w:pPr>
        <w:ind w:left="1440" w:hanging="360"/>
      </w:pPr>
    </w:lvl>
    <w:lvl w:ilvl="2" w:tplc="775A418E" w:tentative="1">
      <w:start w:val="1"/>
      <w:numFmt w:val="lowerRoman"/>
      <w:lvlText w:val="%3."/>
      <w:lvlJc w:val="right"/>
      <w:pPr>
        <w:ind w:left="2160" w:hanging="180"/>
      </w:pPr>
    </w:lvl>
    <w:lvl w:ilvl="3" w:tplc="525050D6" w:tentative="1">
      <w:start w:val="1"/>
      <w:numFmt w:val="decimal"/>
      <w:lvlText w:val="%4."/>
      <w:lvlJc w:val="left"/>
      <w:pPr>
        <w:ind w:left="2880" w:hanging="360"/>
      </w:pPr>
    </w:lvl>
    <w:lvl w:ilvl="4" w:tplc="9C6A3A66" w:tentative="1">
      <w:start w:val="1"/>
      <w:numFmt w:val="lowerLetter"/>
      <w:lvlText w:val="%5."/>
      <w:lvlJc w:val="left"/>
      <w:pPr>
        <w:ind w:left="3600" w:hanging="360"/>
      </w:pPr>
    </w:lvl>
    <w:lvl w:ilvl="5" w:tplc="D65E4B6C" w:tentative="1">
      <w:start w:val="1"/>
      <w:numFmt w:val="lowerRoman"/>
      <w:lvlText w:val="%6."/>
      <w:lvlJc w:val="right"/>
      <w:pPr>
        <w:ind w:left="4320" w:hanging="180"/>
      </w:pPr>
    </w:lvl>
    <w:lvl w:ilvl="6" w:tplc="BBAC4868" w:tentative="1">
      <w:start w:val="1"/>
      <w:numFmt w:val="decimal"/>
      <w:lvlText w:val="%7."/>
      <w:lvlJc w:val="left"/>
      <w:pPr>
        <w:ind w:left="5040" w:hanging="360"/>
      </w:pPr>
    </w:lvl>
    <w:lvl w:ilvl="7" w:tplc="1876B8F0" w:tentative="1">
      <w:start w:val="1"/>
      <w:numFmt w:val="lowerLetter"/>
      <w:lvlText w:val="%8."/>
      <w:lvlJc w:val="left"/>
      <w:pPr>
        <w:ind w:left="5760" w:hanging="360"/>
      </w:pPr>
    </w:lvl>
    <w:lvl w:ilvl="8" w:tplc="5B7CFF64" w:tentative="1">
      <w:start w:val="1"/>
      <w:numFmt w:val="lowerRoman"/>
      <w:lvlText w:val="%9."/>
      <w:lvlJc w:val="right"/>
      <w:pPr>
        <w:ind w:left="6480" w:hanging="180"/>
      </w:pPr>
    </w:lvl>
  </w:abstractNum>
  <w:abstractNum w:abstractNumId="3" w15:restartNumberingAfterBreak="0">
    <w:nsid w:val="00000004"/>
    <w:multiLevelType w:val="hybridMultilevel"/>
    <w:tmpl w:val="B35A19BC"/>
    <w:lvl w:ilvl="0" w:tplc="DA5A299C">
      <w:start w:val="1"/>
      <w:numFmt w:val="decimal"/>
      <w:lvlText w:val="%1."/>
      <w:lvlJc w:val="left"/>
      <w:pPr>
        <w:ind w:left="720" w:hanging="360"/>
      </w:pPr>
      <w:rPr>
        <w:rFonts w:hint="default"/>
      </w:rPr>
    </w:lvl>
    <w:lvl w:ilvl="1" w:tplc="A8ECEAE6" w:tentative="1">
      <w:start w:val="1"/>
      <w:numFmt w:val="lowerLetter"/>
      <w:lvlText w:val="%2."/>
      <w:lvlJc w:val="left"/>
      <w:pPr>
        <w:ind w:left="1440" w:hanging="360"/>
      </w:pPr>
    </w:lvl>
    <w:lvl w:ilvl="2" w:tplc="3A4E2258" w:tentative="1">
      <w:start w:val="1"/>
      <w:numFmt w:val="lowerRoman"/>
      <w:lvlText w:val="%3."/>
      <w:lvlJc w:val="right"/>
      <w:pPr>
        <w:ind w:left="2160" w:hanging="180"/>
      </w:pPr>
    </w:lvl>
    <w:lvl w:ilvl="3" w:tplc="F4589F82" w:tentative="1">
      <w:start w:val="1"/>
      <w:numFmt w:val="decimal"/>
      <w:lvlText w:val="%4."/>
      <w:lvlJc w:val="left"/>
      <w:pPr>
        <w:ind w:left="2880" w:hanging="360"/>
      </w:pPr>
    </w:lvl>
    <w:lvl w:ilvl="4" w:tplc="C0621DAC" w:tentative="1">
      <w:start w:val="1"/>
      <w:numFmt w:val="lowerLetter"/>
      <w:lvlText w:val="%5."/>
      <w:lvlJc w:val="left"/>
      <w:pPr>
        <w:ind w:left="3600" w:hanging="360"/>
      </w:pPr>
    </w:lvl>
    <w:lvl w:ilvl="5" w:tplc="A0684BCE" w:tentative="1">
      <w:start w:val="1"/>
      <w:numFmt w:val="lowerRoman"/>
      <w:lvlText w:val="%6."/>
      <w:lvlJc w:val="right"/>
      <w:pPr>
        <w:ind w:left="4320" w:hanging="180"/>
      </w:pPr>
    </w:lvl>
    <w:lvl w:ilvl="6" w:tplc="96269DBE" w:tentative="1">
      <w:start w:val="1"/>
      <w:numFmt w:val="decimal"/>
      <w:lvlText w:val="%7."/>
      <w:lvlJc w:val="left"/>
      <w:pPr>
        <w:ind w:left="5040" w:hanging="360"/>
      </w:pPr>
    </w:lvl>
    <w:lvl w:ilvl="7" w:tplc="0868C68C" w:tentative="1">
      <w:start w:val="1"/>
      <w:numFmt w:val="lowerLetter"/>
      <w:lvlText w:val="%8."/>
      <w:lvlJc w:val="left"/>
      <w:pPr>
        <w:ind w:left="5760" w:hanging="360"/>
      </w:pPr>
    </w:lvl>
    <w:lvl w:ilvl="8" w:tplc="7480E1A4" w:tentative="1">
      <w:start w:val="1"/>
      <w:numFmt w:val="lowerRoman"/>
      <w:lvlText w:val="%9."/>
      <w:lvlJc w:val="right"/>
      <w:pPr>
        <w:ind w:left="6480" w:hanging="180"/>
      </w:pPr>
    </w:lvl>
  </w:abstractNum>
  <w:abstractNum w:abstractNumId="4" w15:restartNumberingAfterBreak="0">
    <w:nsid w:val="00000005"/>
    <w:multiLevelType w:val="hybridMultilevel"/>
    <w:tmpl w:val="B35A19BC"/>
    <w:lvl w:ilvl="0" w:tplc="E0A6CBCE">
      <w:start w:val="1"/>
      <w:numFmt w:val="decimal"/>
      <w:lvlText w:val="%1."/>
      <w:lvlJc w:val="left"/>
      <w:pPr>
        <w:ind w:left="720" w:hanging="360"/>
      </w:pPr>
      <w:rPr>
        <w:rFonts w:hint="default"/>
      </w:rPr>
    </w:lvl>
    <w:lvl w:ilvl="1" w:tplc="42CA89C8" w:tentative="1">
      <w:start w:val="1"/>
      <w:numFmt w:val="lowerLetter"/>
      <w:lvlText w:val="%2."/>
      <w:lvlJc w:val="left"/>
      <w:pPr>
        <w:ind w:left="1440" w:hanging="360"/>
      </w:pPr>
    </w:lvl>
    <w:lvl w:ilvl="2" w:tplc="677ECF78" w:tentative="1">
      <w:start w:val="1"/>
      <w:numFmt w:val="lowerRoman"/>
      <w:lvlText w:val="%3."/>
      <w:lvlJc w:val="right"/>
      <w:pPr>
        <w:ind w:left="2160" w:hanging="180"/>
      </w:pPr>
    </w:lvl>
    <w:lvl w:ilvl="3" w:tplc="C43602AE" w:tentative="1">
      <w:start w:val="1"/>
      <w:numFmt w:val="decimal"/>
      <w:lvlText w:val="%4."/>
      <w:lvlJc w:val="left"/>
      <w:pPr>
        <w:ind w:left="2880" w:hanging="360"/>
      </w:pPr>
    </w:lvl>
    <w:lvl w:ilvl="4" w:tplc="387A25FE" w:tentative="1">
      <w:start w:val="1"/>
      <w:numFmt w:val="lowerLetter"/>
      <w:lvlText w:val="%5."/>
      <w:lvlJc w:val="left"/>
      <w:pPr>
        <w:ind w:left="3600" w:hanging="360"/>
      </w:pPr>
    </w:lvl>
    <w:lvl w:ilvl="5" w:tplc="C4C686BA" w:tentative="1">
      <w:start w:val="1"/>
      <w:numFmt w:val="lowerRoman"/>
      <w:lvlText w:val="%6."/>
      <w:lvlJc w:val="right"/>
      <w:pPr>
        <w:ind w:left="4320" w:hanging="180"/>
      </w:pPr>
    </w:lvl>
    <w:lvl w:ilvl="6" w:tplc="01ACA064" w:tentative="1">
      <w:start w:val="1"/>
      <w:numFmt w:val="decimal"/>
      <w:lvlText w:val="%7."/>
      <w:lvlJc w:val="left"/>
      <w:pPr>
        <w:ind w:left="5040" w:hanging="360"/>
      </w:pPr>
    </w:lvl>
    <w:lvl w:ilvl="7" w:tplc="AA5CF664" w:tentative="1">
      <w:start w:val="1"/>
      <w:numFmt w:val="lowerLetter"/>
      <w:lvlText w:val="%8."/>
      <w:lvlJc w:val="left"/>
      <w:pPr>
        <w:ind w:left="5760" w:hanging="360"/>
      </w:pPr>
    </w:lvl>
    <w:lvl w:ilvl="8" w:tplc="17EAAC10" w:tentative="1">
      <w:start w:val="1"/>
      <w:numFmt w:val="lowerRoman"/>
      <w:lvlText w:val="%9."/>
      <w:lvlJc w:val="right"/>
      <w:pPr>
        <w:ind w:left="6480" w:hanging="180"/>
      </w:pPr>
    </w:lvl>
  </w:abstractNum>
  <w:abstractNum w:abstractNumId="5" w15:restartNumberingAfterBreak="0">
    <w:nsid w:val="00000006"/>
    <w:multiLevelType w:val="hybridMultilevel"/>
    <w:tmpl w:val="B35A19BC"/>
    <w:lvl w:ilvl="0" w:tplc="3B9C4482">
      <w:start w:val="1"/>
      <w:numFmt w:val="decimal"/>
      <w:lvlText w:val="%1."/>
      <w:lvlJc w:val="left"/>
      <w:pPr>
        <w:ind w:left="720" w:hanging="360"/>
      </w:pPr>
      <w:rPr>
        <w:rFonts w:hint="default"/>
      </w:rPr>
    </w:lvl>
    <w:lvl w:ilvl="1" w:tplc="B38233F8" w:tentative="1">
      <w:start w:val="1"/>
      <w:numFmt w:val="lowerLetter"/>
      <w:lvlText w:val="%2."/>
      <w:lvlJc w:val="left"/>
      <w:pPr>
        <w:ind w:left="1440" w:hanging="360"/>
      </w:pPr>
    </w:lvl>
    <w:lvl w:ilvl="2" w:tplc="2DE053F2" w:tentative="1">
      <w:start w:val="1"/>
      <w:numFmt w:val="lowerRoman"/>
      <w:lvlText w:val="%3."/>
      <w:lvlJc w:val="right"/>
      <w:pPr>
        <w:ind w:left="2160" w:hanging="180"/>
      </w:pPr>
    </w:lvl>
    <w:lvl w:ilvl="3" w:tplc="00F05B28" w:tentative="1">
      <w:start w:val="1"/>
      <w:numFmt w:val="decimal"/>
      <w:lvlText w:val="%4."/>
      <w:lvlJc w:val="left"/>
      <w:pPr>
        <w:ind w:left="2880" w:hanging="360"/>
      </w:pPr>
    </w:lvl>
    <w:lvl w:ilvl="4" w:tplc="650AC9E8" w:tentative="1">
      <w:start w:val="1"/>
      <w:numFmt w:val="lowerLetter"/>
      <w:lvlText w:val="%5."/>
      <w:lvlJc w:val="left"/>
      <w:pPr>
        <w:ind w:left="3600" w:hanging="360"/>
      </w:pPr>
    </w:lvl>
    <w:lvl w:ilvl="5" w:tplc="6E4CE798" w:tentative="1">
      <w:start w:val="1"/>
      <w:numFmt w:val="lowerRoman"/>
      <w:lvlText w:val="%6."/>
      <w:lvlJc w:val="right"/>
      <w:pPr>
        <w:ind w:left="4320" w:hanging="180"/>
      </w:pPr>
    </w:lvl>
    <w:lvl w:ilvl="6" w:tplc="77989B8C" w:tentative="1">
      <w:start w:val="1"/>
      <w:numFmt w:val="decimal"/>
      <w:lvlText w:val="%7."/>
      <w:lvlJc w:val="left"/>
      <w:pPr>
        <w:ind w:left="5040" w:hanging="360"/>
      </w:pPr>
    </w:lvl>
    <w:lvl w:ilvl="7" w:tplc="D4902246" w:tentative="1">
      <w:start w:val="1"/>
      <w:numFmt w:val="lowerLetter"/>
      <w:lvlText w:val="%8."/>
      <w:lvlJc w:val="left"/>
      <w:pPr>
        <w:ind w:left="5760" w:hanging="360"/>
      </w:pPr>
    </w:lvl>
    <w:lvl w:ilvl="8" w:tplc="4AC24966"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0B1A"/>
    <w:rsid w:val="00073667"/>
    <w:rsid w:val="001F329E"/>
    <w:rsid w:val="002114D6"/>
    <w:rsid w:val="002C0AEE"/>
    <w:rsid w:val="003607A3"/>
    <w:rsid w:val="003917DE"/>
    <w:rsid w:val="003B304C"/>
    <w:rsid w:val="00450C52"/>
    <w:rsid w:val="004A42A7"/>
    <w:rsid w:val="00560B1A"/>
    <w:rsid w:val="005B452E"/>
    <w:rsid w:val="006B0584"/>
    <w:rsid w:val="006D6A8D"/>
    <w:rsid w:val="006E6870"/>
    <w:rsid w:val="006F1327"/>
    <w:rsid w:val="006F66C9"/>
    <w:rsid w:val="0071202E"/>
    <w:rsid w:val="0072073D"/>
    <w:rsid w:val="007952CE"/>
    <w:rsid w:val="007E6455"/>
    <w:rsid w:val="008C1E1F"/>
    <w:rsid w:val="008C620E"/>
    <w:rsid w:val="009951E3"/>
    <w:rsid w:val="009E416B"/>
    <w:rsid w:val="00B6377E"/>
    <w:rsid w:val="00D74E32"/>
    <w:rsid w:val="00DB42B8"/>
    <w:rsid w:val="00DE749D"/>
    <w:rsid w:val="00E24C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C7CDD0"/>
  <w15:docId w15:val="{1AD80EFE-178A-4D0E-B7B4-37D340AC4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rPr>
  </w:style>
  <w:style w:type="paragraph" w:styleId="1">
    <w:name w:val="heading 1"/>
    <w:basedOn w:val="a"/>
    <w:next w:val="a"/>
    <w:link w:val="10"/>
    <w:qFormat/>
    <w:rsid w:val="00190030"/>
    <w:pPr>
      <w:keepNext/>
      <w:keepLines/>
      <w:spacing w:before="240"/>
      <w:jc w:val="center"/>
      <w:outlineLvl w:val="0"/>
    </w:pPr>
    <w:rPr>
      <w:rFonts w:eastAsiaTheme="majorEastAsia" w:cstheme="majorBidi"/>
      <w:sz w:val="28"/>
      <w:szCs w:val="32"/>
    </w:rPr>
  </w:style>
  <w:style w:type="paragraph" w:styleId="2">
    <w:name w:val="heading 2"/>
    <w:basedOn w:val="a"/>
    <w:next w:val="a"/>
    <w:link w:val="20"/>
    <w:unhideWhenUsed/>
    <w:qFormat/>
    <w:rsid w:val="00B15437"/>
    <w:pPr>
      <w:keepNext/>
      <w:keepLines/>
      <w:spacing w:before="40"/>
      <w:jc w:val="center"/>
      <w:outlineLvl w:val="1"/>
    </w:pPr>
    <w:rPr>
      <w:rFonts w:eastAsiaTheme="majorEastAsia"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DE71C6"/>
    <w:pPr>
      <w:widowControl w:val="0"/>
      <w:suppressAutoHyphens/>
      <w:autoSpaceDE w:val="0"/>
    </w:pPr>
    <w:rPr>
      <w:rFonts w:eastAsia="Arial"/>
      <w:sz w:val="24"/>
      <w:szCs w:val="24"/>
      <w:lang w:eastAsia="ar-SA"/>
    </w:rPr>
  </w:style>
  <w:style w:type="character" w:customStyle="1" w:styleId="10">
    <w:name w:val="Заголовок 1 Знак"/>
    <w:basedOn w:val="a0"/>
    <w:link w:val="1"/>
    <w:rsid w:val="00190030"/>
    <w:rPr>
      <w:rFonts w:eastAsiaTheme="majorEastAsia" w:cstheme="majorBidi"/>
      <w:sz w:val="28"/>
      <w:szCs w:val="32"/>
    </w:rPr>
  </w:style>
  <w:style w:type="character" w:customStyle="1" w:styleId="20">
    <w:name w:val="Заголовок 2 Знак"/>
    <w:basedOn w:val="a0"/>
    <w:link w:val="2"/>
    <w:rsid w:val="00B15437"/>
    <w:rPr>
      <w:rFonts w:eastAsiaTheme="majorEastAsia" w:cstheme="majorBidi"/>
      <w:sz w:val="28"/>
      <w:szCs w:val="26"/>
    </w:rPr>
  </w:style>
  <w:style w:type="paragraph" w:customStyle="1" w:styleId="ConsPlusNormal">
    <w:name w:val="ConsPlusNormal"/>
    <w:rsid w:val="000A4770"/>
    <w:pPr>
      <w:widowControl w:val="0"/>
      <w:autoSpaceDE w:val="0"/>
      <w:autoSpaceDN w:val="0"/>
      <w:adjustRightInd w:val="0"/>
      <w:ind w:firstLine="720"/>
    </w:pPr>
    <w:rPr>
      <w:rFonts w:ascii="Arial" w:hAnsi="Arial" w:cs="Arial"/>
    </w:rPr>
  </w:style>
  <w:style w:type="character" w:customStyle="1" w:styleId="0pt2">
    <w:name w:val="Основной текст + Интервал 0 pt2"/>
    <w:uiPriority w:val="99"/>
    <w:rsid w:val="007B2A66"/>
    <w:rPr>
      <w:rFonts w:ascii="Times New Roman" w:hAnsi="Times New Roman" w:cs="Times New Roman"/>
      <w:spacing w:val="3"/>
      <w:u w:val="none"/>
    </w:rPr>
  </w:style>
  <w:style w:type="paragraph" w:styleId="a3">
    <w:name w:val="Body Text"/>
    <w:basedOn w:val="a"/>
    <w:link w:val="a4"/>
    <w:rsid w:val="007B2A66"/>
    <w:pPr>
      <w:suppressAutoHyphens/>
      <w:spacing w:after="120"/>
    </w:pPr>
    <w:rPr>
      <w:lang w:eastAsia="ar-SA"/>
    </w:rPr>
  </w:style>
  <w:style w:type="character" w:customStyle="1" w:styleId="a4">
    <w:name w:val="Основной текст Знак"/>
    <w:basedOn w:val="a0"/>
    <w:link w:val="a3"/>
    <w:rsid w:val="007B2A66"/>
    <w:rPr>
      <w:sz w:val="24"/>
      <w:szCs w:val="24"/>
      <w:lang w:eastAsia="ar-SA"/>
    </w:rPr>
  </w:style>
  <w:style w:type="paragraph" w:customStyle="1" w:styleId="ConsPlusTitle">
    <w:name w:val="ConsPlusTitle"/>
    <w:uiPriority w:val="99"/>
    <w:rsid w:val="002F620E"/>
    <w:pPr>
      <w:autoSpaceDE w:val="0"/>
      <w:autoSpaceDN w:val="0"/>
      <w:adjustRightInd w:val="0"/>
    </w:pPr>
    <w:rPr>
      <w:rFonts w:ascii="Arial" w:hAnsi="Arial" w:cs="Arial"/>
      <w:b/>
      <w:bCs/>
      <w:lang w:eastAsia="en-US"/>
    </w:rPr>
  </w:style>
  <w:style w:type="paragraph" w:styleId="a5">
    <w:name w:val="header"/>
    <w:basedOn w:val="a"/>
    <w:link w:val="a6"/>
    <w:unhideWhenUsed/>
    <w:rsid w:val="001F329E"/>
    <w:pPr>
      <w:tabs>
        <w:tab w:val="center" w:pos="4677"/>
        <w:tab w:val="right" w:pos="9355"/>
      </w:tabs>
    </w:pPr>
  </w:style>
  <w:style w:type="character" w:customStyle="1" w:styleId="a6">
    <w:name w:val="Верхний колонтитул Знак"/>
    <w:basedOn w:val="a0"/>
    <w:link w:val="a5"/>
    <w:rsid w:val="001F329E"/>
    <w:rPr>
      <w:sz w:val="24"/>
      <w:szCs w:val="24"/>
    </w:rPr>
  </w:style>
  <w:style w:type="paragraph" w:styleId="a7">
    <w:name w:val="footer"/>
    <w:basedOn w:val="a"/>
    <w:link w:val="a8"/>
    <w:unhideWhenUsed/>
    <w:rsid w:val="001F329E"/>
    <w:pPr>
      <w:tabs>
        <w:tab w:val="center" w:pos="4677"/>
        <w:tab w:val="right" w:pos="9355"/>
      </w:tabs>
    </w:pPr>
  </w:style>
  <w:style w:type="character" w:customStyle="1" w:styleId="a8">
    <w:name w:val="Нижний колонтитул Знак"/>
    <w:basedOn w:val="a0"/>
    <w:link w:val="a7"/>
    <w:rsid w:val="001F329E"/>
    <w:rPr>
      <w:sz w:val="24"/>
      <w:szCs w:val="24"/>
    </w:rPr>
  </w:style>
  <w:style w:type="paragraph" w:styleId="a9">
    <w:name w:val="Balloon Text"/>
    <w:basedOn w:val="a"/>
    <w:link w:val="aa"/>
    <w:semiHidden/>
    <w:unhideWhenUsed/>
    <w:rsid w:val="006B0584"/>
    <w:rPr>
      <w:rFonts w:ascii="Segoe UI" w:hAnsi="Segoe UI" w:cs="Segoe UI"/>
      <w:sz w:val="18"/>
      <w:szCs w:val="18"/>
    </w:rPr>
  </w:style>
  <w:style w:type="character" w:customStyle="1" w:styleId="aa">
    <w:name w:val="Текст выноски Знак"/>
    <w:basedOn w:val="a0"/>
    <w:link w:val="a9"/>
    <w:semiHidden/>
    <w:rsid w:val="006B058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15695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DF1A0FD5FAE7902E0AEFD343F418AD0B0554C1CA7FAC3632BD6B77C7A472861FB73599F57C83B5B2CF15B3C0MAE5I" TargetMode="External"/><Relationship Id="rId18" Type="http://schemas.openxmlformats.org/officeDocument/2006/relationships/hyperlink" Target="garantF1://18510253.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DF1A0FD5FAE7902E0AEFD343F418AD0B0554C1CA7FAC3632BD6B77C7A472861FB73599F57C83B5B2CF14B2C0MAEBI" TargetMode="External"/><Relationship Id="rId17" Type="http://schemas.openxmlformats.org/officeDocument/2006/relationships/hyperlink" Target="consultantplus://offline/ref=C0B3B03F12BABD724A492A744C04BA0E0F5E0F993511EDBB33B573A19BpAK6D" TargetMode="External"/><Relationship Id="rId2" Type="http://schemas.openxmlformats.org/officeDocument/2006/relationships/numbering" Target="numbering.xml"/><Relationship Id="rId16" Type="http://schemas.openxmlformats.org/officeDocument/2006/relationships/hyperlink" Target="consultantplus://offline/ref=DF1A0FD5FAE7902E0AEFD343F418AD0B0554C1CA7FAC3632BD6B77C7A472861FB73599F57C83B5B2CF15B3C0MAE5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F1A0FD5FAE7902E0AEFD343F418AD0B0554C1CA7FAC3632BD6B77C7A472861FB73599F57C83B5B2CF12B2C1MAEAI" TargetMode="External"/><Relationship Id="rId5" Type="http://schemas.openxmlformats.org/officeDocument/2006/relationships/webSettings" Target="webSettings.xml"/><Relationship Id="rId15" Type="http://schemas.openxmlformats.org/officeDocument/2006/relationships/hyperlink" Target="consultantplus://offline/ref=DF1A0FD5FAE7902E0AEFD343F418AD0B0554C1CA7FAC3632BD6B77C7A472861FB73599F57C83B5B2CF12B2C1MAEAI" TargetMode="External"/><Relationship Id="rId10" Type="http://schemas.openxmlformats.org/officeDocument/2006/relationships/hyperlink" Target="consultantplus://offline/ref=DF1A0FD5FAE7902E0AEFD343F418AD0B0554C1CA7FAC3632BD6B77C7A472861FB73599F57C83B5B2CF10BEC4MAEB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99C2C5E8C2183B16EEBC6ED5F21A826EBCC9D9F365D305BBEC284CECBEi6UDK" TargetMode="External"/><Relationship Id="rId14" Type="http://schemas.openxmlformats.org/officeDocument/2006/relationships/hyperlink" Target="consultantplus://offline/ref=DF1A0FD5FAE7902E0AEFD343F418AD0B0554C1CA7FAC3632BD6B77C7A472861FB73599F57C83B5B2CF10BEC4MAEB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71CCE8-3EAE-47C5-AEEA-DA418A1D3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15467</Words>
  <Characters>88162</Characters>
  <Application>Microsoft Office Word</Application>
  <DocSecurity>0</DocSecurity>
  <Lines>734</Lines>
  <Paragraphs>206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103423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Igor Mikshis</dc:creator>
  <cp:lastModifiedBy>11 11</cp:lastModifiedBy>
  <cp:revision>2</cp:revision>
  <cp:lastPrinted>2019-12-20T06:57:00Z</cp:lastPrinted>
  <dcterms:created xsi:type="dcterms:W3CDTF">2020-01-21T00:29:00Z</dcterms:created>
  <dcterms:modified xsi:type="dcterms:W3CDTF">2020-01-21T00:29:00Z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libriDataSource:qv_gp_passport_r1">
    <vt:lpwstr>qv_gp_passport_r1</vt:lpwstr>
  </property>
  <property fmtid="{D5CDD505-2E9C-101B-9397-08002B2CF9AE}" pid="3" name="ColibriTemplateKind">
    <vt:lpwstr>Form</vt:lpwstr>
  </property>
</Properties>
</file>