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706732" w:rsidRDefault="00706732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74160B" w:rsidRDefault="004C7DCD" w:rsidP="000E6E8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28.</w:t>
      </w:r>
      <w:r w:rsidR="000C79BD">
        <w:rPr>
          <w:rFonts w:cs="Arial"/>
          <w:bCs/>
          <w:sz w:val="28"/>
          <w:szCs w:val="28"/>
        </w:rPr>
        <w:t>12</w:t>
      </w:r>
      <w:r w:rsidR="00F86916">
        <w:rPr>
          <w:rFonts w:cs="Arial"/>
          <w:bCs/>
          <w:sz w:val="28"/>
          <w:szCs w:val="28"/>
        </w:rPr>
        <w:t>.2018</w:t>
      </w:r>
      <w:r w:rsidR="000E6E8A">
        <w:rPr>
          <w:rFonts w:cs="Arial"/>
          <w:bCs/>
          <w:sz w:val="28"/>
          <w:szCs w:val="28"/>
        </w:rPr>
        <w:t xml:space="preserve">                                        </w:t>
      </w:r>
      <w:proofErr w:type="gramStart"/>
      <w:r w:rsidR="00BC62AF" w:rsidRPr="0074160B">
        <w:rPr>
          <w:rFonts w:cs="Arial"/>
          <w:bCs/>
          <w:sz w:val="28"/>
          <w:szCs w:val="28"/>
        </w:rPr>
        <w:t>с</w:t>
      </w:r>
      <w:proofErr w:type="gramEnd"/>
      <w:r w:rsidR="00BC62AF" w:rsidRPr="0074160B">
        <w:rPr>
          <w:rFonts w:cs="Arial"/>
          <w:bCs/>
          <w:sz w:val="28"/>
          <w:szCs w:val="28"/>
        </w:rPr>
        <w:t xml:space="preserve">. Парная                                   </w:t>
      </w:r>
      <w:r w:rsidR="00F86916">
        <w:rPr>
          <w:rFonts w:cs="Arial"/>
          <w:bCs/>
          <w:sz w:val="28"/>
          <w:szCs w:val="28"/>
        </w:rPr>
        <w:t xml:space="preserve">          </w:t>
      </w:r>
      <w:r w:rsidR="00BC62AF" w:rsidRPr="0074160B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№ 155-п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9D3449" w:rsidRDefault="009D3449" w:rsidP="009D3449">
      <w:pPr>
        <w:numPr>
          <w:ilvl w:val="0"/>
          <w:numId w:val="1"/>
        </w:numPr>
        <w:tabs>
          <w:tab w:val="left" w:pos="0"/>
        </w:tabs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(обнародования).</w:t>
      </w:r>
    </w:p>
    <w:p w:rsidR="009D3449" w:rsidRDefault="009D3449" w:rsidP="009D3449">
      <w:pPr>
        <w:tabs>
          <w:tab w:val="left" w:pos="0"/>
        </w:tabs>
        <w:contextualSpacing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C09E1" w:rsidRDefault="000C79BD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C09E1">
        <w:rPr>
          <w:sz w:val="28"/>
          <w:szCs w:val="28"/>
        </w:rPr>
        <w:t xml:space="preserve"> </w:t>
      </w:r>
      <w:r w:rsidR="00BC62AF" w:rsidRPr="0074160B">
        <w:rPr>
          <w:sz w:val="28"/>
          <w:szCs w:val="28"/>
        </w:rPr>
        <w:t xml:space="preserve"> </w:t>
      </w:r>
      <w:proofErr w:type="spellStart"/>
      <w:r w:rsidR="00BC62AF" w:rsidRPr="0074160B">
        <w:rPr>
          <w:sz w:val="28"/>
          <w:szCs w:val="28"/>
        </w:rPr>
        <w:t>Парнинского</w:t>
      </w:r>
      <w:proofErr w:type="spellEnd"/>
      <w:r w:rsidR="00BC62AF" w:rsidRPr="0074160B">
        <w:rPr>
          <w:sz w:val="28"/>
          <w:szCs w:val="28"/>
        </w:rPr>
        <w:t xml:space="preserve">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Л.А.Окунева</w:t>
      </w:r>
    </w:p>
    <w:p w:rsidR="0012565C" w:rsidRDefault="0012565C" w:rsidP="00BC62AF">
      <w:pPr>
        <w:tabs>
          <w:tab w:val="left" w:pos="0"/>
        </w:tabs>
        <w:rPr>
          <w:sz w:val="28"/>
          <w:szCs w:val="28"/>
        </w:rPr>
      </w:pPr>
    </w:p>
    <w:p w:rsidR="0012565C" w:rsidRDefault="0012565C" w:rsidP="00BC62AF">
      <w:pPr>
        <w:tabs>
          <w:tab w:val="left" w:pos="0"/>
        </w:tabs>
        <w:rPr>
          <w:sz w:val="28"/>
          <w:szCs w:val="28"/>
        </w:rPr>
      </w:pPr>
    </w:p>
    <w:p w:rsidR="0012565C" w:rsidRDefault="0012565C" w:rsidP="00BC62AF">
      <w:pPr>
        <w:tabs>
          <w:tab w:val="left" w:pos="0"/>
        </w:tabs>
        <w:rPr>
          <w:sz w:val="28"/>
          <w:szCs w:val="28"/>
        </w:rPr>
      </w:pPr>
    </w:p>
    <w:p w:rsidR="0012565C" w:rsidRDefault="0012565C" w:rsidP="00BC62AF">
      <w:pPr>
        <w:tabs>
          <w:tab w:val="left" w:pos="0"/>
        </w:tabs>
        <w:rPr>
          <w:sz w:val="28"/>
          <w:szCs w:val="28"/>
        </w:rPr>
      </w:pPr>
    </w:p>
    <w:p w:rsidR="0012565C" w:rsidRDefault="0012565C" w:rsidP="00BC62AF">
      <w:pPr>
        <w:tabs>
          <w:tab w:val="left" w:pos="0"/>
        </w:tabs>
        <w:rPr>
          <w:sz w:val="28"/>
          <w:szCs w:val="28"/>
        </w:rPr>
      </w:pPr>
    </w:p>
    <w:p w:rsidR="0012565C" w:rsidRPr="00873068" w:rsidRDefault="0012565C" w:rsidP="0012565C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lastRenderedPageBreak/>
        <w:t>Муниципальная программа</w:t>
      </w:r>
    </w:p>
    <w:p w:rsidR="0012565C" w:rsidRPr="00873068" w:rsidRDefault="0012565C" w:rsidP="0012565C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«Развитие культуры»</w:t>
      </w:r>
    </w:p>
    <w:p w:rsidR="0012565C" w:rsidRPr="004364AD" w:rsidRDefault="0012565C" w:rsidP="0012565C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12565C" w:rsidRPr="003969BA" w:rsidRDefault="0012565C" w:rsidP="0012565C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культуры»</w:t>
            </w:r>
            <w:r w:rsidRPr="00F0098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Отсутствуют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1. «Народное творчество и </w:t>
            </w:r>
            <w:proofErr w:type="spellStart"/>
            <w:r w:rsidRPr="00F00983">
              <w:rPr>
                <w:sz w:val="28"/>
                <w:szCs w:val="28"/>
              </w:rPr>
              <w:t>культурно-досуговая</w:t>
            </w:r>
            <w:proofErr w:type="spellEnd"/>
            <w:r w:rsidRPr="00F00983">
              <w:rPr>
                <w:sz w:val="28"/>
                <w:szCs w:val="28"/>
              </w:rPr>
              <w:t xml:space="preserve"> деятельность».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населения.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1. Сохранение и развитие народных художественных </w:t>
            </w:r>
            <w:proofErr w:type="gramStart"/>
            <w:r w:rsidRPr="00F00983">
              <w:rPr>
                <w:sz w:val="28"/>
                <w:szCs w:val="28"/>
              </w:rPr>
              <w:t>традиций</w:t>
            </w:r>
            <w:proofErr w:type="gramEnd"/>
            <w:r w:rsidRPr="00F00983">
              <w:rPr>
                <w:sz w:val="28"/>
                <w:szCs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2014-2020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3969BA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</w:rPr>
              <w:t xml:space="preserve">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12565C" w:rsidTr="00354F6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D22617" w:rsidRDefault="0012565C" w:rsidP="00354F63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12565C" w:rsidRPr="00D22617" w:rsidRDefault="0012565C" w:rsidP="00354F63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lastRenderedPageBreak/>
              <w:t>обеспечение</w:t>
            </w:r>
          </w:p>
          <w:p w:rsidR="0012565C" w:rsidRPr="00D22617" w:rsidRDefault="0012565C" w:rsidP="00354F63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12565C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Общий объем бюджетных ассигнований на </w:t>
            </w:r>
            <w:r w:rsidRPr="00F00983">
              <w:rPr>
                <w:sz w:val="28"/>
                <w:szCs w:val="28"/>
              </w:rPr>
              <w:lastRenderedPageBreak/>
              <w:t>реализацию муниципальной программы составляет: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15 645 640,00 рублей 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5 385 080,00 рублей 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5 130 280,00 рублей 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5 130 280,00 рублей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15 645 640,00 рублей 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5 385 080,00 рублей 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5 130 280,00 рублей </w:t>
            </w:r>
          </w:p>
          <w:p w:rsidR="0012565C" w:rsidRPr="00F00983" w:rsidRDefault="0012565C" w:rsidP="00354F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5 130 280,00 рублей</w:t>
            </w:r>
          </w:p>
        </w:tc>
      </w:tr>
    </w:tbl>
    <w:p w:rsidR="0012565C" w:rsidRPr="0065105C" w:rsidRDefault="0012565C" w:rsidP="001256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lastRenderedPageBreak/>
        <w:t>2. Характеристика текущего состояния сферы культуры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 с указанием основных показателей социально-экономического развития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 </w:t>
      </w:r>
    </w:p>
    <w:p w:rsidR="0012565C" w:rsidRPr="0065105C" w:rsidRDefault="0012565C" w:rsidP="0012565C">
      <w:pPr>
        <w:suppressAutoHyphens/>
        <w:spacing w:before="120"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12565C" w:rsidRPr="0065105C" w:rsidRDefault="0012565C" w:rsidP="0012565C">
      <w:pPr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>Клубные формирования во многом определяют сегодня культурную, духовную жизнь, оставаясь для жителей села коллективного общения информацио</w:t>
      </w:r>
      <w:r w:rsidRPr="0065105C">
        <w:rPr>
          <w:sz w:val="28"/>
          <w:szCs w:val="28"/>
          <w:lang w:eastAsia="ar-SA"/>
        </w:rPr>
        <w:t>н</w:t>
      </w:r>
      <w:r w:rsidRPr="0065105C">
        <w:rPr>
          <w:sz w:val="28"/>
          <w:szCs w:val="28"/>
          <w:lang w:eastAsia="ar-SA"/>
        </w:rPr>
        <w:t>ным полем, центром формирования общественного мнения, проявления колле</w:t>
      </w:r>
      <w:r w:rsidRPr="0065105C">
        <w:rPr>
          <w:sz w:val="28"/>
          <w:szCs w:val="28"/>
          <w:lang w:eastAsia="ar-SA"/>
        </w:rPr>
        <w:t>к</w:t>
      </w:r>
      <w:r w:rsidRPr="0065105C">
        <w:rPr>
          <w:sz w:val="28"/>
          <w:szCs w:val="28"/>
          <w:lang w:eastAsia="ar-SA"/>
        </w:rPr>
        <w:t>тивной инициативы, развития и реализации творческих способностей населения. Орие</w:t>
      </w:r>
      <w:r w:rsidRPr="0065105C">
        <w:rPr>
          <w:sz w:val="28"/>
          <w:szCs w:val="28"/>
          <w:lang w:eastAsia="ar-SA"/>
        </w:rPr>
        <w:t>н</w:t>
      </w:r>
      <w:r w:rsidRPr="0065105C">
        <w:rPr>
          <w:sz w:val="28"/>
          <w:szCs w:val="28"/>
          <w:lang w:eastAsia="ar-SA"/>
        </w:rPr>
        <w:t xml:space="preserve">тируясь на запросы посетителей, учреждения культурно – </w:t>
      </w:r>
      <w:proofErr w:type="spellStart"/>
      <w:r w:rsidRPr="0065105C">
        <w:rPr>
          <w:sz w:val="28"/>
          <w:szCs w:val="28"/>
          <w:lang w:eastAsia="ar-SA"/>
        </w:rPr>
        <w:t>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 развив</w:t>
      </w:r>
      <w:r w:rsidRPr="0065105C">
        <w:rPr>
          <w:sz w:val="28"/>
          <w:szCs w:val="28"/>
          <w:lang w:eastAsia="ar-SA"/>
        </w:rPr>
        <w:t>а</w:t>
      </w:r>
      <w:r w:rsidRPr="0065105C">
        <w:rPr>
          <w:sz w:val="28"/>
          <w:szCs w:val="28"/>
          <w:lang w:eastAsia="ar-SA"/>
        </w:rPr>
        <w:t>ют в качестве приоритетных специализированные формы клубного досуга – де</w:t>
      </w:r>
      <w:r w:rsidRPr="0065105C">
        <w:rPr>
          <w:sz w:val="28"/>
          <w:szCs w:val="28"/>
          <w:lang w:eastAsia="ar-SA"/>
        </w:rPr>
        <w:t>т</w:t>
      </w:r>
      <w:r w:rsidRPr="0065105C">
        <w:rPr>
          <w:sz w:val="28"/>
          <w:szCs w:val="28"/>
          <w:lang w:eastAsia="ar-SA"/>
        </w:rPr>
        <w:t>ского, подросткового, молодежного, семейного, направленного на развитие н</w:t>
      </w:r>
      <w:r w:rsidRPr="0065105C">
        <w:rPr>
          <w:sz w:val="28"/>
          <w:szCs w:val="28"/>
          <w:lang w:eastAsia="ar-SA"/>
        </w:rPr>
        <w:t>а</w:t>
      </w:r>
      <w:r w:rsidRPr="0065105C">
        <w:rPr>
          <w:sz w:val="28"/>
          <w:szCs w:val="28"/>
          <w:lang w:eastAsia="ar-SA"/>
        </w:rPr>
        <w:t xml:space="preserve">циональных культур, </w:t>
      </w:r>
      <w:proofErr w:type="spellStart"/>
      <w:r w:rsidRPr="0065105C">
        <w:rPr>
          <w:sz w:val="28"/>
          <w:szCs w:val="28"/>
          <w:lang w:eastAsia="ar-SA"/>
        </w:rPr>
        <w:t>социокультурную</w:t>
      </w:r>
      <w:proofErr w:type="spellEnd"/>
      <w:r w:rsidRPr="0065105C">
        <w:rPr>
          <w:sz w:val="28"/>
          <w:szCs w:val="28"/>
          <w:lang w:eastAsia="ar-SA"/>
        </w:rPr>
        <w:t xml:space="preserve"> реабилитацию инв</w:t>
      </w:r>
      <w:r w:rsidRPr="0065105C">
        <w:rPr>
          <w:sz w:val="28"/>
          <w:szCs w:val="28"/>
          <w:lang w:eastAsia="ar-SA"/>
        </w:rPr>
        <w:t>а</w:t>
      </w:r>
      <w:r w:rsidRPr="0065105C">
        <w:rPr>
          <w:sz w:val="28"/>
          <w:szCs w:val="28"/>
          <w:lang w:eastAsia="ar-SA"/>
        </w:rPr>
        <w:t>лидов и другие.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На территории </w:t>
      </w:r>
      <w:proofErr w:type="spellStart"/>
      <w:r w:rsidRPr="0065105C">
        <w:rPr>
          <w:sz w:val="28"/>
          <w:szCs w:val="28"/>
          <w:lang w:eastAsia="ar-SA"/>
        </w:rPr>
        <w:t>Парнинского</w:t>
      </w:r>
      <w:proofErr w:type="spellEnd"/>
      <w:r w:rsidRPr="0065105C">
        <w:rPr>
          <w:sz w:val="28"/>
          <w:szCs w:val="28"/>
          <w:lang w:eastAsia="ar-SA"/>
        </w:rPr>
        <w:t xml:space="preserve"> сельсовета в сфере культуры функционирует МБУК «</w:t>
      </w:r>
      <w:proofErr w:type="spellStart"/>
      <w:r w:rsidRPr="0065105C">
        <w:rPr>
          <w:sz w:val="28"/>
          <w:szCs w:val="28"/>
          <w:lang w:eastAsia="ar-SA"/>
        </w:rPr>
        <w:t>Парнинская</w:t>
      </w:r>
      <w:proofErr w:type="spellEnd"/>
      <w:r w:rsidRPr="0065105C">
        <w:rPr>
          <w:sz w:val="28"/>
          <w:szCs w:val="28"/>
          <w:lang w:eastAsia="ar-SA"/>
        </w:rPr>
        <w:t xml:space="preserve"> центральная клубная система» с пятью сельскими клубами, а также 5 филиалов МБУ «</w:t>
      </w:r>
      <w:proofErr w:type="spellStart"/>
      <w:r w:rsidRPr="0065105C">
        <w:rPr>
          <w:sz w:val="28"/>
          <w:szCs w:val="28"/>
          <w:lang w:eastAsia="ar-SA"/>
        </w:rPr>
        <w:t>Межпоселенческая</w:t>
      </w:r>
      <w:proofErr w:type="spellEnd"/>
      <w:r w:rsidRPr="0065105C">
        <w:rPr>
          <w:sz w:val="28"/>
          <w:szCs w:val="28"/>
          <w:lang w:eastAsia="ar-SA"/>
        </w:rPr>
        <w:t xml:space="preserve"> библиотека» </w:t>
      </w:r>
      <w:proofErr w:type="spellStart"/>
      <w:r w:rsidRPr="0065105C">
        <w:rPr>
          <w:sz w:val="28"/>
          <w:szCs w:val="28"/>
          <w:lang w:eastAsia="ar-SA"/>
        </w:rPr>
        <w:t>Шарыповского</w:t>
      </w:r>
      <w:proofErr w:type="spellEnd"/>
      <w:r w:rsidRPr="0065105C">
        <w:rPr>
          <w:sz w:val="28"/>
          <w:szCs w:val="28"/>
          <w:lang w:eastAsia="ar-SA"/>
        </w:rPr>
        <w:t xml:space="preserve"> района. С сентября 2017 года на территории сельского совета услуги </w:t>
      </w:r>
      <w:proofErr w:type="spellStart"/>
      <w:r w:rsidRPr="0065105C">
        <w:rPr>
          <w:sz w:val="28"/>
          <w:szCs w:val="28"/>
          <w:lang w:eastAsia="ar-SA"/>
        </w:rPr>
        <w:t>культурно-досугового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 оказывает филиал МБУК «Централизованная клубная система» </w:t>
      </w:r>
      <w:proofErr w:type="spellStart"/>
      <w:r w:rsidRPr="0065105C">
        <w:rPr>
          <w:sz w:val="28"/>
          <w:szCs w:val="28"/>
          <w:lang w:eastAsia="ar-SA"/>
        </w:rPr>
        <w:t>Шарыповского</w:t>
      </w:r>
      <w:proofErr w:type="spellEnd"/>
      <w:r w:rsidRPr="0065105C">
        <w:rPr>
          <w:sz w:val="28"/>
          <w:szCs w:val="28"/>
          <w:lang w:eastAsia="ar-SA"/>
        </w:rPr>
        <w:t xml:space="preserve"> района. 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Удельный вес населения, участвующего в платных </w:t>
      </w:r>
      <w:proofErr w:type="spellStart"/>
      <w:r w:rsidRPr="0065105C">
        <w:rPr>
          <w:sz w:val="28"/>
          <w:szCs w:val="28"/>
          <w:lang w:eastAsia="ar-SA"/>
        </w:rPr>
        <w:t>культурно-досуговых</w:t>
      </w:r>
      <w:proofErr w:type="spellEnd"/>
      <w:r w:rsidRPr="0065105C">
        <w:rPr>
          <w:sz w:val="28"/>
          <w:szCs w:val="28"/>
          <w:lang w:eastAsia="ar-SA"/>
        </w:rPr>
        <w:t xml:space="preserve"> мероприятиях, проводимых муниципальными учреждениями культуры, составляет 20%. 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Повышение качества культурных благ и услуг, обеспечение их необходимого многообразия на современном этапе экономического развития общества во многом зависит от обеспечения организаций культуры современным оборудованием и развития информационных технологий в сфере </w:t>
      </w:r>
      <w:r w:rsidRPr="0065105C">
        <w:rPr>
          <w:sz w:val="28"/>
          <w:szCs w:val="28"/>
          <w:lang w:eastAsia="ar-SA"/>
        </w:rPr>
        <w:lastRenderedPageBreak/>
        <w:t>культуры. На сегодняшний день в учреждениях культуры сельсовета материально – техническая база очень слаба и устарела.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Для улучшения культурного обслуживания населения сельсовета, сохранения культурного наследия и повышения творческого потенциала жителей необходима поэтапная модернизация учреждений культурно - </w:t>
      </w:r>
      <w:proofErr w:type="spellStart"/>
      <w:r w:rsidRPr="0065105C">
        <w:rPr>
          <w:sz w:val="28"/>
          <w:szCs w:val="28"/>
          <w:lang w:eastAsia="ar-SA"/>
        </w:rPr>
        <w:t>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Финансовые риски – возникновение бюджетного дефицита может повлечь сокращение или прекращение программных мероприятий и </w:t>
      </w:r>
      <w:proofErr w:type="spellStart"/>
      <w:r w:rsidRPr="0065105C">
        <w:rPr>
          <w:sz w:val="28"/>
          <w:szCs w:val="28"/>
        </w:rPr>
        <w:t>недостижение</w:t>
      </w:r>
      <w:proofErr w:type="spellEnd"/>
      <w:r w:rsidRPr="0065105C">
        <w:rPr>
          <w:sz w:val="28"/>
          <w:szCs w:val="28"/>
        </w:rPr>
        <w:t xml:space="preserve"> целевых значений по ряду показателей (индикаторов) реализации Программы.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Административные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</w:t>
      </w:r>
      <w:proofErr w:type="spellStart"/>
      <w:r w:rsidRPr="0065105C">
        <w:rPr>
          <w:sz w:val="28"/>
          <w:szCs w:val="28"/>
        </w:rPr>
        <w:t>недостижению</w:t>
      </w:r>
      <w:proofErr w:type="spellEnd"/>
      <w:r w:rsidRPr="0065105C">
        <w:rPr>
          <w:sz w:val="28"/>
          <w:szCs w:val="28"/>
        </w:rPr>
        <w:t xml:space="preserve"> плановых значений показателей, снижению эффективности работы учреждений культуры и качества предоставляемых услуг. 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 и </w:t>
      </w:r>
      <w:proofErr w:type="gramStart"/>
      <w:r w:rsidRPr="0065105C">
        <w:rPr>
          <w:sz w:val="28"/>
          <w:szCs w:val="28"/>
        </w:rPr>
        <w:t>контроля за</w:t>
      </w:r>
      <w:proofErr w:type="gramEnd"/>
      <w:r w:rsidRPr="0065105C">
        <w:rPr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3. Приоритеты и цели </w:t>
      </w:r>
      <w:proofErr w:type="gramStart"/>
      <w:r w:rsidRPr="0065105C">
        <w:rPr>
          <w:b/>
          <w:sz w:val="28"/>
          <w:szCs w:val="28"/>
        </w:rPr>
        <w:t>социально-экономического</w:t>
      </w:r>
      <w:proofErr w:type="gramEnd"/>
      <w:r w:rsidRPr="0065105C">
        <w:rPr>
          <w:b/>
          <w:sz w:val="28"/>
          <w:szCs w:val="28"/>
        </w:rPr>
        <w:t xml:space="preserve"> 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развития в сфере культуры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сельсовета, описание 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основных целей и задач Программы, тенденции социально-экономического развития сферы культуры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Приоритеты и цели социально-экономического развития в сфере культуры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сельсовета определены в соответствии со следующими стратегическими документами и нормативными правовыми актами Российской Федерации, Красноярского края,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района: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5" w:history="1">
        <w:r w:rsidRPr="0065105C">
          <w:rPr>
            <w:sz w:val="28"/>
            <w:szCs w:val="28"/>
          </w:rPr>
          <w:t>Закон</w:t>
        </w:r>
      </w:hyperlink>
      <w:r w:rsidRPr="0065105C">
        <w:rPr>
          <w:sz w:val="28"/>
          <w:szCs w:val="28"/>
        </w:rPr>
        <w:t>ом Российской Федерации от 09.10.1992 № 3612-1 «Основы законодательства Российской Федерации о культуре»;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6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национальной безопасности Российской Федерации, утвержденной Указом Президента Российской Федерации от 31.12.2015 № 683;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Национальной </w:t>
      </w:r>
      <w:hyperlink r:id="rId7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действий в интересах детей на 2012 - 2017 годы, утвержденной Указом Президента Российской Федерации от 01.06.2012 № 761;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8" w:history="1">
        <w:proofErr w:type="gramStart"/>
        <w:r w:rsidRPr="0065105C">
          <w:rPr>
            <w:sz w:val="28"/>
            <w:szCs w:val="28"/>
          </w:rPr>
          <w:t>Концепци</w:t>
        </w:r>
      </w:hyperlink>
      <w:r w:rsidRPr="0065105C">
        <w:rPr>
          <w:sz w:val="28"/>
          <w:szCs w:val="28"/>
        </w:rPr>
        <w:t>ей</w:t>
      </w:r>
      <w:proofErr w:type="gramEnd"/>
      <w:r w:rsidRPr="0065105C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9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 xml:space="preserve">ей государственной культурной </w:t>
      </w:r>
      <w:proofErr w:type="gramStart"/>
      <w:r w:rsidRPr="0065105C">
        <w:rPr>
          <w:sz w:val="28"/>
          <w:szCs w:val="28"/>
        </w:rPr>
        <w:t>политики на период</w:t>
      </w:r>
      <w:proofErr w:type="gramEnd"/>
      <w:r w:rsidRPr="0065105C">
        <w:rPr>
          <w:sz w:val="28"/>
          <w:szCs w:val="28"/>
        </w:rPr>
        <w:t xml:space="preserve"> до 2030, утвержденной Распоряжением Правительства Российской Федерации от 29.02.2016 № 326-р;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10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социально-экономического развития Сибири до 2020 года, утвержденной Распоряжением Правительства Российской Федерации от 05.07.2010 № 1120-р;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11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инновационного развития Российской Федерации на период до 2020 года, утвержденной Распоряжением Правительства Российской Федерации от 08.12.2011 № 2227-р;</w:t>
      </w:r>
    </w:p>
    <w:p w:rsidR="0012565C" w:rsidRPr="0065105C" w:rsidRDefault="0012565C" w:rsidP="001256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2565C" w:rsidRPr="0065105C" w:rsidRDefault="0012565C" w:rsidP="0012565C">
      <w:pPr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Законом Красноярского края от 28.06.2007 № 2-190 «О культуре»;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Планом мероприятий («дорожная карта») «Изменения в отраслях социальной сферы, направленные на повышение эффективности сферы культуры», утвержденным постановлением администрации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района от 27.06.2013 № 466-п;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Стратегией развития культурной политики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района до 2020 года, утвержденной Решением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районного Совета депутатов от 28.04.2011 № 15/147-р.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Реализация программы будет осуществляться в соответствии со следующими приоритетами: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формирование комфортной культурной и информационной среды для реализации творческого и духовного потенциала жителей поселения, в том числе: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сохранение единого культурного пространства за счет обеспечения максимальной доступности знания, информации и культурных ценностей для населения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сельского совета, совершенствования </w:t>
      </w:r>
      <w:proofErr w:type="spellStart"/>
      <w:r w:rsidRPr="0065105C">
        <w:rPr>
          <w:sz w:val="28"/>
          <w:szCs w:val="28"/>
        </w:rPr>
        <w:t>внестационарных</w:t>
      </w:r>
      <w:proofErr w:type="spellEnd"/>
      <w:r w:rsidRPr="0065105C">
        <w:rPr>
          <w:sz w:val="28"/>
          <w:szCs w:val="28"/>
        </w:rPr>
        <w:t xml:space="preserve"> форм культурного обслуживания сельского населения, развития гастрольной деятельности, обеспечения доступности культурных благ и услуг для граждан с ограниченными возможностями;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создание благоприятных условий для творческой самореализации граждан, приобщение к культуре и искусству всех групп населения, в первую очередь, детей и молодежи, формирование потребности у жителей поселения в культурных ценностях;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создание условий для воспитания граждан, 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 и др.);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ценностей (содействие возрождению традиций семейного воспитания, утверждению в общественном сознании традиционных семейных ценностей, налаживанию диалога между поколениями и др.);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популяризация истории отечественной культуры и отечественной истории;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lastRenderedPageBreak/>
        <w:t>совершенствование системы подготовки и повышения квалификации специалистов в сфере культуры;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развитие инфраструктуры отрасли "культура", путем проведения капитальных ремонтов, технической и технологической модернизации учреждений культуры;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формирование и развитие механизмов эффективного взаимодействия с населением (повышение открытости и доступности информации, размещение публичной отчетности, системы независимой оценки качества услуг и др.);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расширение источников финансирования учреждений культуры (активизация предпринимательской и иной приносящей доход деятельности, создание фондов поддержки и развития учреждений культуры, стимулирование оказания платных услуг и др.);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популяризация всех направлений отрасли "культура" в средствах массовой информации и информационно-телекоммуникационной сети Интернет, повышение этической и эстетической ценности распространяемых культурных продуктов, качества размещаемых материалов и информации.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65105C">
        <w:rPr>
          <w:sz w:val="28"/>
          <w:szCs w:val="28"/>
        </w:rPr>
        <w:t xml:space="preserve">В соответствии с основными приоритетами целью программы является </w:t>
      </w:r>
      <w:r w:rsidRPr="0065105C">
        <w:rPr>
          <w:rFonts w:eastAsia="Calibri"/>
          <w:sz w:val="28"/>
          <w:szCs w:val="28"/>
          <w:lang w:eastAsia="ar-SA"/>
        </w:rPr>
        <w:t>с</w:t>
      </w:r>
      <w:r w:rsidRPr="0065105C">
        <w:rPr>
          <w:sz w:val="28"/>
          <w:szCs w:val="28"/>
        </w:rPr>
        <w:t xml:space="preserve">оздание условий для развития и реализации культурного и духовного потенциала населения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сельсовета</w:t>
      </w:r>
      <w:r w:rsidRPr="0065105C">
        <w:rPr>
          <w:rFonts w:eastAsia="Calibri"/>
          <w:sz w:val="28"/>
          <w:szCs w:val="28"/>
          <w:lang w:eastAsia="ar-SA"/>
        </w:rPr>
        <w:t>.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Для достижения данной цели потребуется решение задачи по </w:t>
      </w:r>
      <w:r w:rsidRPr="0065105C">
        <w:rPr>
          <w:sz w:val="28"/>
          <w:szCs w:val="28"/>
        </w:rPr>
        <w:t>сохранению и развитию народных художественных традиций, и созданию равных условий для культурного развития населения</w:t>
      </w:r>
    </w:p>
    <w:p w:rsidR="0012565C" w:rsidRPr="0065105C" w:rsidRDefault="0012565C" w:rsidP="0012565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05C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65105C">
        <w:rPr>
          <w:rFonts w:ascii="Times New Roman" w:hAnsi="Times New Roman" w:cs="Times New Roman"/>
          <w:bCs/>
          <w:sz w:val="28"/>
          <w:szCs w:val="28"/>
        </w:rPr>
        <w:t>приведен в приложении  к настоящей Программе.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</w:p>
    <w:p w:rsidR="0012565C" w:rsidRPr="0065105C" w:rsidRDefault="0012565C" w:rsidP="0012565C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4. Прогноз конечных результатов Программы, </w:t>
      </w:r>
    </w:p>
    <w:p w:rsidR="0012565C" w:rsidRPr="0065105C" w:rsidRDefault="0012565C" w:rsidP="0012565C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65105C">
        <w:rPr>
          <w:rFonts w:ascii="Times New Roman" w:hAnsi="Times New Roman"/>
          <w:b/>
          <w:sz w:val="28"/>
          <w:szCs w:val="28"/>
          <w:lang w:eastAsia="ru-RU"/>
        </w:rPr>
        <w:t>характеризующих</w:t>
      </w:r>
      <w:proofErr w:type="gramEnd"/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 целевое состояние (изменение состояния) </w:t>
      </w:r>
    </w:p>
    <w:p w:rsidR="0012565C" w:rsidRPr="0065105C" w:rsidRDefault="0012565C" w:rsidP="0012565C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</w:t>
      </w:r>
      <w:proofErr w:type="spellStart"/>
      <w:r w:rsidRPr="0065105C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12565C" w:rsidRPr="0065105C" w:rsidRDefault="0012565C" w:rsidP="0012565C">
      <w:pPr>
        <w:spacing w:before="120"/>
        <w:ind w:firstLine="567"/>
        <w:jc w:val="both"/>
        <w:rPr>
          <w:rFonts w:eastAsia="Calibri"/>
          <w:sz w:val="28"/>
          <w:szCs w:val="28"/>
        </w:rPr>
      </w:pPr>
      <w:r w:rsidRPr="0065105C">
        <w:rPr>
          <w:rFonts w:eastAsia="Calibri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12565C" w:rsidRPr="0065105C" w:rsidRDefault="0012565C" w:rsidP="0012565C">
      <w:pPr>
        <w:ind w:firstLine="567"/>
        <w:jc w:val="both"/>
        <w:rPr>
          <w:bCs/>
          <w:sz w:val="28"/>
          <w:szCs w:val="28"/>
        </w:rPr>
      </w:pPr>
      <w:r w:rsidRPr="0065105C">
        <w:rPr>
          <w:bCs/>
          <w:sz w:val="28"/>
          <w:szCs w:val="28"/>
        </w:rPr>
        <w:t xml:space="preserve">сохранить удельный вес населения, участвующего в платных </w:t>
      </w:r>
      <w:proofErr w:type="spellStart"/>
      <w:r w:rsidRPr="0065105C">
        <w:rPr>
          <w:bCs/>
          <w:sz w:val="28"/>
          <w:szCs w:val="28"/>
        </w:rPr>
        <w:t>культурно-досуговых</w:t>
      </w:r>
      <w:proofErr w:type="spellEnd"/>
      <w:r w:rsidRPr="0065105C">
        <w:rPr>
          <w:bCs/>
          <w:sz w:val="28"/>
          <w:szCs w:val="28"/>
        </w:rPr>
        <w:t xml:space="preserve"> мероприятиях, проводимых муниципальными учреждениями культуры на уровне 20%;</w:t>
      </w:r>
    </w:p>
    <w:p w:rsidR="0012565C" w:rsidRPr="0065105C" w:rsidRDefault="0012565C" w:rsidP="0012565C">
      <w:pPr>
        <w:ind w:firstLine="567"/>
        <w:jc w:val="both"/>
        <w:rPr>
          <w:bCs/>
          <w:sz w:val="28"/>
          <w:szCs w:val="28"/>
        </w:rPr>
      </w:pPr>
      <w:r w:rsidRPr="0065105C">
        <w:rPr>
          <w:bCs/>
          <w:sz w:val="28"/>
          <w:szCs w:val="28"/>
        </w:rPr>
        <w:t>сохранить число клубных формирований на 1 тыс. человек населения на уровне 11,28 единиц;</w:t>
      </w:r>
    </w:p>
    <w:p w:rsidR="0012565C" w:rsidRPr="0065105C" w:rsidRDefault="0012565C" w:rsidP="001256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сохранить число участников клубных формирований на 1 тыс. человек населения на уровне 8 933,17 человек.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</w:p>
    <w:p w:rsidR="0012565C" w:rsidRPr="0065105C" w:rsidRDefault="0012565C" w:rsidP="0012565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1134"/>
        <w:jc w:val="center"/>
        <w:outlineLvl w:val="1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>5. Информация по подпрограммам, отдельным мероприятиям муниципальной программы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Для достижения цели и решения задач Программы предполагается реализация одной подпрограммы. </w:t>
      </w:r>
    </w:p>
    <w:p w:rsidR="0012565C" w:rsidRPr="0065105C" w:rsidRDefault="0012565C" w:rsidP="0012565C">
      <w:pPr>
        <w:pStyle w:val="ConsPlusCell"/>
        <w:spacing w:line="276" w:lineRule="auto"/>
        <w:ind w:firstLine="567"/>
        <w:jc w:val="both"/>
        <w:rPr>
          <w:sz w:val="28"/>
          <w:szCs w:val="28"/>
        </w:rPr>
      </w:pPr>
      <w:r w:rsidRPr="0065105C">
        <w:rPr>
          <w:bCs/>
          <w:i/>
          <w:sz w:val="28"/>
          <w:szCs w:val="28"/>
        </w:rPr>
        <w:lastRenderedPageBreak/>
        <w:t xml:space="preserve">Подпрограмма 1. </w:t>
      </w:r>
      <w:r w:rsidRPr="0065105C">
        <w:rPr>
          <w:sz w:val="28"/>
          <w:szCs w:val="28"/>
        </w:rPr>
        <w:t xml:space="preserve">«Народное творчество и культурно - </w:t>
      </w:r>
      <w:proofErr w:type="spellStart"/>
      <w:r w:rsidRPr="0065105C">
        <w:rPr>
          <w:sz w:val="28"/>
          <w:szCs w:val="28"/>
        </w:rPr>
        <w:t>досуговая</w:t>
      </w:r>
      <w:proofErr w:type="spellEnd"/>
    </w:p>
    <w:p w:rsidR="0012565C" w:rsidRPr="0065105C" w:rsidRDefault="0012565C" w:rsidP="0012565C">
      <w:pPr>
        <w:pStyle w:val="ConsPlusCell"/>
        <w:spacing w:line="276" w:lineRule="auto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деятельность».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В сельской местности в сфере культуры наиболее массовыми, доступными и востребованными учреждениями остаются учреждения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типа.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 развивают в качестве приоритетных специализированные формы клубного досуга - детского, подросткового, молодежного, семейного, направленные на развитие национальных культур, </w:t>
      </w:r>
      <w:proofErr w:type="spellStart"/>
      <w:r w:rsidRPr="0065105C">
        <w:rPr>
          <w:sz w:val="28"/>
          <w:szCs w:val="28"/>
        </w:rPr>
        <w:t>социокультурную</w:t>
      </w:r>
      <w:proofErr w:type="spellEnd"/>
      <w:r w:rsidRPr="0065105C">
        <w:rPr>
          <w:sz w:val="28"/>
          <w:szCs w:val="28"/>
        </w:rPr>
        <w:t xml:space="preserve"> реабилитацию инвалидов, и др.</w:t>
      </w:r>
    </w:p>
    <w:p w:rsidR="0012565C" w:rsidRPr="0065105C" w:rsidRDefault="0012565C" w:rsidP="0012565C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На территории </w:t>
      </w:r>
      <w:proofErr w:type="spellStart"/>
      <w:r w:rsidRPr="0065105C">
        <w:rPr>
          <w:sz w:val="28"/>
          <w:szCs w:val="28"/>
          <w:lang w:eastAsia="ar-SA"/>
        </w:rPr>
        <w:t>Парнинского</w:t>
      </w:r>
      <w:proofErr w:type="spellEnd"/>
      <w:r w:rsidRPr="0065105C">
        <w:rPr>
          <w:sz w:val="28"/>
          <w:szCs w:val="28"/>
          <w:lang w:eastAsia="ar-SA"/>
        </w:rPr>
        <w:t xml:space="preserve"> сельсовета услуги </w:t>
      </w:r>
      <w:proofErr w:type="spellStart"/>
      <w:r w:rsidRPr="0065105C">
        <w:rPr>
          <w:sz w:val="28"/>
          <w:szCs w:val="28"/>
          <w:lang w:eastAsia="ar-SA"/>
        </w:rPr>
        <w:t>культурно-досугового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 оказывает МБУК «</w:t>
      </w:r>
      <w:proofErr w:type="spellStart"/>
      <w:r w:rsidRPr="0065105C">
        <w:rPr>
          <w:sz w:val="28"/>
          <w:szCs w:val="28"/>
          <w:lang w:eastAsia="ar-SA"/>
        </w:rPr>
        <w:t>Парнинская</w:t>
      </w:r>
      <w:proofErr w:type="spellEnd"/>
      <w:r w:rsidRPr="0065105C">
        <w:rPr>
          <w:sz w:val="28"/>
          <w:szCs w:val="28"/>
          <w:lang w:eastAsia="ar-SA"/>
        </w:rPr>
        <w:t xml:space="preserve"> центральная клубная система» с пятью сельскими клубами, а с сентября 2017 года - филиал МБУК «Централизованная клубная система» </w:t>
      </w:r>
      <w:proofErr w:type="spellStart"/>
      <w:r w:rsidRPr="0065105C">
        <w:rPr>
          <w:sz w:val="28"/>
          <w:szCs w:val="28"/>
          <w:lang w:eastAsia="ar-SA"/>
        </w:rPr>
        <w:t>Шарыповского</w:t>
      </w:r>
      <w:proofErr w:type="spellEnd"/>
      <w:r w:rsidRPr="0065105C">
        <w:rPr>
          <w:sz w:val="28"/>
          <w:szCs w:val="28"/>
          <w:lang w:eastAsia="ar-SA"/>
        </w:rPr>
        <w:t xml:space="preserve"> района. 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В территории поселения насчитывается 27 клубных формирований.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Сложилась система традиционных творческих акций по всем жанрам любительского искусства, таких как музыкальные, хореографические и фольклорные фестивали, творческие мастерские, выставки декоративно-прикладного искусства, фестивали национальных культур, детского творчества.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Учреждения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 как основные хранители народных традиций оснащаются современным </w:t>
      </w:r>
      <w:proofErr w:type="spellStart"/>
      <w:r w:rsidRPr="0065105C">
        <w:rPr>
          <w:sz w:val="28"/>
          <w:szCs w:val="28"/>
        </w:rPr>
        <w:t>свет</w:t>
      </w:r>
      <w:proofErr w:type="gramStart"/>
      <w:r w:rsidRPr="0065105C">
        <w:rPr>
          <w:sz w:val="28"/>
          <w:szCs w:val="28"/>
        </w:rPr>
        <w:t>о</w:t>
      </w:r>
      <w:proofErr w:type="spellEnd"/>
      <w:r w:rsidRPr="0065105C">
        <w:rPr>
          <w:sz w:val="28"/>
          <w:szCs w:val="28"/>
        </w:rPr>
        <w:t>-</w:t>
      </w:r>
      <w:proofErr w:type="gramEnd"/>
      <w:r w:rsidRPr="0065105C">
        <w:rPr>
          <w:sz w:val="28"/>
          <w:szCs w:val="28"/>
        </w:rPr>
        <w:t xml:space="preserve">, </w:t>
      </w:r>
      <w:proofErr w:type="spellStart"/>
      <w:r w:rsidRPr="0065105C">
        <w:rPr>
          <w:sz w:val="28"/>
          <w:szCs w:val="28"/>
        </w:rPr>
        <w:t>звукотехническим</w:t>
      </w:r>
      <w:proofErr w:type="spellEnd"/>
      <w:r w:rsidRPr="0065105C">
        <w:rPr>
          <w:sz w:val="28"/>
          <w:szCs w:val="28"/>
        </w:rPr>
        <w:t xml:space="preserve"> оборудованием, музыкальными инструментами, мебелью.</w:t>
      </w:r>
    </w:p>
    <w:p w:rsidR="0012565C" w:rsidRPr="0065105C" w:rsidRDefault="0012565C" w:rsidP="001256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Необходимо сосредоточить усилия на обеспечении равного доступа населения к услугам учреждений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типа, расширении спектра предложений, увеличении степени вовлеченности различных социальных групп в деятельность клубных формирований, повышении просветительской роли учреждений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типа.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bCs/>
          <w:sz w:val="28"/>
          <w:szCs w:val="28"/>
        </w:rPr>
        <w:t>Целью подпрограммы является с</w:t>
      </w:r>
      <w:r w:rsidRPr="0065105C">
        <w:rPr>
          <w:sz w:val="28"/>
          <w:szCs w:val="28"/>
        </w:rPr>
        <w:t>охранение и развитие народных художественных традиций, и создание равных условий для культурного ра</w:t>
      </w:r>
      <w:r w:rsidRPr="0065105C">
        <w:rPr>
          <w:sz w:val="28"/>
          <w:szCs w:val="28"/>
        </w:rPr>
        <w:t>з</w:t>
      </w:r>
      <w:r w:rsidRPr="0065105C">
        <w:rPr>
          <w:sz w:val="28"/>
          <w:szCs w:val="28"/>
        </w:rPr>
        <w:t>вития населения.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Для достижения данной цели потребует решения следующих задач:</w:t>
      </w:r>
    </w:p>
    <w:p w:rsidR="0012565C" w:rsidRPr="0065105C" w:rsidRDefault="0012565C" w:rsidP="0012565C">
      <w:pPr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обеспечению комфортных и безопасных условий пр</w:t>
      </w:r>
      <w:r w:rsidRPr="0065105C">
        <w:rPr>
          <w:sz w:val="28"/>
          <w:szCs w:val="28"/>
        </w:rPr>
        <w:t>е</w:t>
      </w:r>
      <w:r w:rsidRPr="0065105C">
        <w:rPr>
          <w:sz w:val="28"/>
          <w:szCs w:val="28"/>
        </w:rPr>
        <w:t xml:space="preserve">бывания граждан в учреждениях культурно - </w:t>
      </w:r>
      <w:proofErr w:type="spellStart"/>
      <w:r w:rsidRPr="0065105C">
        <w:rPr>
          <w:sz w:val="28"/>
          <w:szCs w:val="28"/>
        </w:rPr>
        <w:t>досугового</w:t>
      </w:r>
      <w:proofErr w:type="spellEnd"/>
      <w:r w:rsidRPr="0065105C">
        <w:rPr>
          <w:sz w:val="28"/>
          <w:szCs w:val="28"/>
        </w:rPr>
        <w:t xml:space="preserve"> типа;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обеспечению максимальной доступности культурных благ, повышения качества и разнообразия услуг в сфере культур.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Сроки реализации подпрограммы: 2014 - 20</w:t>
      </w:r>
      <w:r>
        <w:rPr>
          <w:sz w:val="28"/>
          <w:szCs w:val="28"/>
        </w:rPr>
        <w:t>20</w:t>
      </w:r>
      <w:r w:rsidRPr="0065105C">
        <w:rPr>
          <w:sz w:val="28"/>
          <w:szCs w:val="28"/>
        </w:rPr>
        <w:t xml:space="preserve"> годы.</w:t>
      </w:r>
    </w:p>
    <w:p w:rsidR="0012565C" w:rsidRPr="0065105C" w:rsidRDefault="0012565C" w:rsidP="0012565C">
      <w:pPr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увеличить количество организованных и проведенных культурно - массовых мероприятий до 1 265 единиц;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увеличить количество посетителей культурно-массовых мероприятий на платной основе до 4500 человек;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сохранить количество клубных формирований на уровне 27 единиц;</w:t>
      </w:r>
    </w:p>
    <w:p w:rsidR="0012565C" w:rsidRPr="006510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сохранить число участников клубных формирований на уровне 356 человека.</w:t>
      </w:r>
    </w:p>
    <w:p w:rsidR="0012565C" w:rsidRPr="0065105C" w:rsidRDefault="0012565C" w:rsidP="0012565C">
      <w:pPr>
        <w:ind w:firstLine="567"/>
        <w:jc w:val="both"/>
        <w:rPr>
          <w:i/>
          <w:sz w:val="28"/>
          <w:szCs w:val="28"/>
          <w:lang/>
        </w:rPr>
      </w:pPr>
    </w:p>
    <w:p w:rsidR="0012565C" w:rsidRPr="0065105C" w:rsidRDefault="0012565C" w:rsidP="0012565C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105C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</w:t>
      </w:r>
      <w:r w:rsidRPr="0065105C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922"/>
      <w:bookmarkEnd w:id="2"/>
      <w:r w:rsidRPr="0065105C">
        <w:rPr>
          <w:b/>
          <w:sz w:val="28"/>
          <w:szCs w:val="28"/>
        </w:rPr>
        <w:t>об основных мерах правового регулирования в сфере культуры, направленные на достижение цели и (или) задач программы</w:t>
      </w:r>
    </w:p>
    <w:p w:rsidR="0012565C" w:rsidRPr="0065105C" w:rsidRDefault="0012565C" w:rsidP="0012565C">
      <w:pPr>
        <w:pStyle w:val="ConsPlusNormal"/>
        <w:widowControl/>
        <w:spacing w:before="12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5105C">
        <w:rPr>
          <w:rFonts w:ascii="Times New Roman" w:hAnsi="Times New Roman" w:cs="Times New Roman"/>
          <w:sz w:val="28"/>
          <w:szCs w:val="28"/>
        </w:rPr>
        <w:t>Программа не содержит информацию об основных мерах правового регулирования в сфере культуры, направлены на достижение цели и задач программы.</w:t>
      </w:r>
    </w:p>
    <w:p w:rsidR="0012565C" w:rsidRPr="0065105C" w:rsidRDefault="0012565C" w:rsidP="0012565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2565C" w:rsidRPr="0065105C" w:rsidRDefault="0012565C" w:rsidP="0012565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7. Перечень объектов недвижимого имущества муниципальной собственности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12565C" w:rsidRPr="0065105C" w:rsidRDefault="0012565C" w:rsidP="0012565C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before="120"/>
        <w:ind w:left="0" w:firstLine="567"/>
        <w:jc w:val="both"/>
        <w:outlineLvl w:val="1"/>
        <w:rPr>
          <w:sz w:val="28"/>
          <w:szCs w:val="28"/>
        </w:rPr>
      </w:pPr>
      <w:r w:rsidRPr="0065105C">
        <w:rPr>
          <w:sz w:val="28"/>
          <w:szCs w:val="28"/>
        </w:rPr>
        <w:t>Программа не содержит</w:t>
      </w:r>
      <w:r w:rsidRPr="0065105C">
        <w:rPr>
          <w:b/>
          <w:sz w:val="28"/>
          <w:szCs w:val="28"/>
        </w:rPr>
        <w:t xml:space="preserve"> </w:t>
      </w:r>
      <w:r w:rsidRPr="0065105C">
        <w:rPr>
          <w:sz w:val="28"/>
          <w:szCs w:val="28"/>
        </w:rPr>
        <w:t xml:space="preserve">объектов недвижимого имущества муниципальной собственности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приобретению.</w:t>
      </w:r>
    </w:p>
    <w:p w:rsidR="0012565C" w:rsidRPr="0065105C" w:rsidRDefault="0012565C" w:rsidP="0012565C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2565C" w:rsidRPr="0065105C" w:rsidRDefault="0012565C" w:rsidP="0012565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8. Информация о реализации мероприятий в рамках </w:t>
      </w:r>
      <w:proofErr w:type="spellStart"/>
      <w:r w:rsidRPr="0065105C">
        <w:rPr>
          <w:b/>
          <w:sz w:val="28"/>
          <w:szCs w:val="28"/>
        </w:rPr>
        <w:t>муниципально-частного</w:t>
      </w:r>
      <w:proofErr w:type="spellEnd"/>
      <w:r w:rsidRPr="0065105C">
        <w:rPr>
          <w:b/>
          <w:sz w:val="28"/>
          <w:szCs w:val="28"/>
        </w:rPr>
        <w:t xml:space="preserve"> партнерства, направленных на достижение целей и задач программы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Программой не предусмотрено мероприятия, реализуемые в рамках </w:t>
      </w:r>
      <w:proofErr w:type="spellStart"/>
      <w:r w:rsidRPr="0065105C">
        <w:rPr>
          <w:sz w:val="28"/>
          <w:szCs w:val="28"/>
        </w:rPr>
        <w:t>муниципально</w:t>
      </w:r>
      <w:proofErr w:type="spellEnd"/>
      <w:r w:rsidRPr="0065105C">
        <w:rPr>
          <w:sz w:val="28"/>
          <w:szCs w:val="28"/>
        </w:rPr>
        <w:t xml:space="preserve"> - частного партнерства.</w:t>
      </w: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565C" w:rsidRPr="0065105C" w:rsidRDefault="0012565C" w:rsidP="0012565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2565C" w:rsidRPr="0065105C" w:rsidRDefault="0012565C" w:rsidP="0012565C">
      <w:pPr>
        <w:rPr>
          <w:sz w:val="28"/>
          <w:szCs w:val="28"/>
        </w:rPr>
      </w:pPr>
    </w:p>
    <w:p w:rsidR="0012565C" w:rsidRPr="00B15437" w:rsidRDefault="0012565C" w:rsidP="0012565C">
      <w:pPr>
        <w:sectPr w:rsidR="0012565C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12565C" w:rsidRPr="00B90641" w:rsidRDefault="0012565C" w:rsidP="0012565C">
      <w:pPr>
        <w:pStyle w:val="2"/>
        <w:ind w:left="11057"/>
      </w:pPr>
      <w:r w:rsidRPr="00B90641">
        <w:lastRenderedPageBreak/>
        <w:t>Приложение к Паспорту муниципальной программы</w:t>
      </w:r>
    </w:p>
    <w:p w:rsidR="0012565C" w:rsidRPr="00611E97" w:rsidRDefault="0012565C" w:rsidP="0012565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12565C" w:rsidRPr="00611E97" w:rsidRDefault="0012565C" w:rsidP="0012565C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культуры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0"/>
        <w:gridCol w:w="8385"/>
        <w:gridCol w:w="1793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12565C" w:rsidTr="00354F6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A4565D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94546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94546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12565C" w:rsidTr="00354F63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462CEB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5C0F7B" w:rsidRDefault="0012565C" w:rsidP="00354F6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5C0F7B" w:rsidRDefault="0012565C" w:rsidP="00354F6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Число клубных формирований на 1 тыс.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10,44</w:t>
            </w:r>
          </w:p>
        </w:tc>
      </w:tr>
    </w:tbl>
    <w:p w:rsidR="0012565C" w:rsidRPr="00611E97" w:rsidRDefault="0012565C" w:rsidP="0012565C">
      <w:pPr>
        <w:jc w:val="both"/>
        <w:rPr>
          <w:sz w:val="28"/>
          <w:szCs w:val="28"/>
        </w:rPr>
        <w:sectPr w:rsidR="0012565C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2565C" w:rsidRPr="00F64E41" w:rsidRDefault="0012565C" w:rsidP="0012565C">
      <w:pPr>
        <w:pStyle w:val="1"/>
        <w:ind w:left="11057"/>
      </w:pPr>
      <w:r w:rsidRPr="00F64E41">
        <w:lastRenderedPageBreak/>
        <w:t xml:space="preserve">Приложение № </w:t>
      </w:r>
      <w:fldSimple w:instr=" SEQ gp_pril \* MERGEFORMAT ">
        <w:r>
          <w:rPr>
            <w:noProof/>
          </w:rPr>
          <w:t>1</w:t>
        </w:r>
      </w:fldSimple>
      <w:r w:rsidRPr="00F64E41">
        <w:t>к муниципальной программе</w:t>
      </w:r>
    </w:p>
    <w:p w:rsidR="0012565C" w:rsidRPr="00611E97" w:rsidRDefault="0012565C" w:rsidP="0012565C">
      <w:pPr>
        <w:widowControl w:val="0"/>
        <w:ind w:left="11057" w:right="99"/>
        <w:jc w:val="center"/>
        <w:rPr>
          <w:sz w:val="22"/>
          <w:szCs w:val="22"/>
        </w:rPr>
      </w:pPr>
    </w:p>
    <w:p w:rsidR="0012565C" w:rsidRPr="00D75F9B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культуры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12565C" w:rsidRPr="00611E97" w:rsidRDefault="0012565C" w:rsidP="0012565C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78"/>
        <w:gridCol w:w="2199"/>
        <w:gridCol w:w="2191"/>
        <w:gridCol w:w="2475"/>
        <w:gridCol w:w="663"/>
        <w:gridCol w:w="619"/>
        <w:gridCol w:w="568"/>
        <w:gridCol w:w="410"/>
        <w:gridCol w:w="1295"/>
        <w:gridCol w:w="1295"/>
        <w:gridCol w:w="1295"/>
        <w:gridCol w:w="2050"/>
      </w:tblGrid>
      <w:tr w:rsidR="0012565C" w:rsidTr="00354F63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7E2F9D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12565C" w:rsidTr="00354F63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15 645 640,00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 w:val="22"/>
                <w:szCs w:val="20"/>
              </w:rPr>
              <w:t>Парнинского</w:t>
            </w:r>
            <w:proofErr w:type="spellEnd"/>
            <w:r w:rsidRPr="0098059B">
              <w:rPr>
                <w:sz w:val="22"/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15 645 640,00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Народное</w:t>
            </w:r>
            <w:r w:rsidRPr="005E6DF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 xml:space="preserve">творчество и </w:t>
            </w:r>
            <w:proofErr w:type="spellStart"/>
            <w:r w:rsidRPr="0098059B">
              <w:rPr>
                <w:sz w:val="22"/>
                <w:szCs w:val="20"/>
              </w:rPr>
              <w:t>культурно-досуговая</w:t>
            </w:r>
            <w:proofErr w:type="spellEnd"/>
            <w:r w:rsidRPr="0098059B">
              <w:rPr>
                <w:sz w:val="22"/>
                <w:szCs w:val="20"/>
              </w:rPr>
              <w:t xml:space="preserve">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15 645 640,00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 w:val="22"/>
                <w:szCs w:val="20"/>
              </w:rPr>
              <w:t>Парнинского</w:t>
            </w:r>
            <w:proofErr w:type="spellEnd"/>
            <w:r w:rsidRPr="0098059B">
              <w:rPr>
                <w:sz w:val="22"/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8059B" w:rsidRDefault="0012565C" w:rsidP="00354F6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15 645 640,00</w:t>
            </w:r>
          </w:p>
        </w:tc>
      </w:tr>
    </w:tbl>
    <w:p w:rsidR="0012565C" w:rsidRPr="00611E97" w:rsidRDefault="0012565C" w:rsidP="0012565C">
      <w:pPr>
        <w:jc w:val="both"/>
        <w:rPr>
          <w:sz w:val="28"/>
          <w:szCs w:val="28"/>
        </w:rPr>
        <w:sectPr w:rsidR="0012565C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2565C" w:rsidRPr="0061407F" w:rsidRDefault="0012565C" w:rsidP="0012565C">
      <w:pPr>
        <w:pStyle w:val="1"/>
        <w:ind w:left="11057"/>
      </w:pPr>
      <w:r w:rsidRPr="0061407F">
        <w:lastRenderedPageBreak/>
        <w:t xml:space="preserve">Приложение № </w:t>
      </w:r>
      <w:fldSimple w:instr=" SEQ gp_pril \* MERGEFORMAT ">
        <w:r>
          <w:rPr>
            <w:noProof/>
          </w:rPr>
          <w:t>2</w:t>
        </w:r>
      </w:fldSimple>
      <w:r>
        <w:rPr>
          <w:lang w:val="en-US"/>
        </w:rPr>
        <w:t xml:space="preserve"> </w:t>
      </w:r>
      <w:r w:rsidRPr="0061407F">
        <w:t>к муниципальной программе</w:t>
      </w:r>
    </w:p>
    <w:p w:rsidR="0012565C" w:rsidRPr="00611E97" w:rsidRDefault="0012565C" w:rsidP="0012565C">
      <w:pPr>
        <w:widowControl w:val="0"/>
        <w:ind w:left="11057" w:right="99"/>
        <w:jc w:val="center"/>
        <w:rPr>
          <w:sz w:val="22"/>
          <w:szCs w:val="22"/>
        </w:rPr>
      </w:pPr>
    </w:p>
    <w:p w:rsidR="0012565C" w:rsidRPr="00E0228D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культуры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12565C" w:rsidRPr="00611E97" w:rsidRDefault="0012565C" w:rsidP="0012565C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1"/>
        <w:gridCol w:w="2732"/>
        <w:gridCol w:w="2930"/>
        <w:gridCol w:w="3142"/>
        <w:gridCol w:w="1190"/>
        <w:gridCol w:w="1190"/>
        <w:gridCol w:w="1190"/>
        <w:gridCol w:w="2643"/>
      </w:tblGrid>
      <w:tr w:rsidR="0012565C" w:rsidTr="00354F6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12565C" w:rsidTr="00354F6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F6A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15 645 640,00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15 645 640,00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Народное</w:t>
            </w:r>
            <w:r w:rsidRPr="005E6DF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 xml:space="preserve">творчество и </w:t>
            </w:r>
            <w:proofErr w:type="spellStart"/>
            <w:r w:rsidRPr="00611E97">
              <w:rPr>
                <w:sz w:val="20"/>
                <w:szCs w:val="20"/>
              </w:rPr>
              <w:t>культурно-досуговая</w:t>
            </w:r>
            <w:proofErr w:type="spellEnd"/>
            <w:r w:rsidRPr="00611E97">
              <w:rPr>
                <w:sz w:val="20"/>
                <w:szCs w:val="20"/>
              </w:rPr>
              <w:t xml:space="preserve">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15 645 640,00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D05FB" w:rsidRDefault="0012565C" w:rsidP="00354F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611E97" w:rsidRDefault="0012565C" w:rsidP="00354F6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315734" w:rsidRDefault="0012565C" w:rsidP="00354F6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15 645 640,00</w:t>
            </w:r>
          </w:p>
        </w:tc>
      </w:tr>
    </w:tbl>
    <w:p w:rsidR="0012565C" w:rsidRPr="00611E97" w:rsidRDefault="0012565C" w:rsidP="0012565C">
      <w:pPr>
        <w:jc w:val="both"/>
        <w:rPr>
          <w:sz w:val="28"/>
          <w:szCs w:val="28"/>
        </w:rPr>
        <w:sectPr w:rsidR="0012565C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2565C" w:rsidRPr="00A64FD3" w:rsidRDefault="0012565C" w:rsidP="0012565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D86C40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культуры»</w:t>
      </w:r>
    </w:p>
    <w:p w:rsidR="0012565C" w:rsidRPr="00932E7B" w:rsidRDefault="0012565C" w:rsidP="0012565C">
      <w:pPr>
        <w:jc w:val="center"/>
        <w:rPr>
          <w:color w:val="000000"/>
          <w:sz w:val="28"/>
          <w:szCs w:val="28"/>
        </w:rPr>
      </w:pPr>
    </w:p>
    <w:p w:rsidR="0012565C" w:rsidRPr="00932E7B" w:rsidRDefault="0012565C" w:rsidP="0012565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12565C" w:rsidRPr="007B2A66" w:rsidRDefault="0012565C" w:rsidP="0012565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 xml:space="preserve">Народное творчество и </w:t>
      </w:r>
      <w:proofErr w:type="spellStart"/>
      <w:r w:rsidRPr="007B2A66">
        <w:rPr>
          <w:sz w:val="28"/>
        </w:rPr>
        <w:t>культурно-досуговая</w:t>
      </w:r>
      <w:proofErr w:type="spellEnd"/>
      <w:r w:rsidRPr="007B2A66">
        <w:rPr>
          <w:sz w:val="28"/>
        </w:rPr>
        <w:t xml:space="preserve"> деятельность</w:t>
      </w:r>
      <w:r>
        <w:rPr>
          <w:sz w:val="28"/>
        </w:rPr>
        <w:t>»</w:t>
      </w:r>
    </w:p>
    <w:p w:rsidR="0012565C" w:rsidRPr="00932E7B" w:rsidRDefault="0012565C" w:rsidP="0012565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12565C" w:rsidRPr="00932E7B" w:rsidRDefault="0012565C" w:rsidP="0012565C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12565C" w:rsidRPr="00D22617" w:rsidRDefault="0012565C" w:rsidP="00354F63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 xml:space="preserve">Народное творчество и </w:t>
            </w:r>
            <w:proofErr w:type="spellStart"/>
            <w:r w:rsidRPr="007B2A66">
              <w:rPr>
                <w:sz w:val="28"/>
              </w:rPr>
              <w:t>культурно-досуговая</w:t>
            </w:r>
            <w:proofErr w:type="spellEnd"/>
            <w:r w:rsidRPr="007B2A66">
              <w:rPr>
                <w:sz w:val="28"/>
              </w:rPr>
              <w:t xml:space="preserve"> деятельность</w:t>
            </w:r>
            <w:r>
              <w:rPr>
                <w:sz w:val="28"/>
              </w:rPr>
              <w:t>»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6536F1" w:rsidRDefault="0012565C" w:rsidP="00354F63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культуры</w:t>
            </w:r>
            <w:r>
              <w:rPr>
                <w:sz w:val="28"/>
              </w:rPr>
              <w:t>»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12565C" w:rsidRPr="00D22617" w:rsidRDefault="0012565C" w:rsidP="00354F63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12565C" w:rsidRDefault="0012565C" w:rsidP="00354F63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12565C" w:rsidRPr="00D22617" w:rsidRDefault="0012565C" w:rsidP="00354F63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12565C" w:rsidRPr="00D22617" w:rsidRDefault="0012565C" w:rsidP="00354F63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1. Сохранение и развитие народных художественных </w:t>
            </w:r>
            <w:proofErr w:type="gramStart"/>
            <w:r w:rsidRPr="007B2A66">
              <w:rPr>
                <w:sz w:val="28"/>
              </w:rPr>
              <w:t>традиций</w:t>
            </w:r>
            <w:proofErr w:type="gramEnd"/>
            <w:r w:rsidRPr="007B2A66">
              <w:rPr>
                <w:sz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12565C" w:rsidRPr="00D22617" w:rsidRDefault="0012565C" w:rsidP="00354F63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1. Обеспечение комфортных и безопасных условий пребывания граждан в учреждениях </w:t>
            </w:r>
            <w:proofErr w:type="spellStart"/>
            <w:r w:rsidRPr="007B2A66">
              <w:rPr>
                <w:sz w:val="28"/>
              </w:rPr>
              <w:t>культурно-досугового</w:t>
            </w:r>
            <w:proofErr w:type="spellEnd"/>
            <w:r w:rsidRPr="007B2A66">
              <w:rPr>
                <w:sz w:val="28"/>
              </w:rPr>
              <w:t xml:space="preserve"> типа;</w:t>
            </w:r>
          </w:p>
          <w:p w:rsidR="0012565C" w:rsidRPr="00D22617" w:rsidRDefault="0012565C" w:rsidP="00354F63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максимальной доступности культурных благ, повышения качества и разнообразия услуг в сфере культуры.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</w:t>
            </w:r>
          </w:p>
          <w:p w:rsidR="0012565C" w:rsidRPr="00D22617" w:rsidRDefault="0012565C" w:rsidP="00354F63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2014 - 2020 годы</w:t>
            </w:r>
          </w:p>
        </w:tc>
      </w:tr>
      <w:tr w:rsidR="0012565C" w:rsidTr="0012565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D22617" w:rsidRDefault="0012565C" w:rsidP="00354F63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2565C" w:rsidRPr="00AE22A5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15 645 640,00 </w:t>
            </w:r>
            <w:r w:rsidRPr="005E6DF1">
              <w:rPr>
                <w:sz w:val="28"/>
              </w:rPr>
              <w:t>рублей</w:t>
            </w:r>
          </w:p>
          <w:p w:rsidR="0012565C" w:rsidRPr="007B2A66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5E6DF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12565C" w:rsidRPr="007B2A66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2018 - 5 385 080,00 рублей</w:t>
            </w:r>
          </w:p>
          <w:p w:rsidR="0012565C" w:rsidRPr="007B2A66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2019 - 5 130 280,00 рублей</w:t>
            </w:r>
          </w:p>
          <w:p w:rsidR="0012565C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2020 - 5 130 280,00 рублей</w:t>
            </w:r>
          </w:p>
          <w:p w:rsidR="0012565C" w:rsidRPr="005E6DF1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E6DF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E6DF1">
              <w:rPr>
                <w:sz w:val="28"/>
              </w:rPr>
              <w:t>:</w:t>
            </w:r>
          </w:p>
          <w:p w:rsidR="0012565C" w:rsidRPr="005E6DF1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5E6DF1">
              <w:rPr>
                <w:sz w:val="28"/>
              </w:rPr>
              <w:t>Бюджеты поселений</w:t>
            </w:r>
          </w:p>
          <w:p w:rsidR="0012565C" w:rsidRPr="007B2A66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5E6DF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15 645 640,00 рублей</w:t>
            </w:r>
          </w:p>
          <w:p w:rsidR="0012565C" w:rsidRPr="007B2A66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2018 - 5 385 080,00 рублей</w:t>
            </w:r>
          </w:p>
          <w:p w:rsidR="0012565C" w:rsidRPr="007B2A66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2019 - 5 130 280,00 рублей</w:t>
            </w:r>
          </w:p>
          <w:p w:rsidR="0012565C" w:rsidRPr="0095622F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2020 - 5 130 280,00 рублей</w:t>
            </w:r>
          </w:p>
          <w:p w:rsidR="0012565C" w:rsidRPr="0095622F" w:rsidRDefault="0012565C" w:rsidP="00354F6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12565C" w:rsidRPr="00A77856" w:rsidRDefault="0012565C" w:rsidP="0012565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77856">
        <w:rPr>
          <w:b/>
          <w:bCs/>
          <w:sz w:val="28"/>
          <w:szCs w:val="28"/>
        </w:rPr>
        <w:t>2. Мероприятия подпрограммы</w:t>
      </w:r>
    </w:p>
    <w:p w:rsidR="0012565C" w:rsidRDefault="0012565C" w:rsidP="0012565C">
      <w:pPr>
        <w:spacing w:before="120"/>
        <w:ind w:firstLine="567"/>
        <w:jc w:val="both"/>
        <w:rPr>
          <w:bCs/>
          <w:sz w:val="28"/>
          <w:szCs w:val="28"/>
        </w:rPr>
      </w:pPr>
      <w:r w:rsidRPr="00A77856">
        <w:rPr>
          <w:bCs/>
          <w:sz w:val="28"/>
          <w:szCs w:val="28"/>
        </w:rPr>
        <w:t>Перечень подпрограммных мероприятий представлен в приложении № 2 к подпрограмме</w:t>
      </w:r>
    </w:p>
    <w:p w:rsidR="0012565C" w:rsidRDefault="0012565C" w:rsidP="0012565C">
      <w:pPr>
        <w:pStyle w:val="1"/>
        <w:spacing w:before="0"/>
        <w:ind w:firstLine="567"/>
        <w:rPr>
          <w:b/>
          <w:i/>
        </w:rPr>
      </w:pPr>
    </w:p>
    <w:p w:rsidR="0012565C" w:rsidRDefault="0012565C" w:rsidP="0012565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12565C" w:rsidRDefault="0012565C" w:rsidP="0012565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2565C" w:rsidRDefault="0012565C" w:rsidP="0012565C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Реализацию подпрограммы осуществляет администрация сельсовета.</w:t>
      </w:r>
    </w:p>
    <w:p w:rsidR="0012565C" w:rsidRDefault="0012565C" w:rsidP="0012565C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подпрограмме.</w:t>
      </w:r>
    </w:p>
    <w:p w:rsidR="0012565C" w:rsidRDefault="0012565C" w:rsidP="0012565C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Главным распорядителем средств бюджета поселения является администр</w:t>
      </w:r>
      <w:r>
        <w:rPr>
          <w:sz w:val="28"/>
          <w:szCs w:val="28"/>
          <w:lang/>
        </w:rPr>
        <w:t>а</w:t>
      </w:r>
      <w:r>
        <w:rPr>
          <w:sz w:val="28"/>
          <w:szCs w:val="28"/>
          <w:lang/>
        </w:rPr>
        <w:t>ция сельсовета.</w:t>
      </w:r>
    </w:p>
    <w:p w:rsidR="0012565C" w:rsidRDefault="0012565C" w:rsidP="0012565C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мероприятия 2.10 осуществляется финансовое обеспечение подпр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граммы путем п</w:t>
      </w:r>
      <w:r w:rsidRPr="009D2278">
        <w:rPr>
          <w:sz w:val="28"/>
          <w:szCs w:val="28"/>
          <w:lang w:eastAsia="ar-SA"/>
        </w:rPr>
        <w:t>ереда</w:t>
      </w:r>
      <w:r>
        <w:rPr>
          <w:sz w:val="28"/>
          <w:szCs w:val="28"/>
          <w:lang w:eastAsia="ar-SA"/>
        </w:rPr>
        <w:t>чи</w:t>
      </w:r>
      <w:r w:rsidRPr="009D2278">
        <w:rPr>
          <w:sz w:val="28"/>
          <w:szCs w:val="28"/>
          <w:lang w:eastAsia="ar-SA"/>
        </w:rPr>
        <w:t xml:space="preserve"> межбюджетны</w:t>
      </w:r>
      <w:r>
        <w:rPr>
          <w:sz w:val="28"/>
          <w:szCs w:val="28"/>
          <w:lang w:eastAsia="ar-SA"/>
        </w:rPr>
        <w:t>х</w:t>
      </w:r>
      <w:r w:rsidRPr="009D2278">
        <w:rPr>
          <w:sz w:val="28"/>
          <w:szCs w:val="28"/>
          <w:lang w:eastAsia="ar-SA"/>
        </w:rPr>
        <w:t xml:space="preserve"> трансферт</w:t>
      </w:r>
      <w:r>
        <w:rPr>
          <w:sz w:val="28"/>
          <w:szCs w:val="28"/>
          <w:lang w:eastAsia="ar-SA"/>
        </w:rPr>
        <w:t>ов</w:t>
      </w:r>
      <w:r w:rsidRPr="009D2278">
        <w:rPr>
          <w:sz w:val="28"/>
          <w:szCs w:val="28"/>
          <w:lang w:eastAsia="ar-SA"/>
        </w:rPr>
        <w:t xml:space="preserve"> бюджету муниципального района на исполнение переданных полномочий в области создания у</w:t>
      </w:r>
      <w:r w:rsidRPr="009D2278">
        <w:rPr>
          <w:sz w:val="28"/>
          <w:szCs w:val="28"/>
          <w:lang w:eastAsia="ar-SA"/>
        </w:rPr>
        <w:t>с</w:t>
      </w:r>
      <w:r w:rsidRPr="009D2278">
        <w:rPr>
          <w:sz w:val="28"/>
          <w:szCs w:val="28"/>
          <w:lang w:eastAsia="ar-SA"/>
        </w:rPr>
        <w:t>ловий для организации досуга и обеспечения жителей поселения услугами организаций культуры</w:t>
      </w:r>
      <w:r>
        <w:rPr>
          <w:sz w:val="28"/>
          <w:szCs w:val="28"/>
          <w:lang w:eastAsia="ar-SA"/>
        </w:rPr>
        <w:t>:</w:t>
      </w:r>
    </w:p>
    <w:p w:rsidR="0012565C" w:rsidRDefault="0012565C" w:rsidP="0012565C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организация деятельности клубных формирований и формирований сам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деятельного народного творчества;</w:t>
      </w:r>
    </w:p>
    <w:p w:rsidR="0012565C" w:rsidRDefault="0012565C" w:rsidP="0012565C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организация и проведение культурно массовых мероприятий.</w:t>
      </w:r>
    </w:p>
    <w:p w:rsidR="0012565C" w:rsidRDefault="0012565C" w:rsidP="0012565C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 w:eastAsia="ar-SA"/>
        </w:rPr>
        <w:t>Реализация подпрограммных мероприятий осуществляется посредством ра</w:t>
      </w:r>
      <w:r>
        <w:rPr>
          <w:sz w:val="28"/>
          <w:szCs w:val="28"/>
          <w:lang w:eastAsia="ar-SA"/>
        </w:rPr>
        <w:t>з</w:t>
      </w:r>
      <w:r>
        <w:rPr>
          <w:sz w:val="28"/>
          <w:szCs w:val="28"/>
          <w:lang w:eastAsia="ar-SA"/>
        </w:rPr>
        <w:t>мещения заказов на поставки товаров, выполнение работ, оказание услуг для м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ниципальных нужд, в соответствии с действующим законодательством, регул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рующим отношения в сфере закупок товаров, работ, услуг для обеспечения гос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 xml:space="preserve">дарственных и муниципальных нужд.    </w:t>
      </w:r>
    </w:p>
    <w:p w:rsidR="001256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оплаты выполненных работ (оказание услуг) организации исполнители работ (услуг) предоставляют следующие документы: муниципальный контракт, товарная накладная, счет – фактуры.</w:t>
      </w:r>
      <w:proofErr w:type="gramEnd"/>
    </w:p>
    <w:p w:rsidR="001256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сельсовета несет ответственность за реализацию, </w:t>
      </w:r>
      <w:r>
        <w:rPr>
          <w:sz w:val="28"/>
          <w:szCs w:val="28"/>
        </w:rPr>
        <w:lastRenderedPageBreak/>
        <w:t>достиж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конечного результата, целевое и эффективное использование финансовых средств, выделяемых на выполнение подпрограммы.</w:t>
      </w:r>
    </w:p>
    <w:p w:rsidR="0012565C" w:rsidRDefault="0012565C" w:rsidP="0012565C">
      <w:pPr>
        <w:ind w:firstLine="567"/>
        <w:contextualSpacing/>
        <w:jc w:val="both"/>
        <w:rPr>
          <w:color w:val="000000"/>
          <w:sz w:val="28"/>
          <w:szCs w:val="28"/>
          <w:lang w:eastAsia="ar-SA"/>
        </w:rPr>
      </w:pPr>
    </w:p>
    <w:p w:rsidR="0012565C" w:rsidRDefault="0012565C" w:rsidP="0012565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</w:t>
      </w:r>
    </w:p>
    <w:p w:rsidR="0012565C" w:rsidRDefault="0012565C" w:rsidP="0012565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подпрограммы</w:t>
      </w:r>
    </w:p>
    <w:p w:rsidR="0012565C" w:rsidRDefault="0012565C" w:rsidP="0012565C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9D2278">
        <w:rPr>
          <w:sz w:val="28"/>
          <w:szCs w:val="28"/>
        </w:rPr>
        <w:t>Администрация сельсовета осуществляет координацию исполнения и мон</w:t>
      </w:r>
      <w:r w:rsidRPr="009D2278">
        <w:rPr>
          <w:sz w:val="28"/>
          <w:szCs w:val="28"/>
        </w:rPr>
        <w:t>и</w:t>
      </w:r>
      <w:r w:rsidRPr="009D2278">
        <w:rPr>
          <w:sz w:val="28"/>
          <w:szCs w:val="28"/>
        </w:rPr>
        <w:t>торинг реализации мероприятий подпрограммы, подготовку отчетов о реализации подпрограммы за первое полугодие отчетного года в срок не позднее 10-го авг</w:t>
      </w:r>
      <w:r w:rsidRPr="009D2278">
        <w:rPr>
          <w:sz w:val="28"/>
          <w:szCs w:val="28"/>
        </w:rPr>
        <w:t>у</w:t>
      </w:r>
      <w:r w:rsidRPr="009D2278">
        <w:rPr>
          <w:sz w:val="28"/>
          <w:szCs w:val="28"/>
        </w:rPr>
        <w:t xml:space="preserve">ста отчетного года, годовой отчет в срок не позднее 1-го марта года, следующего за </w:t>
      </w:r>
      <w:proofErr w:type="gramStart"/>
      <w:r w:rsidRPr="009D2278">
        <w:rPr>
          <w:sz w:val="28"/>
          <w:szCs w:val="28"/>
        </w:rPr>
        <w:t>отчетным</w:t>
      </w:r>
      <w:proofErr w:type="gramEnd"/>
      <w:r w:rsidRPr="009D2278">
        <w:rPr>
          <w:sz w:val="28"/>
          <w:szCs w:val="28"/>
        </w:rPr>
        <w:t>.</w:t>
      </w:r>
    </w:p>
    <w:p w:rsidR="0012565C" w:rsidRDefault="0012565C" w:rsidP="0012565C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законностью, результативности (эффективностью и экономн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стью) использования средств бюджета сельсовета реализацию мероприятий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осуществляется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онтрольно - 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она.</w:t>
      </w:r>
    </w:p>
    <w:p w:rsidR="0012565C" w:rsidRPr="00A77856" w:rsidRDefault="0012565C" w:rsidP="0012565C"/>
    <w:p w:rsidR="0012565C" w:rsidRPr="0012565C" w:rsidRDefault="0012565C" w:rsidP="0012565C">
      <w:pPr>
        <w:jc w:val="both"/>
        <w:rPr>
          <w:b/>
        </w:rPr>
        <w:sectPr w:rsidR="0012565C" w:rsidRPr="0012565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12565C" w:rsidRPr="006D4824" w:rsidRDefault="0012565C" w:rsidP="0012565C">
      <w:pPr>
        <w:pStyle w:val="2"/>
        <w:ind w:left="11057"/>
      </w:pPr>
      <w:r w:rsidRPr="006D4824">
        <w:lastRenderedPageBreak/>
        <w:t>Приложение № 1 к подпрограмме</w:t>
      </w:r>
    </w:p>
    <w:p w:rsidR="0012565C" w:rsidRPr="00706F18" w:rsidRDefault="0012565C" w:rsidP="0012565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</w:p>
    <w:p w:rsidR="0012565C" w:rsidRPr="00604C1D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lastRenderedPageBreak/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 xml:space="preserve">Народное творчество и </w:t>
      </w:r>
      <w:proofErr w:type="spellStart"/>
      <w:r w:rsidRPr="00604C1D">
        <w:rPr>
          <w:sz w:val="28"/>
          <w:szCs w:val="28"/>
        </w:rPr>
        <w:t>культурно-досуговая</w:t>
      </w:r>
      <w:proofErr w:type="spellEnd"/>
      <w:r w:rsidRPr="00604C1D">
        <w:rPr>
          <w:sz w:val="28"/>
          <w:szCs w:val="28"/>
        </w:rPr>
        <w:t xml:space="preserve"> деятельность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12565C" w:rsidRPr="00207A0D" w:rsidRDefault="0012565C" w:rsidP="0012565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85"/>
        <w:gridCol w:w="2631"/>
        <w:gridCol w:w="1283"/>
        <w:gridCol w:w="2020"/>
        <w:gridCol w:w="840"/>
        <w:gridCol w:w="840"/>
        <w:gridCol w:w="840"/>
        <w:gridCol w:w="840"/>
      </w:tblGrid>
      <w:tr w:rsidR="0012565C" w:rsidTr="00354F6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097526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12565C" w:rsidTr="00354F6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12565C" w:rsidTr="00354F6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E6782D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E6782D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843F6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Цель: Сохранение и развитие народных художественных </w:t>
            </w:r>
            <w:proofErr w:type="gramStart"/>
            <w:r w:rsidRPr="00B87F59">
              <w:rPr>
                <w:sz w:val="20"/>
                <w:szCs w:val="20"/>
              </w:rPr>
              <w:t>традиций</w:t>
            </w:r>
            <w:proofErr w:type="gramEnd"/>
            <w:r w:rsidRPr="00B87F59">
              <w:rPr>
                <w:sz w:val="20"/>
                <w:szCs w:val="20"/>
              </w:rPr>
              <w:t xml:space="preserve"> и создание равных условий для культурного развития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Количество организованных и проведенных </w:t>
            </w:r>
            <w:proofErr w:type="spellStart"/>
            <w:r w:rsidRPr="00B87F59">
              <w:rPr>
                <w:sz w:val="20"/>
                <w:szCs w:val="20"/>
              </w:rPr>
              <w:t>культурно-досуговых</w:t>
            </w:r>
            <w:proofErr w:type="spellEnd"/>
            <w:r w:rsidRPr="00B87F59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Отраслевая статистическая отчетность (форма №7-НК "Сведения об учреждении </w:t>
            </w:r>
            <w:proofErr w:type="spellStart"/>
            <w:r w:rsidRPr="00B87F59">
              <w:rPr>
                <w:sz w:val="20"/>
                <w:szCs w:val="20"/>
              </w:rPr>
              <w:t>культурно-досугового</w:t>
            </w:r>
            <w:proofErr w:type="spellEnd"/>
            <w:r w:rsidRPr="00B87F59">
              <w:rPr>
                <w:sz w:val="20"/>
                <w:szCs w:val="20"/>
              </w:rPr>
              <w:t xml:space="preserve">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1 265,00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1 265,00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1 265,00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1 265,00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Отраслевая статистическая отчетность (форма №7-НК "Сведения об учреждении </w:t>
            </w:r>
            <w:proofErr w:type="spellStart"/>
            <w:r w:rsidRPr="00B87F59">
              <w:rPr>
                <w:sz w:val="20"/>
                <w:szCs w:val="20"/>
              </w:rPr>
              <w:t>культурно-досугового</w:t>
            </w:r>
            <w:proofErr w:type="spellEnd"/>
            <w:r w:rsidRPr="00B87F59">
              <w:rPr>
                <w:sz w:val="20"/>
                <w:szCs w:val="20"/>
              </w:rPr>
              <w:t xml:space="preserve">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B87F59" w:rsidRDefault="0012565C" w:rsidP="00354F63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27,00</w:t>
            </w:r>
          </w:p>
        </w:tc>
      </w:tr>
    </w:tbl>
    <w:p w:rsidR="0012565C" w:rsidRPr="00046BF6" w:rsidRDefault="0012565C" w:rsidP="0012565C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12565C" w:rsidRPr="00706F18" w:rsidRDefault="0012565C" w:rsidP="0012565C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12565C" w:rsidRDefault="0012565C" w:rsidP="0012565C">
      <w:pPr>
        <w:jc w:val="center"/>
        <w:rPr>
          <w:rFonts w:eastAsia="Calibri"/>
          <w:sz w:val="28"/>
          <w:szCs w:val="28"/>
          <w:lang w:eastAsia="en-US"/>
        </w:rPr>
        <w:sectPr w:rsidR="0012565C" w:rsidSect="0074160B">
          <w:pgSz w:w="11907" w:h="16840" w:code="8"/>
          <w:pgMar w:top="1134" w:right="567" w:bottom="1134" w:left="1701" w:header="720" w:footer="720" w:gutter="0"/>
          <w:cols w:space="708"/>
          <w:docGrid w:linePitch="326"/>
        </w:sectPr>
      </w:pPr>
    </w:p>
    <w:p w:rsidR="0012565C" w:rsidRPr="00DA2CC0" w:rsidRDefault="0012565C" w:rsidP="0012565C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lastRenderedPageBreak/>
        <w:t xml:space="preserve">Перечень мероприятий подпрограммы </w:t>
      </w:r>
      <w:r w:rsidRPr="00DA2CC0">
        <w:rPr>
          <w:sz w:val="28"/>
          <w:szCs w:val="28"/>
        </w:rPr>
        <w:t xml:space="preserve">Народное творчество и </w:t>
      </w:r>
      <w:proofErr w:type="spellStart"/>
      <w:r w:rsidRPr="00DA2CC0">
        <w:rPr>
          <w:sz w:val="28"/>
          <w:szCs w:val="28"/>
        </w:rPr>
        <w:t>культурно-досуговая</w:t>
      </w:r>
      <w:proofErr w:type="spellEnd"/>
      <w:r w:rsidRPr="00DA2CC0">
        <w:rPr>
          <w:sz w:val="28"/>
          <w:szCs w:val="28"/>
        </w:rPr>
        <w:t xml:space="preserve"> деятельность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1"/>
        <w:gridCol w:w="2052"/>
        <w:gridCol w:w="1732"/>
        <w:gridCol w:w="616"/>
        <w:gridCol w:w="620"/>
        <w:gridCol w:w="1340"/>
        <w:gridCol w:w="500"/>
        <w:gridCol w:w="1400"/>
        <w:gridCol w:w="1400"/>
        <w:gridCol w:w="1400"/>
        <w:gridCol w:w="1520"/>
        <w:gridCol w:w="1721"/>
      </w:tblGrid>
      <w:tr w:rsidR="0012565C" w:rsidTr="00354F6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2565C" w:rsidRPr="005A5E27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4B7584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EB5316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EB5316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565C" w:rsidRPr="002E3C80" w:rsidRDefault="0012565C" w:rsidP="00354F63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2565C" w:rsidTr="00354F6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2E3C80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65C" w:rsidRPr="002E3C80" w:rsidRDefault="0012565C" w:rsidP="00354F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565C" w:rsidTr="00354F6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Pr="0091744A" w:rsidRDefault="0012565C" w:rsidP="00354F63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r>
              <w:t xml:space="preserve">Народное творчество и </w:t>
            </w:r>
            <w:proofErr w:type="spellStart"/>
            <w:r>
              <w:t>культурно-досуговая</w:t>
            </w:r>
            <w:proofErr w:type="spellEnd"/>
            <w:r>
              <w:t xml:space="preserve">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15 645 640,00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15 645 640,00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r>
              <w:t xml:space="preserve">Цель 1: Сохранение и развитие народных художественных </w:t>
            </w:r>
            <w:proofErr w:type="gramStart"/>
            <w:r>
              <w:t>традиций</w:t>
            </w:r>
            <w:proofErr w:type="gramEnd"/>
            <w:r>
              <w:t xml:space="preserve"> и создание равных условий для культурного развития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15 645 640,00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r>
              <w:t xml:space="preserve">Задача 1: Обеспечение комфортных и безопасных условий пребывания граждан в учреждениях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r>
              <w:t>Задача 2: Обеспечение максимальной доступности культурных благ, повышения качества и разнообразия услуг в сфере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15 645 640,00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r>
              <w:t>Мероприятие 2.1: Передаваемые межбюджетные трансферты бюджету муниципального района на исполнение переданных полномочий в области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15 645 640,00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  <w:tr w:rsidR="0012565C" w:rsidTr="00354F6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0210092040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5 385 080,00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>
            <w:pPr>
              <w:jc w:val="right"/>
            </w:pPr>
            <w:r>
              <w:t>15 645 640,00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65C" w:rsidRDefault="0012565C" w:rsidP="00354F63"/>
        </w:tc>
      </w:tr>
    </w:tbl>
    <w:p w:rsidR="0012565C" w:rsidRPr="00052031" w:rsidRDefault="0012565C" w:rsidP="0012565C">
      <w:pPr>
        <w:jc w:val="both"/>
        <w:rPr>
          <w:sz w:val="28"/>
          <w:szCs w:val="28"/>
        </w:rPr>
      </w:pPr>
    </w:p>
    <w:p w:rsidR="0012565C" w:rsidRDefault="0012565C" w:rsidP="00BC62AF">
      <w:pPr>
        <w:tabs>
          <w:tab w:val="left" w:pos="0"/>
        </w:tabs>
        <w:rPr>
          <w:sz w:val="28"/>
          <w:szCs w:val="28"/>
        </w:rPr>
      </w:pPr>
    </w:p>
    <w:p w:rsidR="00B23A60" w:rsidRPr="0074160B" w:rsidRDefault="00BC62AF" w:rsidP="00BC62AF">
      <w:pPr>
        <w:tabs>
          <w:tab w:val="left" w:pos="0"/>
        </w:tabs>
        <w:rPr>
          <w:sz w:val="28"/>
          <w:szCs w:val="28"/>
        </w:rPr>
      </w:pPr>
      <w:r w:rsidRPr="0074160B">
        <w:rPr>
          <w:sz w:val="28"/>
          <w:szCs w:val="28"/>
        </w:rPr>
        <w:t xml:space="preserve"> </w:t>
      </w:r>
    </w:p>
    <w:sectPr w:rsidR="00B23A60" w:rsidRPr="0074160B" w:rsidSect="0012565C">
      <w:pgSz w:w="16840" w:h="11907" w:orient="landscape" w:code="8"/>
      <w:pgMar w:top="1701" w:right="1134" w:bottom="567" w:left="1134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55A632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D05860" w:tentative="1">
      <w:start w:val="1"/>
      <w:numFmt w:val="lowerLetter"/>
      <w:lvlText w:val="%2."/>
      <w:lvlJc w:val="left"/>
      <w:pPr>
        <w:ind w:left="1440" w:hanging="360"/>
      </w:pPr>
    </w:lvl>
    <w:lvl w:ilvl="2" w:tplc="D5768BEA" w:tentative="1">
      <w:start w:val="1"/>
      <w:numFmt w:val="lowerRoman"/>
      <w:lvlText w:val="%3."/>
      <w:lvlJc w:val="right"/>
      <w:pPr>
        <w:ind w:left="2160" w:hanging="180"/>
      </w:pPr>
    </w:lvl>
    <w:lvl w:ilvl="3" w:tplc="19B0B648" w:tentative="1">
      <w:start w:val="1"/>
      <w:numFmt w:val="decimal"/>
      <w:lvlText w:val="%4."/>
      <w:lvlJc w:val="left"/>
      <w:pPr>
        <w:ind w:left="2880" w:hanging="360"/>
      </w:pPr>
    </w:lvl>
    <w:lvl w:ilvl="4" w:tplc="942AA57E" w:tentative="1">
      <w:start w:val="1"/>
      <w:numFmt w:val="lowerLetter"/>
      <w:lvlText w:val="%5."/>
      <w:lvlJc w:val="left"/>
      <w:pPr>
        <w:ind w:left="3600" w:hanging="360"/>
      </w:pPr>
    </w:lvl>
    <w:lvl w:ilvl="5" w:tplc="70BE914A" w:tentative="1">
      <w:start w:val="1"/>
      <w:numFmt w:val="lowerRoman"/>
      <w:lvlText w:val="%6."/>
      <w:lvlJc w:val="right"/>
      <w:pPr>
        <w:ind w:left="4320" w:hanging="180"/>
      </w:pPr>
    </w:lvl>
    <w:lvl w:ilvl="6" w:tplc="33A4ACBA" w:tentative="1">
      <w:start w:val="1"/>
      <w:numFmt w:val="decimal"/>
      <w:lvlText w:val="%7."/>
      <w:lvlJc w:val="left"/>
      <w:pPr>
        <w:ind w:left="5040" w:hanging="360"/>
      </w:pPr>
    </w:lvl>
    <w:lvl w:ilvl="7" w:tplc="D0B44720" w:tentative="1">
      <w:start w:val="1"/>
      <w:numFmt w:val="lowerLetter"/>
      <w:lvlText w:val="%8."/>
      <w:lvlJc w:val="left"/>
      <w:pPr>
        <w:ind w:left="5760" w:hanging="360"/>
      </w:pPr>
    </w:lvl>
    <w:lvl w:ilvl="8" w:tplc="219CC9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C79BD"/>
    <w:rsid w:val="000D1A3D"/>
    <w:rsid w:val="000E6E8A"/>
    <w:rsid w:val="0012565C"/>
    <w:rsid w:val="00161B0A"/>
    <w:rsid w:val="00292260"/>
    <w:rsid w:val="002F0E25"/>
    <w:rsid w:val="00325992"/>
    <w:rsid w:val="003C585A"/>
    <w:rsid w:val="003F5B6B"/>
    <w:rsid w:val="00404269"/>
    <w:rsid w:val="004660CC"/>
    <w:rsid w:val="004A4D9A"/>
    <w:rsid w:val="004A6141"/>
    <w:rsid w:val="004C7DCD"/>
    <w:rsid w:val="00535951"/>
    <w:rsid w:val="006B75C9"/>
    <w:rsid w:val="006D22D3"/>
    <w:rsid w:val="006D3D78"/>
    <w:rsid w:val="00706732"/>
    <w:rsid w:val="0074160B"/>
    <w:rsid w:val="00777875"/>
    <w:rsid w:val="007D2D6F"/>
    <w:rsid w:val="008325C2"/>
    <w:rsid w:val="008C086A"/>
    <w:rsid w:val="008C09E1"/>
    <w:rsid w:val="008D2EF5"/>
    <w:rsid w:val="00927798"/>
    <w:rsid w:val="009A1AB3"/>
    <w:rsid w:val="009A78D6"/>
    <w:rsid w:val="009D3449"/>
    <w:rsid w:val="009E2AF0"/>
    <w:rsid w:val="009E6F86"/>
    <w:rsid w:val="00A43EAB"/>
    <w:rsid w:val="00A90CAE"/>
    <w:rsid w:val="00AE6B7C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E7218"/>
    <w:rsid w:val="00CF2C30"/>
    <w:rsid w:val="00D156E2"/>
    <w:rsid w:val="00D21721"/>
    <w:rsid w:val="00D24559"/>
    <w:rsid w:val="00D261AB"/>
    <w:rsid w:val="00D366A3"/>
    <w:rsid w:val="00D70E87"/>
    <w:rsid w:val="00DE7B6B"/>
    <w:rsid w:val="00DF1EBD"/>
    <w:rsid w:val="00DF7F1D"/>
    <w:rsid w:val="00E45C42"/>
    <w:rsid w:val="00E62E77"/>
    <w:rsid w:val="00EC5A84"/>
    <w:rsid w:val="00F86916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5C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12565C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65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2565C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rsid w:val="0012565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125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12565C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12565C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1256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12565C"/>
    <w:pPr>
      <w:suppressAutoHyphens/>
      <w:ind w:left="720"/>
      <w:contextualSpacing/>
    </w:pPr>
    <w:rPr>
      <w:lang w:eastAsia="ar-SA"/>
    </w:rPr>
  </w:style>
  <w:style w:type="character" w:customStyle="1" w:styleId="ConsPlusNormal0">
    <w:name w:val="ConsPlusNormal Знак"/>
    <w:link w:val="ConsPlusNormal"/>
    <w:rsid w:val="0012565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12565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locked/>
    <w:rsid w:val="0012565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FC9EE04A0A98D54D458B7BC5C90A24913718E13234F59B6B820DDC46345482C9D0CF906ADCEA56L5K5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DA44D01D9CEC24140360AD0CBBE2ED4DC1A71F750BF49EE4A16D1A6BB67674A0CC8AD487A8A524o4I7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FCD63F6ECF09C7787383C633F88923A7796D7A602872B72501DAC7BF1A6F309B170D7DB67D2BB1S7D5F" TargetMode="External"/><Relationship Id="rId11" Type="http://schemas.openxmlformats.org/officeDocument/2006/relationships/hyperlink" Target="consultantplus://offline/ref=82603E82806205904086C95FE071A9CCCABCF137AD6D6EC1EE8F2333CC93734EE0A7395DD75DC7884AN1F" TargetMode="External"/><Relationship Id="rId5" Type="http://schemas.openxmlformats.org/officeDocument/2006/relationships/hyperlink" Target="consultantplus://offline/ref=CFD253F7C43DCB9683491A103321DBE8C50FA9330CB4D1D5F77547A2A5OCwED" TargetMode="External"/><Relationship Id="rId10" Type="http://schemas.openxmlformats.org/officeDocument/2006/relationships/hyperlink" Target="consultantplus://offline/ref=82603E82806205904086C95FE071A9CCCABCF137AD6D6EC1EE8F2333CC93734EE0A7395DD75DC7884AN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C28F75CE4A6013B230168B8FD2C97B77410E52A013D09B610AE678AB7FF83F34EA5B6BA9278FAFC2N8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3972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58</cp:revision>
  <cp:lastPrinted>2018-12-20T05:53:00Z</cp:lastPrinted>
  <dcterms:created xsi:type="dcterms:W3CDTF">2015-11-10T03:49:00Z</dcterms:created>
  <dcterms:modified xsi:type="dcterms:W3CDTF">2018-12-28T02:35:00Z</dcterms:modified>
</cp:coreProperties>
</file>