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B" w:rsidRDefault="0064314B" w:rsidP="006431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</w:t>
      </w:r>
    </w:p>
    <w:p w:rsidR="0064314B" w:rsidRDefault="0064314B" w:rsidP="006431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ЛИЦ,</w:t>
      </w:r>
    </w:p>
    <w:p w:rsidR="0064314B" w:rsidRDefault="0064314B" w:rsidP="006431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</w:t>
      </w:r>
    </w:p>
    <w:p w:rsidR="0064314B" w:rsidRDefault="0064314B" w:rsidP="006431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ГЛАВНОЙ, ВЕДУЩЕЙ И СТАРШЕЙ ГРУПП ВСЕХ КАТЕГОРИЙ ДОЛЖНОСТЕЙ  В АДМИНИСТРАЦИИ ПАРНИНСКОГО СЕЛЬСОВЕТА ШАРЫПОВСКОГО РАЙОНА, А ТАКЖЕ ПРЕДСТАВЛЕННЫЕ УКАЗАННЫМИ ЛИЦАМИ СВЕДЕНИЯ О ДОХОДАХ, ОБ ИМУЩЕСТВЕ И ОБЯЗАТЕЛЬСТВАХ ИМУЩЕСТВЕННОГО ХАРАКТЕРА СУПРУГИ (СУПРУГА) И НЕСОВЕРШЕННОЛЕТНИХ ДЕТЕЙ НА ОФИЦИАЛЬНОМ САЙТЕ АДМИНИСТРАЦИИ ШАРЫПОВСКОГО РАЙОНА В СЕТИ ИНТЕРНЕТ</w:t>
      </w:r>
    </w:p>
    <w:p w:rsidR="0064314B" w:rsidRDefault="0064314B" w:rsidP="006431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4B" w:rsidRDefault="0064314B" w:rsidP="006431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4B" w:rsidRDefault="0064314B" w:rsidP="0064314B">
      <w:pPr>
        <w:pStyle w:val="ConsPlusNormal"/>
        <w:widowControl/>
        <w:ind w:firstLine="540"/>
        <w:jc w:val="center"/>
        <w:rPr>
          <w:b/>
        </w:rPr>
      </w:pPr>
    </w:p>
    <w:tbl>
      <w:tblPr>
        <w:tblW w:w="15830" w:type="dxa"/>
        <w:tblInd w:w="-6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"/>
        <w:gridCol w:w="2025"/>
        <w:gridCol w:w="1805"/>
        <w:gridCol w:w="1843"/>
        <w:gridCol w:w="1276"/>
        <w:gridCol w:w="6095"/>
        <w:gridCol w:w="2516"/>
      </w:tblGrid>
      <w:tr w:rsidR="0064314B" w:rsidTr="00BC6BA7">
        <w:trPr>
          <w:cantSplit/>
          <w:trHeight w:val="19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лицу на праве собственности или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вида, площади и страны расположения  каждого из них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с указанием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вида и марки,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64314B" w:rsidTr="00BC6BA7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14B" w:rsidRDefault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75E" w:rsidRDefault="00F3075E" w:rsidP="00FF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E" w:rsidRDefault="00F3075E" w:rsidP="00FF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8538D6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394296,97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общей площадью 140,6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F3075E" w:rsidRDefault="00F3075E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общей площадью 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Россия; </w:t>
            </w:r>
          </w:p>
          <w:p w:rsidR="00F3075E" w:rsidRDefault="00F3075E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598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2598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12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212000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  <w:r w:rsidR="00853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2CB" w:rsidRDefault="00F95AC4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  <w:r w:rsidR="008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8D6" w:rsidRDefault="008538D6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77,3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  <w:p w:rsidR="00F95AC4" w:rsidRDefault="00F95AC4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C7B19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спортивной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 351 кв. м, Россия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>TOYOTA NADIA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мотоцикл </w:t>
            </w:r>
            <w:r w:rsidR="00B83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2CB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>ИЖ ЮПИТЕР-5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- </w:t>
            </w: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75E" w:rsidRDefault="00F3075E" w:rsidP="00FF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BC6BA7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75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CF3926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408320,98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77,3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 w:rsidR="00853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AC4" w:rsidRDefault="00F95AC4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B832CB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общей площадью 140,6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Россия; 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общей площадью 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Россия; 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598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2598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8538D6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12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212000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AC4" w:rsidRDefault="001C7B19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спортивной площадки, площадью 351 кв. м, Россия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Pr="00194ECB" w:rsidRDefault="00F3075E" w:rsidP="00DB4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6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MAZDA-3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8538D6" w:rsidP="00FF6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BC6BA7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75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AC4" w:rsidRDefault="00F95AC4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общей площадью 140,6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общей площадью 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Россия; 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598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2598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8538D6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12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212000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F3075E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77,3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AC4" w:rsidRDefault="001C7B19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спортивной площадки, площадью 351 кв. м, Россия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BC6BA7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075E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AC4" w:rsidRDefault="00F95AC4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общей площадью 140,6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общей площадью 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Россия; 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598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2598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8538D6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smartTag w:uri="urn:schemas-microsoft-com:office:smarttags" w:element="metricconverter">
              <w:smartTagPr>
                <w:attr w:name="ProductID" w:val="212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212000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 Россия;</w:t>
            </w:r>
          </w:p>
          <w:p w:rsidR="00F3075E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77,3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 w:rsidR="00F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AC4" w:rsidRDefault="001C7B19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B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спортивной площадки, площадью 351 кв. м, Россия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E">
              <w:rPr>
                <w:rFonts w:ascii="Times New Roman" w:hAnsi="Times New Roman" w:cs="Times New Roman"/>
                <w:sz w:val="24"/>
                <w:szCs w:val="24"/>
              </w:rPr>
              <w:t>363838,42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158206,25 кв.м., Россия;</w:t>
            </w:r>
          </w:p>
          <w:p w:rsidR="00F3075E" w:rsidRDefault="00F3075E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832CB">
              <w:rPr>
                <w:rFonts w:ascii="Times New Roman" w:hAnsi="Times New Roman" w:cs="Times New Roman"/>
                <w:sz w:val="24"/>
                <w:szCs w:val="24"/>
              </w:rPr>
              <w:t>лощадью 149820,51 кв.м., Россия.</w:t>
            </w:r>
          </w:p>
          <w:p w:rsidR="00BC6BA7" w:rsidRDefault="00BC6BA7" w:rsidP="00643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58,6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5E" w:rsidTr="00BC6BA7">
        <w:trPr>
          <w:cantSplit/>
          <w:trHeight w:val="240"/>
        </w:trPr>
        <w:tc>
          <w:tcPr>
            <w:tcW w:w="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BC6BA7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75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AC4" w:rsidRDefault="00F95AC4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158206,25 кв.м., Россия;</w:t>
            </w:r>
          </w:p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149820,51 кв.м., Россия;</w:t>
            </w:r>
          </w:p>
          <w:p w:rsidR="00F3075E" w:rsidRDefault="00F3075E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58,6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5E" w:rsidTr="007D0375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75E" w:rsidRDefault="00F3075E" w:rsidP="00DB4B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</w:t>
            </w:r>
          </w:p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8538D6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292561,34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48,9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F3075E" w:rsidRDefault="00F3075E" w:rsidP="00F307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площадью 1560 кв. м., Россия.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8538D6" w:rsidP="008538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75E" w:rsidTr="007D0375">
        <w:trPr>
          <w:cantSplit/>
          <w:trHeight w:val="240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75E" w:rsidRDefault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BC6BA7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75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AC4" w:rsidRDefault="00F95AC4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8538D6" w:rsidRDefault="008538D6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общей площадью 48,9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Россия;</w:t>
            </w:r>
          </w:p>
          <w:p w:rsidR="00F3075E" w:rsidRDefault="008538D6" w:rsidP="00853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площадью 1560 кв. м., Россия.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75E" w:rsidRDefault="00F3075E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2CB" w:rsidTr="007D0375">
        <w:trPr>
          <w:cantSplit/>
          <w:trHeight w:val="240"/>
        </w:trPr>
        <w:tc>
          <w:tcPr>
            <w:tcW w:w="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32CB" w:rsidRDefault="00B832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32CB" w:rsidRDefault="00B832CB" w:rsidP="003E13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</w:t>
            </w:r>
            <w:proofErr w:type="spellEnd"/>
          </w:p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194675,30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 квартиры, общей площадью 68,9 кв. м, Россия;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20134062,00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доли квартиры, общей площадью 68,9 кв. м, Россия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площадью 1800 кв. м., Россия;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275100000,00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2CB" w:rsidTr="00BC6BA7">
        <w:trPr>
          <w:cantSplit/>
          <w:trHeight w:val="240"/>
        </w:trPr>
        <w:tc>
          <w:tcPr>
            <w:tcW w:w="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643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F30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353473,58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 квартиры, общей площадью 68,9 кв. м, Россия;</w:t>
            </w:r>
          </w:p>
          <w:p w:rsidR="00B832CB" w:rsidRDefault="00B832CB" w:rsidP="007D03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 площадью 1800 кв. м., Россия;</w:t>
            </w:r>
          </w:p>
          <w:p w:rsidR="00B832CB" w:rsidRDefault="00B832CB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275100000,00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  <w:p w:rsidR="00B832CB" w:rsidRDefault="00B832CB" w:rsidP="008538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пользовании:</w:t>
            </w:r>
          </w:p>
          <w:p w:rsidR="00B832CB" w:rsidRDefault="00B832CB" w:rsidP="00623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доли квартиры, общей площадью 68,9 кв. м, Россия;</w:t>
            </w:r>
          </w:p>
          <w:p w:rsidR="00B832CB" w:rsidRDefault="00B832CB" w:rsidP="00B83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20134062,00 кв.м, Россия.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2CB" w:rsidRDefault="00B832CB" w:rsidP="00B83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832CB" w:rsidRDefault="00B832CB" w:rsidP="00B83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CB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B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CB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мотоцикл </w:t>
            </w:r>
            <w:r w:rsidRPr="00B832CB">
              <w:rPr>
                <w:rFonts w:ascii="Times New Roman" w:hAnsi="Times New Roman" w:cs="Times New Roman"/>
                <w:sz w:val="24"/>
                <w:szCs w:val="24"/>
              </w:rPr>
              <w:t>ИЖ-2715</w:t>
            </w:r>
          </w:p>
        </w:tc>
      </w:tr>
    </w:tbl>
    <w:p w:rsidR="0064314B" w:rsidRDefault="0064314B" w:rsidP="00643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4B" w:rsidRDefault="0064314B" w:rsidP="0064314B">
      <w:pPr>
        <w:jc w:val="center"/>
        <w:rPr>
          <w:sz w:val="28"/>
          <w:szCs w:val="28"/>
        </w:rPr>
      </w:pPr>
    </w:p>
    <w:p w:rsidR="00CF4558" w:rsidRDefault="00CF4558"/>
    <w:sectPr w:rsidR="00CF4558" w:rsidSect="006431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D3A"/>
    <w:multiLevelType w:val="hybridMultilevel"/>
    <w:tmpl w:val="717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314B"/>
    <w:rsid w:val="001C7B19"/>
    <w:rsid w:val="004605BF"/>
    <w:rsid w:val="004B4817"/>
    <w:rsid w:val="005135C9"/>
    <w:rsid w:val="006004DA"/>
    <w:rsid w:val="00623BDB"/>
    <w:rsid w:val="0064314B"/>
    <w:rsid w:val="00735E46"/>
    <w:rsid w:val="007A005A"/>
    <w:rsid w:val="007D0375"/>
    <w:rsid w:val="008538D6"/>
    <w:rsid w:val="008C14ED"/>
    <w:rsid w:val="00970FF0"/>
    <w:rsid w:val="00B737CD"/>
    <w:rsid w:val="00B832CB"/>
    <w:rsid w:val="00BC6BA7"/>
    <w:rsid w:val="00CC658D"/>
    <w:rsid w:val="00CF3926"/>
    <w:rsid w:val="00CF4558"/>
    <w:rsid w:val="00DB7343"/>
    <w:rsid w:val="00DC14BF"/>
    <w:rsid w:val="00F3075E"/>
    <w:rsid w:val="00F56951"/>
    <w:rsid w:val="00F95AC4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3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43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2014-05-05T09:36:00Z</dcterms:created>
  <dcterms:modified xsi:type="dcterms:W3CDTF">2014-05-14T00:59:00Z</dcterms:modified>
</cp:coreProperties>
</file>