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EB08" w14:textId="77777777" w:rsidR="00C64465" w:rsidRDefault="00AB592A" w:rsidP="005A34CD">
      <w:pPr>
        <w:autoSpaceDE w:val="0"/>
        <w:autoSpaceDN w:val="0"/>
        <w:adjustRightInd w:val="0"/>
        <w:jc w:val="right"/>
        <w:rPr>
          <w:sz w:val="28"/>
          <w:szCs w:val="28"/>
        </w:rPr>
      </w:pPr>
      <w:r>
        <w:rPr>
          <w:sz w:val="28"/>
          <w:szCs w:val="28"/>
        </w:rPr>
        <w:t>ПРОЕКТ</w:t>
      </w:r>
    </w:p>
    <w:p w14:paraId="6EF765AC" w14:textId="77777777" w:rsidR="00AB592A" w:rsidRDefault="00AB592A" w:rsidP="00C64465">
      <w:pPr>
        <w:autoSpaceDE w:val="0"/>
        <w:autoSpaceDN w:val="0"/>
        <w:adjustRightInd w:val="0"/>
        <w:rPr>
          <w:b/>
          <w:sz w:val="28"/>
          <w:szCs w:val="28"/>
        </w:rPr>
      </w:pPr>
    </w:p>
    <w:p w14:paraId="24047A89" w14:textId="77777777" w:rsidR="00AB592A" w:rsidRDefault="00AB592A" w:rsidP="00C64465">
      <w:pPr>
        <w:autoSpaceDE w:val="0"/>
        <w:autoSpaceDN w:val="0"/>
        <w:adjustRightInd w:val="0"/>
        <w:rPr>
          <w:b/>
          <w:sz w:val="28"/>
          <w:szCs w:val="28"/>
        </w:rPr>
      </w:pPr>
    </w:p>
    <w:p w14:paraId="5ADDA7C5" w14:textId="77777777" w:rsidR="00C64465" w:rsidRDefault="00C64465" w:rsidP="00AB592A">
      <w:pPr>
        <w:autoSpaceDE w:val="0"/>
        <w:autoSpaceDN w:val="0"/>
        <w:adjustRightInd w:val="0"/>
        <w:jc w:val="center"/>
        <w:rPr>
          <w:sz w:val="28"/>
          <w:szCs w:val="28"/>
        </w:rPr>
      </w:pPr>
      <w:r>
        <w:rPr>
          <w:noProof/>
          <w:sz w:val="28"/>
          <w:szCs w:val="28"/>
        </w:rPr>
        <w:drawing>
          <wp:inline distT="0" distB="0" distL="0" distR="0" wp14:anchorId="3AA9F591" wp14:editId="253E7D2A">
            <wp:extent cx="2904490" cy="2295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4490" cy="2295525"/>
                    </a:xfrm>
                    <a:prstGeom prst="rect">
                      <a:avLst/>
                    </a:prstGeom>
                    <a:noFill/>
                  </pic:spPr>
                </pic:pic>
              </a:graphicData>
            </a:graphic>
          </wp:inline>
        </w:drawing>
      </w:r>
    </w:p>
    <w:p w14:paraId="047A0DC8" w14:textId="77777777" w:rsidR="00C64465" w:rsidRDefault="00C64465" w:rsidP="005A34CD">
      <w:pPr>
        <w:autoSpaceDE w:val="0"/>
        <w:autoSpaceDN w:val="0"/>
        <w:adjustRightInd w:val="0"/>
        <w:jc w:val="right"/>
        <w:rPr>
          <w:sz w:val="28"/>
          <w:szCs w:val="28"/>
        </w:rPr>
      </w:pPr>
    </w:p>
    <w:p w14:paraId="596F63A2" w14:textId="77777777" w:rsidR="00C64465" w:rsidRDefault="00C64465" w:rsidP="005A34CD">
      <w:pPr>
        <w:autoSpaceDE w:val="0"/>
        <w:autoSpaceDN w:val="0"/>
        <w:adjustRightInd w:val="0"/>
        <w:jc w:val="right"/>
        <w:rPr>
          <w:sz w:val="28"/>
          <w:szCs w:val="28"/>
        </w:rPr>
      </w:pPr>
    </w:p>
    <w:p w14:paraId="214E1D9D" w14:textId="77777777" w:rsidR="00C64465" w:rsidRDefault="00C64465" w:rsidP="00C64465">
      <w:pPr>
        <w:pStyle w:val="ConsPlusTitle"/>
        <w:jc w:val="both"/>
        <w:rPr>
          <w:b w:val="0"/>
        </w:rPr>
      </w:pPr>
      <w:r>
        <w:rPr>
          <w:b w:val="0"/>
        </w:rPr>
        <w:t xml:space="preserve">О внесении изменений в постановление администрации Шарыповского района от  30.10.2013г. № 840-п «Об утверждении муниципальной программы Шарыповского района «Развитие  малого и среднего предпринимательства»   </w:t>
      </w:r>
    </w:p>
    <w:p w14:paraId="4CD2C8C1" w14:textId="77777777" w:rsidR="00C64465" w:rsidRDefault="00C64465" w:rsidP="00C64465">
      <w:pPr>
        <w:pStyle w:val="ConsPlusTitle"/>
        <w:jc w:val="both"/>
        <w:rPr>
          <w:b w:val="0"/>
        </w:rPr>
      </w:pPr>
    </w:p>
    <w:p w14:paraId="4D6C8135" w14:textId="77777777" w:rsidR="00C64465" w:rsidRDefault="00C64465" w:rsidP="00C64465">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В соответствии со статьей 179 Бюджетного кодекса Российской Федерации, постановлением администрации Шарыповского района от 30.07.2013 № 540-п «Об утверждении Порядка  принятия решений о разработке муниципальных программ Шарыповского района, их формировании и реализации»,   руководствуясь статьей 19 Устава Шарыповского района</w:t>
      </w:r>
    </w:p>
    <w:p w14:paraId="56A5BA13" w14:textId="77777777" w:rsidR="00C64465" w:rsidRDefault="00C64465" w:rsidP="00C64465">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ПОСТАНОВЛЯЮ:</w:t>
      </w:r>
    </w:p>
    <w:p w14:paraId="2EE0535B" w14:textId="77777777" w:rsidR="00C64465" w:rsidRDefault="00C64465" w:rsidP="00C64465">
      <w:pPr>
        <w:pStyle w:val="a7"/>
        <w:numPr>
          <w:ilvl w:val="0"/>
          <w:numId w:val="2"/>
        </w:numPr>
        <w:ind w:left="0" w:firstLine="709"/>
        <w:jc w:val="both"/>
        <w:rPr>
          <w:rFonts w:ascii="Times New Roman" w:hAnsi="Times New Roman"/>
          <w:sz w:val="28"/>
          <w:szCs w:val="28"/>
        </w:rPr>
      </w:pPr>
      <w:r>
        <w:rPr>
          <w:rFonts w:ascii="Times New Roman" w:hAnsi="Times New Roman"/>
          <w:bCs/>
          <w:sz w:val="28"/>
          <w:szCs w:val="28"/>
        </w:rPr>
        <w:t xml:space="preserve">Внести в постановление </w:t>
      </w:r>
      <w:r>
        <w:rPr>
          <w:rFonts w:ascii="Times New Roman" w:hAnsi="Times New Roman"/>
          <w:sz w:val="28"/>
          <w:szCs w:val="28"/>
        </w:rPr>
        <w:t xml:space="preserve">администрации Шарыповского района  </w:t>
      </w:r>
      <w:r>
        <w:rPr>
          <w:rFonts w:ascii="Times New Roman" w:hAnsi="Times New Roman"/>
          <w:bCs/>
          <w:sz w:val="28"/>
          <w:szCs w:val="28"/>
        </w:rPr>
        <w:br/>
        <w:t>от 30.10.2013г. № 840-п «Об утверждении муниципальной программы Шарыповского района   «Развитие  малого и среднего предпринимательства»</w:t>
      </w:r>
      <w:r>
        <w:rPr>
          <w:rFonts w:ascii="Times New Roman" w:hAnsi="Times New Roman"/>
          <w:sz w:val="28"/>
          <w:szCs w:val="28"/>
        </w:rPr>
        <w:t>,  (далее - Постановление) следующие изменения:</w:t>
      </w:r>
    </w:p>
    <w:p w14:paraId="6EEA8579" w14:textId="77777777" w:rsidR="00C64465" w:rsidRDefault="00C64465" w:rsidP="00C64465">
      <w:pPr>
        <w:jc w:val="both"/>
        <w:rPr>
          <w:sz w:val="28"/>
          <w:szCs w:val="28"/>
        </w:rPr>
      </w:pPr>
      <w:r>
        <w:rPr>
          <w:sz w:val="28"/>
          <w:szCs w:val="28"/>
        </w:rPr>
        <w:t xml:space="preserve">          муниципальную программу Шарыповского района  «Об утверждении муниципальной программы Шарыповского района   «Развитие  малого и среднего предпринимательства» (Приложение к Постановлению) изложить в новой редакции согласно приложению.</w:t>
      </w:r>
    </w:p>
    <w:p w14:paraId="360F74BC" w14:textId="77777777" w:rsidR="00C64465" w:rsidRDefault="00C64465" w:rsidP="00C64465">
      <w:pPr>
        <w:numPr>
          <w:ilvl w:val="0"/>
          <w:numId w:val="2"/>
        </w:numPr>
        <w:tabs>
          <w:tab w:val="left" w:pos="709"/>
          <w:tab w:val="left" w:pos="851"/>
        </w:tabs>
        <w:autoSpaceDE w:val="0"/>
        <w:autoSpaceDN w:val="0"/>
        <w:adjustRightInd w:val="0"/>
        <w:ind w:left="0" w:firstLine="567"/>
        <w:jc w:val="both"/>
        <w:rPr>
          <w:bCs/>
          <w:sz w:val="28"/>
          <w:szCs w:val="28"/>
          <w:lang w:eastAsia="en-US"/>
        </w:rPr>
      </w:pPr>
      <w:r>
        <w:rPr>
          <w:sz w:val="28"/>
          <w:szCs w:val="28"/>
        </w:rPr>
        <w:t xml:space="preserve">Контроль за исполнением постановления возложить </w:t>
      </w:r>
      <w:r>
        <w:rPr>
          <w:bCs/>
          <w:sz w:val="28"/>
          <w:szCs w:val="28"/>
        </w:rPr>
        <w:t>на Деменева Ю.А., заместителя главы района по инвестициям и развитию предпринимательства.</w:t>
      </w:r>
    </w:p>
    <w:p w14:paraId="09FE1ADB" w14:textId="77777777" w:rsidR="00C64465" w:rsidRDefault="00C64465" w:rsidP="00C64465">
      <w:pPr>
        <w:jc w:val="both"/>
        <w:rPr>
          <w:sz w:val="28"/>
          <w:szCs w:val="28"/>
        </w:rPr>
      </w:pPr>
      <w:r>
        <w:rPr>
          <w:sz w:val="28"/>
          <w:szCs w:val="28"/>
        </w:rPr>
        <w:t xml:space="preserve">         3. Постановление вступает в силу  со дня, следующего за днем  его официального опубликования в печатном издании «Ведомости Шарыповского района»  и  подлежит  размещению  на официальном сайте Шарыповского района в сети Интернет.</w:t>
      </w:r>
    </w:p>
    <w:p w14:paraId="7458ECC4" w14:textId="77777777" w:rsidR="00C64465" w:rsidRDefault="00C64465" w:rsidP="00C64465">
      <w:pPr>
        <w:autoSpaceDE w:val="0"/>
        <w:autoSpaceDN w:val="0"/>
        <w:adjustRightInd w:val="0"/>
        <w:jc w:val="both"/>
        <w:rPr>
          <w:sz w:val="28"/>
          <w:szCs w:val="28"/>
        </w:rPr>
      </w:pPr>
      <w:r>
        <w:rPr>
          <w:sz w:val="28"/>
          <w:szCs w:val="28"/>
        </w:rPr>
        <w:t xml:space="preserve">         </w:t>
      </w:r>
    </w:p>
    <w:p w14:paraId="128017AA" w14:textId="77777777" w:rsidR="00C64465" w:rsidRDefault="00C64465" w:rsidP="00C64465">
      <w:pPr>
        <w:tabs>
          <w:tab w:val="left" w:pos="709"/>
          <w:tab w:val="left" w:pos="851"/>
        </w:tabs>
        <w:autoSpaceDE w:val="0"/>
        <w:autoSpaceDN w:val="0"/>
        <w:adjustRightInd w:val="0"/>
        <w:jc w:val="both"/>
        <w:rPr>
          <w:sz w:val="28"/>
          <w:szCs w:val="28"/>
          <w:lang w:eastAsia="en-US"/>
        </w:rPr>
      </w:pPr>
      <w:r>
        <w:rPr>
          <w:sz w:val="28"/>
          <w:szCs w:val="28"/>
        </w:rPr>
        <w:t xml:space="preserve"> </w:t>
      </w:r>
    </w:p>
    <w:p w14:paraId="57187CFE" w14:textId="77777777" w:rsidR="00C64465" w:rsidRDefault="00C64465" w:rsidP="00C64465">
      <w:pPr>
        <w:tabs>
          <w:tab w:val="left" w:pos="709"/>
          <w:tab w:val="left" w:pos="851"/>
        </w:tabs>
        <w:autoSpaceDE w:val="0"/>
        <w:autoSpaceDN w:val="0"/>
        <w:adjustRightInd w:val="0"/>
        <w:jc w:val="both"/>
        <w:rPr>
          <w:sz w:val="28"/>
          <w:szCs w:val="28"/>
        </w:rPr>
      </w:pPr>
      <w:r>
        <w:rPr>
          <w:sz w:val="28"/>
          <w:szCs w:val="28"/>
        </w:rPr>
        <w:t>Глава     района                                                                                        Г.В.Качаев</w:t>
      </w:r>
    </w:p>
    <w:p w14:paraId="61800ADE" w14:textId="77777777" w:rsidR="00C64465" w:rsidRDefault="00C64465" w:rsidP="00C64465">
      <w:pPr>
        <w:autoSpaceDE w:val="0"/>
        <w:autoSpaceDN w:val="0"/>
        <w:adjustRightInd w:val="0"/>
        <w:jc w:val="right"/>
        <w:rPr>
          <w:sz w:val="28"/>
          <w:szCs w:val="28"/>
        </w:rPr>
      </w:pPr>
      <w:r>
        <w:rPr>
          <w:sz w:val="28"/>
          <w:szCs w:val="28"/>
        </w:rPr>
        <w:t xml:space="preserve">                                                                                </w:t>
      </w:r>
    </w:p>
    <w:p w14:paraId="082DC463" w14:textId="77777777" w:rsidR="00C64465" w:rsidRDefault="00C64465" w:rsidP="005A34CD">
      <w:pPr>
        <w:autoSpaceDE w:val="0"/>
        <w:autoSpaceDN w:val="0"/>
        <w:adjustRightInd w:val="0"/>
        <w:jc w:val="right"/>
        <w:rPr>
          <w:sz w:val="28"/>
          <w:szCs w:val="28"/>
        </w:rPr>
      </w:pPr>
    </w:p>
    <w:p w14:paraId="5ED3C65B" w14:textId="77777777" w:rsidR="00C64465" w:rsidRDefault="00C64465" w:rsidP="005A34CD">
      <w:pPr>
        <w:autoSpaceDE w:val="0"/>
        <w:autoSpaceDN w:val="0"/>
        <w:adjustRightInd w:val="0"/>
        <w:jc w:val="right"/>
        <w:rPr>
          <w:sz w:val="28"/>
          <w:szCs w:val="28"/>
        </w:rPr>
      </w:pPr>
    </w:p>
    <w:p w14:paraId="7D6D7A54" w14:textId="77777777" w:rsidR="00C64465" w:rsidRDefault="00C64465" w:rsidP="005A34CD">
      <w:pPr>
        <w:autoSpaceDE w:val="0"/>
        <w:autoSpaceDN w:val="0"/>
        <w:adjustRightInd w:val="0"/>
        <w:jc w:val="right"/>
        <w:rPr>
          <w:sz w:val="28"/>
          <w:szCs w:val="28"/>
        </w:rPr>
      </w:pPr>
    </w:p>
    <w:p w14:paraId="6BFAF095" w14:textId="77777777" w:rsidR="00C64465" w:rsidRDefault="00C64465" w:rsidP="005A34CD">
      <w:pPr>
        <w:autoSpaceDE w:val="0"/>
        <w:autoSpaceDN w:val="0"/>
        <w:adjustRightInd w:val="0"/>
        <w:jc w:val="right"/>
        <w:rPr>
          <w:sz w:val="28"/>
          <w:szCs w:val="28"/>
        </w:rPr>
      </w:pPr>
    </w:p>
    <w:p w14:paraId="14EC7EF0" w14:textId="77777777" w:rsidR="00C64465" w:rsidRDefault="00C64465" w:rsidP="005A34CD">
      <w:pPr>
        <w:autoSpaceDE w:val="0"/>
        <w:autoSpaceDN w:val="0"/>
        <w:adjustRightInd w:val="0"/>
        <w:jc w:val="right"/>
        <w:rPr>
          <w:sz w:val="28"/>
          <w:szCs w:val="28"/>
        </w:rPr>
      </w:pPr>
    </w:p>
    <w:p w14:paraId="4FCE8BF0" w14:textId="77777777" w:rsidR="005A34CD" w:rsidRPr="005A34CD" w:rsidRDefault="005A34CD" w:rsidP="005A34CD">
      <w:pPr>
        <w:autoSpaceDE w:val="0"/>
        <w:autoSpaceDN w:val="0"/>
        <w:adjustRightInd w:val="0"/>
        <w:jc w:val="right"/>
        <w:rPr>
          <w:sz w:val="28"/>
          <w:szCs w:val="28"/>
        </w:rPr>
      </w:pPr>
      <w:r w:rsidRPr="005A34CD">
        <w:rPr>
          <w:sz w:val="28"/>
          <w:szCs w:val="28"/>
        </w:rPr>
        <w:t xml:space="preserve">Приложение </w:t>
      </w:r>
    </w:p>
    <w:p w14:paraId="41DB4C5B" w14:textId="77777777" w:rsidR="005A34CD" w:rsidRPr="005A34CD" w:rsidRDefault="005A34CD" w:rsidP="005A34CD">
      <w:pPr>
        <w:autoSpaceDE w:val="0"/>
        <w:autoSpaceDN w:val="0"/>
        <w:adjustRightInd w:val="0"/>
        <w:jc w:val="right"/>
        <w:rPr>
          <w:sz w:val="28"/>
          <w:szCs w:val="28"/>
        </w:rPr>
      </w:pPr>
      <w:r w:rsidRPr="005A34CD">
        <w:rPr>
          <w:sz w:val="28"/>
          <w:szCs w:val="28"/>
        </w:rPr>
        <w:t xml:space="preserve">к Постановлению </w:t>
      </w:r>
    </w:p>
    <w:p w14:paraId="150D148E" w14:textId="77777777" w:rsidR="005A34CD" w:rsidRPr="005A34CD" w:rsidRDefault="005A34CD" w:rsidP="005A34CD">
      <w:pPr>
        <w:autoSpaceDE w:val="0"/>
        <w:autoSpaceDN w:val="0"/>
        <w:adjustRightInd w:val="0"/>
        <w:jc w:val="right"/>
        <w:rPr>
          <w:sz w:val="28"/>
          <w:szCs w:val="28"/>
        </w:rPr>
      </w:pPr>
      <w:r w:rsidRPr="005A34CD">
        <w:rPr>
          <w:sz w:val="28"/>
          <w:szCs w:val="28"/>
        </w:rPr>
        <w:t>администрации Шарыповского района</w:t>
      </w:r>
    </w:p>
    <w:p w14:paraId="31DA48BB" w14:textId="77777777" w:rsidR="005A34CD" w:rsidRPr="005A34CD" w:rsidRDefault="005A34CD" w:rsidP="005A34CD">
      <w:pPr>
        <w:autoSpaceDE w:val="0"/>
        <w:autoSpaceDN w:val="0"/>
        <w:adjustRightInd w:val="0"/>
        <w:jc w:val="right"/>
        <w:rPr>
          <w:sz w:val="28"/>
          <w:szCs w:val="28"/>
        </w:rPr>
      </w:pPr>
      <w:r w:rsidRPr="005A34CD">
        <w:rPr>
          <w:sz w:val="28"/>
          <w:szCs w:val="28"/>
        </w:rPr>
        <w:t xml:space="preserve">от </w:t>
      </w:r>
      <w:r w:rsidR="00AB592A">
        <w:rPr>
          <w:sz w:val="28"/>
          <w:szCs w:val="28"/>
        </w:rPr>
        <w:t xml:space="preserve">                     </w:t>
      </w:r>
      <w:r w:rsidRPr="005A34CD">
        <w:rPr>
          <w:sz w:val="28"/>
          <w:szCs w:val="28"/>
        </w:rPr>
        <w:t xml:space="preserve">2020г.   № </w:t>
      </w:r>
      <w:r w:rsidR="00AB592A">
        <w:rPr>
          <w:sz w:val="28"/>
          <w:szCs w:val="28"/>
        </w:rPr>
        <w:t xml:space="preserve">     </w:t>
      </w:r>
      <w:r w:rsidR="00C64465">
        <w:rPr>
          <w:sz w:val="28"/>
          <w:szCs w:val="28"/>
        </w:rPr>
        <w:t>-п</w:t>
      </w:r>
    </w:p>
    <w:p w14:paraId="1E24E9CE" w14:textId="77777777" w:rsidR="005A34CD" w:rsidRPr="005A34CD" w:rsidRDefault="005A34CD" w:rsidP="005A34CD">
      <w:pPr>
        <w:autoSpaceDE w:val="0"/>
        <w:autoSpaceDN w:val="0"/>
        <w:adjustRightInd w:val="0"/>
        <w:jc w:val="right"/>
        <w:rPr>
          <w:sz w:val="28"/>
          <w:szCs w:val="28"/>
        </w:rPr>
      </w:pPr>
    </w:p>
    <w:p w14:paraId="092A3C56" w14:textId="77777777" w:rsidR="005A34CD" w:rsidRPr="005A34CD" w:rsidRDefault="005A34CD" w:rsidP="005A34CD">
      <w:pPr>
        <w:autoSpaceDE w:val="0"/>
        <w:autoSpaceDN w:val="0"/>
        <w:adjustRightInd w:val="0"/>
        <w:jc w:val="right"/>
        <w:rPr>
          <w:sz w:val="28"/>
          <w:szCs w:val="28"/>
        </w:rPr>
      </w:pPr>
      <w:r w:rsidRPr="005A34CD">
        <w:rPr>
          <w:sz w:val="28"/>
          <w:szCs w:val="28"/>
        </w:rPr>
        <w:t xml:space="preserve">Утверждена </w:t>
      </w:r>
    </w:p>
    <w:p w14:paraId="34596112" w14:textId="77777777" w:rsidR="005A34CD" w:rsidRPr="005A34CD" w:rsidRDefault="005A34CD" w:rsidP="005A34CD">
      <w:pPr>
        <w:autoSpaceDE w:val="0"/>
        <w:autoSpaceDN w:val="0"/>
        <w:adjustRightInd w:val="0"/>
        <w:jc w:val="right"/>
        <w:rPr>
          <w:sz w:val="28"/>
          <w:szCs w:val="28"/>
        </w:rPr>
      </w:pPr>
      <w:r w:rsidRPr="005A34CD">
        <w:rPr>
          <w:sz w:val="28"/>
          <w:szCs w:val="28"/>
        </w:rPr>
        <w:t xml:space="preserve">Постановлением </w:t>
      </w:r>
    </w:p>
    <w:p w14:paraId="63EDC15C" w14:textId="77777777" w:rsidR="005A34CD" w:rsidRPr="005A34CD" w:rsidRDefault="005A34CD" w:rsidP="005A34CD">
      <w:pPr>
        <w:autoSpaceDE w:val="0"/>
        <w:autoSpaceDN w:val="0"/>
        <w:adjustRightInd w:val="0"/>
        <w:jc w:val="right"/>
        <w:rPr>
          <w:sz w:val="28"/>
          <w:szCs w:val="28"/>
        </w:rPr>
      </w:pPr>
      <w:r w:rsidRPr="005A34CD">
        <w:rPr>
          <w:sz w:val="28"/>
          <w:szCs w:val="28"/>
        </w:rPr>
        <w:t>администрации Шарыповского района</w:t>
      </w:r>
    </w:p>
    <w:p w14:paraId="331FCDC0" w14:textId="77777777" w:rsidR="005A34CD" w:rsidRPr="005A34CD" w:rsidRDefault="005A34CD" w:rsidP="005A34CD">
      <w:pPr>
        <w:autoSpaceDE w:val="0"/>
        <w:autoSpaceDN w:val="0"/>
        <w:adjustRightInd w:val="0"/>
        <w:jc w:val="right"/>
        <w:rPr>
          <w:sz w:val="28"/>
          <w:szCs w:val="28"/>
        </w:rPr>
      </w:pPr>
      <w:r w:rsidRPr="005A34CD">
        <w:rPr>
          <w:sz w:val="28"/>
          <w:szCs w:val="28"/>
        </w:rPr>
        <w:t>от «30» октября 2014г. №  840-п</w:t>
      </w:r>
    </w:p>
    <w:p w14:paraId="662504BB" w14:textId="77777777" w:rsidR="005A34CD" w:rsidRPr="005A34CD" w:rsidRDefault="005A34CD" w:rsidP="005A34CD">
      <w:pPr>
        <w:jc w:val="center"/>
        <w:rPr>
          <w:rFonts w:eastAsia="Calibri"/>
          <w:b/>
          <w:bCs/>
          <w:sz w:val="28"/>
          <w:szCs w:val="28"/>
        </w:rPr>
      </w:pPr>
    </w:p>
    <w:p w14:paraId="35336CCD" w14:textId="77777777" w:rsidR="005A34CD" w:rsidRPr="005A34CD" w:rsidRDefault="005A34CD" w:rsidP="005A34CD">
      <w:pPr>
        <w:jc w:val="center"/>
        <w:rPr>
          <w:rFonts w:eastAsia="Calibri"/>
          <w:b/>
          <w:bCs/>
          <w:sz w:val="28"/>
          <w:szCs w:val="28"/>
        </w:rPr>
      </w:pPr>
    </w:p>
    <w:p w14:paraId="10E1B969" w14:textId="77777777" w:rsidR="005A34CD" w:rsidRPr="005A34CD" w:rsidRDefault="005A34CD" w:rsidP="005A34CD">
      <w:pPr>
        <w:jc w:val="center"/>
        <w:rPr>
          <w:rFonts w:eastAsia="Calibri"/>
          <w:bCs/>
          <w:sz w:val="28"/>
          <w:szCs w:val="28"/>
        </w:rPr>
      </w:pPr>
      <w:r w:rsidRPr="005A34CD">
        <w:rPr>
          <w:rFonts w:eastAsia="Calibri"/>
          <w:bCs/>
          <w:sz w:val="28"/>
          <w:szCs w:val="28"/>
        </w:rPr>
        <w:t>Муниципальная программа</w:t>
      </w:r>
    </w:p>
    <w:p w14:paraId="3E92A8D1" w14:textId="77777777" w:rsidR="005A34CD" w:rsidRPr="005A34CD" w:rsidRDefault="005A34CD" w:rsidP="005A34CD">
      <w:pPr>
        <w:jc w:val="center"/>
        <w:rPr>
          <w:rFonts w:eastAsia="Calibri"/>
          <w:sz w:val="28"/>
          <w:szCs w:val="28"/>
        </w:rPr>
      </w:pPr>
      <w:r w:rsidRPr="005A34CD">
        <w:rPr>
          <w:rFonts w:eastAsia="Calibri"/>
          <w:sz w:val="28"/>
          <w:szCs w:val="28"/>
        </w:rPr>
        <w:t>«Развитие малого и среднего предпринимательства»</w:t>
      </w:r>
    </w:p>
    <w:p w14:paraId="1B633232" w14:textId="77777777" w:rsidR="005A34CD" w:rsidRPr="005A34CD" w:rsidRDefault="005A34CD" w:rsidP="005A34CD">
      <w:pPr>
        <w:pStyle w:val="1"/>
        <w:rPr>
          <w:rFonts w:eastAsia="Calibri" w:cs="Times New Roman"/>
          <w:color w:val="000000"/>
          <w:szCs w:val="28"/>
        </w:rPr>
      </w:pPr>
      <w:r w:rsidRPr="005A34CD">
        <w:rPr>
          <w:rFonts w:eastAsia="Calibri" w:cs="Times New Roman"/>
          <w:color w:val="000000"/>
          <w:szCs w:val="28"/>
        </w:rPr>
        <w:t>1. Паспорт муниципальной программы</w:t>
      </w:r>
    </w:p>
    <w:p w14:paraId="47895A97" w14:textId="77777777" w:rsidR="005A34CD" w:rsidRPr="005A34CD" w:rsidRDefault="005A34CD" w:rsidP="005A34CD">
      <w:pPr>
        <w:widowControl w:val="0"/>
        <w:autoSpaceDE w:val="0"/>
        <w:autoSpaceDN w:val="0"/>
        <w:adjustRightInd w:val="0"/>
        <w:jc w:val="center"/>
        <w:rPr>
          <w:rFonts w:eastAsia="Calibri"/>
          <w:color w:val="000000"/>
          <w:sz w:val="28"/>
          <w:szCs w:val="28"/>
        </w:rPr>
      </w:pPr>
    </w:p>
    <w:tbl>
      <w:tblPr>
        <w:tblW w:w="8997" w:type="dxa"/>
        <w:tblInd w:w="-5" w:type="dxa"/>
        <w:tblLayout w:type="fixed"/>
        <w:tblCellMar>
          <w:top w:w="75" w:type="dxa"/>
          <w:left w:w="0" w:type="dxa"/>
          <w:bottom w:w="75" w:type="dxa"/>
          <w:right w:w="0" w:type="dxa"/>
        </w:tblCellMar>
        <w:tblLook w:val="0000" w:firstRow="0" w:lastRow="0" w:firstColumn="0" w:lastColumn="0" w:noHBand="0" w:noVBand="0"/>
      </w:tblPr>
      <w:tblGrid>
        <w:gridCol w:w="2194"/>
        <w:gridCol w:w="6803"/>
      </w:tblGrid>
      <w:tr w:rsidR="005A34CD" w:rsidRPr="005A34CD" w14:paraId="1573C30B"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B65360F"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color w:val="000000"/>
                <w:sz w:val="28"/>
                <w:szCs w:val="28"/>
              </w:rPr>
              <w:t xml:space="preserve">Наименование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4D7CA2B"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sz w:val="28"/>
                <w:szCs w:val="28"/>
              </w:rPr>
              <w:t>«Развитие малого и среднего предпринимательства  »</w:t>
            </w:r>
            <w:r w:rsidRPr="005A34CD">
              <w:rPr>
                <w:rFonts w:eastAsia="Calibri"/>
                <w:color w:val="000000"/>
                <w:sz w:val="28"/>
                <w:szCs w:val="28"/>
              </w:rPr>
              <w:t xml:space="preserve"> (далее – программа)</w:t>
            </w:r>
          </w:p>
        </w:tc>
      </w:tr>
      <w:tr w:rsidR="005A34CD" w:rsidRPr="005A34CD" w14:paraId="45567331"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50E345F"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color w:val="000000"/>
                <w:sz w:val="28"/>
                <w:szCs w:val="28"/>
              </w:rPr>
              <w:t>Основания для разработки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CFBDCE7"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sz w:val="28"/>
                <w:szCs w:val="28"/>
              </w:rPr>
              <w:t>Статья 179 Бюджетного кодекса Российской Федерации; Постановление администрации Шарыповского района от 30.07.2013 № 540-п «Об утверждении Порядка принятия решений о разработке муниципальных программ Шарыповского района, их формировании и реализации»; Распоряжение администрации Шарыповского района от 02.08.2013 № 258-р «Об утверждении перечня муниципальных программ Шарыповского района»</w:t>
            </w:r>
          </w:p>
        </w:tc>
      </w:tr>
      <w:tr w:rsidR="005A34CD" w:rsidRPr="005A34CD" w14:paraId="271B4829"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08E0082"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color w:val="000000"/>
                <w:sz w:val="28"/>
                <w:szCs w:val="28"/>
              </w:rPr>
              <w:t xml:space="preserve">Ответственный исполнитель </w:t>
            </w:r>
            <w:r w:rsidRPr="005A34CD">
              <w:rPr>
                <w:rFonts w:eastAsia="Calibri"/>
                <w:sz w:val="28"/>
                <w:szCs w:val="28"/>
              </w:rPr>
              <w:t>муниципальной</w:t>
            </w:r>
            <w:r w:rsidRPr="005A34CD">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2B64FAD"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sz w:val="28"/>
                <w:szCs w:val="28"/>
              </w:rPr>
              <w:t>Администрация Шарыповского района Красноярского края</w:t>
            </w:r>
          </w:p>
        </w:tc>
      </w:tr>
      <w:tr w:rsidR="005A34CD" w:rsidRPr="005A34CD" w14:paraId="1C3F7E4F"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CAC1C18"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color w:val="000000"/>
                <w:sz w:val="28"/>
                <w:szCs w:val="28"/>
              </w:rPr>
              <w:t xml:space="preserve">Соисполнители </w:t>
            </w:r>
            <w:r w:rsidRPr="005A34CD">
              <w:rPr>
                <w:rFonts w:eastAsia="Calibri"/>
                <w:sz w:val="28"/>
                <w:szCs w:val="28"/>
              </w:rPr>
              <w:t>муниципальной</w:t>
            </w:r>
            <w:r w:rsidRPr="005A34CD">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1BEB556" w14:textId="77777777" w:rsidR="005A34CD" w:rsidRPr="005A34CD" w:rsidRDefault="005A34CD" w:rsidP="00016441">
            <w:pPr>
              <w:widowControl w:val="0"/>
              <w:autoSpaceDE w:val="0"/>
              <w:autoSpaceDN w:val="0"/>
              <w:adjustRightInd w:val="0"/>
              <w:rPr>
                <w:rFonts w:eastAsia="Calibri"/>
                <w:color w:val="000000"/>
                <w:sz w:val="28"/>
                <w:szCs w:val="28"/>
              </w:rPr>
            </w:pPr>
          </w:p>
        </w:tc>
      </w:tr>
      <w:tr w:rsidR="005A34CD" w:rsidRPr="005A34CD" w14:paraId="14E736F4"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ADD5CEA"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color w:val="000000"/>
                <w:sz w:val="28"/>
                <w:szCs w:val="28"/>
              </w:rPr>
              <w:t xml:space="preserve">Перечень подпрограмм и отдельных мероприятий </w:t>
            </w:r>
            <w:r w:rsidRPr="005A34CD">
              <w:rPr>
                <w:rFonts w:eastAsia="Calibri"/>
                <w:sz w:val="28"/>
                <w:szCs w:val="28"/>
              </w:rPr>
              <w:t>муниципальной</w:t>
            </w:r>
            <w:r w:rsidRPr="005A34CD">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9424A09" w14:textId="77777777" w:rsidR="005A34CD" w:rsidRPr="005A34CD" w:rsidRDefault="005A34CD" w:rsidP="00016441">
            <w:pPr>
              <w:widowControl w:val="0"/>
              <w:autoSpaceDE w:val="0"/>
              <w:autoSpaceDN w:val="0"/>
              <w:adjustRightInd w:val="0"/>
              <w:rPr>
                <w:sz w:val="28"/>
                <w:szCs w:val="28"/>
              </w:rPr>
            </w:pPr>
            <w:r w:rsidRPr="005A34CD">
              <w:rPr>
                <w:sz w:val="28"/>
                <w:szCs w:val="28"/>
              </w:rPr>
              <w:t>1. «Развитие субъектов малого и среднего предпринимательства».</w:t>
            </w:r>
          </w:p>
          <w:p w14:paraId="6F1F0A9E" w14:textId="77777777" w:rsidR="005A34CD" w:rsidRPr="005A34CD" w:rsidRDefault="005A34CD" w:rsidP="00016441">
            <w:pPr>
              <w:widowControl w:val="0"/>
              <w:autoSpaceDE w:val="0"/>
              <w:autoSpaceDN w:val="0"/>
              <w:adjustRightInd w:val="0"/>
              <w:rPr>
                <w:rFonts w:eastAsia="Calibri"/>
                <w:color w:val="000000"/>
                <w:sz w:val="28"/>
                <w:szCs w:val="28"/>
              </w:rPr>
            </w:pPr>
          </w:p>
        </w:tc>
      </w:tr>
      <w:tr w:rsidR="005A34CD" w:rsidRPr="005A34CD" w14:paraId="6849DAAD"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533E352"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color w:val="000000"/>
                <w:sz w:val="28"/>
                <w:szCs w:val="28"/>
              </w:rPr>
              <w:t xml:space="preserve">Цели </w:t>
            </w:r>
            <w:r w:rsidRPr="005A34CD">
              <w:rPr>
                <w:rFonts w:eastAsia="Calibri"/>
                <w:sz w:val="28"/>
                <w:szCs w:val="28"/>
              </w:rPr>
              <w:t>муниципальной</w:t>
            </w:r>
            <w:r w:rsidRPr="005A34CD">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2A46881"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sz w:val="28"/>
                <w:szCs w:val="28"/>
              </w:rPr>
              <w:t xml:space="preserve">1. Обеспечение устойчивого развития малого и среднего предпринимательства, направленного на улучшение социально-экономической ситуации в </w:t>
            </w:r>
            <w:r w:rsidRPr="005A34CD">
              <w:rPr>
                <w:sz w:val="28"/>
                <w:szCs w:val="28"/>
              </w:rPr>
              <w:lastRenderedPageBreak/>
              <w:t>Шарыповском районе.</w:t>
            </w:r>
          </w:p>
        </w:tc>
      </w:tr>
      <w:tr w:rsidR="005A34CD" w:rsidRPr="005A34CD" w14:paraId="1D3A815C"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457196D"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color w:val="000000"/>
                <w:sz w:val="28"/>
                <w:szCs w:val="28"/>
              </w:rPr>
              <w:lastRenderedPageBreak/>
              <w:t xml:space="preserve">Задачи </w:t>
            </w:r>
            <w:r w:rsidRPr="005A34CD">
              <w:rPr>
                <w:rFonts w:eastAsia="Calibri"/>
                <w:sz w:val="28"/>
                <w:szCs w:val="28"/>
              </w:rPr>
              <w:t>муниципальной</w:t>
            </w:r>
            <w:r w:rsidRPr="005A34CD">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C777118"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sz w:val="28"/>
                <w:szCs w:val="28"/>
              </w:rPr>
              <w:t>1. Создание благоприятных условий для развития  субъектов малого и среднего предпринимательства в Шарыповском районе.</w:t>
            </w:r>
          </w:p>
        </w:tc>
      </w:tr>
      <w:tr w:rsidR="005A34CD" w:rsidRPr="005A34CD" w14:paraId="46DD2C4D"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8815F84"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color w:val="000000"/>
                <w:sz w:val="28"/>
                <w:szCs w:val="28"/>
              </w:rPr>
              <w:t xml:space="preserve">Этапы и сроки реализации </w:t>
            </w:r>
            <w:r w:rsidRPr="005A34CD">
              <w:rPr>
                <w:rFonts w:eastAsia="Calibri"/>
                <w:sz w:val="28"/>
                <w:szCs w:val="28"/>
              </w:rPr>
              <w:t>муниципальной</w:t>
            </w:r>
            <w:r w:rsidRPr="005A34CD">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63A3487"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sz w:val="28"/>
                <w:szCs w:val="28"/>
              </w:rPr>
              <w:t>2014 - 2030 года</w:t>
            </w:r>
          </w:p>
          <w:p w14:paraId="41FDF642"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sz w:val="28"/>
                <w:szCs w:val="28"/>
              </w:rPr>
              <w:t>без разделения на этапы.</w:t>
            </w:r>
          </w:p>
        </w:tc>
      </w:tr>
      <w:tr w:rsidR="005A34CD" w:rsidRPr="005A34CD" w14:paraId="0511FB4B"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DF95626"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sz w:val="28"/>
                <w:szCs w:val="28"/>
              </w:rPr>
              <w:t xml:space="preserve">Перечень </w:t>
            </w:r>
            <w:r w:rsidRPr="005A34CD">
              <w:rPr>
                <w:rFonts w:eastAsia="Calibri"/>
                <w:color w:val="000000"/>
                <w:sz w:val="28"/>
                <w:szCs w:val="28"/>
              </w:rPr>
              <w:t xml:space="preserve">целевых показателей </w:t>
            </w:r>
            <w:r w:rsidRPr="005A34CD">
              <w:rPr>
                <w:rFonts w:eastAsia="Calibri"/>
                <w:sz w:val="28"/>
                <w:szCs w:val="28"/>
              </w:rPr>
              <w:t>муниципальной</w:t>
            </w:r>
            <w:r w:rsidRPr="005A34CD">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16AB0EB"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rFonts w:eastAsia="Calibri"/>
                <w:color w:val="000000"/>
                <w:sz w:val="28"/>
                <w:szCs w:val="28"/>
              </w:rPr>
              <w:t>приведен в приложении к паспорту программы</w:t>
            </w:r>
          </w:p>
        </w:tc>
      </w:tr>
      <w:tr w:rsidR="005A34CD" w:rsidRPr="005A34CD" w14:paraId="17A97D53" w14:textId="77777777" w:rsidTr="00016441">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DE23082" w14:textId="77777777" w:rsidR="005A34CD" w:rsidRPr="005A34CD" w:rsidRDefault="005A34CD" w:rsidP="00016441">
            <w:pPr>
              <w:pStyle w:val="ConsPlusCell"/>
              <w:rPr>
                <w:rFonts w:eastAsia="Calibri"/>
                <w:sz w:val="28"/>
                <w:szCs w:val="28"/>
              </w:rPr>
            </w:pPr>
            <w:r w:rsidRPr="005A34CD">
              <w:rPr>
                <w:sz w:val="28"/>
                <w:szCs w:val="28"/>
              </w:rPr>
              <w:t>Ресурсное обеспечение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96BB0EA" w14:textId="77777777" w:rsidR="005A34CD" w:rsidRPr="005A34CD" w:rsidRDefault="005A34CD" w:rsidP="00016441">
            <w:pPr>
              <w:widowControl w:val="0"/>
              <w:autoSpaceDE w:val="0"/>
              <w:autoSpaceDN w:val="0"/>
              <w:adjustRightInd w:val="0"/>
              <w:rPr>
                <w:sz w:val="28"/>
                <w:szCs w:val="28"/>
              </w:rPr>
            </w:pPr>
            <w:r w:rsidRPr="005A34CD">
              <w:rPr>
                <w:sz w:val="28"/>
                <w:szCs w:val="28"/>
              </w:rPr>
              <w:t>Общий объем бюджетных ассигнований на реализацию муниципальной программы составляет:</w:t>
            </w:r>
          </w:p>
          <w:p w14:paraId="036EB1A4" w14:textId="77777777" w:rsidR="005A34CD" w:rsidRPr="005A34CD" w:rsidRDefault="005A34CD" w:rsidP="00016441">
            <w:pPr>
              <w:widowControl w:val="0"/>
              <w:autoSpaceDE w:val="0"/>
              <w:autoSpaceDN w:val="0"/>
              <w:adjustRightInd w:val="0"/>
              <w:rPr>
                <w:sz w:val="28"/>
                <w:szCs w:val="28"/>
              </w:rPr>
            </w:pPr>
            <w:r w:rsidRPr="005A34CD">
              <w:rPr>
                <w:sz w:val="28"/>
                <w:szCs w:val="28"/>
              </w:rPr>
              <w:t>всего –   рублей  87 094 938  рублей:</w:t>
            </w:r>
          </w:p>
          <w:p w14:paraId="48A18FA2" w14:textId="77777777" w:rsidR="005A34CD" w:rsidRPr="005A34CD" w:rsidRDefault="005A34CD" w:rsidP="00016441">
            <w:pPr>
              <w:widowControl w:val="0"/>
              <w:autoSpaceDE w:val="0"/>
              <w:autoSpaceDN w:val="0"/>
              <w:adjustRightInd w:val="0"/>
              <w:rPr>
                <w:sz w:val="28"/>
                <w:szCs w:val="28"/>
              </w:rPr>
            </w:pPr>
            <w:r w:rsidRPr="005A34CD">
              <w:rPr>
                <w:sz w:val="28"/>
                <w:szCs w:val="28"/>
              </w:rPr>
              <w:t>2014 год –  10 262 529,29  рублей,</w:t>
            </w:r>
          </w:p>
          <w:p w14:paraId="79101663" w14:textId="77777777" w:rsidR="005A34CD" w:rsidRPr="005A34CD" w:rsidRDefault="005A34CD" w:rsidP="00016441">
            <w:pPr>
              <w:widowControl w:val="0"/>
              <w:autoSpaceDE w:val="0"/>
              <w:autoSpaceDN w:val="0"/>
              <w:adjustRightInd w:val="0"/>
              <w:rPr>
                <w:sz w:val="28"/>
                <w:szCs w:val="28"/>
              </w:rPr>
            </w:pPr>
            <w:r w:rsidRPr="005A34CD">
              <w:rPr>
                <w:sz w:val="28"/>
                <w:szCs w:val="28"/>
              </w:rPr>
              <w:t>2015 год –  12 780 084,05  рублей,</w:t>
            </w:r>
          </w:p>
          <w:p w14:paraId="7937BA50" w14:textId="77777777" w:rsidR="005A34CD" w:rsidRPr="005A34CD" w:rsidRDefault="005A34CD" w:rsidP="00016441">
            <w:pPr>
              <w:widowControl w:val="0"/>
              <w:autoSpaceDE w:val="0"/>
              <w:autoSpaceDN w:val="0"/>
              <w:adjustRightInd w:val="0"/>
              <w:rPr>
                <w:sz w:val="28"/>
                <w:szCs w:val="28"/>
              </w:rPr>
            </w:pPr>
            <w:r w:rsidRPr="005A34CD">
              <w:rPr>
                <w:sz w:val="28"/>
                <w:szCs w:val="28"/>
              </w:rPr>
              <w:t>2016 год –  37 234 436,30 рублей,</w:t>
            </w:r>
          </w:p>
          <w:p w14:paraId="69F3940F"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2017 год –  10 246 584,79   рублей, </w:t>
            </w:r>
          </w:p>
          <w:p w14:paraId="4083ED2C" w14:textId="77777777" w:rsidR="005A34CD" w:rsidRPr="005A34CD" w:rsidRDefault="005A34CD" w:rsidP="00016441">
            <w:pPr>
              <w:widowControl w:val="0"/>
              <w:autoSpaceDE w:val="0"/>
              <w:autoSpaceDN w:val="0"/>
              <w:adjustRightInd w:val="0"/>
              <w:rPr>
                <w:sz w:val="28"/>
                <w:szCs w:val="28"/>
              </w:rPr>
            </w:pPr>
            <w:r w:rsidRPr="005A34CD">
              <w:rPr>
                <w:sz w:val="28"/>
                <w:szCs w:val="28"/>
              </w:rPr>
              <w:t>2018 год –     5 461 500   рублей;</w:t>
            </w:r>
          </w:p>
          <w:p w14:paraId="202E9624"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2019 год  –    6 033 241,57 рублей; </w:t>
            </w:r>
          </w:p>
          <w:p w14:paraId="36429ECC"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2020 год  –   4 488 562,00 рублей; </w:t>
            </w:r>
          </w:p>
          <w:p w14:paraId="34D2C908" w14:textId="77777777" w:rsidR="005A34CD" w:rsidRPr="005A34CD" w:rsidRDefault="005A34CD" w:rsidP="00016441">
            <w:pPr>
              <w:widowControl w:val="0"/>
              <w:autoSpaceDE w:val="0"/>
              <w:autoSpaceDN w:val="0"/>
              <w:adjustRightInd w:val="0"/>
              <w:rPr>
                <w:sz w:val="28"/>
                <w:szCs w:val="28"/>
              </w:rPr>
            </w:pPr>
            <w:r w:rsidRPr="005A34CD">
              <w:rPr>
                <w:sz w:val="28"/>
                <w:szCs w:val="28"/>
              </w:rPr>
              <w:t>2021 год  –   294 000,00 рублей;</w:t>
            </w:r>
          </w:p>
          <w:p w14:paraId="15771858" w14:textId="77777777" w:rsidR="005A34CD" w:rsidRPr="005A34CD" w:rsidRDefault="005A34CD" w:rsidP="00016441">
            <w:pPr>
              <w:widowControl w:val="0"/>
              <w:autoSpaceDE w:val="0"/>
              <w:autoSpaceDN w:val="0"/>
              <w:adjustRightInd w:val="0"/>
              <w:rPr>
                <w:sz w:val="28"/>
                <w:szCs w:val="28"/>
              </w:rPr>
            </w:pPr>
            <w:r w:rsidRPr="005A34CD">
              <w:rPr>
                <w:sz w:val="28"/>
                <w:szCs w:val="28"/>
              </w:rPr>
              <w:t>2020 год  –    294 000,00 рублей;</w:t>
            </w:r>
          </w:p>
          <w:p w14:paraId="14ED92AE" w14:textId="77777777" w:rsidR="005A34CD" w:rsidRPr="005A34CD" w:rsidRDefault="005A34CD" w:rsidP="00016441">
            <w:pPr>
              <w:widowControl w:val="0"/>
              <w:autoSpaceDE w:val="0"/>
              <w:autoSpaceDN w:val="0"/>
              <w:adjustRightInd w:val="0"/>
              <w:rPr>
                <w:sz w:val="28"/>
                <w:szCs w:val="28"/>
              </w:rPr>
            </w:pPr>
            <w:r w:rsidRPr="005A34CD">
              <w:rPr>
                <w:sz w:val="28"/>
                <w:szCs w:val="28"/>
              </w:rPr>
              <w:t>федеральный бюджет 10 372 000 рублей:</w:t>
            </w:r>
          </w:p>
          <w:p w14:paraId="7920E537" w14:textId="77777777" w:rsidR="005A34CD" w:rsidRPr="005A34CD" w:rsidRDefault="005A34CD" w:rsidP="00016441">
            <w:pPr>
              <w:widowControl w:val="0"/>
              <w:autoSpaceDE w:val="0"/>
              <w:autoSpaceDN w:val="0"/>
              <w:adjustRightInd w:val="0"/>
              <w:rPr>
                <w:sz w:val="28"/>
                <w:szCs w:val="28"/>
              </w:rPr>
            </w:pPr>
            <w:r w:rsidRPr="005A34CD">
              <w:rPr>
                <w:sz w:val="28"/>
                <w:szCs w:val="28"/>
              </w:rPr>
              <w:t>2014 год –  4 295 000 рублей,</w:t>
            </w:r>
          </w:p>
          <w:p w14:paraId="7E065E2C"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2015 год –  6 077 000 рублей; </w:t>
            </w:r>
          </w:p>
          <w:p w14:paraId="5557AD1A" w14:textId="77777777" w:rsidR="005A34CD" w:rsidRPr="005A34CD" w:rsidRDefault="005A34CD" w:rsidP="00016441">
            <w:pPr>
              <w:widowControl w:val="0"/>
              <w:autoSpaceDE w:val="0"/>
              <w:autoSpaceDN w:val="0"/>
              <w:adjustRightInd w:val="0"/>
              <w:rPr>
                <w:sz w:val="28"/>
                <w:szCs w:val="28"/>
              </w:rPr>
            </w:pPr>
            <w:r w:rsidRPr="005A34CD">
              <w:rPr>
                <w:sz w:val="28"/>
                <w:szCs w:val="28"/>
              </w:rPr>
              <w:t>2016 год –  0,00    рублей,</w:t>
            </w:r>
          </w:p>
          <w:p w14:paraId="1F98A6AC"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2017 год –  0,00    рублей, </w:t>
            </w:r>
          </w:p>
          <w:p w14:paraId="3E3EE15C"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2018 год –  0,00    рублей; </w:t>
            </w:r>
          </w:p>
          <w:p w14:paraId="0D586E33" w14:textId="77777777" w:rsidR="005A34CD" w:rsidRPr="005A34CD" w:rsidRDefault="005A34CD" w:rsidP="00016441">
            <w:pPr>
              <w:widowControl w:val="0"/>
              <w:autoSpaceDE w:val="0"/>
              <w:autoSpaceDN w:val="0"/>
              <w:adjustRightInd w:val="0"/>
              <w:rPr>
                <w:sz w:val="28"/>
                <w:szCs w:val="28"/>
              </w:rPr>
            </w:pPr>
            <w:r w:rsidRPr="005A34CD">
              <w:rPr>
                <w:sz w:val="28"/>
                <w:szCs w:val="28"/>
              </w:rPr>
              <w:t>2019 год –  0,00    рублей;</w:t>
            </w:r>
          </w:p>
          <w:p w14:paraId="148863F6" w14:textId="77777777" w:rsidR="005A34CD" w:rsidRPr="005A34CD" w:rsidRDefault="005A34CD" w:rsidP="00016441">
            <w:pPr>
              <w:widowControl w:val="0"/>
              <w:autoSpaceDE w:val="0"/>
              <w:autoSpaceDN w:val="0"/>
              <w:adjustRightInd w:val="0"/>
              <w:rPr>
                <w:sz w:val="28"/>
                <w:szCs w:val="28"/>
              </w:rPr>
            </w:pPr>
            <w:r w:rsidRPr="005A34CD">
              <w:rPr>
                <w:sz w:val="28"/>
                <w:szCs w:val="28"/>
              </w:rPr>
              <w:t>2020 год –  0,00    рублей;</w:t>
            </w:r>
          </w:p>
          <w:p w14:paraId="4F6F8824" w14:textId="77777777" w:rsidR="005A34CD" w:rsidRPr="005A34CD" w:rsidRDefault="005A34CD" w:rsidP="00016441">
            <w:pPr>
              <w:widowControl w:val="0"/>
              <w:autoSpaceDE w:val="0"/>
              <w:autoSpaceDN w:val="0"/>
              <w:adjustRightInd w:val="0"/>
              <w:rPr>
                <w:sz w:val="28"/>
                <w:szCs w:val="28"/>
              </w:rPr>
            </w:pPr>
            <w:r w:rsidRPr="005A34CD">
              <w:rPr>
                <w:sz w:val="28"/>
                <w:szCs w:val="28"/>
              </w:rPr>
              <w:t>2021 год –  0,00    рублей;</w:t>
            </w:r>
          </w:p>
          <w:p w14:paraId="04C6BAA1" w14:textId="77777777" w:rsidR="005A34CD" w:rsidRPr="005A34CD" w:rsidRDefault="005A34CD" w:rsidP="00016441">
            <w:pPr>
              <w:widowControl w:val="0"/>
              <w:autoSpaceDE w:val="0"/>
              <w:autoSpaceDN w:val="0"/>
              <w:adjustRightInd w:val="0"/>
              <w:rPr>
                <w:sz w:val="28"/>
                <w:szCs w:val="28"/>
              </w:rPr>
            </w:pPr>
            <w:r w:rsidRPr="005A34CD">
              <w:rPr>
                <w:sz w:val="28"/>
                <w:szCs w:val="28"/>
              </w:rPr>
              <w:t>2022 год –  0,00    рублей;</w:t>
            </w:r>
          </w:p>
          <w:p w14:paraId="56F25507" w14:textId="77777777" w:rsidR="005A34CD" w:rsidRPr="005A34CD" w:rsidRDefault="005A34CD" w:rsidP="00016441">
            <w:pPr>
              <w:widowControl w:val="0"/>
              <w:autoSpaceDE w:val="0"/>
              <w:autoSpaceDN w:val="0"/>
              <w:adjustRightInd w:val="0"/>
              <w:rPr>
                <w:sz w:val="28"/>
                <w:szCs w:val="28"/>
              </w:rPr>
            </w:pPr>
            <w:r w:rsidRPr="005A34CD">
              <w:rPr>
                <w:sz w:val="28"/>
                <w:szCs w:val="28"/>
              </w:rPr>
              <w:t>краевой бюджет  53 958 292,57 рублей:</w:t>
            </w:r>
          </w:p>
          <w:p w14:paraId="29B4E3A2" w14:textId="77777777" w:rsidR="005A34CD" w:rsidRPr="005A34CD" w:rsidRDefault="005A34CD" w:rsidP="00016441">
            <w:pPr>
              <w:widowControl w:val="0"/>
              <w:autoSpaceDE w:val="0"/>
              <w:autoSpaceDN w:val="0"/>
              <w:adjustRightInd w:val="0"/>
              <w:rPr>
                <w:sz w:val="28"/>
                <w:szCs w:val="28"/>
              </w:rPr>
            </w:pPr>
            <w:r w:rsidRPr="005A34CD">
              <w:rPr>
                <w:sz w:val="28"/>
                <w:szCs w:val="28"/>
              </w:rPr>
              <w:t>2014 год –  1 632 000   рублей,</w:t>
            </w:r>
          </w:p>
          <w:p w14:paraId="1B8D7B85" w14:textId="77777777" w:rsidR="005A34CD" w:rsidRPr="005A34CD" w:rsidRDefault="005A34CD" w:rsidP="00016441">
            <w:pPr>
              <w:widowControl w:val="0"/>
              <w:autoSpaceDE w:val="0"/>
              <w:autoSpaceDN w:val="0"/>
              <w:adjustRightInd w:val="0"/>
              <w:rPr>
                <w:sz w:val="28"/>
                <w:szCs w:val="28"/>
              </w:rPr>
            </w:pPr>
            <w:r w:rsidRPr="005A34CD">
              <w:rPr>
                <w:sz w:val="28"/>
                <w:szCs w:val="28"/>
              </w:rPr>
              <w:t>2015 год –  1 989  530  рублей,</w:t>
            </w:r>
          </w:p>
          <w:p w14:paraId="1DC8639A" w14:textId="77777777" w:rsidR="005A34CD" w:rsidRPr="005A34CD" w:rsidRDefault="005A34CD" w:rsidP="00016441">
            <w:pPr>
              <w:widowControl w:val="0"/>
              <w:autoSpaceDE w:val="0"/>
              <w:autoSpaceDN w:val="0"/>
              <w:adjustRightInd w:val="0"/>
              <w:rPr>
                <w:sz w:val="28"/>
                <w:szCs w:val="28"/>
              </w:rPr>
            </w:pPr>
            <w:r w:rsidRPr="005A34CD">
              <w:rPr>
                <w:sz w:val="28"/>
                <w:szCs w:val="28"/>
              </w:rPr>
              <w:t>2016 год – 27 004 414  рублей;</w:t>
            </w:r>
          </w:p>
          <w:p w14:paraId="2BA1CCF5"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2017 год –   9 047 900  рублей, </w:t>
            </w:r>
          </w:p>
          <w:p w14:paraId="7940ADD0"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2018 год –   4 715 000  рублей; </w:t>
            </w:r>
          </w:p>
          <w:p w14:paraId="41590A76"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2019 год –   5 374 886,57   рублей; </w:t>
            </w:r>
          </w:p>
          <w:p w14:paraId="0FF31B20"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2020 год  –  4 194 562,00 рублей; </w:t>
            </w:r>
          </w:p>
          <w:p w14:paraId="7C644E52" w14:textId="77777777" w:rsidR="005A34CD" w:rsidRPr="005A34CD" w:rsidRDefault="005A34CD" w:rsidP="00016441">
            <w:pPr>
              <w:widowControl w:val="0"/>
              <w:autoSpaceDE w:val="0"/>
              <w:autoSpaceDN w:val="0"/>
              <w:adjustRightInd w:val="0"/>
              <w:rPr>
                <w:sz w:val="28"/>
                <w:szCs w:val="28"/>
              </w:rPr>
            </w:pPr>
            <w:r w:rsidRPr="005A34CD">
              <w:rPr>
                <w:sz w:val="28"/>
                <w:szCs w:val="28"/>
              </w:rPr>
              <w:t>2021 год  –  0,00 рублей;</w:t>
            </w:r>
          </w:p>
          <w:p w14:paraId="2F1DACBB" w14:textId="77777777" w:rsidR="005A34CD" w:rsidRPr="005A34CD" w:rsidRDefault="005A34CD" w:rsidP="00016441">
            <w:pPr>
              <w:widowControl w:val="0"/>
              <w:autoSpaceDE w:val="0"/>
              <w:autoSpaceDN w:val="0"/>
              <w:adjustRightInd w:val="0"/>
              <w:rPr>
                <w:sz w:val="28"/>
                <w:szCs w:val="28"/>
              </w:rPr>
            </w:pPr>
            <w:r w:rsidRPr="005A34CD">
              <w:rPr>
                <w:sz w:val="28"/>
                <w:szCs w:val="28"/>
              </w:rPr>
              <w:t>2022 год  –  0,00 рублей;</w:t>
            </w:r>
          </w:p>
          <w:p w14:paraId="20784F09" w14:textId="77777777" w:rsidR="005A34CD" w:rsidRPr="005A34CD" w:rsidRDefault="005A34CD" w:rsidP="00016441">
            <w:pPr>
              <w:widowControl w:val="0"/>
              <w:autoSpaceDE w:val="0"/>
              <w:autoSpaceDN w:val="0"/>
              <w:adjustRightInd w:val="0"/>
              <w:rPr>
                <w:sz w:val="28"/>
                <w:szCs w:val="28"/>
              </w:rPr>
            </w:pPr>
            <w:r w:rsidRPr="005A34CD">
              <w:rPr>
                <w:sz w:val="28"/>
                <w:szCs w:val="28"/>
              </w:rPr>
              <w:t>районный бюджет   13 296 362,43 рублей:</w:t>
            </w:r>
          </w:p>
          <w:p w14:paraId="427CE296" w14:textId="77777777" w:rsidR="005A34CD" w:rsidRPr="005A34CD" w:rsidRDefault="005A34CD" w:rsidP="00016441">
            <w:pPr>
              <w:widowControl w:val="0"/>
              <w:autoSpaceDE w:val="0"/>
              <w:autoSpaceDN w:val="0"/>
              <w:adjustRightInd w:val="0"/>
              <w:rPr>
                <w:sz w:val="28"/>
                <w:szCs w:val="28"/>
              </w:rPr>
            </w:pPr>
            <w:r w:rsidRPr="005A34CD">
              <w:rPr>
                <w:sz w:val="28"/>
                <w:szCs w:val="28"/>
              </w:rPr>
              <w:lastRenderedPageBreak/>
              <w:t>2014 год –  4 321 059,29    рублей;</w:t>
            </w:r>
          </w:p>
          <w:p w14:paraId="4C0D77EC" w14:textId="77777777" w:rsidR="005A34CD" w:rsidRPr="005A34CD" w:rsidRDefault="005A34CD" w:rsidP="00016441">
            <w:pPr>
              <w:widowControl w:val="0"/>
              <w:autoSpaceDE w:val="0"/>
              <w:autoSpaceDN w:val="0"/>
              <w:adjustRightInd w:val="0"/>
              <w:rPr>
                <w:sz w:val="28"/>
                <w:szCs w:val="28"/>
              </w:rPr>
            </w:pPr>
            <w:r w:rsidRPr="005A34CD">
              <w:rPr>
                <w:sz w:val="28"/>
                <w:szCs w:val="28"/>
              </w:rPr>
              <w:t>2015 год –  4 699 084,05    рублей;</w:t>
            </w:r>
          </w:p>
          <w:p w14:paraId="3BBE73FF" w14:textId="77777777" w:rsidR="005A34CD" w:rsidRPr="005A34CD" w:rsidRDefault="005A34CD" w:rsidP="00016441">
            <w:pPr>
              <w:widowControl w:val="0"/>
              <w:autoSpaceDE w:val="0"/>
              <w:autoSpaceDN w:val="0"/>
              <w:adjustRightInd w:val="0"/>
              <w:rPr>
                <w:sz w:val="28"/>
                <w:szCs w:val="28"/>
              </w:rPr>
            </w:pPr>
            <w:r w:rsidRPr="005A34CD">
              <w:rPr>
                <w:sz w:val="28"/>
                <w:szCs w:val="28"/>
              </w:rPr>
              <w:t>2016 год –    790 679,30     рублей;</w:t>
            </w:r>
          </w:p>
          <w:p w14:paraId="1474E09F" w14:textId="77777777" w:rsidR="005A34CD" w:rsidRPr="005A34CD" w:rsidRDefault="005A34CD" w:rsidP="00016441">
            <w:pPr>
              <w:widowControl w:val="0"/>
              <w:autoSpaceDE w:val="0"/>
              <w:autoSpaceDN w:val="0"/>
              <w:adjustRightInd w:val="0"/>
              <w:rPr>
                <w:sz w:val="28"/>
                <w:szCs w:val="28"/>
              </w:rPr>
            </w:pPr>
            <w:r w:rsidRPr="005A34CD">
              <w:rPr>
                <w:sz w:val="28"/>
                <w:szCs w:val="28"/>
              </w:rPr>
              <w:t>2017 год –  1 198 684,79    рублей;</w:t>
            </w:r>
          </w:p>
          <w:p w14:paraId="62D9E536"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2018 год –  746 500      рублей; </w:t>
            </w:r>
          </w:p>
          <w:p w14:paraId="5C3B4453"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2019 год –  658 355,00 рублей; </w:t>
            </w:r>
          </w:p>
          <w:p w14:paraId="68B8F9B8"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2020 год –  294 000,00 рублей; </w:t>
            </w:r>
          </w:p>
          <w:p w14:paraId="1B50F252" w14:textId="77777777" w:rsidR="005A34CD" w:rsidRPr="005A34CD" w:rsidRDefault="005A34CD" w:rsidP="00016441">
            <w:pPr>
              <w:widowControl w:val="0"/>
              <w:autoSpaceDE w:val="0"/>
              <w:autoSpaceDN w:val="0"/>
              <w:adjustRightInd w:val="0"/>
              <w:rPr>
                <w:sz w:val="28"/>
                <w:szCs w:val="28"/>
              </w:rPr>
            </w:pPr>
            <w:r w:rsidRPr="005A34CD">
              <w:rPr>
                <w:sz w:val="28"/>
                <w:szCs w:val="28"/>
              </w:rPr>
              <w:t>2021 год –  294 000,00 рублей;</w:t>
            </w:r>
          </w:p>
          <w:p w14:paraId="0B6CEB8A" w14:textId="77777777" w:rsidR="005A34CD" w:rsidRPr="005A34CD" w:rsidRDefault="005A34CD" w:rsidP="00016441">
            <w:pPr>
              <w:widowControl w:val="0"/>
              <w:autoSpaceDE w:val="0"/>
              <w:autoSpaceDN w:val="0"/>
              <w:adjustRightInd w:val="0"/>
              <w:rPr>
                <w:sz w:val="28"/>
                <w:szCs w:val="28"/>
              </w:rPr>
            </w:pPr>
            <w:r w:rsidRPr="005A34CD">
              <w:rPr>
                <w:sz w:val="28"/>
                <w:szCs w:val="28"/>
              </w:rPr>
              <w:t>2022 год –  294 000,00 рублей;</w:t>
            </w:r>
          </w:p>
          <w:p w14:paraId="6C94C600" w14:textId="77777777" w:rsidR="005A34CD" w:rsidRPr="005A34CD" w:rsidRDefault="005A34CD" w:rsidP="00016441">
            <w:pPr>
              <w:widowControl w:val="0"/>
              <w:autoSpaceDE w:val="0"/>
              <w:autoSpaceDN w:val="0"/>
              <w:adjustRightInd w:val="0"/>
              <w:rPr>
                <w:sz w:val="28"/>
                <w:szCs w:val="28"/>
              </w:rPr>
            </w:pPr>
            <w:r w:rsidRPr="005A34CD">
              <w:rPr>
                <w:sz w:val="28"/>
                <w:szCs w:val="28"/>
              </w:rPr>
              <w:t>бюджеты поселений  43 633 рублей:</w:t>
            </w:r>
          </w:p>
          <w:p w14:paraId="227CE909" w14:textId="77777777" w:rsidR="005A34CD" w:rsidRPr="005A34CD" w:rsidRDefault="005A34CD" w:rsidP="00016441">
            <w:pPr>
              <w:widowControl w:val="0"/>
              <w:autoSpaceDE w:val="0"/>
              <w:autoSpaceDN w:val="0"/>
              <w:adjustRightInd w:val="0"/>
              <w:rPr>
                <w:sz w:val="28"/>
                <w:szCs w:val="28"/>
              </w:rPr>
            </w:pPr>
            <w:r w:rsidRPr="005A34CD">
              <w:rPr>
                <w:sz w:val="28"/>
                <w:szCs w:val="28"/>
              </w:rPr>
              <w:t>2014 год –  14 470 рублей,</w:t>
            </w:r>
          </w:p>
          <w:p w14:paraId="2D04BBA3" w14:textId="77777777" w:rsidR="005A34CD" w:rsidRPr="005A34CD" w:rsidRDefault="005A34CD" w:rsidP="00016441">
            <w:pPr>
              <w:widowControl w:val="0"/>
              <w:autoSpaceDE w:val="0"/>
              <w:autoSpaceDN w:val="0"/>
              <w:adjustRightInd w:val="0"/>
              <w:rPr>
                <w:sz w:val="28"/>
                <w:szCs w:val="28"/>
              </w:rPr>
            </w:pPr>
            <w:r w:rsidRPr="005A34CD">
              <w:rPr>
                <w:sz w:val="28"/>
                <w:szCs w:val="28"/>
              </w:rPr>
              <w:t>2015 год –  14 470 рублей;</w:t>
            </w:r>
          </w:p>
          <w:p w14:paraId="299F2CFD" w14:textId="77777777" w:rsidR="005A34CD" w:rsidRPr="005A34CD" w:rsidRDefault="005A34CD" w:rsidP="00016441">
            <w:pPr>
              <w:widowControl w:val="0"/>
              <w:autoSpaceDE w:val="0"/>
              <w:autoSpaceDN w:val="0"/>
              <w:adjustRightInd w:val="0"/>
              <w:rPr>
                <w:sz w:val="28"/>
                <w:szCs w:val="28"/>
              </w:rPr>
            </w:pPr>
            <w:r w:rsidRPr="005A34CD">
              <w:rPr>
                <w:sz w:val="28"/>
                <w:szCs w:val="28"/>
              </w:rPr>
              <w:t>2016 год –  14 693 рублей;</w:t>
            </w:r>
          </w:p>
          <w:p w14:paraId="5A8DB868"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2017 год –  0,00      рублей, </w:t>
            </w:r>
          </w:p>
          <w:p w14:paraId="09E84719"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2018 год –  0,00      рублей; </w:t>
            </w:r>
          </w:p>
          <w:p w14:paraId="2EFC5157" w14:textId="77777777" w:rsidR="005A34CD" w:rsidRPr="005A34CD" w:rsidRDefault="005A34CD" w:rsidP="00016441">
            <w:pPr>
              <w:widowControl w:val="0"/>
              <w:autoSpaceDE w:val="0"/>
              <w:autoSpaceDN w:val="0"/>
              <w:adjustRightInd w:val="0"/>
              <w:rPr>
                <w:sz w:val="28"/>
                <w:szCs w:val="28"/>
              </w:rPr>
            </w:pPr>
            <w:r w:rsidRPr="005A34CD">
              <w:rPr>
                <w:sz w:val="28"/>
                <w:szCs w:val="28"/>
              </w:rPr>
              <w:t>2019 год –  0,00      рублей;</w:t>
            </w:r>
          </w:p>
          <w:p w14:paraId="20C9467B" w14:textId="77777777" w:rsidR="005A34CD" w:rsidRPr="005A34CD" w:rsidRDefault="005A34CD" w:rsidP="00016441">
            <w:pPr>
              <w:widowControl w:val="0"/>
              <w:autoSpaceDE w:val="0"/>
              <w:autoSpaceDN w:val="0"/>
              <w:adjustRightInd w:val="0"/>
              <w:rPr>
                <w:sz w:val="28"/>
                <w:szCs w:val="28"/>
              </w:rPr>
            </w:pPr>
            <w:r w:rsidRPr="005A34CD">
              <w:rPr>
                <w:sz w:val="28"/>
                <w:szCs w:val="28"/>
              </w:rPr>
              <w:t>2020 год –  0,00      рублей;</w:t>
            </w:r>
          </w:p>
          <w:p w14:paraId="64A1A849" w14:textId="77777777" w:rsidR="005A34CD" w:rsidRPr="005A34CD" w:rsidRDefault="005A34CD" w:rsidP="00016441">
            <w:pPr>
              <w:widowControl w:val="0"/>
              <w:autoSpaceDE w:val="0"/>
              <w:autoSpaceDN w:val="0"/>
              <w:adjustRightInd w:val="0"/>
              <w:rPr>
                <w:sz w:val="28"/>
                <w:szCs w:val="28"/>
              </w:rPr>
            </w:pPr>
            <w:r w:rsidRPr="005A34CD">
              <w:rPr>
                <w:sz w:val="28"/>
                <w:szCs w:val="28"/>
              </w:rPr>
              <w:t>2021 год –  0,00      рублей;</w:t>
            </w:r>
          </w:p>
          <w:p w14:paraId="28C1DCED" w14:textId="77777777" w:rsidR="005A34CD" w:rsidRPr="005A34CD" w:rsidRDefault="005A34CD" w:rsidP="00016441">
            <w:pPr>
              <w:widowControl w:val="0"/>
              <w:autoSpaceDE w:val="0"/>
              <w:autoSpaceDN w:val="0"/>
              <w:adjustRightInd w:val="0"/>
              <w:rPr>
                <w:sz w:val="28"/>
                <w:szCs w:val="28"/>
              </w:rPr>
            </w:pPr>
            <w:r w:rsidRPr="005A34CD">
              <w:rPr>
                <w:sz w:val="28"/>
                <w:szCs w:val="28"/>
              </w:rPr>
              <w:t>2022год –  0,00      рублей;</w:t>
            </w:r>
          </w:p>
          <w:p w14:paraId="304532DC" w14:textId="77777777" w:rsidR="005A34CD" w:rsidRPr="005A34CD" w:rsidRDefault="005A34CD" w:rsidP="00016441">
            <w:pPr>
              <w:widowControl w:val="0"/>
              <w:autoSpaceDE w:val="0"/>
              <w:autoSpaceDN w:val="0"/>
              <w:adjustRightInd w:val="0"/>
              <w:rPr>
                <w:sz w:val="28"/>
                <w:szCs w:val="28"/>
              </w:rPr>
            </w:pPr>
            <w:r w:rsidRPr="005A34CD">
              <w:rPr>
                <w:sz w:val="28"/>
                <w:szCs w:val="28"/>
              </w:rPr>
              <w:t>внебюджетные источники 9 424 650 рублей:</w:t>
            </w:r>
          </w:p>
          <w:p w14:paraId="69BCF5B1" w14:textId="77777777" w:rsidR="005A34CD" w:rsidRPr="005A34CD" w:rsidRDefault="005A34CD" w:rsidP="00016441">
            <w:pPr>
              <w:widowControl w:val="0"/>
              <w:autoSpaceDE w:val="0"/>
              <w:autoSpaceDN w:val="0"/>
              <w:adjustRightInd w:val="0"/>
              <w:rPr>
                <w:sz w:val="28"/>
                <w:szCs w:val="28"/>
              </w:rPr>
            </w:pPr>
            <w:r w:rsidRPr="005A34CD">
              <w:rPr>
                <w:sz w:val="28"/>
                <w:szCs w:val="28"/>
              </w:rPr>
              <w:t>2014 год –  0,00     рублей,</w:t>
            </w:r>
          </w:p>
          <w:p w14:paraId="112A63FE" w14:textId="77777777" w:rsidR="005A34CD" w:rsidRPr="005A34CD" w:rsidRDefault="005A34CD" w:rsidP="00016441">
            <w:pPr>
              <w:widowControl w:val="0"/>
              <w:autoSpaceDE w:val="0"/>
              <w:autoSpaceDN w:val="0"/>
              <w:adjustRightInd w:val="0"/>
              <w:rPr>
                <w:sz w:val="28"/>
                <w:szCs w:val="28"/>
              </w:rPr>
            </w:pPr>
            <w:r w:rsidRPr="005A34CD">
              <w:rPr>
                <w:sz w:val="28"/>
                <w:szCs w:val="28"/>
              </w:rPr>
              <w:t>2015 год –  0,00      рублей;</w:t>
            </w:r>
          </w:p>
          <w:p w14:paraId="224AAED6" w14:textId="77777777" w:rsidR="005A34CD" w:rsidRPr="005A34CD" w:rsidRDefault="005A34CD" w:rsidP="00016441">
            <w:pPr>
              <w:widowControl w:val="0"/>
              <w:autoSpaceDE w:val="0"/>
              <w:autoSpaceDN w:val="0"/>
              <w:adjustRightInd w:val="0"/>
              <w:rPr>
                <w:sz w:val="28"/>
                <w:szCs w:val="28"/>
              </w:rPr>
            </w:pPr>
            <w:r w:rsidRPr="005A34CD">
              <w:rPr>
                <w:sz w:val="28"/>
                <w:szCs w:val="28"/>
              </w:rPr>
              <w:t>2016 год –  9 424 650   рублей;</w:t>
            </w:r>
          </w:p>
          <w:p w14:paraId="26221DFD"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2017 год –  0,00      рублей, </w:t>
            </w:r>
          </w:p>
          <w:p w14:paraId="05E52903" w14:textId="77777777" w:rsidR="005A34CD" w:rsidRPr="005A34CD" w:rsidRDefault="005A34CD" w:rsidP="00016441">
            <w:pPr>
              <w:widowControl w:val="0"/>
              <w:autoSpaceDE w:val="0"/>
              <w:autoSpaceDN w:val="0"/>
              <w:adjustRightInd w:val="0"/>
              <w:rPr>
                <w:sz w:val="28"/>
                <w:szCs w:val="28"/>
              </w:rPr>
            </w:pPr>
            <w:r w:rsidRPr="005A34CD">
              <w:rPr>
                <w:sz w:val="28"/>
                <w:szCs w:val="28"/>
              </w:rPr>
              <w:t xml:space="preserve">2018 год –  0,00      рублей; </w:t>
            </w:r>
          </w:p>
          <w:p w14:paraId="4363111C" w14:textId="77777777" w:rsidR="005A34CD" w:rsidRPr="005A34CD" w:rsidRDefault="005A34CD" w:rsidP="00016441">
            <w:pPr>
              <w:widowControl w:val="0"/>
              <w:autoSpaceDE w:val="0"/>
              <w:autoSpaceDN w:val="0"/>
              <w:adjustRightInd w:val="0"/>
              <w:rPr>
                <w:sz w:val="28"/>
                <w:szCs w:val="28"/>
              </w:rPr>
            </w:pPr>
            <w:r w:rsidRPr="005A34CD">
              <w:rPr>
                <w:sz w:val="28"/>
                <w:szCs w:val="28"/>
              </w:rPr>
              <w:t>2019 год –  0,00      рублей;</w:t>
            </w:r>
          </w:p>
          <w:p w14:paraId="4A9441C7" w14:textId="77777777" w:rsidR="005A34CD" w:rsidRPr="005A34CD" w:rsidRDefault="005A34CD" w:rsidP="00016441">
            <w:pPr>
              <w:widowControl w:val="0"/>
              <w:autoSpaceDE w:val="0"/>
              <w:autoSpaceDN w:val="0"/>
              <w:adjustRightInd w:val="0"/>
              <w:rPr>
                <w:sz w:val="28"/>
                <w:szCs w:val="28"/>
              </w:rPr>
            </w:pPr>
            <w:r w:rsidRPr="005A34CD">
              <w:rPr>
                <w:sz w:val="28"/>
                <w:szCs w:val="28"/>
              </w:rPr>
              <w:t>2020 год –  0,00      рублей;</w:t>
            </w:r>
          </w:p>
          <w:p w14:paraId="34AC4AA2" w14:textId="77777777" w:rsidR="005A34CD" w:rsidRPr="005A34CD" w:rsidRDefault="005A34CD" w:rsidP="00016441">
            <w:pPr>
              <w:widowControl w:val="0"/>
              <w:autoSpaceDE w:val="0"/>
              <w:autoSpaceDN w:val="0"/>
              <w:adjustRightInd w:val="0"/>
              <w:rPr>
                <w:sz w:val="28"/>
                <w:szCs w:val="28"/>
              </w:rPr>
            </w:pPr>
            <w:r w:rsidRPr="005A34CD">
              <w:rPr>
                <w:sz w:val="28"/>
                <w:szCs w:val="28"/>
              </w:rPr>
              <w:t>2021 год –  0,00      рублей;</w:t>
            </w:r>
          </w:p>
          <w:p w14:paraId="50B7EC70" w14:textId="77777777" w:rsidR="005A34CD" w:rsidRPr="005A34CD" w:rsidRDefault="005A34CD" w:rsidP="00016441">
            <w:pPr>
              <w:widowControl w:val="0"/>
              <w:autoSpaceDE w:val="0"/>
              <w:autoSpaceDN w:val="0"/>
              <w:adjustRightInd w:val="0"/>
              <w:rPr>
                <w:sz w:val="28"/>
                <w:szCs w:val="28"/>
              </w:rPr>
            </w:pPr>
            <w:r w:rsidRPr="005A34CD">
              <w:rPr>
                <w:sz w:val="28"/>
                <w:szCs w:val="28"/>
              </w:rPr>
              <w:t>2022 год –  0,00      рублей.</w:t>
            </w:r>
          </w:p>
          <w:p w14:paraId="3AF65862" w14:textId="77777777" w:rsidR="005A34CD" w:rsidRPr="005A34CD" w:rsidRDefault="005A34CD" w:rsidP="00016441">
            <w:pPr>
              <w:widowControl w:val="0"/>
              <w:autoSpaceDE w:val="0"/>
              <w:autoSpaceDN w:val="0"/>
              <w:adjustRightInd w:val="0"/>
              <w:rPr>
                <w:rFonts w:eastAsia="Calibri"/>
                <w:color w:val="000000"/>
                <w:sz w:val="28"/>
                <w:szCs w:val="28"/>
              </w:rPr>
            </w:pPr>
            <w:r w:rsidRPr="005A34CD">
              <w:rPr>
                <w:sz w:val="28"/>
                <w:szCs w:val="28"/>
              </w:rPr>
              <w:t xml:space="preserve"> </w:t>
            </w:r>
          </w:p>
        </w:tc>
      </w:tr>
    </w:tbl>
    <w:p w14:paraId="5C3984D6" w14:textId="77777777" w:rsidR="00016441" w:rsidRPr="00B15437" w:rsidRDefault="00016441" w:rsidP="00016441">
      <w:pPr>
        <w:sectPr w:rsidR="00016441" w:rsidRPr="00B15437" w:rsidSect="00C64465">
          <w:pgSz w:w="11906" w:h="16838"/>
          <w:pgMar w:top="851" w:right="1134" w:bottom="850" w:left="1134" w:header="708" w:footer="708" w:gutter="0"/>
          <w:cols w:space="708"/>
          <w:docGrid w:linePitch="360"/>
        </w:sectPr>
      </w:pPr>
    </w:p>
    <w:p w14:paraId="25A9DB9D" w14:textId="77777777" w:rsidR="00016441" w:rsidRPr="00FD13C7" w:rsidRDefault="00C91E7F" w:rsidP="00016441">
      <w:pPr>
        <w:tabs>
          <w:tab w:val="left" w:pos="1134"/>
          <w:tab w:val="left" w:pos="1418"/>
        </w:tabs>
        <w:autoSpaceDE w:val="0"/>
        <w:autoSpaceDN w:val="0"/>
        <w:adjustRightInd w:val="0"/>
        <w:jc w:val="center"/>
        <w:outlineLvl w:val="1"/>
        <w:rPr>
          <w:b/>
          <w:sz w:val="28"/>
          <w:szCs w:val="28"/>
        </w:rPr>
      </w:pPr>
      <w:r w:rsidRPr="00FD13C7">
        <w:rPr>
          <w:b/>
          <w:sz w:val="28"/>
          <w:szCs w:val="28"/>
        </w:rPr>
        <w:lastRenderedPageBreak/>
        <w:t xml:space="preserve">2. Характеристика текущего состояния </w:t>
      </w:r>
      <w:r>
        <w:rPr>
          <w:b/>
          <w:sz w:val="28"/>
          <w:szCs w:val="28"/>
        </w:rPr>
        <w:t xml:space="preserve"> </w:t>
      </w:r>
      <w:r w:rsidRPr="00FD13C7">
        <w:rPr>
          <w:b/>
          <w:sz w:val="28"/>
          <w:szCs w:val="28"/>
        </w:rPr>
        <w:t xml:space="preserve"> </w:t>
      </w:r>
      <w:r>
        <w:rPr>
          <w:b/>
          <w:sz w:val="28"/>
          <w:szCs w:val="28"/>
        </w:rPr>
        <w:t xml:space="preserve">сферы </w:t>
      </w:r>
      <w:r w:rsidRPr="00FD13C7">
        <w:rPr>
          <w:b/>
          <w:sz w:val="28"/>
          <w:szCs w:val="28"/>
        </w:rPr>
        <w:t xml:space="preserve"> </w:t>
      </w:r>
      <w:r w:rsidRPr="008C0239">
        <w:rPr>
          <w:b/>
          <w:sz w:val="28"/>
          <w:szCs w:val="28"/>
        </w:rPr>
        <w:t xml:space="preserve">малого и среднего предпринимательства </w:t>
      </w:r>
      <w:r w:rsidRPr="00FD13C7">
        <w:rPr>
          <w:b/>
          <w:sz w:val="28"/>
          <w:szCs w:val="28"/>
        </w:rPr>
        <w:t>с указанием основных показателей социально-экономического развития района</w:t>
      </w:r>
    </w:p>
    <w:p w14:paraId="005ACFA9" w14:textId="77777777" w:rsidR="00016441" w:rsidRDefault="00016441" w:rsidP="00016441">
      <w:pPr>
        <w:autoSpaceDE w:val="0"/>
        <w:autoSpaceDN w:val="0"/>
        <w:adjustRightInd w:val="0"/>
        <w:jc w:val="center"/>
        <w:rPr>
          <w:sz w:val="28"/>
          <w:szCs w:val="28"/>
        </w:rPr>
      </w:pPr>
    </w:p>
    <w:p w14:paraId="36DD2DA8" w14:textId="77777777" w:rsidR="00016441" w:rsidRDefault="00C91E7F" w:rsidP="00016441">
      <w:pPr>
        <w:pStyle w:val="a3"/>
        <w:ind w:firstLine="720"/>
        <w:rPr>
          <w:iCs/>
          <w:szCs w:val="28"/>
        </w:rPr>
      </w:pPr>
      <w:r w:rsidRPr="0095577D">
        <w:rPr>
          <w:iCs/>
          <w:szCs w:val="28"/>
        </w:rPr>
        <w:t xml:space="preserve">В соответствии с Федеральным законом от 24.07.2007 г. № 209-ФЗ «О развитии малого и среднего предпринимательства в РФ»  на органы местного самоуправления возложена обязанность проведения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w:t>
      </w:r>
    </w:p>
    <w:p w14:paraId="5E2D66C3" w14:textId="77777777" w:rsidR="00016441" w:rsidRPr="00F07BB7" w:rsidRDefault="00C91E7F" w:rsidP="00016441">
      <w:pPr>
        <w:pStyle w:val="a3"/>
        <w:ind w:firstLine="720"/>
        <w:rPr>
          <w:iCs/>
          <w:szCs w:val="28"/>
        </w:rPr>
      </w:pPr>
      <w:r w:rsidRPr="00F07BB7">
        <w:rPr>
          <w:iCs/>
          <w:szCs w:val="28"/>
        </w:rPr>
        <w:t>Малые формы хозяйствования играют важную роль в социально-экономическом развитии района. Развитие малого и среднего предпринимательства способствует повышению качества жизни населения.</w:t>
      </w:r>
    </w:p>
    <w:p w14:paraId="0ECC422D" w14:textId="77777777" w:rsidR="00016441" w:rsidRPr="00F07BB7" w:rsidRDefault="00C91E7F" w:rsidP="00016441">
      <w:pPr>
        <w:pStyle w:val="a3"/>
        <w:ind w:firstLine="720"/>
        <w:rPr>
          <w:iCs/>
          <w:szCs w:val="28"/>
        </w:rPr>
      </w:pPr>
      <w:r>
        <w:rPr>
          <w:iCs/>
          <w:szCs w:val="28"/>
        </w:rPr>
        <w:t>Положительная д</w:t>
      </w:r>
      <w:r w:rsidRPr="00F07BB7">
        <w:rPr>
          <w:iCs/>
          <w:szCs w:val="28"/>
        </w:rPr>
        <w:t>инамика показателей, характеризующих деятельность  малого  и среднего предпринимательства, обусловлен</w:t>
      </w:r>
      <w:r>
        <w:rPr>
          <w:iCs/>
          <w:szCs w:val="28"/>
        </w:rPr>
        <w:t>н</w:t>
      </w:r>
      <w:r w:rsidRPr="00F07BB7">
        <w:rPr>
          <w:iCs/>
          <w:szCs w:val="28"/>
        </w:rPr>
        <w:t>а</w:t>
      </w:r>
      <w:r>
        <w:rPr>
          <w:iCs/>
          <w:szCs w:val="28"/>
        </w:rPr>
        <w:t>я,</w:t>
      </w:r>
      <w:r w:rsidRPr="00F07BB7">
        <w:rPr>
          <w:iCs/>
          <w:szCs w:val="28"/>
        </w:rPr>
        <w:t xml:space="preserve">  в том числе комплексом мер, реализованных администрацией района  в 20</w:t>
      </w:r>
      <w:r>
        <w:rPr>
          <w:iCs/>
          <w:szCs w:val="28"/>
        </w:rPr>
        <w:t>09</w:t>
      </w:r>
      <w:r w:rsidRPr="00F07BB7">
        <w:rPr>
          <w:iCs/>
          <w:szCs w:val="28"/>
        </w:rPr>
        <w:t xml:space="preserve"> - 2014 годах</w:t>
      </w:r>
      <w:r>
        <w:rPr>
          <w:iCs/>
          <w:szCs w:val="28"/>
        </w:rPr>
        <w:t xml:space="preserve">, </w:t>
      </w:r>
      <w:r w:rsidRPr="00F07BB7">
        <w:rPr>
          <w:iCs/>
          <w:szCs w:val="28"/>
        </w:rPr>
        <w:t xml:space="preserve"> свидетельствует  о позитивных тенденциях его развития. В 201</w:t>
      </w:r>
      <w:r>
        <w:rPr>
          <w:iCs/>
          <w:szCs w:val="28"/>
        </w:rPr>
        <w:t>9</w:t>
      </w:r>
      <w:r w:rsidRPr="00F07BB7">
        <w:rPr>
          <w:iCs/>
          <w:szCs w:val="28"/>
        </w:rPr>
        <w:t xml:space="preserve"> году   сохранились все ранее действовавшие механизмы поддержки малого и среднего предпринимательства.</w:t>
      </w:r>
    </w:p>
    <w:p w14:paraId="4D136B13" w14:textId="77777777" w:rsidR="00016441" w:rsidRPr="007D50B2" w:rsidRDefault="00C91E7F" w:rsidP="00016441">
      <w:pPr>
        <w:pStyle w:val="a3"/>
        <w:ind w:firstLine="720"/>
        <w:rPr>
          <w:iCs/>
          <w:szCs w:val="28"/>
        </w:rPr>
      </w:pPr>
      <w:r w:rsidRPr="007D50B2">
        <w:rPr>
          <w:iCs/>
          <w:szCs w:val="28"/>
        </w:rPr>
        <w:t>В Шарыповском районе по состоянию на 01.01.20</w:t>
      </w:r>
      <w:r>
        <w:rPr>
          <w:iCs/>
          <w:szCs w:val="28"/>
        </w:rPr>
        <w:t>20</w:t>
      </w:r>
      <w:r w:rsidRPr="007D50B2">
        <w:rPr>
          <w:iCs/>
          <w:szCs w:val="28"/>
        </w:rPr>
        <w:t xml:space="preserve"> зарегистрировано (по данным </w:t>
      </w:r>
      <w:r>
        <w:rPr>
          <w:iCs/>
          <w:szCs w:val="28"/>
        </w:rPr>
        <w:t>ФНС)   268</w:t>
      </w:r>
      <w:r w:rsidRPr="007D50B2">
        <w:rPr>
          <w:iCs/>
          <w:szCs w:val="28"/>
        </w:rPr>
        <w:t xml:space="preserve"> субъектов малого и среднего предпринимательства. Из них количество малых и средних предприятий составило 5</w:t>
      </w:r>
      <w:r>
        <w:rPr>
          <w:iCs/>
          <w:szCs w:val="28"/>
        </w:rPr>
        <w:t>4</w:t>
      </w:r>
      <w:r w:rsidRPr="007D50B2">
        <w:rPr>
          <w:iCs/>
          <w:szCs w:val="28"/>
        </w:rPr>
        <w:t xml:space="preserve">, из которых  </w:t>
      </w:r>
      <w:r>
        <w:rPr>
          <w:iCs/>
          <w:szCs w:val="28"/>
        </w:rPr>
        <w:t>30</w:t>
      </w:r>
      <w:r w:rsidRPr="007D50B2">
        <w:rPr>
          <w:iCs/>
          <w:szCs w:val="28"/>
        </w:rPr>
        <w:t xml:space="preserve"> предприяти</w:t>
      </w:r>
      <w:r>
        <w:rPr>
          <w:iCs/>
          <w:szCs w:val="28"/>
        </w:rPr>
        <w:t xml:space="preserve">й </w:t>
      </w:r>
      <w:r w:rsidRPr="007D50B2">
        <w:rPr>
          <w:iCs/>
          <w:szCs w:val="28"/>
        </w:rPr>
        <w:t>(</w:t>
      </w:r>
      <w:r>
        <w:rPr>
          <w:iCs/>
          <w:szCs w:val="28"/>
        </w:rPr>
        <w:t>59,3</w:t>
      </w:r>
      <w:r w:rsidRPr="007D50B2">
        <w:rPr>
          <w:iCs/>
          <w:szCs w:val="28"/>
        </w:rPr>
        <w:t xml:space="preserve">%) относятся к сфере производства. Доля субъектов малого и среднего предпринимательства (с учетом индивидуальных предпринимателей), осуществляющих деятельность в сфере розничной и оптовой торговли, составила </w:t>
      </w:r>
      <w:r>
        <w:rPr>
          <w:iCs/>
          <w:szCs w:val="28"/>
        </w:rPr>
        <w:t xml:space="preserve">37,3 </w:t>
      </w:r>
      <w:r w:rsidRPr="007D50B2">
        <w:rPr>
          <w:iCs/>
          <w:szCs w:val="28"/>
        </w:rPr>
        <w:t>%.</w:t>
      </w:r>
      <w:r w:rsidRPr="007D50B2">
        <w:t xml:space="preserve"> </w:t>
      </w:r>
      <w:r w:rsidRPr="007D50B2">
        <w:rPr>
          <w:iCs/>
          <w:szCs w:val="28"/>
        </w:rPr>
        <w:t xml:space="preserve">   </w:t>
      </w:r>
    </w:p>
    <w:p w14:paraId="7CFF909D" w14:textId="77777777" w:rsidR="00016441" w:rsidRPr="00F07BB7" w:rsidRDefault="00C91E7F" w:rsidP="00016441">
      <w:pPr>
        <w:pStyle w:val="a3"/>
        <w:ind w:firstLine="720"/>
        <w:rPr>
          <w:iCs/>
          <w:szCs w:val="28"/>
          <w:highlight w:val="lightGray"/>
        </w:rPr>
      </w:pPr>
      <w:r w:rsidRPr="00E0117D">
        <w:rPr>
          <w:iCs/>
          <w:szCs w:val="28"/>
        </w:rPr>
        <w:t>В 201</w:t>
      </w:r>
      <w:r>
        <w:rPr>
          <w:iCs/>
          <w:szCs w:val="28"/>
        </w:rPr>
        <w:t>9</w:t>
      </w:r>
      <w:r w:rsidRPr="00E0117D">
        <w:rPr>
          <w:iCs/>
          <w:szCs w:val="28"/>
        </w:rPr>
        <w:t xml:space="preserve"> году численность занятых </w:t>
      </w:r>
      <w:r>
        <w:rPr>
          <w:iCs/>
          <w:szCs w:val="28"/>
        </w:rPr>
        <w:t>у</w:t>
      </w:r>
      <w:r w:rsidRPr="00E0117D">
        <w:rPr>
          <w:iCs/>
          <w:szCs w:val="28"/>
        </w:rPr>
        <w:t xml:space="preserve"> субъект</w:t>
      </w:r>
      <w:r>
        <w:rPr>
          <w:iCs/>
          <w:szCs w:val="28"/>
        </w:rPr>
        <w:t>ов</w:t>
      </w:r>
      <w:r w:rsidRPr="00E0117D">
        <w:rPr>
          <w:iCs/>
          <w:szCs w:val="28"/>
        </w:rPr>
        <w:t xml:space="preserve"> малого и среднего предпринимательства, включая микропредприятия</w:t>
      </w:r>
      <w:r>
        <w:rPr>
          <w:iCs/>
          <w:szCs w:val="28"/>
        </w:rPr>
        <w:t xml:space="preserve"> и</w:t>
      </w:r>
      <w:r w:rsidRPr="007D50B2">
        <w:t xml:space="preserve"> </w:t>
      </w:r>
      <w:r w:rsidRPr="007D50B2">
        <w:rPr>
          <w:iCs/>
          <w:szCs w:val="28"/>
        </w:rPr>
        <w:t>индивидуальных предпринимателей</w:t>
      </w:r>
      <w:r w:rsidRPr="00E0117D">
        <w:rPr>
          <w:iCs/>
          <w:szCs w:val="28"/>
        </w:rPr>
        <w:t xml:space="preserve">, составила </w:t>
      </w:r>
      <w:r>
        <w:rPr>
          <w:iCs/>
          <w:szCs w:val="28"/>
        </w:rPr>
        <w:t xml:space="preserve">892 </w:t>
      </w:r>
      <w:r w:rsidRPr="00E0117D">
        <w:rPr>
          <w:iCs/>
          <w:szCs w:val="28"/>
        </w:rPr>
        <w:t>человек</w:t>
      </w:r>
      <w:r>
        <w:rPr>
          <w:iCs/>
          <w:szCs w:val="28"/>
        </w:rPr>
        <w:t>а</w:t>
      </w:r>
      <w:r w:rsidRPr="00E0117D">
        <w:rPr>
          <w:iCs/>
          <w:szCs w:val="28"/>
        </w:rPr>
        <w:t xml:space="preserve">. </w:t>
      </w:r>
      <w:r w:rsidRPr="00825D0D">
        <w:rPr>
          <w:iCs/>
          <w:szCs w:val="28"/>
        </w:rPr>
        <w:t>Доля среднесписочной численности работников малых</w:t>
      </w:r>
      <w:r>
        <w:rPr>
          <w:iCs/>
          <w:szCs w:val="28"/>
        </w:rPr>
        <w:t xml:space="preserve"> и средних </w:t>
      </w:r>
      <w:r w:rsidRPr="00825D0D">
        <w:rPr>
          <w:iCs/>
          <w:szCs w:val="28"/>
        </w:rPr>
        <w:t xml:space="preserve"> предприятий в среднесписочной численности работников всех предприятий и организаций в 201</w:t>
      </w:r>
      <w:r>
        <w:rPr>
          <w:iCs/>
          <w:szCs w:val="28"/>
        </w:rPr>
        <w:t>9</w:t>
      </w:r>
      <w:r w:rsidRPr="00825D0D">
        <w:rPr>
          <w:iCs/>
          <w:szCs w:val="28"/>
        </w:rPr>
        <w:t xml:space="preserve"> году составила  </w:t>
      </w:r>
      <w:r>
        <w:rPr>
          <w:iCs/>
          <w:szCs w:val="28"/>
        </w:rPr>
        <w:t xml:space="preserve">24,58 </w:t>
      </w:r>
      <w:r w:rsidRPr="00825D0D">
        <w:rPr>
          <w:iCs/>
          <w:szCs w:val="28"/>
        </w:rPr>
        <w:t xml:space="preserve"> процента</w:t>
      </w:r>
      <w:r>
        <w:rPr>
          <w:iCs/>
          <w:szCs w:val="28"/>
        </w:rPr>
        <w:t>.</w:t>
      </w:r>
      <w:r w:rsidRPr="00825D0D">
        <w:rPr>
          <w:iCs/>
          <w:szCs w:val="28"/>
        </w:rPr>
        <w:t xml:space="preserve"> </w:t>
      </w:r>
      <w:r>
        <w:rPr>
          <w:iCs/>
          <w:szCs w:val="28"/>
        </w:rPr>
        <w:t xml:space="preserve"> </w:t>
      </w:r>
    </w:p>
    <w:p w14:paraId="735BD9A2" w14:textId="77777777" w:rsidR="00016441" w:rsidRPr="008E6B0D" w:rsidRDefault="00C91E7F" w:rsidP="00016441">
      <w:pPr>
        <w:pStyle w:val="a3"/>
        <w:ind w:firstLine="720"/>
        <w:rPr>
          <w:iCs/>
          <w:szCs w:val="28"/>
        </w:rPr>
      </w:pPr>
      <w:r w:rsidRPr="008E6B0D">
        <w:rPr>
          <w:iCs/>
          <w:szCs w:val="28"/>
        </w:rPr>
        <w:t xml:space="preserve">Оборот предприятий среднего и малого бизнеса (с учетом микропредприятий) </w:t>
      </w:r>
      <w:r>
        <w:rPr>
          <w:iCs/>
          <w:szCs w:val="28"/>
        </w:rPr>
        <w:t>за 2019 год</w:t>
      </w:r>
      <w:r w:rsidRPr="008E6B0D">
        <w:rPr>
          <w:iCs/>
          <w:szCs w:val="28"/>
        </w:rPr>
        <w:t xml:space="preserve"> составил 1</w:t>
      </w:r>
      <w:r>
        <w:rPr>
          <w:iCs/>
          <w:szCs w:val="28"/>
        </w:rPr>
        <w:t xml:space="preserve"> 246,76 </w:t>
      </w:r>
      <w:r w:rsidRPr="008E6B0D">
        <w:rPr>
          <w:iCs/>
          <w:szCs w:val="28"/>
        </w:rPr>
        <w:t xml:space="preserve">млн. руб. Объем инвестиций предприятий среднего и малого бизнеса -  </w:t>
      </w:r>
      <w:r>
        <w:rPr>
          <w:iCs/>
          <w:szCs w:val="28"/>
        </w:rPr>
        <w:t>328,3</w:t>
      </w:r>
      <w:r w:rsidRPr="008E6B0D">
        <w:rPr>
          <w:iCs/>
          <w:szCs w:val="28"/>
        </w:rPr>
        <w:t xml:space="preserve"> млн. руб.</w:t>
      </w:r>
      <w:r w:rsidRPr="002D2C38">
        <w:t xml:space="preserve"> </w:t>
      </w:r>
      <w:r>
        <w:rPr>
          <w:iCs/>
          <w:szCs w:val="28"/>
        </w:rPr>
        <w:t xml:space="preserve">Объем налоговых поступлений </w:t>
      </w:r>
      <w:r w:rsidRPr="002D2C38">
        <w:rPr>
          <w:iCs/>
          <w:szCs w:val="28"/>
        </w:rPr>
        <w:t xml:space="preserve"> от  субъектов  малого и среднего  предпринимательства </w:t>
      </w:r>
      <w:r>
        <w:rPr>
          <w:iCs/>
          <w:szCs w:val="28"/>
        </w:rPr>
        <w:t>в бюджет района составил   23 817,2 рублей</w:t>
      </w:r>
      <w:r w:rsidRPr="002D2C38">
        <w:rPr>
          <w:iCs/>
          <w:szCs w:val="28"/>
        </w:rPr>
        <w:t>.</w:t>
      </w:r>
    </w:p>
    <w:p w14:paraId="25B90CC5" w14:textId="77777777" w:rsidR="00016441" w:rsidRDefault="00C91E7F" w:rsidP="00016441">
      <w:pPr>
        <w:pStyle w:val="a3"/>
        <w:ind w:firstLine="720"/>
        <w:rPr>
          <w:iCs/>
          <w:szCs w:val="28"/>
        </w:rPr>
      </w:pPr>
      <w:r w:rsidRPr="00963729">
        <w:rPr>
          <w:iCs/>
          <w:szCs w:val="28"/>
        </w:rPr>
        <w:t xml:space="preserve">Шарыповский район представляет собой территорию с выгодным географическим положением, наличием природных ресурсов,   сельскохозяйственных угодий, многочисленных озер,  высокоразвитым сельским хозяйством и деятельностью крупных промышленных предприятий. Объективно существуют все предпосылки для успешного ведения малого бизнеса. Однако, существует ряд проблем,  которые существенно влияют на развитие малого бизнеса. Многим вновь зарегистрированным субъектом малого предпринимательства достаточно </w:t>
      </w:r>
      <w:r w:rsidRPr="00963729">
        <w:rPr>
          <w:iCs/>
          <w:szCs w:val="28"/>
        </w:rPr>
        <w:lastRenderedPageBreak/>
        <w:t xml:space="preserve">проблематично удержаться и просуществовать на рынке более двух лет.  </w:t>
      </w:r>
      <w:r>
        <w:rPr>
          <w:iCs/>
          <w:szCs w:val="28"/>
        </w:rPr>
        <w:t xml:space="preserve">   </w:t>
      </w:r>
      <w:r w:rsidRPr="00E0117D">
        <w:rPr>
          <w:iCs/>
          <w:szCs w:val="28"/>
        </w:rPr>
        <w:t xml:space="preserve">Существует ряд факторов, сдерживающих развитие </w:t>
      </w:r>
      <w:r>
        <w:rPr>
          <w:iCs/>
          <w:szCs w:val="28"/>
        </w:rPr>
        <w:t>малого бизнеса</w:t>
      </w:r>
      <w:r w:rsidRPr="00E0117D">
        <w:rPr>
          <w:iCs/>
          <w:szCs w:val="28"/>
        </w:rPr>
        <w:t>:</w:t>
      </w:r>
    </w:p>
    <w:p w14:paraId="472BB137" w14:textId="77777777" w:rsidR="00016441" w:rsidRPr="00963729" w:rsidRDefault="00C91E7F" w:rsidP="00016441">
      <w:pPr>
        <w:pStyle w:val="a3"/>
        <w:ind w:firstLine="720"/>
        <w:rPr>
          <w:iCs/>
          <w:szCs w:val="28"/>
        </w:rPr>
      </w:pPr>
      <w:r w:rsidRPr="00963729">
        <w:rPr>
          <w:iCs/>
          <w:szCs w:val="28"/>
        </w:rPr>
        <w:t>- недостаток стартового капитала</w:t>
      </w:r>
      <w:r>
        <w:rPr>
          <w:iCs/>
          <w:szCs w:val="28"/>
        </w:rPr>
        <w:t>,</w:t>
      </w:r>
      <w:r w:rsidRPr="00963729">
        <w:t xml:space="preserve"> </w:t>
      </w:r>
      <w:r w:rsidRPr="00963729">
        <w:rPr>
          <w:iCs/>
          <w:szCs w:val="28"/>
        </w:rPr>
        <w:t>оборотных средств  и низкий уровень рентабельности предприятий;</w:t>
      </w:r>
    </w:p>
    <w:p w14:paraId="723A680A" w14:textId="77777777" w:rsidR="00016441" w:rsidRPr="00963729" w:rsidRDefault="00C91E7F" w:rsidP="00016441">
      <w:pPr>
        <w:pStyle w:val="a3"/>
        <w:ind w:firstLine="720"/>
        <w:rPr>
          <w:iCs/>
          <w:szCs w:val="28"/>
        </w:rPr>
      </w:pPr>
      <w:r w:rsidRPr="00963729">
        <w:rPr>
          <w:iCs/>
          <w:szCs w:val="28"/>
        </w:rPr>
        <w:t>-  слабая материально-техническая база,  недостаток  технич</w:t>
      </w:r>
      <w:r>
        <w:rPr>
          <w:iCs/>
          <w:szCs w:val="28"/>
        </w:rPr>
        <w:t xml:space="preserve">еских средств и автотранспорта </w:t>
      </w:r>
      <w:r w:rsidRPr="00963729">
        <w:rPr>
          <w:iCs/>
          <w:szCs w:val="28"/>
        </w:rPr>
        <w:t xml:space="preserve"> для выездного обслуживания;</w:t>
      </w:r>
    </w:p>
    <w:p w14:paraId="45B63866" w14:textId="77777777" w:rsidR="00016441" w:rsidRDefault="00C91E7F" w:rsidP="00016441">
      <w:pPr>
        <w:jc w:val="both"/>
        <w:rPr>
          <w:iCs/>
          <w:sz w:val="28"/>
          <w:szCs w:val="28"/>
        </w:rPr>
      </w:pPr>
      <w:r>
        <w:rPr>
          <w:iCs/>
          <w:szCs w:val="28"/>
        </w:rPr>
        <w:t xml:space="preserve">           </w:t>
      </w:r>
      <w:r w:rsidRPr="00963729">
        <w:rPr>
          <w:iCs/>
          <w:szCs w:val="28"/>
        </w:rPr>
        <w:t xml:space="preserve">- </w:t>
      </w:r>
      <w:r>
        <w:rPr>
          <w:iCs/>
          <w:szCs w:val="28"/>
        </w:rPr>
        <w:t xml:space="preserve"> </w:t>
      </w:r>
      <w:r w:rsidRPr="00963729">
        <w:rPr>
          <w:iCs/>
          <w:sz w:val="28"/>
          <w:szCs w:val="28"/>
        </w:rPr>
        <w:t xml:space="preserve">затруднение доступа к финансово-кредитным и иным материальным ресурсам;      </w:t>
      </w:r>
    </w:p>
    <w:p w14:paraId="7A9E8920" w14:textId="77777777" w:rsidR="00016441" w:rsidRPr="00963729" w:rsidRDefault="00C91E7F" w:rsidP="00016441">
      <w:pPr>
        <w:jc w:val="both"/>
        <w:rPr>
          <w:iCs/>
          <w:sz w:val="28"/>
          <w:szCs w:val="28"/>
        </w:rPr>
      </w:pPr>
      <w:r w:rsidRPr="00963729">
        <w:rPr>
          <w:iCs/>
          <w:sz w:val="28"/>
          <w:szCs w:val="28"/>
        </w:rPr>
        <w:t xml:space="preserve"> </w:t>
      </w:r>
      <w:r>
        <w:rPr>
          <w:iCs/>
          <w:sz w:val="28"/>
          <w:szCs w:val="28"/>
        </w:rPr>
        <w:t xml:space="preserve">        </w:t>
      </w:r>
      <w:r w:rsidRPr="00963729">
        <w:rPr>
          <w:iCs/>
          <w:sz w:val="28"/>
          <w:szCs w:val="28"/>
        </w:rPr>
        <w:t>- недостаточный уровен</w:t>
      </w:r>
      <w:r>
        <w:rPr>
          <w:iCs/>
          <w:sz w:val="28"/>
          <w:szCs w:val="28"/>
        </w:rPr>
        <w:t xml:space="preserve">ь профессиональной подготовки, </w:t>
      </w:r>
      <w:r w:rsidRPr="00963729">
        <w:rPr>
          <w:iCs/>
          <w:sz w:val="28"/>
          <w:szCs w:val="28"/>
        </w:rPr>
        <w:t>дефицит квалифицированных кадров, особенно при организации услуг с применением современных технологий;</w:t>
      </w:r>
    </w:p>
    <w:p w14:paraId="2EFF9C4B" w14:textId="77777777" w:rsidR="00016441" w:rsidRPr="00963729" w:rsidRDefault="00C91E7F" w:rsidP="00016441">
      <w:pPr>
        <w:pStyle w:val="a3"/>
        <w:ind w:firstLine="720"/>
        <w:rPr>
          <w:iCs/>
          <w:szCs w:val="28"/>
        </w:rPr>
      </w:pPr>
      <w:r w:rsidRPr="00963729">
        <w:rPr>
          <w:iCs/>
          <w:szCs w:val="28"/>
        </w:rPr>
        <w:t xml:space="preserve">- </w:t>
      </w:r>
      <w:r>
        <w:rPr>
          <w:iCs/>
          <w:szCs w:val="28"/>
        </w:rPr>
        <w:t xml:space="preserve"> высокие </w:t>
      </w:r>
      <w:r w:rsidRPr="00963729">
        <w:rPr>
          <w:iCs/>
          <w:szCs w:val="28"/>
        </w:rPr>
        <w:t>расчеты за электричес</w:t>
      </w:r>
      <w:r>
        <w:rPr>
          <w:iCs/>
          <w:szCs w:val="28"/>
        </w:rPr>
        <w:t>кую энергию для малого бизнеса;</w:t>
      </w:r>
    </w:p>
    <w:p w14:paraId="1F1BB2E7" w14:textId="77777777" w:rsidR="00016441" w:rsidRPr="00963729" w:rsidRDefault="00C91E7F" w:rsidP="00016441">
      <w:pPr>
        <w:pStyle w:val="a3"/>
        <w:ind w:firstLine="720"/>
        <w:rPr>
          <w:iCs/>
          <w:szCs w:val="28"/>
        </w:rPr>
      </w:pPr>
      <w:r>
        <w:rPr>
          <w:iCs/>
          <w:szCs w:val="28"/>
        </w:rPr>
        <w:t xml:space="preserve">- </w:t>
      </w:r>
      <w:r w:rsidRPr="00963729">
        <w:rPr>
          <w:iCs/>
          <w:szCs w:val="28"/>
        </w:rPr>
        <w:t>низкое качество продукции</w:t>
      </w:r>
      <w:r>
        <w:rPr>
          <w:iCs/>
          <w:szCs w:val="28"/>
        </w:rPr>
        <w:t>,</w:t>
      </w:r>
      <w:r w:rsidRPr="00BF593F">
        <w:t xml:space="preserve"> </w:t>
      </w:r>
      <w:r w:rsidRPr="00BF593F">
        <w:rPr>
          <w:iCs/>
          <w:szCs w:val="28"/>
        </w:rPr>
        <w:t>отсутствие объектов переработки  сель</w:t>
      </w:r>
      <w:r>
        <w:rPr>
          <w:iCs/>
          <w:szCs w:val="28"/>
        </w:rPr>
        <w:t>ско</w:t>
      </w:r>
      <w:r w:rsidRPr="00BF593F">
        <w:rPr>
          <w:iCs/>
          <w:szCs w:val="28"/>
        </w:rPr>
        <w:t>хо</w:t>
      </w:r>
      <w:r>
        <w:rPr>
          <w:iCs/>
          <w:szCs w:val="28"/>
        </w:rPr>
        <w:t xml:space="preserve">зяйственной </w:t>
      </w:r>
      <w:r w:rsidRPr="00BF593F">
        <w:rPr>
          <w:iCs/>
          <w:szCs w:val="28"/>
        </w:rPr>
        <w:t>продукции</w:t>
      </w:r>
      <w:r>
        <w:rPr>
          <w:iCs/>
          <w:szCs w:val="28"/>
        </w:rPr>
        <w:t xml:space="preserve">,  </w:t>
      </w:r>
      <w:r w:rsidRPr="00963729">
        <w:rPr>
          <w:iCs/>
          <w:szCs w:val="28"/>
        </w:rPr>
        <w:t xml:space="preserve"> сложность продвижения </w:t>
      </w:r>
      <w:r w:rsidRPr="00386E1B">
        <w:rPr>
          <w:iCs/>
          <w:szCs w:val="28"/>
        </w:rPr>
        <w:t xml:space="preserve">продукции </w:t>
      </w:r>
      <w:r w:rsidRPr="00963729">
        <w:rPr>
          <w:iCs/>
          <w:szCs w:val="28"/>
        </w:rPr>
        <w:t>на  рынок</w:t>
      </w:r>
      <w:r>
        <w:rPr>
          <w:iCs/>
          <w:szCs w:val="28"/>
        </w:rPr>
        <w:t xml:space="preserve">.   </w:t>
      </w:r>
    </w:p>
    <w:p w14:paraId="04AB109A" w14:textId="77777777" w:rsidR="00016441" w:rsidRPr="00963729" w:rsidRDefault="00C91E7F" w:rsidP="00016441">
      <w:pPr>
        <w:pStyle w:val="a3"/>
        <w:ind w:firstLine="720"/>
        <w:rPr>
          <w:iCs/>
          <w:szCs w:val="28"/>
        </w:rPr>
      </w:pPr>
      <w:r w:rsidRPr="00963729">
        <w:rPr>
          <w:iCs/>
          <w:szCs w:val="28"/>
        </w:rPr>
        <w:t xml:space="preserve">Тем не менее, потенциал для существенного увеличения количественных и качественных показателей деятельности малого и среднего предпринимательства в районе имеется. При условии реализации необходимого комплекса мер, направленных на поддержку и развитие малого и среднего бизнеса, возможно в течение ближайших 3 - 5 лет достижение среднекраевых  показателей.  </w:t>
      </w:r>
    </w:p>
    <w:p w14:paraId="31A89EC4" w14:textId="77777777" w:rsidR="00016441" w:rsidRDefault="00C91E7F" w:rsidP="00016441">
      <w:pPr>
        <w:pStyle w:val="a3"/>
        <w:rPr>
          <w:iCs/>
          <w:szCs w:val="28"/>
        </w:rPr>
      </w:pPr>
      <w:r>
        <w:rPr>
          <w:iCs/>
          <w:szCs w:val="28"/>
        </w:rPr>
        <w:t xml:space="preserve">      </w:t>
      </w:r>
      <w:r w:rsidRPr="00F07BB7">
        <w:rPr>
          <w:iCs/>
          <w:szCs w:val="28"/>
        </w:rPr>
        <w:t xml:space="preserve"> В  период  2013-201</w:t>
      </w:r>
      <w:r>
        <w:rPr>
          <w:iCs/>
          <w:szCs w:val="28"/>
        </w:rPr>
        <w:t>9</w:t>
      </w:r>
      <w:r w:rsidRPr="00F07BB7">
        <w:rPr>
          <w:iCs/>
          <w:szCs w:val="28"/>
        </w:rPr>
        <w:t xml:space="preserve"> годов на территории  района   наряду с закрытием деятельности субъектами малого бизнеса, появлялись вновь создаваемые малые предприятия, крестьянские хозяйства и индивидуальные предприниматели, в большинстве  своем ориентированные на сельскохозяйственную, торгово-коммерческую деятельность. Росту предпринимательской активности способствовало  предоставление  субсидий на открытие  собственного дела и начало коммерческой деятельности, в рамках  реализации муниципальной программы поддержки.</w:t>
      </w:r>
      <w:r>
        <w:rPr>
          <w:iCs/>
          <w:szCs w:val="28"/>
        </w:rPr>
        <w:t xml:space="preserve"> </w:t>
      </w:r>
      <w:r w:rsidRPr="00E86B79">
        <w:rPr>
          <w:iCs/>
          <w:szCs w:val="28"/>
        </w:rPr>
        <w:t>Объем привлеченных инвестиций субъектами малого бизнеса,  получивших поддержку в виде субсидий в рамках  муниципальной программы, за весь прошедший период  ее реализации составил  59,55  млн. рублей.</w:t>
      </w:r>
    </w:p>
    <w:p w14:paraId="2CDF8F3C" w14:textId="77777777" w:rsidR="00016441" w:rsidRDefault="00C91E7F" w:rsidP="00016441">
      <w:pPr>
        <w:pStyle w:val="a3"/>
        <w:rPr>
          <w:iCs/>
          <w:szCs w:val="28"/>
        </w:rPr>
      </w:pPr>
      <w:r>
        <w:rPr>
          <w:iCs/>
          <w:szCs w:val="28"/>
        </w:rPr>
        <w:t xml:space="preserve"> </w:t>
      </w:r>
    </w:p>
    <w:p w14:paraId="1786B5F5" w14:textId="77777777" w:rsidR="00016441" w:rsidRPr="007A20AF" w:rsidRDefault="00016441" w:rsidP="00016441">
      <w:pPr>
        <w:pStyle w:val="a3"/>
        <w:rPr>
          <w:iCs/>
          <w:szCs w:val="28"/>
        </w:rPr>
      </w:pPr>
    </w:p>
    <w:p w14:paraId="25FF4495" w14:textId="77777777" w:rsidR="00016441" w:rsidRDefault="00C91E7F" w:rsidP="00016441">
      <w:pPr>
        <w:pStyle w:val="ConsPlusNormal"/>
        <w:widowControl/>
        <w:ind w:firstLine="540"/>
        <w:jc w:val="center"/>
        <w:rPr>
          <w:rFonts w:ascii="Times New Roman" w:hAnsi="Times New Roman"/>
          <w:b/>
          <w:sz w:val="28"/>
          <w:szCs w:val="28"/>
        </w:rPr>
      </w:pPr>
      <w:r w:rsidRPr="002B52EC">
        <w:rPr>
          <w:rFonts w:ascii="Times New Roman" w:hAnsi="Times New Roman"/>
          <w:b/>
          <w:sz w:val="28"/>
          <w:szCs w:val="28"/>
        </w:rPr>
        <w:t>3. Приоритеты и цели социально-экономического развития</w:t>
      </w:r>
      <w:r>
        <w:rPr>
          <w:rFonts w:ascii="Times New Roman" w:hAnsi="Times New Roman"/>
          <w:b/>
          <w:sz w:val="28"/>
          <w:szCs w:val="28"/>
        </w:rPr>
        <w:t xml:space="preserve"> </w:t>
      </w:r>
      <w:r w:rsidRPr="008C0239">
        <w:rPr>
          <w:rFonts w:ascii="Times New Roman" w:hAnsi="Times New Roman"/>
          <w:b/>
          <w:sz w:val="28"/>
          <w:szCs w:val="28"/>
        </w:rPr>
        <w:t xml:space="preserve"> малого и среднего предпринимательства</w:t>
      </w:r>
      <w:r w:rsidRPr="002B52EC">
        <w:rPr>
          <w:rFonts w:ascii="Times New Roman" w:hAnsi="Times New Roman"/>
          <w:b/>
          <w:sz w:val="28"/>
          <w:szCs w:val="28"/>
        </w:rPr>
        <w:t xml:space="preserve">, описание основных целей и задач программы, </w:t>
      </w:r>
      <w:r>
        <w:rPr>
          <w:rFonts w:ascii="Times New Roman" w:hAnsi="Times New Roman"/>
          <w:b/>
          <w:sz w:val="28"/>
          <w:szCs w:val="28"/>
        </w:rPr>
        <w:t xml:space="preserve">тенденции </w:t>
      </w:r>
      <w:r w:rsidRPr="002B52EC">
        <w:rPr>
          <w:rFonts w:ascii="Times New Roman" w:hAnsi="Times New Roman"/>
          <w:b/>
          <w:sz w:val="28"/>
          <w:szCs w:val="28"/>
        </w:rPr>
        <w:t>развития</w:t>
      </w:r>
      <w:r>
        <w:rPr>
          <w:rFonts w:ascii="Times New Roman" w:hAnsi="Times New Roman"/>
          <w:b/>
          <w:sz w:val="28"/>
          <w:szCs w:val="28"/>
        </w:rPr>
        <w:t xml:space="preserve"> </w:t>
      </w:r>
      <w:r w:rsidRPr="008C0239">
        <w:rPr>
          <w:rFonts w:ascii="Times New Roman" w:hAnsi="Times New Roman"/>
          <w:b/>
          <w:sz w:val="28"/>
          <w:szCs w:val="28"/>
        </w:rPr>
        <w:t xml:space="preserve"> малого и среднего предпринимательства</w:t>
      </w:r>
    </w:p>
    <w:p w14:paraId="4CF6D408" w14:textId="77777777" w:rsidR="00016441" w:rsidRPr="00CE17C1" w:rsidRDefault="00C91E7F" w:rsidP="00016441">
      <w:pPr>
        <w:autoSpaceDE w:val="0"/>
        <w:autoSpaceDN w:val="0"/>
        <w:adjustRightInd w:val="0"/>
        <w:rPr>
          <w:sz w:val="28"/>
          <w:szCs w:val="28"/>
        </w:rPr>
      </w:pPr>
      <w:r w:rsidRPr="00CE17C1">
        <w:rPr>
          <w:sz w:val="28"/>
          <w:szCs w:val="28"/>
        </w:rPr>
        <w:t xml:space="preserve">         </w:t>
      </w:r>
    </w:p>
    <w:p w14:paraId="343110D2" w14:textId="77777777" w:rsidR="00016441" w:rsidRPr="00CE17C1" w:rsidRDefault="00C91E7F" w:rsidP="00016441">
      <w:pPr>
        <w:tabs>
          <w:tab w:val="left" w:pos="567"/>
        </w:tabs>
        <w:ind w:firstLine="540"/>
        <w:jc w:val="both"/>
        <w:rPr>
          <w:color w:val="052635"/>
          <w:sz w:val="28"/>
          <w:szCs w:val="28"/>
        </w:rPr>
      </w:pPr>
      <w:r w:rsidRPr="00CE17C1">
        <w:rPr>
          <w:color w:val="052635"/>
          <w:sz w:val="28"/>
          <w:szCs w:val="28"/>
        </w:rPr>
        <w:t>Приоритетами в области развития малого и среднего предпринимательства являются:</w:t>
      </w:r>
    </w:p>
    <w:p w14:paraId="595F20EE" w14:textId="77777777" w:rsidR="00016441" w:rsidRDefault="00C91E7F" w:rsidP="00016441">
      <w:pPr>
        <w:ind w:firstLine="540"/>
        <w:jc w:val="both"/>
        <w:rPr>
          <w:sz w:val="28"/>
          <w:szCs w:val="28"/>
        </w:rPr>
      </w:pPr>
      <w:r w:rsidRPr="00B011A2">
        <w:rPr>
          <w:sz w:val="28"/>
          <w:szCs w:val="28"/>
        </w:rPr>
        <w:t>формирование благоприятных условий для обеспечения занятости и самозанятости населения на основе личной творческой и финансовой инициативы</w:t>
      </w:r>
      <w:r>
        <w:rPr>
          <w:sz w:val="28"/>
          <w:szCs w:val="28"/>
        </w:rPr>
        <w:t xml:space="preserve">; </w:t>
      </w:r>
    </w:p>
    <w:p w14:paraId="317F1FBB" w14:textId="77777777" w:rsidR="00016441" w:rsidRDefault="00C91E7F" w:rsidP="00016441">
      <w:pPr>
        <w:ind w:firstLine="540"/>
        <w:jc w:val="both"/>
        <w:rPr>
          <w:sz w:val="28"/>
          <w:szCs w:val="28"/>
        </w:rPr>
      </w:pPr>
      <w:r>
        <w:rPr>
          <w:iCs/>
          <w:sz w:val="28"/>
          <w:szCs w:val="28"/>
        </w:rPr>
        <w:lastRenderedPageBreak/>
        <w:t>с</w:t>
      </w:r>
      <w:r w:rsidRPr="007A6D43">
        <w:rPr>
          <w:iCs/>
          <w:sz w:val="28"/>
          <w:szCs w:val="28"/>
        </w:rPr>
        <w:t>тимулирование граждан к осуществлению предпринимательской деятельности</w:t>
      </w:r>
      <w:r>
        <w:rPr>
          <w:iCs/>
          <w:sz w:val="28"/>
          <w:szCs w:val="28"/>
        </w:rPr>
        <w:t xml:space="preserve">, </w:t>
      </w:r>
      <w:r w:rsidRPr="007A6D43">
        <w:rPr>
          <w:iCs/>
          <w:sz w:val="28"/>
          <w:szCs w:val="28"/>
        </w:rPr>
        <w:t xml:space="preserve"> </w:t>
      </w:r>
      <w:r w:rsidRPr="00B011A2">
        <w:rPr>
          <w:sz w:val="28"/>
          <w:szCs w:val="28"/>
        </w:rPr>
        <w:t>как средства повышения материального благосостояния и возможности самореализации граждан</w:t>
      </w:r>
      <w:r>
        <w:rPr>
          <w:sz w:val="28"/>
          <w:szCs w:val="28"/>
        </w:rPr>
        <w:t xml:space="preserve"> и </w:t>
      </w:r>
      <w:r w:rsidRPr="007A6D43">
        <w:rPr>
          <w:iCs/>
          <w:sz w:val="28"/>
          <w:szCs w:val="28"/>
        </w:rPr>
        <w:t>формировани</w:t>
      </w:r>
      <w:r>
        <w:rPr>
          <w:iCs/>
          <w:sz w:val="28"/>
          <w:szCs w:val="28"/>
        </w:rPr>
        <w:t>е</w:t>
      </w:r>
      <w:r w:rsidRPr="007A6D43">
        <w:rPr>
          <w:iCs/>
          <w:sz w:val="28"/>
          <w:szCs w:val="28"/>
        </w:rPr>
        <w:t xml:space="preserve"> устойчивого среднего класса - основы стабильного современного общества</w:t>
      </w:r>
      <w:r>
        <w:rPr>
          <w:iCs/>
          <w:sz w:val="28"/>
          <w:szCs w:val="28"/>
        </w:rPr>
        <w:t>;</w:t>
      </w:r>
    </w:p>
    <w:p w14:paraId="74F11788" w14:textId="77777777" w:rsidR="00016441" w:rsidRDefault="00C91E7F" w:rsidP="00016441">
      <w:pPr>
        <w:ind w:firstLine="540"/>
        <w:jc w:val="both"/>
        <w:rPr>
          <w:sz w:val="28"/>
          <w:szCs w:val="28"/>
        </w:rPr>
      </w:pPr>
      <w:r>
        <w:rPr>
          <w:sz w:val="28"/>
          <w:szCs w:val="28"/>
        </w:rPr>
        <w:t>поддержка</w:t>
      </w:r>
      <w:r w:rsidRPr="00981F21">
        <w:rPr>
          <w:sz w:val="28"/>
          <w:szCs w:val="28"/>
        </w:rPr>
        <w:t xml:space="preserve"> </w:t>
      </w:r>
      <w:r>
        <w:rPr>
          <w:sz w:val="28"/>
          <w:szCs w:val="28"/>
        </w:rPr>
        <w:t xml:space="preserve"> </w:t>
      </w:r>
      <w:r w:rsidRPr="00BF50A7">
        <w:rPr>
          <w:sz w:val="28"/>
          <w:szCs w:val="28"/>
        </w:rPr>
        <w:t xml:space="preserve">развития </w:t>
      </w:r>
      <w:r>
        <w:rPr>
          <w:sz w:val="28"/>
          <w:szCs w:val="28"/>
        </w:rPr>
        <w:t xml:space="preserve">приоритетных </w:t>
      </w:r>
      <w:r w:rsidRPr="00BF50A7">
        <w:rPr>
          <w:sz w:val="28"/>
          <w:szCs w:val="28"/>
        </w:rPr>
        <w:t>отрасл</w:t>
      </w:r>
      <w:r>
        <w:rPr>
          <w:sz w:val="28"/>
          <w:szCs w:val="28"/>
        </w:rPr>
        <w:t xml:space="preserve">ей экономики района: </w:t>
      </w:r>
      <w:r w:rsidRPr="00BF50A7">
        <w:rPr>
          <w:sz w:val="28"/>
          <w:szCs w:val="28"/>
        </w:rPr>
        <w:t xml:space="preserve"> </w:t>
      </w:r>
      <w:r>
        <w:rPr>
          <w:sz w:val="28"/>
          <w:szCs w:val="28"/>
        </w:rPr>
        <w:t xml:space="preserve"> </w:t>
      </w:r>
      <w:r w:rsidRPr="0007346B">
        <w:rPr>
          <w:sz w:val="28"/>
          <w:szCs w:val="28"/>
        </w:rPr>
        <w:t>животноводств</w:t>
      </w:r>
      <w:r>
        <w:rPr>
          <w:sz w:val="28"/>
          <w:szCs w:val="28"/>
        </w:rPr>
        <w:t xml:space="preserve">а, </w:t>
      </w:r>
      <w:r w:rsidRPr="0007346B">
        <w:rPr>
          <w:sz w:val="28"/>
          <w:szCs w:val="28"/>
        </w:rPr>
        <w:t>овощеводств</w:t>
      </w:r>
      <w:r>
        <w:rPr>
          <w:sz w:val="28"/>
          <w:szCs w:val="28"/>
        </w:rPr>
        <w:t>а</w:t>
      </w:r>
      <w:r w:rsidRPr="0007346B">
        <w:rPr>
          <w:sz w:val="28"/>
          <w:szCs w:val="28"/>
        </w:rPr>
        <w:t>, рыборазведени</w:t>
      </w:r>
      <w:r>
        <w:rPr>
          <w:sz w:val="28"/>
          <w:szCs w:val="28"/>
        </w:rPr>
        <w:t xml:space="preserve">я, </w:t>
      </w:r>
      <w:r w:rsidRPr="0007346B">
        <w:rPr>
          <w:sz w:val="28"/>
          <w:szCs w:val="28"/>
        </w:rPr>
        <w:t>переработк</w:t>
      </w:r>
      <w:r>
        <w:rPr>
          <w:sz w:val="28"/>
          <w:szCs w:val="28"/>
        </w:rPr>
        <w:t>и</w:t>
      </w:r>
      <w:r w:rsidRPr="0007346B">
        <w:rPr>
          <w:sz w:val="28"/>
          <w:szCs w:val="28"/>
        </w:rPr>
        <w:t xml:space="preserve"> </w:t>
      </w:r>
      <w:r>
        <w:rPr>
          <w:sz w:val="28"/>
          <w:szCs w:val="28"/>
        </w:rPr>
        <w:t xml:space="preserve">сельскохозяйственной продукции и </w:t>
      </w:r>
      <w:r w:rsidRPr="0007346B">
        <w:rPr>
          <w:sz w:val="28"/>
          <w:szCs w:val="28"/>
        </w:rPr>
        <w:t xml:space="preserve"> </w:t>
      </w:r>
      <w:r>
        <w:rPr>
          <w:sz w:val="28"/>
          <w:szCs w:val="28"/>
        </w:rPr>
        <w:t xml:space="preserve"> </w:t>
      </w:r>
      <w:r w:rsidRPr="0007346B">
        <w:rPr>
          <w:sz w:val="28"/>
          <w:szCs w:val="28"/>
        </w:rPr>
        <w:t xml:space="preserve"> предоставление услуг по туризму</w:t>
      </w:r>
      <w:r>
        <w:rPr>
          <w:sz w:val="28"/>
          <w:szCs w:val="28"/>
        </w:rPr>
        <w:t>;</w:t>
      </w:r>
      <w:r w:rsidRPr="0007346B">
        <w:rPr>
          <w:sz w:val="28"/>
          <w:szCs w:val="28"/>
        </w:rPr>
        <w:t xml:space="preserve">     </w:t>
      </w:r>
      <w:r w:rsidRPr="00BF50A7">
        <w:rPr>
          <w:sz w:val="28"/>
          <w:szCs w:val="28"/>
        </w:rPr>
        <w:t xml:space="preserve"> </w:t>
      </w:r>
      <w:r>
        <w:rPr>
          <w:sz w:val="28"/>
          <w:szCs w:val="28"/>
        </w:rPr>
        <w:t xml:space="preserve"> </w:t>
      </w:r>
    </w:p>
    <w:p w14:paraId="6020AB00" w14:textId="77777777" w:rsidR="00016441" w:rsidRDefault="00C91E7F" w:rsidP="00016441">
      <w:pPr>
        <w:ind w:firstLine="540"/>
        <w:jc w:val="both"/>
        <w:rPr>
          <w:sz w:val="28"/>
          <w:szCs w:val="28"/>
        </w:rPr>
      </w:pPr>
      <w:r w:rsidRPr="00B011A2">
        <w:rPr>
          <w:sz w:val="28"/>
          <w:szCs w:val="28"/>
        </w:rPr>
        <w:t>увеличение налоговых поступлений в бюджеты всех уровней от малых и средних предприятий за счет обеспечения прозрачности бизнеса</w:t>
      </w:r>
      <w:r>
        <w:rPr>
          <w:sz w:val="28"/>
          <w:szCs w:val="28"/>
        </w:rPr>
        <w:t>;</w:t>
      </w:r>
    </w:p>
    <w:p w14:paraId="604CFCBC" w14:textId="77777777" w:rsidR="00016441" w:rsidRDefault="00C91E7F" w:rsidP="00016441">
      <w:pPr>
        <w:ind w:firstLine="540"/>
        <w:jc w:val="both"/>
        <w:rPr>
          <w:sz w:val="28"/>
          <w:szCs w:val="28"/>
        </w:rPr>
      </w:pPr>
      <w:r w:rsidRPr="00FE5956">
        <w:rPr>
          <w:sz w:val="28"/>
          <w:szCs w:val="28"/>
        </w:rPr>
        <w:t>повышения уровня обустройства сельских населенных пунктов объектами инженерной</w:t>
      </w:r>
      <w:r>
        <w:rPr>
          <w:sz w:val="28"/>
          <w:szCs w:val="28"/>
        </w:rPr>
        <w:t xml:space="preserve"> </w:t>
      </w:r>
      <w:r w:rsidRPr="00FE5956">
        <w:rPr>
          <w:sz w:val="28"/>
          <w:szCs w:val="28"/>
        </w:rPr>
        <w:t xml:space="preserve"> инфраструктур</w:t>
      </w:r>
      <w:r>
        <w:rPr>
          <w:sz w:val="28"/>
          <w:szCs w:val="28"/>
        </w:rPr>
        <w:t>ы</w:t>
      </w:r>
      <w:r w:rsidRPr="00FE5956">
        <w:rPr>
          <w:sz w:val="28"/>
          <w:szCs w:val="28"/>
        </w:rPr>
        <w:t xml:space="preserve"> и автомобильными дорогами,   обеспечивающими инвестиционную  привлекательность сельской территории для малого и среднего  бизнеса, </w:t>
      </w:r>
      <w:r>
        <w:rPr>
          <w:sz w:val="28"/>
          <w:szCs w:val="28"/>
        </w:rPr>
        <w:t xml:space="preserve">на основе использования механизмов частно-муниципального партнерства и </w:t>
      </w:r>
      <w:r w:rsidRPr="00FE5956">
        <w:rPr>
          <w:sz w:val="28"/>
          <w:szCs w:val="28"/>
        </w:rPr>
        <w:t>реализации муниципального комплексного проекта развития.</w:t>
      </w:r>
      <w:r w:rsidRPr="00695517">
        <w:t xml:space="preserve"> </w:t>
      </w:r>
      <w:r>
        <w:rPr>
          <w:sz w:val="28"/>
          <w:szCs w:val="28"/>
        </w:rPr>
        <w:t xml:space="preserve"> </w:t>
      </w:r>
    </w:p>
    <w:p w14:paraId="04889B0E" w14:textId="77777777" w:rsidR="00016441" w:rsidRPr="00BF50A7" w:rsidRDefault="00C91E7F" w:rsidP="00016441">
      <w:pPr>
        <w:pStyle w:val="ConsPlusCell"/>
        <w:jc w:val="both"/>
        <w:rPr>
          <w:sz w:val="28"/>
          <w:szCs w:val="28"/>
        </w:rPr>
      </w:pPr>
      <w:r>
        <w:rPr>
          <w:sz w:val="28"/>
          <w:szCs w:val="28"/>
        </w:rPr>
        <w:t xml:space="preserve">         Ц</w:t>
      </w:r>
      <w:r w:rsidRPr="00BF50A7">
        <w:rPr>
          <w:sz w:val="28"/>
          <w:szCs w:val="28"/>
        </w:rPr>
        <w:t xml:space="preserve">елью муниципальной программы является  обеспечение </w:t>
      </w:r>
      <w:r>
        <w:rPr>
          <w:sz w:val="28"/>
          <w:szCs w:val="28"/>
        </w:rPr>
        <w:t xml:space="preserve">устойчивого </w:t>
      </w:r>
      <w:r w:rsidRPr="00BF50A7">
        <w:rPr>
          <w:sz w:val="28"/>
          <w:szCs w:val="28"/>
        </w:rPr>
        <w:t>развития малого и среднего предпринимательства, направленного на улучшение социально-экономической ситуации в Шарыповском районе.</w:t>
      </w:r>
    </w:p>
    <w:p w14:paraId="07B12B00" w14:textId="77777777" w:rsidR="00016441" w:rsidRDefault="00C91E7F" w:rsidP="00016441">
      <w:pPr>
        <w:jc w:val="both"/>
        <w:rPr>
          <w:sz w:val="28"/>
          <w:szCs w:val="28"/>
        </w:rPr>
      </w:pPr>
      <w:r>
        <w:rPr>
          <w:sz w:val="28"/>
          <w:szCs w:val="28"/>
        </w:rPr>
        <w:t xml:space="preserve"> </w:t>
      </w:r>
      <w:r w:rsidRPr="00BF50A7">
        <w:rPr>
          <w:sz w:val="28"/>
          <w:szCs w:val="28"/>
        </w:rPr>
        <w:t xml:space="preserve"> </w:t>
      </w:r>
      <w:r>
        <w:rPr>
          <w:sz w:val="28"/>
          <w:szCs w:val="28"/>
        </w:rPr>
        <w:t xml:space="preserve">       </w:t>
      </w:r>
      <w:r w:rsidRPr="00BF50A7">
        <w:rPr>
          <w:sz w:val="28"/>
          <w:szCs w:val="28"/>
        </w:rPr>
        <w:t xml:space="preserve">Достижение  поставленной цели  будет осуществляется путем решения </w:t>
      </w:r>
      <w:r>
        <w:rPr>
          <w:sz w:val="28"/>
          <w:szCs w:val="28"/>
        </w:rPr>
        <w:t xml:space="preserve"> з</w:t>
      </w:r>
      <w:r w:rsidRPr="00BF50A7">
        <w:rPr>
          <w:sz w:val="28"/>
          <w:szCs w:val="28"/>
        </w:rPr>
        <w:t>адач</w:t>
      </w:r>
      <w:r>
        <w:rPr>
          <w:sz w:val="28"/>
          <w:szCs w:val="28"/>
        </w:rPr>
        <w:t>и  по  с</w:t>
      </w:r>
      <w:r w:rsidRPr="00B55BAB">
        <w:rPr>
          <w:sz w:val="28"/>
          <w:szCs w:val="28"/>
        </w:rPr>
        <w:t>оздани</w:t>
      </w:r>
      <w:r>
        <w:rPr>
          <w:sz w:val="28"/>
          <w:szCs w:val="28"/>
        </w:rPr>
        <w:t xml:space="preserve">ю </w:t>
      </w:r>
      <w:r w:rsidRPr="00B55BAB">
        <w:rPr>
          <w:sz w:val="28"/>
          <w:szCs w:val="28"/>
        </w:rPr>
        <w:t xml:space="preserve"> благоприятных условий для устойчивого</w:t>
      </w:r>
      <w:r>
        <w:rPr>
          <w:sz w:val="28"/>
          <w:szCs w:val="28"/>
        </w:rPr>
        <w:t xml:space="preserve"> ф</w:t>
      </w:r>
      <w:r w:rsidRPr="00B55BAB">
        <w:rPr>
          <w:sz w:val="28"/>
          <w:szCs w:val="28"/>
        </w:rPr>
        <w:t xml:space="preserve">ункционирования и развития  субъектов  малого и среднего предпринимательства.   </w:t>
      </w:r>
    </w:p>
    <w:p w14:paraId="32CB5A58" w14:textId="77777777" w:rsidR="00016441" w:rsidRPr="00B55BAB" w:rsidRDefault="00016441" w:rsidP="00016441">
      <w:pPr>
        <w:jc w:val="both"/>
        <w:rPr>
          <w:sz w:val="28"/>
          <w:szCs w:val="28"/>
        </w:rPr>
      </w:pPr>
    </w:p>
    <w:p w14:paraId="3E55B66A" w14:textId="77777777" w:rsidR="00016441" w:rsidRDefault="00C91E7F" w:rsidP="00016441">
      <w:pPr>
        <w:ind w:firstLine="708"/>
        <w:jc w:val="center"/>
        <w:rPr>
          <w:b/>
          <w:sz w:val="28"/>
          <w:szCs w:val="28"/>
        </w:rPr>
      </w:pPr>
      <w:r w:rsidRPr="00E27E64">
        <w:rPr>
          <w:b/>
          <w:color w:val="000000"/>
          <w:sz w:val="28"/>
          <w:szCs w:val="28"/>
        </w:rPr>
        <w:t xml:space="preserve">4. </w:t>
      </w:r>
      <w:r w:rsidRPr="00DF6746">
        <w:rPr>
          <w:b/>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r>
        <w:rPr>
          <w:b/>
          <w:sz w:val="28"/>
          <w:szCs w:val="28"/>
        </w:rPr>
        <w:t xml:space="preserve">  в сфере</w:t>
      </w:r>
      <w:r w:rsidRPr="0007346B">
        <w:rPr>
          <w:b/>
          <w:sz w:val="28"/>
          <w:szCs w:val="28"/>
        </w:rPr>
        <w:t xml:space="preserve"> малого и среднего предпринимательства</w:t>
      </w:r>
    </w:p>
    <w:p w14:paraId="7943CF2E" w14:textId="77777777" w:rsidR="00016441" w:rsidRDefault="00C91E7F" w:rsidP="00016441">
      <w:pPr>
        <w:ind w:firstLine="567"/>
        <w:jc w:val="both"/>
        <w:rPr>
          <w:color w:val="000000"/>
          <w:sz w:val="28"/>
          <w:szCs w:val="28"/>
        </w:rPr>
      </w:pPr>
      <w:r w:rsidRPr="009532DB">
        <w:rPr>
          <w:color w:val="000000"/>
          <w:sz w:val="28"/>
          <w:szCs w:val="28"/>
        </w:rPr>
        <w:t xml:space="preserve">Прогноз конечных результатов реализации программы отражает повышение предпринимательской активности в Шарыповском районе, что  </w:t>
      </w:r>
      <w:r>
        <w:rPr>
          <w:color w:val="000000"/>
          <w:sz w:val="28"/>
          <w:szCs w:val="28"/>
        </w:rPr>
        <w:t xml:space="preserve"> </w:t>
      </w:r>
      <w:r w:rsidRPr="009532DB">
        <w:rPr>
          <w:color w:val="000000"/>
          <w:sz w:val="28"/>
          <w:szCs w:val="28"/>
        </w:rPr>
        <w:t>приведет к увеличению численности  занятых в сфере малого и среднего бизнеса</w:t>
      </w:r>
      <w:r>
        <w:rPr>
          <w:color w:val="000000"/>
          <w:sz w:val="28"/>
          <w:szCs w:val="28"/>
        </w:rPr>
        <w:t>, включая индивидуальных предпринимателей</w:t>
      </w:r>
      <w:r w:rsidRPr="009532DB">
        <w:rPr>
          <w:color w:val="000000"/>
          <w:sz w:val="28"/>
          <w:szCs w:val="28"/>
        </w:rPr>
        <w:t xml:space="preserve">.  </w:t>
      </w:r>
      <w:r>
        <w:rPr>
          <w:color w:val="000000"/>
          <w:sz w:val="28"/>
          <w:szCs w:val="28"/>
        </w:rPr>
        <w:t xml:space="preserve">   </w:t>
      </w:r>
    </w:p>
    <w:p w14:paraId="39700D46" w14:textId="77777777" w:rsidR="00016441" w:rsidRPr="009532DB" w:rsidRDefault="00C91E7F" w:rsidP="00016441">
      <w:pPr>
        <w:ind w:firstLine="567"/>
        <w:jc w:val="both"/>
        <w:rPr>
          <w:color w:val="000000"/>
          <w:sz w:val="28"/>
          <w:szCs w:val="28"/>
        </w:rPr>
      </w:pPr>
      <w:r>
        <w:rPr>
          <w:color w:val="000000"/>
          <w:sz w:val="28"/>
          <w:szCs w:val="28"/>
        </w:rPr>
        <w:t xml:space="preserve"> </w:t>
      </w:r>
      <w:r w:rsidRPr="009532DB">
        <w:rPr>
          <w:color w:val="000000"/>
          <w:sz w:val="28"/>
          <w:szCs w:val="28"/>
        </w:rPr>
        <w:t xml:space="preserve">Планируется, что в результате реализации программы увеличиться доля среднесписочной численности работников малых  и средних предприятий в среднесписочной численности работников всех предприятий и организаций до </w:t>
      </w:r>
      <w:r>
        <w:rPr>
          <w:color w:val="000000"/>
          <w:sz w:val="28"/>
          <w:szCs w:val="28"/>
        </w:rPr>
        <w:t xml:space="preserve">33 </w:t>
      </w:r>
      <w:r w:rsidRPr="009532DB">
        <w:rPr>
          <w:color w:val="000000"/>
          <w:sz w:val="28"/>
          <w:szCs w:val="28"/>
        </w:rPr>
        <w:t xml:space="preserve"> процентов к 2030 году. </w:t>
      </w:r>
    </w:p>
    <w:p w14:paraId="1ABA101F" w14:textId="77777777" w:rsidR="00016441" w:rsidRDefault="00C91E7F" w:rsidP="00016441">
      <w:pPr>
        <w:ind w:firstLine="567"/>
        <w:jc w:val="both"/>
        <w:rPr>
          <w:color w:val="000000"/>
          <w:sz w:val="28"/>
          <w:szCs w:val="28"/>
        </w:rPr>
      </w:pPr>
      <w:r w:rsidRPr="009532DB">
        <w:rPr>
          <w:color w:val="000000"/>
          <w:sz w:val="28"/>
          <w:szCs w:val="28"/>
        </w:rPr>
        <w:t xml:space="preserve"> Перечень целевых показателей представлен в приложении к</w:t>
      </w:r>
      <w:r w:rsidRPr="009532DB">
        <w:t xml:space="preserve"> </w:t>
      </w:r>
      <w:r w:rsidRPr="009532DB">
        <w:rPr>
          <w:color w:val="000000"/>
          <w:sz w:val="28"/>
          <w:szCs w:val="28"/>
        </w:rPr>
        <w:t xml:space="preserve">паспорту муниципальной программы. </w:t>
      </w:r>
      <w:r>
        <w:rPr>
          <w:color w:val="000000"/>
          <w:sz w:val="28"/>
          <w:szCs w:val="28"/>
        </w:rPr>
        <w:t xml:space="preserve"> </w:t>
      </w:r>
    </w:p>
    <w:p w14:paraId="6F0938FF" w14:textId="77777777" w:rsidR="00016441" w:rsidRDefault="00016441" w:rsidP="00016441">
      <w:pPr>
        <w:ind w:firstLine="567"/>
        <w:jc w:val="center"/>
        <w:rPr>
          <w:b/>
          <w:sz w:val="28"/>
          <w:szCs w:val="28"/>
        </w:rPr>
      </w:pPr>
    </w:p>
    <w:p w14:paraId="4FDC7045" w14:textId="77777777" w:rsidR="00016441" w:rsidRDefault="00C91E7F" w:rsidP="00016441">
      <w:pPr>
        <w:ind w:firstLine="567"/>
        <w:jc w:val="center"/>
        <w:rPr>
          <w:b/>
          <w:sz w:val="28"/>
          <w:szCs w:val="28"/>
        </w:rPr>
      </w:pPr>
      <w:r>
        <w:rPr>
          <w:b/>
          <w:sz w:val="28"/>
          <w:szCs w:val="28"/>
        </w:rPr>
        <w:t xml:space="preserve"> 5. Описание м</w:t>
      </w:r>
      <w:r w:rsidRPr="00E27E64">
        <w:rPr>
          <w:b/>
          <w:sz w:val="28"/>
          <w:szCs w:val="28"/>
        </w:rPr>
        <w:t>еханизм</w:t>
      </w:r>
      <w:r>
        <w:rPr>
          <w:b/>
          <w:sz w:val="28"/>
          <w:szCs w:val="28"/>
        </w:rPr>
        <w:t>ов</w:t>
      </w:r>
      <w:r w:rsidRPr="002B52EC">
        <w:rPr>
          <w:b/>
          <w:sz w:val="28"/>
          <w:szCs w:val="28"/>
        </w:rPr>
        <w:t xml:space="preserve"> реализации отдельных мероприятий программы</w:t>
      </w:r>
    </w:p>
    <w:p w14:paraId="56CBD49E" w14:textId="77777777" w:rsidR="00016441" w:rsidRDefault="00016441" w:rsidP="00016441">
      <w:pPr>
        <w:ind w:firstLine="567"/>
        <w:jc w:val="center"/>
        <w:rPr>
          <w:b/>
          <w:sz w:val="28"/>
          <w:szCs w:val="28"/>
        </w:rPr>
      </w:pPr>
    </w:p>
    <w:p w14:paraId="64A88B29" w14:textId="77777777" w:rsidR="00016441" w:rsidRDefault="00C91E7F" w:rsidP="00016441">
      <w:pPr>
        <w:pStyle w:val="ConsPlusCell"/>
        <w:ind w:firstLine="426"/>
        <w:jc w:val="both"/>
        <w:rPr>
          <w:sz w:val="28"/>
          <w:szCs w:val="28"/>
        </w:rPr>
      </w:pPr>
      <w:r>
        <w:rPr>
          <w:sz w:val="28"/>
          <w:szCs w:val="28"/>
        </w:rPr>
        <w:t xml:space="preserve"> Программа не предусматривает реализацию о</w:t>
      </w:r>
      <w:r w:rsidRPr="002B52EC">
        <w:rPr>
          <w:sz w:val="28"/>
          <w:szCs w:val="28"/>
        </w:rPr>
        <w:t>тдельны</w:t>
      </w:r>
      <w:r>
        <w:rPr>
          <w:sz w:val="28"/>
          <w:szCs w:val="28"/>
        </w:rPr>
        <w:t>х</w:t>
      </w:r>
      <w:r w:rsidRPr="002B52EC">
        <w:rPr>
          <w:sz w:val="28"/>
          <w:szCs w:val="28"/>
        </w:rPr>
        <w:t xml:space="preserve"> мероприяти</w:t>
      </w:r>
      <w:r>
        <w:rPr>
          <w:sz w:val="28"/>
          <w:szCs w:val="28"/>
        </w:rPr>
        <w:t>й.</w:t>
      </w:r>
      <w:r w:rsidRPr="002B52EC">
        <w:rPr>
          <w:sz w:val="28"/>
          <w:szCs w:val="28"/>
        </w:rPr>
        <w:t xml:space="preserve">  </w:t>
      </w:r>
      <w:r>
        <w:rPr>
          <w:sz w:val="28"/>
          <w:szCs w:val="28"/>
        </w:rPr>
        <w:t xml:space="preserve"> </w:t>
      </w:r>
    </w:p>
    <w:p w14:paraId="30EF94F6" w14:textId="77777777" w:rsidR="00016441" w:rsidRDefault="00016441" w:rsidP="00016441">
      <w:pPr>
        <w:jc w:val="center"/>
        <w:rPr>
          <w:b/>
          <w:sz w:val="28"/>
          <w:szCs w:val="28"/>
        </w:rPr>
      </w:pPr>
    </w:p>
    <w:p w14:paraId="72327EE0" w14:textId="77777777" w:rsidR="00016441" w:rsidRDefault="00C91E7F" w:rsidP="00016441">
      <w:pPr>
        <w:jc w:val="center"/>
        <w:rPr>
          <w:b/>
          <w:sz w:val="28"/>
          <w:szCs w:val="28"/>
        </w:rPr>
      </w:pPr>
      <w:r>
        <w:rPr>
          <w:b/>
          <w:sz w:val="28"/>
          <w:szCs w:val="28"/>
        </w:rPr>
        <w:t xml:space="preserve"> 6</w:t>
      </w:r>
      <w:r w:rsidRPr="00DF6746">
        <w:rPr>
          <w:b/>
          <w:sz w:val="28"/>
          <w:szCs w:val="28"/>
        </w:rPr>
        <w:t>.</w:t>
      </w:r>
      <w:r>
        <w:rPr>
          <w:b/>
          <w:sz w:val="28"/>
          <w:szCs w:val="28"/>
        </w:rPr>
        <w:t xml:space="preserve"> Информация по</w:t>
      </w:r>
      <w:r w:rsidRPr="00DF6746">
        <w:rPr>
          <w:b/>
          <w:sz w:val="28"/>
          <w:szCs w:val="28"/>
        </w:rPr>
        <w:t xml:space="preserve"> подпрограмм</w:t>
      </w:r>
      <w:r>
        <w:rPr>
          <w:b/>
          <w:sz w:val="28"/>
          <w:szCs w:val="28"/>
        </w:rPr>
        <w:t xml:space="preserve">ам </w:t>
      </w:r>
      <w:r w:rsidRPr="00DF6746">
        <w:rPr>
          <w:b/>
          <w:sz w:val="28"/>
          <w:szCs w:val="28"/>
        </w:rPr>
        <w:t xml:space="preserve"> </w:t>
      </w:r>
      <w:r>
        <w:rPr>
          <w:b/>
          <w:sz w:val="28"/>
          <w:szCs w:val="28"/>
        </w:rPr>
        <w:t xml:space="preserve"> </w:t>
      </w:r>
    </w:p>
    <w:p w14:paraId="163A4B97" w14:textId="77777777" w:rsidR="00016441" w:rsidRDefault="00016441" w:rsidP="00016441">
      <w:pPr>
        <w:jc w:val="center"/>
        <w:rPr>
          <w:b/>
          <w:sz w:val="28"/>
          <w:szCs w:val="28"/>
        </w:rPr>
      </w:pPr>
    </w:p>
    <w:p w14:paraId="5572AF34" w14:textId="77777777" w:rsidR="00016441" w:rsidRPr="00466DFB" w:rsidRDefault="00C91E7F" w:rsidP="00016441">
      <w:pPr>
        <w:autoSpaceDE w:val="0"/>
        <w:autoSpaceDN w:val="0"/>
        <w:adjustRightInd w:val="0"/>
        <w:ind w:firstLine="567"/>
        <w:jc w:val="both"/>
        <w:outlineLvl w:val="0"/>
        <w:rPr>
          <w:sz w:val="28"/>
          <w:szCs w:val="28"/>
        </w:rPr>
      </w:pPr>
      <w:r>
        <w:rPr>
          <w:sz w:val="28"/>
          <w:szCs w:val="28"/>
        </w:rPr>
        <w:t xml:space="preserve">  С 2014 года муниципальная программа  включает  в себя четыре   п</w:t>
      </w:r>
      <w:r w:rsidRPr="00D83A3E">
        <w:rPr>
          <w:sz w:val="28"/>
          <w:szCs w:val="28"/>
        </w:rPr>
        <w:t>одпрограмм</w:t>
      </w:r>
      <w:r>
        <w:rPr>
          <w:sz w:val="28"/>
          <w:szCs w:val="28"/>
        </w:rPr>
        <w:t>ы</w:t>
      </w:r>
      <w:r w:rsidRPr="00466DFB">
        <w:rPr>
          <w:sz w:val="28"/>
          <w:szCs w:val="28"/>
        </w:rPr>
        <w:t>:</w:t>
      </w:r>
    </w:p>
    <w:p w14:paraId="2BB84571" w14:textId="77777777" w:rsidR="00016441" w:rsidRPr="00466DFB" w:rsidRDefault="00C91E7F" w:rsidP="00016441">
      <w:pPr>
        <w:autoSpaceDE w:val="0"/>
        <w:autoSpaceDN w:val="0"/>
        <w:adjustRightInd w:val="0"/>
        <w:ind w:firstLine="567"/>
        <w:jc w:val="both"/>
        <w:outlineLvl w:val="0"/>
        <w:rPr>
          <w:sz w:val="28"/>
          <w:szCs w:val="28"/>
        </w:rPr>
      </w:pPr>
      <w:r>
        <w:rPr>
          <w:sz w:val="28"/>
          <w:szCs w:val="28"/>
        </w:rPr>
        <w:t xml:space="preserve">  п</w:t>
      </w:r>
      <w:r w:rsidRPr="00466DFB">
        <w:rPr>
          <w:sz w:val="28"/>
          <w:szCs w:val="28"/>
        </w:rPr>
        <w:t xml:space="preserve">одпрограмму </w:t>
      </w:r>
      <w:r>
        <w:rPr>
          <w:sz w:val="28"/>
          <w:szCs w:val="28"/>
        </w:rPr>
        <w:t>«</w:t>
      </w:r>
      <w:r w:rsidRPr="00466DFB">
        <w:rPr>
          <w:sz w:val="28"/>
          <w:szCs w:val="28"/>
        </w:rPr>
        <w:t>Управление и распоряжение муниципальным и</w:t>
      </w:r>
      <w:r>
        <w:rPr>
          <w:sz w:val="28"/>
          <w:szCs w:val="28"/>
        </w:rPr>
        <w:t xml:space="preserve">муществом Шарыповского района»; </w:t>
      </w:r>
    </w:p>
    <w:p w14:paraId="574CDAF0" w14:textId="77777777" w:rsidR="00016441" w:rsidRPr="00466DFB" w:rsidRDefault="00C91E7F" w:rsidP="00016441">
      <w:pPr>
        <w:pStyle w:val="a5"/>
        <w:autoSpaceDE w:val="0"/>
        <w:autoSpaceDN w:val="0"/>
        <w:adjustRightInd w:val="0"/>
        <w:ind w:left="0" w:firstLine="567"/>
        <w:jc w:val="both"/>
        <w:outlineLvl w:val="0"/>
        <w:rPr>
          <w:sz w:val="28"/>
          <w:szCs w:val="28"/>
        </w:rPr>
      </w:pPr>
      <w:r>
        <w:rPr>
          <w:sz w:val="28"/>
          <w:szCs w:val="28"/>
        </w:rPr>
        <w:t xml:space="preserve"> п</w:t>
      </w:r>
      <w:r w:rsidRPr="003265C2">
        <w:rPr>
          <w:sz w:val="28"/>
          <w:szCs w:val="28"/>
        </w:rPr>
        <w:t>одпрограмм</w:t>
      </w:r>
      <w:r>
        <w:rPr>
          <w:sz w:val="28"/>
          <w:szCs w:val="28"/>
        </w:rPr>
        <w:t>у</w:t>
      </w:r>
      <w:r w:rsidRPr="003265C2">
        <w:rPr>
          <w:sz w:val="28"/>
          <w:szCs w:val="28"/>
        </w:rPr>
        <w:t xml:space="preserve"> </w:t>
      </w:r>
      <w:r>
        <w:rPr>
          <w:sz w:val="28"/>
          <w:szCs w:val="28"/>
        </w:rPr>
        <w:t xml:space="preserve">  </w:t>
      </w:r>
      <w:r w:rsidRPr="003265C2">
        <w:rPr>
          <w:sz w:val="28"/>
          <w:szCs w:val="28"/>
        </w:rPr>
        <w:t>«Эффективное управление и распоряжение земельными ресурсами Шарыповского района»</w:t>
      </w:r>
      <w:r>
        <w:rPr>
          <w:sz w:val="28"/>
          <w:szCs w:val="28"/>
        </w:rPr>
        <w:t>;</w:t>
      </w:r>
    </w:p>
    <w:p w14:paraId="3A780FB1" w14:textId="77777777" w:rsidR="00016441" w:rsidRDefault="00C91E7F" w:rsidP="00016441">
      <w:pPr>
        <w:pStyle w:val="a5"/>
        <w:autoSpaceDE w:val="0"/>
        <w:autoSpaceDN w:val="0"/>
        <w:adjustRightInd w:val="0"/>
        <w:ind w:left="0" w:firstLine="567"/>
        <w:jc w:val="both"/>
        <w:outlineLvl w:val="0"/>
        <w:rPr>
          <w:sz w:val="28"/>
          <w:szCs w:val="28"/>
        </w:rPr>
      </w:pPr>
      <w:r>
        <w:rPr>
          <w:i/>
          <w:sz w:val="28"/>
          <w:szCs w:val="28"/>
        </w:rPr>
        <w:t xml:space="preserve"> </w:t>
      </w:r>
      <w:r w:rsidRPr="003265C2">
        <w:rPr>
          <w:sz w:val="28"/>
          <w:szCs w:val="28"/>
        </w:rPr>
        <w:t>подпрограмм</w:t>
      </w:r>
      <w:r>
        <w:rPr>
          <w:sz w:val="28"/>
          <w:szCs w:val="28"/>
        </w:rPr>
        <w:t xml:space="preserve">у </w:t>
      </w:r>
      <w:r w:rsidRPr="003265C2">
        <w:rPr>
          <w:sz w:val="28"/>
          <w:szCs w:val="28"/>
        </w:rPr>
        <w:t>«Развитие субъектов малого и среднего предпринимательства в Ш</w:t>
      </w:r>
      <w:r>
        <w:rPr>
          <w:sz w:val="28"/>
          <w:szCs w:val="28"/>
        </w:rPr>
        <w:t>арыповском районе»;</w:t>
      </w:r>
    </w:p>
    <w:p w14:paraId="2AFEBF5C" w14:textId="77777777" w:rsidR="00016441" w:rsidRDefault="00C91E7F" w:rsidP="00016441">
      <w:pPr>
        <w:pStyle w:val="a5"/>
        <w:autoSpaceDE w:val="0"/>
        <w:autoSpaceDN w:val="0"/>
        <w:adjustRightInd w:val="0"/>
        <w:ind w:left="0" w:firstLine="567"/>
        <w:jc w:val="both"/>
        <w:outlineLvl w:val="0"/>
        <w:rPr>
          <w:sz w:val="28"/>
          <w:szCs w:val="28"/>
        </w:rPr>
      </w:pPr>
      <w:r>
        <w:rPr>
          <w:sz w:val="28"/>
          <w:szCs w:val="28"/>
        </w:rPr>
        <w:t>п</w:t>
      </w:r>
      <w:r w:rsidRPr="003265C2">
        <w:rPr>
          <w:sz w:val="28"/>
          <w:szCs w:val="28"/>
        </w:rPr>
        <w:t>одпрограмм</w:t>
      </w:r>
      <w:r>
        <w:rPr>
          <w:sz w:val="28"/>
          <w:szCs w:val="28"/>
        </w:rPr>
        <w:t>у</w:t>
      </w:r>
      <w:r w:rsidRPr="003265C2">
        <w:rPr>
          <w:sz w:val="28"/>
          <w:szCs w:val="28"/>
        </w:rPr>
        <w:t xml:space="preserve"> </w:t>
      </w:r>
      <w:r>
        <w:rPr>
          <w:sz w:val="28"/>
          <w:szCs w:val="28"/>
        </w:rPr>
        <w:t xml:space="preserve"> </w:t>
      </w:r>
      <w:r w:rsidRPr="003265C2">
        <w:rPr>
          <w:sz w:val="28"/>
          <w:szCs w:val="28"/>
        </w:rPr>
        <w:t xml:space="preserve"> «Развитие сельских </w:t>
      </w:r>
      <w:r>
        <w:rPr>
          <w:sz w:val="28"/>
          <w:szCs w:val="28"/>
        </w:rPr>
        <w:t>территорий Шарыповского района».</w:t>
      </w:r>
    </w:p>
    <w:p w14:paraId="09FFFFE5" w14:textId="77777777" w:rsidR="00016441" w:rsidRDefault="00C91E7F" w:rsidP="00016441">
      <w:pPr>
        <w:pStyle w:val="a5"/>
        <w:autoSpaceDE w:val="0"/>
        <w:autoSpaceDN w:val="0"/>
        <w:adjustRightInd w:val="0"/>
        <w:ind w:left="0" w:firstLine="567"/>
        <w:jc w:val="both"/>
        <w:outlineLvl w:val="0"/>
        <w:rPr>
          <w:sz w:val="28"/>
          <w:szCs w:val="28"/>
        </w:rPr>
      </w:pPr>
      <w:r>
        <w:rPr>
          <w:sz w:val="28"/>
          <w:szCs w:val="28"/>
        </w:rPr>
        <w:t xml:space="preserve">С 01.06.2018 года </w:t>
      </w:r>
      <w:r w:rsidRPr="000D692E">
        <w:rPr>
          <w:sz w:val="28"/>
          <w:szCs w:val="28"/>
        </w:rPr>
        <w:t xml:space="preserve">муниципальная программа  включает  в себя </w:t>
      </w:r>
      <w:r>
        <w:rPr>
          <w:sz w:val="28"/>
          <w:szCs w:val="28"/>
        </w:rPr>
        <w:t>три</w:t>
      </w:r>
      <w:r w:rsidRPr="000D692E">
        <w:rPr>
          <w:sz w:val="28"/>
          <w:szCs w:val="28"/>
        </w:rPr>
        <w:t xml:space="preserve">  подпрограммы</w:t>
      </w:r>
      <w:r>
        <w:rPr>
          <w:sz w:val="28"/>
          <w:szCs w:val="28"/>
        </w:rPr>
        <w:t xml:space="preserve">: </w:t>
      </w:r>
      <w:r w:rsidRPr="000D692E">
        <w:rPr>
          <w:sz w:val="28"/>
          <w:szCs w:val="28"/>
        </w:rPr>
        <w:t xml:space="preserve"> </w:t>
      </w:r>
    </w:p>
    <w:p w14:paraId="3D08B501" w14:textId="77777777" w:rsidR="00016441" w:rsidRPr="000D692E" w:rsidRDefault="00C91E7F" w:rsidP="00016441">
      <w:pPr>
        <w:autoSpaceDE w:val="0"/>
        <w:autoSpaceDN w:val="0"/>
        <w:adjustRightInd w:val="0"/>
        <w:ind w:firstLine="567"/>
        <w:jc w:val="both"/>
        <w:outlineLvl w:val="0"/>
        <w:rPr>
          <w:sz w:val="28"/>
          <w:szCs w:val="28"/>
        </w:rPr>
      </w:pPr>
      <w:r w:rsidRPr="000D692E">
        <w:rPr>
          <w:sz w:val="28"/>
          <w:szCs w:val="28"/>
        </w:rPr>
        <w:t>подпрограмму «Управление и распоряжение муниципальным и</w:t>
      </w:r>
      <w:r>
        <w:rPr>
          <w:sz w:val="28"/>
          <w:szCs w:val="28"/>
        </w:rPr>
        <w:t>муществом Шарыповского района»</w:t>
      </w:r>
      <w:r w:rsidRPr="000D692E">
        <w:rPr>
          <w:sz w:val="28"/>
          <w:szCs w:val="28"/>
        </w:rPr>
        <w:t xml:space="preserve">; </w:t>
      </w:r>
    </w:p>
    <w:p w14:paraId="1214C5C7" w14:textId="77777777" w:rsidR="00016441" w:rsidRPr="000D692E" w:rsidRDefault="00C91E7F" w:rsidP="00016441">
      <w:pPr>
        <w:autoSpaceDE w:val="0"/>
        <w:autoSpaceDN w:val="0"/>
        <w:adjustRightInd w:val="0"/>
        <w:ind w:firstLine="567"/>
        <w:contextualSpacing/>
        <w:jc w:val="both"/>
        <w:outlineLvl w:val="0"/>
        <w:rPr>
          <w:sz w:val="28"/>
          <w:szCs w:val="28"/>
        </w:rPr>
      </w:pPr>
      <w:r w:rsidRPr="000D692E">
        <w:rPr>
          <w:sz w:val="28"/>
          <w:szCs w:val="28"/>
        </w:rPr>
        <w:t xml:space="preserve"> подпрограмму   «Эффективное управление и распоряжение земельными</w:t>
      </w:r>
      <w:r>
        <w:rPr>
          <w:sz w:val="28"/>
          <w:szCs w:val="28"/>
        </w:rPr>
        <w:t xml:space="preserve"> ресурсами Шарыповского района»;</w:t>
      </w:r>
    </w:p>
    <w:p w14:paraId="41F411AC" w14:textId="77777777" w:rsidR="00016441" w:rsidRDefault="00C91E7F" w:rsidP="00016441">
      <w:pPr>
        <w:autoSpaceDE w:val="0"/>
        <w:autoSpaceDN w:val="0"/>
        <w:adjustRightInd w:val="0"/>
        <w:ind w:firstLine="567"/>
        <w:contextualSpacing/>
        <w:jc w:val="both"/>
        <w:outlineLvl w:val="0"/>
        <w:rPr>
          <w:sz w:val="28"/>
          <w:szCs w:val="28"/>
        </w:rPr>
      </w:pPr>
      <w:r w:rsidRPr="000D692E">
        <w:rPr>
          <w:i/>
          <w:sz w:val="28"/>
          <w:szCs w:val="28"/>
        </w:rPr>
        <w:t xml:space="preserve"> </w:t>
      </w:r>
      <w:r w:rsidRPr="000D692E">
        <w:rPr>
          <w:sz w:val="28"/>
          <w:szCs w:val="28"/>
        </w:rPr>
        <w:t>подпрограмму «Развитие субъектов малого и среднего предпринимательства в Шарыповском районе»</w:t>
      </w:r>
      <w:r>
        <w:rPr>
          <w:sz w:val="28"/>
          <w:szCs w:val="28"/>
        </w:rPr>
        <w:t>.</w:t>
      </w:r>
    </w:p>
    <w:p w14:paraId="4B56DE08" w14:textId="77777777" w:rsidR="00016441" w:rsidRPr="003265C2" w:rsidRDefault="00C91E7F" w:rsidP="00016441">
      <w:pPr>
        <w:autoSpaceDE w:val="0"/>
        <w:autoSpaceDN w:val="0"/>
        <w:adjustRightInd w:val="0"/>
        <w:ind w:firstLine="567"/>
        <w:contextualSpacing/>
        <w:jc w:val="both"/>
        <w:outlineLvl w:val="0"/>
        <w:rPr>
          <w:sz w:val="28"/>
          <w:szCs w:val="28"/>
        </w:rPr>
      </w:pPr>
      <w:r>
        <w:rPr>
          <w:sz w:val="28"/>
          <w:szCs w:val="28"/>
        </w:rPr>
        <w:t xml:space="preserve">В настоящее время в составе </w:t>
      </w:r>
      <w:r w:rsidRPr="00963729">
        <w:rPr>
          <w:sz w:val="28"/>
          <w:szCs w:val="28"/>
        </w:rPr>
        <w:t>муниципальн</w:t>
      </w:r>
      <w:r>
        <w:rPr>
          <w:sz w:val="28"/>
          <w:szCs w:val="28"/>
        </w:rPr>
        <w:t>ой</w:t>
      </w:r>
      <w:r w:rsidRPr="00963729">
        <w:rPr>
          <w:sz w:val="28"/>
          <w:szCs w:val="28"/>
        </w:rPr>
        <w:t xml:space="preserve"> программ</w:t>
      </w:r>
      <w:r>
        <w:rPr>
          <w:sz w:val="28"/>
          <w:szCs w:val="28"/>
        </w:rPr>
        <w:t>ы осуществляется реализация</w:t>
      </w:r>
      <w:r w:rsidRPr="00963729">
        <w:rPr>
          <w:sz w:val="28"/>
          <w:szCs w:val="28"/>
        </w:rPr>
        <w:t xml:space="preserve"> </w:t>
      </w:r>
      <w:r w:rsidRPr="00C23ADC">
        <w:rPr>
          <w:sz w:val="28"/>
          <w:szCs w:val="28"/>
        </w:rPr>
        <w:t xml:space="preserve"> </w:t>
      </w:r>
      <w:r>
        <w:rPr>
          <w:sz w:val="28"/>
          <w:szCs w:val="28"/>
        </w:rPr>
        <w:t xml:space="preserve">одной </w:t>
      </w:r>
      <w:r w:rsidRPr="00C23ADC">
        <w:rPr>
          <w:sz w:val="28"/>
          <w:szCs w:val="28"/>
        </w:rPr>
        <w:t>подпрограмм</w:t>
      </w:r>
      <w:r>
        <w:rPr>
          <w:sz w:val="28"/>
          <w:szCs w:val="28"/>
        </w:rPr>
        <w:t xml:space="preserve">ы </w:t>
      </w:r>
      <w:r w:rsidRPr="00C23ADC">
        <w:rPr>
          <w:sz w:val="28"/>
          <w:szCs w:val="28"/>
        </w:rPr>
        <w:t>«Развитие субъектов малого и среднего предпринимательства в Шарыповском районе»</w:t>
      </w:r>
      <w:r>
        <w:rPr>
          <w:sz w:val="28"/>
          <w:szCs w:val="28"/>
        </w:rPr>
        <w:t xml:space="preserve">. </w:t>
      </w:r>
      <w:r w:rsidRPr="00C23ADC">
        <w:rPr>
          <w:sz w:val="28"/>
          <w:szCs w:val="28"/>
        </w:rPr>
        <w:t xml:space="preserve">  </w:t>
      </w:r>
      <w:r>
        <w:rPr>
          <w:sz w:val="28"/>
          <w:szCs w:val="28"/>
        </w:rPr>
        <w:t>Р</w:t>
      </w:r>
      <w:r w:rsidRPr="00C23ADC">
        <w:rPr>
          <w:sz w:val="28"/>
          <w:szCs w:val="28"/>
        </w:rPr>
        <w:t xml:space="preserve">еализация мероприятий </w:t>
      </w:r>
      <w:r w:rsidRPr="00EA700C">
        <w:rPr>
          <w:sz w:val="28"/>
          <w:szCs w:val="28"/>
        </w:rPr>
        <w:t>подпрограмм</w:t>
      </w:r>
      <w:r>
        <w:rPr>
          <w:sz w:val="28"/>
          <w:szCs w:val="28"/>
        </w:rPr>
        <w:t>ы</w:t>
      </w:r>
      <w:r w:rsidRPr="00EA700C">
        <w:rPr>
          <w:sz w:val="28"/>
          <w:szCs w:val="28"/>
        </w:rPr>
        <w:t xml:space="preserve"> </w:t>
      </w:r>
      <w:r>
        <w:rPr>
          <w:sz w:val="28"/>
          <w:szCs w:val="28"/>
        </w:rPr>
        <w:t xml:space="preserve"> </w:t>
      </w:r>
      <w:r w:rsidRPr="00C23ADC">
        <w:rPr>
          <w:sz w:val="28"/>
          <w:szCs w:val="28"/>
        </w:rPr>
        <w:t>призвана обеспечить достижение цели и решение программн</w:t>
      </w:r>
      <w:r>
        <w:rPr>
          <w:sz w:val="28"/>
          <w:szCs w:val="28"/>
        </w:rPr>
        <w:t>ой</w:t>
      </w:r>
      <w:r w:rsidRPr="00C23ADC">
        <w:rPr>
          <w:sz w:val="28"/>
          <w:szCs w:val="28"/>
        </w:rPr>
        <w:t xml:space="preserve"> задач</w:t>
      </w:r>
      <w:r>
        <w:rPr>
          <w:sz w:val="28"/>
          <w:szCs w:val="28"/>
        </w:rPr>
        <w:t>и.</w:t>
      </w:r>
    </w:p>
    <w:p w14:paraId="5E90BDFC" w14:textId="77777777" w:rsidR="00016441" w:rsidRDefault="00C91E7F" w:rsidP="00016441">
      <w:pPr>
        <w:autoSpaceDE w:val="0"/>
        <w:autoSpaceDN w:val="0"/>
        <w:adjustRightInd w:val="0"/>
        <w:jc w:val="both"/>
        <w:rPr>
          <w:sz w:val="28"/>
          <w:szCs w:val="28"/>
        </w:rPr>
      </w:pPr>
      <w:r>
        <w:rPr>
          <w:sz w:val="28"/>
          <w:szCs w:val="28"/>
        </w:rPr>
        <w:t xml:space="preserve">         </w:t>
      </w:r>
      <w:r w:rsidRPr="00C23ADC">
        <w:rPr>
          <w:sz w:val="28"/>
          <w:szCs w:val="28"/>
        </w:rPr>
        <w:t>Подпрограмма «Развитие субъектов малого и среднего предпринимательства в Шарыповском районе» обеспечивает</w:t>
      </w:r>
      <w:r w:rsidRPr="003E0436">
        <w:rPr>
          <w:sz w:val="28"/>
          <w:szCs w:val="28"/>
        </w:rPr>
        <w:t xml:space="preserve"> преемственность решений органов государственной власти Красноярского края, предусматривающих реализацию мер, </w:t>
      </w:r>
      <w:r>
        <w:rPr>
          <w:sz w:val="28"/>
          <w:szCs w:val="28"/>
        </w:rPr>
        <w:t xml:space="preserve"> </w:t>
      </w:r>
      <w:r w:rsidRPr="003E0436">
        <w:rPr>
          <w:sz w:val="28"/>
          <w:szCs w:val="28"/>
        </w:rPr>
        <w:t>стимулирующих органы местного самоуправления внедрять на территориях различные формы поддержки малого и среднего  предпринимательства.</w:t>
      </w:r>
    </w:p>
    <w:p w14:paraId="71D547A8" w14:textId="77777777" w:rsidR="00016441" w:rsidRPr="003E0436" w:rsidRDefault="00C91E7F" w:rsidP="00016441">
      <w:pPr>
        <w:autoSpaceDE w:val="0"/>
        <w:autoSpaceDN w:val="0"/>
        <w:adjustRightInd w:val="0"/>
        <w:jc w:val="both"/>
        <w:rPr>
          <w:sz w:val="28"/>
          <w:szCs w:val="28"/>
        </w:rPr>
      </w:pPr>
      <w:r>
        <w:rPr>
          <w:sz w:val="28"/>
          <w:szCs w:val="28"/>
        </w:rPr>
        <w:t xml:space="preserve">         </w:t>
      </w:r>
      <w:r w:rsidRPr="003E0436">
        <w:rPr>
          <w:sz w:val="28"/>
          <w:szCs w:val="28"/>
        </w:rPr>
        <w:t xml:space="preserve">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Шарыповского района, так как способствует созданию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района и обеспечивает наполняемость бюджета налоговыми поступлениями. </w:t>
      </w:r>
    </w:p>
    <w:p w14:paraId="1E2AF371" w14:textId="77777777" w:rsidR="00016441" w:rsidRDefault="00C91E7F" w:rsidP="00016441">
      <w:pPr>
        <w:autoSpaceDE w:val="0"/>
        <w:autoSpaceDN w:val="0"/>
        <w:adjustRightInd w:val="0"/>
        <w:jc w:val="both"/>
        <w:rPr>
          <w:sz w:val="28"/>
          <w:szCs w:val="28"/>
        </w:rPr>
      </w:pPr>
      <w:r w:rsidRPr="006F5DF3">
        <w:rPr>
          <w:sz w:val="28"/>
          <w:szCs w:val="28"/>
        </w:rPr>
        <w:t xml:space="preserve">   </w:t>
      </w:r>
      <w:r>
        <w:rPr>
          <w:sz w:val="28"/>
          <w:szCs w:val="28"/>
        </w:rPr>
        <w:t xml:space="preserve">    </w:t>
      </w:r>
      <w:r w:rsidRPr="006F5DF3">
        <w:rPr>
          <w:color w:val="000000"/>
          <w:sz w:val="28"/>
          <w:szCs w:val="28"/>
        </w:rPr>
        <w:t xml:space="preserve"> </w:t>
      </w:r>
      <w:r w:rsidRPr="00A302AE">
        <w:rPr>
          <w:color w:val="000000"/>
          <w:sz w:val="28"/>
          <w:szCs w:val="28"/>
        </w:rPr>
        <w:t>На протяжении периода, предшествующего реализации программы,  финансовую поддержку в виде</w:t>
      </w:r>
      <w:r w:rsidRPr="00A302AE">
        <w:rPr>
          <w:color w:val="FF0000"/>
          <w:sz w:val="28"/>
          <w:szCs w:val="28"/>
        </w:rPr>
        <w:t xml:space="preserve"> </w:t>
      </w:r>
      <w:r w:rsidRPr="00A302AE">
        <w:rPr>
          <w:sz w:val="28"/>
          <w:szCs w:val="28"/>
        </w:rPr>
        <w:t xml:space="preserve">субсидий на возмещение части понесенных затрат, получили 126 субъектов малого предпринимательства и 55 многодетных семей на общую сумму свыше 22 млн. руб., при этом создано  284 рабочих места. </w:t>
      </w:r>
    </w:p>
    <w:p w14:paraId="70C9EFD1" w14:textId="77777777" w:rsidR="00016441" w:rsidRPr="008E2F20" w:rsidRDefault="00C91E7F" w:rsidP="00016441">
      <w:pPr>
        <w:autoSpaceDE w:val="0"/>
        <w:autoSpaceDN w:val="0"/>
        <w:adjustRightInd w:val="0"/>
        <w:jc w:val="both"/>
        <w:rPr>
          <w:sz w:val="28"/>
          <w:szCs w:val="28"/>
        </w:rPr>
      </w:pPr>
      <w:r w:rsidRPr="008E2F20">
        <w:rPr>
          <w:sz w:val="28"/>
          <w:szCs w:val="28"/>
        </w:rPr>
        <w:t xml:space="preserve">         На финансирование мероприятий </w:t>
      </w:r>
      <w:proofErr w:type="gramStart"/>
      <w:r w:rsidRPr="008E2F20">
        <w:rPr>
          <w:sz w:val="28"/>
          <w:szCs w:val="28"/>
        </w:rPr>
        <w:t>подпрограммы  в</w:t>
      </w:r>
      <w:proofErr w:type="gramEnd"/>
      <w:r w:rsidRPr="008E2F20">
        <w:rPr>
          <w:sz w:val="28"/>
          <w:szCs w:val="28"/>
        </w:rPr>
        <w:t xml:space="preserve">  2014 - 201</w:t>
      </w:r>
      <w:r>
        <w:rPr>
          <w:sz w:val="28"/>
          <w:szCs w:val="28"/>
        </w:rPr>
        <w:t>9</w:t>
      </w:r>
      <w:r w:rsidRPr="008E2F20">
        <w:rPr>
          <w:sz w:val="28"/>
          <w:szCs w:val="28"/>
        </w:rPr>
        <w:t xml:space="preserve"> годах направлено </w:t>
      </w:r>
      <w:r>
        <w:rPr>
          <w:sz w:val="28"/>
          <w:szCs w:val="28"/>
        </w:rPr>
        <w:t>30,963</w:t>
      </w:r>
      <w:r w:rsidRPr="008E2F20">
        <w:rPr>
          <w:sz w:val="28"/>
          <w:szCs w:val="28"/>
        </w:rPr>
        <w:t xml:space="preserve"> млн. рублей, в том числе:  за</w:t>
      </w:r>
      <w:r>
        <w:rPr>
          <w:sz w:val="28"/>
          <w:szCs w:val="28"/>
        </w:rPr>
        <w:t xml:space="preserve"> счет </w:t>
      </w:r>
      <w:r w:rsidRPr="008E2F20">
        <w:rPr>
          <w:sz w:val="28"/>
          <w:szCs w:val="28"/>
        </w:rPr>
        <w:t xml:space="preserve"> средств федерального бюджета – 10,</w:t>
      </w:r>
      <w:r>
        <w:rPr>
          <w:sz w:val="28"/>
          <w:szCs w:val="28"/>
        </w:rPr>
        <w:t>5</w:t>
      </w:r>
      <w:r w:rsidRPr="008E2F20">
        <w:rPr>
          <w:sz w:val="28"/>
          <w:szCs w:val="28"/>
        </w:rPr>
        <w:t xml:space="preserve">72 млн. рублей,   за счет средств краевого бюджета </w:t>
      </w:r>
      <w:r w:rsidRPr="00D75FEA">
        <w:rPr>
          <w:sz w:val="28"/>
          <w:szCs w:val="28"/>
        </w:rPr>
        <w:t>-   18</w:t>
      </w:r>
      <w:r>
        <w:rPr>
          <w:sz w:val="28"/>
          <w:szCs w:val="28"/>
        </w:rPr>
        <w:t>,</w:t>
      </w:r>
      <w:r w:rsidRPr="00D75FEA">
        <w:rPr>
          <w:sz w:val="28"/>
          <w:szCs w:val="28"/>
        </w:rPr>
        <w:t>986</w:t>
      </w:r>
      <w:r>
        <w:rPr>
          <w:sz w:val="28"/>
          <w:szCs w:val="28"/>
        </w:rPr>
        <w:t xml:space="preserve"> </w:t>
      </w:r>
      <w:r w:rsidRPr="008E2F20">
        <w:rPr>
          <w:sz w:val="28"/>
          <w:szCs w:val="28"/>
        </w:rPr>
        <w:t xml:space="preserve">млн. рублей, за счет  средств районного бюджета – </w:t>
      </w:r>
      <w:r>
        <w:rPr>
          <w:sz w:val="28"/>
          <w:szCs w:val="28"/>
        </w:rPr>
        <w:t>1,404</w:t>
      </w:r>
      <w:r w:rsidRPr="008E2F20">
        <w:rPr>
          <w:sz w:val="28"/>
          <w:szCs w:val="28"/>
        </w:rPr>
        <w:t xml:space="preserve"> млн. рублей. </w:t>
      </w:r>
    </w:p>
    <w:p w14:paraId="0E0226DB" w14:textId="77777777" w:rsidR="00016441" w:rsidRPr="00184066" w:rsidRDefault="00C91E7F" w:rsidP="00016441">
      <w:pPr>
        <w:autoSpaceDE w:val="0"/>
        <w:autoSpaceDN w:val="0"/>
        <w:adjustRightInd w:val="0"/>
        <w:jc w:val="both"/>
        <w:rPr>
          <w:sz w:val="28"/>
          <w:szCs w:val="28"/>
        </w:rPr>
      </w:pPr>
      <w:r w:rsidRPr="008E2F20">
        <w:rPr>
          <w:sz w:val="28"/>
          <w:szCs w:val="28"/>
        </w:rPr>
        <w:lastRenderedPageBreak/>
        <w:t xml:space="preserve">          Помимо предоставления прямой финансовой поддержки субъектам малого и среднего предпринимательства</w:t>
      </w:r>
      <w:r w:rsidRPr="00184066">
        <w:rPr>
          <w:sz w:val="28"/>
          <w:szCs w:val="28"/>
        </w:rPr>
        <w:t xml:space="preserve"> оказывается информационная, консультационная, методологическая поддержка.   </w:t>
      </w:r>
    </w:p>
    <w:p w14:paraId="039951D7" w14:textId="77777777" w:rsidR="00016441" w:rsidRPr="006F5DF3" w:rsidRDefault="00C91E7F" w:rsidP="00016441">
      <w:pPr>
        <w:jc w:val="both"/>
        <w:rPr>
          <w:sz w:val="28"/>
          <w:szCs w:val="28"/>
        </w:rPr>
      </w:pPr>
      <w:r w:rsidRPr="00184066">
        <w:rPr>
          <w:sz w:val="28"/>
          <w:szCs w:val="28"/>
        </w:rPr>
        <w:t xml:space="preserve">         Реализация муниципальной политики поддержки</w:t>
      </w:r>
      <w:r w:rsidRPr="006F5DF3">
        <w:rPr>
          <w:sz w:val="28"/>
          <w:szCs w:val="28"/>
        </w:rPr>
        <w:t xml:space="preserve"> малого и среднего предпринимательства, основанной на программно-целевом подходе, с использованием механизмов и форм поддержки, положительно зарекомендовавших себя, позволит достичь поставленной цели подпрограммы </w:t>
      </w:r>
      <w:r w:rsidRPr="00EB769E">
        <w:rPr>
          <w:sz w:val="28"/>
          <w:szCs w:val="28"/>
        </w:rPr>
        <w:t xml:space="preserve">-  </w:t>
      </w:r>
      <w:r w:rsidRPr="00EB769E">
        <w:rPr>
          <w:color w:val="000000"/>
          <w:sz w:val="28"/>
          <w:szCs w:val="28"/>
        </w:rPr>
        <w:t>создание благоприятных условий для развития субъектов  малого и среднего предпринимательства в районе</w:t>
      </w:r>
      <w:r w:rsidRPr="00EB769E">
        <w:rPr>
          <w:sz w:val="28"/>
          <w:szCs w:val="28"/>
        </w:rPr>
        <w:t>.</w:t>
      </w:r>
    </w:p>
    <w:p w14:paraId="2BE55403" w14:textId="77777777" w:rsidR="00016441" w:rsidRPr="006F5DF3" w:rsidRDefault="00C91E7F" w:rsidP="00016441">
      <w:pPr>
        <w:ind w:firstLine="708"/>
        <w:jc w:val="both"/>
        <w:rPr>
          <w:color w:val="000000"/>
          <w:sz w:val="28"/>
          <w:szCs w:val="28"/>
        </w:rPr>
      </w:pPr>
      <w:r w:rsidRPr="006F5DF3">
        <w:rPr>
          <w:color w:val="000000"/>
          <w:sz w:val="28"/>
          <w:szCs w:val="28"/>
        </w:rPr>
        <w:t>Первоочередными задачами в достижении поставленной цели  являются следующие:</w:t>
      </w:r>
    </w:p>
    <w:p w14:paraId="17D4C5B1" w14:textId="77777777" w:rsidR="00016441" w:rsidRPr="006F5DF3" w:rsidRDefault="00C91E7F" w:rsidP="00016441">
      <w:pPr>
        <w:jc w:val="both"/>
        <w:rPr>
          <w:color w:val="000000"/>
          <w:sz w:val="28"/>
          <w:szCs w:val="28"/>
        </w:rPr>
      </w:pPr>
      <w:r w:rsidRPr="006F5DF3">
        <w:rPr>
          <w:color w:val="000000"/>
          <w:sz w:val="28"/>
          <w:szCs w:val="28"/>
        </w:rPr>
        <w:t xml:space="preserve">         - финансовая поддержка субъектов малого и среднего предпринимательства в части обучения, создания и развития производства в приоритетных отраслях экономики района;</w:t>
      </w:r>
    </w:p>
    <w:p w14:paraId="58B0DF88" w14:textId="77777777" w:rsidR="00016441" w:rsidRPr="006F5DF3" w:rsidRDefault="00C91E7F" w:rsidP="00016441">
      <w:pPr>
        <w:ind w:firstLine="708"/>
        <w:jc w:val="both"/>
        <w:rPr>
          <w:color w:val="000000"/>
          <w:sz w:val="28"/>
          <w:szCs w:val="28"/>
        </w:rPr>
      </w:pPr>
      <w:r w:rsidRPr="006F5DF3">
        <w:rPr>
          <w:color w:val="000000"/>
          <w:sz w:val="28"/>
          <w:szCs w:val="28"/>
        </w:rPr>
        <w:t xml:space="preserve">- стимулирование граждан к осуществлению предпринимательской деятельности. </w:t>
      </w:r>
    </w:p>
    <w:p w14:paraId="147C4225" w14:textId="77777777" w:rsidR="00016441" w:rsidRPr="006F5DF3" w:rsidRDefault="00C91E7F" w:rsidP="00016441">
      <w:pPr>
        <w:ind w:firstLine="708"/>
        <w:jc w:val="both"/>
        <w:rPr>
          <w:color w:val="000000"/>
          <w:sz w:val="28"/>
          <w:szCs w:val="28"/>
        </w:rPr>
      </w:pPr>
      <w:r w:rsidRPr="006F5DF3">
        <w:rPr>
          <w:color w:val="000000"/>
          <w:sz w:val="28"/>
          <w:szCs w:val="28"/>
        </w:rPr>
        <w:t xml:space="preserve">Поставленные задачи предлагается реализовать на принципах межведомственного взаимодействия органов местного самоуправления Шарыповского района с Советом предпринимателей </w:t>
      </w:r>
      <w:r>
        <w:rPr>
          <w:color w:val="000000"/>
          <w:sz w:val="28"/>
          <w:szCs w:val="28"/>
        </w:rPr>
        <w:t xml:space="preserve">при </w:t>
      </w:r>
      <w:r w:rsidRPr="006F5DF3">
        <w:rPr>
          <w:color w:val="000000"/>
          <w:sz w:val="28"/>
          <w:szCs w:val="28"/>
        </w:rPr>
        <w:t xml:space="preserve"> главе Шарыповского района и некоммерческим партнерством «Защита предпринимателей», субъектами малого и среднего предпринимательства.</w:t>
      </w:r>
    </w:p>
    <w:p w14:paraId="7E0241D5" w14:textId="77777777" w:rsidR="00016441" w:rsidRPr="006F5DF3" w:rsidRDefault="00C91E7F" w:rsidP="00016441">
      <w:pPr>
        <w:ind w:firstLine="708"/>
        <w:jc w:val="both"/>
        <w:rPr>
          <w:color w:val="000000"/>
          <w:sz w:val="28"/>
          <w:szCs w:val="28"/>
        </w:rPr>
      </w:pPr>
      <w:r>
        <w:rPr>
          <w:color w:val="000000"/>
          <w:sz w:val="28"/>
          <w:szCs w:val="28"/>
        </w:rPr>
        <w:t>Р</w:t>
      </w:r>
      <w:r w:rsidRPr="006F5DF3">
        <w:rPr>
          <w:color w:val="000000"/>
          <w:sz w:val="28"/>
          <w:szCs w:val="28"/>
        </w:rPr>
        <w:t>езультат</w:t>
      </w:r>
      <w:r>
        <w:rPr>
          <w:color w:val="000000"/>
          <w:sz w:val="28"/>
          <w:szCs w:val="28"/>
        </w:rPr>
        <w:t>ами</w:t>
      </w:r>
      <w:r w:rsidRPr="006F5DF3">
        <w:rPr>
          <w:color w:val="000000"/>
          <w:sz w:val="28"/>
          <w:szCs w:val="28"/>
        </w:rPr>
        <w:t xml:space="preserve"> реализации мероприятий подпрограммы за период 2014 -202</w:t>
      </w:r>
      <w:r>
        <w:rPr>
          <w:color w:val="000000"/>
          <w:sz w:val="28"/>
          <w:szCs w:val="28"/>
        </w:rPr>
        <w:t>2</w:t>
      </w:r>
      <w:r w:rsidRPr="006F5DF3">
        <w:rPr>
          <w:color w:val="000000"/>
          <w:sz w:val="28"/>
          <w:szCs w:val="28"/>
        </w:rPr>
        <w:t xml:space="preserve"> годов </w:t>
      </w:r>
      <w:r>
        <w:rPr>
          <w:color w:val="000000"/>
          <w:sz w:val="28"/>
          <w:szCs w:val="28"/>
        </w:rPr>
        <w:t>являются</w:t>
      </w:r>
      <w:r w:rsidRPr="006F5DF3">
        <w:rPr>
          <w:color w:val="000000"/>
          <w:sz w:val="28"/>
          <w:szCs w:val="28"/>
        </w:rPr>
        <w:t xml:space="preserve">: </w:t>
      </w:r>
    </w:p>
    <w:p w14:paraId="37A471A7" w14:textId="77777777" w:rsidR="00016441" w:rsidRPr="00D75FEA" w:rsidRDefault="00C91E7F" w:rsidP="00016441">
      <w:pPr>
        <w:ind w:firstLine="708"/>
        <w:jc w:val="both"/>
        <w:rPr>
          <w:color w:val="000000"/>
          <w:sz w:val="28"/>
          <w:szCs w:val="28"/>
        </w:rPr>
      </w:pPr>
      <w:r w:rsidRPr="00EB769E">
        <w:rPr>
          <w:color w:val="000000"/>
          <w:sz w:val="28"/>
          <w:szCs w:val="28"/>
        </w:rPr>
        <w:t xml:space="preserve">увеличение количества субъектов малого и среднего предпринимательства на 10 000 человек населения района  </w:t>
      </w:r>
      <w:r w:rsidRPr="00D75FEA">
        <w:rPr>
          <w:color w:val="000000"/>
          <w:sz w:val="28"/>
          <w:szCs w:val="28"/>
        </w:rPr>
        <w:t>до 210,92   в 2022  году;</w:t>
      </w:r>
    </w:p>
    <w:p w14:paraId="3AA8F573" w14:textId="77777777" w:rsidR="00016441" w:rsidRPr="00D75FEA" w:rsidRDefault="00C91E7F" w:rsidP="00016441">
      <w:pPr>
        <w:ind w:firstLine="708"/>
        <w:jc w:val="both"/>
        <w:rPr>
          <w:sz w:val="28"/>
          <w:szCs w:val="28"/>
        </w:rPr>
      </w:pPr>
      <w:r w:rsidRPr="00D75FEA">
        <w:rPr>
          <w:sz w:val="28"/>
          <w:szCs w:val="28"/>
        </w:rPr>
        <w:t>муниципальная финансовая поддержка в форме субсидий   124-х  субъектов  малого и среднего предпринимательства (нарастающим итогом);</w:t>
      </w:r>
    </w:p>
    <w:p w14:paraId="7EDD1830" w14:textId="77777777" w:rsidR="00016441" w:rsidRPr="00D75FEA" w:rsidRDefault="00C91E7F" w:rsidP="00016441">
      <w:pPr>
        <w:ind w:firstLine="708"/>
        <w:jc w:val="both"/>
        <w:rPr>
          <w:sz w:val="28"/>
          <w:szCs w:val="28"/>
        </w:rPr>
      </w:pPr>
      <w:r w:rsidRPr="00D75FEA">
        <w:rPr>
          <w:sz w:val="28"/>
          <w:szCs w:val="28"/>
        </w:rPr>
        <w:t>увеличение занятости населения в сфере малого бизнеса, количество созданных рабочих мест в этом секторе экономики  за весь период реализации муниципальной программы составит  160 единиц;</w:t>
      </w:r>
    </w:p>
    <w:p w14:paraId="02F5DA5C" w14:textId="77777777" w:rsidR="00016441" w:rsidRPr="00D75FEA" w:rsidRDefault="00C91E7F" w:rsidP="00016441">
      <w:pPr>
        <w:ind w:firstLine="708"/>
        <w:jc w:val="both"/>
        <w:rPr>
          <w:sz w:val="28"/>
          <w:szCs w:val="28"/>
        </w:rPr>
      </w:pPr>
      <w:r w:rsidRPr="00D75FEA">
        <w:rPr>
          <w:sz w:val="28"/>
          <w:szCs w:val="28"/>
        </w:rPr>
        <w:t>количество сохраненных рабочих мест,   до 348-ми  единиц  за весь период реализации муниципальной программы;</w:t>
      </w:r>
    </w:p>
    <w:p w14:paraId="2CC6A4B5" w14:textId="77777777" w:rsidR="00016441" w:rsidRPr="00D75FEA" w:rsidRDefault="00C91E7F" w:rsidP="00016441">
      <w:pPr>
        <w:ind w:firstLine="708"/>
        <w:jc w:val="both"/>
        <w:rPr>
          <w:sz w:val="28"/>
          <w:szCs w:val="28"/>
        </w:rPr>
      </w:pPr>
      <w:r w:rsidRPr="00D75FEA">
        <w:rPr>
          <w:sz w:val="28"/>
          <w:szCs w:val="28"/>
        </w:rPr>
        <w:t>увеличение объема привлеченных внебюджетных инвестиций в секторе малого и среднего предпринимательства,  за весь период реализации подпрограммы (нарастающим итогом)   достигнет  130,68  млн.рублей.</w:t>
      </w:r>
    </w:p>
    <w:p w14:paraId="5BA990D1" w14:textId="77777777" w:rsidR="00016441" w:rsidRDefault="00C91E7F" w:rsidP="00016441">
      <w:pPr>
        <w:ind w:firstLine="708"/>
        <w:jc w:val="both"/>
        <w:rPr>
          <w:color w:val="000000"/>
          <w:sz w:val="28"/>
          <w:szCs w:val="28"/>
        </w:rPr>
      </w:pPr>
      <w:r w:rsidRPr="00D75FEA">
        <w:rPr>
          <w:color w:val="000000"/>
          <w:sz w:val="28"/>
          <w:szCs w:val="28"/>
        </w:rPr>
        <w:t>Срок выполнения  подпрограммы  с 01.01.2014 года по 31.12.2022 года</w:t>
      </w:r>
      <w:r w:rsidRPr="00184066">
        <w:rPr>
          <w:color w:val="000000"/>
          <w:sz w:val="28"/>
          <w:szCs w:val="28"/>
        </w:rPr>
        <w:t>.</w:t>
      </w:r>
    </w:p>
    <w:p w14:paraId="13258356" w14:textId="77777777" w:rsidR="00016441" w:rsidRPr="00920BA5" w:rsidRDefault="00C91E7F" w:rsidP="00016441">
      <w:pPr>
        <w:autoSpaceDE w:val="0"/>
        <w:autoSpaceDN w:val="0"/>
        <w:adjustRightInd w:val="0"/>
        <w:ind w:firstLine="567"/>
        <w:jc w:val="both"/>
        <w:rPr>
          <w:sz w:val="28"/>
          <w:szCs w:val="28"/>
        </w:rPr>
      </w:pPr>
      <w:r>
        <w:rPr>
          <w:sz w:val="28"/>
          <w:szCs w:val="28"/>
        </w:rPr>
        <w:t xml:space="preserve">   </w:t>
      </w:r>
      <w:r w:rsidRPr="00920BA5">
        <w:rPr>
          <w:sz w:val="28"/>
          <w:szCs w:val="28"/>
        </w:rPr>
        <w:t xml:space="preserve">Подпрограмма </w:t>
      </w:r>
      <w:r>
        <w:rPr>
          <w:sz w:val="28"/>
          <w:szCs w:val="28"/>
        </w:rPr>
        <w:t>«</w:t>
      </w:r>
      <w:r w:rsidRPr="00920BA5">
        <w:rPr>
          <w:sz w:val="28"/>
          <w:szCs w:val="28"/>
        </w:rPr>
        <w:t>Развитие субъектов малого и среднего предпринимательства</w:t>
      </w:r>
      <w:r>
        <w:rPr>
          <w:sz w:val="28"/>
          <w:szCs w:val="28"/>
        </w:rPr>
        <w:t xml:space="preserve"> в</w:t>
      </w:r>
      <w:r w:rsidRPr="00920BA5">
        <w:t xml:space="preserve"> </w:t>
      </w:r>
      <w:r w:rsidRPr="00920BA5">
        <w:rPr>
          <w:sz w:val="28"/>
          <w:szCs w:val="28"/>
        </w:rPr>
        <w:t>Шарыповском районе»</w:t>
      </w:r>
      <w:r>
        <w:rPr>
          <w:sz w:val="28"/>
          <w:szCs w:val="28"/>
        </w:rPr>
        <w:t xml:space="preserve"> </w:t>
      </w:r>
      <w:r w:rsidRPr="00920BA5">
        <w:rPr>
          <w:sz w:val="28"/>
          <w:szCs w:val="28"/>
        </w:rPr>
        <w:t xml:space="preserve">  </w:t>
      </w:r>
      <w:r>
        <w:rPr>
          <w:sz w:val="28"/>
          <w:szCs w:val="28"/>
        </w:rPr>
        <w:t xml:space="preserve">  </w:t>
      </w:r>
      <w:r w:rsidRPr="00920BA5">
        <w:rPr>
          <w:sz w:val="28"/>
          <w:szCs w:val="28"/>
        </w:rPr>
        <w:t xml:space="preserve"> приведена в приложении № 1 к программе.</w:t>
      </w:r>
    </w:p>
    <w:p w14:paraId="212C32D1" w14:textId="77777777" w:rsidR="00016441" w:rsidRPr="00920BA5" w:rsidRDefault="00016441" w:rsidP="00016441">
      <w:pPr>
        <w:autoSpaceDE w:val="0"/>
        <w:autoSpaceDN w:val="0"/>
        <w:adjustRightInd w:val="0"/>
        <w:ind w:firstLine="567"/>
        <w:jc w:val="both"/>
        <w:rPr>
          <w:sz w:val="28"/>
          <w:szCs w:val="28"/>
        </w:rPr>
      </w:pPr>
    </w:p>
    <w:p w14:paraId="37A634B9" w14:textId="77777777" w:rsidR="00016441" w:rsidRDefault="00C91E7F" w:rsidP="00016441">
      <w:pPr>
        <w:pStyle w:val="ConsPlusCell"/>
        <w:ind w:firstLine="567"/>
        <w:jc w:val="center"/>
        <w:rPr>
          <w:b/>
          <w:sz w:val="28"/>
          <w:szCs w:val="28"/>
        </w:rPr>
      </w:pPr>
      <w:r w:rsidRPr="00920BA5">
        <w:rPr>
          <w:b/>
          <w:sz w:val="28"/>
          <w:szCs w:val="28"/>
        </w:rPr>
        <w:t>7. Информация  об основных мерах правового регулирования в сфере</w:t>
      </w:r>
      <w:r w:rsidRPr="00920BA5">
        <w:t xml:space="preserve"> </w:t>
      </w:r>
      <w:r w:rsidRPr="003265C2">
        <w:rPr>
          <w:b/>
          <w:sz w:val="28"/>
          <w:szCs w:val="28"/>
        </w:rPr>
        <w:t xml:space="preserve">малого </w:t>
      </w:r>
      <w:r>
        <w:rPr>
          <w:b/>
          <w:sz w:val="28"/>
          <w:szCs w:val="28"/>
        </w:rPr>
        <w:t>и среднего предпринимательства,</w:t>
      </w:r>
      <w:r w:rsidRPr="003265C2">
        <w:rPr>
          <w:b/>
          <w:sz w:val="28"/>
          <w:szCs w:val="28"/>
        </w:rPr>
        <w:t xml:space="preserve"> направленны</w:t>
      </w:r>
      <w:r>
        <w:rPr>
          <w:b/>
          <w:sz w:val="28"/>
          <w:szCs w:val="28"/>
        </w:rPr>
        <w:t>х</w:t>
      </w:r>
      <w:r w:rsidRPr="003265C2">
        <w:rPr>
          <w:b/>
          <w:sz w:val="28"/>
          <w:szCs w:val="28"/>
        </w:rPr>
        <w:t xml:space="preserve"> на достижение цели и (или) задач программы</w:t>
      </w:r>
    </w:p>
    <w:p w14:paraId="7E416AE7" w14:textId="77777777" w:rsidR="00016441" w:rsidRDefault="00016441" w:rsidP="00016441">
      <w:pPr>
        <w:pStyle w:val="ConsPlusCell"/>
        <w:ind w:firstLine="567"/>
        <w:jc w:val="center"/>
        <w:rPr>
          <w:b/>
          <w:sz w:val="28"/>
          <w:szCs w:val="28"/>
        </w:rPr>
      </w:pPr>
    </w:p>
    <w:p w14:paraId="2EAF2DFC" w14:textId="77777777" w:rsidR="00016441" w:rsidRDefault="00C91E7F" w:rsidP="00016441">
      <w:pPr>
        <w:pStyle w:val="ConsPlusCell"/>
        <w:ind w:firstLine="567"/>
        <w:jc w:val="both"/>
        <w:rPr>
          <w:sz w:val="28"/>
          <w:szCs w:val="28"/>
        </w:rPr>
      </w:pPr>
      <w:r w:rsidRPr="007D1332">
        <w:rPr>
          <w:sz w:val="28"/>
          <w:szCs w:val="28"/>
        </w:rPr>
        <w:lastRenderedPageBreak/>
        <w:t xml:space="preserve">Меры правового регулирования в сфере малого и среднего предпринимательства   представлены в </w:t>
      </w:r>
      <w:r w:rsidRPr="00920BA5">
        <w:rPr>
          <w:sz w:val="28"/>
          <w:szCs w:val="28"/>
        </w:rPr>
        <w:t>приложении  № 2 к   программе</w:t>
      </w:r>
      <w:r w:rsidRPr="007D1332">
        <w:rPr>
          <w:sz w:val="28"/>
          <w:szCs w:val="28"/>
        </w:rPr>
        <w:t>.</w:t>
      </w:r>
    </w:p>
    <w:p w14:paraId="1183DF03" w14:textId="77777777" w:rsidR="00016441" w:rsidRPr="0095577D" w:rsidRDefault="00016441" w:rsidP="00016441">
      <w:pPr>
        <w:pStyle w:val="ConsPlusCell"/>
        <w:ind w:firstLine="567"/>
        <w:jc w:val="both"/>
        <w:rPr>
          <w:sz w:val="28"/>
          <w:szCs w:val="28"/>
        </w:rPr>
      </w:pPr>
    </w:p>
    <w:p w14:paraId="0B0F2DFD" w14:textId="77777777" w:rsidR="00016441" w:rsidRPr="00051AE8" w:rsidRDefault="00C91E7F" w:rsidP="00016441">
      <w:pPr>
        <w:ind w:firstLine="567"/>
        <w:jc w:val="center"/>
        <w:rPr>
          <w:b/>
          <w:sz w:val="28"/>
          <w:szCs w:val="28"/>
        </w:rPr>
      </w:pPr>
      <w:r w:rsidRPr="00DC31F6">
        <w:rPr>
          <w:b/>
          <w:sz w:val="28"/>
          <w:szCs w:val="28"/>
        </w:rPr>
        <w:t xml:space="preserve">8.  </w:t>
      </w:r>
      <w:r>
        <w:rPr>
          <w:b/>
          <w:sz w:val="28"/>
          <w:szCs w:val="28"/>
        </w:rPr>
        <w:t xml:space="preserve"> </w:t>
      </w:r>
      <w:r w:rsidRPr="00051AE8">
        <w:rPr>
          <w:b/>
          <w:sz w:val="28"/>
          <w:szCs w:val="28"/>
        </w:rPr>
        <w:t>Перечень объектов недвижимого имущества</w:t>
      </w:r>
    </w:p>
    <w:p w14:paraId="606409B7" w14:textId="77777777" w:rsidR="00016441" w:rsidRDefault="00C91E7F" w:rsidP="00016441">
      <w:pPr>
        <w:ind w:firstLine="567"/>
        <w:jc w:val="center"/>
        <w:rPr>
          <w:b/>
          <w:sz w:val="28"/>
          <w:szCs w:val="28"/>
        </w:rPr>
      </w:pPr>
      <w:r w:rsidRPr="00051AE8">
        <w:rPr>
          <w:b/>
          <w:sz w:val="28"/>
          <w:szCs w:val="28"/>
        </w:rPr>
        <w:t>муниципальной собственности Шарыповского района, подлежащих строительству, реконструкции, техническому перевооружению или приобретению</w:t>
      </w:r>
    </w:p>
    <w:p w14:paraId="78D5A444" w14:textId="77777777" w:rsidR="00016441" w:rsidRDefault="00016441" w:rsidP="00016441">
      <w:pPr>
        <w:ind w:firstLine="567"/>
        <w:jc w:val="center"/>
        <w:rPr>
          <w:b/>
          <w:color w:val="000000"/>
          <w:sz w:val="28"/>
          <w:szCs w:val="28"/>
        </w:rPr>
      </w:pPr>
    </w:p>
    <w:p w14:paraId="370BCF65" w14:textId="77777777" w:rsidR="00016441" w:rsidRDefault="00C91E7F" w:rsidP="00016441">
      <w:pPr>
        <w:ind w:firstLine="567"/>
        <w:jc w:val="both"/>
        <w:rPr>
          <w:color w:val="000000"/>
          <w:sz w:val="28"/>
          <w:szCs w:val="28"/>
        </w:rPr>
      </w:pPr>
      <w:r w:rsidRPr="00F23520">
        <w:rPr>
          <w:sz w:val="28"/>
          <w:szCs w:val="28"/>
        </w:rPr>
        <w:t xml:space="preserve">Перечень объектов недвижимого имущества </w:t>
      </w:r>
      <w:r>
        <w:rPr>
          <w:sz w:val="28"/>
          <w:szCs w:val="28"/>
        </w:rPr>
        <w:t xml:space="preserve">муниципальной </w:t>
      </w:r>
      <w:r w:rsidRPr="00F23520">
        <w:rPr>
          <w:sz w:val="28"/>
          <w:szCs w:val="28"/>
        </w:rPr>
        <w:t xml:space="preserve">собственности </w:t>
      </w:r>
      <w:r>
        <w:rPr>
          <w:sz w:val="28"/>
          <w:szCs w:val="28"/>
        </w:rPr>
        <w:t xml:space="preserve"> Шарыповского района</w:t>
      </w:r>
      <w:r w:rsidRPr="00F23520">
        <w:rPr>
          <w:sz w:val="28"/>
          <w:szCs w:val="28"/>
        </w:rPr>
        <w:t xml:space="preserve">, подлежащих строительству, реконструкции, техническому перевооружению или приобретению, в </w:t>
      </w:r>
      <w:r>
        <w:rPr>
          <w:sz w:val="28"/>
          <w:szCs w:val="28"/>
        </w:rPr>
        <w:t xml:space="preserve"> </w:t>
      </w:r>
      <w:r w:rsidRPr="00F23520">
        <w:rPr>
          <w:sz w:val="28"/>
          <w:szCs w:val="28"/>
        </w:rPr>
        <w:t xml:space="preserve"> программе не предусмотрен.</w:t>
      </w:r>
      <w:r>
        <w:rPr>
          <w:sz w:val="28"/>
          <w:szCs w:val="28"/>
        </w:rPr>
        <w:t xml:space="preserve"> </w:t>
      </w:r>
      <w:r>
        <w:rPr>
          <w:color w:val="000000"/>
          <w:sz w:val="28"/>
          <w:szCs w:val="28"/>
        </w:rPr>
        <w:t xml:space="preserve"> </w:t>
      </w:r>
    </w:p>
    <w:p w14:paraId="5B2037EC" w14:textId="77777777" w:rsidR="00016441" w:rsidRDefault="00C91E7F" w:rsidP="00016441">
      <w:pPr>
        <w:jc w:val="center"/>
        <w:rPr>
          <w:b/>
          <w:sz w:val="28"/>
          <w:szCs w:val="28"/>
        </w:rPr>
      </w:pPr>
      <w:r>
        <w:rPr>
          <w:b/>
          <w:sz w:val="28"/>
          <w:szCs w:val="28"/>
        </w:rPr>
        <w:t>9</w:t>
      </w:r>
      <w:r w:rsidRPr="0029713E">
        <w:rPr>
          <w:b/>
          <w:sz w:val="28"/>
          <w:szCs w:val="28"/>
        </w:rPr>
        <w:t>.</w:t>
      </w:r>
      <w:r>
        <w:rPr>
          <w:b/>
          <w:sz w:val="28"/>
          <w:szCs w:val="28"/>
        </w:rPr>
        <w:t xml:space="preserve"> </w:t>
      </w:r>
      <w:r w:rsidRPr="0029713E">
        <w:rPr>
          <w:b/>
          <w:sz w:val="28"/>
          <w:szCs w:val="28"/>
        </w:rPr>
        <w:t xml:space="preserve">Информация </w:t>
      </w:r>
      <w:r>
        <w:rPr>
          <w:b/>
          <w:sz w:val="28"/>
          <w:szCs w:val="28"/>
        </w:rPr>
        <w:t>п</w:t>
      </w:r>
      <w:r w:rsidRPr="0029713E">
        <w:rPr>
          <w:b/>
          <w:sz w:val="28"/>
          <w:szCs w:val="28"/>
        </w:rPr>
        <w:t>о ресурсном</w:t>
      </w:r>
      <w:r>
        <w:rPr>
          <w:b/>
          <w:sz w:val="28"/>
          <w:szCs w:val="28"/>
        </w:rPr>
        <w:t>у</w:t>
      </w:r>
      <w:r w:rsidRPr="0029713E">
        <w:rPr>
          <w:b/>
          <w:sz w:val="28"/>
          <w:szCs w:val="28"/>
        </w:rPr>
        <w:t xml:space="preserve"> обеспечени</w:t>
      </w:r>
      <w:r>
        <w:rPr>
          <w:b/>
          <w:sz w:val="28"/>
          <w:szCs w:val="28"/>
        </w:rPr>
        <w:t>ю</w:t>
      </w:r>
      <w:r w:rsidRPr="0029713E">
        <w:rPr>
          <w:b/>
          <w:sz w:val="28"/>
          <w:szCs w:val="28"/>
        </w:rPr>
        <w:t xml:space="preserve"> программы </w:t>
      </w:r>
    </w:p>
    <w:p w14:paraId="7E0E3797" w14:textId="77777777" w:rsidR="00016441" w:rsidRPr="00920BA5" w:rsidRDefault="00C91E7F" w:rsidP="00016441">
      <w:pPr>
        <w:ind w:firstLine="567"/>
        <w:jc w:val="both"/>
        <w:rPr>
          <w:sz w:val="28"/>
          <w:szCs w:val="28"/>
        </w:rPr>
      </w:pPr>
      <w:r>
        <w:rPr>
          <w:sz w:val="28"/>
          <w:szCs w:val="28"/>
        </w:rPr>
        <w:t xml:space="preserve"> </w:t>
      </w:r>
      <w:r w:rsidRPr="00920BA5">
        <w:rPr>
          <w:sz w:val="28"/>
          <w:szCs w:val="28"/>
        </w:rPr>
        <w:t xml:space="preserve">Информация о ресурсном обеспечении программы за счет средств районного бюджета, в том числе средств, поступивших из бюджетов других уровней бюджетной системы, а также за счет внебюджетных средств (с расшифровкой по главным распорядителям средств районного бюджета, в разрезе подпрограмм, отдельных мероприятий программы), представлена в приложении № 3 к программе. </w:t>
      </w:r>
    </w:p>
    <w:p w14:paraId="02779A6A" w14:textId="77777777" w:rsidR="00016441" w:rsidRDefault="00C91E7F" w:rsidP="00016441">
      <w:pPr>
        <w:ind w:firstLine="567"/>
        <w:jc w:val="both"/>
        <w:rPr>
          <w:rFonts w:cs="Calibri"/>
          <w:sz w:val="28"/>
          <w:szCs w:val="28"/>
        </w:rPr>
      </w:pPr>
      <w:r w:rsidRPr="00920BA5">
        <w:rPr>
          <w:sz w:val="28"/>
          <w:szCs w:val="28"/>
        </w:rPr>
        <w:t>Информация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и внебюджетных источников) представлена в приложении № 4 к программе</w:t>
      </w:r>
      <w:r>
        <w:rPr>
          <w:sz w:val="28"/>
          <w:szCs w:val="28"/>
        </w:rPr>
        <w:t>.</w:t>
      </w:r>
    </w:p>
    <w:p w14:paraId="416B800B" w14:textId="77777777" w:rsidR="00016441" w:rsidRDefault="00C91E7F" w:rsidP="00016441">
      <w:pPr>
        <w:ind w:firstLine="567"/>
        <w:jc w:val="both"/>
        <w:rPr>
          <w:rFonts w:cs="Calibri"/>
          <w:sz w:val="28"/>
          <w:szCs w:val="28"/>
        </w:rPr>
      </w:pPr>
      <w:r w:rsidRPr="00C01219">
        <w:rPr>
          <w:rFonts w:cs="Calibri"/>
          <w:sz w:val="28"/>
          <w:szCs w:val="28"/>
        </w:rPr>
        <w:t xml:space="preserve"> </w:t>
      </w:r>
      <w:r>
        <w:rPr>
          <w:rFonts w:cs="Calibri"/>
          <w:sz w:val="28"/>
          <w:szCs w:val="28"/>
        </w:rPr>
        <w:t xml:space="preserve"> </w:t>
      </w:r>
    </w:p>
    <w:p w14:paraId="541BEDEE" w14:textId="77777777" w:rsidR="00016441" w:rsidRDefault="00C91E7F" w:rsidP="00016441">
      <w:pPr>
        <w:ind w:firstLine="567"/>
        <w:jc w:val="center"/>
        <w:rPr>
          <w:b/>
          <w:sz w:val="28"/>
          <w:szCs w:val="28"/>
        </w:rPr>
      </w:pPr>
      <w:r w:rsidRPr="00DC31F6">
        <w:rPr>
          <w:b/>
          <w:color w:val="000000"/>
          <w:sz w:val="28"/>
          <w:szCs w:val="28"/>
        </w:rPr>
        <w:t xml:space="preserve">10. </w:t>
      </w:r>
      <w:r w:rsidRPr="00051AE8">
        <w:rPr>
          <w:b/>
          <w:sz w:val="28"/>
          <w:szCs w:val="28"/>
        </w:rPr>
        <w:t>Информация о реализации мероприятий в рамках муниципально-частного партнёрства, направленных на достижение целей и задач программы</w:t>
      </w:r>
    </w:p>
    <w:p w14:paraId="4E839C53" w14:textId="77777777" w:rsidR="00016441" w:rsidRPr="0057262A" w:rsidRDefault="00C91E7F" w:rsidP="00016441">
      <w:pPr>
        <w:jc w:val="both"/>
        <w:rPr>
          <w:color w:val="000000"/>
          <w:sz w:val="28"/>
          <w:szCs w:val="28"/>
        </w:rPr>
      </w:pPr>
      <w:r>
        <w:rPr>
          <w:color w:val="000000"/>
          <w:sz w:val="28"/>
          <w:szCs w:val="28"/>
        </w:rPr>
        <w:t xml:space="preserve">          </w:t>
      </w:r>
      <w:r w:rsidRPr="0057262A">
        <w:rPr>
          <w:color w:val="000000"/>
          <w:sz w:val="28"/>
          <w:szCs w:val="28"/>
        </w:rPr>
        <w:t xml:space="preserve">Программа не содержит мероприятий, реализация которых осуществляется в рамках муниципально-частного партнёрства. </w:t>
      </w:r>
    </w:p>
    <w:p w14:paraId="2A110654" w14:textId="77777777" w:rsidR="00016441" w:rsidRPr="00051AE8" w:rsidRDefault="00C91E7F" w:rsidP="00016441">
      <w:pPr>
        <w:jc w:val="center"/>
        <w:rPr>
          <w:b/>
          <w:sz w:val="28"/>
          <w:szCs w:val="28"/>
        </w:rPr>
      </w:pPr>
      <w:r>
        <w:rPr>
          <w:b/>
          <w:sz w:val="28"/>
          <w:szCs w:val="28"/>
        </w:rPr>
        <w:t xml:space="preserve"> </w:t>
      </w:r>
      <w:r w:rsidRPr="00051AE8">
        <w:rPr>
          <w:b/>
          <w:sz w:val="28"/>
          <w:szCs w:val="28"/>
        </w:rPr>
        <w:t xml:space="preserve">11. Информация о наличии в программе мероприятий, направленных на развитие сельских </w:t>
      </w:r>
      <w:r>
        <w:rPr>
          <w:b/>
          <w:sz w:val="28"/>
          <w:szCs w:val="28"/>
        </w:rPr>
        <w:t>поселений</w:t>
      </w:r>
    </w:p>
    <w:p w14:paraId="6A2C86C0" w14:textId="77777777" w:rsidR="00016441" w:rsidRPr="008606DE" w:rsidRDefault="00C91E7F" w:rsidP="00016441">
      <w:pPr>
        <w:pStyle w:val="a5"/>
        <w:tabs>
          <w:tab w:val="left" w:pos="1134"/>
          <w:tab w:val="left" w:pos="1418"/>
        </w:tabs>
        <w:autoSpaceDE w:val="0"/>
        <w:autoSpaceDN w:val="0"/>
        <w:adjustRightInd w:val="0"/>
        <w:ind w:left="0" w:firstLine="539"/>
        <w:jc w:val="both"/>
        <w:outlineLvl w:val="1"/>
        <w:rPr>
          <w:sz w:val="28"/>
          <w:szCs w:val="28"/>
        </w:rPr>
        <w:sectPr w:rsidR="00016441" w:rsidRPr="008606DE" w:rsidSect="00016441">
          <w:pgSz w:w="11906" w:h="16838"/>
          <w:pgMar w:top="1134" w:right="851" w:bottom="1134" w:left="1701" w:header="709" w:footer="709" w:gutter="0"/>
          <w:cols w:space="708"/>
          <w:docGrid w:linePitch="360"/>
        </w:sectPr>
      </w:pPr>
      <w:r>
        <w:rPr>
          <w:sz w:val="28"/>
          <w:szCs w:val="28"/>
        </w:rPr>
        <w:t xml:space="preserve"> В  текущей версии</w:t>
      </w:r>
      <w:r w:rsidRPr="00214D84">
        <w:rPr>
          <w:sz w:val="28"/>
          <w:szCs w:val="28"/>
        </w:rPr>
        <w:t xml:space="preserve"> программ</w:t>
      </w:r>
      <w:r>
        <w:rPr>
          <w:sz w:val="28"/>
          <w:szCs w:val="28"/>
        </w:rPr>
        <w:t xml:space="preserve">ы отсутствуют </w:t>
      </w:r>
      <w:r w:rsidRPr="00214D84">
        <w:rPr>
          <w:sz w:val="28"/>
          <w:szCs w:val="28"/>
        </w:rPr>
        <w:t xml:space="preserve"> мероприяти</w:t>
      </w:r>
      <w:r>
        <w:rPr>
          <w:sz w:val="28"/>
          <w:szCs w:val="28"/>
        </w:rPr>
        <w:t>я</w:t>
      </w:r>
      <w:r w:rsidRPr="00214D84">
        <w:rPr>
          <w:sz w:val="28"/>
          <w:szCs w:val="28"/>
        </w:rPr>
        <w:t>, направленны</w:t>
      </w:r>
      <w:r>
        <w:rPr>
          <w:sz w:val="28"/>
          <w:szCs w:val="28"/>
        </w:rPr>
        <w:t>е</w:t>
      </w:r>
      <w:r w:rsidRPr="00214D84">
        <w:rPr>
          <w:sz w:val="28"/>
          <w:szCs w:val="28"/>
        </w:rPr>
        <w:t xml:space="preserve"> на развитие сельских поселений</w:t>
      </w:r>
      <w:r>
        <w:rPr>
          <w:sz w:val="28"/>
          <w:szCs w:val="28"/>
        </w:rPr>
        <w:t xml:space="preserve">.   </w:t>
      </w:r>
    </w:p>
    <w:p w14:paraId="493A6378" w14:textId="77777777" w:rsidR="00016441" w:rsidRPr="003C6107" w:rsidRDefault="00C91E7F" w:rsidP="00016441">
      <w:pPr>
        <w:pStyle w:val="2"/>
        <w:ind w:left="11057"/>
      </w:pPr>
      <w:r w:rsidRPr="003C6107">
        <w:lastRenderedPageBreak/>
        <w:t>Приложение к Паспорту муниципальной программы</w:t>
      </w:r>
    </w:p>
    <w:p w14:paraId="6006C5C3" w14:textId="77777777" w:rsidR="00016441" w:rsidRPr="00611E97" w:rsidRDefault="00016441" w:rsidP="00016441">
      <w:pPr>
        <w:widowControl w:val="0"/>
        <w:ind w:left="11057" w:right="99"/>
        <w:jc w:val="center"/>
        <w:rPr>
          <w:b/>
          <w:sz w:val="22"/>
          <w:szCs w:val="22"/>
        </w:rPr>
      </w:pPr>
    </w:p>
    <w:p w14:paraId="7EDDBB81" w14:textId="77777777" w:rsidR="00016441" w:rsidRPr="00611E97" w:rsidRDefault="00C91E7F" w:rsidP="00016441">
      <w:pPr>
        <w:autoSpaceDE w:val="0"/>
        <w:autoSpaceDN w:val="0"/>
        <w:adjustRightInd w:val="0"/>
        <w:ind w:firstLine="540"/>
        <w:jc w:val="center"/>
        <w:rPr>
          <w:rFonts w:eastAsia="Calibri"/>
          <w:color w:val="000000"/>
          <w:sz w:val="28"/>
          <w:szCs w:val="28"/>
        </w:rPr>
      </w:pPr>
      <w:r w:rsidRPr="00613792">
        <w:rPr>
          <w:rFonts w:eastAsia="Calibri"/>
          <w:sz w:val="28"/>
          <w:szCs w:val="28"/>
          <w:lang w:eastAsia="en-US"/>
        </w:rPr>
        <w:t xml:space="preserve">Перечень целевых показателей муниципальной </w:t>
      </w:r>
      <w:r w:rsidRPr="00425CB9">
        <w:rPr>
          <w:rFonts w:eastAsia="Calibri"/>
          <w:sz w:val="28"/>
          <w:szCs w:val="28"/>
          <w:lang w:eastAsia="en-US"/>
        </w:rPr>
        <w:t xml:space="preserve">программы </w:t>
      </w:r>
      <w:r>
        <w:rPr>
          <w:rFonts w:eastAsia="Calibri"/>
          <w:sz w:val="28"/>
          <w:szCs w:val="28"/>
          <w:lang w:eastAsia="en-US"/>
        </w:rPr>
        <w:t>«</w:t>
      </w:r>
      <w:r w:rsidRPr="00425CB9">
        <w:rPr>
          <w:sz w:val="28"/>
          <w:szCs w:val="28"/>
        </w:rPr>
        <w:t>Развитие малого и среднего предпринимательства</w:t>
      </w:r>
      <w:r>
        <w:rPr>
          <w:sz w:val="28"/>
          <w:szCs w:val="28"/>
        </w:rPr>
        <w:t>»</w:t>
      </w:r>
      <w:r w:rsidRPr="00425CB9">
        <w:rPr>
          <w:rFonts w:eastAsia="Calibri"/>
          <w:sz w:val="28"/>
          <w:szCs w:val="28"/>
          <w:lang w:eastAsia="en-US"/>
        </w:rPr>
        <w:t xml:space="preserve"> с указанием планируемых</w:t>
      </w:r>
      <w:r w:rsidRPr="00613792">
        <w:rPr>
          <w:rFonts w:eastAsia="Calibri"/>
          <w:sz w:val="28"/>
          <w:szCs w:val="28"/>
          <w:lang w:eastAsia="en-US"/>
        </w:rPr>
        <w:t xml:space="preserve"> к достижению значений в результате реализации программы</w:t>
      </w:r>
    </w:p>
    <w:tbl>
      <w:tblPr>
        <w:tblW w:w="0" w:type="auto"/>
        <w:jc w:val="center"/>
        <w:tblCellMar>
          <w:left w:w="70" w:type="dxa"/>
          <w:right w:w="70" w:type="dxa"/>
        </w:tblCellMar>
        <w:tblLook w:val="0000" w:firstRow="0" w:lastRow="0" w:firstColumn="0" w:lastColumn="0" w:noHBand="0" w:noVBand="0"/>
      </w:tblPr>
      <w:tblGrid>
        <w:gridCol w:w="518"/>
        <w:gridCol w:w="6042"/>
        <w:gridCol w:w="1392"/>
        <w:gridCol w:w="615"/>
        <w:gridCol w:w="615"/>
        <w:gridCol w:w="615"/>
        <w:gridCol w:w="615"/>
        <w:gridCol w:w="615"/>
        <w:gridCol w:w="615"/>
        <w:gridCol w:w="615"/>
        <w:gridCol w:w="625"/>
        <w:gridCol w:w="625"/>
        <w:gridCol w:w="625"/>
        <w:gridCol w:w="625"/>
        <w:gridCol w:w="625"/>
      </w:tblGrid>
      <w:tr w:rsidR="00C77A4C" w14:paraId="1F2C3785" w14:textId="77777777" w:rsidTr="00016441">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1B6F32C2" w14:textId="77777777" w:rsidR="00016441" w:rsidRPr="00A4565D" w:rsidRDefault="00C91E7F" w:rsidP="00016441">
            <w:pPr>
              <w:pStyle w:val="ConsPlusNormal"/>
              <w:widowControl/>
              <w:ind w:firstLine="0"/>
              <w:jc w:val="center"/>
              <w:rPr>
                <w:rFonts w:ascii="Times New Roman" w:hAnsi="Times New Roman"/>
              </w:rPr>
            </w:pPr>
            <w:r>
              <w:rPr>
                <w:rFonts w:ascii="Times New Roman" w:hAnsi="Times New Roman"/>
              </w:rPr>
              <w:t>№ п/п</w:t>
            </w:r>
          </w:p>
        </w:tc>
        <w:tc>
          <w:tcPr>
            <w:tcW w:w="0" w:type="auto"/>
            <w:vMerge w:val="restart"/>
            <w:tcBorders>
              <w:top w:val="single" w:sz="6" w:space="0" w:color="auto"/>
              <w:left w:val="single" w:sz="6" w:space="0" w:color="auto"/>
              <w:right w:val="single" w:sz="6" w:space="0" w:color="auto"/>
            </w:tcBorders>
            <w:vAlign w:val="center"/>
          </w:tcPr>
          <w:p w14:paraId="13FB0FBA" w14:textId="77777777" w:rsidR="00016441" w:rsidRPr="00611E97" w:rsidRDefault="00C91E7F" w:rsidP="00016441">
            <w:pPr>
              <w:pStyle w:val="ConsPlusNormal"/>
              <w:widowControl/>
              <w:ind w:firstLine="0"/>
              <w:jc w:val="center"/>
              <w:rPr>
                <w:rFonts w:ascii="Times New Roman" w:hAnsi="Times New Roman"/>
              </w:rPr>
            </w:pPr>
            <w:r w:rsidRPr="00611E97">
              <w:rPr>
                <w:rFonts w:ascii="Times New Roman" w:hAnsi="Times New Roman"/>
              </w:rPr>
              <w:t>Цели,</w:t>
            </w:r>
            <w:r w:rsidRPr="00611E97">
              <w:rPr>
                <w:rFonts w:ascii="Times New Roman" w:hAnsi="Times New Roman"/>
                <w:lang w:val="en-US"/>
              </w:rPr>
              <w:t xml:space="preserve"> </w:t>
            </w:r>
            <w:r w:rsidRPr="00611E97">
              <w:rPr>
                <w:rFonts w:ascii="Times New Roman" w:hAnsi="Times New Roman"/>
              </w:rPr>
              <w:t>целевые</w:t>
            </w:r>
            <w:r w:rsidRPr="00611E97">
              <w:rPr>
                <w:rFonts w:ascii="Times New Roman" w:hAnsi="Times New Roman"/>
                <w:lang w:val="en-US"/>
              </w:rPr>
              <w:t xml:space="preserve"> </w:t>
            </w:r>
            <w:r w:rsidRPr="00611E97">
              <w:rPr>
                <w:rFonts w:ascii="Times New Roman" w:hAnsi="Times New Roman"/>
              </w:rPr>
              <w:t>показатели</w:t>
            </w:r>
          </w:p>
        </w:tc>
        <w:tc>
          <w:tcPr>
            <w:tcW w:w="0" w:type="auto"/>
            <w:vMerge w:val="restart"/>
            <w:tcBorders>
              <w:top w:val="single" w:sz="6" w:space="0" w:color="auto"/>
              <w:left w:val="single" w:sz="6" w:space="0" w:color="auto"/>
              <w:right w:val="single" w:sz="6" w:space="0" w:color="auto"/>
            </w:tcBorders>
            <w:vAlign w:val="center"/>
          </w:tcPr>
          <w:p w14:paraId="2196FE7B" w14:textId="77777777" w:rsidR="00016441" w:rsidRPr="00611E97" w:rsidRDefault="00C91E7F" w:rsidP="00016441">
            <w:pPr>
              <w:pStyle w:val="ConsPlusNormal"/>
              <w:widowControl/>
              <w:ind w:firstLine="0"/>
              <w:jc w:val="center"/>
              <w:rPr>
                <w:rFonts w:ascii="Times New Roman" w:hAnsi="Times New Roman"/>
              </w:rPr>
            </w:pPr>
            <w:r w:rsidRPr="00611E97">
              <w:rPr>
                <w:rFonts w:ascii="Times New Roman" w:hAnsi="Times New Roman"/>
              </w:rPr>
              <w:t>Единица</w:t>
            </w:r>
            <w:r w:rsidRPr="00611E97">
              <w:rPr>
                <w:rFonts w:ascii="Times New Roman" w:hAnsi="Times New Roman"/>
                <w:lang w:val="en-US"/>
              </w:rPr>
              <w:t xml:space="preserve"> </w:t>
            </w:r>
            <w:r w:rsidRPr="00611E97">
              <w:rPr>
                <w:rFonts w:ascii="Times New Roman" w:hAnsi="Times New Roman"/>
              </w:rP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14:paraId="38AD7918" w14:textId="77777777" w:rsidR="00016441" w:rsidRPr="00D52B96"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2013</w:t>
            </w:r>
          </w:p>
        </w:tc>
        <w:tc>
          <w:tcPr>
            <w:tcW w:w="0" w:type="auto"/>
            <w:tcBorders>
              <w:top w:val="single" w:sz="6" w:space="0" w:color="auto"/>
              <w:left w:val="single" w:sz="6" w:space="0" w:color="auto"/>
              <w:bottom w:val="single" w:sz="6" w:space="0" w:color="auto"/>
              <w:right w:val="single" w:sz="6" w:space="0" w:color="auto"/>
            </w:tcBorders>
            <w:vAlign w:val="center"/>
          </w:tcPr>
          <w:p w14:paraId="720B6156" w14:textId="77777777" w:rsidR="00016441" w:rsidRPr="00D52B96"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2014</w:t>
            </w:r>
          </w:p>
        </w:tc>
        <w:tc>
          <w:tcPr>
            <w:tcW w:w="0" w:type="auto"/>
            <w:tcBorders>
              <w:top w:val="single" w:sz="6" w:space="0" w:color="auto"/>
              <w:left w:val="single" w:sz="6" w:space="0" w:color="auto"/>
              <w:bottom w:val="single" w:sz="6" w:space="0" w:color="auto"/>
              <w:right w:val="single" w:sz="6" w:space="0" w:color="auto"/>
            </w:tcBorders>
            <w:vAlign w:val="center"/>
          </w:tcPr>
          <w:p w14:paraId="39A2155B"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2015</w:t>
            </w:r>
          </w:p>
        </w:tc>
        <w:tc>
          <w:tcPr>
            <w:tcW w:w="0" w:type="auto"/>
            <w:tcBorders>
              <w:top w:val="single" w:sz="6" w:space="0" w:color="auto"/>
              <w:left w:val="single" w:sz="6" w:space="0" w:color="auto"/>
              <w:bottom w:val="single" w:sz="6" w:space="0" w:color="auto"/>
              <w:right w:val="single" w:sz="6" w:space="0" w:color="auto"/>
            </w:tcBorders>
            <w:vAlign w:val="center"/>
          </w:tcPr>
          <w:p w14:paraId="1A1A1A4E"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2016</w:t>
            </w:r>
          </w:p>
        </w:tc>
        <w:tc>
          <w:tcPr>
            <w:tcW w:w="0" w:type="auto"/>
            <w:tcBorders>
              <w:top w:val="single" w:sz="6" w:space="0" w:color="auto"/>
              <w:left w:val="single" w:sz="6" w:space="0" w:color="auto"/>
              <w:bottom w:val="single" w:sz="6" w:space="0" w:color="auto"/>
              <w:right w:val="single" w:sz="6" w:space="0" w:color="auto"/>
            </w:tcBorders>
            <w:vAlign w:val="center"/>
          </w:tcPr>
          <w:p w14:paraId="766FD86E"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2017</w:t>
            </w:r>
          </w:p>
        </w:tc>
        <w:tc>
          <w:tcPr>
            <w:tcW w:w="0" w:type="auto"/>
            <w:tcBorders>
              <w:top w:val="single" w:sz="6" w:space="0" w:color="auto"/>
              <w:left w:val="single" w:sz="6" w:space="0" w:color="auto"/>
              <w:bottom w:val="single" w:sz="6" w:space="0" w:color="auto"/>
              <w:right w:val="single" w:sz="6" w:space="0" w:color="auto"/>
            </w:tcBorders>
            <w:vAlign w:val="center"/>
          </w:tcPr>
          <w:p w14:paraId="3BCEF9B5"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2018</w:t>
            </w:r>
          </w:p>
        </w:tc>
        <w:tc>
          <w:tcPr>
            <w:tcW w:w="0" w:type="auto"/>
            <w:tcBorders>
              <w:top w:val="single" w:sz="6" w:space="0" w:color="auto"/>
              <w:left w:val="single" w:sz="6" w:space="0" w:color="auto"/>
              <w:bottom w:val="single" w:sz="6" w:space="0" w:color="auto"/>
              <w:right w:val="single" w:sz="6" w:space="0" w:color="auto"/>
            </w:tcBorders>
            <w:vAlign w:val="center"/>
          </w:tcPr>
          <w:p w14:paraId="0E4E7770"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2019</w:t>
            </w:r>
          </w:p>
        </w:tc>
        <w:tc>
          <w:tcPr>
            <w:tcW w:w="0" w:type="auto"/>
            <w:tcBorders>
              <w:top w:val="single" w:sz="6" w:space="0" w:color="auto"/>
              <w:left w:val="single" w:sz="6" w:space="0" w:color="auto"/>
              <w:bottom w:val="single" w:sz="6" w:space="0" w:color="auto"/>
              <w:right w:val="single" w:sz="6" w:space="0" w:color="auto"/>
            </w:tcBorders>
            <w:vAlign w:val="center"/>
          </w:tcPr>
          <w:p w14:paraId="7348BFA1"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2020</w:t>
            </w:r>
          </w:p>
        </w:tc>
        <w:tc>
          <w:tcPr>
            <w:tcW w:w="0" w:type="auto"/>
            <w:tcBorders>
              <w:top w:val="single" w:sz="6" w:space="0" w:color="auto"/>
              <w:left w:val="single" w:sz="6" w:space="0" w:color="auto"/>
              <w:bottom w:val="single" w:sz="6" w:space="0" w:color="auto"/>
              <w:right w:val="single" w:sz="6" w:space="0" w:color="auto"/>
            </w:tcBorders>
            <w:vAlign w:val="center"/>
          </w:tcPr>
          <w:p w14:paraId="48EC6951"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2021</w:t>
            </w:r>
          </w:p>
        </w:tc>
        <w:tc>
          <w:tcPr>
            <w:tcW w:w="0" w:type="auto"/>
            <w:tcBorders>
              <w:top w:val="single" w:sz="6" w:space="0" w:color="auto"/>
              <w:left w:val="single" w:sz="6" w:space="0" w:color="auto"/>
              <w:bottom w:val="single" w:sz="6" w:space="0" w:color="auto"/>
              <w:right w:val="single" w:sz="6" w:space="0" w:color="auto"/>
            </w:tcBorders>
            <w:vAlign w:val="center"/>
          </w:tcPr>
          <w:p w14:paraId="30911C92"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2022</w:t>
            </w:r>
          </w:p>
        </w:tc>
        <w:tc>
          <w:tcPr>
            <w:tcW w:w="0" w:type="auto"/>
            <w:tcBorders>
              <w:top w:val="single" w:sz="6" w:space="0" w:color="auto"/>
              <w:left w:val="single" w:sz="6" w:space="0" w:color="auto"/>
              <w:bottom w:val="single" w:sz="6" w:space="0" w:color="auto"/>
              <w:right w:val="single" w:sz="6" w:space="0" w:color="auto"/>
            </w:tcBorders>
            <w:vAlign w:val="center"/>
          </w:tcPr>
          <w:p w14:paraId="4A01E634"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2025</w:t>
            </w:r>
          </w:p>
        </w:tc>
        <w:tc>
          <w:tcPr>
            <w:tcW w:w="0" w:type="auto"/>
            <w:tcBorders>
              <w:top w:val="single" w:sz="6" w:space="0" w:color="auto"/>
              <w:left w:val="single" w:sz="6" w:space="0" w:color="auto"/>
              <w:bottom w:val="single" w:sz="6" w:space="0" w:color="auto"/>
              <w:right w:val="single" w:sz="6" w:space="0" w:color="auto"/>
            </w:tcBorders>
            <w:vAlign w:val="center"/>
          </w:tcPr>
          <w:p w14:paraId="45E93893" w14:textId="77777777" w:rsidR="00016441" w:rsidRPr="00D52B96"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2030</w:t>
            </w:r>
          </w:p>
        </w:tc>
      </w:tr>
      <w:tr w:rsidR="00C77A4C" w14:paraId="6A2341C1" w14:textId="77777777" w:rsidTr="00016441">
        <w:trPr>
          <w:trHeight w:hRule="exact" w:val="454"/>
          <w:tblHeader/>
          <w:jc w:val="center"/>
        </w:trPr>
        <w:tc>
          <w:tcPr>
            <w:tcW w:w="0" w:type="auto"/>
            <w:vMerge/>
            <w:tcBorders>
              <w:left w:val="single" w:sz="6" w:space="0" w:color="auto"/>
              <w:bottom w:val="single" w:sz="6" w:space="0" w:color="auto"/>
              <w:right w:val="single" w:sz="6" w:space="0" w:color="auto"/>
            </w:tcBorders>
          </w:tcPr>
          <w:p w14:paraId="7E5AB42B" w14:textId="77777777" w:rsidR="00016441" w:rsidRPr="00611E97"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78BEC111" w14:textId="77777777" w:rsidR="00016441" w:rsidRPr="00611E97"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4" w:space="0" w:color="auto"/>
            </w:tcBorders>
            <w:vAlign w:val="center"/>
          </w:tcPr>
          <w:p w14:paraId="4901954C" w14:textId="77777777" w:rsidR="00016441" w:rsidRPr="00611E97" w:rsidRDefault="00016441" w:rsidP="00016441">
            <w:pPr>
              <w:pStyle w:val="ConsPlusNormal"/>
              <w:widowControl/>
              <w:ind w:firstLine="0"/>
              <w:jc w:val="center"/>
              <w:rPr>
                <w:rFonts w:ascii="Times New Roman" w:hAnsi="Times New Roman"/>
              </w:rPr>
            </w:pPr>
          </w:p>
        </w:tc>
        <w:tc>
          <w:tcPr>
            <w:tcW w:w="0" w:type="auto"/>
            <w:tcBorders>
              <w:top w:val="single" w:sz="6" w:space="0" w:color="auto"/>
              <w:left w:val="single" w:sz="4" w:space="0" w:color="auto"/>
              <w:bottom w:val="single" w:sz="6" w:space="0" w:color="auto"/>
              <w:right w:val="single" w:sz="6" w:space="0" w:color="auto"/>
            </w:tcBorders>
            <w:vAlign w:val="center"/>
          </w:tcPr>
          <w:p w14:paraId="5CC962A5" w14:textId="77777777" w:rsidR="00016441" w:rsidRPr="00611E97" w:rsidRDefault="00C91E7F" w:rsidP="00016441">
            <w:pPr>
              <w:pStyle w:val="ConsPlusNormal"/>
              <w:widowControl/>
              <w:ind w:firstLine="0"/>
              <w:jc w:val="center"/>
              <w:rPr>
                <w:rFonts w:ascii="Times New Roman" w:hAnsi="Times New Roman"/>
                <w:lang w:val="en-US"/>
              </w:rPr>
            </w:pPr>
            <w:r w:rsidRPr="00611E97">
              <w:rPr>
                <w:rFonts w:ascii="Times New Roman" w:hAnsi="Times New Roman"/>
                <w:lang w:val="en-US"/>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34DA2C35"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30DEC60C"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6D607733"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28C9CC40" w14:textId="77777777" w:rsidR="00016441" w:rsidRPr="00611E97" w:rsidRDefault="00C91E7F" w:rsidP="00016441">
            <w:pPr>
              <w:pStyle w:val="ConsPlusNormal"/>
              <w:widowControl/>
              <w:ind w:firstLine="0"/>
              <w:jc w:val="center"/>
              <w:rPr>
                <w:rFonts w:ascii="Times New Roman" w:hAnsi="Times New Roman"/>
                <w:lang w:val="en-US"/>
              </w:rPr>
            </w:pPr>
            <w:r>
              <w:rPr>
                <w:rFonts w:ascii="Times New Roman" w:hAnsi="Times New Roman"/>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60AD7C4E" w14:textId="77777777" w:rsidR="00016441" w:rsidRPr="00611E97" w:rsidRDefault="00C91E7F" w:rsidP="00016441">
            <w:pPr>
              <w:pStyle w:val="ConsPlusNormal"/>
              <w:widowControl/>
              <w:ind w:firstLine="0"/>
              <w:jc w:val="center"/>
              <w:rPr>
                <w:rFonts w:ascii="Times New Roman" w:hAnsi="Times New Roman"/>
              </w:rPr>
            </w:pPr>
            <w:r>
              <w:rPr>
                <w:rFonts w:ascii="Times New Roman" w:hAnsi="Times New Roman"/>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7A8699FE" w14:textId="77777777" w:rsidR="00016441" w:rsidRPr="00611E97" w:rsidRDefault="00C91E7F" w:rsidP="00016441">
            <w:pPr>
              <w:pStyle w:val="ConsPlusNormal"/>
              <w:widowControl/>
              <w:ind w:firstLine="0"/>
              <w:jc w:val="center"/>
              <w:rPr>
                <w:rFonts w:ascii="Times New Roman" w:hAnsi="Times New Roman"/>
              </w:rPr>
            </w:pPr>
            <w:r>
              <w:rPr>
                <w:rFonts w:ascii="Times New Roman" w:hAnsi="Times New Roman"/>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18CEA76D" w14:textId="77777777" w:rsidR="00016441" w:rsidRPr="00611E97" w:rsidRDefault="00C91E7F" w:rsidP="00016441">
            <w:pPr>
              <w:pStyle w:val="ConsPlusNormal"/>
              <w:widowControl/>
              <w:ind w:firstLine="0"/>
              <w:jc w:val="center"/>
              <w:rPr>
                <w:rFonts w:ascii="Times New Roman" w:hAnsi="Times New Roman"/>
              </w:rPr>
            </w:pPr>
            <w:r w:rsidRPr="00611E97">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4AF9C7B4" w14:textId="77777777" w:rsidR="00016441" w:rsidRPr="00611E97" w:rsidRDefault="00C91E7F" w:rsidP="00016441">
            <w:pPr>
              <w:pStyle w:val="ConsPlusNormal"/>
              <w:widowControl/>
              <w:ind w:firstLine="0"/>
              <w:jc w:val="center"/>
              <w:rPr>
                <w:rFonts w:ascii="Times New Roman" w:hAnsi="Times New Roman"/>
              </w:rPr>
            </w:pPr>
            <w:r w:rsidRPr="00611E97">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6B6F2CB0" w14:textId="77777777" w:rsidR="00016441" w:rsidRPr="00611E97" w:rsidRDefault="00C91E7F" w:rsidP="00016441">
            <w:pPr>
              <w:pStyle w:val="ConsPlusNormal"/>
              <w:widowControl/>
              <w:ind w:firstLine="0"/>
              <w:jc w:val="center"/>
              <w:rPr>
                <w:rFonts w:ascii="Times New Roman" w:hAnsi="Times New Roman"/>
              </w:rPr>
            </w:pPr>
            <w:r w:rsidRPr="00611E97">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23125626" w14:textId="77777777" w:rsidR="00016441" w:rsidRPr="00611E97" w:rsidRDefault="00C91E7F" w:rsidP="00016441">
            <w:pPr>
              <w:pStyle w:val="ConsPlusNormal"/>
              <w:widowControl/>
              <w:ind w:firstLine="0"/>
              <w:jc w:val="center"/>
              <w:rPr>
                <w:rFonts w:ascii="Times New Roman" w:hAnsi="Times New Roman"/>
              </w:rPr>
            </w:pPr>
            <w:r w:rsidRPr="00611E97">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117FAD2D" w14:textId="77777777" w:rsidR="00016441" w:rsidRPr="00611E97" w:rsidRDefault="00C91E7F" w:rsidP="00016441">
            <w:pPr>
              <w:pStyle w:val="ConsPlusNormal"/>
              <w:widowControl/>
              <w:ind w:firstLine="0"/>
              <w:jc w:val="center"/>
              <w:rPr>
                <w:rFonts w:ascii="Times New Roman" w:hAnsi="Times New Roman"/>
              </w:rPr>
            </w:pPr>
            <w:r w:rsidRPr="00611E97">
              <w:rPr>
                <w:rFonts w:ascii="Times New Roman" w:hAnsi="Times New Roman"/>
              </w:rPr>
              <w:t>План</w:t>
            </w:r>
          </w:p>
        </w:tc>
      </w:tr>
      <w:tr w:rsidR="00C77A4C" w14:paraId="057A7E18"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59E81F8" w14:textId="77777777" w:rsidR="00016441" w:rsidRPr="00611E97" w:rsidRDefault="00C91E7F" w:rsidP="00016441">
            <w:pPr>
              <w:jc w:val="center"/>
              <w:rPr>
                <w:sz w:val="20"/>
                <w:szCs w:val="20"/>
              </w:rPr>
            </w:pPr>
            <w:r>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0CED06C6" w14:textId="77777777" w:rsidR="00016441" w:rsidRPr="00611E97" w:rsidRDefault="00C91E7F" w:rsidP="00016441">
            <w:pPr>
              <w:jc w:val="center"/>
              <w:rPr>
                <w:sz w:val="20"/>
                <w:szCs w:val="20"/>
              </w:rPr>
            </w:pPr>
            <w:r>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7C29A12F" w14:textId="77777777" w:rsidR="00016441" w:rsidRPr="00611E97" w:rsidRDefault="00C91E7F" w:rsidP="00016441">
            <w:pPr>
              <w:jc w:val="center"/>
              <w:rPr>
                <w:sz w:val="20"/>
                <w:szCs w:val="20"/>
              </w:rPr>
            </w:pPr>
            <w:r>
              <w:rPr>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64197E4F" w14:textId="77777777" w:rsidR="00016441" w:rsidRPr="00611E97" w:rsidRDefault="00C91E7F" w:rsidP="00016441">
            <w:pPr>
              <w:jc w:val="center"/>
              <w:rPr>
                <w:sz w:val="20"/>
                <w:szCs w:val="20"/>
              </w:rPr>
            </w:pPr>
            <w:r>
              <w:rPr>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410F8ED1" w14:textId="77777777" w:rsidR="00016441" w:rsidRPr="00611E97" w:rsidRDefault="00C91E7F" w:rsidP="00016441">
            <w:pPr>
              <w:jc w:val="center"/>
              <w:rPr>
                <w:sz w:val="20"/>
                <w:szCs w:val="20"/>
              </w:rPr>
            </w:pPr>
            <w:r>
              <w:rPr>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0CE6B3E8" w14:textId="77777777" w:rsidR="00016441" w:rsidRPr="00611E97" w:rsidRDefault="00C91E7F" w:rsidP="00016441">
            <w:pPr>
              <w:jc w:val="center"/>
              <w:rPr>
                <w:sz w:val="20"/>
                <w:szCs w:val="20"/>
              </w:rPr>
            </w:pPr>
            <w:r>
              <w:rPr>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099085CE" w14:textId="77777777" w:rsidR="00016441" w:rsidRPr="00611E97" w:rsidRDefault="00C91E7F" w:rsidP="00016441">
            <w:pPr>
              <w:jc w:val="center"/>
              <w:rPr>
                <w:sz w:val="20"/>
                <w:szCs w:val="20"/>
              </w:rPr>
            </w:pPr>
            <w:r>
              <w:rPr>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0869DDFF" w14:textId="77777777" w:rsidR="00016441" w:rsidRPr="00611E97" w:rsidRDefault="00C91E7F" w:rsidP="00016441">
            <w:pPr>
              <w:jc w:val="center"/>
              <w:rPr>
                <w:sz w:val="20"/>
                <w:szCs w:val="20"/>
              </w:rPr>
            </w:pPr>
            <w:r>
              <w:rPr>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14:paraId="60762EEA" w14:textId="77777777" w:rsidR="00016441" w:rsidRPr="00462CEB" w:rsidRDefault="00C91E7F" w:rsidP="00016441">
            <w:pPr>
              <w:jc w:val="center"/>
              <w:rPr>
                <w:sz w:val="20"/>
                <w:szCs w:val="20"/>
              </w:rPr>
            </w:pPr>
            <w:r>
              <w:rPr>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14:paraId="30F2B873" w14:textId="77777777" w:rsidR="00016441" w:rsidRPr="005C0F7B" w:rsidRDefault="00C91E7F" w:rsidP="00016441">
            <w:pPr>
              <w:jc w:val="center"/>
              <w:rPr>
                <w:sz w:val="20"/>
                <w:szCs w:val="20"/>
                <w:lang w:val="en-US"/>
              </w:rPr>
            </w:pPr>
            <w:r>
              <w:rPr>
                <w:sz w:val="20"/>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14:paraId="6A9AEDC4" w14:textId="77777777" w:rsidR="00016441" w:rsidRPr="005C0F7B" w:rsidRDefault="00C91E7F" w:rsidP="00016441">
            <w:pPr>
              <w:jc w:val="center"/>
              <w:rPr>
                <w:sz w:val="20"/>
                <w:szCs w:val="20"/>
                <w:lang w:val="en-US"/>
              </w:rPr>
            </w:pPr>
            <w:r>
              <w:rPr>
                <w:sz w:val="20"/>
                <w:szCs w:val="20"/>
              </w:rPr>
              <w:t>11</w:t>
            </w:r>
          </w:p>
        </w:tc>
        <w:tc>
          <w:tcPr>
            <w:tcW w:w="0" w:type="auto"/>
            <w:tcBorders>
              <w:top w:val="single" w:sz="6" w:space="0" w:color="auto"/>
              <w:left w:val="single" w:sz="6" w:space="0" w:color="auto"/>
              <w:bottom w:val="single" w:sz="6" w:space="0" w:color="auto"/>
              <w:right w:val="single" w:sz="6" w:space="0" w:color="auto"/>
            </w:tcBorders>
            <w:vAlign w:val="center"/>
          </w:tcPr>
          <w:p w14:paraId="54A057D0" w14:textId="77777777" w:rsidR="00016441" w:rsidRPr="001026C0" w:rsidRDefault="00C91E7F" w:rsidP="00016441">
            <w:pPr>
              <w:jc w:val="center"/>
              <w:rPr>
                <w:sz w:val="20"/>
                <w:szCs w:val="20"/>
                <w:lang w:val="en-US"/>
              </w:rPr>
            </w:pPr>
            <w:r>
              <w:rPr>
                <w:sz w:val="20"/>
                <w:szCs w:val="20"/>
              </w:rPr>
              <w:t>1</w:t>
            </w:r>
            <w:r>
              <w:rPr>
                <w:sz w:val="20"/>
                <w:szCs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14:paraId="265597B6" w14:textId="77777777" w:rsidR="00016441" w:rsidRPr="00D40B9A" w:rsidRDefault="00C91E7F" w:rsidP="00016441">
            <w:pPr>
              <w:jc w:val="center"/>
              <w:rPr>
                <w:sz w:val="20"/>
                <w:szCs w:val="20"/>
                <w:lang w:val="en-US"/>
              </w:rPr>
            </w:pPr>
            <w:r>
              <w:rPr>
                <w:sz w:val="20"/>
                <w:szCs w:val="20"/>
              </w:rPr>
              <w:t>1</w:t>
            </w:r>
            <w:r>
              <w:rPr>
                <w:sz w:val="20"/>
                <w:szCs w:val="20"/>
                <w:lang w:val="en-US"/>
              </w:rPr>
              <w:t>3</w:t>
            </w:r>
          </w:p>
        </w:tc>
        <w:tc>
          <w:tcPr>
            <w:tcW w:w="0" w:type="auto"/>
            <w:tcBorders>
              <w:top w:val="single" w:sz="6" w:space="0" w:color="auto"/>
              <w:left w:val="single" w:sz="6" w:space="0" w:color="auto"/>
              <w:bottom w:val="single" w:sz="6" w:space="0" w:color="auto"/>
              <w:right w:val="single" w:sz="6" w:space="0" w:color="auto"/>
            </w:tcBorders>
            <w:vAlign w:val="center"/>
          </w:tcPr>
          <w:p w14:paraId="3CA9F018" w14:textId="77777777" w:rsidR="00016441" w:rsidRPr="00D40B9A" w:rsidRDefault="00C91E7F" w:rsidP="00016441">
            <w:pPr>
              <w:jc w:val="center"/>
              <w:rPr>
                <w:sz w:val="20"/>
                <w:szCs w:val="20"/>
                <w:lang w:val="en-US"/>
              </w:rPr>
            </w:pPr>
            <w:r>
              <w:rPr>
                <w:sz w:val="20"/>
                <w:szCs w:val="20"/>
              </w:rPr>
              <w:t>1</w:t>
            </w:r>
            <w:r>
              <w:rPr>
                <w:sz w:val="20"/>
                <w:szCs w:val="20"/>
                <w:lang w:val="en-US"/>
              </w:rPr>
              <w:t>4</w:t>
            </w:r>
          </w:p>
        </w:tc>
        <w:tc>
          <w:tcPr>
            <w:tcW w:w="0" w:type="auto"/>
            <w:tcBorders>
              <w:top w:val="single" w:sz="6" w:space="0" w:color="auto"/>
              <w:left w:val="single" w:sz="6" w:space="0" w:color="auto"/>
              <w:bottom w:val="single" w:sz="6" w:space="0" w:color="auto"/>
              <w:right w:val="single" w:sz="6" w:space="0" w:color="auto"/>
            </w:tcBorders>
            <w:vAlign w:val="center"/>
          </w:tcPr>
          <w:p w14:paraId="5E6C8D6D" w14:textId="77777777" w:rsidR="00016441" w:rsidRPr="00462CEB" w:rsidRDefault="00C91E7F" w:rsidP="00016441">
            <w:pPr>
              <w:jc w:val="center"/>
              <w:rPr>
                <w:sz w:val="20"/>
                <w:szCs w:val="20"/>
              </w:rPr>
            </w:pPr>
            <w:r>
              <w:rPr>
                <w:sz w:val="20"/>
                <w:szCs w:val="20"/>
                <w:lang w:val="en-US"/>
              </w:rPr>
              <w:t>15</w:t>
            </w:r>
          </w:p>
        </w:tc>
      </w:tr>
      <w:tr w:rsidR="00C77A4C" w14:paraId="732C3EC5"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tcPr>
          <w:p w14:paraId="47441CFC" w14:textId="77777777" w:rsidR="00016441" w:rsidRPr="00611E97" w:rsidRDefault="00C91E7F" w:rsidP="00016441">
            <w:pPr>
              <w:rPr>
                <w:sz w:val="20"/>
                <w:szCs w:val="20"/>
              </w:rPr>
            </w:pPr>
            <w:r w:rsidRPr="00611E97">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1B18C737" w14:textId="77777777" w:rsidR="00016441" w:rsidRPr="00611E97" w:rsidRDefault="00C91E7F" w:rsidP="00016441">
            <w:pPr>
              <w:rPr>
                <w:sz w:val="20"/>
                <w:szCs w:val="20"/>
              </w:rPr>
            </w:pPr>
            <w:r w:rsidRPr="00611E97">
              <w:rPr>
                <w:sz w:val="20"/>
                <w:szCs w:val="20"/>
              </w:rPr>
              <w:t>Цель: Обеспечение устойчивого развития малого и среднего предпринимательства, направленного на улучшение социально-экономической ситуации в Шарыповском районе</w:t>
            </w:r>
          </w:p>
        </w:tc>
        <w:tc>
          <w:tcPr>
            <w:tcW w:w="0" w:type="auto"/>
            <w:tcBorders>
              <w:top w:val="single" w:sz="6" w:space="0" w:color="auto"/>
              <w:left w:val="single" w:sz="6" w:space="0" w:color="auto"/>
              <w:bottom w:val="single" w:sz="6" w:space="0" w:color="auto"/>
              <w:right w:val="single" w:sz="6" w:space="0" w:color="auto"/>
            </w:tcBorders>
            <w:vAlign w:val="center"/>
          </w:tcPr>
          <w:p w14:paraId="209F5064" w14:textId="77777777" w:rsidR="00016441" w:rsidRPr="00611E97" w:rsidRDefault="00016441" w:rsidP="00016441">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ADBC3C7"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BF26CA6"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E3F27D3"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7E78584"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7FA1E2E"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1647CB1"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7104BB3"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734CAC0"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F52EE7B"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B93D082"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0B2CD63" w14:textId="77777777" w:rsidR="00016441" w:rsidRPr="00611E97"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67E37B7" w14:textId="77777777" w:rsidR="00016441" w:rsidRPr="00611E97" w:rsidRDefault="00016441" w:rsidP="00016441">
            <w:pPr>
              <w:jc w:val="right"/>
              <w:rPr>
                <w:sz w:val="20"/>
                <w:szCs w:val="20"/>
              </w:rPr>
            </w:pPr>
          </w:p>
        </w:tc>
      </w:tr>
      <w:tr w:rsidR="00C77A4C" w14:paraId="657E4797"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tcPr>
          <w:p w14:paraId="0370FCDD" w14:textId="77777777" w:rsidR="00016441" w:rsidRPr="00611E97" w:rsidRDefault="00C91E7F" w:rsidP="00016441">
            <w:pPr>
              <w:rPr>
                <w:sz w:val="20"/>
                <w:szCs w:val="20"/>
              </w:rPr>
            </w:pPr>
            <w:r w:rsidRPr="00611E97">
              <w:rPr>
                <w:sz w:val="20"/>
                <w:szCs w:val="20"/>
              </w:rPr>
              <w:t>1.1</w:t>
            </w:r>
          </w:p>
        </w:tc>
        <w:tc>
          <w:tcPr>
            <w:tcW w:w="0" w:type="auto"/>
            <w:tcBorders>
              <w:top w:val="single" w:sz="6" w:space="0" w:color="auto"/>
              <w:left w:val="single" w:sz="6" w:space="0" w:color="auto"/>
              <w:bottom w:val="single" w:sz="6" w:space="0" w:color="auto"/>
              <w:right w:val="single" w:sz="6" w:space="0" w:color="auto"/>
            </w:tcBorders>
            <w:vAlign w:val="center"/>
          </w:tcPr>
          <w:p w14:paraId="20A14FFA" w14:textId="77777777" w:rsidR="00016441" w:rsidRPr="00611E97" w:rsidRDefault="00C91E7F" w:rsidP="00016441">
            <w:pPr>
              <w:rPr>
                <w:sz w:val="20"/>
                <w:szCs w:val="20"/>
              </w:rPr>
            </w:pPr>
            <w:r w:rsidRPr="00611E97">
              <w:rPr>
                <w:sz w:val="20"/>
                <w:szCs w:val="20"/>
              </w:rPr>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0" w:type="auto"/>
            <w:tcBorders>
              <w:top w:val="single" w:sz="6" w:space="0" w:color="auto"/>
              <w:left w:val="single" w:sz="6" w:space="0" w:color="auto"/>
              <w:bottom w:val="single" w:sz="6" w:space="0" w:color="auto"/>
              <w:right w:val="single" w:sz="6" w:space="0" w:color="auto"/>
            </w:tcBorders>
            <w:vAlign w:val="center"/>
          </w:tcPr>
          <w:p w14:paraId="6785EB4E" w14:textId="77777777" w:rsidR="00016441" w:rsidRPr="00611E97" w:rsidRDefault="00C91E7F" w:rsidP="00016441">
            <w:pPr>
              <w:jc w:val="center"/>
              <w:rPr>
                <w:sz w:val="20"/>
                <w:szCs w:val="20"/>
              </w:rPr>
            </w:pPr>
            <w:r w:rsidRPr="00611E97">
              <w:rPr>
                <w:sz w:val="20"/>
                <w:szCs w:val="20"/>
              </w:rPr>
              <w:t>процент</w:t>
            </w:r>
          </w:p>
        </w:tc>
        <w:tc>
          <w:tcPr>
            <w:tcW w:w="0" w:type="auto"/>
            <w:tcBorders>
              <w:top w:val="single" w:sz="6" w:space="0" w:color="auto"/>
              <w:left w:val="single" w:sz="6" w:space="0" w:color="auto"/>
              <w:bottom w:val="single" w:sz="6" w:space="0" w:color="auto"/>
              <w:right w:val="single" w:sz="6" w:space="0" w:color="auto"/>
            </w:tcBorders>
            <w:vAlign w:val="center"/>
          </w:tcPr>
          <w:p w14:paraId="17A1061A" w14:textId="77777777" w:rsidR="00016441" w:rsidRPr="00611E97" w:rsidRDefault="00C91E7F" w:rsidP="00016441">
            <w:pPr>
              <w:jc w:val="right"/>
              <w:rPr>
                <w:sz w:val="20"/>
                <w:szCs w:val="20"/>
              </w:rPr>
            </w:pPr>
            <w:r w:rsidRPr="00611E97">
              <w:rPr>
                <w:sz w:val="20"/>
                <w:szCs w:val="20"/>
              </w:rPr>
              <w:t>23,20</w:t>
            </w:r>
          </w:p>
        </w:tc>
        <w:tc>
          <w:tcPr>
            <w:tcW w:w="0" w:type="auto"/>
            <w:tcBorders>
              <w:top w:val="single" w:sz="6" w:space="0" w:color="auto"/>
              <w:left w:val="single" w:sz="6" w:space="0" w:color="auto"/>
              <w:bottom w:val="single" w:sz="6" w:space="0" w:color="auto"/>
              <w:right w:val="single" w:sz="6" w:space="0" w:color="auto"/>
            </w:tcBorders>
            <w:vAlign w:val="center"/>
          </w:tcPr>
          <w:p w14:paraId="1773C31A" w14:textId="77777777" w:rsidR="00016441" w:rsidRPr="00611E97" w:rsidRDefault="00C91E7F" w:rsidP="00016441">
            <w:pPr>
              <w:jc w:val="right"/>
              <w:rPr>
                <w:sz w:val="20"/>
                <w:szCs w:val="20"/>
              </w:rPr>
            </w:pPr>
            <w:r w:rsidRPr="00611E97">
              <w:rPr>
                <w:sz w:val="20"/>
                <w:szCs w:val="20"/>
              </w:rPr>
              <w:t>23,90</w:t>
            </w:r>
          </w:p>
        </w:tc>
        <w:tc>
          <w:tcPr>
            <w:tcW w:w="0" w:type="auto"/>
            <w:tcBorders>
              <w:top w:val="single" w:sz="6" w:space="0" w:color="auto"/>
              <w:left w:val="single" w:sz="6" w:space="0" w:color="auto"/>
              <w:bottom w:val="single" w:sz="6" w:space="0" w:color="auto"/>
              <w:right w:val="single" w:sz="6" w:space="0" w:color="auto"/>
            </w:tcBorders>
            <w:vAlign w:val="center"/>
          </w:tcPr>
          <w:p w14:paraId="4F108400" w14:textId="77777777" w:rsidR="00016441" w:rsidRPr="00611E97" w:rsidRDefault="00C91E7F" w:rsidP="00016441">
            <w:pPr>
              <w:jc w:val="right"/>
              <w:rPr>
                <w:sz w:val="20"/>
                <w:szCs w:val="20"/>
              </w:rPr>
            </w:pPr>
            <w:r w:rsidRPr="00611E97">
              <w:rPr>
                <w:sz w:val="20"/>
                <w:szCs w:val="20"/>
              </w:rPr>
              <w:t>28,54</w:t>
            </w:r>
          </w:p>
        </w:tc>
        <w:tc>
          <w:tcPr>
            <w:tcW w:w="0" w:type="auto"/>
            <w:tcBorders>
              <w:top w:val="single" w:sz="6" w:space="0" w:color="auto"/>
              <w:left w:val="single" w:sz="6" w:space="0" w:color="auto"/>
              <w:bottom w:val="single" w:sz="6" w:space="0" w:color="auto"/>
              <w:right w:val="single" w:sz="6" w:space="0" w:color="auto"/>
            </w:tcBorders>
            <w:vAlign w:val="center"/>
          </w:tcPr>
          <w:p w14:paraId="47A4DFBF" w14:textId="77777777" w:rsidR="00016441" w:rsidRPr="00611E97" w:rsidRDefault="00C91E7F" w:rsidP="00016441">
            <w:pPr>
              <w:jc w:val="right"/>
              <w:rPr>
                <w:sz w:val="20"/>
                <w:szCs w:val="20"/>
              </w:rPr>
            </w:pPr>
            <w:r>
              <w:rPr>
                <w:noProof/>
                <w:sz w:val="20"/>
                <w:szCs w:val="20"/>
              </w:rPr>
              <w:t>23,61</w:t>
            </w:r>
          </w:p>
        </w:tc>
        <w:tc>
          <w:tcPr>
            <w:tcW w:w="0" w:type="auto"/>
            <w:tcBorders>
              <w:top w:val="single" w:sz="6" w:space="0" w:color="auto"/>
              <w:left w:val="single" w:sz="6" w:space="0" w:color="auto"/>
              <w:bottom w:val="single" w:sz="6" w:space="0" w:color="auto"/>
              <w:right w:val="single" w:sz="6" w:space="0" w:color="auto"/>
            </w:tcBorders>
            <w:vAlign w:val="center"/>
          </w:tcPr>
          <w:p w14:paraId="1B2883DF" w14:textId="77777777" w:rsidR="00016441" w:rsidRPr="00611E97" w:rsidRDefault="00C91E7F" w:rsidP="00016441">
            <w:pPr>
              <w:jc w:val="right"/>
              <w:rPr>
                <w:sz w:val="20"/>
                <w:szCs w:val="20"/>
              </w:rPr>
            </w:pPr>
            <w:r w:rsidRPr="00611E97">
              <w:rPr>
                <w:sz w:val="20"/>
                <w:szCs w:val="20"/>
              </w:rPr>
              <w:t>28,53</w:t>
            </w:r>
          </w:p>
        </w:tc>
        <w:tc>
          <w:tcPr>
            <w:tcW w:w="0" w:type="auto"/>
            <w:tcBorders>
              <w:top w:val="single" w:sz="6" w:space="0" w:color="auto"/>
              <w:left w:val="single" w:sz="6" w:space="0" w:color="auto"/>
              <w:bottom w:val="single" w:sz="6" w:space="0" w:color="auto"/>
              <w:right w:val="single" w:sz="6" w:space="0" w:color="auto"/>
            </w:tcBorders>
            <w:vAlign w:val="center"/>
          </w:tcPr>
          <w:p w14:paraId="7C57C18C" w14:textId="77777777" w:rsidR="00016441" w:rsidRPr="00611E97" w:rsidRDefault="00C91E7F" w:rsidP="00016441">
            <w:pPr>
              <w:jc w:val="right"/>
              <w:rPr>
                <w:sz w:val="20"/>
                <w:szCs w:val="20"/>
              </w:rPr>
            </w:pPr>
            <w:r>
              <w:rPr>
                <w:noProof/>
                <w:sz w:val="20"/>
                <w:szCs w:val="20"/>
              </w:rPr>
              <w:t>23,45</w:t>
            </w:r>
          </w:p>
        </w:tc>
        <w:tc>
          <w:tcPr>
            <w:tcW w:w="0" w:type="auto"/>
            <w:tcBorders>
              <w:top w:val="single" w:sz="6" w:space="0" w:color="auto"/>
              <w:left w:val="single" w:sz="6" w:space="0" w:color="auto"/>
              <w:bottom w:val="single" w:sz="6" w:space="0" w:color="auto"/>
              <w:right w:val="single" w:sz="6" w:space="0" w:color="auto"/>
            </w:tcBorders>
            <w:vAlign w:val="center"/>
          </w:tcPr>
          <w:p w14:paraId="4DA91943" w14:textId="77777777" w:rsidR="00016441" w:rsidRPr="00611E97" w:rsidRDefault="00C91E7F" w:rsidP="00016441">
            <w:pPr>
              <w:jc w:val="right"/>
              <w:rPr>
                <w:sz w:val="20"/>
                <w:szCs w:val="20"/>
              </w:rPr>
            </w:pPr>
            <w:r w:rsidRPr="00611E97">
              <w:rPr>
                <w:sz w:val="20"/>
                <w:szCs w:val="20"/>
              </w:rPr>
              <w:t>24,58</w:t>
            </w:r>
          </w:p>
        </w:tc>
        <w:tc>
          <w:tcPr>
            <w:tcW w:w="0" w:type="auto"/>
            <w:tcBorders>
              <w:top w:val="single" w:sz="6" w:space="0" w:color="auto"/>
              <w:left w:val="single" w:sz="6" w:space="0" w:color="auto"/>
              <w:bottom w:val="single" w:sz="6" w:space="0" w:color="auto"/>
              <w:right w:val="single" w:sz="6" w:space="0" w:color="auto"/>
            </w:tcBorders>
            <w:vAlign w:val="center"/>
          </w:tcPr>
          <w:p w14:paraId="6B3AED7D" w14:textId="77777777" w:rsidR="00016441" w:rsidRPr="00611E97" w:rsidRDefault="00C91E7F" w:rsidP="00016441">
            <w:pPr>
              <w:jc w:val="right"/>
              <w:rPr>
                <w:sz w:val="20"/>
                <w:szCs w:val="20"/>
              </w:rPr>
            </w:pPr>
            <w:r w:rsidRPr="00611E97">
              <w:rPr>
                <w:sz w:val="20"/>
                <w:szCs w:val="20"/>
              </w:rPr>
              <w:t>27,85</w:t>
            </w:r>
          </w:p>
        </w:tc>
        <w:tc>
          <w:tcPr>
            <w:tcW w:w="0" w:type="auto"/>
            <w:tcBorders>
              <w:top w:val="single" w:sz="6" w:space="0" w:color="auto"/>
              <w:left w:val="single" w:sz="6" w:space="0" w:color="auto"/>
              <w:bottom w:val="single" w:sz="6" w:space="0" w:color="auto"/>
              <w:right w:val="single" w:sz="6" w:space="0" w:color="auto"/>
            </w:tcBorders>
            <w:vAlign w:val="center"/>
          </w:tcPr>
          <w:p w14:paraId="4EB5BF8F" w14:textId="77777777" w:rsidR="00016441" w:rsidRPr="00611E97" w:rsidRDefault="00C91E7F" w:rsidP="00016441">
            <w:pPr>
              <w:jc w:val="right"/>
              <w:rPr>
                <w:sz w:val="20"/>
                <w:szCs w:val="20"/>
              </w:rPr>
            </w:pPr>
            <w:r w:rsidRPr="00611E97">
              <w:rPr>
                <w:sz w:val="20"/>
                <w:szCs w:val="20"/>
              </w:rPr>
              <w:t>30,59</w:t>
            </w:r>
          </w:p>
        </w:tc>
        <w:tc>
          <w:tcPr>
            <w:tcW w:w="0" w:type="auto"/>
            <w:tcBorders>
              <w:top w:val="single" w:sz="6" w:space="0" w:color="auto"/>
              <w:left w:val="single" w:sz="6" w:space="0" w:color="auto"/>
              <w:bottom w:val="single" w:sz="6" w:space="0" w:color="auto"/>
              <w:right w:val="single" w:sz="6" w:space="0" w:color="auto"/>
            </w:tcBorders>
            <w:vAlign w:val="center"/>
          </w:tcPr>
          <w:p w14:paraId="2D82A133" w14:textId="77777777" w:rsidR="00016441" w:rsidRPr="00611E97" w:rsidRDefault="00C91E7F" w:rsidP="00016441">
            <w:pPr>
              <w:jc w:val="right"/>
              <w:rPr>
                <w:sz w:val="20"/>
                <w:szCs w:val="20"/>
              </w:rPr>
            </w:pPr>
            <w:r w:rsidRPr="00611E97">
              <w:rPr>
                <w:sz w:val="20"/>
                <w:szCs w:val="20"/>
              </w:rPr>
              <w:t>31,35</w:t>
            </w:r>
          </w:p>
        </w:tc>
        <w:tc>
          <w:tcPr>
            <w:tcW w:w="0" w:type="auto"/>
            <w:tcBorders>
              <w:top w:val="single" w:sz="6" w:space="0" w:color="auto"/>
              <w:left w:val="single" w:sz="6" w:space="0" w:color="auto"/>
              <w:bottom w:val="single" w:sz="6" w:space="0" w:color="auto"/>
              <w:right w:val="single" w:sz="6" w:space="0" w:color="auto"/>
            </w:tcBorders>
            <w:vAlign w:val="center"/>
          </w:tcPr>
          <w:p w14:paraId="076EE99D" w14:textId="77777777" w:rsidR="00016441" w:rsidRPr="00611E97" w:rsidRDefault="00C91E7F" w:rsidP="00016441">
            <w:pPr>
              <w:jc w:val="right"/>
              <w:rPr>
                <w:sz w:val="20"/>
                <w:szCs w:val="20"/>
              </w:rPr>
            </w:pPr>
            <w:r w:rsidRPr="00611E97">
              <w:rPr>
                <w:sz w:val="20"/>
                <w:szCs w:val="20"/>
              </w:rPr>
              <w:t>32,05</w:t>
            </w:r>
          </w:p>
        </w:tc>
        <w:tc>
          <w:tcPr>
            <w:tcW w:w="0" w:type="auto"/>
            <w:tcBorders>
              <w:top w:val="single" w:sz="6" w:space="0" w:color="auto"/>
              <w:left w:val="single" w:sz="6" w:space="0" w:color="auto"/>
              <w:bottom w:val="single" w:sz="6" w:space="0" w:color="auto"/>
              <w:right w:val="single" w:sz="6" w:space="0" w:color="auto"/>
            </w:tcBorders>
            <w:vAlign w:val="center"/>
          </w:tcPr>
          <w:p w14:paraId="4504D578" w14:textId="77777777" w:rsidR="00016441" w:rsidRPr="00611E97" w:rsidRDefault="00C91E7F" w:rsidP="00016441">
            <w:pPr>
              <w:jc w:val="right"/>
              <w:rPr>
                <w:sz w:val="20"/>
                <w:szCs w:val="20"/>
              </w:rPr>
            </w:pPr>
            <w:r w:rsidRPr="00611E97">
              <w:rPr>
                <w:sz w:val="20"/>
                <w:szCs w:val="20"/>
              </w:rPr>
              <w:t>33,00</w:t>
            </w:r>
          </w:p>
        </w:tc>
      </w:tr>
    </w:tbl>
    <w:p w14:paraId="388D5462" w14:textId="77777777" w:rsidR="00016441" w:rsidRPr="00611E97" w:rsidRDefault="00016441" w:rsidP="00016441">
      <w:pPr>
        <w:jc w:val="both"/>
        <w:rPr>
          <w:sz w:val="28"/>
          <w:szCs w:val="28"/>
        </w:rPr>
        <w:sectPr w:rsidR="00016441" w:rsidRPr="00611E97" w:rsidSect="00016441">
          <w:pgSz w:w="16838" w:h="11906" w:orient="landscape"/>
          <w:pgMar w:top="720" w:right="720" w:bottom="720" w:left="720" w:header="708" w:footer="708" w:gutter="0"/>
          <w:cols w:space="708"/>
          <w:docGrid w:linePitch="360"/>
        </w:sectPr>
      </w:pPr>
    </w:p>
    <w:p w14:paraId="20EAF5FE" w14:textId="77777777" w:rsidR="00016441" w:rsidRPr="00A64FD3" w:rsidRDefault="00C91E7F" w:rsidP="00016441">
      <w:pPr>
        <w:pStyle w:val="1"/>
        <w:ind w:left="6379"/>
        <w:jc w:val="right"/>
        <w:rPr>
          <w:rFonts w:cs="Times New Roman"/>
          <w:bCs/>
          <w:szCs w:val="28"/>
        </w:rPr>
      </w:pPr>
      <w:r w:rsidRPr="00A64FD3">
        <w:rPr>
          <w:rFonts w:eastAsia="Arial" w:cs="Times New Roman"/>
          <w:szCs w:val="28"/>
          <w:lang w:eastAsia="ar-SA"/>
        </w:rPr>
        <w:lastRenderedPageBreak/>
        <w:t xml:space="preserve">Приложение № </w:t>
      </w:r>
      <w:r w:rsidRPr="00A64FD3">
        <w:rPr>
          <w:rFonts w:eastAsia="Arial" w:cs="Times New Roman"/>
          <w:szCs w:val="28"/>
          <w:lang w:eastAsia="ar-SA"/>
        </w:rPr>
        <w:fldChar w:fldCharType="begin"/>
      </w:r>
      <w:r w:rsidRPr="00A64FD3">
        <w:rPr>
          <w:rFonts w:eastAsia="Arial" w:cs="Times New Roman"/>
          <w:szCs w:val="28"/>
          <w:lang w:eastAsia="ar-SA"/>
        </w:rPr>
        <w:instrText xml:space="preserve"> SEQ gp_pril \* MERGEFORMAT </w:instrText>
      </w:r>
      <w:r w:rsidRPr="00A64FD3">
        <w:rPr>
          <w:rFonts w:eastAsia="Arial" w:cs="Times New Roman"/>
          <w:szCs w:val="28"/>
          <w:lang w:eastAsia="ar-SA"/>
        </w:rPr>
        <w:fldChar w:fldCharType="separate"/>
      </w:r>
      <w:r w:rsidR="00577F52">
        <w:rPr>
          <w:rFonts w:eastAsia="Arial" w:cs="Times New Roman"/>
          <w:noProof/>
          <w:szCs w:val="28"/>
          <w:lang w:eastAsia="ar-SA"/>
        </w:rPr>
        <w:t>1</w:t>
      </w:r>
      <w:r w:rsidRPr="00A64FD3">
        <w:rPr>
          <w:rFonts w:eastAsia="Arial" w:cs="Times New Roman"/>
          <w:szCs w:val="28"/>
          <w:lang w:eastAsia="ar-SA"/>
        </w:rPr>
        <w:fldChar w:fldCharType="end"/>
      </w:r>
      <w:r w:rsidRPr="00602C74">
        <w:rPr>
          <w:rFonts w:eastAsia="Arial" w:cs="Times New Roman"/>
          <w:szCs w:val="28"/>
          <w:lang w:eastAsia="ar-SA"/>
        </w:rPr>
        <w:t xml:space="preserve"> </w:t>
      </w:r>
      <w:r w:rsidRPr="00A64FD3">
        <w:rPr>
          <w:rFonts w:cs="Times New Roman"/>
          <w:szCs w:val="28"/>
        </w:rPr>
        <w:t>к муниципальной программе «</w:t>
      </w:r>
      <w:r w:rsidRPr="00A64FD3">
        <w:rPr>
          <w:rFonts w:cs="Times New Roman"/>
        </w:rPr>
        <w:t>Развитие малого и среднего предпринимательства»</w:t>
      </w:r>
    </w:p>
    <w:p w14:paraId="70EBC233" w14:textId="77777777" w:rsidR="00016441" w:rsidRPr="00932E7B" w:rsidRDefault="00016441" w:rsidP="00016441">
      <w:pPr>
        <w:jc w:val="center"/>
        <w:rPr>
          <w:color w:val="000000"/>
          <w:sz w:val="28"/>
          <w:szCs w:val="28"/>
        </w:rPr>
      </w:pPr>
    </w:p>
    <w:p w14:paraId="1F860FD2" w14:textId="77777777" w:rsidR="00016441" w:rsidRPr="00932E7B" w:rsidRDefault="00C91E7F" w:rsidP="00016441">
      <w:pPr>
        <w:jc w:val="center"/>
        <w:rPr>
          <w:color w:val="000000"/>
          <w:sz w:val="28"/>
          <w:szCs w:val="28"/>
        </w:rPr>
      </w:pPr>
      <w:r w:rsidRPr="00932E7B">
        <w:rPr>
          <w:color w:val="000000"/>
          <w:sz w:val="28"/>
          <w:szCs w:val="28"/>
        </w:rPr>
        <w:t xml:space="preserve">ПОДПРОГРАММА </w:t>
      </w:r>
    </w:p>
    <w:p w14:paraId="7519B757" w14:textId="77777777" w:rsidR="00016441" w:rsidRPr="007B2A66" w:rsidRDefault="00C91E7F" w:rsidP="00016441">
      <w:pPr>
        <w:jc w:val="center"/>
        <w:rPr>
          <w:color w:val="000000"/>
          <w:sz w:val="32"/>
          <w:szCs w:val="28"/>
        </w:rPr>
      </w:pPr>
      <w:r>
        <w:rPr>
          <w:sz w:val="28"/>
        </w:rPr>
        <w:t>«</w:t>
      </w:r>
      <w:r w:rsidRPr="007B2A66">
        <w:rPr>
          <w:sz w:val="28"/>
        </w:rPr>
        <w:t>Развитие субъектов малого и среднего предпринимательства</w:t>
      </w:r>
      <w:r>
        <w:rPr>
          <w:sz w:val="28"/>
        </w:rPr>
        <w:t>»</w:t>
      </w:r>
    </w:p>
    <w:p w14:paraId="769B6C74" w14:textId="77777777" w:rsidR="00016441" w:rsidRPr="00932E7B" w:rsidRDefault="00016441" w:rsidP="00016441">
      <w:pPr>
        <w:widowControl w:val="0"/>
        <w:suppressAutoHyphens/>
        <w:autoSpaceDE w:val="0"/>
        <w:jc w:val="center"/>
        <w:rPr>
          <w:rFonts w:eastAsia="Arial"/>
          <w:color w:val="000000"/>
          <w:sz w:val="28"/>
          <w:szCs w:val="28"/>
          <w:lang w:eastAsia="ar-SA"/>
        </w:rPr>
      </w:pPr>
    </w:p>
    <w:p w14:paraId="439C950D" w14:textId="77777777" w:rsidR="00016441" w:rsidRPr="00932E7B" w:rsidRDefault="00C91E7F" w:rsidP="00016441">
      <w:pPr>
        <w:widowControl w:val="0"/>
        <w:numPr>
          <w:ilvl w:val="0"/>
          <w:numId w:val="1"/>
        </w:numPr>
        <w:suppressAutoHyphens/>
        <w:autoSpaceDE w:val="0"/>
        <w:jc w:val="center"/>
        <w:rPr>
          <w:rFonts w:eastAsia="Arial"/>
          <w:color w:val="000000"/>
          <w:sz w:val="28"/>
          <w:szCs w:val="28"/>
          <w:lang w:eastAsia="ar-SA"/>
        </w:rPr>
      </w:pPr>
      <w:r w:rsidRPr="00932E7B">
        <w:rPr>
          <w:rFonts w:eastAsia="Arial"/>
          <w:color w:val="000000"/>
          <w:sz w:val="28"/>
          <w:szCs w:val="28"/>
          <w:lang w:eastAsia="ar-SA"/>
        </w:rPr>
        <w:t>Паспорт подпрограммы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7272"/>
      </w:tblGrid>
      <w:tr w:rsidR="00C77A4C" w14:paraId="7BC8A410" w14:textId="77777777" w:rsidTr="00016441">
        <w:trPr>
          <w:trHeight w:val="555"/>
        </w:trPr>
        <w:tc>
          <w:tcPr>
            <w:tcW w:w="2419" w:type="dxa"/>
            <w:shd w:val="clear" w:color="auto" w:fill="FFFFFF"/>
            <w:tcMar>
              <w:top w:w="28" w:type="dxa"/>
              <w:left w:w="28" w:type="dxa"/>
              <w:bottom w:w="28" w:type="dxa"/>
              <w:right w:w="28" w:type="dxa"/>
            </w:tcMar>
          </w:tcPr>
          <w:p w14:paraId="690EF7C0" w14:textId="77777777" w:rsidR="00016441" w:rsidRPr="00377395" w:rsidRDefault="00C91E7F" w:rsidP="00016441">
            <w:pPr>
              <w:pStyle w:val="a3"/>
              <w:ind w:left="140"/>
              <w:rPr>
                <w:szCs w:val="28"/>
              </w:rPr>
            </w:pPr>
            <w:r w:rsidRPr="00377395">
              <w:rPr>
                <w:rStyle w:val="0pt2"/>
                <w:color w:val="000000"/>
                <w:szCs w:val="28"/>
              </w:rPr>
              <w:t>Наименование</w:t>
            </w:r>
            <w:r>
              <w:rPr>
                <w:rStyle w:val="0pt2"/>
                <w:color w:val="000000"/>
                <w:szCs w:val="28"/>
                <w:lang w:val="en-US"/>
              </w:rPr>
              <w:t xml:space="preserve"> </w:t>
            </w:r>
            <w:r w:rsidRPr="00377395">
              <w:rPr>
                <w:rStyle w:val="0pt2"/>
                <w:color w:val="000000"/>
                <w:szCs w:val="28"/>
              </w:rPr>
              <w:t>подпрограммы</w:t>
            </w:r>
          </w:p>
        </w:tc>
        <w:tc>
          <w:tcPr>
            <w:tcW w:w="7272" w:type="dxa"/>
            <w:shd w:val="clear" w:color="auto" w:fill="FFFFFF"/>
            <w:tcMar>
              <w:top w:w="28" w:type="dxa"/>
              <w:left w:w="28" w:type="dxa"/>
              <w:bottom w:w="28" w:type="dxa"/>
              <w:right w:w="28" w:type="dxa"/>
            </w:tcMar>
          </w:tcPr>
          <w:p w14:paraId="7E436D64" w14:textId="77777777" w:rsidR="00016441" w:rsidRPr="00D22617" w:rsidRDefault="00C91E7F" w:rsidP="00016441">
            <w:pPr>
              <w:pStyle w:val="a3"/>
              <w:ind w:left="140"/>
              <w:rPr>
                <w:szCs w:val="28"/>
              </w:rPr>
            </w:pPr>
            <w:r>
              <w:t>«</w:t>
            </w:r>
            <w:r w:rsidRPr="007B2A66">
              <w:t>Развитие субъектов малого и среднего предпринимательства</w:t>
            </w:r>
            <w:r>
              <w:t>»</w:t>
            </w:r>
          </w:p>
        </w:tc>
      </w:tr>
      <w:tr w:rsidR="00C77A4C" w14:paraId="0320785C" w14:textId="77777777" w:rsidTr="00016441">
        <w:trPr>
          <w:trHeight w:val="1701"/>
        </w:trPr>
        <w:tc>
          <w:tcPr>
            <w:tcW w:w="2419" w:type="dxa"/>
            <w:shd w:val="clear" w:color="auto" w:fill="FFFFFF"/>
            <w:tcMar>
              <w:top w:w="28" w:type="dxa"/>
              <w:left w:w="28" w:type="dxa"/>
              <w:bottom w:w="28" w:type="dxa"/>
              <w:right w:w="28" w:type="dxa"/>
            </w:tcMar>
          </w:tcPr>
          <w:p w14:paraId="5B4AFB10" w14:textId="77777777" w:rsidR="00016441" w:rsidRPr="00377395" w:rsidRDefault="00C91E7F" w:rsidP="00016441">
            <w:pPr>
              <w:pStyle w:val="a3"/>
              <w:ind w:left="140"/>
              <w:rPr>
                <w:rStyle w:val="0pt2"/>
                <w:color w:val="000000"/>
                <w:szCs w:val="28"/>
              </w:rPr>
            </w:pPr>
            <w:r w:rsidRPr="00377395">
              <w:rPr>
                <w:rStyle w:val="0pt2"/>
                <w:color w:val="000000"/>
                <w:szCs w:val="28"/>
              </w:rPr>
              <w:t>Наименование муниципальной программы, в рамках которой реализуется подпрограмма</w:t>
            </w:r>
          </w:p>
        </w:tc>
        <w:tc>
          <w:tcPr>
            <w:tcW w:w="7272" w:type="dxa"/>
            <w:shd w:val="clear" w:color="auto" w:fill="FFFFFF"/>
            <w:tcMar>
              <w:top w:w="28" w:type="dxa"/>
              <w:left w:w="28" w:type="dxa"/>
              <w:bottom w:w="28" w:type="dxa"/>
              <w:right w:w="28" w:type="dxa"/>
            </w:tcMar>
          </w:tcPr>
          <w:p w14:paraId="668E7B63" w14:textId="77777777" w:rsidR="00016441" w:rsidRPr="006536F1" w:rsidRDefault="00C91E7F" w:rsidP="00016441">
            <w:pPr>
              <w:pStyle w:val="a3"/>
              <w:ind w:left="140"/>
              <w:rPr>
                <w:szCs w:val="28"/>
              </w:rPr>
            </w:pPr>
            <w:r>
              <w:t>«</w:t>
            </w:r>
            <w:r w:rsidRPr="007B2A66">
              <w:t>Развитие малого и среднего предпринимательства</w:t>
            </w:r>
            <w:r>
              <w:t>»</w:t>
            </w:r>
          </w:p>
        </w:tc>
      </w:tr>
      <w:tr w:rsidR="00C77A4C" w14:paraId="1C57F001" w14:textId="77777777" w:rsidTr="00016441">
        <w:trPr>
          <w:trHeight w:val="428"/>
        </w:trPr>
        <w:tc>
          <w:tcPr>
            <w:tcW w:w="2419" w:type="dxa"/>
            <w:shd w:val="clear" w:color="auto" w:fill="FFFFFF"/>
            <w:tcMar>
              <w:top w:w="28" w:type="dxa"/>
              <w:left w:w="28" w:type="dxa"/>
              <w:bottom w:w="28" w:type="dxa"/>
              <w:right w:w="28" w:type="dxa"/>
            </w:tcMar>
          </w:tcPr>
          <w:p w14:paraId="0FB60A69" w14:textId="77777777" w:rsidR="00016441" w:rsidRPr="00377395" w:rsidRDefault="00C91E7F" w:rsidP="00016441">
            <w:pPr>
              <w:pStyle w:val="a3"/>
              <w:ind w:left="140"/>
              <w:rPr>
                <w:rStyle w:val="0pt2"/>
                <w:color w:val="000000"/>
                <w:szCs w:val="28"/>
              </w:rPr>
            </w:pPr>
            <w:r w:rsidRPr="00377395">
              <w:rPr>
                <w:rStyle w:val="0pt2"/>
                <w:color w:val="000000"/>
                <w:szCs w:val="28"/>
              </w:rPr>
              <w:t>Исполнители подпрограммы</w:t>
            </w:r>
          </w:p>
        </w:tc>
        <w:tc>
          <w:tcPr>
            <w:tcW w:w="7272" w:type="dxa"/>
            <w:shd w:val="clear" w:color="auto" w:fill="FFFFFF"/>
            <w:tcMar>
              <w:top w:w="28" w:type="dxa"/>
              <w:left w:w="28" w:type="dxa"/>
              <w:bottom w:w="28" w:type="dxa"/>
              <w:right w:w="28" w:type="dxa"/>
            </w:tcMar>
          </w:tcPr>
          <w:p w14:paraId="55BA1F55" w14:textId="77777777" w:rsidR="00016441" w:rsidRDefault="00C91E7F" w:rsidP="00016441">
            <w:pPr>
              <w:pStyle w:val="a3"/>
              <w:ind w:left="140"/>
            </w:pPr>
            <w:r w:rsidRPr="007B2A66">
              <w:t>Администрация Шарыповского района Красноярского края.</w:t>
            </w:r>
          </w:p>
          <w:p w14:paraId="6050F1C5" w14:textId="77777777" w:rsidR="00016441" w:rsidRPr="00D22617" w:rsidRDefault="00016441" w:rsidP="00016441">
            <w:pPr>
              <w:pStyle w:val="a3"/>
              <w:ind w:left="140"/>
              <w:rPr>
                <w:szCs w:val="28"/>
              </w:rPr>
            </w:pPr>
          </w:p>
        </w:tc>
      </w:tr>
      <w:tr w:rsidR="00C77A4C" w14:paraId="6C9D2370" w14:textId="77777777" w:rsidTr="00016441">
        <w:tc>
          <w:tcPr>
            <w:tcW w:w="2419" w:type="dxa"/>
            <w:shd w:val="clear" w:color="auto" w:fill="FFFFFF"/>
            <w:tcMar>
              <w:top w:w="28" w:type="dxa"/>
              <w:left w:w="28" w:type="dxa"/>
              <w:bottom w:w="28" w:type="dxa"/>
              <w:right w:w="28" w:type="dxa"/>
            </w:tcMar>
          </w:tcPr>
          <w:p w14:paraId="749F1D3E" w14:textId="77777777" w:rsidR="00016441" w:rsidRPr="00377395" w:rsidRDefault="00C91E7F" w:rsidP="00016441">
            <w:pPr>
              <w:pStyle w:val="a3"/>
              <w:ind w:left="140"/>
              <w:rPr>
                <w:rStyle w:val="0pt2"/>
                <w:color w:val="000000"/>
                <w:szCs w:val="28"/>
              </w:rPr>
            </w:pPr>
            <w:r w:rsidRPr="00377395">
              <w:rPr>
                <w:rStyle w:val="0pt2"/>
                <w:color w:val="000000"/>
                <w:szCs w:val="28"/>
              </w:rPr>
              <w:t>Главные распорядители бюджетных средств, ответственные за реализацию мероприятий подпрограммы</w:t>
            </w:r>
          </w:p>
        </w:tc>
        <w:tc>
          <w:tcPr>
            <w:tcW w:w="7272" w:type="dxa"/>
            <w:shd w:val="clear" w:color="auto" w:fill="FFFFFF"/>
            <w:tcMar>
              <w:top w:w="28" w:type="dxa"/>
              <w:left w:w="28" w:type="dxa"/>
              <w:bottom w:w="28" w:type="dxa"/>
              <w:right w:w="28" w:type="dxa"/>
            </w:tcMar>
          </w:tcPr>
          <w:p w14:paraId="1731CD49" w14:textId="77777777" w:rsidR="00016441" w:rsidRPr="00D22617" w:rsidRDefault="00C91E7F" w:rsidP="00016441">
            <w:pPr>
              <w:pStyle w:val="a3"/>
              <w:ind w:left="140"/>
              <w:rPr>
                <w:szCs w:val="28"/>
              </w:rPr>
            </w:pPr>
            <w:r w:rsidRPr="007B2A66">
              <w:t>902 - администрация Шарыповского района.</w:t>
            </w:r>
          </w:p>
        </w:tc>
      </w:tr>
      <w:tr w:rsidR="00C77A4C" w14:paraId="29B5F605" w14:textId="77777777" w:rsidTr="00016441">
        <w:tc>
          <w:tcPr>
            <w:tcW w:w="2419" w:type="dxa"/>
            <w:shd w:val="clear" w:color="auto" w:fill="FFFFFF"/>
            <w:tcMar>
              <w:top w:w="28" w:type="dxa"/>
              <w:left w:w="28" w:type="dxa"/>
              <w:bottom w:w="28" w:type="dxa"/>
              <w:right w:w="28" w:type="dxa"/>
            </w:tcMar>
          </w:tcPr>
          <w:p w14:paraId="6365692F" w14:textId="77777777" w:rsidR="00016441" w:rsidRPr="00377395" w:rsidRDefault="00C91E7F" w:rsidP="00016441">
            <w:pPr>
              <w:pStyle w:val="a3"/>
              <w:ind w:left="140"/>
              <w:rPr>
                <w:rStyle w:val="0pt2"/>
                <w:color w:val="000000"/>
                <w:szCs w:val="28"/>
              </w:rPr>
            </w:pPr>
            <w:r w:rsidRPr="00377395">
              <w:rPr>
                <w:rStyle w:val="0pt2"/>
                <w:color w:val="000000"/>
                <w:szCs w:val="28"/>
              </w:rPr>
              <w:t>Цель</w:t>
            </w:r>
            <w:r>
              <w:rPr>
                <w:rStyle w:val="0pt2"/>
                <w:color w:val="000000"/>
                <w:szCs w:val="28"/>
                <w:lang w:val="en-US"/>
              </w:rPr>
              <w:t xml:space="preserve"> </w:t>
            </w:r>
            <w:r w:rsidRPr="00377395">
              <w:rPr>
                <w:rStyle w:val="0pt2"/>
                <w:color w:val="000000"/>
                <w:szCs w:val="28"/>
              </w:rPr>
              <w:t>подпрограммы</w:t>
            </w:r>
          </w:p>
        </w:tc>
        <w:tc>
          <w:tcPr>
            <w:tcW w:w="7272" w:type="dxa"/>
            <w:shd w:val="clear" w:color="auto" w:fill="FFFFFF"/>
            <w:tcMar>
              <w:top w:w="28" w:type="dxa"/>
              <w:left w:w="28" w:type="dxa"/>
              <w:bottom w:w="28" w:type="dxa"/>
              <w:right w:w="28" w:type="dxa"/>
            </w:tcMar>
          </w:tcPr>
          <w:p w14:paraId="448126B0" w14:textId="77777777" w:rsidR="00016441" w:rsidRPr="00D22617" w:rsidRDefault="00C91E7F" w:rsidP="00016441">
            <w:pPr>
              <w:pStyle w:val="a3"/>
              <w:ind w:left="140"/>
              <w:rPr>
                <w:szCs w:val="28"/>
              </w:rPr>
            </w:pPr>
            <w:r w:rsidRPr="007B2A66">
              <w:t>1. Создание благоприятных условий для развития субъектов малого и среднего предпринимательства в Шарыповском районе.</w:t>
            </w:r>
          </w:p>
        </w:tc>
      </w:tr>
      <w:tr w:rsidR="00C77A4C" w14:paraId="4C8A56B6" w14:textId="77777777" w:rsidTr="00016441">
        <w:tc>
          <w:tcPr>
            <w:tcW w:w="2419" w:type="dxa"/>
            <w:shd w:val="clear" w:color="auto" w:fill="FFFFFF"/>
            <w:tcMar>
              <w:top w:w="28" w:type="dxa"/>
              <w:left w:w="28" w:type="dxa"/>
              <w:bottom w:w="28" w:type="dxa"/>
              <w:right w:w="28" w:type="dxa"/>
            </w:tcMar>
          </w:tcPr>
          <w:p w14:paraId="44ABED9D" w14:textId="77777777" w:rsidR="00016441" w:rsidRPr="00377395" w:rsidRDefault="00C91E7F" w:rsidP="00016441">
            <w:pPr>
              <w:pStyle w:val="a3"/>
              <w:ind w:left="140"/>
              <w:rPr>
                <w:rStyle w:val="0pt2"/>
                <w:color w:val="000000"/>
                <w:szCs w:val="28"/>
              </w:rPr>
            </w:pPr>
            <w:r w:rsidRPr="00377395">
              <w:rPr>
                <w:rStyle w:val="0pt2"/>
                <w:color w:val="000000"/>
                <w:szCs w:val="28"/>
              </w:rPr>
              <w:t>Задачи</w:t>
            </w:r>
            <w:r>
              <w:rPr>
                <w:rStyle w:val="0pt2"/>
                <w:color w:val="000000"/>
                <w:szCs w:val="28"/>
                <w:lang w:val="en-US"/>
              </w:rPr>
              <w:t xml:space="preserve"> </w:t>
            </w:r>
            <w:r w:rsidRPr="00377395">
              <w:rPr>
                <w:rStyle w:val="0pt2"/>
                <w:color w:val="000000"/>
                <w:szCs w:val="28"/>
              </w:rPr>
              <w:t>подпрограммы</w:t>
            </w:r>
          </w:p>
        </w:tc>
        <w:tc>
          <w:tcPr>
            <w:tcW w:w="7272" w:type="dxa"/>
            <w:shd w:val="clear" w:color="auto" w:fill="FFFFFF"/>
            <w:tcMar>
              <w:top w:w="28" w:type="dxa"/>
              <w:left w:w="28" w:type="dxa"/>
              <w:bottom w:w="28" w:type="dxa"/>
              <w:right w:w="28" w:type="dxa"/>
            </w:tcMar>
          </w:tcPr>
          <w:p w14:paraId="12C78B09" w14:textId="77777777" w:rsidR="00016441" w:rsidRPr="00D22617" w:rsidRDefault="00C91E7F" w:rsidP="00016441">
            <w:pPr>
              <w:pStyle w:val="a3"/>
              <w:widowControl w:val="0"/>
              <w:tabs>
                <w:tab w:val="left" w:pos="418"/>
              </w:tabs>
              <w:ind w:left="140"/>
              <w:rPr>
                <w:szCs w:val="28"/>
              </w:rPr>
            </w:pPr>
            <w:r w:rsidRPr="007B2A66">
              <w:t>1. Финансовая поддержка субъектов малого и среднего предпринимательства в части обучения, создания и развития производства в приоритетных отраслях экономики района;</w:t>
            </w:r>
          </w:p>
          <w:p w14:paraId="0C2D9A6F" w14:textId="77777777" w:rsidR="00016441" w:rsidRPr="00D22617" w:rsidRDefault="00C91E7F" w:rsidP="00016441">
            <w:pPr>
              <w:pStyle w:val="a3"/>
              <w:widowControl w:val="0"/>
              <w:tabs>
                <w:tab w:val="left" w:pos="418"/>
              </w:tabs>
              <w:ind w:left="140"/>
              <w:rPr>
                <w:szCs w:val="28"/>
              </w:rPr>
            </w:pPr>
            <w:r w:rsidRPr="007B2A66">
              <w:t>2. Стимулирование граждан к осуществлению предпринимательской деятельности.</w:t>
            </w:r>
          </w:p>
        </w:tc>
      </w:tr>
      <w:tr w:rsidR="00C77A4C" w14:paraId="374222F5" w14:textId="77777777" w:rsidTr="00016441">
        <w:tc>
          <w:tcPr>
            <w:tcW w:w="2419" w:type="dxa"/>
            <w:shd w:val="clear" w:color="auto" w:fill="FFFFFF"/>
            <w:tcMar>
              <w:top w:w="28" w:type="dxa"/>
              <w:left w:w="28" w:type="dxa"/>
              <w:bottom w:w="28" w:type="dxa"/>
              <w:right w:w="28" w:type="dxa"/>
            </w:tcMar>
          </w:tcPr>
          <w:p w14:paraId="722D5B68" w14:textId="77777777" w:rsidR="00016441" w:rsidRPr="00377395" w:rsidRDefault="00C91E7F" w:rsidP="00016441">
            <w:pPr>
              <w:pStyle w:val="a3"/>
              <w:ind w:left="140"/>
              <w:rPr>
                <w:rStyle w:val="0pt2"/>
                <w:color w:val="000000"/>
                <w:szCs w:val="28"/>
              </w:rPr>
            </w:pPr>
            <w:r w:rsidRPr="00377395">
              <w:rPr>
                <w:rStyle w:val="0pt2"/>
                <w:color w:val="000000"/>
                <w:szCs w:val="28"/>
              </w:rPr>
              <w:t>Ожидаемые результаты от реализации подпрограммы</w:t>
            </w:r>
          </w:p>
        </w:tc>
        <w:tc>
          <w:tcPr>
            <w:tcW w:w="7272" w:type="dxa"/>
            <w:shd w:val="clear" w:color="auto" w:fill="FFFFFF"/>
            <w:tcMar>
              <w:top w:w="28" w:type="dxa"/>
              <w:left w:w="28" w:type="dxa"/>
              <w:bottom w:w="28" w:type="dxa"/>
              <w:right w:w="28" w:type="dxa"/>
            </w:tcMar>
          </w:tcPr>
          <w:p w14:paraId="51189612" w14:textId="77777777" w:rsidR="00016441" w:rsidRPr="00D22617" w:rsidRDefault="00C91E7F" w:rsidP="00016441">
            <w:pPr>
              <w:pStyle w:val="a3"/>
              <w:widowControl w:val="0"/>
              <w:tabs>
                <w:tab w:val="left" w:pos="433"/>
              </w:tabs>
              <w:rPr>
                <w:rStyle w:val="0pt2"/>
                <w:color w:val="000000"/>
                <w:szCs w:val="28"/>
              </w:rPr>
            </w:pPr>
            <w:r w:rsidRPr="00D22617">
              <w:rPr>
                <w:rStyle w:val="0pt2"/>
                <w:color w:val="000000"/>
                <w:szCs w:val="28"/>
              </w:rPr>
              <w:t>ожидаемые результаты от реализации подпрограммы с указанием динамики изменения показателей результативности, отражающих социально</w:t>
            </w:r>
            <w:r w:rsidRPr="00D22617">
              <w:rPr>
                <w:rStyle w:val="0pt2"/>
                <w:color w:val="000000"/>
                <w:szCs w:val="28"/>
              </w:rPr>
              <w:softHyphen/>
              <w:t>-экономическую эффективность реализации подпрограммы, приведены в приложении к паспорту</w:t>
            </w:r>
          </w:p>
        </w:tc>
      </w:tr>
      <w:tr w:rsidR="00C77A4C" w14:paraId="564CFA13" w14:textId="77777777" w:rsidTr="00016441">
        <w:tc>
          <w:tcPr>
            <w:tcW w:w="2419" w:type="dxa"/>
            <w:shd w:val="clear" w:color="auto" w:fill="FFFFFF"/>
            <w:tcMar>
              <w:top w:w="28" w:type="dxa"/>
              <w:left w:w="28" w:type="dxa"/>
              <w:bottom w:w="28" w:type="dxa"/>
              <w:right w:w="28" w:type="dxa"/>
            </w:tcMar>
          </w:tcPr>
          <w:p w14:paraId="7F43D27D" w14:textId="77777777" w:rsidR="00016441" w:rsidRPr="00377395" w:rsidRDefault="00C91E7F" w:rsidP="00016441">
            <w:pPr>
              <w:pStyle w:val="a3"/>
              <w:ind w:left="140"/>
              <w:rPr>
                <w:rStyle w:val="0pt2"/>
                <w:color w:val="000000"/>
                <w:szCs w:val="28"/>
              </w:rPr>
            </w:pPr>
            <w:r w:rsidRPr="00377395">
              <w:rPr>
                <w:rStyle w:val="0pt2"/>
                <w:color w:val="000000"/>
                <w:szCs w:val="28"/>
              </w:rPr>
              <w:t>Сроки</w:t>
            </w:r>
            <w:r>
              <w:rPr>
                <w:rStyle w:val="0pt2"/>
                <w:color w:val="000000"/>
                <w:szCs w:val="28"/>
                <w:lang w:val="en-US"/>
              </w:rPr>
              <w:t xml:space="preserve"> </w:t>
            </w:r>
            <w:r w:rsidRPr="00377395">
              <w:rPr>
                <w:rStyle w:val="0pt2"/>
                <w:color w:val="000000"/>
                <w:szCs w:val="28"/>
              </w:rPr>
              <w:lastRenderedPageBreak/>
              <w:t>реализации</w:t>
            </w:r>
            <w:r>
              <w:rPr>
                <w:rStyle w:val="0pt2"/>
                <w:color w:val="000000"/>
                <w:szCs w:val="28"/>
                <w:lang w:val="en-US"/>
              </w:rPr>
              <w:t xml:space="preserve"> </w:t>
            </w:r>
            <w:r w:rsidRPr="00377395">
              <w:rPr>
                <w:rStyle w:val="0pt2"/>
                <w:color w:val="000000"/>
                <w:szCs w:val="28"/>
              </w:rPr>
              <w:t>подпрограммы</w:t>
            </w:r>
          </w:p>
        </w:tc>
        <w:tc>
          <w:tcPr>
            <w:tcW w:w="7272" w:type="dxa"/>
            <w:shd w:val="clear" w:color="auto" w:fill="FFFFFF"/>
            <w:tcMar>
              <w:top w:w="28" w:type="dxa"/>
              <w:left w:w="28" w:type="dxa"/>
              <w:bottom w:w="28" w:type="dxa"/>
              <w:right w:w="28" w:type="dxa"/>
            </w:tcMar>
          </w:tcPr>
          <w:p w14:paraId="67EEFC2B" w14:textId="77777777" w:rsidR="00016441" w:rsidRPr="00D22617" w:rsidRDefault="00C91E7F" w:rsidP="00016441">
            <w:pPr>
              <w:pStyle w:val="a3"/>
              <w:ind w:left="140"/>
              <w:rPr>
                <w:szCs w:val="28"/>
              </w:rPr>
            </w:pPr>
            <w:r w:rsidRPr="007B2A66">
              <w:lastRenderedPageBreak/>
              <w:t>2014 - 2022 годы</w:t>
            </w:r>
          </w:p>
        </w:tc>
      </w:tr>
      <w:tr w:rsidR="00C77A4C" w14:paraId="3C913033" w14:textId="77777777" w:rsidTr="00016441">
        <w:tc>
          <w:tcPr>
            <w:tcW w:w="2419" w:type="dxa"/>
            <w:shd w:val="clear" w:color="auto" w:fill="FFFFFF"/>
            <w:tcMar>
              <w:top w:w="28" w:type="dxa"/>
              <w:left w:w="28" w:type="dxa"/>
              <w:bottom w:w="28" w:type="dxa"/>
              <w:right w:w="28" w:type="dxa"/>
            </w:tcMar>
          </w:tcPr>
          <w:p w14:paraId="62229FCA" w14:textId="77777777" w:rsidR="00016441" w:rsidRPr="00377395" w:rsidRDefault="00C91E7F" w:rsidP="00016441">
            <w:pPr>
              <w:pStyle w:val="a3"/>
              <w:ind w:left="140"/>
              <w:rPr>
                <w:rStyle w:val="0pt2"/>
                <w:color w:val="000000"/>
                <w:szCs w:val="28"/>
              </w:rPr>
            </w:pPr>
            <w:r w:rsidRPr="00377395">
              <w:rPr>
                <w:rStyle w:val="0pt2"/>
                <w:color w:val="000000"/>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2" w:type="dxa"/>
            <w:shd w:val="clear" w:color="auto" w:fill="FFFFFF"/>
            <w:tcMar>
              <w:top w:w="28" w:type="dxa"/>
              <w:left w:w="28" w:type="dxa"/>
              <w:bottom w:w="28" w:type="dxa"/>
              <w:right w:w="28" w:type="dxa"/>
            </w:tcMar>
          </w:tcPr>
          <w:p w14:paraId="6558F002" w14:textId="77777777" w:rsidR="00C77A4C" w:rsidRPr="00AE22A5" w:rsidRDefault="00C91E7F" w:rsidP="00016441">
            <w:pPr>
              <w:pStyle w:val="a3"/>
              <w:widowControl w:val="0"/>
              <w:tabs>
                <w:tab w:val="left" w:pos="638"/>
              </w:tabs>
            </w:pPr>
            <w:r w:rsidRPr="00D22617">
              <w:rPr>
                <w:rStyle w:val="0pt2"/>
                <w:color w:val="000000"/>
                <w:szCs w:val="28"/>
              </w:rPr>
              <w:t xml:space="preserve">Общий объем бюджетных ассигнований на реализацию подпрограммы составляет </w:t>
            </w:r>
            <w:r>
              <w:rPr>
                <w:rStyle w:val="0pt2"/>
                <w:color w:val="000000"/>
                <w:szCs w:val="28"/>
              </w:rPr>
              <w:t xml:space="preserve">– </w:t>
            </w:r>
            <w:r w:rsidRPr="007B2A66">
              <w:t xml:space="preserve">5 076 562,00 </w:t>
            </w:r>
            <w:r w:rsidRPr="00C91E7F">
              <w:t>рублей</w:t>
            </w:r>
          </w:p>
          <w:p w14:paraId="1FFC5E96" w14:textId="77777777" w:rsidR="00C77A4C" w:rsidRPr="007B2A66" w:rsidRDefault="00C91E7F" w:rsidP="00016441">
            <w:pPr>
              <w:pStyle w:val="a3"/>
              <w:widowControl w:val="0"/>
              <w:tabs>
                <w:tab w:val="left" w:pos="638"/>
              </w:tabs>
            </w:pPr>
            <w:r w:rsidRPr="00C91E7F">
              <w:t>по</w:t>
            </w:r>
            <w:r w:rsidRPr="007B2A66">
              <w:t xml:space="preserve"> годам реализации:</w:t>
            </w:r>
          </w:p>
          <w:p w14:paraId="2FC55C83" w14:textId="77777777" w:rsidR="00C77A4C" w:rsidRPr="007B2A66" w:rsidRDefault="00C91E7F" w:rsidP="00016441">
            <w:pPr>
              <w:pStyle w:val="a3"/>
              <w:widowControl w:val="0"/>
              <w:tabs>
                <w:tab w:val="left" w:pos="638"/>
              </w:tabs>
            </w:pPr>
            <w:r w:rsidRPr="007B2A66">
              <w:t>2020 - 4 488 562,00 рублей</w:t>
            </w:r>
          </w:p>
          <w:p w14:paraId="417AD406" w14:textId="77777777" w:rsidR="00C77A4C" w:rsidRPr="007B2A66" w:rsidRDefault="00C91E7F" w:rsidP="00016441">
            <w:pPr>
              <w:pStyle w:val="a3"/>
              <w:widowControl w:val="0"/>
              <w:tabs>
                <w:tab w:val="left" w:pos="638"/>
              </w:tabs>
            </w:pPr>
            <w:r w:rsidRPr="007B2A66">
              <w:t>2021 - 294 000,00 рублей</w:t>
            </w:r>
          </w:p>
          <w:p w14:paraId="2024BA21" w14:textId="77777777" w:rsidR="00016441" w:rsidRDefault="00C91E7F" w:rsidP="00016441">
            <w:pPr>
              <w:pStyle w:val="a3"/>
              <w:widowControl w:val="0"/>
              <w:tabs>
                <w:tab w:val="left" w:pos="638"/>
              </w:tabs>
            </w:pPr>
            <w:r w:rsidRPr="007B2A66">
              <w:t>2022 - 294 000,00 рублей</w:t>
            </w:r>
          </w:p>
          <w:p w14:paraId="3C05568F" w14:textId="77777777" w:rsidR="00016441" w:rsidRPr="00C91E7F" w:rsidRDefault="00C91E7F" w:rsidP="00016441">
            <w:pPr>
              <w:pStyle w:val="a3"/>
              <w:widowControl w:val="0"/>
              <w:tabs>
                <w:tab w:val="left" w:pos="638"/>
              </w:tabs>
            </w:pPr>
            <w:r>
              <w:t>Из</w:t>
            </w:r>
            <w:r w:rsidRPr="00C91E7F">
              <w:t xml:space="preserve"> </w:t>
            </w:r>
            <w:r>
              <w:t>них</w:t>
            </w:r>
            <w:r w:rsidRPr="00C91E7F">
              <w:t>:</w:t>
            </w:r>
          </w:p>
          <w:p w14:paraId="33D68C3C" w14:textId="77777777" w:rsidR="00C77A4C" w:rsidRPr="00C91E7F" w:rsidRDefault="00C91E7F" w:rsidP="00016441">
            <w:pPr>
              <w:pStyle w:val="a3"/>
              <w:widowControl w:val="0"/>
              <w:tabs>
                <w:tab w:val="left" w:pos="638"/>
              </w:tabs>
            </w:pPr>
            <w:r w:rsidRPr="00C91E7F">
              <w:t>Районный бюджет</w:t>
            </w:r>
          </w:p>
          <w:p w14:paraId="48CE9CEF" w14:textId="77777777" w:rsidR="00C77A4C" w:rsidRPr="007B2A66" w:rsidRDefault="00C91E7F" w:rsidP="00016441">
            <w:pPr>
              <w:pStyle w:val="a3"/>
              <w:widowControl w:val="0"/>
              <w:tabs>
                <w:tab w:val="left" w:pos="638"/>
              </w:tabs>
            </w:pPr>
            <w:r w:rsidRPr="00C91E7F">
              <w:t xml:space="preserve">Всего - </w:t>
            </w:r>
            <w:r w:rsidRPr="007B2A66">
              <w:t>882 000,00 рублей</w:t>
            </w:r>
          </w:p>
          <w:p w14:paraId="39674D13" w14:textId="77777777" w:rsidR="00C77A4C" w:rsidRPr="007B2A66" w:rsidRDefault="00C91E7F" w:rsidP="00016441">
            <w:pPr>
              <w:pStyle w:val="a3"/>
              <w:widowControl w:val="0"/>
              <w:tabs>
                <w:tab w:val="left" w:pos="638"/>
              </w:tabs>
            </w:pPr>
            <w:r w:rsidRPr="007B2A66">
              <w:t>2020 - 294 000,00 рублей</w:t>
            </w:r>
          </w:p>
          <w:p w14:paraId="4B0499FC" w14:textId="77777777" w:rsidR="00C77A4C" w:rsidRPr="007B2A66" w:rsidRDefault="00C91E7F" w:rsidP="00016441">
            <w:pPr>
              <w:pStyle w:val="a3"/>
              <w:widowControl w:val="0"/>
              <w:tabs>
                <w:tab w:val="left" w:pos="638"/>
              </w:tabs>
            </w:pPr>
            <w:r w:rsidRPr="007B2A66">
              <w:t>2021 - 294 000,00 рублей</w:t>
            </w:r>
          </w:p>
          <w:p w14:paraId="0A942859" w14:textId="77777777" w:rsidR="00C77A4C" w:rsidRPr="007B2A66" w:rsidRDefault="00C91E7F" w:rsidP="00016441">
            <w:pPr>
              <w:pStyle w:val="a3"/>
              <w:widowControl w:val="0"/>
              <w:tabs>
                <w:tab w:val="left" w:pos="638"/>
              </w:tabs>
            </w:pPr>
            <w:r w:rsidRPr="007B2A66">
              <w:t>2022 - 294 000,00 рублей;</w:t>
            </w:r>
          </w:p>
          <w:p w14:paraId="70DCA2F7" w14:textId="77777777" w:rsidR="00C77A4C" w:rsidRPr="007B2A66" w:rsidRDefault="00C91E7F" w:rsidP="00016441">
            <w:pPr>
              <w:pStyle w:val="a3"/>
              <w:widowControl w:val="0"/>
              <w:tabs>
                <w:tab w:val="left" w:pos="638"/>
              </w:tabs>
            </w:pPr>
            <w:r w:rsidRPr="007B2A66">
              <w:t>Краевой бюджет</w:t>
            </w:r>
          </w:p>
          <w:p w14:paraId="5B64C641" w14:textId="77777777" w:rsidR="00C77A4C" w:rsidRPr="007B2A66" w:rsidRDefault="00C91E7F" w:rsidP="00016441">
            <w:pPr>
              <w:pStyle w:val="a3"/>
              <w:widowControl w:val="0"/>
              <w:tabs>
                <w:tab w:val="left" w:pos="638"/>
              </w:tabs>
            </w:pPr>
            <w:r w:rsidRPr="007B2A66">
              <w:t>Всего - 4 194 562,00 рублей</w:t>
            </w:r>
          </w:p>
          <w:p w14:paraId="44169470" w14:textId="77777777" w:rsidR="00C77A4C" w:rsidRPr="007B2A66" w:rsidRDefault="00C91E7F" w:rsidP="00016441">
            <w:pPr>
              <w:pStyle w:val="a3"/>
              <w:widowControl w:val="0"/>
              <w:tabs>
                <w:tab w:val="left" w:pos="638"/>
              </w:tabs>
            </w:pPr>
            <w:r w:rsidRPr="007B2A66">
              <w:t>2020 - 4 194 562,00 рублей</w:t>
            </w:r>
          </w:p>
          <w:p w14:paraId="31496AF3" w14:textId="77777777" w:rsidR="00C77A4C" w:rsidRPr="007B2A66" w:rsidRDefault="00C91E7F" w:rsidP="00016441">
            <w:pPr>
              <w:pStyle w:val="a3"/>
              <w:widowControl w:val="0"/>
              <w:tabs>
                <w:tab w:val="left" w:pos="638"/>
              </w:tabs>
            </w:pPr>
            <w:r w:rsidRPr="007B2A66">
              <w:t>2021 - 0,00 рублей</w:t>
            </w:r>
          </w:p>
          <w:p w14:paraId="6898B315" w14:textId="77777777" w:rsidR="00016441" w:rsidRPr="0095622F" w:rsidRDefault="00C91E7F" w:rsidP="00016441">
            <w:pPr>
              <w:pStyle w:val="a3"/>
              <w:widowControl w:val="0"/>
              <w:tabs>
                <w:tab w:val="left" w:pos="638"/>
              </w:tabs>
              <w:rPr>
                <w:lang w:val="en-US"/>
              </w:rPr>
            </w:pPr>
            <w:r w:rsidRPr="007B2A66">
              <w:t>2022 - 0,00 рублей</w:t>
            </w:r>
          </w:p>
          <w:p w14:paraId="451B1F6B" w14:textId="77777777" w:rsidR="00016441" w:rsidRPr="0095622F" w:rsidRDefault="00016441" w:rsidP="00016441">
            <w:pPr>
              <w:pStyle w:val="a3"/>
              <w:widowControl w:val="0"/>
              <w:tabs>
                <w:tab w:val="left" w:pos="638"/>
              </w:tabs>
              <w:rPr>
                <w:szCs w:val="28"/>
                <w:lang w:val="en-US"/>
              </w:rPr>
            </w:pPr>
          </w:p>
        </w:tc>
      </w:tr>
    </w:tbl>
    <w:p w14:paraId="28F2F6AF" w14:textId="77777777" w:rsidR="00016441" w:rsidRPr="0095622F" w:rsidRDefault="00016441" w:rsidP="00016441">
      <w:pPr>
        <w:jc w:val="both"/>
        <w:rPr>
          <w:b/>
          <w:lang w:val="en-US"/>
        </w:rPr>
        <w:sectPr w:rsidR="00016441" w:rsidRPr="0095622F">
          <w:pgSz w:w="11906" w:h="16838"/>
          <w:pgMar w:top="1020" w:right="1134" w:bottom="850" w:left="1134" w:header="708" w:footer="708" w:gutter="0"/>
          <w:cols w:space="708"/>
          <w:docGrid w:linePitch="360"/>
        </w:sectPr>
      </w:pPr>
    </w:p>
    <w:p w14:paraId="0BEE6F78" w14:textId="77777777" w:rsidR="00016441" w:rsidRDefault="00016441" w:rsidP="00016441">
      <w:pPr>
        <w:jc w:val="both"/>
        <w:rPr>
          <w:b/>
          <w:sz w:val="28"/>
          <w:szCs w:val="28"/>
        </w:rPr>
      </w:pPr>
    </w:p>
    <w:p w14:paraId="5537048B" w14:textId="77777777" w:rsidR="00016441" w:rsidRPr="00F60EEF" w:rsidRDefault="00C91E7F" w:rsidP="00016441">
      <w:pPr>
        <w:jc w:val="both"/>
        <w:rPr>
          <w:b/>
          <w:sz w:val="28"/>
          <w:szCs w:val="28"/>
        </w:rPr>
      </w:pPr>
      <w:r>
        <w:rPr>
          <w:b/>
          <w:sz w:val="28"/>
          <w:szCs w:val="28"/>
        </w:rPr>
        <w:t xml:space="preserve">                                  </w:t>
      </w:r>
      <w:r w:rsidRPr="00F60EEF">
        <w:rPr>
          <w:b/>
          <w:sz w:val="28"/>
          <w:szCs w:val="28"/>
        </w:rPr>
        <w:t>2. Мероприятия подпрограммы</w:t>
      </w:r>
    </w:p>
    <w:p w14:paraId="3AB619F2" w14:textId="77777777" w:rsidR="00016441" w:rsidRPr="00F60EEF" w:rsidRDefault="00016441" w:rsidP="00016441">
      <w:pPr>
        <w:jc w:val="both"/>
        <w:rPr>
          <w:b/>
          <w:sz w:val="28"/>
          <w:szCs w:val="28"/>
        </w:rPr>
      </w:pPr>
    </w:p>
    <w:p w14:paraId="770E1D65" w14:textId="77777777" w:rsidR="00016441" w:rsidRPr="00F60EEF" w:rsidRDefault="00C91E7F" w:rsidP="00016441">
      <w:pPr>
        <w:jc w:val="both"/>
        <w:rPr>
          <w:sz w:val="28"/>
          <w:szCs w:val="28"/>
        </w:rPr>
      </w:pPr>
      <w:r>
        <w:rPr>
          <w:sz w:val="28"/>
          <w:szCs w:val="28"/>
        </w:rPr>
        <w:t xml:space="preserve">        </w:t>
      </w:r>
      <w:r w:rsidRPr="00F60EEF">
        <w:rPr>
          <w:sz w:val="28"/>
          <w:szCs w:val="28"/>
        </w:rPr>
        <w:t>Перечень подпрограммных мероприятий представлен в приложении № 2 к подпрограмме.</w:t>
      </w:r>
    </w:p>
    <w:p w14:paraId="738AACA4" w14:textId="77777777" w:rsidR="00016441" w:rsidRDefault="00C91E7F" w:rsidP="00016441">
      <w:pPr>
        <w:jc w:val="both"/>
        <w:rPr>
          <w:sz w:val="28"/>
          <w:szCs w:val="28"/>
        </w:rPr>
      </w:pPr>
      <w:r>
        <w:rPr>
          <w:sz w:val="28"/>
          <w:szCs w:val="28"/>
        </w:rPr>
        <w:t xml:space="preserve">                                                   </w:t>
      </w:r>
    </w:p>
    <w:p w14:paraId="2A0E00A6" w14:textId="77777777" w:rsidR="00016441" w:rsidRDefault="00C91E7F" w:rsidP="00016441">
      <w:pPr>
        <w:jc w:val="both"/>
        <w:rPr>
          <w:b/>
          <w:sz w:val="28"/>
          <w:szCs w:val="28"/>
        </w:rPr>
      </w:pPr>
      <w:r>
        <w:rPr>
          <w:sz w:val="28"/>
          <w:szCs w:val="28"/>
        </w:rPr>
        <w:t xml:space="preserve">                              </w:t>
      </w:r>
      <w:r w:rsidRPr="00F60EEF">
        <w:rPr>
          <w:b/>
          <w:sz w:val="28"/>
          <w:szCs w:val="28"/>
        </w:rPr>
        <w:t>3. Механизм реализации подпрограммы</w:t>
      </w:r>
    </w:p>
    <w:p w14:paraId="763B9786" w14:textId="77777777" w:rsidR="00016441" w:rsidRDefault="00016441" w:rsidP="00016441">
      <w:pPr>
        <w:jc w:val="center"/>
        <w:rPr>
          <w:bCs/>
          <w:i/>
          <w:sz w:val="28"/>
          <w:szCs w:val="28"/>
        </w:rPr>
      </w:pPr>
    </w:p>
    <w:p w14:paraId="6730EADC" w14:textId="77777777" w:rsidR="00016441" w:rsidRPr="00BD5941" w:rsidRDefault="00C91E7F" w:rsidP="00016441">
      <w:pPr>
        <w:ind w:firstLine="567"/>
        <w:jc w:val="both"/>
        <w:rPr>
          <w:bCs/>
          <w:sz w:val="28"/>
          <w:szCs w:val="28"/>
        </w:rPr>
      </w:pPr>
      <w:r>
        <w:rPr>
          <w:bCs/>
          <w:sz w:val="28"/>
          <w:szCs w:val="28"/>
        </w:rPr>
        <w:t xml:space="preserve">3.1. </w:t>
      </w:r>
      <w:r w:rsidRPr="00BD5941">
        <w:rPr>
          <w:bCs/>
          <w:sz w:val="28"/>
          <w:szCs w:val="28"/>
        </w:rPr>
        <w:t>Реализацию подпрограммы осуществляет администрация  Шарыповского района. Комплекс мер, осуществляемый администрацией района в рамках  реализации организационных, экономических, правовых  механизмов заключается в обеспечении  проведения муниципальной политики в области развития малого и среднего предпринимательства на территории Шарыповского района, в соответствии с действующим законодательством РФ.</w:t>
      </w:r>
    </w:p>
    <w:p w14:paraId="5AAEEB70" w14:textId="77777777" w:rsidR="00016441" w:rsidRDefault="00C91E7F" w:rsidP="00016441">
      <w:pPr>
        <w:ind w:firstLine="567"/>
        <w:jc w:val="both"/>
        <w:rPr>
          <w:bCs/>
          <w:sz w:val="28"/>
          <w:szCs w:val="28"/>
        </w:rPr>
      </w:pPr>
      <w:r w:rsidRPr="002F4619">
        <w:rPr>
          <w:bCs/>
          <w:sz w:val="28"/>
          <w:szCs w:val="28"/>
        </w:rPr>
        <w:t>Финансирование подпрограммы осуществляется за счет средств районного</w:t>
      </w:r>
      <w:r>
        <w:rPr>
          <w:bCs/>
          <w:sz w:val="28"/>
          <w:szCs w:val="28"/>
        </w:rPr>
        <w:t xml:space="preserve"> бюджета</w:t>
      </w:r>
      <w:r w:rsidRPr="002F4619">
        <w:rPr>
          <w:bCs/>
          <w:sz w:val="28"/>
          <w:szCs w:val="28"/>
        </w:rPr>
        <w:t xml:space="preserve"> в соответствии с мероприятиями подпрограммы, согласно приложению № 2  к подпрограмме (далее - мероприятия подпрограммы). </w:t>
      </w:r>
      <w:r>
        <w:rPr>
          <w:bCs/>
          <w:sz w:val="28"/>
          <w:szCs w:val="28"/>
        </w:rPr>
        <w:t xml:space="preserve">  </w:t>
      </w:r>
    </w:p>
    <w:p w14:paraId="038B08A6" w14:textId="77777777" w:rsidR="00016441" w:rsidRDefault="00C91E7F" w:rsidP="00016441">
      <w:pPr>
        <w:ind w:firstLine="567"/>
        <w:jc w:val="both"/>
        <w:rPr>
          <w:bCs/>
          <w:sz w:val="28"/>
          <w:szCs w:val="28"/>
        </w:rPr>
      </w:pPr>
      <w:r>
        <w:rPr>
          <w:bCs/>
          <w:sz w:val="28"/>
          <w:szCs w:val="28"/>
        </w:rPr>
        <w:t xml:space="preserve"> </w:t>
      </w:r>
      <w:r w:rsidRPr="003E5E1D">
        <w:t xml:space="preserve"> </w:t>
      </w:r>
      <w:r w:rsidRPr="003E5E1D">
        <w:rPr>
          <w:bCs/>
          <w:sz w:val="28"/>
          <w:szCs w:val="28"/>
        </w:rPr>
        <w:t>Средства районного бюджета</w:t>
      </w:r>
      <w:r>
        <w:rPr>
          <w:bCs/>
          <w:sz w:val="28"/>
          <w:szCs w:val="28"/>
        </w:rPr>
        <w:t xml:space="preserve"> в полном объеме</w:t>
      </w:r>
      <w:r w:rsidRPr="003E5E1D">
        <w:rPr>
          <w:bCs/>
          <w:sz w:val="28"/>
          <w:szCs w:val="28"/>
        </w:rPr>
        <w:t xml:space="preserve"> предусмотрены на </w:t>
      </w:r>
      <w:r>
        <w:rPr>
          <w:bCs/>
          <w:sz w:val="28"/>
          <w:szCs w:val="28"/>
        </w:rPr>
        <w:t xml:space="preserve">долевое </w:t>
      </w:r>
      <w:r w:rsidRPr="003E5E1D">
        <w:rPr>
          <w:bCs/>
          <w:sz w:val="28"/>
          <w:szCs w:val="28"/>
        </w:rPr>
        <w:t xml:space="preserve">финансирование  расходных обязательств  муниципального образования </w:t>
      </w:r>
      <w:r>
        <w:rPr>
          <w:bCs/>
          <w:sz w:val="28"/>
          <w:szCs w:val="28"/>
        </w:rPr>
        <w:t xml:space="preserve">для участия в </w:t>
      </w:r>
      <w:r w:rsidRPr="003E5E1D">
        <w:rPr>
          <w:bCs/>
          <w:sz w:val="28"/>
          <w:szCs w:val="28"/>
        </w:rPr>
        <w:t xml:space="preserve"> </w:t>
      </w:r>
      <w:r>
        <w:rPr>
          <w:bCs/>
          <w:sz w:val="28"/>
          <w:szCs w:val="28"/>
        </w:rPr>
        <w:t xml:space="preserve">краевом </w:t>
      </w:r>
      <w:r w:rsidRPr="003E5E1D">
        <w:rPr>
          <w:bCs/>
          <w:sz w:val="28"/>
          <w:szCs w:val="28"/>
        </w:rPr>
        <w:t>конкурс</w:t>
      </w:r>
      <w:r>
        <w:rPr>
          <w:bCs/>
          <w:sz w:val="28"/>
          <w:szCs w:val="28"/>
        </w:rPr>
        <w:t>ном отборе</w:t>
      </w:r>
      <w:r w:rsidRPr="003E5E1D">
        <w:rPr>
          <w:bCs/>
          <w:sz w:val="28"/>
          <w:szCs w:val="28"/>
        </w:rPr>
        <w:t xml:space="preserve"> </w:t>
      </w:r>
      <w:r>
        <w:rPr>
          <w:bCs/>
          <w:sz w:val="28"/>
          <w:szCs w:val="28"/>
        </w:rPr>
        <w:t xml:space="preserve">муниципальных программ поддержки и развития малого и среднего </w:t>
      </w:r>
      <w:r w:rsidRPr="00C97C18">
        <w:rPr>
          <w:bCs/>
          <w:sz w:val="28"/>
          <w:szCs w:val="28"/>
        </w:rPr>
        <w:t>предпринимательства</w:t>
      </w:r>
      <w:r w:rsidRPr="00C97C18">
        <w:rPr>
          <w:sz w:val="28"/>
          <w:szCs w:val="28"/>
        </w:rPr>
        <w:t xml:space="preserve"> в </w:t>
      </w:r>
      <w:r w:rsidRPr="00C97C18">
        <w:rPr>
          <w:bCs/>
          <w:sz w:val="28"/>
          <w:szCs w:val="28"/>
        </w:rPr>
        <w:t xml:space="preserve">рамках </w:t>
      </w:r>
      <w:r>
        <w:rPr>
          <w:bCs/>
          <w:sz w:val="28"/>
          <w:szCs w:val="28"/>
        </w:rPr>
        <w:t xml:space="preserve">реализации подпрограммы </w:t>
      </w:r>
      <w:r w:rsidRPr="00C97C18">
        <w:rPr>
          <w:bCs/>
          <w:sz w:val="28"/>
          <w:szCs w:val="28"/>
        </w:rPr>
        <w:t>«Развитие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r>
        <w:rPr>
          <w:bCs/>
          <w:sz w:val="28"/>
          <w:szCs w:val="28"/>
        </w:rPr>
        <w:t xml:space="preserve">, </w:t>
      </w:r>
      <w:r w:rsidRPr="003E5E1D">
        <w:rPr>
          <w:bCs/>
          <w:sz w:val="28"/>
          <w:szCs w:val="28"/>
        </w:rPr>
        <w:t xml:space="preserve"> </w:t>
      </w:r>
      <w:r>
        <w:rPr>
          <w:bCs/>
          <w:sz w:val="28"/>
          <w:szCs w:val="28"/>
        </w:rPr>
        <w:t>утвержденной</w:t>
      </w:r>
      <w:r w:rsidRPr="003E5E1D">
        <w:rPr>
          <w:bCs/>
          <w:sz w:val="28"/>
          <w:szCs w:val="28"/>
        </w:rPr>
        <w:t xml:space="preserve"> </w:t>
      </w:r>
      <w:r w:rsidRPr="00C97C18">
        <w:rPr>
          <w:bCs/>
          <w:sz w:val="28"/>
          <w:szCs w:val="28"/>
        </w:rPr>
        <w:t>постановлением Правительства Красноярского края от 30.09.2013 № 505-</w:t>
      </w:r>
      <w:r w:rsidRPr="003E5E1D">
        <w:rPr>
          <w:bCs/>
          <w:sz w:val="28"/>
          <w:szCs w:val="28"/>
        </w:rPr>
        <w:t xml:space="preserve"> </w:t>
      </w:r>
      <w:r>
        <w:rPr>
          <w:bCs/>
          <w:sz w:val="28"/>
          <w:szCs w:val="28"/>
        </w:rPr>
        <w:t>п.</w:t>
      </w:r>
      <w:r w:rsidRPr="002F4619">
        <w:t xml:space="preserve"> </w:t>
      </w:r>
      <w:r>
        <w:t xml:space="preserve"> </w:t>
      </w:r>
    </w:p>
    <w:p w14:paraId="07D77D6F" w14:textId="77777777" w:rsidR="00016441" w:rsidRDefault="00C91E7F" w:rsidP="00016441">
      <w:pPr>
        <w:ind w:firstLine="567"/>
        <w:jc w:val="both"/>
        <w:rPr>
          <w:bCs/>
          <w:sz w:val="28"/>
          <w:szCs w:val="28"/>
        </w:rPr>
      </w:pPr>
      <w:r w:rsidRPr="00BD5941">
        <w:rPr>
          <w:bCs/>
          <w:sz w:val="28"/>
          <w:szCs w:val="28"/>
        </w:rPr>
        <w:t>Главным распорядителем бюджетных средств является администрация Шарыповского района.</w:t>
      </w:r>
    </w:p>
    <w:p w14:paraId="70F3B67B" w14:textId="77777777" w:rsidR="00016441" w:rsidRDefault="00C91E7F" w:rsidP="00016441">
      <w:pPr>
        <w:ind w:firstLine="567"/>
        <w:jc w:val="both"/>
      </w:pPr>
      <w:r w:rsidRPr="00C97C18">
        <w:rPr>
          <w:bCs/>
          <w:sz w:val="28"/>
          <w:szCs w:val="28"/>
        </w:rPr>
        <w:t>Расходование и учет бюджетных средств осуществляется в соответствии с порядком исполнения районного бюджета по расходам, установленным приказами финансово – экономического управления администрации Шарыповского района.</w:t>
      </w:r>
      <w:r w:rsidRPr="0049175D">
        <w:t xml:space="preserve"> </w:t>
      </w:r>
    </w:p>
    <w:p w14:paraId="50AC7E80" w14:textId="77777777" w:rsidR="00016441" w:rsidRPr="00BD5941" w:rsidRDefault="00C91E7F" w:rsidP="00016441">
      <w:pPr>
        <w:ind w:firstLine="567"/>
        <w:jc w:val="both"/>
        <w:rPr>
          <w:bCs/>
          <w:sz w:val="28"/>
          <w:szCs w:val="28"/>
        </w:rPr>
      </w:pPr>
      <w:r>
        <w:rPr>
          <w:bCs/>
          <w:sz w:val="28"/>
          <w:szCs w:val="28"/>
        </w:rPr>
        <w:t>3.2. Реализация мероприятий подпрограммы 1.1-</w:t>
      </w:r>
      <w:r w:rsidRPr="00BD5941">
        <w:rPr>
          <w:bCs/>
          <w:sz w:val="28"/>
          <w:szCs w:val="28"/>
        </w:rPr>
        <w:t>1.</w:t>
      </w:r>
      <w:r>
        <w:rPr>
          <w:bCs/>
          <w:sz w:val="28"/>
          <w:szCs w:val="28"/>
        </w:rPr>
        <w:t>5</w:t>
      </w:r>
      <w:r w:rsidRPr="00BD5941">
        <w:rPr>
          <w:bCs/>
          <w:sz w:val="28"/>
          <w:szCs w:val="28"/>
        </w:rPr>
        <w:t xml:space="preserve"> осуществляется в форме субсидий субъектам малого и</w:t>
      </w:r>
      <w:r>
        <w:rPr>
          <w:bCs/>
          <w:sz w:val="28"/>
          <w:szCs w:val="28"/>
        </w:rPr>
        <w:t>ли</w:t>
      </w:r>
      <w:r w:rsidRPr="00BD5941">
        <w:rPr>
          <w:bCs/>
          <w:sz w:val="28"/>
          <w:szCs w:val="28"/>
        </w:rPr>
        <w:t xml:space="preserve"> среднего предпринимательства за счет средств районного</w:t>
      </w:r>
      <w:r>
        <w:rPr>
          <w:bCs/>
          <w:sz w:val="28"/>
          <w:szCs w:val="28"/>
        </w:rPr>
        <w:t xml:space="preserve"> и краевого  </w:t>
      </w:r>
      <w:r w:rsidRPr="00BD5941">
        <w:rPr>
          <w:bCs/>
          <w:sz w:val="28"/>
          <w:szCs w:val="28"/>
        </w:rPr>
        <w:t>бюджет</w:t>
      </w:r>
      <w:r>
        <w:rPr>
          <w:bCs/>
          <w:sz w:val="28"/>
          <w:szCs w:val="28"/>
        </w:rPr>
        <w:t>ов</w:t>
      </w:r>
      <w:r w:rsidRPr="00BD5941">
        <w:rPr>
          <w:bCs/>
          <w:sz w:val="28"/>
          <w:szCs w:val="28"/>
        </w:rPr>
        <w:t xml:space="preserve"> </w:t>
      </w:r>
      <w:r>
        <w:rPr>
          <w:bCs/>
          <w:sz w:val="28"/>
          <w:szCs w:val="28"/>
        </w:rPr>
        <w:t xml:space="preserve">на возмещение части затрат на приобретение основных средств </w:t>
      </w:r>
      <w:r w:rsidRPr="00BD5941">
        <w:rPr>
          <w:bCs/>
          <w:sz w:val="28"/>
          <w:szCs w:val="28"/>
        </w:rPr>
        <w:t>на основании заключенных соглашений о предоставлении субсидии</w:t>
      </w:r>
      <w:r>
        <w:rPr>
          <w:bCs/>
          <w:sz w:val="28"/>
          <w:szCs w:val="28"/>
        </w:rPr>
        <w:t xml:space="preserve">. </w:t>
      </w:r>
    </w:p>
    <w:p w14:paraId="047DCB0C" w14:textId="77777777" w:rsidR="00016441" w:rsidRDefault="00C91E7F" w:rsidP="00016441">
      <w:pPr>
        <w:jc w:val="both"/>
        <w:rPr>
          <w:sz w:val="28"/>
          <w:szCs w:val="28"/>
        </w:rPr>
      </w:pPr>
      <w:r>
        <w:rPr>
          <w:sz w:val="28"/>
          <w:szCs w:val="28"/>
        </w:rPr>
        <w:t xml:space="preserve">         </w:t>
      </w:r>
      <w:r w:rsidRPr="00CE4B2C">
        <w:rPr>
          <w:sz w:val="28"/>
          <w:szCs w:val="28"/>
        </w:rPr>
        <w:t xml:space="preserve">Предоставление средств из районного бюджета получателям финансовой поддержки в форме субсидии (далее - получатели субсидии) осуществляется в соответствии с порядками  и условиями предоставления, установленными  Постановлениями администрации Шарыповского района (далее – Порядки). </w:t>
      </w:r>
    </w:p>
    <w:p w14:paraId="68E336F7" w14:textId="77777777" w:rsidR="00016441" w:rsidRPr="00CE4B2C" w:rsidRDefault="00C91E7F" w:rsidP="00016441">
      <w:pPr>
        <w:jc w:val="both"/>
        <w:rPr>
          <w:sz w:val="28"/>
          <w:szCs w:val="28"/>
        </w:rPr>
      </w:pPr>
      <w:r>
        <w:rPr>
          <w:sz w:val="28"/>
          <w:szCs w:val="28"/>
        </w:rPr>
        <w:t xml:space="preserve">         </w:t>
      </w:r>
      <w:r w:rsidRPr="003D40EE">
        <w:rPr>
          <w:sz w:val="28"/>
          <w:szCs w:val="28"/>
        </w:rPr>
        <w:t>3.</w:t>
      </w:r>
      <w:r>
        <w:rPr>
          <w:sz w:val="28"/>
          <w:szCs w:val="28"/>
        </w:rPr>
        <w:t>3</w:t>
      </w:r>
      <w:r w:rsidRPr="003D40EE">
        <w:rPr>
          <w:sz w:val="28"/>
          <w:szCs w:val="28"/>
        </w:rPr>
        <w:t>. Для реализации задачи по финансовой поддержке субъектов малого и среднего предпринимательства в части обучения</w:t>
      </w:r>
      <w:r w:rsidRPr="00A7129C">
        <w:rPr>
          <w:sz w:val="28"/>
          <w:szCs w:val="28"/>
        </w:rPr>
        <w:t xml:space="preserve">, создания и </w:t>
      </w:r>
      <w:r w:rsidRPr="00A7129C">
        <w:rPr>
          <w:sz w:val="28"/>
          <w:szCs w:val="28"/>
        </w:rPr>
        <w:lastRenderedPageBreak/>
        <w:t>развития производства в приоритетных отраслях экономики района в подпрограмму включены следующие мероприятия:</w:t>
      </w:r>
    </w:p>
    <w:p w14:paraId="6FC096FE" w14:textId="77777777" w:rsidR="00016441" w:rsidRDefault="00C91E7F" w:rsidP="00016441">
      <w:pPr>
        <w:tabs>
          <w:tab w:val="left" w:pos="709"/>
        </w:tabs>
        <w:jc w:val="both"/>
        <w:rPr>
          <w:sz w:val="28"/>
          <w:szCs w:val="28"/>
        </w:rPr>
      </w:pPr>
      <w:r>
        <w:rPr>
          <w:sz w:val="28"/>
          <w:szCs w:val="28"/>
        </w:rPr>
        <w:t xml:space="preserve">          1.1. </w:t>
      </w:r>
      <w:r w:rsidRPr="00A7129C">
        <w:rPr>
          <w:sz w:val="28"/>
          <w:szCs w:val="28"/>
        </w:rPr>
        <w:t>Субсидии субъектам малого или среднего пре</w:t>
      </w:r>
      <w:r>
        <w:rPr>
          <w:sz w:val="28"/>
          <w:szCs w:val="28"/>
        </w:rPr>
        <w:t xml:space="preserve">дпринимательства, осуществившим расходы на </w:t>
      </w:r>
      <w:r w:rsidRPr="00A7129C">
        <w:rPr>
          <w:sz w:val="28"/>
          <w:szCs w:val="28"/>
        </w:rPr>
        <w:t>строительство (реконструкцию) для собственных нужд производственных зданий, строений, со</w:t>
      </w:r>
      <w:r>
        <w:rPr>
          <w:sz w:val="28"/>
          <w:szCs w:val="28"/>
        </w:rPr>
        <w:t>оружений и  (или) приобретение</w:t>
      </w:r>
      <w:r w:rsidRPr="00A7129C">
        <w:rPr>
          <w:sz w:val="28"/>
          <w:szCs w:val="28"/>
        </w:rPr>
        <w:t xml:space="preserve">  оборудовани</w:t>
      </w:r>
      <w:r>
        <w:rPr>
          <w:sz w:val="28"/>
          <w:szCs w:val="28"/>
        </w:rPr>
        <w:t>я</w:t>
      </w:r>
      <w:r w:rsidRPr="00A7129C">
        <w:rPr>
          <w:sz w:val="28"/>
          <w:szCs w:val="28"/>
        </w:rPr>
        <w:t xml:space="preserve">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w:t>
      </w:r>
      <w:r>
        <w:rPr>
          <w:sz w:val="28"/>
          <w:szCs w:val="28"/>
        </w:rPr>
        <w:t>, в том числе мероприятия:</w:t>
      </w:r>
    </w:p>
    <w:p w14:paraId="4A6D7261" w14:textId="77777777" w:rsidR="00016441" w:rsidRDefault="00C91E7F" w:rsidP="00016441">
      <w:pPr>
        <w:tabs>
          <w:tab w:val="left" w:pos="709"/>
        </w:tabs>
        <w:jc w:val="both"/>
        <w:rPr>
          <w:sz w:val="28"/>
          <w:szCs w:val="28"/>
        </w:rPr>
      </w:pPr>
      <w:r>
        <w:rPr>
          <w:sz w:val="28"/>
          <w:szCs w:val="28"/>
        </w:rPr>
        <w:t xml:space="preserve">          1.1.1. </w:t>
      </w:r>
      <w:r w:rsidRPr="00550857">
        <w:rPr>
          <w:sz w:val="28"/>
          <w:szCs w:val="28"/>
        </w:rPr>
        <w:t>Субсидии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w:t>
      </w:r>
      <w:r>
        <w:rPr>
          <w:sz w:val="28"/>
          <w:szCs w:val="28"/>
        </w:rPr>
        <w:t xml:space="preserve"> за счет средств районного бюджета;  </w:t>
      </w:r>
    </w:p>
    <w:p w14:paraId="63C9C07D" w14:textId="77777777" w:rsidR="00016441" w:rsidRDefault="00C91E7F" w:rsidP="00016441">
      <w:pPr>
        <w:tabs>
          <w:tab w:val="left" w:pos="709"/>
        </w:tabs>
        <w:jc w:val="both"/>
        <w:rPr>
          <w:sz w:val="28"/>
          <w:szCs w:val="28"/>
        </w:rPr>
      </w:pPr>
      <w:r>
        <w:rPr>
          <w:sz w:val="28"/>
          <w:szCs w:val="28"/>
        </w:rPr>
        <w:t xml:space="preserve">         1.1.2. </w:t>
      </w:r>
      <w:r w:rsidRPr="00550857">
        <w:rPr>
          <w:sz w:val="28"/>
          <w:szCs w:val="28"/>
        </w:rPr>
        <w:t>Реализация мероприятий, предусмотренных муниципальными  программами развития субъектами малого и среднего предпринимательства  за счет средс</w:t>
      </w:r>
      <w:r>
        <w:rPr>
          <w:sz w:val="28"/>
          <w:szCs w:val="28"/>
        </w:rPr>
        <w:t>т</w:t>
      </w:r>
      <w:r w:rsidRPr="00550857">
        <w:rPr>
          <w:sz w:val="28"/>
          <w:szCs w:val="28"/>
        </w:rPr>
        <w:t>в краевого бюджета</w:t>
      </w:r>
      <w:r>
        <w:rPr>
          <w:sz w:val="28"/>
          <w:szCs w:val="28"/>
        </w:rPr>
        <w:t xml:space="preserve">. </w:t>
      </w:r>
    </w:p>
    <w:p w14:paraId="4DEA5FAA" w14:textId="77777777" w:rsidR="00016441" w:rsidRDefault="00C91E7F" w:rsidP="00016441">
      <w:pPr>
        <w:tabs>
          <w:tab w:val="left" w:pos="709"/>
        </w:tabs>
        <w:jc w:val="both"/>
        <w:rPr>
          <w:sz w:val="28"/>
          <w:szCs w:val="28"/>
        </w:rPr>
      </w:pPr>
      <w:r>
        <w:rPr>
          <w:sz w:val="28"/>
          <w:szCs w:val="28"/>
        </w:rPr>
        <w:t xml:space="preserve">       </w:t>
      </w:r>
      <w:r w:rsidRPr="003D40EE">
        <w:rPr>
          <w:sz w:val="28"/>
          <w:szCs w:val="28"/>
        </w:rPr>
        <w:t>Порядок  предоставления субсидий</w:t>
      </w:r>
      <w:r w:rsidRPr="003D40EE">
        <w:t xml:space="preserve"> </w:t>
      </w:r>
      <w:r>
        <w:rPr>
          <w:sz w:val="28"/>
          <w:szCs w:val="28"/>
        </w:rPr>
        <w:t>устанавливается постановлением  администрации Шарыповского района</w:t>
      </w:r>
      <w:r w:rsidRPr="003D40EE">
        <w:rPr>
          <w:sz w:val="28"/>
          <w:szCs w:val="28"/>
        </w:rPr>
        <w:t xml:space="preserve">.  </w:t>
      </w:r>
    </w:p>
    <w:p w14:paraId="3364D7F2" w14:textId="77777777" w:rsidR="00016441" w:rsidRPr="00DD31FF" w:rsidRDefault="00C91E7F" w:rsidP="00016441">
      <w:pPr>
        <w:tabs>
          <w:tab w:val="left" w:pos="709"/>
          <w:tab w:val="left" w:pos="851"/>
        </w:tabs>
        <w:jc w:val="both"/>
        <w:rPr>
          <w:sz w:val="28"/>
          <w:szCs w:val="28"/>
          <w:highlight w:val="yellow"/>
        </w:rPr>
      </w:pPr>
      <w:r>
        <w:rPr>
          <w:sz w:val="28"/>
          <w:szCs w:val="28"/>
        </w:rPr>
        <w:t xml:space="preserve">         1.2.</w:t>
      </w:r>
      <w:r w:rsidRPr="003D40EE">
        <w:t xml:space="preserve"> </w:t>
      </w:r>
      <w:r w:rsidRPr="003D40EE">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относящихся к приоритетной целевой группе</w:t>
      </w:r>
      <w:r>
        <w:rPr>
          <w:sz w:val="28"/>
          <w:szCs w:val="28"/>
        </w:rPr>
        <w:t xml:space="preserve">. </w:t>
      </w:r>
      <w:r w:rsidRPr="003D40EE">
        <w:rPr>
          <w:sz w:val="28"/>
          <w:szCs w:val="28"/>
        </w:rPr>
        <w:t xml:space="preserve">Порядок  предоставления субсидий устанавливается постановлением  администрации Шарыповского района.  </w:t>
      </w:r>
    </w:p>
    <w:p w14:paraId="3EBD3AED" w14:textId="77777777" w:rsidR="00016441" w:rsidRPr="00AB77B7" w:rsidRDefault="00C91E7F" w:rsidP="00016441">
      <w:pPr>
        <w:jc w:val="both"/>
        <w:rPr>
          <w:sz w:val="28"/>
          <w:szCs w:val="28"/>
        </w:rPr>
      </w:pPr>
      <w:r>
        <w:rPr>
          <w:sz w:val="28"/>
          <w:szCs w:val="28"/>
        </w:rPr>
        <w:t xml:space="preserve"> </w:t>
      </w:r>
      <w:r w:rsidRPr="003D40EE">
        <w:rPr>
          <w:sz w:val="28"/>
          <w:szCs w:val="28"/>
        </w:rPr>
        <w:t xml:space="preserve">  </w:t>
      </w:r>
      <w:r>
        <w:rPr>
          <w:sz w:val="28"/>
          <w:szCs w:val="28"/>
        </w:rPr>
        <w:t xml:space="preserve">      1.3. </w:t>
      </w:r>
      <w:r w:rsidRPr="00AB77B7">
        <w:rPr>
          <w:sz w:val="28"/>
          <w:szCs w:val="28"/>
        </w:rPr>
        <w:t xml:space="preserve">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 Порядок  предоставления субсидий устанавливается постановлением  администрации Шарыповского района.  </w:t>
      </w:r>
    </w:p>
    <w:p w14:paraId="7C8A7208" w14:textId="77777777" w:rsidR="00016441" w:rsidRPr="00DD31FF" w:rsidRDefault="00C91E7F" w:rsidP="00016441">
      <w:pPr>
        <w:tabs>
          <w:tab w:val="left" w:pos="709"/>
        </w:tabs>
        <w:jc w:val="both"/>
        <w:rPr>
          <w:sz w:val="28"/>
          <w:szCs w:val="28"/>
          <w:highlight w:val="yellow"/>
        </w:rPr>
      </w:pPr>
      <w:r w:rsidRPr="003D40EE">
        <w:rPr>
          <w:sz w:val="28"/>
          <w:szCs w:val="28"/>
        </w:rPr>
        <w:t xml:space="preserve">   </w:t>
      </w:r>
      <w:r w:rsidRPr="003D40EE">
        <w:rPr>
          <w:color w:val="FF0000"/>
          <w:sz w:val="28"/>
          <w:szCs w:val="28"/>
        </w:rPr>
        <w:t xml:space="preserve">     </w:t>
      </w:r>
      <w:r>
        <w:rPr>
          <w:color w:val="FF0000"/>
          <w:sz w:val="28"/>
          <w:szCs w:val="28"/>
        </w:rPr>
        <w:t xml:space="preserve"> </w:t>
      </w:r>
      <w:r>
        <w:rPr>
          <w:sz w:val="28"/>
          <w:szCs w:val="28"/>
        </w:rPr>
        <w:t>1</w:t>
      </w:r>
      <w:r w:rsidRPr="003D40EE">
        <w:rPr>
          <w:sz w:val="28"/>
          <w:szCs w:val="28"/>
        </w:rPr>
        <w:t>.</w:t>
      </w:r>
      <w:r>
        <w:rPr>
          <w:sz w:val="28"/>
          <w:szCs w:val="28"/>
        </w:rPr>
        <w:t>4</w:t>
      </w:r>
      <w:r w:rsidRPr="003D40EE">
        <w:rPr>
          <w:sz w:val="28"/>
          <w:szCs w:val="28"/>
        </w:rPr>
        <w:t xml:space="preserve">.  </w:t>
      </w:r>
      <w:r w:rsidRPr="00A7129C">
        <w:rPr>
          <w:sz w:val="28"/>
          <w:szCs w:val="28"/>
        </w:rPr>
        <w:t>Субсидии   на поддержку  субъектов  малого  и среднего предпринимательства, занимающихся  деятельностью  в области розничной  торговли  в малонаселенных  пунктах  и бытового обслуживания населения</w:t>
      </w:r>
      <w:r>
        <w:t xml:space="preserve">. </w:t>
      </w:r>
      <w:r>
        <w:rPr>
          <w:sz w:val="28"/>
          <w:szCs w:val="28"/>
        </w:rPr>
        <w:t xml:space="preserve">Порядок </w:t>
      </w:r>
      <w:r w:rsidRPr="003D40EE">
        <w:rPr>
          <w:sz w:val="28"/>
          <w:szCs w:val="28"/>
        </w:rPr>
        <w:t xml:space="preserve">предоставления субсидий устанавливается постановлением  администрации Шарыповского района.  </w:t>
      </w:r>
    </w:p>
    <w:p w14:paraId="6645983C" w14:textId="77777777" w:rsidR="00016441" w:rsidRPr="00DD31FF" w:rsidRDefault="00C91E7F" w:rsidP="00016441">
      <w:pPr>
        <w:tabs>
          <w:tab w:val="left" w:pos="567"/>
          <w:tab w:val="left" w:pos="709"/>
          <w:tab w:val="left" w:pos="851"/>
        </w:tabs>
        <w:jc w:val="both"/>
        <w:rPr>
          <w:sz w:val="28"/>
          <w:szCs w:val="28"/>
          <w:highlight w:val="yellow"/>
        </w:rPr>
      </w:pPr>
      <w:r w:rsidRPr="003D40EE">
        <w:rPr>
          <w:sz w:val="28"/>
          <w:szCs w:val="28"/>
        </w:rPr>
        <w:t xml:space="preserve">   </w:t>
      </w:r>
      <w:r>
        <w:rPr>
          <w:sz w:val="28"/>
          <w:szCs w:val="28"/>
        </w:rPr>
        <w:t xml:space="preserve">      1</w:t>
      </w:r>
      <w:r w:rsidRPr="003D40EE">
        <w:rPr>
          <w:sz w:val="28"/>
          <w:szCs w:val="28"/>
        </w:rPr>
        <w:t>.</w:t>
      </w:r>
      <w:r>
        <w:rPr>
          <w:sz w:val="28"/>
          <w:szCs w:val="28"/>
        </w:rPr>
        <w:t xml:space="preserve">5. </w:t>
      </w:r>
      <w:r w:rsidRPr="003D40EE">
        <w:rPr>
          <w:sz w:val="28"/>
          <w:szCs w:val="28"/>
        </w:rPr>
        <w:t>С</w:t>
      </w:r>
      <w:r w:rsidRPr="00A7129C">
        <w:rPr>
          <w:sz w:val="28"/>
          <w:szCs w:val="28"/>
        </w:rPr>
        <w:t>убсидии на поддержку  субъектов  малого  и среднего предпринимательства, занимающихся   деятельностью в приоритетных отраслях экономики района, связанных с развитием сельского хозяйства и рыбоводства</w:t>
      </w:r>
      <w:r>
        <w:rPr>
          <w:sz w:val="28"/>
          <w:szCs w:val="28"/>
        </w:rPr>
        <w:t>.</w:t>
      </w:r>
      <w:r w:rsidRPr="003D40EE">
        <w:t xml:space="preserve"> </w:t>
      </w:r>
      <w:r w:rsidRPr="003D40EE">
        <w:rPr>
          <w:sz w:val="28"/>
          <w:szCs w:val="28"/>
        </w:rPr>
        <w:t xml:space="preserve">Порядок  предоставления субсидий устанавливается постановлением  администрации Шарыповского района.  </w:t>
      </w:r>
    </w:p>
    <w:p w14:paraId="16EE3567" w14:textId="77777777" w:rsidR="00016441" w:rsidRPr="005106F2" w:rsidRDefault="00C91E7F" w:rsidP="00016441">
      <w:pPr>
        <w:jc w:val="both"/>
        <w:rPr>
          <w:sz w:val="28"/>
          <w:szCs w:val="28"/>
        </w:rPr>
      </w:pPr>
      <w:r>
        <w:rPr>
          <w:sz w:val="28"/>
          <w:szCs w:val="28"/>
        </w:rPr>
        <w:t xml:space="preserve">         3.4. </w:t>
      </w:r>
      <w:r w:rsidRPr="00BD5941">
        <w:rPr>
          <w:sz w:val="28"/>
          <w:szCs w:val="28"/>
        </w:rPr>
        <w:t xml:space="preserve">Распределение средств осуществляется Комиссией по предоставлению субсидий субъектам малого и среднего </w:t>
      </w:r>
      <w:r w:rsidRPr="00BD5941">
        <w:rPr>
          <w:sz w:val="28"/>
          <w:szCs w:val="28"/>
        </w:rPr>
        <w:lastRenderedPageBreak/>
        <w:t xml:space="preserve">предпринимательства </w:t>
      </w:r>
      <w:r w:rsidRPr="005106F2">
        <w:rPr>
          <w:sz w:val="28"/>
          <w:szCs w:val="28"/>
        </w:rPr>
        <w:t xml:space="preserve">и субъектам агропромышленного комплекса района </w:t>
      </w:r>
      <w:r w:rsidRPr="00BD5941">
        <w:rPr>
          <w:sz w:val="28"/>
          <w:szCs w:val="28"/>
        </w:rPr>
        <w:t>(далее – Комиссия).</w:t>
      </w:r>
    </w:p>
    <w:p w14:paraId="4B8370B5" w14:textId="77777777" w:rsidR="00016441" w:rsidRPr="00BD5941" w:rsidRDefault="00C91E7F" w:rsidP="00016441">
      <w:pPr>
        <w:ind w:firstLine="709"/>
        <w:jc w:val="both"/>
        <w:rPr>
          <w:sz w:val="28"/>
          <w:szCs w:val="28"/>
        </w:rPr>
      </w:pPr>
      <w:r w:rsidRPr="00BD5941">
        <w:rPr>
          <w:sz w:val="28"/>
          <w:szCs w:val="28"/>
        </w:rPr>
        <w:t xml:space="preserve">Положение о комиссии утверждено Постановлением администрации Шарыповского района от </w:t>
      </w:r>
      <w:r>
        <w:rPr>
          <w:sz w:val="28"/>
          <w:szCs w:val="28"/>
        </w:rPr>
        <w:t>18</w:t>
      </w:r>
      <w:r w:rsidRPr="00BD5941">
        <w:rPr>
          <w:sz w:val="28"/>
          <w:szCs w:val="28"/>
        </w:rPr>
        <w:t>.</w:t>
      </w:r>
      <w:r>
        <w:rPr>
          <w:sz w:val="28"/>
          <w:szCs w:val="28"/>
        </w:rPr>
        <w:t>08</w:t>
      </w:r>
      <w:r w:rsidRPr="00BD5941">
        <w:rPr>
          <w:sz w:val="28"/>
          <w:szCs w:val="28"/>
        </w:rPr>
        <w:t>.201</w:t>
      </w:r>
      <w:r>
        <w:rPr>
          <w:sz w:val="28"/>
          <w:szCs w:val="28"/>
        </w:rPr>
        <w:t xml:space="preserve">6 </w:t>
      </w:r>
      <w:r w:rsidRPr="00BD5941">
        <w:rPr>
          <w:sz w:val="28"/>
          <w:szCs w:val="28"/>
        </w:rPr>
        <w:t xml:space="preserve">года  № </w:t>
      </w:r>
      <w:r>
        <w:rPr>
          <w:sz w:val="28"/>
          <w:szCs w:val="28"/>
        </w:rPr>
        <w:t>385</w:t>
      </w:r>
      <w:r w:rsidRPr="00BD5941">
        <w:rPr>
          <w:sz w:val="28"/>
          <w:szCs w:val="28"/>
        </w:rPr>
        <w:t>-п «Об утверждении Положения   комиссии по предоставлению субсидий субъектам малого и среднего предпринимательства</w:t>
      </w:r>
      <w:r w:rsidRPr="005106F2">
        <w:t xml:space="preserve"> </w:t>
      </w:r>
      <w:r w:rsidRPr="005106F2">
        <w:rPr>
          <w:sz w:val="28"/>
          <w:szCs w:val="28"/>
        </w:rPr>
        <w:t>и субъектам агропромышленного комплекса района</w:t>
      </w:r>
      <w:r w:rsidRPr="00BD5941">
        <w:rPr>
          <w:sz w:val="28"/>
          <w:szCs w:val="28"/>
        </w:rPr>
        <w:t xml:space="preserve">». </w:t>
      </w:r>
      <w:r w:rsidRPr="00DD31FF">
        <w:rPr>
          <w:sz w:val="28"/>
          <w:szCs w:val="28"/>
        </w:rPr>
        <w:t>Состав комиссии утвержден Распоряжением  администрации Шарыповского района от 31.10.2016 года № 397-р «Об утверждении состава комиссии по предоставлению субсидий субъектам малого и среднего предпринимательства</w:t>
      </w:r>
      <w:r w:rsidRPr="00DD31FF">
        <w:t xml:space="preserve"> </w:t>
      </w:r>
      <w:r w:rsidRPr="00DD31FF">
        <w:rPr>
          <w:sz w:val="28"/>
          <w:szCs w:val="28"/>
        </w:rPr>
        <w:t>и субъектам агропромышленного комплекса района»   (в редакции от 13.06.2017г. № 225-р).</w:t>
      </w:r>
    </w:p>
    <w:p w14:paraId="0C87A3C1" w14:textId="77777777" w:rsidR="00016441" w:rsidRDefault="00C91E7F" w:rsidP="00016441">
      <w:pPr>
        <w:ind w:firstLine="709"/>
        <w:jc w:val="both"/>
        <w:rPr>
          <w:sz w:val="28"/>
          <w:szCs w:val="28"/>
        </w:rPr>
      </w:pPr>
      <w:r w:rsidRPr="00BD5941">
        <w:rPr>
          <w:sz w:val="28"/>
          <w:szCs w:val="28"/>
        </w:rPr>
        <w:t xml:space="preserve"> Расчет субсидии осуществляет Комиссия на основании документов, представленных заявителем.</w:t>
      </w:r>
    </w:p>
    <w:p w14:paraId="4AA1C7FA" w14:textId="77777777" w:rsidR="00016441" w:rsidRPr="00CF02DD" w:rsidRDefault="00C91E7F" w:rsidP="00016441">
      <w:pPr>
        <w:ind w:firstLine="709"/>
        <w:jc w:val="both"/>
        <w:rPr>
          <w:sz w:val="28"/>
          <w:szCs w:val="28"/>
        </w:rPr>
      </w:pPr>
      <w:r w:rsidRPr="00CF02DD">
        <w:rPr>
          <w:sz w:val="28"/>
          <w:szCs w:val="28"/>
        </w:rPr>
        <w:t>Предоставление субсидий  получателям производится в пределах средств, предусмотренных на эти цели Решением  Шарыповского районного Совета депутатов о бюджете на очередной финансовый год, а также межбюджетных трансфертов из федерального и краевого бюджетов.</w:t>
      </w:r>
    </w:p>
    <w:p w14:paraId="3B81A9BF" w14:textId="77777777" w:rsidR="00016441" w:rsidRDefault="00C91E7F" w:rsidP="00016441">
      <w:pPr>
        <w:ind w:firstLine="709"/>
        <w:jc w:val="both"/>
        <w:rPr>
          <w:sz w:val="28"/>
          <w:szCs w:val="28"/>
        </w:rPr>
      </w:pPr>
      <w:r w:rsidRPr="00BD5941">
        <w:rPr>
          <w:sz w:val="28"/>
          <w:szCs w:val="28"/>
        </w:rPr>
        <w:t>На основании решения Комиссии администрацией Шарыповского района издается распоряжение о предоставлении субсидии (далее – Распоряжение). В течение 10 рабочих дней после вступления в силу Распоряжения, администрация заключает с получател</w:t>
      </w:r>
      <w:r>
        <w:rPr>
          <w:sz w:val="28"/>
          <w:szCs w:val="28"/>
        </w:rPr>
        <w:t>я</w:t>
      </w:r>
      <w:r w:rsidRPr="00BD5941">
        <w:rPr>
          <w:sz w:val="28"/>
          <w:szCs w:val="28"/>
        </w:rPr>
        <w:t>м</w:t>
      </w:r>
      <w:r>
        <w:rPr>
          <w:sz w:val="28"/>
          <w:szCs w:val="28"/>
        </w:rPr>
        <w:t>и субсидий</w:t>
      </w:r>
      <w:r w:rsidRPr="00BD5941">
        <w:rPr>
          <w:sz w:val="28"/>
          <w:szCs w:val="28"/>
        </w:rPr>
        <w:t xml:space="preserve"> соглашени</w:t>
      </w:r>
      <w:r>
        <w:rPr>
          <w:sz w:val="28"/>
          <w:szCs w:val="28"/>
        </w:rPr>
        <w:t>я</w:t>
      </w:r>
      <w:r w:rsidRPr="00BD5941">
        <w:rPr>
          <w:sz w:val="28"/>
          <w:szCs w:val="28"/>
        </w:rPr>
        <w:t xml:space="preserve"> о предоставлении субсиди</w:t>
      </w:r>
      <w:r>
        <w:rPr>
          <w:sz w:val="28"/>
          <w:szCs w:val="28"/>
        </w:rPr>
        <w:t>й</w:t>
      </w:r>
      <w:r w:rsidRPr="00BD5941">
        <w:rPr>
          <w:sz w:val="28"/>
          <w:szCs w:val="28"/>
        </w:rPr>
        <w:t xml:space="preserve"> (далее - Соглашение) по форм</w:t>
      </w:r>
      <w:r>
        <w:rPr>
          <w:sz w:val="28"/>
          <w:szCs w:val="28"/>
        </w:rPr>
        <w:t>ам</w:t>
      </w:r>
      <w:r w:rsidRPr="00BD5941">
        <w:rPr>
          <w:sz w:val="28"/>
          <w:szCs w:val="28"/>
        </w:rPr>
        <w:t xml:space="preserve">, </w:t>
      </w:r>
      <w:r w:rsidRPr="00E12B7E">
        <w:rPr>
          <w:sz w:val="28"/>
          <w:szCs w:val="28"/>
        </w:rPr>
        <w:t xml:space="preserve">установленными </w:t>
      </w:r>
      <w:r>
        <w:rPr>
          <w:sz w:val="28"/>
          <w:szCs w:val="28"/>
        </w:rPr>
        <w:t xml:space="preserve">в Порядках. </w:t>
      </w:r>
      <w:r w:rsidRPr="00E12B7E">
        <w:rPr>
          <w:sz w:val="28"/>
          <w:szCs w:val="28"/>
        </w:rPr>
        <w:t xml:space="preserve"> </w:t>
      </w:r>
    </w:p>
    <w:p w14:paraId="7859DBC0" w14:textId="77777777" w:rsidR="00016441" w:rsidRPr="00BD5941" w:rsidRDefault="00C91E7F" w:rsidP="00016441">
      <w:pPr>
        <w:ind w:firstLine="709"/>
        <w:jc w:val="both"/>
        <w:rPr>
          <w:sz w:val="28"/>
          <w:szCs w:val="28"/>
        </w:rPr>
      </w:pPr>
      <w:r w:rsidRPr="00BD5941">
        <w:rPr>
          <w:sz w:val="28"/>
          <w:szCs w:val="28"/>
        </w:rPr>
        <w:t>Секретарь Комиссии в трехдневный срок со дня принятия решения о предоставлении субсидии представляет в администрацию Шарыповского района:</w:t>
      </w:r>
    </w:p>
    <w:p w14:paraId="2A504D03" w14:textId="77777777" w:rsidR="00016441" w:rsidRPr="00BD5941" w:rsidRDefault="00C91E7F" w:rsidP="00016441">
      <w:pPr>
        <w:ind w:firstLine="709"/>
        <w:jc w:val="both"/>
        <w:rPr>
          <w:sz w:val="28"/>
          <w:szCs w:val="28"/>
        </w:rPr>
      </w:pPr>
      <w:r w:rsidRPr="00BD5941">
        <w:rPr>
          <w:sz w:val="28"/>
          <w:szCs w:val="28"/>
        </w:rPr>
        <w:t xml:space="preserve">реестр получателей субсидии по форме согласно Приложению № </w:t>
      </w:r>
      <w:r>
        <w:rPr>
          <w:sz w:val="28"/>
          <w:szCs w:val="28"/>
        </w:rPr>
        <w:t>1</w:t>
      </w:r>
      <w:r w:rsidRPr="00BD5941">
        <w:rPr>
          <w:sz w:val="28"/>
          <w:szCs w:val="28"/>
        </w:rPr>
        <w:t xml:space="preserve"> к настоящему </w:t>
      </w:r>
      <w:r>
        <w:rPr>
          <w:sz w:val="28"/>
          <w:szCs w:val="28"/>
        </w:rPr>
        <w:t xml:space="preserve"> </w:t>
      </w:r>
      <w:r w:rsidRPr="00BD5941">
        <w:rPr>
          <w:sz w:val="28"/>
          <w:szCs w:val="28"/>
        </w:rPr>
        <w:t xml:space="preserve">разделу  подпрограммы; </w:t>
      </w:r>
    </w:p>
    <w:p w14:paraId="65A73418" w14:textId="77777777" w:rsidR="00016441" w:rsidRPr="00BD5941" w:rsidRDefault="00C91E7F" w:rsidP="00016441">
      <w:pPr>
        <w:ind w:firstLine="709"/>
        <w:jc w:val="both"/>
        <w:rPr>
          <w:sz w:val="28"/>
          <w:szCs w:val="28"/>
        </w:rPr>
      </w:pPr>
      <w:r w:rsidRPr="00BD5941">
        <w:rPr>
          <w:sz w:val="28"/>
          <w:szCs w:val="28"/>
        </w:rPr>
        <w:t>копию Распоряжения  о предоставлении субсидии субъектам малого и (или) среднего предпринимательства;</w:t>
      </w:r>
    </w:p>
    <w:p w14:paraId="5A866BE9" w14:textId="77777777" w:rsidR="00016441" w:rsidRDefault="00C91E7F" w:rsidP="00016441">
      <w:pPr>
        <w:ind w:firstLine="709"/>
        <w:jc w:val="both"/>
        <w:rPr>
          <w:sz w:val="28"/>
          <w:szCs w:val="28"/>
        </w:rPr>
      </w:pPr>
      <w:r w:rsidRPr="00BD5941">
        <w:rPr>
          <w:sz w:val="28"/>
          <w:szCs w:val="28"/>
        </w:rPr>
        <w:t>копию Соглашения о предоставлении субсидии.</w:t>
      </w:r>
    </w:p>
    <w:p w14:paraId="71E6B8C3" w14:textId="77777777" w:rsidR="00016441" w:rsidRPr="00C97C18" w:rsidRDefault="00C91E7F" w:rsidP="00016441">
      <w:pPr>
        <w:ind w:firstLine="709"/>
        <w:jc w:val="both"/>
        <w:rPr>
          <w:sz w:val="28"/>
          <w:szCs w:val="28"/>
        </w:rPr>
      </w:pPr>
      <w:r>
        <w:rPr>
          <w:sz w:val="28"/>
          <w:szCs w:val="28"/>
        </w:rPr>
        <w:t xml:space="preserve">3.5. </w:t>
      </w:r>
      <w:r w:rsidRPr="00C97C18">
        <w:rPr>
          <w:sz w:val="28"/>
          <w:szCs w:val="28"/>
        </w:rPr>
        <w:t>Расходование  субсидий осуществляется в пределах остатков средств на лицевом счете администрации Шарыповского района, в соответствии с представленными администрацией Шарыповского района в   отделение по г. Шарыпово и Шарыповскому району  Управления Федерального казначейства по Красноярскому краю платежными поручениями на перечисление субсидий на расчетные счета получателей субсидий, открытые ими в кредитных организациях.</w:t>
      </w:r>
    </w:p>
    <w:p w14:paraId="3B4AF8FE" w14:textId="77777777" w:rsidR="00016441" w:rsidRPr="0094507C" w:rsidRDefault="00C91E7F" w:rsidP="00016441">
      <w:pPr>
        <w:autoSpaceDE w:val="0"/>
        <w:autoSpaceDN w:val="0"/>
        <w:adjustRightInd w:val="0"/>
        <w:ind w:firstLine="540"/>
        <w:jc w:val="both"/>
        <w:rPr>
          <w:sz w:val="28"/>
          <w:szCs w:val="28"/>
        </w:rPr>
      </w:pPr>
      <w:r w:rsidRPr="00982831">
        <w:rPr>
          <w:color w:val="FF0000"/>
          <w:sz w:val="28"/>
          <w:szCs w:val="28"/>
        </w:rPr>
        <w:t xml:space="preserve">  </w:t>
      </w:r>
      <w:r>
        <w:rPr>
          <w:sz w:val="28"/>
          <w:szCs w:val="28"/>
        </w:rPr>
        <w:t xml:space="preserve">Специалист </w:t>
      </w:r>
      <w:r w:rsidRPr="00F83E09">
        <w:rPr>
          <w:sz w:val="28"/>
          <w:szCs w:val="28"/>
        </w:rPr>
        <w:t xml:space="preserve">по развитию предпринимательства и защите прав потребителей  администрации Шарыповского района ведет реестр получателей финансовой поддержки в форме субсидий по форме, утвержденной </w:t>
      </w:r>
      <w:r w:rsidRPr="0094507C">
        <w:rPr>
          <w:sz w:val="28"/>
          <w:szCs w:val="28"/>
        </w:rPr>
        <w:t xml:space="preserve">Приказом Министерства экономического развития Российской Федерации от 31.05.2017 № 262 «Об утверждении порядка   ведении реестров субъектов малого и среднего предпринимательства - получателей поддержки, и о требованиях к технологическим, программным, </w:t>
      </w:r>
      <w:r w:rsidRPr="0094507C">
        <w:rPr>
          <w:sz w:val="28"/>
          <w:szCs w:val="28"/>
        </w:rPr>
        <w:lastRenderedPageBreak/>
        <w:t>лингвистическим, правовым и организационным средствам обеспечения пользования указанными реестрами».</w:t>
      </w:r>
    </w:p>
    <w:p w14:paraId="463EEE55" w14:textId="77777777" w:rsidR="00016441" w:rsidRDefault="00C91E7F" w:rsidP="00016441">
      <w:pPr>
        <w:autoSpaceDE w:val="0"/>
        <w:autoSpaceDN w:val="0"/>
        <w:adjustRightInd w:val="0"/>
        <w:ind w:firstLine="708"/>
        <w:jc w:val="both"/>
        <w:rPr>
          <w:sz w:val="28"/>
          <w:szCs w:val="28"/>
        </w:rPr>
      </w:pPr>
      <w:r w:rsidRPr="005602BA">
        <w:rPr>
          <w:sz w:val="28"/>
          <w:szCs w:val="28"/>
        </w:rPr>
        <w:t>Контроль за целевым расходованием бюджетных средств осуществляется Комиссией в пределах ее полномочий, контролером-ревизором администрации района</w:t>
      </w:r>
      <w:r>
        <w:rPr>
          <w:sz w:val="28"/>
          <w:szCs w:val="28"/>
        </w:rPr>
        <w:t xml:space="preserve"> и </w:t>
      </w:r>
      <w:r w:rsidRPr="005602BA">
        <w:rPr>
          <w:sz w:val="28"/>
          <w:szCs w:val="28"/>
        </w:rPr>
        <w:t xml:space="preserve"> Контрольно-счетным органом Шарыповского районам в соответствии с действующим законодательством</w:t>
      </w:r>
    </w:p>
    <w:p w14:paraId="774A0659" w14:textId="77777777" w:rsidR="00016441" w:rsidRPr="0049175D" w:rsidRDefault="00C91E7F" w:rsidP="00016441">
      <w:pPr>
        <w:ind w:firstLine="567"/>
        <w:jc w:val="both"/>
        <w:rPr>
          <w:bCs/>
          <w:color w:val="000000"/>
          <w:sz w:val="28"/>
          <w:szCs w:val="28"/>
        </w:rPr>
      </w:pPr>
      <w:r>
        <w:rPr>
          <w:sz w:val="28"/>
          <w:szCs w:val="28"/>
        </w:rPr>
        <w:t xml:space="preserve"> </w:t>
      </w:r>
      <w:r w:rsidRPr="00280651">
        <w:rPr>
          <w:color w:val="000000"/>
          <w:sz w:val="28"/>
          <w:szCs w:val="28"/>
        </w:rPr>
        <w:t>3.</w:t>
      </w:r>
      <w:r>
        <w:rPr>
          <w:color w:val="000000"/>
          <w:sz w:val="28"/>
          <w:szCs w:val="28"/>
        </w:rPr>
        <w:t>6</w:t>
      </w:r>
      <w:r w:rsidRPr="00280651">
        <w:rPr>
          <w:color w:val="000000"/>
          <w:sz w:val="28"/>
          <w:szCs w:val="28"/>
        </w:rPr>
        <w:t xml:space="preserve">. </w:t>
      </w:r>
      <w:r w:rsidRPr="00B44092">
        <w:rPr>
          <w:bCs/>
          <w:color w:val="000000"/>
          <w:sz w:val="28"/>
          <w:szCs w:val="28"/>
        </w:rPr>
        <w:t>Реализация мероприятий 2.1 - 2.2 осуществляется посредством размещения заказов на поставк</w:t>
      </w:r>
      <w:r w:rsidR="0001568D">
        <w:rPr>
          <w:bCs/>
          <w:color w:val="000000"/>
          <w:sz w:val="28"/>
          <w:szCs w:val="28"/>
        </w:rPr>
        <w:t xml:space="preserve">у </w:t>
      </w:r>
      <w:r w:rsidRPr="00B44092">
        <w:rPr>
          <w:bCs/>
          <w:color w:val="000000"/>
          <w:sz w:val="28"/>
          <w:szCs w:val="28"/>
        </w:rPr>
        <w:t>товаров, выполнение работ, оказание услуг для муниципальных нужд,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DE26B81" w14:textId="77777777" w:rsidR="00016441" w:rsidRDefault="00C91E7F" w:rsidP="00016441">
      <w:pPr>
        <w:ind w:firstLine="567"/>
        <w:jc w:val="both"/>
        <w:rPr>
          <w:sz w:val="28"/>
          <w:szCs w:val="28"/>
        </w:rPr>
      </w:pPr>
      <w:r>
        <w:rPr>
          <w:bCs/>
          <w:color w:val="000000"/>
          <w:sz w:val="28"/>
          <w:szCs w:val="28"/>
        </w:rPr>
        <w:t xml:space="preserve"> </w:t>
      </w:r>
      <w:r>
        <w:rPr>
          <w:color w:val="000000"/>
          <w:sz w:val="28"/>
          <w:szCs w:val="28"/>
        </w:rPr>
        <w:t xml:space="preserve">В рамках реализации  </w:t>
      </w:r>
      <w:r w:rsidRPr="00BA0614">
        <w:rPr>
          <w:color w:val="000000"/>
          <w:sz w:val="28"/>
          <w:szCs w:val="28"/>
        </w:rPr>
        <w:t>мероприяти</w:t>
      </w:r>
      <w:r>
        <w:rPr>
          <w:color w:val="000000"/>
          <w:sz w:val="28"/>
          <w:szCs w:val="28"/>
        </w:rPr>
        <w:t>я</w:t>
      </w:r>
      <w:r w:rsidRPr="00BA0614">
        <w:rPr>
          <w:color w:val="000000"/>
          <w:sz w:val="28"/>
          <w:szCs w:val="28"/>
        </w:rPr>
        <w:t xml:space="preserve"> </w:t>
      </w:r>
      <w:r>
        <w:rPr>
          <w:color w:val="000000"/>
          <w:sz w:val="28"/>
          <w:szCs w:val="28"/>
        </w:rPr>
        <w:t xml:space="preserve"> </w:t>
      </w:r>
      <w:r w:rsidRPr="00280651">
        <w:rPr>
          <w:color w:val="000000"/>
          <w:sz w:val="28"/>
          <w:szCs w:val="28"/>
        </w:rPr>
        <w:t>2.1</w:t>
      </w:r>
      <w:r>
        <w:rPr>
          <w:color w:val="000000"/>
          <w:sz w:val="28"/>
          <w:szCs w:val="28"/>
        </w:rPr>
        <w:t xml:space="preserve">  за счет средств районного бюджета предусматривается ежегодное проведение к</w:t>
      </w:r>
      <w:r w:rsidRPr="008715C2">
        <w:rPr>
          <w:color w:val="000000"/>
          <w:sz w:val="28"/>
          <w:szCs w:val="28"/>
        </w:rPr>
        <w:t>онкурс</w:t>
      </w:r>
      <w:r>
        <w:rPr>
          <w:color w:val="000000"/>
          <w:sz w:val="28"/>
          <w:szCs w:val="28"/>
        </w:rPr>
        <w:t xml:space="preserve">а для выявления лучших субъектов </w:t>
      </w:r>
      <w:r w:rsidRPr="00BA0614">
        <w:rPr>
          <w:color w:val="000000"/>
          <w:sz w:val="28"/>
          <w:szCs w:val="28"/>
        </w:rPr>
        <w:t>малого и среднего предпринимательства района</w:t>
      </w:r>
      <w:r>
        <w:rPr>
          <w:color w:val="000000"/>
          <w:sz w:val="28"/>
          <w:szCs w:val="28"/>
        </w:rPr>
        <w:t xml:space="preserve">. </w:t>
      </w:r>
      <w:r w:rsidRPr="008715C2">
        <w:rPr>
          <w:color w:val="000000"/>
          <w:sz w:val="28"/>
          <w:szCs w:val="28"/>
        </w:rPr>
        <w:t xml:space="preserve"> </w:t>
      </w:r>
      <w:r>
        <w:rPr>
          <w:color w:val="000000"/>
          <w:sz w:val="28"/>
          <w:szCs w:val="28"/>
        </w:rPr>
        <w:t xml:space="preserve">Конкурс осуществляется в  </w:t>
      </w:r>
      <w:r w:rsidRPr="008715C2">
        <w:rPr>
          <w:color w:val="000000"/>
          <w:sz w:val="28"/>
          <w:szCs w:val="28"/>
        </w:rPr>
        <w:t xml:space="preserve">соответствии с </w:t>
      </w:r>
      <w:r>
        <w:rPr>
          <w:color w:val="000000"/>
          <w:sz w:val="28"/>
          <w:szCs w:val="28"/>
        </w:rPr>
        <w:t>П</w:t>
      </w:r>
      <w:r w:rsidRPr="008715C2">
        <w:rPr>
          <w:color w:val="000000"/>
          <w:sz w:val="28"/>
          <w:szCs w:val="28"/>
        </w:rPr>
        <w:t>остановлением ад</w:t>
      </w:r>
      <w:r>
        <w:rPr>
          <w:color w:val="000000"/>
          <w:sz w:val="28"/>
          <w:szCs w:val="28"/>
        </w:rPr>
        <w:t xml:space="preserve">министрации Шарыповского района </w:t>
      </w:r>
      <w:r w:rsidRPr="003C0DEC">
        <w:rPr>
          <w:color w:val="000000"/>
          <w:sz w:val="28"/>
          <w:szCs w:val="28"/>
        </w:rPr>
        <w:t>от 05.12.2014 года №</w:t>
      </w:r>
      <w:r>
        <w:rPr>
          <w:color w:val="000000"/>
          <w:sz w:val="28"/>
          <w:szCs w:val="28"/>
        </w:rPr>
        <w:t xml:space="preserve"> 964-п «</w:t>
      </w:r>
      <w:r w:rsidRPr="003B5DA1">
        <w:rPr>
          <w:color w:val="000000"/>
          <w:sz w:val="28"/>
          <w:szCs w:val="28"/>
        </w:rPr>
        <w:t>Об утверждении   Порядка организации и   проведения конкурса «Лучший предприниматель года»</w:t>
      </w:r>
      <w:r>
        <w:rPr>
          <w:color w:val="000000"/>
          <w:sz w:val="28"/>
          <w:szCs w:val="28"/>
        </w:rPr>
        <w:t>, по результатам  которого на ежегодной конференции представителей малого и среднего предпринимательства Шарыповского района,  вручаются премии.</w:t>
      </w:r>
      <w:r w:rsidRPr="009E34DA">
        <w:rPr>
          <w:sz w:val="28"/>
          <w:szCs w:val="28"/>
        </w:rPr>
        <w:t xml:space="preserve"> </w:t>
      </w:r>
    </w:p>
    <w:p w14:paraId="224338B7" w14:textId="77777777" w:rsidR="00016441" w:rsidRDefault="00C91E7F" w:rsidP="00016441">
      <w:pPr>
        <w:ind w:firstLine="708"/>
        <w:jc w:val="both"/>
        <w:rPr>
          <w:color w:val="000000"/>
          <w:sz w:val="28"/>
          <w:szCs w:val="28"/>
        </w:rPr>
      </w:pPr>
      <w:r>
        <w:rPr>
          <w:sz w:val="28"/>
          <w:szCs w:val="28"/>
        </w:rPr>
        <w:t>К</w:t>
      </w:r>
      <w:r>
        <w:rPr>
          <w:color w:val="000000"/>
          <w:sz w:val="28"/>
          <w:szCs w:val="28"/>
        </w:rPr>
        <w:t xml:space="preserve">онференция </w:t>
      </w:r>
      <w:r w:rsidRPr="00AB7541">
        <w:rPr>
          <w:sz w:val="28"/>
          <w:szCs w:val="28"/>
        </w:rPr>
        <w:t xml:space="preserve"> </w:t>
      </w:r>
      <w:r>
        <w:rPr>
          <w:sz w:val="28"/>
          <w:szCs w:val="28"/>
        </w:rPr>
        <w:t xml:space="preserve">проводится ежегодно </w:t>
      </w:r>
      <w:r w:rsidRPr="00AB7541">
        <w:rPr>
          <w:sz w:val="28"/>
          <w:szCs w:val="28"/>
        </w:rPr>
        <w:t>Совет</w:t>
      </w:r>
      <w:r>
        <w:rPr>
          <w:sz w:val="28"/>
          <w:szCs w:val="28"/>
        </w:rPr>
        <w:t>ом</w:t>
      </w:r>
      <w:r w:rsidRPr="00AB7541">
        <w:rPr>
          <w:sz w:val="28"/>
          <w:szCs w:val="28"/>
        </w:rPr>
        <w:t xml:space="preserve"> предпринимателей</w:t>
      </w:r>
      <w:r>
        <w:rPr>
          <w:sz w:val="28"/>
          <w:szCs w:val="28"/>
        </w:rPr>
        <w:t xml:space="preserve"> </w:t>
      </w:r>
      <w:r w:rsidRPr="00673716">
        <w:rPr>
          <w:sz w:val="28"/>
          <w:szCs w:val="28"/>
        </w:rPr>
        <w:t>при Главе Шарыповского района</w:t>
      </w:r>
      <w:r>
        <w:rPr>
          <w:sz w:val="28"/>
          <w:szCs w:val="28"/>
        </w:rPr>
        <w:t xml:space="preserve"> (далее - Совет). Положение о Совете утверждено</w:t>
      </w:r>
      <w:r w:rsidRPr="00AB7541">
        <w:rPr>
          <w:sz w:val="28"/>
          <w:szCs w:val="28"/>
        </w:rPr>
        <w:t xml:space="preserve"> </w:t>
      </w:r>
      <w:r w:rsidRPr="003B5DA1">
        <w:rPr>
          <w:sz w:val="28"/>
          <w:szCs w:val="28"/>
        </w:rPr>
        <w:t xml:space="preserve">Постановлением администрации Шарыповского района </w:t>
      </w:r>
      <w:r w:rsidRPr="00D80BBD">
        <w:rPr>
          <w:sz w:val="28"/>
          <w:szCs w:val="28"/>
        </w:rPr>
        <w:t xml:space="preserve"> от 23.0</w:t>
      </w:r>
      <w:r>
        <w:rPr>
          <w:sz w:val="28"/>
          <w:szCs w:val="28"/>
        </w:rPr>
        <w:t>6</w:t>
      </w:r>
      <w:r w:rsidRPr="00D80BBD">
        <w:rPr>
          <w:sz w:val="28"/>
          <w:szCs w:val="28"/>
        </w:rPr>
        <w:t>.201</w:t>
      </w:r>
      <w:r>
        <w:rPr>
          <w:sz w:val="28"/>
          <w:szCs w:val="28"/>
        </w:rPr>
        <w:t>6</w:t>
      </w:r>
      <w:r w:rsidRPr="00D80BBD">
        <w:rPr>
          <w:sz w:val="28"/>
          <w:szCs w:val="28"/>
        </w:rPr>
        <w:t xml:space="preserve"> № </w:t>
      </w:r>
      <w:r>
        <w:rPr>
          <w:sz w:val="28"/>
          <w:szCs w:val="28"/>
        </w:rPr>
        <w:t>305</w:t>
      </w:r>
      <w:r w:rsidRPr="00D80BBD">
        <w:rPr>
          <w:sz w:val="28"/>
          <w:szCs w:val="28"/>
        </w:rPr>
        <w:t xml:space="preserve">-п  «Об утверждении Положения о Совете предпринимателей при </w:t>
      </w:r>
      <w:r>
        <w:rPr>
          <w:sz w:val="28"/>
          <w:szCs w:val="28"/>
        </w:rPr>
        <w:t xml:space="preserve">Главе </w:t>
      </w:r>
      <w:r w:rsidRPr="00D80BBD">
        <w:rPr>
          <w:sz w:val="28"/>
          <w:szCs w:val="28"/>
        </w:rPr>
        <w:t>района»</w:t>
      </w:r>
      <w:r>
        <w:rPr>
          <w:sz w:val="28"/>
          <w:szCs w:val="28"/>
        </w:rPr>
        <w:t>, состав Совета утвержден распоряжением</w:t>
      </w:r>
      <w:r w:rsidRPr="00D80BBD">
        <w:rPr>
          <w:sz w:val="28"/>
          <w:szCs w:val="28"/>
        </w:rPr>
        <w:t xml:space="preserve"> администрации Ша</w:t>
      </w:r>
      <w:r>
        <w:rPr>
          <w:sz w:val="28"/>
          <w:szCs w:val="28"/>
        </w:rPr>
        <w:t xml:space="preserve">рыповского района  </w:t>
      </w:r>
      <w:r w:rsidRPr="00D80BBD">
        <w:rPr>
          <w:sz w:val="28"/>
          <w:szCs w:val="28"/>
        </w:rPr>
        <w:t xml:space="preserve">от </w:t>
      </w:r>
      <w:r>
        <w:rPr>
          <w:sz w:val="28"/>
          <w:szCs w:val="28"/>
        </w:rPr>
        <w:t>23</w:t>
      </w:r>
      <w:r w:rsidRPr="00D80BBD">
        <w:rPr>
          <w:sz w:val="28"/>
          <w:szCs w:val="28"/>
        </w:rPr>
        <w:t>.</w:t>
      </w:r>
      <w:r>
        <w:rPr>
          <w:sz w:val="28"/>
          <w:szCs w:val="28"/>
        </w:rPr>
        <w:t>01</w:t>
      </w:r>
      <w:r w:rsidRPr="00D80BBD">
        <w:rPr>
          <w:sz w:val="28"/>
          <w:szCs w:val="28"/>
        </w:rPr>
        <w:t>.20</w:t>
      </w:r>
      <w:r>
        <w:rPr>
          <w:sz w:val="28"/>
          <w:szCs w:val="28"/>
        </w:rPr>
        <w:t xml:space="preserve">17г.  </w:t>
      </w:r>
      <w:r w:rsidRPr="00D80BBD">
        <w:rPr>
          <w:sz w:val="28"/>
          <w:szCs w:val="28"/>
        </w:rPr>
        <w:t xml:space="preserve">№ </w:t>
      </w:r>
      <w:r>
        <w:rPr>
          <w:sz w:val="28"/>
          <w:szCs w:val="28"/>
        </w:rPr>
        <w:t>97-р «Об</w:t>
      </w:r>
      <w:r w:rsidRPr="00357770">
        <w:t xml:space="preserve"> </w:t>
      </w:r>
      <w:r w:rsidRPr="00357770">
        <w:rPr>
          <w:sz w:val="28"/>
          <w:szCs w:val="28"/>
        </w:rPr>
        <w:t xml:space="preserve">утверждении состава </w:t>
      </w:r>
      <w:r>
        <w:rPr>
          <w:sz w:val="28"/>
          <w:szCs w:val="28"/>
        </w:rPr>
        <w:t xml:space="preserve"> </w:t>
      </w:r>
      <w:r w:rsidRPr="00357770">
        <w:rPr>
          <w:sz w:val="28"/>
          <w:szCs w:val="28"/>
        </w:rPr>
        <w:t>Совет</w:t>
      </w:r>
      <w:r>
        <w:rPr>
          <w:sz w:val="28"/>
          <w:szCs w:val="28"/>
        </w:rPr>
        <w:t>а</w:t>
      </w:r>
      <w:r w:rsidRPr="00357770">
        <w:rPr>
          <w:sz w:val="28"/>
          <w:szCs w:val="28"/>
        </w:rPr>
        <w:t xml:space="preserve"> предпринимателей</w:t>
      </w:r>
      <w:r>
        <w:rPr>
          <w:sz w:val="28"/>
          <w:szCs w:val="28"/>
        </w:rPr>
        <w:t xml:space="preserve"> при Главе Шарыповского района». </w:t>
      </w:r>
    </w:p>
    <w:p w14:paraId="07E379E8" w14:textId="77777777" w:rsidR="00016441" w:rsidRDefault="00C91E7F" w:rsidP="00016441">
      <w:pPr>
        <w:autoSpaceDE w:val="0"/>
        <w:autoSpaceDN w:val="0"/>
        <w:adjustRightInd w:val="0"/>
        <w:jc w:val="both"/>
        <w:rPr>
          <w:sz w:val="28"/>
          <w:szCs w:val="28"/>
        </w:rPr>
      </w:pPr>
      <w:r>
        <w:rPr>
          <w:i/>
          <w:sz w:val="28"/>
          <w:szCs w:val="28"/>
        </w:rPr>
        <w:t xml:space="preserve">        </w:t>
      </w:r>
      <w:r>
        <w:rPr>
          <w:sz w:val="28"/>
          <w:szCs w:val="28"/>
        </w:rPr>
        <w:t xml:space="preserve"> </w:t>
      </w:r>
      <w:r w:rsidRPr="00AB0F50">
        <w:rPr>
          <w:sz w:val="28"/>
          <w:szCs w:val="28"/>
        </w:rPr>
        <w:t>В рамках реализации  мероприяти</w:t>
      </w:r>
      <w:r>
        <w:rPr>
          <w:sz w:val="28"/>
          <w:szCs w:val="28"/>
        </w:rPr>
        <w:t xml:space="preserve">я  </w:t>
      </w:r>
      <w:r w:rsidRPr="000103FE">
        <w:rPr>
          <w:sz w:val="28"/>
          <w:szCs w:val="28"/>
        </w:rPr>
        <w:t>2.2</w:t>
      </w:r>
      <w:r>
        <w:rPr>
          <w:sz w:val="28"/>
          <w:szCs w:val="28"/>
        </w:rPr>
        <w:t xml:space="preserve">  предусматривается </w:t>
      </w:r>
      <w:r w:rsidRPr="00C36EEF">
        <w:rPr>
          <w:sz w:val="28"/>
          <w:szCs w:val="28"/>
        </w:rPr>
        <w:t xml:space="preserve">размещение публикаций в средствах массовой информации о мерах, направленных на </w:t>
      </w:r>
      <w:r>
        <w:rPr>
          <w:sz w:val="28"/>
          <w:szCs w:val="28"/>
        </w:rPr>
        <w:t xml:space="preserve">развитие и </w:t>
      </w:r>
      <w:r w:rsidRPr="00C36EEF">
        <w:rPr>
          <w:sz w:val="28"/>
          <w:szCs w:val="28"/>
        </w:rPr>
        <w:t xml:space="preserve">поддержку </w:t>
      </w:r>
      <w:r>
        <w:rPr>
          <w:sz w:val="28"/>
          <w:szCs w:val="28"/>
        </w:rPr>
        <w:t xml:space="preserve">малого и среднего </w:t>
      </w:r>
      <w:r w:rsidRPr="00C36EEF">
        <w:rPr>
          <w:sz w:val="28"/>
          <w:szCs w:val="28"/>
        </w:rPr>
        <w:t xml:space="preserve">предпринимательства, создание  </w:t>
      </w:r>
      <w:r>
        <w:rPr>
          <w:sz w:val="28"/>
          <w:szCs w:val="28"/>
        </w:rPr>
        <w:t>видеосюжетов</w:t>
      </w:r>
      <w:r w:rsidRPr="00C36EEF">
        <w:rPr>
          <w:sz w:val="28"/>
          <w:szCs w:val="28"/>
        </w:rPr>
        <w:t xml:space="preserve"> </w:t>
      </w:r>
      <w:r>
        <w:rPr>
          <w:sz w:val="28"/>
          <w:szCs w:val="28"/>
        </w:rPr>
        <w:t xml:space="preserve">о предпринимателях </w:t>
      </w:r>
      <w:r w:rsidRPr="00C36EEF">
        <w:rPr>
          <w:sz w:val="28"/>
          <w:szCs w:val="28"/>
        </w:rPr>
        <w:t xml:space="preserve">пресс-службой администрации Шарыповского района, с прокатом в средствах  массовой информации, </w:t>
      </w:r>
      <w:r>
        <w:rPr>
          <w:sz w:val="28"/>
          <w:szCs w:val="28"/>
        </w:rPr>
        <w:t xml:space="preserve"> </w:t>
      </w:r>
      <w:r w:rsidRPr="00C36EEF">
        <w:rPr>
          <w:sz w:val="28"/>
          <w:szCs w:val="28"/>
        </w:rPr>
        <w:t xml:space="preserve">с периодичностью выхода </w:t>
      </w:r>
      <w:r>
        <w:rPr>
          <w:sz w:val="28"/>
          <w:szCs w:val="28"/>
        </w:rPr>
        <w:t xml:space="preserve">в эфир один </w:t>
      </w:r>
      <w:r w:rsidRPr="00C36EEF">
        <w:rPr>
          <w:sz w:val="28"/>
          <w:szCs w:val="28"/>
        </w:rPr>
        <w:t xml:space="preserve">раз в </w:t>
      </w:r>
      <w:r>
        <w:rPr>
          <w:sz w:val="28"/>
          <w:szCs w:val="28"/>
        </w:rPr>
        <w:t xml:space="preserve">квартал,  проведение ежегодно </w:t>
      </w:r>
      <w:r w:rsidRPr="00C36EEF">
        <w:rPr>
          <w:sz w:val="28"/>
          <w:szCs w:val="28"/>
        </w:rPr>
        <w:t>семинар</w:t>
      </w:r>
      <w:r>
        <w:rPr>
          <w:sz w:val="28"/>
          <w:szCs w:val="28"/>
        </w:rPr>
        <w:t>ов</w:t>
      </w:r>
      <w:r w:rsidRPr="00C36EEF">
        <w:rPr>
          <w:sz w:val="28"/>
          <w:szCs w:val="28"/>
        </w:rPr>
        <w:t xml:space="preserve"> и мастер-класса с участием </w:t>
      </w:r>
      <w:r>
        <w:rPr>
          <w:sz w:val="28"/>
          <w:szCs w:val="28"/>
        </w:rPr>
        <w:t>субъектов малого предпринимательства</w:t>
      </w:r>
      <w:r w:rsidRPr="00C36EEF">
        <w:rPr>
          <w:sz w:val="28"/>
          <w:szCs w:val="28"/>
        </w:rPr>
        <w:t xml:space="preserve"> с положительным примером создания собственного дела</w:t>
      </w:r>
      <w:r>
        <w:rPr>
          <w:sz w:val="28"/>
          <w:szCs w:val="28"/>
        </w:rPr>
        <w:t>;</w:t>
      </w:r>
      <w:r w:rsidRPr="00CF02DD">
        <w:rPr>
          <w:sz w:val="28"/>
          <w:szCs w:val="28"/>
        </w:rPr>
        <w:t xml:space="preserve"> изготовление печатных материалов</w:t>
      </w:r>
      <w:r>
        <w:rPr>
          <w:sz w:val="28"/>
          <w:szCs w:val="28"/>
        </w:rPr>
        <w:t xml:space="preserve">, создание и сопровождение сайта «Малый бизнес </w:t>
      </w:r>
      <w:r w:rsidRPr="00CF02DD">
        <w:rPr>
          <w:sz w:val="28"/>
          <w:szCs w:val="28"/>
        </w:rPr>
        <w:t xml:space="preserve"> Шарыповского района</w:t>
      </w:r>
      <w:r>
        <w:rPr>
          <w:sz w:val="28"/>
          <w:szCs w:val="28"/>
        </w:rPr>
        <w:t xml:space="preserve">», </w:t>
      </w:r>
      <w:r w:rsidRPr="00CF02DD">
        <w:rPr>
          <w:sz w:val="28"/>
          <w:szCs w:val="28"/>
        </w:rPr>
        <w:t xml:space="preserve"> содержащих  информацию о развитии малого бизнеса на территории</w:t>
      </w:r>
      <w:r>
        <w:rPr>
          <w:sz w:val="28"/>
          <w:szCs w:val="28"/>
        </w:rPr>
        <w:t xml:space="preserve"> района</w:t>
      </w:r>
      <w:r w:rsidRPr="00CF02DD">
        <w:rPr>
          <w:sz w:val="28"/>
          <w:szCs w:val="28"/>
        </w:rPr>
        <w:t xml:space="preserve">, об инвестиционной  деятельности, о </w:t>
      </w:r>
      <w:r w:rsidRPr="00673716">
        <w:rPr>
          <w:sz w:val="28"/>
          <w:szCs w:val="28"/>
        </w:rPr>
        <w:t>формах поддержки субъектов предпринимательства</w:t>
      </w:r>
      <w:r>
        <w:rPr>
          <w:sz w:val="28"/>
          <w:szCs w:val="28"/>
        </w:rPr>
        <w:t>, согласно требованиям действующего законодательства</w:t>
      </w:r>
      <w:r w:rsidRPr="00673716">
        <w:rPr>
          <w:sz w:val="28"/>
          <w:szCs w:val="28"/>
        </w:rPr>
        <w:t xml:space="preserve">. </w:t>
      </w:r>
      <w:r w:rsidRPr="00CF02DD">
        <w:rPr>
          <w:sz w:val="28"/>
          <w:szCs w:val="28"/>
        </w:rPr>
        <w:t xml:space="preserve"> </w:t>
      </w:r>
    </w:p>
    <w:p w14:paraId="3CC88050" w14:textId="77777777" w:rsidR="00016441" w:rsidRPr="000103FE" w:rsidRDefault="00C91E7F" w:rsidP="00016441">
      <w:pPr>
        <w:pStyle w:val="ConsPlusNormal"/>
        <w:widowControl/>
        <w:ind w:firstLine="0"/>
        <w:jc w:val="both"/>
        <w:rPr>
          <w:rFonts w:ascii="Times New Roman" w:hAnsi="Times New Roman"/>
          <w:color w:val="000000"/>
          <w:sz w:val="28"/>
          <w:szCs w:val="28"/>
        </w:rPr>
      </w:pPr>
      <w:r>
        <w:rPr>
          <w:rFonts w:ascii="Times New Roman" w:hAnsi="Times New Roman"/>
          <w:sz w:val="28"/>
          <w:szCs w:val="28"/>
        </w:rPr>
        <w:t xml:space="preserve">       </w:t>
      </w:r>
      <w:r w:rsidRPr="00FF56A7">
        <w:rPr>
          <w:rFonts w:ascii="Times New Roman" w:hAnsi="Times New Roman"/>
          <w:sz w:val="28"/>
          <w:szCs w:val="28"/>
        </w:rPr>
        <w:t xml:space="preserve"> </w:t>
      </w:r>
      <w:r w:rsidRPr="000103FE">
        <w:rPr>
          <w:rFonts w:ascii="Times New Roman" w:hAnsi="Times New Roman"/>
          <w:sz w:val="28"/>
          <w:szCs w:val="28"/>
        </w:rPr>
        <w:t xml:space="preserve">В рамках реализации  мероприятия </w:t>
      </w:r>
      <w:r w:rsidRPr="000103FE">
        <w:rPr>
          <w:rFonts w:ascii="Times New Roman" w:hAnsi="Times New Roman"/>
          <w:color w:val="000000"/>
          <w:sz w:val="28"/>
          <w:szCs w:val="28"/>
        </w:rPr>
        <w:t>2.3</w:t>
      </w:r>
      <w:r>
        <w:rPr>
          <w:rFonts w:ascii="Times New Roman" w:hAnsi="Times New Roman"/>
          <w:color w:val="000000"/>
          <w:sz w:val="28"/>
          <w:szCs w:val="28"/>
        </w:rPr>
        <w:t xml:space="preserve"> </w:t>
      </w:r>
      <w:r w:rsidRPr="000103FE">
        <w:rPr>
          <w:rFonts w:ascii="Times New Roman" w:hAnsi="Times New Roman"/>
          <w:sz w:val="28"/>
          <w:szCs w:val="28"/>
        </w:rPr>
        <w:t xml:space="preserve">предусматривается оказание информационно-консультационных услуг в соответствии с административным регламентом,  утвержденным Постановлением администрации Шарыповского района  от 12.12.2014г.  № 992-п «Об </w:t>
      </w:r>
      <w:r w:rsidRPr="000103FE">
        <w:rPr>
          <w:rFonts w:ascii="Times New Roman" w:hAnsi="Times New Roman"/>
          <w:sz w:val="28"/>
          <w:szCs w:val="28"/>
        </w:rPr>
        <w:lastRenderedPageBreak/>
        <w:t xml:space="preserve">утверждении административного регламента  администрации Шарыповского района по предоставлению муниципальной  услуги «Оказание информационно – консультационных услуг субъектам малого и среднего предпринимательства», а также </w:t>
      </w:r>
      <w:r w:rsidRPr="000103FE">
        <w:rPr>
          <w:rFonts w:ascii="Times New Roman" w:hAnsi="Times New Roman"/>
          <w:color w:val="000000"/>
          <w:sz w:val="28"/>
          <w:szCs w:val="28"/>
        </w:rPr>
        <w:t>через обеспечение функционирования информационной системы, позволяющей облегчить доступ субъектов малого и среднего предпринимательства района к информационно-консультационным ресурсам, включающей в себя специализированный интернет-портал www.smb24.ru, бесплатную точку доступа  к сети Интернет,  действующую на базе библиотеки, расположенной  в селе Холмогорское Шарыповского района.</w:t>
      </w:r>
    </w:p>
    <w:p w14:paraId="72EF5E64" w14:textId="77777777" w:rsidR="00016441" w:rsidRDefault="00C91E7F" w:rsidP="00016441">
      <w:pPr>
        <w:autoSpaceDE w:val="0"/>
        <w:autoSpaceDN w:val="0"/>
        <w:adjustRightInd w:val="0"/>
        <w:ind w:firstLine="567"/>
        <w:jc w:val="both"/>
        <w:rPr>
          <w:bCs/>
          <w:sz w:val="28"/>
          <w:szCs w:val="28"/>
        </w:rPr>
      </w:pPr>
      <w:r>
        <w:rPr>
          <w:bCs/>
          <w:sz w:val="28"/>
          <w:szCs w:val="28"/>
        </w:rPr>
        <w:t xml:space="preserve">3.7. </w:t>
      </w:r>
      <w:r w:rsidRPr="0049175D">
        <w:rPr>
          <w:bCs/>
          <w:sz w:val="28"/>
          <w:szCs w:val="28"/>
        </w:rPr>
        <w:t>Администрация Шарыповского района несет ответственность за реализацию мероприятий подпрограммы, достижение конечных результатов, целевое и эффективное использование финансовых средств, выделенных на выполнение подпрограммы</w:t>
      </w:r>
      <w:r>
        <w:rPr>
          <w:bCs/>
          <w:sz w:val="28"/>
          <w:szCs w:val="28"/>
        </w:rPr>
        <w:t>.</w:t>
      </w:r>
    </w:p>
    <w:p w14:paraId="640520A8" w14:textId="77777777" w:rsidR="00016441" w:rsidRDefault="00C91E7F" w:rsidP="00016441">
      <w:pPr>
        <w:autoSpaceDE w:val="0"/>
        <w:autoSpaceDN w:val="0"/>
        <w:adjustRightInd w:val="0"/>
        <w:ind w:firstLine="567"/>
        <w:jc w:val="both"/>
        <w:rPr>
          <w:bCs/>
          <w:sz w:val="28"/>
          <w:szCs w:val="28"/>
        </w:rPr>
      </w:pPr>
      <w:r w:rsidRPr="00673716">
        <w:rPr>
          <w:bCs/>
          <w:sz w:val="28"/>
          <w:szCs w:val="28"/>
        </w:rPr>
        <w:t>Контроль за целевым расходованием бюджетных средств осуществляется Комиссией в пределах ее полномочий, контролером-ревизором администрации района и  Контрольно-счетным органом Шарыповского районам в соответствии с действующим законодательством</w:t>
      </w:r>
      <w:r>
        <w:rPr>
          <w:bCs/>
          <w:sz w:val="28"/>
          <w:szCs w:val="28"/>
        </w:rPr>
        <w:t>.</w:t>
      </w:r>
    </w:p>
    <w:p w14:paraId="33C2B076" w14:textId="77777777" w:rsidR="00016441" w:rsidRDefault="00016441" w:rsidP="00016441">
      <w:pPr>
        <w:autoSpaceDE w:val="0"/>
        <w:autoSpaceDN w:val="0"/>
        <w:adjustRightInd w:val="0"/>
        <w:spacing w:after="200"/>
        <w:ind w:firstLine="567"/>
        <w:jc w:val="both"/>
        <w:rPr>
          <w:b/>
          <w:sz w:val="28"/>
          <w:szCs w:val="28"/>
        </w:rPr>
      </w:pPr>
    </w:p>
    <w:p w14:paraId="4EF87A21" w14:textId="77777777" w:rsidR="00016441" w:rsidRPr="00EC5A81" w:rsidRDefault="00C91E7F" w:rsidP="00016441">
      <w:pPr>
        <w:autoSpaceDE w:val="0"/>
        <w:autoSpaceDN w:val="0"/>
        <w:adjustRightInd w:val="0"/>
        <w:spacing w:after="200"/>
        <w:ind w:firstLine="567"/>
        <w:jc w:val="center"/>
        <w:rPr>
          <w:b/>
          <w:sz w:val="28"/>
          <w:szCs w:val="28"/>
        </w:rPr>
      </w:pPr>
      <w:r w:rsidRPr="00EC5A81">
        <w:rPr>
          <w:b/>
          <w:sz w:val="28"/>
          <w:szCs w:val="28"/>
        </w:rPr>
        <w:t>4. Управление подпрограммой и контроль за исполнением подпрограммы</w:t>
      </w:r>
    </w:p>
    <w:p w14:paraId="2D7226F8" w14:textId="77777777" w:rsidR="00016441" w:rsidRPr="00EC5A81" w:rsidRDefault="00C91E7F" w:rsidP="00016441">
      <w:pPr>
        <w:autoSpaceDE w:val="0"/>
        <w:autoSpaceDN w:val="0"/>
        <w:adjustRightInd w:val="0"/>
        <w:ind w:firstLine="567"/>
        <w:jc w:val="both"/>
        <w:outlineLvl w:val="0"/>
        <w:rPr>
          <w:sz w:val="28"/>
          <w:szCs w:val="28"/>
        </w:rPr>
      </w:pPr>
      <w:r w:rsidRPr="00EC5A81">
        <w:rPr>
          <w:sz w:val="28"/>
          <w:szCs w:val="28"/>
        </w:rPr>
        <w:t>4.1 Текущее управление реализацией подпрограммы осуществляет администрация района в соответствии с разделом «Реализация и контроль за ходом выполнения программы» Порядка принятия решений о разработке муниципальных программ Шарыповского района, их формировании и реализации, утвержденного Постановлением администрации района от 30.07.2013 № 540-п, включая:</w:t>
      </w:r>
    </w:p>
    <w:p w14:paraId="0F4DCFEA" w14:textId="77777777" w:rsidR="00016441" w:rsidRPr="00EC5A81" w:rsidRDefault="00C91E7F" w:rsidP="00016441">
      <w:pPr>
        <w:widowControl w:val="0"/>
        <w:autoSpaceDE w:val="0"/>
        <w:autoSpaceDN w:val="0"/>
        <w:adjustRightInd w:val="0"/>
        <w:ind w:right="-6" w:firstLine="567"/>
        <w:jc w:val="both"/>
        <w:rPr>
          <w:sz w:val="28"/>
          <w:szCs w:val="28"/>
        </w:rPr>
      </w:pPr>
      <w:r w:rsidRPr="00EC5A81">
        <w:rPr>
          <w:sz w:val="28"/>
          <w:szCs w:val="28"/>
        </w:rPr>
        <w:t>координацию исполнения мероприятий подпрограммы, мониторинг их реализации;</w:t>
      </w:r>
    </w:p>
    <w:p w14:paraId="372DF2FD" w14:textId="77777777" w:rsidR="00016441" w:rsidRPr="00EC5A81" w:rsidRDefault="00C91E7F" w:rsidP="00016441">
      <w:pPr>
        <w:widowControl w:val="0"/>
        <w:autoSpaceDE w:val="0"/>
        <w:autoSpaceDN w:val="0"/>
        <w:adjustRightInd w:val="0"/>
        <w:ind w:right="-6" w:firstLine="567"/>
        <w:jc w:val="both"/>
        <w:rPr>
          <w:sz w:val="28"/>
          <w:szCs w:val="28"/>
        </w:rPr>
      </w:pPr>
      <w:r w:rsidRPr="00EC5A81">
        <w:rPr>
          <w:sz w:val="28"/>
          <w:szCs w:val="28"/>
        </w:rPr>
        <w:t>непосредственный контроль над ходом реализации мероприятий подпрограммы;</w:t>
      </w:r>
    </w:p>
    <w:p w14:paraId="78CFA97A" w14:textId="77777777" w:rsidR="00016441" w:rsidRPr="00EC5A81" w:rsidRDefault="00C91E7F" w:rsidP="00016441">
      <w:pPr>
        <w:widowControl w:val="0"/>
        <w:autoSpaceDE w:val="0"/>
        <w:autoSpaceDN w:val="0"/>
        <w:adjustRightInd w:val="0"/>
        <w:ind w:right="-6" w:firstLine="567"/>
        <w:jc w:val="both"/>
        <w:rPr>
          <w:sz w:val="28"/>
          <w:szCs w:val="28"/>
        </w:rPr>
      </w:pPr>
      <w:r w:rsidRPr="00EC5A81">
        <w:rPr>
          <w:sz w:val="28"/>
          <w:szCs w:val="28"/>
        </w:rPr>
        <w:t>подготовка отчетов о реализации мероприятий подпрограмм и направление их ответственному исполнителю.</w:t>
      </w:r>
    </w:p>
    <w:p w14:paraId="51A597CB" w14:textId="77777777" w:rsidR="00016441" w:rsidRPr="00EC5A81" w:rsidRDefault="00C91E7F" w:rsidP="00016441">
      <w:pPr>
        <w:ind w:firstLine="851"/>
        <w:jc w:val="both"/>
        <w:rPr>
          <w:sz w:val="28"/>
          <w:szCs w:val="28"/>
        </w:rPr>
      </w:pPr>
      <w:r w:rsidRPr="00EC5A81">
        <w:rPr>
          <w:sz w:val="28"/>
          <w:szCs w:val="28"/>
        </w:rPr>
        <w:t>4.2. Контроль за целевым и эффективным использованием средств районного бюджета на реализацию мероприятий подпрограммы осуществляется контролером-ревизором администрации района.</w:t>
      </w:r>
    </w:p>
    <w:p w14:paraId="58BD24EE" w14:textId="77777777" w:rsidR="00016441" w:rsidRPr="00EC5A81" w:rsidRDefault="00C91E7F" w:rsidP="00016441">
      <w:pPr>
        <w:ind w:firstLine="851"/>
        <w:jc w:val="both"/>
        <w:rPr>
          <w:sz w:val="28"/>
          <w:szCs w:val="28"/>
        </w:rPr>
      </w:pPr>
      <w:r w:rsidRPr="00EC5A81">
        <w:rPr>
          <w:sz w:val="28"/>
          <w:szCs w:val="28"/>
        </w:rPr>
        <w:t>4.3. Контроль за законностью, результативностью (эффективностью и экономностью) использования средств районного бюджета на реализацию мероприятий подпрограммы осуществляется Контрольно-счетным органом Шарыповского района.</w:t>
      </w:r>
    </w:p>
    <w:p w14:paraId="6B3EA4A9" w14:textId="77777777" w:rsidR="00016441" w:rsidRPr="00EC5A81" w:rsidRDefault="00016441" w:rsidP="00016441">
      <w:pPr>
        <w:widowControl w:val="0"/>
        <w:autoSpaceDE w:val="0"/>
        <w:autoSpaceDN w:val="0"/>
        <w:adjustRightInd w:val="0"/>
        <w:spacing w:line="0" w:lineRule="atLeast"/>
        <w:ind w:right="-6" w:firstLine="567"/>
        <w:jc w:val="both"/>
        <w:rPr>
          <w:sz w:val="28"/>
          <w:szCs w:val="28"/>
        </w:rPr>
      </w:pPr>
    </w:p>
    <w:p w14:paraId="5D3FDE4E" w14:textId="77777777" w:rsidR="00C64465" w:rsidRDefault="00C64465" w:rsidP="00C64465">
      <w:pPr>
        <w:autoSpaceDE w:val="0"/>
        <w:autoSpaceDN w:val="0"/>
        <w:adjustRightInd w:val="0"/>
        <w:ind w:left="5664" w:firstLine="6"/>
      </w:pPr>
    </w:p>
    <w:p w14:paraId="76403A5D" w14:textId="77777777" w:rsidR="00C64465" w:rsidRDefault="00C64465" w:rsidP="00C64465">
      <w:pPr>
        <w:autoSpaceDE w:val="0"/>
        <w:autoSpaceDN w:val="0"/>
        <w:adjustRightInd w:val="0"/>
        <w:ind w:left="5664" w:firstLine="6"/>
      </w:pPr>
    </w:p>
    <w:p w14:paraId="190BEE6F" w14:textId="77777777" w:rsidR="00C64465" w:rsidRDefault="00C64465" w:rsidP="00C64465">
      <w:pPr>
        <w:autoSpaceDE w:val="0"/>
        <w:autoSpaceDN w:val="0"/>
        <w:adjustRightInd w:val="0"/>
        <w:ind w:left="5664" w:firstLine="6"/>
      </w:pPr>
    </w:p>
    <w:p w14:paraId="79C6DA7C" w14:textId="77777777" w:rsidR="00C64465" w:rsidRDefault="00C64465" w:rsidP="00C64465">
      <w:pPr>
        <w:autoSpaceDE w:val="0"/>
        <w:autoSpaceDN w:val="0"/>
        <w:adjustRightInd w:val="0"/>
        <w:ind w:left="5664" w:firstLine="6"/>
      </w:pPr>
    </w:p>
    <w:p w14:paraId="5CB8AFCC" w14:textId="77777777" w:rsidR="00C64465" w:rsidRPr="00C64465" w:rsidRDefault="00C64465" w:rsidP="00C64465">
      <w:pPr>
        <w:autoSpaceDE w:val="0"/>
        <w:autoSpaceDN w:val="0"/>
        <w:adjustRightInd w:val="0"/>
        <w:ind w:left="5664" w:firstLine="6"/>
      </w:pPr>
      <w:r w:rsidRPr="00C64465">
        <w:lastRenderedPageBreak/>
        <w:t>Приложение № 1</w:t>
      </w:r>
    </w:p>
    <w:p w14:paraId="343CFC8D" w14:textId="77777777" w:rsidR="00C64465" w:rsidRPr="00C64465" w:rsidRDefault="00C64465" w:rsidP="00C64465">
      <w:pPr>
        <w:autoSpaceDE w:val="0"/>
        <w:autoSpaceDN w:val="0"/>
        <w:adjustRightInd w:val="0"/>
        <w:ind w:left="5664" w:firstLine="6"/>
      </w:pPr>
      <w:r w:rsidRPr="00C64465">
        <w:t xml:space="preserve">к разделу  3 «Механизм реализации подпрограммы»  подпрограммы  «Развитие субъектов малого и среднего предпринимательства»   </w:t>
      </w:r>
    </w:p>
    <w:p w14:paraId="22B18617" w14:textId="77777777" w:rsidR="00C64465" w:rsidRPr="00C64465" w:rsidRDefault="00C64465" w:rsidP="00C64465">
      <w:pPr>
        <w:ind w:left="5670"/>
        <w:jc w:val="center"/>
        <w:rPr>
          <w:b/>
          <w:sz w:val="28"/>
          <w:szCs w:val="28"/>
        </w:rPr>
      </w:pPr>
    </w:p>
    <w:p w14:paraId="0F71E42B" w14:textId="77777777" w:rsidR="00C64465" w:rsidRPr="00C64465" w:rsidRDefault="00C64465" w:rsidP="00C64465">
      <w:pPr>
        <w:ind w:left="5670"/>
        <w:jc w:val="center"/>
        <w:rPr>
          <w:b/>
          <w:sz w:val="28"/>
          <w:szCs w:val="28"/>
        </w:rPr>
      </w:pPr>
    </w:p>
    <w:p w14:paraId="1F4B07DC" w14:textId="77777777" w:rsidR="00C64465" w:rsidRPr="00C64465" w:rsidRDefault="00C64465" w:rsidP="00C64465">
      <w:pPr>
        <w:autoSpaceDE w:val="0"/>
        <w:autoSpaceDN w:val="0"/>
        <w:adjustRightInd w:val="0"/>
        <w:jc w:val="center"/>
        <w:rPr>
          <w:b/>
          <w:bCs/>
          <w:sz w:val="28"/>
          <w:szCs w:val="28"/>
        </w:rPr>
      </w:pPr>
      <w:r w:rsidRPr="00C64465">
        <w:rPr>
          <w:b/>
          <w:bCs/>
          <w:sz w:val="28"/>
          <w:szCs w:val="28"/>
        </w:rPr>
        <w:t>Реестр получателей субсидии</w:t>
      </w:r>
    </w:p>
    <w:p w14:paraId="1C794C47" w14:textId="77777777" w:rsidR="00C64465" w:rsidRPr="00C64465" w:rsidRDefault="00C64465" w:rsidP="00C64465">
      <w:pPr>
        <w:autoSpaceDE w:val="0"/>
        <w:autoSpaceDN w:val="0"/>
        <w:adjustRightInd w:val="0"/>
        <w:jc w:val="center"/>
        <w:rPr>
          <w:b/>
          <w:bCs/>
          <w:sz w:val="28"/>
          <w:szCs w:val="28"/>
        </w:rPr>
      </w:pPr>
      <w:r w:rsidRPr="00C64465">
        <w:rPr>
          <w:b/>
          <w:bCs/>
          <w:sz w:val="28"/>
          <w:szCs w:val="28"/>
        </w:rPr>
        <w:t>_______________________________________________</w:t>
      </w:r>
    </w:p>
    <w:p w14:paraId="747012F6" w14:textId="77777777" w:rsidR="00C64465" w:rsidRPr="00C64465" w:rsidRDefault="00C64465" w:rsidP="00C64465">
      <w:pPr>
        <w:autoSpaceDE w:val="0"/>
        <w:autoSpaceDN w:val="0"/>
        <w:adjustRightInd w:val="0"/>
        <w:jc w:val="center"/>
        <w:rPr>
          <w:b/>
          <w:bCs/>
          <w:sz w:val="28"/>
          <w:szCs w:val="28"/>
        </w:rPr>
      </w:pPr>
      <w:r w:rsidRPr="00C64465">
        <w:rPr>
          <w:b/>
          <w:bCs/>
          <w:sz w:val="28"/>
          <w:szCs w:val="28"/>
        </w:rPr>
        <w:t>(наименование формы муниципальной поддержки)</w:t>
      </w:r>
    </w:p>
    <w:p w14:paraId="0A945909" w14:textId="77777777" w:rsidR="00C64465" w:rsidRPr="00C64465" w:rsidRDefault="00C64465" w:rsidP="00C64465">
      <w:pPr>
        <w:autoSpaceDE w:val="0"/>
        <w:autoSpaceDN w:val="0"/>
        <w:adjustRightInd w:val="0"/>
        <w:jc w:val="center"/>
        <w:outlineLvl w:val="0"/>
        <w:rPr>
          <w:b/>
          <w:bCs/>
          <w:sz w:val="28"/>
          <w:szCs w:val="28"/>
        </w:rPr>
      </w:pPr>
    </w:p>
    <w:tbl>
      <w:tblPr>
        <w:tblW w:w="9934" w:type="dxa"/>
        <w:tblCellSpacing w:w="5" w:type="nil"/>
        <w:tblInd w:w="-209" w:type="dxa"/>
        <w:tblLayout w:type="fixed"/>
        <w:tblCellMar>
          <w:left w:w="75" w:type="dxa"/>
          <w:right w:w="75" w:type="dxa"/>
        </w:tblCellMar>
        <w:tblLook w:val="0000" w:firstRow="0" w:lastRow="0" w:firstColumn="0" w:lastColumn="0" w:noHBand="0" w:noVBand="0"/>
      </w:tblPr>
      <w:tblGrid>
        <w:gridCol w:w="714"/>
        <w:gridCol w:w="2689"/>
        <w:gridCol w:w="1134"/>
        <w:gridCol w:w="1276"/>
        <w:gridCol w:w="2553"/>
        <w:gridCol w:w="1568"/>
      </w:tblGrid>
      <w:tr w:rsidR="00C64465" w:rsidRPr="00C64465" w14:paraId="7FC710BC" w14:textId="77777777" w:rsidTr="00F0467B">
        <w:trPr>
          <w:trHeight w:val="1149"/>
          <w:tblCellSpacing w:w="5" w:type="nil"/>
        </w:trPr>
        <w:tc>
          <w:tcPr>
            <w:tcW w:w="714" w:type="dxa"/>
            <w:tcBorders>
              <w:top w:val="single" w:sz="8" w:space="0" w:color="auto"/>
              <w:left w:val="single" w:sz="8" w:space="0" w:color="auto"/>
              <w:bottom w:val="single" w:sz="8" w:space="0" w:color="auto"/>
              <w:right w:val="single" w:sz="8" w:space="0" w:color="auto"/>
            </w:tcBorders>
          </w:tcPr>
          <w:p w14:paraId="782876DF" w14:textId="77777777" w:rsidR="00C64465" w:rsidRPr="00C64465" w:rsidRDefault="00C64465" w:rsidP="00C64465">
            <w:pPr>
              <w:autoSpaceDE w:val="0"/>
              <w:autoSpaceDN w:val="0"/>
              <w:adjustRightInd w:val="0"/>
              <w:jc w:val="center"/>
              <w:rPr>
                <w:b/>
                <w:sz w:val="20"/>
                <w:szCs w:val="20"/>
              </w:rPr>
            </w:pPr>
            <w:r w:rsidRPr="00C64465">
              <w:rPr>
                <w:b/>
                <w:sz w:val="20"/>
                <w:szCs w:val="20"/>
              </w:rPr>
              <w:t>N</w:t>
            </w:r>
          </w:p>
          <w:p w14:paraId="43654997" w14:textId="77777777" w:rsidR="00C64465" w:rsidRPr="00C64465" w:rsidRDefault="00C64465" w:rsidP="00C64465">
            <w:pPr>
              <w:autoSpaceDE w:val="0"/>
              <w:autoSpaceDN w:val="0"/>
              <w:adjustRightInd w:val="0"/>
              <w:jc w:val="center"/>
              <w:rPr>
                <w:b/>
                <w:sz w:val="20"/>
                <w:szCs w:val="20"/>
              </w:rPr>
            </w:pPr>
            <w:r w:rsidRPr="00C64465">
              <w:rPr>
                <w:b/>
                <w:sz w:val="20"/>
                <w:szCs w:val="20"/>
              </w:rPr>
              <w:t>п/п</w:t>
            </w:r>
          </w:p>
        </w:tc>
        <w:tc>
          <w:tcPr>
            <w:tcW w:w="2689" w:type="dxa"/>
            <w:tcBorders>
              <w:top w:val="single" w:sz="8" w:space="0" w:color="auto"/>
              <w:left w:val="single" w:sz="8" w:space="0" w:color="auto"/>
              <w:bottom w:val="single" w:sz="8" w:space="0" w:color="auto"/>
              <w:right w:val="single" w:sz="8" w:space="0" w:color="auto"/>
            </w:tcBorders>
          </w:tcPr>
          <w:p w14:paraId="1FC4F402" w14:textId="77777777" w:rsidR="00C64465" w:rsidRPr="00C64465" w:rsidRDefault="00C64465" w:rsidP="00C64465">
            <w:pPr>
              <w:autoSpaceDE w:val="0"/>
              <w:autoSpaceDN w:val="0"/>
              <w:adjustRightInd w:val="0"/>
              <w:jc w:val="center"/>
              <w:rPr>
                <w:b/>
                <w:sz w:val="20"/>
                <w:szCs w:val="20"/>
              </w:rPr>
            </w:pPr>
            <w:r w:rsidRPr="00C64465">
              <w:rPr>
                <w:b/>
                <w:sz w:val="20"/>
                <w:szCs w:val="20"/>
              </w:rPr>
              <w:t>Наименование субъекта</w:t>
            </w:r>
          </w:p>
          <w:p w14:paraId="61D1B582" w14:textId="77777777" w:rsidR="00C64465" w:rsidRPr="00C64465" w:rsidRDefault="00C64465" w:rsidP="00C64465">
            <w:pPr>
              <w:autoSpaceDE w:val="0"/>
              <w:autoSpaceDN w:val="0"/>
              <w:adjustRightInd w:val="0"/>
              <w:jc w:val="center"/>
              <w:rPr>
                <w:b/>
                <w:sz w:val="20"/>
                <w:szCs w:val="20"/>
              </w:rPr>
            </w:pPr>
            <w:r w:rsidRPr="00C64465">
              <w:rPr>
                <w:b/>
                <w:sz w:val="20"/>
                <w:szCs w:val="20"/>
              </w:rPr>
              <w:t>малого или среднего</w:t>
            </w:r>
          </w:p>
          <w:p w14:paraId="452D32B0" w14:textId="77777777" w:rsidR="00C64465" w:rsidRPr="00C64465" w:rsidRDefault="00C64465" w:rsidP="00C64465">
            <w:pPr>
              <w:autoSpaceDE w:val="0"/>
              <w:autoSpaceDN w:val="0"/>
              <w:adjustRightInd w:val="0"/>
              <w:jc w:val="center"/>
              <w:rPr>
                <w:b/>
                <w:sz w:val="20"/>
                <w:szCs w:val="20"/>
              </w:rPr>
            </w:pPr>
            <w:r w:rsidRPr="00C64465">
              <w:rPr>
                <w:b/>
                <w:sz w:val="20"/>
                <w:szCs w:val="20"/>
              </w:rPr>
              <w:t>предпринимательства</w:t>
            </w:r>
          </w:p>
        </w:tc>
        <w:tc>
          <w:tcPr>
            <w:tcW w:w="1134" w:type="dxa"/>
            <w:tcBorders>
              <w:top w:val="single" w:sz="8" w:space="0" w:color="auto"/>
              <w:left w:val="single" w:sz="8" w:space="0" w:color="auto"/>
              <w:bottom w:val="single" w:sz="8" w:space="0" w:color="auto"/>
              <w:right w:val="single" w:sz="8" w:space="0" w:color="auto"/>
            </w:tcBorders>
          </w:tcPr>
          <w:p w14:paraId="71FE6A71" w14:textId="77777777" w:rsidR="00C64465" w:rsidRPr="00C64465" w:rsidRDefault="00C64465" w:rsidP="00C64465">
            <w:pPr>
              <w:autoSpaceDE w:val="0"/>
              <w:autoSpaceDN w:val="0"/>
              <w:adjustRightInd w:val="0"/>
              <w:jc w:val="center"/>
              <w:rPr>
                <w:b/>
                <w:sz w:val="20"/>
                <w:szCs w:val="20"/>
              </w:rPr>
            </w:pPr>
            <w:r w:rsidRPr="00C64465">
              <w:rPr>
                <w:b/>
                <w:sz w:val="20"/>
                <w:szCs w:val="20"/>
              </w:rPr>
              <w:t>ИНН</w:t>
            </w:r>
          </w:p>
        </w:tc>
        <w:tc>
          <w:tcPr>
            <w:tcW w:w="1276" w:type="dxa"/>
            <w:tcBorders>
              <w:top w:val="single" w:sz="8" w:space="0" w:color="auto"/>
              <w:left w:val="single" w:sz="8" w:space="0" w:color="auto"/>
              <w:bottom w:val="single" w:sz="8" w:space="0" w:color="auto"/>
              <w:right w:val="single" w:sz="8" w:space="0" w:color="auto"/>
            </w:tcBorders>
          </w:tcPr>
          <w:p w14:paraId="48466F74" w14:textId="77777777" w:rsidR="00C64465" w:rsidRPr="00C64465" w:rsidRDefault="00C64465" w:rsidP="00C64465">
            <w:pPr>
              <w:autoSpaceDE w:val="0"/>
              <w:autoSpaceDN w:val="0"/>
              <w:adjustRightInd w:val="0"/>
              <w:jc w:val="center"/>
              <w:rPr>
                <w:b/>
                <w:sz w:val="20"/>
                <w:szCs w:val="20"/>
              </w:rPr>
            </w:pPr>
            <w:r w:rsidRPr="00C64465">
              <w:rPr>
                <w:b/>
                <w:sz w:val="20"/>
                <w:szCs w:val="20"/>
              </w:rPr>
              <w:t>ОГРН (ОГРНИП)</w:t>
            </w:r>
          </w:p>
        </w:tc>
        <w:tc>
          <w:tcPr>
            <w:tcW w:w="2553" w:type="dxa"/>
            <w:tcBorders>
              <w:top w:val="single" w:sz="8" w:space="0" w:color="auto"/>
              <w:left w:val="single" w:sz="8" w:space="0" w:color="auto"/>
              <w:bottom w:val="single" w:sz="8" w:space="0" w:color="auto"/>
              <w:right w:val="single" w:sz="8" w:space="0" w:color="auto"/>
            </w:tcBorders>
          </w:tcPr>
          <w:p w14:paraId="512E9F77" w14:textId="77777777" w:rsidR="00C64465" w:rsidRPr="00C64465" w:rsidRDefault="00C64465" w:rsidP="00C64465">
            <w:pPr>
              <w:autoSpaceDE w:val="0"/>
              <w:autoSpaceDN w:val="0"/>
              <w:adjustRightInd w:val="0"/>
              <w:jc w:val="center"/>
              <w:rPr>
                <w:b/>
                <w:sz w:val="20"/>
                <w:szCs w:val="20"/>
              </w:rPr>
            </w:pPr>
            <w:r w:rsidRPr="00C64465">
              <w:rPr>
                <w:b/>
                <w:sz w:val="20"/>
                <w:szCs w:val="20"/>
              </w:rPr>
              <w:t xml:space="preserve">Наименование банковских реквизитов </w:t>
            </w:r>
          </w:p>
          <w:p w14:paraId="04A86868" w14:textId="77777777" w:rsidR="00C64465" w:rsidRPr="00C64465" w:rsidRDefault="00C64465" w:rsidP="00C64465">
            <w:pPr>
              <w:autoSpaceDE w:val="0"/>
              <w:autoSpaceDN w:val="0"/>
              <w:adjustRightInd w:val="0"/>
              <w:jc w:val="center"/>
              <w:rPr>
                <w:b/>
                <w:sz w:val="20"/>
                <w:szCs w:val="20"/>
              </w:rPr>
            </w:pPr>
            <w:r w:rsidRPr="00C64465">
              <w:rPr>
                <w:b/>
                <w:sz w:val="20"/>
                <w:szCs w:val="20"/>
              </w:rPr>
              <w:t>субъекта малого или среднего</w:t>
            </w:r>
          </w:p>
          <w:p w14:paraId="4BBA1EE5" w14:textId="77777777" w:rsidR="00C64465" w:rsidRPr="00C64465" w:rsidRDefault="00C64465" w:rsidP="00C64465">
            <w:pPr>
              <w:autoSpaceDE w:val="0"/>
              <w:autoSpaceDN w:val="0"/>
              <w:adjustRightInd w:val="0"/>
              <w:jc w:val="center"/>
              <w:rPr>
                <w:b/>
                <w:sz w:val="20"/>
                <w:szCs w:val="20"/>
              </w:rPr>
            </w:pPr>
            <w:r w:rsidRPr="00C64465">
              <w:rPr>
                <w:b/>
                <w:sz w:val="20"/>
                <w:szCs w:val="20"/>
              </w:rPr>
              <w:t>предпринимательства</w:t>
            </w:r>
          </w:p>
        </w:tc>
        <w:tc>
          <w:tcPr>
            <w:tcW w:w="1568" w:type="dxa"/>
            <w:tcBorders>
              <w:top w:val="single" w:sz="8" w:space="0" w:color="auto"/>
              <w:left w:val="single" w:sz="8" w:space="0" w:color="auto"/>
              <w:bottom w:val="single" w:sz="8" w:space="0" w:color="auto"/>
              <w:right w:val="single" w:sz="8" w:space="0" w:color="auto"/>
            </w:tcBorders>
          </w:tcPr>
          <w:p w14:paraId="3E400B1D" w14:textId="77777777" w:rsidR="00C64465" w:rsidRPr="00C64465" w:rsidRDefault="00C64465" w:rsidP="00C64465">
            <w:pPr>
              <w:autoSpaceDE w:val="0"/>
              <w:autoSpaceDN w:val="0"/>
              <w:adjustRightInd w:val="0"/>
              <w:jc w:val="center"/>
              <w:rPr>
                <w:b/>
                <w:sz w:val="20"/>
                <w:szCs w:val="20"/>
              </w:rPr>
            </w:pPr>
            <w:r w:rsidRPr="00C64465">
              <w:rPr>
                <w:b/>
                <w:sz w:val="20"/>
                <w:szCs w:val="20"/>
              </w:rPr>
              <w:t>Размер</w:t>
            </w:r>
          </w:p>
          <w:p w14:paraId="39F71BCC" w14:textId="77777777" w:rsidR="00C64465" w:rsidRPr="00C64465" w:rsidRDefault="00C64465" w:rsidP="00C64465">
            <w:pPr>
              <w:autoSpaceDE w:val="0"/>
              <w:autoSpaceDN w:val="0"/>
              <w:adjustRightInd w:val="0"/>
              <w:jc w:val="center"/>
              <w:rPr>
                <w:b/>
                <w:sz w:val="20"/>
                <w:szCs w:val="20"/>
              </w:rPr>
            </w:pPr>
            <w:r w:rsidRPr="00C64465">
              <w:rPr>
                <w:b/>
                <w:sz w:val="20"/>
                <w:szCs w:val="20"/>
              </w:rPr>
              <w:t>субсидии,</w:t>
            </w:r>
          </w:p>
          <w:p w14:paraId="57F226CB" w14:textId="77777777" w:rsidR="00C64465" w:rsidRPr="00C64465" w:rsidRDefault="00C64465" w:rsidP="00C64465">
            <w:pPr>
              <w:autoSpaceDE w:val="0"/>
              <w:autoSpaceDN w:val="0"/>
              <w:adjustRightInd w:val="0"/>
              <w:jc w:val="center"/>
              <w:rPr>
                <w:b/>
                <w:sz w:val="20"/>
                <w:szCs w:val="20"/>
              </w:rPr>
            </w:pPr>
            <w:r w:rsidRPr="00C64465">
              <w:rPr>
                <w:b/>
                <w:sz w:val="20"/>
                <w:szCs w:val="20"/>
              </w:rPr>
              <w:t>рублей</w:t>
            </w:r>
          </w:p>
        </w:tc>
      </w:tr>
      <w:tr w:rsidR="00C64465" w:rsidRPr="00C64465" w14:paraId="70FC67A2" w14:textId="77777777" w:rsidTr="00F0467B">
        <w:trPr>
          <w:trHeight w:val="641"/>
          <w:tblCellSpacing w:w="5" w:type="nil"/>
        </w:trPr>
        <w:tc>
          <w:tcPr>
            <w:tcW w:w="714" w:type="dxa"/>
            <w:tcBorders>
              <w:top w:val="single" w:sz="8" w:space="0" w:color="auto"/>
              <w:left w:val="single" w:sz="8" w:space="0" w:color="auto"/>
              <w:bottom w:val="single" w:sz="8" w:space="0" w:color="auto"/>
              <w:right w:val="single" w:sz="8" w:space="0" w:color="auto"/>
            </w:tcBorders>
          </w:tcPr>
          <w:p w14:paraId="12D9F815" w14:textId="77777777" w:rsidR="00C64465" w:rsidRPr="00C64465" w:rsidRDefault="00C64465" w:rsidP="00C64465">
            <w:pPr>
              <w:autoSpaceDE w:val="0"/>
              <w:autoSpaceDN w:val="0"/>
              <w:adjustRightInd w:val="0"/>
              <w:jc w:val="center"/>
              <w:outlineLvl w:val="0"/>
              <w:rPr>
                <w:b/>
                <w:bCs/>
                <w:sz w:val="28"/>
                <w:szCs w:val="28"/>
              </w:rPr>
            </w:pPr>
          </w:p>
        </w:tc>
        <w:tc>
          <w:tcPr>
            <w:tcW w:w="2689" w:type="dxa"/>
            <w:tcBorders>
              <w:top w:val="single" w:sz="8" w:space="0" w:color="auto"/>
              <w:left w:val="single" w:sz="8" w:space="0" w:color="auto"/>
              <w:bottom w:val="single" w:sz="8" w:space="0" w:color="auto"/>
              <w:right w:val="single" w:sz="8" w:space="0" w:color="auto"/>
            </w:tcBorders>
          </w:tcPr>
          <w:p w14:paraId="4F0EF3CD" w14:textId="77777777" w:rsidR="00C64465" w:rsidRPr="00C64465" w:rsidRDefault="00C64465" w:rsidP="00C64465">
            <w:pPr>
              <w:autoSpaceDE w:val="0"/>
              <w:autoSpaceDN w:val="0"/>
              <w:adjustRightInd w:val="0"/>
              <w:jc w:val="center"/>
              <w:outlineLvl w:val="0"/>
              <w:rPr>
                <w:b/>
                <w:bCs/>
                <w:sz w:val="28"/>
                <w:szCs w:val="28"/>
              </w:rPr>
            </w:pPr>
          </w:p>
        </w:tc>
        <w:tc>
          <w:tcPr>
            <w:tcW w:w="1134" w:type="dxa"/>
            <w:tcBorders>
              <w:top w:val="single" w:sz="8" w:space="0" w:color="auto"/>
              <w:left w:val="single" w:sz="8" w:space="0" w:color="auto"/>
              <w:bottom w:val="single" w:sz="8" w:space="0" w:color="auto"/>
              <w:right w:val="single" w:sz="8" w:space="0" w:color="auto"/>
            </w:tcBorders>
          </w:tcPr>
          <w:p w14:paraId="0BABE5D4" w14:textId="77777777" w:rsidR="00C64465" w:rsidRPr="00C64465" w:rsidRDefault="00C64465" w:rsidP="00C64465">
            <w:pPr>
              <w:autoSpaceDE w:val="0"/>
              <w:autoSpaceDN w:val="0"/>
              <w:adjustRightInd w:val="0"/>
              <w:jc w:val="center"/>
              <w:outlineLvl w:val="0"/>
              <w:rPr>
                <w:b/>
                <w:bCs/>
                <w:sz w:val="28"/>
                <w:szCs w:val="28"/>
              </w:rPr>
            </w:pPr>
          </w:p>
        </w:tc>
        <w:tc>
          <w:tcPr>
            <w:tcW w:w="1276" w:type="dxa"/>
            <w:tcBorders>
              <w:top w:val="single" w:sz="8" w:space="0" w:color="auto"/>
              <w:left w:val="single" w:sz="8" w:space="0" w:color="auto"/>
              <w:bottom w:val="single" w:sz="8" w:space="0" w:color="auto"/>
              <w:right w:val="single" w:sz="8" w:space="0" w:color="auto"/>
            </w:tcBorders>
          </w:tcPr>
          <w:p w14:paraId="5C9CAE23" w14:textId="77777777" w:rsidR="00C64465" w:rsidRPr="00C64465" w:rsidRDefault="00C64465" w:rsidP="00C64465">
            <w:pPr>
              <w:autoSpaceDE w:val="0"/>
              <w:autoSpaceDN w:val="0"/>
              <w:adjustRightInd w:val="0"/>
              <w:jc w:val="center"/>
              <w:outlineLvl w:val="0"/>
              <w:rPr>
                <w:b/>
                <w:bCs/>
                <w:sz w:val="28"/>
                <w:szCs w:val="28"/>
              </w:rPr>
            </w:pPr>
          </w:p>
        </w:tc>
        <w:tc>
          <w:tcPr>
            <w:tcW w:w="2553" w:type="dxa"/>
            <w:tcBorders>
              <w:top w:val="single" w:sz="8" w:space="0" w:color="auto"/>
              <w:left w:val="single" w:sz="8" w:space="0" w:color="auto"/>
              <w:bottom w:val="single" w:sz="8" w:space="0" w:color="auto"/>
              <w:right w:val="single" w:sz="8" w:space="0" w:color="auto"/>
            </w:tcBorders>
          </w:tcPr>
          <w:p w14:paraId="01D1506E" w14:textId="77777777" w:rsidR="00C64465" w:rsidRPr="00C64465" w:rsidRDefault="00C64465" w:rsidP="00C64465">
            <w:pPr>
              <w:autoSpaceDE w:val="0"/>
              <w:autoSpaceDN w:val="0"/>
              <w:adjustRightInd w:val="0"/>
              <w:jc w:val="center"/>
              <w:outlineLvl w:val="0"/>
              <w:rPr>
                <w:b/>
                <w:bCs/>
                <w:sz w:val="28"/>
                <w:szCs w:val="28"/>
              </w:rPr>
            </w:pPr>
          </w:p>
        </w:tc>
        <w:tc>
          <w:tcPr>
            <w:tcW w:w="1568" w:type="dxa"/>
            <w:tcBorders>
              <w:top w:val="single" w:sz="8" w:space="0" w:color="auto"/>
              <w:left w:val="single" w:sz="8" w:space="0" w:color="auto"/>
              <w:bottom w:val="single" w:sz="8" w:space="0" w:color="auto"/>
              <w:right w:val="single" w:sz="8" w:space="0" w:color="auto"/>
            </w:tcBorders>
          </w:tcPr>
          <w:p w14:paraId="56074C06" w14:textId="77777777" w:rsidR="00C64465" w:rsidRPr="00C64465" w:rsidRDefault="00C64465" w:rsidP="00C64465">
            <w:pPr>
              <w:autoSpaceDE w:val="0"/>
              <w:autoSpaceDN w:val="0"/>
              <w:adjustRightInd w:val="0"/>
              <w:jc w:val="center"/>
              <w:outlineLvl w:val="0"/>
              <w:rPr>
                <w:b/>
                <w:bCs/>
                <w:sz w:val="28"/>
                <w:szCs w:val="28"/>
              </w:rPr>
            </w:pPr>
          </w:p>
        </w:tc>
      </w:tr>
      <w:tr w:rsidR="00C64465" w:rsidRPr="00C64465" w14:paraId="5AE96750" w14:textId="77777777" w:rsidTr="00F0467B">
        <w:trPr>
          <w:trHeight w:val="609"/>
          <w:tblCellSpacing w:w="5" w:type="nil"/>
        </w:trPr>
        <w:tc>
          <w:tcPr>
            <w:tcW w:w="714" w:type="dxa"/>
            <w:tcBorders>
              <w:top w:val="single" w:sz="8" w:space="0" w:color="auto"/>
              <w:left w:val="single" w:sz="8" w:space="0" w:color="auto"/>
              <w:bottom w:val="single" w:sz="8" w:space="0" w:color="auto"/>
              <w:right w:val="single" w:sz="8" w:space="0" w:color="auto"/>
            </w:tcBorders>
          </w:tcPr>
          <w:p w14:paraId="1E20A073" w14:textId="77777777" w:rsidR="00C64465" w:rsidRPr="00C64465" w:rsidRDefault="00C64465" w:rsidP="00C64465">
            <w:pPr>
              <w:autoSpaceDE w:val="0"/>
              <w:autoSpaceDN w:val="0"/>
              <w:adjustRightInd w:val="0"/>
              <w:jc w:val="center"/>
              <w:outlineLvl w:val="0"/>
              <w:rPr>
                <w:b/>
                <w:bCs/>
                <w:sz w:val="28"/>
                <w:szCs w:val="28"/>
              </w:rPr>
            </w:pPr>
          </w:p>
        </w:tc>
        <w:tc>
          <w:tcPr>
            <w:tcW w:w="2689" w:type="dxa"/>
            <w:tcBorders>
              <w:top w:val="single" w:sz="8" w:space="0" w:color="auto"/>
              <w:left w:val="single" w:sz="8" w:space="0" w:color="auto"/>
              <w:bottom w:val="single" w:sz="8" w:space="0" w:color="auto"/>
              <w:right w:val="single" w:sz="8" w:space="0" w:color="auto"/>
            </w:tcBorders>
          </w:tcPr>
          <w:p w14:paraId="64B81326" w14:textId="77777777" w:rsidR="00C64465" w:rsidRPr="00C64465" w:rsidRDefault="00C64465" w:rsidP="00C64465">
            <w:pPr>
              <w:autoSpaceDE w:val="0"/>
              <w:autoSpaceDN w:val="0"/>
              <w:adjustRightInd w:val="0"/>
              <w:jc w:val="center"/>
              <w:outlineLvl w:val="0"/>
              <w:rPr>
                <w:b/>
                <w:bCs/>
                <w:sz w:val="28"/>
                <w:szCs w:val="28"/>
              </w:rPr>
            </w:pPr>
          </w:p>
        </w:tc>
        <w:tc>
          <w:tcPr>
            <w:tcW w:w="1134" w:type="dxa"/>
            <w:tcBorders>
              <w:top w:val="single" w:sz="8" w:space="0" w:color="auto"/>
              <w:left w:val="single" w:sz="8" w:space="0" w:color="auto"/>
              <w:bottom w:val="single" w:sz="8" w:space="0" w:color="auto"/>
              <w:right w:val="single" w:sz="8" w:space="0" w:color="auto"/>
            </w:tcBorders>
          </w:tcPr>
          <w:p w14:paraId="04C37B90" w14:textId="77777777" w:rsidR="00C64465" w:rsidRPr="00C64465" w:rsidRDefault="00C64465" w:rsidP="00C64465">
            <w:pPr>
              <w:autoSpaceDE w:val="0"/>
              <w:autoSpaceDN w:val="0"/>
              <w:adjustRightInd w:val="0"/>
              <w:jc w:val="center"/>
              <w:outlineLvl w:val="0"/>
              <w:rPr>
                <w:b/>
                <w:bCs/>
                <w:sz w:val="28"/>
                <w:szCs w:val="28"/>
              </w:rPr>
            </w:pPr>
          </w:p>
        </w:tc>
        <w:tc>
          <w:tcPr>
            <w:tcW w:w="1276" w:type="dxa"/>
            <w:tcBorders>
              <w:top w:val="single" w:sz="8" w:space="0" w:color="auto"/>
              <w:left w:val="single" w:sz="8" w:space="0" w:color="auto"/>
              <w:bottom w:val="single" w:sz="8" w:space="0" w:color="auto"/>
              <w:right w:val="single" w:sz="8" w:space="0" w:color="auto"/>
            </w:tcBorders>
          </w:tcPr>
          <w:p w14:paraId="5A680639" w14:textId="77777777" w:rsidR="00C64465" w:rsidRPr="00C64465" w:rsidRDefault="00C64465" w:rsidP="00C64465">
            <w:pPr>
              <w:autoSpaceDE w:val="0"/>
              <w:autoSpaceDN w:val="0"/>
              <w:adjustRightInd w:val="0"/>
              <w:jc w:val="center"/>
              <w:outlineLvl w:val="0"/>
              <w:rPr>
                <w:b/>
                <w:bCs/>
                <w:sz w:val="28"/>
                <w:szCs w:val="28"/>
              </w:rPr>
            </w:pPr>
          </w:p>
        </w:tc>
        <w:tc>
          <w:tcPr>
            <w:tcW w:w="2553" w:type="dxa"/>
            <w:tcBorders>
              <w:top w:val="single" w:sz="8" w:space="0" w:color="auto"/>
              <w:left w:val="single" w:sz="8" w:space="0" w:color="auto"/>
              <w:bottom w:val="single" w:sz="8" w:space="0" w:color="auto"/>
              <w:right w:val="single" w:sz="8" w:space="0" w:color="auto"/>
            </w:tcBorders>
          </w:tcPr>
          <w:p w14:paraId="63C39A69" w14:textId="77777777" w:rsidR="00C64465" w:rsidRPr="00C64465" w:rsidRDefault="00C64465" w:rsidP="00C64465">
            <w:pPr>
              <w:autoSpaceDE w:val="0"/>
              <w:autoSpaceDN w:val="0"/>
              <w:adjustRightInd w:val="0"/>
              <w:jc w:val="center"/>
              <w:outlineLvl w:val="0"/>
              <w:rPr>
                <w:b/>
                <w:bCs/>
                <w:sz w:val="28"/>
                <w:szCs w:val="28"/>
              </w:rPr>
            </w:pPr>
          </w:p>
        </w:tc>
        <w:tc>
          <w:tcPr>
            <w:tcW w:w="1568" w:type="dxa"/>
            <w:tcBorders>
              <w:top w:val="single" w:sz="8" w:space="0" w:color="auto"/>
              <w:left w:val="single" w:sz="8" w:space="0" w:color="auto"/>
              <w:bottom w:val="single" w:sz="8" w:space="0" w:color="auto"/>
              <w:right w:val="single" w:sz="8" w:space="0" w:color="auto"/>
            </w:tcBorders>
          </w:tcPr>
          <w:p w14:paraId="6207A8F3" w14:textId="77777777" w:rsidR="00C64465" w:rsidRPr="00C64465" w:rsidRDefault="00C64465" w:rsidP="00C64465">
            <w:pPr>
              <w:autoSpaceDE w:val="0"/>
              <w:autoSpaceDN w:val="0"/>
              <w:adjustRightInd w:val="0"/>
              <w:jc w:val="center"/>
              <w:outlineLvl w:val="0"/>
              <w:rPr>
                <w:b/>
                <w:bCs/>
                <w:sz w:val="28"/>
                <w:szCs w:val="28"/>
              </w:rPr>
            </w:pPr>
          </w:p>
        </w:tc>
      </w:tr>
      <w:tr w:rsidR="00C64465" w:rsidRPr="00C64465" w14:paraId="19CDC0D4" w14:textId="77777777" w:rsidTr="00F0467B">
        <w:trPr>
          <w:trHeight w:val="641"/>
          <w:tblCellSpacing w:w="5" w:type="nil"/>
        </w:trPr>
        <w:tc>
          <w:tcPr>
            <w:tcW w:w="714" w:type="dxa"/>
            <w:tcBorders>
              <w:top w:val="single" w:sz="8" w:space="0" w:color="auto"/>
              <w:left w:val="single" w:sz="8" w:space="0" w:color="auto"/>
              <w:bottom w:val="single" w:sz="8" w:space="0" w:color="auto"/>
              <w:right w:val="single" w:sz="8" w:space="0" w:color="auto"/>
            </w:tcBorders>
          </w:tcPr>
          <w:p w14:paraId="472D5DA0" w14:textId="77777777" w:rsidR="00C64465" w:rsidRPr="00C64465" w:rsidRDefault="00C64465" w:rsidP="00C64465">
            <w:pPr>
              <w:autoSpaceDE w:val="0"/>
              <w:autoSpaceDN w:val="0"/>
              <w:adjustRightInd w:val="0"/>
              <w:jc w:val="center"/>
              <w:outlineLvl w:val="0"/>
              <w:rPr>
                <w:b/>
                <w:bCs/>
                <w:sz w:val="28"/>
                <w:szCs w:val="28"/>
              </w:rPr>
            </w:pPr>
          </w:p>
        </w:tc>
        <w:tc>
          <w:tcPr>
            <w:tcW w:w="2689" w:type="dxa"/>
            <w:tcBorders>
              <w:top w:val="single" w:sz="8" w:space="0" w:color="auto"/>
              <w:left w:val="single" w:sz="8" w:space="0" w:color="auto"/>
              <w:bottom w:val="single" w:sz="8" w:space="0" w:color="auto"/>
              <w:right w:val="single" w:sz="8" w:space="0" w:color="auto"/>
            </w:tcBorders>
          </w:tcPr>
          <w:p w14:paraId="326D9CBE" w14:textId="77777777" w:rsidR="00C64465" w:rsidRPr="00C64465" w:rsidRDefault="00C64465" w:rsidP="00C64465">
            <w:pPr>
              <w:autoSpaceDE w:val="0"/>
              <w:autoSpaceDN w:val="0"/>
              <w:adjustRightInd w:val="0"/>
              <w:jc w:val="center"/>
              <w:outlineLvl w:val="0"/>
              <w:rPr>
                <w:b/>
                <w:bCs/>
                <w:sz w:val="28"/>
                <w:szCs w:val="28"/>
              </w:rPr>
            </w:pPr>
          </w:p>
        </w:tc>
        <w:tc>
          <w:tcPr>
            <w:tcW w:w="1134" w:type="dxa"/>
            <w:tcBorders>
              <w:top w:val="single" w:sz="8" w:space="0" w:color="auto"/>
              <w:left w:val="single" w:sz="8" w:space="0" w:color="auto"/>
              <w:bottom w:val="single" w:sz="8" w:space="0" w:color="auto"/>
              <w:right w:val="single" w:sz="8" w:space="0" w:color="auto"/>
            </w:tcBorders>
          </w:tcPr>
          <w:p w14:paraId="3222E1CB" w14:textId="77777777" w:rsidR="00C64465" w:rsidRPr="00C64465" w:rsidRDefault="00C64465" w:rsidP="00C64465">
            <w:pPr>
              <w:autoSpaceDE w:val="0"/>
              <w:autoSpaceDN w:val="0"/>
              <w:adjustRightInd w:val="0"/>
              <w:jc w:val="center"/>
              <w:outlineLvl w:val="0"/>
              <w:rPr>
                <w:b/>
                <w:bCs/>
                <w:sz w:val="28"/>
                <w:szCs w:val="28"/>
              </w:rPr>
            </w:pPr>
          </w:p>
        </w:tc>
        <w:tc>
          <w:tcPr>
            <w:tcW w:w="1276" w:type="dxa"/>
            <w:tcBorders>
              <w:top w:val="single" w:sz="8" w:space="0" w:color="auto"/>
              <w:left w:val="single" w:sz="8" w:space="0" w:color="auto"/>
              <w:bottom w:val="single" w:sz="8" w:space="0" w:color="auto"/>
              <w:right w:val="single" w:sz="8" w:space="0" w:color="auto"/>
            </w:tcBorders>
          </w:tcPr>
          <w:p w14:paraId="7F3CE822" w14:textId="77777777" w:rsidR="00C64465" w:rsidRPr="00C64465" w:rsidRDefault="00C64465" w:rsidP="00C64465">
            <w:pPr>
              <w:autoSpaceDE w:val="0"/>
              <w:autoSpaceDN w:val="0"/>
              <w:adjustRightInd w:val="0"/>
              <w:jc w:val="center"/>
              <w:outlineLvl w:val="0"/>
              <w:rPr>
                <w:b/>
                <w:bCs/>
                <w:sz w:val="28"/>
                <w:szCs w:val="28"/>
              </w:rPr>
            </w:pPr>
          </w:p>
        </w:tc>
        <w:tc>
          <w:tcPr>
            <w:tcW w:w="2553" w:type="dxa"/>
            <w:tcBorders>
              <w:top w:val="single" w:sz="8" w:space="0" w:color="auto"/>
              <w:left w:val="single" w:sz="8" w:space="0" w:color="auto"/>
              <w:bottom w:val="single" w:sz="8" w:space="0" w:color="auto"/>
              <w:right w:val="single" w:sz="8" w:space="0" w:color="auto"/>
            </w:tcBorders>
          </w:tcPr>
          <w:p w14:paraId="5EA253D1" w14:textId="77777777" w:rsidR="00C64465" w:rsidRPr="00C64465" w:rsidRDefault="00C64465" w:rsidP="00C64465">
            <w:pPr>
              <w:autoSpaceDE w:val="0"/>
              <w:autoSpaceDN w:val="0"/>
              <w:adjustRightInd w:val="0"/>
              <w:jc w:val="center"/>
              <w:outlineLvl w:val="0"/>
              <w:rPr>
                <w:b/>
                <w:bCs/>
                <w:sz w:val="28"/>
                <w:szCs w:val="28"/>
              </w:rPr>
            </w:pPr>
          </w:p>
        </w:tc>
        <w:tc>
          <w:tcPr>
            <w:tcW w:w="1568" w:type="dxa"/>
            <w:tcBorders>
              <w:top w:val="single" w:sz="8" w:space="0" w:color="auto"/>
              <w:left w:val="single" w:sz="8" w:space="0" w:color="auto"/>
              <w:bottom w:val="single" w:sz="8" w:space="0" w:color="auto"/>
              <w:right w:val="single" w:sz="8" w:space="0" w:color="auto"/>
            </w:tcBorders>
          </w:tcPr>
          <w:p w14:paraId="14764F52" w14:textId="77777777" w:rsidR="00C64465" w:rsidRPr="00C64465" w:rsidRDefault="00C64465" w:rsidP="00C64465">
            <w:pPr>
              <w:autoSpaceDE w:val="0"/>
              <w:autoSpaceDN w:val="0"/>
              <w:adjustRightInd w:val="0"/>
              <w:jc w:val="center"/>
              <w:outlineLvl w:val="0"/>
              <w:rPr>
                <w:b/>
                <w:bCs/>
                <w:sz w:val="28"/>
                <w:szCs w:val="28"/>
              </w:rPr>
            </w:pPr>
          </w:p>
        </w:tc>
      </w:tr>
      <w:tr w:rsidR="00C64465" w:rsidRPr="00C64465" w14:paraId="47093731" w14:textId="77777777" w:rsidTr="00F0467B">
        <w:trPr>
          <w:trHeight w:val="609"/>
          <w:tblCellSpacing w:w="5" w:type="nil"/>
        </w:trPr>
        <w:tc>
          <w:tcPr>
            <w:tcW w:w="714" w:type="dxa"/>
            <w:tcBorders>
              <w:top w:val="single" w:sz="8" w:space="0" w:color="auto"/>
              <w:left w:val="single" w:sz="8" w:space="0" w:color="auto"/>
              <w:bottom w:val="single" w:sz="8" w:space="0" w:color="auto"/>
              <w:right w:val="single" w:sz="8" w:space="0" w:color="auto"/>
            </w:tcBorders>
          </w:tcPr>
          <w:p w14:paraId="056B35CC" w14:textId="77777777" w:rsidR="00C64465" w:rsidRPr="00C64465" w:rsidRDefault="00C64465" w:rsidP="00C64465">
            <w:pPr>
              <w:autoSpaceDE w:val="0"/>
              <w:autoSpaceDN w:val="0"/>
              <w:adjustRightInd w:val="0"/>
              <w:jc w:val="center"/>
              <w:outlineLvl w:val="0"/>
              <w:rPr>
                <w:b/>
                <w:bCs/>
                <w:sz w:val="28"/>
                <w:szCs w:val="28"/>
              </w:rPr>
            </w:pPr>
          </w:p>
        </w:tc>
        <w:tc>
          <w:tcPr>
            <w:tcW w:w="2689" w:type="dxa"/>
            <w:tcBorders>
              <w:top w:val="single" w:sz="8" w:space="0" w:color="auto"/>
              <w:left w:val="single" w:sz="8" w:space="0" w:color="auto"/>
              <w:bottom w:val="single" w:sz="8" w:space="0" w:color="auto"/>
              <w:right w:val="single" w:sz="8" w:space="0" w:color="auto"/>
            </w:tcBorders>
          </w:tcPr>
          <w:p w14:paraId="7CFB9019" w14:textId="77777777" w:rsidR="00C64465" w:rsidRPr="00C64465" w:rsidRDefault="00C64465" w:rsidP="00C64465">
            <w:pPr>
              <w:autoSpaceDE w:val="0"/>
              <w:autoSpaceDN w:val="0"/>
              <w:adjustRightInd w:val="0"/>
              <w:jc w:val="center"/>
              <w:outlineLvl w:val="0"/>
              <w:rPr>
                <w:b/>
                <w:bCs/>
                <w:sz w:val="28"/>
                <w:szCs w:val="28"/>
              </w:rPr>
            </w:pPr>
          </w:p>
        </w:tc>
        <w:tc>
          <w:tcPr>
            <w:tcW w:w="1134" w:type="dxa"/>
            <w:tcBorders>
              <w:top w:val="single" w:sz="8" w:space="0" w:color="auto"/>
              <w:left w:val="single" w:sz="8" w:space="0" w:color="auto"/>
              <w:bottom w:val="single" w:sz="8" w:space="0" w:color="auto"/>
              <w:right w:val="single" w:sz="8" w:space="0" w:color="auto"/>
            </w:tcBorders>
          </w:tcPr>
          <w:p w14:paraId="59D409BD" w14:textId="77777777" w:rsidR="00C64465" w:rsidRPr="00C64465" w:rsidRDefault="00C64465" w:rsidP="00C64465">
            <w:pPr>
              <w:autoSpaceDE w:val="0"/>
              <w:autoSpaceDN w:val="0"/>
              <w:adjustRightInd w:val="0"/>
              <w:jc w:val="center"/>
              <w:outlineLvl w:val="0"/>
              <w:rPr>
                <w:b/>
                <w:bCs/>
                <w:sz w:val="28"/>
                <w:szCs w:val="28"/>
              </w:rPr>
            </w:pPr>
          </w:p>
        </w:tc>
        <w:tc>
          <w:tcPr>
            <w:tcW w:w="1276" w:type="dxa"/>
            <w:tcBorders>
              <w:top w:val="single" w:sz="8" w:space="0" w:color="auto"/>
              <w:left w:val="single" w:sz="8" w:space="0" w:color="auto"/>
              <w:bottom w:val="single" w:sz="8" w:space="0" w:color="auto"/>
              <w:right w:val="single" w:sz="8" w:space="0" w:color="auto"/>
            </w:tcBorders>
          </w:tcPr>
          <w:p w14:paraId="36867ED6" w14:textId="77777777" w:rsidR="00C64465" w:rsidRPr="00C64465" w:rsidRDefault="00C64465" w:rsidP="00C64465">
            <w:pPr>
              <w:autoSpaceDE w:val="0"/>
              <w:autoSpaceDN w:val="0"/>
              <w:adjustRightInd w:val="0"/>
              <w:jc w:val="center"/>
              <w:outlineLvl w:val="0"/>
              <w:rPr>
                <w:b/>
                <w:bCs/>
                <w:sz w:val="28"/>
                <w:szCs w:val="28"/>
              </w:rPr>
            </w:pPr>
          </w:p>
        </w:tc>
        <w:tc>
          <w:tcPr>
            <w:tcW w:w="2553" w:type="dxa"/>
            <w:tcBorders>
              <w:top w:val="single" w:sz="8" w:space="0" w:color="auto"/>
              <w:left w:val="single" w:sz="8" w:space="0" w:color="auto"/>
              <w:bottom w:val="single" w:sz="8" w:space="0" w:color="auto"/>
              <w:right w:val="single" w:sz="8" w:space="0" w:color="auto"/>
            </w:tcBorders>
          </w:tcPr>
          <w:p w14:paraId="60BCB626" w14:textId="77777777" w:rsidR="00C64465" w:rsidRPr="00C64465" w:rsidRDefault="00C64465" w:rsidP="00C64465">
            <w:pPr>
              <w:autoSpaceDE w:val="0"/>
              <w:autoSpaceDN w:val="0"/>
              <w:adjustRightInd w:val="0"/>
              <w:jc w:val="center"/>
              <w:outlineLvl w:val="0"/>
              <w:rPr>
                <w:b/>
                <w:bCs/>
                <w:sz w:val="28"/>
                <w:szCs w:val="28"/>
              </w:rPr>
            </w:pPr>
          </w:p>
        </w:tc>
        <w:tc>
          <w:tcPr>
            <w:tcW w:w="1568" w:type="dxa"/>
            <w:tcBorders>
              <w:top w:val="single" w:sz="8" w:space="0" w:color="auto"/>
              <w:left w:val="single" w:sz="8" w:space="0" w:color="auto"/>
              <w:bottom w:val="single" w:sz="8" w:space="0" w:color="auto"/>
              <w:right w:val="single" w:sz="8" w:space="0" w:color="auto"/>
            </w:tcBorders>
          </w:tcPr>
          <w:p w14:paraId="42A4CAE9" w14:textId="77777777" w:rsidR="00C64465" w:rsidRPr="00C64465" w:rsidRDefault="00C64465" w:rsidP="00C64465">
            <w:pPr>
              <w:autoSpaceDE w:val="0"/>
              <w:autoSpaceDN w:val="0"/>
              <w:adjustRightInd w:val="0"/>
              <w:jc w:val="center"/>
              <w:outlineLvl w:val="0"/>
              <w:rPr>
                <w:b/>
                <w:bCs/>
                <w:sz w:val="28"/>
                <w:szCs w:val="28"/>
              </w:rPr>
            </w:pPr>
          </w:p>
        </w:tc>
      </w:tr>
      <w:tr w:rsidR="00C64465" w:rsidRPr="00C64465" w14:paraId="7D383B6D" w14:textId="77777777" w:rsidTr="00F0467B">
        <w:trPr>
          <w:trHeight w:val="641"/>
          <w:tblCellSpacing w:w="5" w:type="nil"/>
        </w:trPr>
        <w:tc>
          <w:tcPr>
            <w:tcW w:w="714" w:type="dxa"/>
            <w:tcBorders>
              <w:top w:val="single" w:sz="8" w:space="0" w:color="auto"/>
              <w:left w:val="single" w:sz="8" w:space="0" w:color="auto"/>
              <w:bottom w:val="single" w:sz="8" w:space="0" w:color="auto"/>
              <w:right w:val="single" w:sz="8" w:space="0" w:color="auto"/>
            </w:tcBorders>
          </w:tcPr>
          <w:p w14:paraId="479737E1" w14:textId="77777777" w:rsidR="00C64465" w:rsidRPr="00C64465" w:rsidRDefault="00C64465" w:rsidP="00C64465">
            <w:pPr>
              <w:autoSpaceDE w:val="0"/>
              <w:autoSpaceDN w:val="0"/>
              <w:adjustRightInd w:val="0"/>
              <w:jc w:val="center"/>
              <w:outlineLvl w:val="0"/>
              <w:rPr>
                <w:b/>
                <w:bCs/>
                <w:sz w:val="28"/>
                <w:szCs w:val="28"/>
              </w:rPr>
            </w:pPr>
          </w:p>
        </w:tc>
        <w:tc>
          <w:tcPr>
            <w:tcW w:w="2689" w:type="dxa"/>
            <w:tcBorders>
              <w:top w:val="single" w:sz="8" w:space="0" w:color="auto"/>
              <w:left w:val="single" w:sz="8" w:space="0" w:color="auto"/>
              <w:bottom w:val="single" w:sz="8" w:space="0" w:color="auto"/>
              <w:right w:val="single" w:sz="8" w:space="0" w:color="auto"/>
            </w:tcBorders>
          </w:tcPr>
          <w:p w14:paraId="0F478DDB" w14:textId="77777777" w:rsidR="00C64465" w:rsidRPr="00C64465" w:rsidRDefault="00C64465" w:rsidP="00C64465">
            <w:pPr>
              <w:autoSpaceDE w:val="0"/>
              <w:autoSpaceDN w:val="0"/>
              <w:adjustRightInd w:val="0"/>
              <w:jc w:val="center"/>
              <w:outlineLvl w:val="0"/>
              <w:rPr>
                <w:b/>
                <w:bCs/>
                <w:sz w:val="28"/>
                <w:szCs w:val="28"/>
              </w:rPr>
            </w:pPr>
          </w:p>
        </w:tc>
        <w:tc>
          <w:tcPr>
            <w:tcW w:w="1134" w:type="dxa"/>
            <w:tcBorders>
              <w:top w:val="single" w:sz="8" w:space="0" w:color="auto"/>
              <w:left w:val="single" w:sz="8" w:space="0" w:color="auto"/>
              <w:bottom w:val="single" w:sz="8" w:space="0" w:color="auto"/>
              <w:right w:val="single" w:sz="8" w:space="0" w:color="auto"/>
            </w:tcBorders>
          </w:tcPr>
          <w:p w14:paraId="4719B93D" w14:textId="77777777" w:rsidR="00C64465" w:rsidRPr="00C64465" w:rsidRDefault="00C64465" w:rsidP="00C64465">
            <w:pPr>
              <w:autoSpaceDE w:val="0"/>
              <w:autoSpaceDN w:val="0"/>
              <w:adjustRightInd w:val="0"/>
              <w:jc w:val="center"/>
              <w:outlineLvl w:val="0"/>
              <w:rPr>
                <w:b/>
                <w:bCs/>
                <w:sz w:val="28"/>
                <w:szCs w:val="28"/>
              </w:rPr>
            </w:pPr>
          </w:p>
        </w:tc>
        <w:tc>
          <w:tcPr>
            <w:tcW w:w="1276" w:type="dxa"/>
            <w:tcBorders>
              <w:top w:val="single" w:sz="8" w:space="0" w:color="auto"/>
              <w:left w:val="single" w:sz="8" w:space="0" w:color="auto"/>
              <w:bottom w:val="single" w:sz="8" w:space="0" w:color="auto"/>
              <w:right w:val="single" w:sz="8" w:space="0" w:color="auto"/>
            </w:tcBorders>
          </w:tcPr>
          <w:p w14:paraId="40E43938" w14:textId="77777777" w:rsidR="00C64465" w:rsidRPr="00C64465" w:rsidRDefault="00C64465" w:rsidP="00C64465">
            <w:pPr>
              <w:autoSpaceDE w:val="0"/>
              <w:autoSpaceDN w:val="0"/>
              <w:adjustRightInd w:val="0"/>
              <w:jc w:val="center"/>
              <w:outlineLvl w:val="0"/>
              <w:rPr>
                <w:b/>
                <w:bCs/>
                <w:sz w:val="28"/>
                <w:szCs w:val="28"/>
              </w:rPr>
            </w:pPr>
          </w:p>
        </w:tc>
        <w:tc>
          <w:tcPr>
            <w:tcW w:w="2553" w:type="dxa"/>
            <w:tcBorders>
              <w:top w:val="single" w:sz="8" w:space="0" w:color="auto"/>
              <w:left w:val="single" w:sz="8" w:space="0" w:color="auto"/>
              <w:bottom w:val="single" w:sz="8" w:space="0" w:color="auto"/>
              <w:right w:val="single" w:sz="8" w:space="0" w:color="auto"/>
            </w:tcBorders>
          </w:tcPr>
          <w:p w14:paraId="0E73EDF1" w14:textId="77777777" w:rsidR="00C64465" w:rsidRPr="00C64465" w:rsidRDefault="00C64465" w:rsidP="00C64465">
            <w:pPr>
              <w:autoSpaceDE w:val="0"/>
              <w:autoSpaceDN w:val="0"/>
              <w:adjustRightInd w:val="0"/>
              <w:jc w:val="center"/>
              <w:outlineLvl w:val="0"/>
              <w:rPr>
                <w:b/>
                <w:bCs/>
                <w:sz w:val="28"/>
                <w:szCs w:val="28"/>
              </w:rPr>
            </w:pPr>
          </w:p>
        </w:tc>
        <w:tc>
          <w:tcPr>
            <w:tcW w:w="1568" w:type="dxa"/>
            <w:tcBorders>
              <w:top w:val="single" w:sz="8" w:space="0" w:color="auto"/>
              <w:left w:val="single" w:sz="8" w:space="0" w:color="auto"/>
              <w:bottom w:val="single" w:sz="8" w:space="0" w:color="auto"/>
              <w:right w:val="single" w:sz="8" w:space="0" w:color="auto"/>
            </w:tcBorders>
          </w:tcPr>
          <w:p w14:paraId="107BECCD" w14:textId="77777777" w:rsidR="00C64465" w:rsidRPr="00C64465" w:rsidRDefault="00C64465" w:rsidP="00C64465">
            <w:pPr>
              <w:autoSpaceDE w:val="0"/>
              <w:autoSpaceDN w:val="0"/>
              <w:adjustRightInd w:val="0"/>
              <w:jc w:val="center"/>
              <w:outlineLvl w:val="0"/>
              <w:rPr>
                <w:b/>
                <w:bCs/>
                <w:sz w:val="28"/>
                <w:szCs w:val="28"/>
              </w:rPr>
            </w:pPr>
          </w:p>
        </w:tc>
      </w:tr>
    </w:tbl>
    <w:p w14:paraId="714CC552" w14:textId="77777777" w:rsidR="00C64465" w:rsidRPr="00C64465" w:rsidRDefault="00C64465" w:rsidP="00C64465">
      <w:pPr>
        <w:autoSpaceDE w:val="0"/>
        <w:autoSpaceDN w:val="0"/>
        <w:adjustRightInd w:val="0"/>
        <w:ind w:firstLine="540"/>
        <w:jc w:val="both"/>
        <w:rPr>
          <w:b/>
          <w:bCs/>
          <w:sz w:val="28"/>
          <w:szCs w:val="28"/>
        </w:rPr>
      </w:pPr>
    </w:p>
    <w:p w14:paraId="293ADD64" w14:textId="77777777" w:rsidR="00C64465" w:rsidRPr="00C64465" w:rsidRDefault="00C64465" w:rsidP="00C64465">
      <w:pPr>
        <w:autoSpaceDE w:val="0"/>
        <w:autoSpaceDN w:val="0"/>
        <w:adjustRightInd w:val="0"/>
        <w:ind w:firstLine="540"/>
        <w:jc w:val="both"/>
        <w:rPr>
          <w:b/>
          <w:bCs/>
          <w:sz w:val="28"/>
          <w:szCs w:val="28"/>
        </w:rPr>
      </w:pPr>
    </w:p>
    <w:p w14:paraId="524C0FE2" w14:textId="77777777" w:rsidR="00C64465" w:rsidRPr="00C64465" w:rsidRDefault="00C64465" w:rsidP="00C64465">
      <w:pPr>
        <w:autoSpaceDE w:val="0"/>
        <w:autoSpaceDN w:val="0"/>
        <w:adjustRightInd w:val="0"/>
        <w:ind w:firstLine="540"/>
        <w:jc w:val="both"/>
        <w:rPr>
          <w:b/>
          <w:bCs/>
          <w:sz w:val="28"/>
          <w:szCs w:val="28"/>
        </w:rPr>
      </w:pPr>
    </w:p>
    <w:p w14:paraId="4B0A20AD" w14:textId="77777777" w:rsidR="00C64465" w:rsidRPr="00C64465" w:rsidRDefault="00C64465" w:rsidP="00C64465">
      <w:pPr>
        <w:autoSpaceDE w:val="0"/>
        <w:autoSpaceDN w:val="0"/>
        <w:adjustRightInd w:val="0"/>
      </w:pPr>
      <w:r w:rsidRPr="00C64465">
        <w:t>Председатель комиссии      _______________________ _______________________</w:t>
      </w:r>
    </w:p>
    <w:p w14:paraId="5E9462F0" w14:textId="77777777" w:rsidR="00C64465" w:rsidRPr="00C64465" w:rsidRDefault="00C64465" w:rsidP="00C64465">
      <w:pPr>
        <w:autoSpaceDE w:val="0"/>
        <w:autoSpaceDN w:val="0"/>
        <w:adjustRightInd w:val="0"/>
      </w:pPr>
      <w:r w:rsidRPr="00C64465">
        <w:t xml:space="preserve">                                  (подпись)               (Ф.И.О.)</w:t>
      </w:r>
    </w:p>
    <w:p w14:paraId="7DA48612" w14:textId="77777777" w:rsidR="00C64465" w:rsidRPr="00C64465" w:rsidRDefault="00C64465" w:rsidP="00C64465">
      <w:pPr>
        <w:autoSpaceDE w:val="0"/>
        <w:autoSpaceDN w:val="0"/>
        <w:adjustRightInd w:val="0"/>
        <w:jc w:val="both"/>
        <w:rPr>
          <w:b/>
          <w:bCs/>
          <w:sz w:val="28"/>
          <w:szCs w:val="28"/>
        </w:rPr>
      </w:pPr>
    </w:p>
    <w:p w14:paraId="2BB86E88" w14:textId="77777777" w:rsidR="00C64465" w:rsidRPr="00C64465" w:rsidRDefault="00C64465" w:rsidP="00C64465">
      <w:pPr>
        <w:autoSpaceDE w:val="0"/>
        <w:autoSpaceDN w:val="0"/>
        <w:adjustRightInd w:val="0"/>
        <w:jc w:val="both"/>
        <w:rPr>
          <w:b/>
          <w:bCs/>
          <w:sz w:val="28"/>
          <w:szCs w:val="28"/>
        </w:rPr>
      </w:pPr>
    </w:p>
    <w:p w14:paraId="5D7512F9" w14:textId="77777777" w:rsidR="00C64465" w:rsidRPr="00C64465" w:rsidRDefault="00C64465" w:rsidP="00C64465">
      <w:pPr>
        <w:autoSpaceDE w:val="0"/>
        <w:autoSpaceDN w:val="0"/>
        <w:adjustRightInd w:val="0"/>
        <w:jc w:val="both"/>
        <w:rPr>
          <w:b/>
          <w:bCs/>
          <w:sz w:val="28"/>
          <w:szCs w:val="28"/>
        </w:rPr>
      </w:pPr>
    </w:p>
    <w:p w14:paraId="6F65C3CE" w14:textId="77777777" w:rsidR="00016441" w:rsidRPr="0059526C" w:rsidRDefault="00016441" w:rsidP="00016441">
      <w:pPr>
        <w:pStyle w:val="ConsPlusNormal"/>
        <w:widowControl/>
        <w:ind w:firstLine="567"/>
        <w:jc w:val="center"/>
        <w:rPr>
          <w:rFonts w:ascii="Times New Roman" w:hAnsi="Times New Roman"/>
          <w:i/>
          <w:color w:val="000000"/>
          <w:sz w:val="28"/>
          <w:szCs w:val="28"/>
        </w:rPr>
      </w:pPr>
    </w:p>
    <w:p w14:paraId="2E159E83" w14:textId="77777777" w:rsidR="00016441" w:rsidRPr="00F60EEF" w:rsidRDefault="00016441" w:rsidP="00016441">
      <w:pPr>
        <w:jc w:val="both"/>
        <w:rPr>
          <w:b/>
          <w:sz w:val="28"/>
          <w:szCs w:val="28"/>
        </w:rPr>
        <w:sectPr w:rsidR="00016441" w:rsidRPr="00F60EEF" w:rsidSect="00016441">
          <w:pgSz w:w="11906" w:h="16838"/>
          <w:pgMar w:top="1134" w:right="991" w:bottom="851" w:left="1701" w:header="709" w:footer="709" w:gutter="0"/>
          <w:cols w:space="708"/>
          <w:docGrid w:linePitch="360"/>
        </w:sectPr>
      </w:pPr>
    </w:p>
    <w:p w14:paraId="0E6ED7FE" w14:textId="77777777" w:rsidR="00016441" w:rsidRPr="00CA3F8F" w:rsidRDefault="00C91E7F" w:rsidP="00016441">
      <w:pPr>
        <w:pStyle w:val="2"/>
        <w:ind w:left="11057"/>
      </w:pPr>
      <w:r w:rsidRPr="00CA3F8F">
        <w:lastRenderedPageBreak/>
        <w:t>Приложение № 1 к подпрограмме</w:t>
      </w:r>
    </w:p>
    <w:p w14:paraId="4D60DAED" w14:textId="77777777" w:rsidR="00016441" w:rsidRPr="00706F18" w:rsidRDefault="00016441" w:rsidP="00016441">
      <w:pPr>
        <w:widowControl w:val="0"/>
        <w:ind w:left="11057" w:right="99"/>
        <w:jc w:val="center"/>
        <w:rPr>
          <w:b/>
          <w:sz w:val="22"/>
          <w:szCs w:val="22"/>
        </w:rPr>
      </w:pPr>
    </w:p>
    <w:p w14:paraId="17BBA405" w14:textId="77777777" w:rsidR="00016441" w:rsidRPr="00604C1D" w:rsidRDefault="00C91E7F" w:rsidP="00016441">
      <w:pPr>
        <w:jc w:val="center"/>
        <w:rPr>
          <w:rFonts w:eastAsia="Calibri"/>
          <w:sz w:val="28"/>
          <w:szCs w:val="28"/>
          <w:lang w:eastAsia="en-US"/>
        </w:rPr>
      </w:pPr>
      <w:r w:rsidRPr="00AD0326">
        <w:rPr>
          <w:rFonts w:eastAsia="Calibri"/>
          <w:sz w:val="28"/>
          <w:szCs w:val="28"/>
          <w:lang w:eastAsia="en-US"/>
        </w:rPr>
        <w:t xml:space="preserve">Перечень и значения показателей </w:t>
      </w:r>
      <w:r w:rsidRPr="00604C1D">
        <w:rPr>
          <w:rFonts w:eastAsia="Calibri"/>
          <w:sz w:val="28"/>
          <w:szCs w:val="28"/>
          <w:lang w:eastAsia="en-US"/>
        </w:rPr>
        <w:t>результативности подпрограммы «</w:t>
      </w:r>
      <w:r w:rsidRPr="00604C1D">
        <w:rPr>
          <w:sz w:val="28"/>
          <w:szCs w:val="28"/>
        </w:rPr>
        <w:t>Развитие субъектов малого и среднего предпринимательства</w:t>
      </w:r>
      <w:r w:rsidRPr="00604C1D">
        <w:rPr>
          <w:rFonts w:eastAsia="Calibri"/>
          <w:sz w:val="28"/>
          <w:szCs w:val="28"/>
          <w:lang w:eastAsia="en-US"/>
        </w:rPr>
        <w:t>»</w:t>
      </w:r>
    </w:p>
    <w:tbl>
      <w:tblPr>
        <w:tblW w:w="0" w:type="auto"/>
        <w:jc w:val="center"/>
        <w:tblCellMar>
          <w:left w:w="70" w:type="dxa"/>
          <w:right w:w="70" w:type="dxa"/>
        </w:tblCellMar>
        <w:tblLook w:val="0000" w:firstRow="0" w:lastRow="0" w:firstColumn="0" w:lastColumn="0" w:noHBand="0" w:noVBand="0"/>
      </w:tblPr>
      <w:tblGrid>
        <w:gridCol w:w="642"/>
        <w:gridCol w:w="7953"/>
        <w:gridCol w:w="1920"/>
        <w:gridCol w:w="2107"/>
        <w:gridCol w:w="690"/>
        <w:gridCol w:w="690"/>
        <w:gridCol w:w="690"/>
        <w:gridCol w:w="690"/>
      </w:tblGrid>
      <w:tr w:rsidR="00C77A4C" w14:paraId="3F942C46" w14:textId="77777777" w:rsidTr="00016441">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14901934" w14:textId="77777777" w:rsidR="00016441" w:rsidRPr="00843F60" w:rsidRDefault="00C91E7F" w:rsidP="00016441">
            <w:pPr>
              <w:pStyle w:val="ConsPlusNormal"/>
              <w:widowControl/>
              <w:ind w:firstLine="0"/>
              <w:jc w:val="center"/>
              <w:rPr>
                <w:rFonts w:ascii="Times New Roman" w:hAnsi="Times New Roman"/>
                <w:sz w:val="24"/>
              </w:rPr>
            </w:pPr>
            <w:r w:rsidRPr="00843F60">
              <w:rPr>
                <w:rFonts w:ascii="Times New Roman" w:hAnsi="Times New Roman"/>
                <w:sz w:val="24"/>
              </w:rPr>
              <w:t>№</w:t>
            </w:r>
            <w:r w:rsidRPr="00843F60">
              <w:rPr>
                <w:rFonts w:ascii="Times New Roman" w:hAnsi="Times New Roman"/>
                <w:sz w:val="24"/>
                <w:lang w:val="en-US"/>
              </w:rPr>
              <w:t xml:space="preserve"> </w:t>
            </w:r>
            <w:r w:rsidRPr="00843F60">
              <w:rPr>
                <w:rFonts w:ascii="Times New Roman" w:hAnsi="Times New Roman"/>
                <w:sz w:val="24"/>
              </w:rPr>
              <w:t>п/п</w:t>
            </w:r>
          </w:p>
        </w:tc>
        <w:tc>
          <w:tcPr>
            <w:tcW w:w="0" w:type="auto"/>
            <w:vMerge w:val="restart"/>
            <w:tcBorders>
              <w:top w:val="single" w:sz="6" w:space="0" w:color="auto"/>
              <w:left w:val="single" w:sz="6" w:space="0" w:color="auto"/>
              <w:right w:val="single" w:sz="6" w:space="0" w:color="auto"/>
            </w:tcBorders>
            <w:vAlign w:val="center"/>
          </w:tcPr>
          <w:p w14:paraId="77239B02" w14:textId="77777777" w:rsidR="00016441" w:rsidRPr="00843F60" w:rsidRDefault="00C91E7F" w:rsidP="00016441">
            <w:pPr>
              <w:pStyle w:val="ConsPlusNormal"/>
              <w:widowControl/>
              <w:ind w:firstLine="0"/>
              <w:jc w:val="center"/>
              <w:rPr>
                <w:rFonts w:ascii="Times New Roman" w:hAnsi="Times New Roman"/>
                <w:sz w:val="24"/>
              </w:rPr>
            </w:pPr>
            <w:r w:rsidRPr="00843F60">
              <w:rPr>
                <w:rFonts w:ascii="Times New Roman" w:hAnsi="Times New Roman"/>
                <w:sz w:val="24"/>
              </w:rPr>
              <w:t>Цель, показатели результативности</w:t>
            </w:r>
          </w:p>
        </w:tc>
        <w:tc>
          <w:tcPr>
            <w:tcW w:w="0" w:type="auto"/>
            <w:vMerge w:val="restart"/>
            <w:tcBorders>
              <w:top w:val="single" w:sz="6" w:space="0" w:color="auto"/>
              <w:left w:val="single" w:sz="6" w:space="0" w:color="auto"/>
              <w:right w:val="single" w:sz="6" w:space="0" w:color="auto"/>
            </w:tcBorders>
            <w:vAlign w:val="center"/>
          </w:tcPr>
          <w:p w14:paraId="2BFE81A1" w14:textId="77777777" w:rsidR="00016441" w:rsidRPr="00843F60" w:rsidRDefault="00C91E7F" w:rsidP="00016441">
            <w:pPr>
              <w:pStyle w:val="ConsPlusNormal"/>
              <w:widowControl/>
              <w:ind w:firstLine="0"/>
              <w:jc w:val="center"/>
              <w:rPr>
                <w:rFonts w:ascii="Times New Roman" w:hAnsi="Times New Roman"/>
                <w:sz w:val="24"/>
              </w:rPr>
            </w:pPr>
            <w:r w:rsidRPr="00843F60">
              <w:rPr>
                <w:rFonts w:ascii="Times New Roman" w:hAnsi="Times New Roman"/>
                <w:sz w:val="24"/>
              </w:rPr>
              <w:t>Единица</w:t>
            </w:r>
            <w:r w:rsidRPr="00843F60">
              <w:rPr>
                <w:rFonts w:ascii="Times New Roman" w:hAnsi="Times New Roman"/>
                <w:sz w:val="24"/>
                <w:lang w:val="en-US"/>
              </w:rPr>
              <w:t xml:space="preserve"> </w:t>
            </w:r>
            <w:r w:rsidRPr="00843F60">
              <w:rPr>
                <w:rFonts w:ascii="Times New Roman" w:hAnsi="Times New Roman"/>
                <w:sz w:val="24"/>
              </w:rPr>
              <w:t>измерения</w:t>
            </w:r>
          </w:p>
        </w:tc>
        <w:tc>
          <w:tcPr>
            <w:tcW w:w="0" w:type="auto"/>
            <w:vMerge w:val="restart"/>
            <w:tcBorders>
              <w:top w:val="single" w:sz="6" w:space="0" w:color="auto"/>
              <w:left w:val="single" w:sz="6" w:space="0" w:color="auto"/>
              <w:right w:val="single" w:sz="6" w:space="0" w:color="auto"/>
            </w:tcBorders>
            <w:vAlign w:val="center"/>
          </w:tcPr>
          <w:p w14:paraId="5DBFD886" w14:textId="77777777" w:rsidR="00016441" w:rsidRPr="00843F60" w:rsidRDefault="00C91E7F" w:rsidP="00016441">
            <w:pPr>
              <w:pStyle w:val="ConsPlusNormal"/>
              <w:widowControl/>
              <w:ind w:firstLine="0"/>
              <w:jc w:val="center"/>
              <w:rPr>
                <w:rFonts w:ascii="Times New Roman" w:hAnsi="Times New Roman"/>
                <w:sz w:val="24"/>
              </w:rPr>
            </w:pPr>
            <w:r w:rsidRPr="00843F60">
              <w:rPr>
                <w:rFonts w:ascii="Times New Roman" w:hAnsi="Times New Roman"/>
                <w:sz w:val="24"/>
              </w:rPr>
              <w:t>Источник информации</w:t>
            </w:r>
          </w:p>
        </w:tc>
        <w:tc>
          <w:tcPr>
            <w:tcW w:w="0" w:type="auto"/>
            <w:tcBorders>
              <w:top w:val="single" w:sz="6" w:space="0" w:color="auto"/>
              <w:left w:val="single" w:sz="6" w:space="0" w:color="auto"/>
              <w:bottom w:val="single" w:sz="6" w:space="0" w:color="auto"/>
              <w:right w:val="single" w:sz="6" w:space="0" w:color="auto"/>
            </w:tcBorders>
            <w:vAlign w:val="center"/>
          </w:tcPr>
          <w:p w14:paraId="23E2811F" w14:textId="77777777" w:rsidR="00016441" w:rsidRPr="006B393F" w:rsidRDefault="00C91E7F" w:rsidP="00016441">
            <w:pPr>
              <w:pStyle w:val="ConsPlusNormal"/>
              <w:widowControl/>
              <w:ind w:firstLine="0"/>
              <w:jc w:val="center"/>
              <w:rPr>
                <w:rFonts w:ascii="Times New Roman" w:hAnsi="Times New Roman"/>
                <w:sz w:val="24"/>
                <w:lang w:val="en-US"/>
              </w:rPr>
            </w:pPr>
            <w:r>
              <w:rPr>
                <w:rFonts w:ascii="Times New Roman" w:hAnsi="Times New Roman"/>
                <w:sz w:val="24"/>
                <w:lang w:val="en-US"/>
              </w:rPr>
              <w:t>2019</w:t>
            </w:r>
          </w:p>
        </w:tc>
        <w:tc>
          <w:tcPr>
            <w:tcW w:w="0" w:type="auto"/>
            <w:tcBorders>
              <w:top w:val="single" w:sz="6" w:space="0" w:color="auto"/>
              <w:left w:val="single" w:sz="6" w:space="0" w:color="auto"/>
              <w:bottom w:val="single" w:sz="6" w:space="0" w:color="auto"/>
              <w:right w:val="single" w:sz="6" w:space="0" w:color="auto"/>
            </w:tcBorders>
            <w:vAlign w:val="center"/>
          </w:tcPr>
          <w:p w14:paraId="43804014" w14:textId="77777777" w:rsidR="00016441" w:rsidRPr="00843F60" w:rsidRDefault="00C91E7F" w:rsidP="00016441">
            <w:pPr>
              <w:pStyle w:val="ConsPlusNormal"/>
              <w:widowControl/>
              <w:ind w:firstLine="0"/>
              <w:jc w:val="center"/>
              <w:rPr>
                <w:rFonts w:ascii="Times New Roman" w:hAnsi="Times New Roman"/>
                <w:sz w:val="24"/>
                <w:lang w:val="en-US"/>
              </w:rPr>
            </w:pPr>
            <w:r>
              <w:rPr>
                <w:rFonts w:ascii="Times New Roman" w:hAnsi="Times New Roman"/>
                <w:sz w:val="24"/>
                <w:lang w:val="en-US"/>
              </w:rPr>
              <w:t>2020</w:t>
            </w:r>
          </w:p>
        </w:tc>
        <w:tc>
          <w:tcPr>
            <w:tcW w:w="0" w:type="auto"/>
            <w:tcBorders>
              <w:top w:val="single" w:sz="6" w:space="0" w:color="auto"/>
              <w:left w:val="single" w:sz="6" w:space="0" w:color="auto"/>
              <w:bottom w:val="single" w:sz="6" w:space="0" w:color="auto"/>
              <w:right w:val="single" w:sz="6" w:space="0" w:color="auto"/>
            </w:tcBorders>
            <w:vAlign w:val="center"/>
          </w:tcPr>
          <w:p w14:paraId="2A27137D" w14:textId="77777777" w:rsidR="00016441" w:rsidRPr="00843F60" w:rsidRDefault="00C91E7F" w:rsidP="00016441">
            <w:pPr>
              <w:pStyle w:val="ConsPlusNormal"/>
              <w:widowControl/>
              <w:ind w:firstLine="0"/>
              <w:jc w:val="center"/>
              <w:rPr>
                <w:rFonts w:ascii="Times New Roman" w:hAnsi="Times New Roman"/>
                <w:sz w:val="24"/>
                <w:lang w:val="en-US"/>
              </w:rPr>
            </w:pPr>
            <w:r>
              <w:rPr>
                <w:rFonts w:ascii="Times New Roman" w:hAnsi="Times New Roman"/>
                <w:sz w:val="24"/>
                <w:lang w:val="en-US"/>
              </w:rPr>
              <w:t>2021</w:t>
            </w:r>
          </w:p>
        </w:tc>
        <w:tc>
          <w:tcPr>
            <w:tcW w:w="0" w:type="auto"/>
            <w:tcBorders>
              <w:top w:val="single" w:sz="6" w:space="0" w:color="auto"/>
              <w:left w:val="single" w:sz="6" w:space="0" w:color="auto"/>
              <w:bottom w:val="single" w:sz="6" w:space="0" w:color="auto"/>
              <w:right w:val="single" w:sz="6" w:space="0" w:color="auto"/>
            </w:tcBorders>
            <w:vAlign w:val="center"/>
          </w:tcPr>
          <w:p w14:paraId="38235C2E" w14:textId="77777777" w:rsidR="00016441" w:rsidRPr="00843F60" w:rsidRDefault="00C91E7F" w:rsidP="00016441">
            <w:pPr>
              <w:pStyle w:val="ConsPlusNormal"/>
              <w:widowControl/>
              <w:ind w:firstLine="0"/>
              <w:jc w:val="center"/>
              <w:rPr>
                <w:rFonts w:ascii="Times New Roman" w:hAnsi="Times New Roman"/>
                <w:sz w:val="24"/>
                <w:lang w:val="en-US"/>
              </w:rPr>
            </w:pPr>
            <w:r>
              <w:rPr>
                <w:rFonts w:ascii="Times New Roman" w:hAnsi="Times New Roman"/>
                <w:sz w:val="24"/>
                <w:lang w:val="en-US"/>
              </w:rPr>
              <w:t>2022</w:t>
            </w:r>
          </w:p>
        </w:tc>
      </w:tr>
      <w:tr w:rsidR="00C77A4C" w14:paraId="0E493276" w14:textId="77777777" w:rsidTr="00016441">
        <w:trPr>
          <w:trHeight w:val="454"/>
          <w:tblHeader/>
          <w:jc w:val="center"/>
        </w:trPr>
        <w:tc>
          <w:tcPr>
            <w:tcW w:w="0" w:type="auto"/>
            <w:vMerge/>
            <w:tcBorders>
              <w:left w:val="single" w:sz="6" w:space="0" w:color="auto"/>
              <w:bottom w:val="single" w:sz="6" w:space="0" w:color="auto"/>
              <w:right w:val="single" w:sz="6" w:space="0" w:color="auto"/>
            </w:tcBorders>
            <w:vAlign w:val="center"/>
          </w:tcPr>
          <w:p w14:paraId="327351EC" w14:textId="77777777" w:rsidR="00016441" w:rsidRPr="00843F60" w:rsidRDefault="00016441" w:rsidP="00016441">
            <w:pPr>
              <w:pStyle w:val="ConsPlusNormal"/>
              <w:widowControl/>
              <w:ind w:firstLine="0"/>
              <w:jc w:val="center"/>
              <w:rPr>
                <w:rFonts w:ascii="Times New Roman" w:hAnsi="Times New Roman"/>
                <w:sz w:val="24"/>
              </w:rPr>
            </w:pPr>
          </w:p>
        </w:tc>
        <w:tc>
          <w:tcPr>
            <w:tcW w:w="0" w:type="auto"/>
            <w:vMerge/>
            <w:tcBorders>
              <w:left w:val="single" w:sz="6" w:space="0" w:color="auto"/>
              <w:bottom w:val="single" w:sz="6" w:space="0" w:color="auto"/>
              <w:right w:val="single" w:sz="6" w:space="0" w:color="auto"/>
            </w:tcBorders>
            <w:vAlign w:val="center"/>
          </w:tcPr>
          <w:p w14:paraId="0D1A9212" w14:textId="77777777" w:rsidR="00016441" w:rsidRPr="00843F60" w:rsidRDefault="00016441" w:rsidP="00016441">
            <w:pPr>
              <w:pStyle w:val="ConsPlusNormal"/>
              <w:widowControl/>
              <w:ind w:firstLine="0"/>
              <w:jc w:val="center"/>
              <w:rPr>
                <w:rFonts w:ascii="Times New Roman" w:hAnsi="Times New Roman"/>
                <w:sz w:val="24"/>
              </w:rPr>
            </w:pPr>
          </w:p>
        </w:tc>
        <w:tc>
          <w:tcPr>
            <w:tcW w:w="0" w:type="auto"/>
            <w:vMerge/>
            <w:tcBorders>
              <w:left w:val="single" w:sz="6" w:space="0" w:color="auto"/>
              <w:bottom w:val="single" w:sz="6" w:space="0" w:color="auto"/>
              <w:right w:val="single" w:sz="6" w:space="0" w:color="auto"/>
            </w:tcBorders>
            <w:vAlign w:val="center"/>
          </w:tcPr>
          <w:p w14:paraId="4F626D04" w14:textId="77777777" w:rsidR="00016441" w:rsidRPr="00843F60" w:rsidRDefault="00016441" w:rsidP="00016441">
            <w:pPr>
              <w:pStyle w:val="ConsPlusNormal"/>
              <w:widowControl/>
              <w:ind w:firstLine="0"/>
              <w:jc w:val="center"/>
              <w:rPr>
                <w:rFonts w:ascii="Times New Roman" w:hAnsi="Times New Roman"/>
                <w:sz w:val="24"/>
              </w:rPr>
            </w:pPr>
          </w:p>
        </w:tc>
        <w:tc>
          <w:tcPr>
            <w:tcW w:w="0" w:type="auto"/>
            <w:vMerge/>
            <w:tcBorders>
              <w:left w:val="single" w:sz="6" w:space="0" w:color="auto"/>
              <w:bottom w:val="single" w:sz="6" w:space="0" w:color="auto"/>
              <w:right w:val="single" w:sz="6" w:space="0" w:color="auto"/>
            </w:tcBorders>
            <w:vAlign w:val="center"/>
          </w:tcPr>
          <w:p w14:paraId="0DFD204D" w14:textId="77777777" w:rsidR="00016441" w:rsidRPr="00843F60" w:rsidRDefault="00016441" w:rsidP="00016441">
            <w:pPr>
              <w:pStyle w:val="ConsPlusNormal"/>
              <w:widowControl/>
              <w:ind w:firstLine="0"/>
              <w:jc w:val="center"/>
              <w:rPr>
                <w:rFonts w:ascii="Times New Roman" w:hAnsi="Times New Roman"/>
                <w:sz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2CCE863" w14:textId="77777777" w:rsidR="00016441" w:rsidRPr="00843F60" w:rsidRDefault="00C91E7F" w:rsidP="00016441">
            <w:pPr>
              <w:pStyle w:val="ConsPlusNormal"/>
              <w:widowControl/>
              <w:ind w:firstLine="0"/>
              <w:jc w:val="center"/>
              <w:rPr>
                <w:rFonts w:ascii="Times New Roman" w:hAnsi="Times New Roman"/>
                <w:sz w:val="24"/>
                <w:lang w:val="en-US"/>
              </w:rPr>
            </w:pPr>
            <w:r>
              <w:rPr>
                <w:rFonts w:ascii="Times New Roman" w:hAnsi="Times New Roman"/>
                <w:sz w:val="24"/>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49FC0391" w14:textId="77777777" w:rsidR="00016441" w:rsidRPr="00843F60" w:rsidRDefault="00C91E7F" w:rsidP="00016441">
            <w:pPr>
              <w:pStyle w:val="ConsPlusNormal"/>
              <w:widowControl/>
              <w:ind w:firstLine="0"/>
              <w:jc w:val="center"/>
              <w:rPr>
                <w:rFonts w:ascii="Times New Roman" w:hAnsi="Times New Roman"/>
                <w:sz w:val="24"/>
                <w:lang w:val="en-US"/>
              </w:rPr>
            </w:pPr>
            <w:r w:rsidRPr="00843F60">
              <w:rPr>
                <w:rFonts w:ascii="Times New Roman" w:hAnsi="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6421B734" w14:textId="77777777" w:rsidR="00016441" w:rsidRPr="00843F60" w:rsidRDefault="00C91E7F" w:rsidP="00016441">
            <w:pPr>
              <w:pStyle w:val="ConsPlusNormal"/>
              <w:widowControl/>
              <w:ind w:firstLine="0"/>
              <w:jc w:val="center"/>
              <w:rPr>
                <w:rFonts w:ascii="Times New Roman" w:hAnsi="Times New Roman"/>
                <w:sz w:val="24"/>
                <w:lang w:val="en-US"/>
              </w:rPr>
            </w:pPr>
            <w:r w:rsidRPr="00843F60">
              <w:rPr>
                <w:rFonts w:ascii="Times New Roman" w:hAnsi="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C7E2472" w14:textId="77777777" w:rsidR="00016441" w:rsidRPr="00843F60" w:rsidRDefault="00C91E7F" w:rsidP="00016441">
            <w:pPr>
              <w:pStyle w:val="ConsPlusNormal"/>
              <w:widowControl/>
              <w:ind w:firstLine="0"/>
              <w:jc w:val="center"/>
              <w:rPr>
                <w:rFonts w:ascii="Times New Roman" w:hAnsi="Times New Roman"/>
                <w:sz w:val="24"/>
                <w:lang w:val="en-US"/>
              </w:rPr>
            </w:pPr>
            <w:r w:rsidRPr="00843F60">
              <w:rPr>
                <w:rFonts w:ascii="Times New Roman" w:hAnsi="Times New Roman"/>
                <w:sz w:val="24"/>
              </w:rPr>
              <w:t>План</w:t>
            </w:r>
          </w:p>
        </w:tc>
      </w:tr>
      <w:tr w:rsidR="00C77A4C" w14:paraId="73C64B75" w14:textId="77777777" w:rsidTr="00016441">
        <w:trPr>
          <w:trHeight w:val="227"/>
          <w:tblHeader/>
          <w:jc w:val="center"/>
        </w:trPr>
        <w:tc>
          <w:tcPr>
            <w:tcW w:w="0" w:type="auto"/>
            <w:tcBorders>
              <w:left w:val="single" w:sz="6" w:space="0" w:color="auto"/>
              <w:bottom w:val="single" w:sz="6" w:space="0" w:color="auto"/>
              <w:right w:val="single" w:sz="6" w:space="0" w:color="auto"/>
            </w:tcBorders>
            <w:vAlign w:val="center"/>
          </w:tcPr>
          <w:p w14:paraId="292194E3" w14:textId="77777777" w:rsidR="00016441" w:rsidRPr="00843F60" w:rsidRDefault="00C91E7F" w:rsidP="00016441">
            <w:pPr>
              <w:pStyle w:val="ConsPlusNormal"/>
              <w:widowControl/>
              <w:ind w:firstLine="0"/>
              <w:jc w:val="center"/>
              <w:rPr>
                <w:rFonts w:ascii="Times New Roman" w:hAnsi="Times New Roman"/>
                <w:sz w:val="24"/>
              </w:rPr>
            </w:pPr>
            <w:r>
              <w:rPr>
                <w:rFonts w:ascii="Times New Roman" w:hAnsi="Times New Roman"/>
                <w:sz w:val="24"/>
              </w:rPr>
              <w:t>1</w:t>
            </w:r>
          </w:p>
        </w:tc>
        <w:tc>
          <w:tcPr>
            <w:tcW w:w="0" w:type="auto"/>
            <w:tcBorders>
              <w:left w:val="single" w:sz="6" w:space="0" w:color="auto"/>
              <w:bottom w:val="single" w:sz="6" w:space="0" w:color="auto"/>
              <w:right w:val="single" w:sz="6" w:space="0" w:color="auto"/>
            </w:tcBorders>
            <w:vAlign w:val="center"/>
          </w:tcPr>
          <w:p w14:paraId="08598EE7" w14:textId="77777777" w:rsidR="00016441" w:rsidRPr="00843F60" w:rsidRDefault="00C91E7F" w:rsidP="00016441">
            <w:pPr>
              <w:pStyle w:val="ConsPlusNormal"/>
              <w:widowControl/>
              <w:ind w:firstLine="0"/>
              <w:jc w:val="center"/>
              <w:rPr>
                <w:rFonts w:ascii="Times New Roman" w:hAnsi="Times New Roman"/>
                <w:sz w:val="24"/>
              </w:rPr>
            </w:pPr>
            <w:r>
              <w:rPr>
                <w:rFonts w:ascii="Times New Roman" w:hAnsi="Times New Roman"/>
                <w:sz w:val="24"/>
              </w:rPr>
              <w:t>2</w:t>
            </w:r>
          </w:p>
        </w:tc>
        <w:tc>
          <w:tcPr>
            <w:tcW w:w="0" w:type="auto"/>
            <w:tcBorders>
              <w:left w:val="single" w:sz="6" w:space="0" w:color="auto"/>
              <w:bottom w:val="single" w:sz="6" w:space="0" w:color="auto"/>
              <w:right w:val="single" w:sz="6" w:space="0" w:color="auto"/>
            </w:tcBorders>
            <w:vAlign w:val="center"/>
          </w:tcPr>
          <w:p w14:paraId="6ECBDD80" w14:textId="77777777" w:rsidR="00016441" w:rsidRPr="00843F60" w:rsidRDefault="00C91E7F" w:rsidP="00016441">
            <w:pPr>
              <w:pStyle w:val="ConsPlusNormal"/>
              <w:widowControl/>
              <w:ind w:firstLine="0"/>
              <w:jc w:val="center"/>
              <w:rPr>
                <w:rFonts w:ascii="Times New Roman" w:hAnsi="Times New Roman"/>
                <w:sz w:val="24"/>
              </w:rPr>
            </w:pPr>
            <w:r>
              <w:rPr>
                <w:rFonts w:ascii="Times New Roman" w:hAnsi="Times New Roman"/>
                <w:sz w:val="24"/>
              </w:rPr>
              <w:t>3</w:t>
            </w:r>
          </w:p>
        </w:tc>
        <w:tc>
          <w:tcPr>
            <w:tcW w:w="0" w:type="auto"/>
            <w:tcBorders>
              <w:left w:val="single" w:sz="6" w:space="0" w:color="auto"/>
              <w:bottom w:val="single" w:sz="6" w:space="0" w:color="auto"/>
              <w:right w:val="single" w:sz="6" w:space="0" w:color="auto"/>
            </w:tcBorders>
            <w:vAlign w:val="center"/>
          </w:tcPr>
          <w:p w14:paraId="1DFD7070" w14:textId="77777777" w:rsidR="00016441" w:rsidRPr="00843F60" w:rsidRDefault="00C91E7F" w:rsidP="00016441">
            <w:pPr>
              <w:pStyle w:val="ConsPlusNormal"/>
              <w:widowControl/>
              <w:ind w:firstLine="0"/>
              <w:jc w:val="center"/>
              <w:rPr>
                <w:rFonts w:ascii="Times New Roman" w:hAnsi="Times New Roman"/>
                <w:sz w:val="24"/>
              </w:rPr>
            </w:pPr>
            <w:r>
              <w:rPr>
                <w:rFonts w:ascii="Times New Roman" w:hAnsi="Times New Roman"/>
                <w:sz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1ECF32C2" w14:textId="77777777" w:rsidR="00016441" w:rsidRPr="00843F60" w:rsidRDefault="00C91E7F" w:rsidP="00016441">
            <w:pPr>
              <w:pStyle w:val="ConsPlusNormal"/>
              <w:widowControl/>
              <w:ind w:firstLine="0"/>
              <w:jc w:val="center"/>
              <w:rPr>
                <w:rFonts w:ascii="Times New Roman" w:hAnsi="Times New Roman"/>
                <w:sz w:val="24"/>
              </w:rPr>
            </w:pPr>
            <w:r>
              <w:rPr>
                <w:rFonts w:ascii="Times New Roman" w:hAnsi="Times New Roman"/>
                <w:sz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0DDB0D8D" w14:textId="77777777" w:rsidR="00016441" w:rsidRPr="00E6782D" w:rsidRDefault="00C91E7F" w:rsidP="00016441">
            <w:pPr>
              <w:pStyle w:val="ConsPlusNormal"/>
              <w:widowControl/>
              <w:ind w:firstLine="0"/>
              <w:jc w:val="center"/>
              <w:rPr>
                <w:rFonts w:ascii="Times New Roman" w:hAnsi="Times New Roman"/>
                <w:sz w:val="24"/>
              </w:rPr>
            </w:pPr>
            <w:r>
              <w:rPr>
                <w:rFonts w:ascii="Times New Roman" w:hAnsi="Times New Roman"/>
                <w:sz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27A3A23B" w14:textId="77777777" w:rsidR="00016441" w:rsidRPr="00E6782D" w:rsidRDefault="00C91E7F" w:rsidP="00016441">
            <w:pPr>
              <w:pStyle w:val="ConsPlusNormal"/>
              <w:widowControl/>
              <w:ind w:firstLine="0"/>
              <w:jc w:val="center"/>
              <w:rPr>
                <w:rFonts w:ascii="Times New Roman" w:hAnsi="Times New Roman"/>
                <w:sz w:val="24"/>
              </w:rPr>
            </w:pPr>
            <w:r>
              <w:rPr>
                <w:rFonts w:ascii="Times New Roman" w:hAnsi="Times New Roman"/>
                <w:sz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4B937A43" w14:textId="77777777" w:rsidR="00016441" w:rsidRPr="00843F60" w:rsidRDefault="00C91E7F" w:rsidP="00016441">
            <w:pPr>
              <w:pStyle w:val="ConsPlusNormal"/>
              <w:widowControl/>
              <w:ind w:firstLine="0"/>
              <w:jc w:val="center"/>
              <w:rPr>
                <w:rFonts w:ascii="Times New Roman" w:hAnsi="Times New Roman"/>
                <w:sz w:val="24"/>
              </w:rPr>
            </w:pPr>
            <w:r>
              <w:rPr>
                <w:rFonts w:ascii="Times New Roman" w:hAnsi="Times New Roman"/>
                <w:sz w:val="24"/>
              </w:rPr>
              <w:t>8</w:t>
            </w:r>
          </w:p>
        </w:tc>
      </w:tr>
      <w:tr w:rsidR="00C77A4C" w14:paraId="7F26013C"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949AFA8" w14:textId="77777777" w:rsidR="00016441" w:rsidRPr="00B87F59" w:rsidRDefault="00016441" w:rsidP="00016441">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AE48617" w14:textId="77777777" w:rsidR="00016441" w:rsidRPr="00B87F59" w:rsidRDefault="00C91E7F" w:rsidP="00016441">
            <w:pPr>
              <w:rPr>
                <w:sz w:val="20"/>
                <w:szCs w:val="20"/>
              </w:rPr>
            </w:pPr>
            <w:r w:rsidRPr="00B87F59">
              <w:rPr>
                <w:sz w:val="20"/>
                <w:szCs w:val="20"/>
              </w:rPr>
              <w:t>Цель: Создание благоприятных условий для развития субъектов малого и среднего предпринимательства в Шарыповском районе</w:t>
            </w:r>
          </w:p>
        </w:tc>
        <w:tc>
          <w:tcPr>
            <w:tcW w:w="0" w:type="auto"/>
            <w:tcBorders>
              <w:top w:val="single" w:sz="6" w:space="0" w:color="auto"/>
              <w:left w:val="single" w:sz="6" w:space="0" w:color="auto"/>
              <w:bottom w:val="single" w:sz="6" w:space="0" w:color="auto"/>
              <w:right w:val="single" w:sz="6" w:space="0" w:color="auto"/>
            </w:tcBorders>
            <w:vAlign w:val="center"/>
          </w:tcPr>
          <w:p w14:paraId="6BF8F3D3" w14:textId="77777777" w:rsidR="00016441" w:rsidRPr="00B87F59" w:rsidRDefault="00016441" w:rsidP="00016441">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8AECCD4" w14:textId="77777777" w:rsidR="00016441" w:rsidRPr="00B87F59" w:rsidRDefault="00016441" w:rsidP="00016441">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4F4BF7F" w14:textId="77777777" w:rsidR="00016441" w:rsidRPr="00B87F59"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C636D36" w14:textId="77777777" w:rsidR="00016441" w:rsidRPr="00B87F59"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D61970B" w14:textId="77777777" w:rsidR="00016441" w:rsidRPr="00B87F59"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3EC6686" w14:textId="77777777" w:rsidR="00016441" w:rsidRPr="00B87F59" w:rsidRDefault="00016441" w:rsidP="00016441">
            <w:pPr>
              <w:jc w:val="right"/>
              <w:rPr>
                <w:sz w:val="20"/>
                <w:szCs w:val="20"/>
              </w:rPr>
            </w:pPr>
          </w:p>
        </w:tc>
      </w:tr>
      <w:tr w:rsidR="00C77A4C" w14:paraId="454F3884"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00A63D7" w14:textId="77777777" w:rsidR="00016441" w:rsidRPr="00B87F59" w:rsidRDefault="00C91E7F" w:rsidP="00016441">
            <w:pPr>
              <w:jc w:val="center"/>
              <w:rPr>
                <w:sz w:val="20"/>
                <w:szCs w:val="20"/>
              </w:rPr>
            </w:pPr>
            <w:r w:rsidRPr="00B87F59">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59A5117C" w14:textId="77777777" w:rsidR="00016441" w:rsidRPr="00B87F59" w:rsidRDefault="00C91E7F" w:rsidP="00016441">
            <w:pPr>
              <w:rPr>
                <w:sz w:val="20"/>
                <w:szCs w:val="20"/>
              </w:rPr>
            </w:pPr>
            <w:r w:rsidRPr="00B87F59">
              <w:rPr>
                <w:sz w:val="20"/>
                <w:szCs w:val="20"/>
              </w:rPr>
              <w:t>Количество субъектов малого и среднего предпринимательства на 10 000 человек населения</w:t>
            </w:r>
          </w:p>
        </w:tc>
        <w:tc>
          <w:tcPr>
            <w:tcW w:w="0" w:type="auto"/>
            <w:tcBorders>
              <w:top w:val="single" w:sz="6" w:space="0" w:color="auto"/>
              <w:left w:val="single" w:sz="6" w:space="0" w:color="auto"/>
              <w:bottom w:val="single" w:sz="6" w:space="0" w:color="auto"/>
              <w:right w:val="single" w:sz="6" w:space="0" w:color="auto"/>
            </w:tcBorders>
            <w:vAlign w:val="center"/>
          </w:tcPr>
          <w:p w14:paraId="2C9CAEEB" w14:textId="77777777" w:rsidR="00016441" w:rsidRPr="00B87F59" w:rsidRDefault="00C91E7F" w:rsidP="00016441">
            <w:pPr>
              <w:jc w:val="center"/>
              <w:rPr>
                <w:sz w:val="20"/>
                <w:szCs w:val="20"/>
              </w:rPr>
            </w:pPr>
            <w:r w:rsidRPr="00B87F59">
              <w:rPr>
                <w:sz w:val="20"/>
                <w:szCs w:val="20"/>
              </w:rPr>
              <w:t>Единиц на 10 000 человек</w:t>
            </w:r>
          </w:p>
        </w:tc>
        <w:tc>
          <w:tcPr>
            <w:tcW w:w="0" w:type="auto"/>
            <w:tcBorders>
              <w:top w:val="single" w:sz="6" w:space="0" w:color="auto"/>
              <w:left w:val="single" w:sz="6" w:space="0" w:color="auto"/>
              <w:bottom w:val="single" w:sz="6" w:space="0" w:color="auto"/>
              <w:right w:val="single" w:sz="6" w:space="0" w:color="auto"/>
            </w:tcBorders>
            <w:vAlign w:val="center"/>
          </w:tcPr>
          <w:p w14:paraId="11EF444B" w14:textId="77777777" w:rsidR="00016441" w:rsidRPr="00B87F59" w:rsidRDefault="00C91E7F" w:rsidP="00016441">
            <w:pPr>
              <w:rPr>
                <w:sz w:val="20"/>
                <w:szCs w:val="20"/>
              </w:rPr>
            </w:pPr>
            <w:r w:rsidRPr="00B87F59">
              <w:rPr>
                <w:sz w:val="20"/>
                <w:szCs w:val="20"/>
              </w:rPr>
              <w:t>Статистическая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231B9956" w14:textId="77777777" w:rsidR="00016441" w:rsidRPr="00B87F59" w:rsidRDefault="00C91E7F" w:rsidP="00016441">
            <w:pPr>
              <w:jc w:val="right"/>
              <w:rPr>
                <w:sz w:val="20"/>
                <w:szCs w:val="20"/>
              </w:rPr>
            </w:pPr>
            <w:r w:rsidRPr="00B87F59">
              <w:rPr>
                <w:sz w:val="20"/>
                <w:szCs w:val="20"/>
              </w:rPr>
              <w:t>196,64</w:t>
            </w:r>
          </w:p>
        </w:tc>
        <w:tc>
          <w:tcPr>
            <w:tcW w:w="0" w:type="auto"/>
            <w:tcBorders>
              <w:top w:val="single" w:sz="6" w:space="0" w:color="auto"/>
              <w:left w:val="single" w:sz="6" w:space="0" w:color="auto"/>
              <w:bottom w:val="single" w:sz="6" w:space="0" w:color="auto"/>
              <w:right w:val="single" w:sz="6" w:space="0" w:color="auto"/>
            </w:tcBorders>
            <w:vAlign w:val="center"/>
          </w:tcPr>
          <w:p w14:paraId="74D63289" w14:textId="77777777" w:rsidR="00016441" w:rsidRPr="00B87F59" w:rsidRDefault="00C91E7F" w:rsidP="00016441">
            <w:pPr>
              <w:jc w:val="right"/>
              <w:rPr>
                <w:sz w:val="20"/>
                <w:szCs w:val="20"/>
              </w:rPr>
            </w:pPr>
            <w:r w:rsidRPr="00B87F59">
              <w:rPr>
                <w:sz w:val="20"/>
                <w:szCs w:val="20"/>
              </w:rPr>
              <w:t>190,30</w:t>
            </w:r>
          </w:p>
        </w:tc>
        <w:tc>
          <w:tcPr>
            <w:tcW w:w="0" w:type="auto"/>
            <w:tcBorders>
              <w:top w:val="single" w:sz="6" w:space="0" w:color="auto"/>
              <w:left w:val="single" w:sz="6" w:space="0" w:color="auto"/>
              <w:bottom w:val="single" w:sz="6" w:space="0" w:color="auto"/>
              <w:right w:val="single" w:sz="6" w:space="0" w:color="auto"/>
            </w:tcBorders>
            <w:vAlign w:val="center"/>
          </w:tcPr>
          <w:p w14:paraId="585D97BF" w14:textId="77777777" w:rsidR="00016441" w:rsidRPr="00B87F59" w:rsidRDefault="00C91E7F" w:rsidP="00016441">
            <w:pPr>
              <w:jc w:val="right"/>
              <w:rPr>
                <w:sz w:val="20"/>
                <w:szCs w:val="20"/>
              </w:rPr>
            </w:pPr>
            <w:r w:rsidRPr="00B87F59">
              <w:rPr>
                <w:sz w:val="20"/>
                <w:szCs w:val="20"/>
              </w:rPr>
              <w:t>207,86</w:t>
            </w:r>
          </w:p>
        </w:tc>
        <w:tc>
          <w:tcPr>
            <w:tcW w:w="0" w:type="auto"/>
            <w:tcBorders>
              <w:top w:val="single" w:sz="6" w:space="0" w:color="auto"/>
              <w:left w:val="single" w:sz="6" w:space="0" w:color="auto"/>
              <w:bottom w:val="single" w:sz="6" w:space="0" w:color="auto"/>
              <w:right w:val="single" w:sz="6" w:space="0" w:color="auto"/>
            </w:tcBorders>
            <w:vAlign w:val="center"/>
          </w:tcPr>
          <w:p w14:paraId="19935C78" w14:textId="77777777" w:rsidR="00016441" w:rsidRPr="00B87F59" w:rsidRDefault="00C91E7F" w:rsidP="00016441">
            <w:pPr>
              <w:jc w:val="right"/>
              <w:rPr>
                <w:sz w:val="20"/>
                <w:szCs w:val="20"/>
              </w:rPr>
            </w:pPr>
            <w:r w:rsidRPr="00B87F59">
              <w:rPr>
                <w:sz w:val="20"/>
                <w:szCs w:val="20"/>
              </w:rPr>
              <w:t>210,92</w:t>
            </w:r>
          </w:p>
        </w:tc>
      </w:tr>
      <w:tr w:rsidR="00C77A4C" w14:paraId="4BEA73D8"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B380064" w14:textId="77777777" w:rsidR="00016441" w:rsidRPr="00B87F59" w:rsidRDefault="00C91E7F" w:rsidP="00016441">
            <w:pPr>
              <w:jc w:val="center"/>
              <w:rPr>
                <w:sz w:val="20"/>
                <w:szCs w:val="20"/>
              </w:rPr>
            </w:pPr>
            <w:r w:rsidRPr="00B87F59">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7E73A709" w14:textId="77777777" w:rsidR="00016441" w:rsidRPr="00B87F59" w:rsidRDefault="00C91E7F" w:rsidP="00016441">
            <w:pPr>
              <w:rPr>
                <w:sz w:val="20"/>
                <w:szCs w:val="20"/>
              </w:rPr>
            </w:pPr>
            <w:r w:rsidRPr="00B87F59">
              <w:rPr>
                <w:sz w:val="20"/>
                <w:szCs w:val="20"/>
              </w:rPr>
              <w:t>Количество субъектов малого и среднего предпринимательства, получивших муниципальную поддержку в форме субсидий, не менее</w:t>
            </w:r>
          </w:p>
        </w:tc>
        <w:tc>
          <w:tcPr>
            <w:tcW w:w="0" w:type="auto"/>
            <w:tcBorders>
              <w:top w:val="single" w:sz="6" w:space="0" w:color="auto"/>
              <w:left w:val="single" w:sz="6" w:space="0" w:color="auto"/>
              <w:bottom w:val="single" w:sz="6" w:space="0" w:color="auto"/>
              <w:right w:val="single" w:sz="6" w:space="0" w:color="auto"/>
            </w:tcBorders>
            <w:vAlign w:val="center"/>
          </w:tcPr>
          <w:p w14:paraId="35DBF2A4" w14:textId="77777777" w:rsidR="00016441" w:rsidRPr="00B87F59" w:rsidRDefault="00C91E7F" w:rsidP="00016441">
            <w:pPr>
              <w:jc w:val="center"/>
              <w:rPr>
                <w:sz w:val="20"/>
                <w:szCs w:val="20"/>
              </w:rPr>
            </w:pPr>
            <w:r w:rsidRPr="00B87F59">
              <w:rPr>
                <w:sz w:val="20"/>
                <w:szCs w:val="20"/>
              </w:rPr>
              <w:t>единиц</w:t>
            </w:r>
          </w:p>
        </w:tc>
        <w:tc>
          <w:tcPr>
            <w:tcW w:w="0" w:type="auto"/>
            <w:tcBorders>
              <w:top w:val="single" w:sz="6" w:space="0" w:color="auto"/>
              <w:left w:val="single" w:sz="6" w:space="0" w:color="auto"/>
              <w:bottom w:val="single" w:sz="6" w:space="0" w:color="auto"/>
              <w:right w:val="single" w:sz="6" w:space="0" w:color="auto"/>
            </w:tcBorders>
            <w:vAlign w:val="center"/>
          </w:tcPr>
          <w:p w14:paraId="51F8467C" w14:textId="77777777" w:rsidR="00016441" w:rsidRPr="00B87F59" w:rsidRDefault="00C91E7F" w:rsidP="00016441">
            <w:pPr>
              <w:rPr>
                <w:sz w:val="20"/>
                <w:szCs w:val="20"/>
              </w:rPr>
            </w:pPr>
            <w:r w:rsidRPr="00B87F59">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3CB4D2C5" w14:textId="77777777" w:rsidR="00016441" w:rsidRPr="00B87F59" w:rsidRDefault="00C91E7F" w:rsidP="00016441">
            <w:pPr>
              <w:jc w:val="right"/>
              <w:rPr>
                <w:sz w:val="20"/>
                <w:szCs w:val="20"/>
              </w:rPr>
            </w:pPr>
            <w:r w:rsidRPr="00B87F59">
              <w:rPr>
                <w:sz w:val="20"/>
                <w:szCs w:val="20"/>
              </w:rPr>
              <w:t>10,00</w:t>
            </w:r>
          </w:p>
        </w:tc>
        <w:tc>
          <w:tcPr>
            <w:tcW w:w="0" w:type="auto"/>
            <w:tcBorders>
              <w:top w:val="single" w:sz="6" w:space="0" w:color="auto"/>
              <w:left w:val="single" w:sz="6" w:space="0" w:color="auto"/>
              <w:bottom w:val="single" w:sz="6" w:space="0" w:color="auto"/>
              <w:right w:val="single" w:sz="6" w:space="0" w:color="auto"/>
            </w:tcBorders>
            <w:vAlign w:val="center"/>
          </w:tcPr>
          <w:p w14:paraId="0006B39A" w14:textId="77777777" w:rsidR="00016441" w:rsidRPr="00B87F59" w:rsidRDefault="00C91E7F" w:rsidP="00016441">
            <w:pPr>
              <w:jc w:val="right"/>
              <w:rPr>
                <w:sz w:val="20"/>
                <w:szCs w:val="20"/>
              </w:rPr>
            </w:pPr>
            <w:r w:rsidRPr="00B87F59">
              <w:rPr>
                <w:sz w:val="20"/>
                <w:szCs w:val="20"/>
              </w:rPr>
              <w:t>10,00</w:t>
            </w:r>
          </w:p>
        </w:tc>
        <w:tc>
          <w:tcPr>
            <w:tcW w:w="0" w:type="auto"/>
            <w:tcBorders>
              <w:top w:val="single" w:sz="6" w:space="0" w:color="auto"/>
              <w:left w:val="single" w:sz="6" w:space="0" w:color="auto"/>
              <w:bottom w:val="single" w:sz="6" w:space="0" w:color="auto"/>
              <w:right w:val="single" w:sz="6" w:space="0" w:color="auto"/>
            </w:tcBorders>
            <w:vAlign w:val="center"/>
          </w:tcPr>
          <w:p w14:paraId="1C24BADE" w14:textId="77777777" w:rsidR="00016441" w:rsidRPr="00B87F59" w:rsidRDefault="00C91E7F" w:rsidP="00016441">
            <w:pPr>
              <w:jc w:val="right"/>
              <w:rPr>
                <w:sz w:val="20"/>
                <w:szCs w:val="20"/>
              </w:rPr>
            </w:pPr>
            <w:r w:rsidRPr="00B87F59">
              <w:rPr>
                <w:sz w:val="20"/>
                <w:szCs w:val="20"/>
              </w:rPr>
              <w:t>11,00</w:t>
            </w:r>
          </w:p>
        </w:tc>
        <w:tc>
          <w:tcPr>
            <w:tcW w:w="0" w:type="auto"/>
            <w:tcBorders>
              <w:top w:val="single" w:sz="6" w:space="0" w:color="auto"/>
              <w:left w:val="single" w:sz="6" w:space="0" w:color="auto"/>
              <w:bottom w:val="single" w:sz="6" w:space="0" w:color="auto"/>
              <w:right w:val="single" w:sz="6" w:space="0" w:color="auto"/>
            </w:tcBorders>
            <w:vAlign w:val="center"/>
          </w:tcPr>
          <w:p w14:paraId="482198A9" w14:textId="77777777" w:rsidR="00016441" w:rsidRPr="00B87F59" w:rsidRDefault="00C91E7F" w:rsidP="00016441">
            <w:pPr>
              <w:jc w:val="right"/>
              <w:rPr>
                <w:sz w:val="20"/>
                <w:szCs w:val="20"/>
              </w:rPr>
            </w:pPr>
            <w:r w:rsidRPr="00B87F59">
              <w:rPr>
                <w:sz w:val="20"/>
                <w:szCs w:val="20"/>
              </w:rPr>
              <w:t>11,00</w:t>
            </w:r>
          </w:p>
        </w:tc>
      </w:tr>
      <w:tr w:rsidR="00C77A4C" w14:paraId="5EAE23AD"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C6B073F" w14:textId="77777777" w:rsidR="00016441" w:rsidRPr="00B87F59" w:rsidRDefault="00C91E7F" w:rsidP="00016441">
            <w:pPr>
              <w:jc w:val="center"/>
              <w:rPr>
                <w:sz w:val="20"/>
                <w:szCs w:val="20"/>
              </w:rPr>
            </w:pPr>
            <w:r w:rsidRPr="00B87F59">
              <w:rPr>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3101FDAA" w14:textId="77777777" w:rsidR="00016441" w:rsidRPr="00B87F59" w:rsidRDefault="00C91E7F" w:rsidP="00016441">
            <w:pPr>
              <w:rPr>
                <w:sz w:val="20"/>
                <w:szCs w:val="20"/>
              </w:rPr>
            </w:pPr>
            <w:r w:rsidRPr="00B87F59">
              <w:rPr>
                <w:sz w:val="20"/>
                <w:szCs w:val="20"/>
              </w:rPr>
              <w:t>Количество созданных рабочих мест в секторе малого и среднего предпринимательства при реализации подпрограммы, не менее</w:t>
            </w:r>
          </w:p>
        </w:tc>
        <w:tc>
          <w:tcPr>
            <w:tcW w:w="0" w:type="auto"/>
            <w:tcBorders>
              <w:top w:val="single" w:sz="6" w:space="0" w:color="auto"/>
              <w:left w:val="single" w:sz="6" w:space="0" w:color="auto"/>
              <w:bottom w:val="single" w:sz="6" w:space="0" w:color="auto"/>
              <w:right w:val="single" w:sz="6" w:space="0" w:color="auto"/>
            </w:tcBorders>
            <w:vAlign w:val="center"/>
          </w:tcPr>
          <w:p w14:paraId="346D2D50" w14:textId="77777777" w:rsidR="00016441" w:rsidRPr="00B87F59" w:rsidRDefault="00C91E7F" w:rsidP="00016441">
            <w:pPr>
              <w:jc w:val="center"/>
              <w:rPr>
                <w:sz w:val="20"/>
                <w:szCs w:val="20"/>
              </w:rPr>
            </w:pPr>
            <w:r w:rsidRPr="00B87F59">
              <w:rPr>
                <w:sz w:val="20"/>
                <w:szCs w:val="20"/>
              </w:rPr>
              <w:t>единиц</w:t>
            </w:r>
          </w:p>
        </w:tc>
        <w:tc>
          <w:tcPr>
            <w:tcW w:w="0" w:type="auto"/>
            <w:tcBorders>
              <w:top w:val="single" w:sz="6" w:space="0" w:color="auto"/>
              <w:left w:val="single" w:sz="6" w:space="0" w:color="auto"/>
              <w:bottom w:val="single" w:sz="6" w:space="0" w:color="auto"/>
              <w:right w:val="single" w:sz="6" w:space="0" w:color="auto"/>
            </w:tcBorders>
            <w:vAlign w:val="center"/>
          </w:tcPr>
          <w:p w14:paraId="5B7025A3" w14:textId="77777777" w:rsidR="00016441" w:rsidRPr="00B87F59" w:rsidRDefault="00C91E7F" w:rsidP="00016441">
            <w:pPr>
              <w:rPr>
                <w:sz w:val="20"/>
                <w:szCs w:val="20"/>
              </w:rPr>
            </w:pPr>
            <w:r w:rsidRPr="00B87F59">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7860B44E" w14:textId="77777777" w:rsidR="00016441" w:rsidRPr="00B87F59" w:rsidRDefault="00C91E7F" w:rsidP="00016441">
            <w:pPr>
              <w:jc w:val="right"/>
              <w:rPr>
                <w:sz w:val="20"/>
                <w:szCs w:val="20"/>
              </w:rPr>
            </w:pPr>
            <w:r w:rsidRPr="00B87F59">
              <w:rPr>
                <w:sz w:val="20"/>
                <w:szCs w:val="20"/>
              </w:rPr>
              <w:t>6,00</w:t>
            </w:r>
          </w:p>
        </w:tc>
        <w:tc>
          <w:tcPr>
            <w:tcW w:w="0" w:type="auto"/>
            <w:tcBorders>
              <w:top w:val="single" w:sz="6" w:space="0" w:color="auto"/>
              <w:left w:val="single" w:sz="6" w:space="0" w:color="auto"/>
              <w:bottom w:val="single" w:sz="6" w:space="0" w:color="auto"/>
              <w:right w:val="single" w:sz="6" w:space="0" w:color="auto"/>
            </w:tcBorders>
            <w:vAlign w:val="center"/>
          </w:tcPr>
          <w:p w14:paraId="30F2093A" w14:textId="77777777" w:rsidR="00016441" w:rsidRPr="00B87F59" w:rsidRDefault="00C91E7F" w:rsidP="00016441">
            <w:pPr>
              <w:jc w:val="right"/>
              <w:rPr>
                <w:sz w:val="20"/>
                <w:szCs w:val="20"/>
              </w:rPr>
            </w:pPr>
            <w:r w:rsidRPr="00B87F59">
              <w:rPr>
                <w:sz w:val="20"/>
                <w:szCs w:val="20"/>
              </w:rPr>
              <w:t>8,00</w:t>
            </w:r>
          </w:p>
        </w:tc>
        <w:tc>
          <w:tcPr>
            <w:tcW w:w="0" w:type="auto"/>
            <w:tcBorders>
              <w:top w:val="single" w:sz="6" w:space="0" w:color="auto"/>
              <w:left w:val="single" w:sz="6" w:space="0" w:color="auto"/>
              <w:bottom w:val="single" w:sz="6" w:space="0" w:color="auto"/>
              <w:right w:val="single" w:sz="6" w:space="0" w:color="auto"/>
            </w:tcBorders>
            <w:vAlign w:val="center"/>
          </w:tcPr>
          <w:p w14:paraId="5058B755" w14:textId="77777777" w:rsidR="00016441" w:rsidRPr="00B87F59" w:rsidRDefault="00C91E7F" w:rsidP="00016441">
            <w:pPr>
              <w:jc w:val="right"/>
              <w:rPr>
                <w:sz w:val="20"/>
                <w:szCs w:val="20"/>
              </w:rPr>
            </w:pPr>
            <w:r w:rsidRPr="00B87F59">
              <w:rPr>
                <w:sz w:val="20"/>
                <w:szCs w:val="20"/>
              </w:rPr>
              <w:t>10,00</w:t>
            </w:r>
          </w:p>
        </w:tc>
        <w:tc>
          <w:tcPr>
            <w:tcW w:w="0" w:type="auto"/>
            <w:tcBorders>
              <w:top w:val="single" w:sz="6" w:space="0" w:color="auto"/>
              <w:left w:val="single" w:sz="6" w:space="0" w:color="auto"/>
              <w:bottom w:val="single" w:sz="6" w:space="0" w:color="auto"/>
              <w:right w:val="single" w:sz="6" w:space="0" w:color="auto"/>
            </w:tcBorders>
            <w:vAlign w:val="center"/>
          </w:tcPr>
          <w:p w14:paraId="767E19BB" w14:textId="77777777" w:rsidR="00016441" w:rsidRPr="00B87F59" w:rsidRDefault="00C91E7F" w:rsidP="00016441">
            <w:pPr>
              <w:jc w:val="right"/>
              <w:rPr>
                <w:sz w:val="20"/>
                <w:szCs w:val="20"/>
              </w:rPr>
            </w:pPr>
            <w:r w:rsidRPr="00B87F59">
              <w:rPr>
                <w:sz w:val="20"/>
                <w:szCs w:val="20"/>
              </w:rPr>
              <w:t>10,00</w:t>
            </w:r>
          </w:p>
        </w:tc>
      </w:tr>
      <w:tr w:rsidR="00C77A4C" w14:paraId="294030B5"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99B90B8" w14:textId="77777777" w:rsidR="00016441" w:rsidRPr="00B87F59" w:rsidRDefault="00C91E7F" w:rsidP="00016441">
            <w:pPr>
              <w:jc w:val="center"/>
              <w:rPr>
                <w:sz w:val="20"/>
                <w:szCs w:val="20"/>
              </w:rPr>
            </w:pPr>
            <w:r w:rsidRPr="00B87F59">
              <w:rPr>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400BB9C3" w14:textId="77777777" w:rsidR="00016441" w:rsidRPr="00B87F59" w:rsidRDefault="00C91E7F" w:rsidP="00016441">
            <w:pPr>
              <w:rPr>
                <w:sz w:val="20"/>
                <w:szCs w:val="20"/>
              </w:rPr>
            </w:pPr>
            <w:r w:rsidRPr="00B87F59">
              <w:rPr>
                <w:sz w:val="20"/>
                <w:szCs w:val="20"/>
              </w:rPr>
              <w:t>Количество сохраненных рабочих мест в секторе малого и среднего предпринимательства при реализации подпрограммы, не менее</w:t>
            </w:r>
          </w:p>
        </w:tc>
        <w:tc>
          <w:tcPr>
            <w:tcW w:w="0" w:type="auto"/>
            <w:tcBorders>
              <w:top w:val="single" w:sz="6" w:space="0" w:color="auto"/>
              <w:left w:val="single" w:sz="6" w:space="0" w:color="auto"/>
              <w:bottom w:val="single" w:sz="6" w:space="0" w:color="auto"/>
              <w:right w:val="single" w:sz="6" w:space="0" w:color="auto"/>
            </w:tcBorders>
            <w:vAlign w:val="center"/>
          </w:tcPr>
          <w:p w14:paraId="1CE23C4B" w14:textId="77777777" w:rsidR="00016441" w:rsidRPr="00B87F59" w:rsidRDefault="00C91E7F" w:rsidP="00016441">
            <w:pPr>
              <w:jc w:val="center"/>
              <w:rPr>
                <w:sz w:val="20"/>
                <w:szCs w:val="20"/>
              </w:rPr>
            </w:pPr>
            <w:r w:rsidRPr="00B87F59">
              <w:rPr>
                <w:sz w:val="20"/>
                <w:szCs w:val="20"/>
              </w:rPr>
              <w:t>единиц</w:t>
            </w:r>
          </w:p>
        </w:tc>
        <w:tc>
          <w:tcPr>
            <w:tcW w:w="0" w:type="auto"/>
            <w:tcBorders>
              <w:top w:val="single" w:sz="6" w:space="0" w:color="auto"/>
              <w:left w:val="single" w:sz="6" w:space="0" w:color="auto"/>
              <w:bottom w:val="single" w:sz="6" w:space="0" w:color="auto"/>
              <w:right w:val="single" w:sz="6" w:space="0" w:color="auto"/>
            </w:tcBorders>
            <w:vAlign w:val="center"/>
          </w:tcPr>
          <w:p w14:paraId="2E2FC38B" w14:textId="77777777" w:rsidR="00016441" w:rsidRPr="00B87F59" w:rsidRDefault="00C91E7F" w:rsidP="00016441">
            <w:pPr>
              <w:rPr>
                <w:sz w:val="20"/>
                <w:szCs w:val="20"/>
              </w:rPr>
            </w:pPr>
            <w:r w:rsidRPr="00B87F59">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796D6B1B" w14:textId="77777777" w:rsidR="00016441" w:rsidRPr="00B87F59" w:rsidRDefault="00C91E7F" w:rsidP="00016441">
            <w:pPr>
              <w:jc w:val="right"/>
              <w:rPr>
                <w:sz w:val="20"/>
                <w:szCs w:val="20"/>
              </w:rPr>
            </w:pPr>
            <w:r w:rsidRPr="00B87F59">
              <w:rPr>
                <w:sz w:val="20"/>
                <w:szCs w:val="20"/>
              </w:rPr>
              <w:t>21,00</w:t>
            </w:r>
          </w:p>
        </w:tc>
        <w:tc>
          <w:tcPr>
            <w:tcW w:w="0" w:type="auto"/>
            <w:tcBorders>
              <w:top w:val="single" w:sz="6" w:space="0" w:color="auto"/>
              <w:left w:val="single" w:sz="6" w:space="0" w:color="auto"/>
              <w:bottom w:val="single" w:sz="6" w:space="0" w:color="auto"/>
              <w:right w:val="single" w:sz="6" w:space="0" w:color="auto"/>
            </w:tcBorders>
            <w:vAlign w:val="center"/>
          </w:tcPr>
          <w:p w14:paraId="75B2F32D" w14:textId="77777777" w:rsidR="00016441" w:rsidRPr="00B87F59" w:rsidRDefault="00C91E7F" w:rsidP="00016441">
            <w:pPr>
              <w:jc w:val="right"/>
              <w:rPr>
                <w:sz w:val="20"/>
                <w:szCs w:val="20"/>
              </w:rPr>
            </w:pPr>
            <w:r w:rsidRPr="00B87F59">
              <w:rPr>
                <w:sz w:val="20"/>
                <w:szCs w:val="20"/>
              </w:rPr>
              <w:t>10,00</w:t>
            </w:r>
          </w:p>
        </w:tc>
        <w:tc>
          <w:tcPr>
            <w:tcW w:w="0" w:type="auto"/>
            <w:tcBorders>
              <w:top w:val="single" w:sz="6" w:space="0" w:color="auto"/>
              <w:left w:val="single" w:sz="6" w:space="0" w:color="auto"/>
              <w:bottom w:val="single" w:sz="6" w:space="0" w:color="auto"/>
              <w:right w:val="single" w:sz="6" w:space="0" w:color="auto"/>
            </w:tcBorders>
            <w:vAlign w:val="center"/>
          </w:tcPr>
          <w:p w14:paraId="6D27F5AA" w14:textId="77777777" w:rsidR="00016441" w:rsidRPr="00B87F59" w:rsidRDefault="00C91E7F" w:rsidP="00016441">
            <w:pPr>
              <w:jc w:val="right"/>
              <w:rPr>
                <w:sz w:val="20"/>
                <w:szCs w:val="20"/>
              </w:rPr>
            </w:pPr>
            <w:r w:rsidRPr="00B87F59">
              <w:rPr>
                <w:sz w:val="20"/>
                <w:szCs w:val="20"/>
              </w:rPr>
              <w:t>11,00</w:t>
            </w:r>
          </w:p>
        </w:tc>
        <w:tc>
          <w:tcPr>
            <w:tcW w:w="0" w:type="auto"/>
            <w:tcBorders>
              <w:top w:val="single" w:sz="6" w:space="0" w:color="auto"/>
              <w:left w:val="single" w:sz="6" w:space="0" w:color="auto"/>
              <w:bottom w:val="single" w:sz="6" w:space="0" w:color="auto"/>
              <w:right w:val="single" w:sz="6" w:space="0" w:color="auto"/>
            </w:tcBorders>
            <w:vAlign w:val="center"/>
          </w:tcPr>
          <w:p w14:paraId="31085F63" w14:textId="77777777" w:rsidR="00016441" w:rsidRPr="00B87F59" w:rsidRDefault="00C91E7F" w:rsidP="00016441">
            <w:pPr>
              <w:jc w:val="right"/>
              <w:rPr>
                <w:sz w:val="20"/>
                <w:szCs w:val="20"/>
              </w:rPr>
            </w:pPr>
            <w:r w:rsidRPr="00B87F59">
              <w:rPr>
                <w:sz w:val="20"/>
                <w:szCs w:val="20"/>
              </w:rPr>
              <w:t>11,00</w:t>
            </w:r>
          </w:p>
        </w:tc>
      </w:tr>
      <w:tr w:rsidR="00C77A4C" w14:paraId="35E3FD44"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E995E22" w14:textId="77777777" w:rsidR="00016441" w:rsidRPr="00B87F59" w:rsidRDefault="00C91E7F" w:rsidP="00016441">
            <w:pPr>
              <w:jc w:val="center"/>
              <w:rPr>
                <w:sz w:val="20"/>
                <w:szCs w:val="20"/>
              </w:rPr>
            </w:pPr>
            <w:r w:rsidRPr="00B87F59">
              <w:rPr>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7CBCF1AD" w14:textId="77777777" w:rsidR="00016441" w:rsidRPr="00B87F59" w:rsidRDefault="00C91E7F" w:rsidP="00016441">
            <w:pPr>
              <w:rPr>
                <w:sz w:val="20"/>
                <w:szCs w:val="20"/>
              </w:rPr>
            </w:pPr>
            <w:r w:rsidRPr="00B87F59">
              <w:rPr>
                <w:sz w:val="20"/>
                <w:szCs w:val="20"/>
              </w:rPr>
              <w:t>Объем привлеченных инвестиций в секторе малого и среднего предпринимательства при реализации подпрограммы, не менее</w:t>
            </w:r>
          </w:p>
        </w:tc>
        <w:tc>
          <w:tcPr>
            <w:tcW w:w="0" w:type="auto"/>
            <w:tcBorders>
              <w:top w:val="single" w:sz="6" w:space="0" w:color="auto"/>
              <w:left w:val="single" w:sz="6" w:space="0" w:color="auto"/>
              <w:bottom w:val="single" w:sz="6" w:space="0" w:color="auto"/>
              <w:right w:val="single" w:sz="6" w:space="0" w:color="auto"/>
            </w:tcBorders>
            <w:vAlign w:val="center"/>
          </w:tcPr>
          <w:p w14:paraId="779063F1" w14:textId="77777777" w:rsidR="00016441" w:rsidRPr="00B87F59" w:rsidRDefault="00C91E7F" w:rsidP="00016441">
            <w:pPr>
              <w:jc w:val="center"/>
              <w:rPr>
                <w:sz w:val="20"/>
                <w:szCs w:val="20"/>
              </w:rPr>
            </w:pPr>
            <w:r w:rsidRPr="00B87F59">
              <w:rPr>
                <w:sz w:val="20"/>
                <w:szCs w:val="20"/>
              </w:rPr>
              <w:t>Млн. руб</w:t>
            </w:r>
          </w:p>
        </w:tc>
        <w:tc>
          <w:tcPr>
            <w:tcW w:w="0" w:type="auto"/>
            <w:tcBorders>
              <w:top w:val="single" w:sz="6" w:space="0" w:color="auto"/>
              <w:left w:val="single" w:sz="6" w:space="0" w:color="auto"/>
              <w:bottom w:val="single" w:sz="6" w:space="0" w:color="auto"/>
              <w:right w:val="single" w:sz="6" w:space="0" w:color="auto"/>
            </w:tcBorders>
            <w:vAlign w:val="center"/>
          </w:tcPr>
          <w:p w14:paraId="79571C8B" w14:textId="77777777" w:rsidR="00016441" w:rsidRPr="00B87F59" w:rsidRDefault="00C91E7F" w:rsidP="00016441">
            <w:pPr>
              <w:rPr>
                <w:sz w:val="20"/>
                <w:szCs w:val="20"/>
              </w:rPr>
            </w:pPr>
            <w:r w:rsidRPr="00B87F59">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1DEEF46A" w14:textId="77777777" w:rsidR="00016441" w:rsidRPr="00B87F59" w:rsidRDefault="00C91E7F" w:rsidP="00016441">
            <w:pPr>
              <w:jc w:val="right"/>
              <w:rPr>
                <w:sz w:val="20"/>
                <w:szCs w:val="20"/>
              </w:rPr>
            </w:pPr>
            <w:r w:rsidRPr="00B87F59">
              <w:rPr>
                <w:sz w:val="20"/>
                <w:szCs w:val="20"/>
              </w:rPr>
              <w:t>19,33</w:t>
            </w:r>
          </w:p>
        </w:tc>
        <w:tc>
          <w:tcPr>
            <w:tcW w:w="0" w:type="auto"/>
            <w:tcBorders>
              <w:top w:val="single" w:sz="6" w:space="0" w:color="auto"/>
              <w:left w:val="single" w:sz="6" w:space="0" w:color="auto"/>
              <w:bottom w:val="single" w:sz="6" w:space="0" w:color="auto"/>
              <w:right w:val="single" w:sz="6" w:space="0" w:color="auto"/>
            </w:tcBorders>
            <w:vAlign w:val="center"/>
          </w:tcPr>
          <w:p w14:paraId="732339FB" w14:textId="77777777" w:rsidR="00016441" w:rsidRPr="00B87F59" w:rsidRDefault="00C91E7F" w:rsidP="00016441">
            <w:pPr>
              <w:jc w:val="right"/>
              <w:rPr>
                <w:sz w:val="20"/>
                <w:szCs w:val="20"/>
              </w:rPr>
            </w:pPr>
            <w:r w:rsidRPr="00B87F59">
              <w:rPr>
                <w:sz w:val="20"/>
                <w:szCs w:val="20"/>
              </w:rPr>
              <w:t>15,80</w:t>
            </w:r>
          </w:p>
        </w:tc>
        <w:tc>
          <w:tcPr>
            <w:tcW w:w="0" w:type="auto"/>
            <w:tcBorders>
              <w:top w:val="single" w:sz="6" w:space="0" w:color="auto"/>
              <w:left w:val="single" w:sz="6" w:space="0" w:color="auto"/>
              <w:bottom w:val="single" w:sz="6" w:space="0" w:color="auto"/>
              <w:right w:val="single" w:sz="6" w:space="0" w:color="auto"/>
            </w:tcBorders>
            <w:vAlign w:val="center"/>
          </w:tcPr>
          <w:p w14:paraId="29744A38" w14:textId="77777777" w:rsidR="00016441" w:rsidRPr="00B87F59" w:rsidRDefault="00C91E7F" w:rsidP="00016441">
            <w:pPr>
              <w:jc w:val="right"/>
              <w:rPr>
                <w:sz w:val="20"/>
                <w:szCs w:val="20"/>
              </w:rPr>
            </w:pPr>
            <w:r w:rsidRPr="00B87F59">
              <w:rPr>
                <w:sz w:val="20"/>
                <w:szCs w:val="20"/>
              </w:rPr>
              <w:t>18,00</w:t>
            </w:r>
          </w:p>
        </w:tc>
        <w:tc>
          <w:tcPr>
            <w:tcW w:w="0" w:type="auto"/>
            <w:tcBorders>
              <w:top w:val="single" w:sz="6" w:space="0" w:color="auto"/>
              <w:left w:val="single" w:sz="6" w:space="0" w:color="auto"/>
              <w:bottom w:val="single" w:sz="6" w:space="0" w:color="auto"/>
              <w:right w:val="single" w:sz="6" w:space="0" w:color="auto"/>
            </w:tcBorders>
            <w:vAlign w:val="center"/>
          </w:tcPr>
          <w:p w14:paraId="6D501FE1" w14:textId="77777777" w:rsidR="00016441" w:rsidRPr="00B87F59" w:rsidRDefault="00C91E7F" w:rsidP="00016441">
            <w:pPr>
              <w:jc w:val="right"/>
              <w:rPr>
                <w:sz w:val="20"/>
                <w:szCs w:val="20"/>
              </w:rPr>
            </w:pPr>
            <w:r w:rsidRPr="00B87F59">
              <w:rPr>
                <w:sz w:val="20"/>
                <w:szCs w:val="20"/>
              </w:rPr>
              <w:t>18,00</w:t>
            </w:r>
          </w:p>
        </w:tc>
      </w:tr>
    </w:tbl>
    <w:p w14:paraId="0677DD5E" w14:textId="77777777" w:rsidR="00016441" w:rsidRPr="00052031" w:rsidRDefault="00016441" w:rsidP="00016441">
      <w:pPr>
        <w:jc w:val="both"/>
        <w:rPr>
          <w:sz w:val="28"/>
          <w:szCs w:val="28"/>
        </w:rPr>
        <w:sectPr w:rsidR="00016441" w:rsidRPr="00052031" w:rsidSect="00016441">
          <w:pgSz w:w="16838" w:h="11906" w:orient="landscape"/>
          <w:pgMar w:top="720" w:right="720" w:bottom="720" w:left="720" w:header="708" w:footer="708" w:gutter="0"/>
          <w:cols w:space="708"/>
          <w:docGrid w:linePitch="360"/>
        </w:sectPr>
      </w:pPr>
    </w:p>
    <w:p w14:paraId="3F741373" w14:textId="77777777" w:rsidR="00016441" w:rsidRPr="00922DCB" w:rsidRDefault="00C91E7F" w:rsidP="00016441">
      <w:pPr>
        <w:pStyle w:val="2"/>
        <w:ind w:left="11057"/>
      </w:pPr>
      <w:r w:rsidRPr="00922DCB">
        <w:lastRenderedPageBreak/>
        <w:t>Приложение № 2 к подпрограмме</w:t>
      </w:r>
    </w:p>
    <w:p w14:paraId="631AF45F" w14:textId="77777777" w:rsidR="00016441" w:rsidRPr="00DA2CC0" w:rsidRDefault="00016441" w:rsidP="00016441">
      <w:pPr>
        <w:widowControl w:val="0"/>
        <w:ind w:left="11057" w:right="99"/>
        <w:jc w:val="center"/>
        <w:rPr>
          <w:sz w:val="28"/>
          <w:szCs w:val="28"/>
        </w:rPr>
      </w:pPr>
    </w:p>
    <w:p w14:paraId="1C1DD94C" w14:textId="77777777" w:rsidR="00016441" w:rsidRPr="00DA2CC0" w:rsidRDefault="00C91E7F" w:rsidP="00016441">
      <w:pPr>
        <w:jc w:val="center"/>
        <w:rPr>
          <w:rFonts w:eastAsia="Calibri"/>
          <w:sz w:val="28"/>
          <w:szCs w:val="28"/>
          <w:lang w:eastAsia="en-US"/>
        </w:rPr>
      </w:pPr>
      <w:r w:rsidRPr="00DA2CC0">
        <w:rPr>
          <w:rFonts w:eastAsia="Calibri"/>
          <w:sz w:val="28"/>
          <w:szCs w:val="28"/>
          <w:lang w:eastAsia="en-US"/>
        </w:rPr>
        <w:t xml:space="preserve">Перечень мероприятий подпрограммы </w:t>
      </w:r>
      <w:r w:rsidRPr="00DA2CC0">
        <w:rPr>
          <w:sz w:val="28"/>
          <w:szCs w:val="28"/>
        </w:rPr>
        <w:t>Развитие субъектов малого и среднего предпринимательства</w:t>
      </w:r>
    </w:p>
    <w:tbl>
      <w:tblPr>
        <w:tblW w:w="0" w:type="auto"/>
        <w:jc w:val="center"/>
        <w:tblCellMar>
          <w:left w:w="70" w:type="dxa"/>
          <w:right w:w="70" w:type="dxa"/>
        </w:tblCellMar>
        <w:tblLook w:val="0000" w:firstRow="0" w:lastRow="0" w:firstColumn="0" w:lastColumn="0" w:noHBand="0" w:noVBand="0"/>
      </w:tblPr>
      <w:tblGrid>
        <w:gridCol w:w="437"/>
        <w:gridCol w:w="2524"/>
        <w:gridCol w:w="1719"/>
        <w:gridCol w:w="663"/>
        <w:gridCol w:w="620"/>
        <w:gridCol w:w="1354"/>
        <w:gridCol w:w="500"/>
        <w:gridCol w:w="1400"/>
        <w:gridCol w:w="1220"/>
        <w:gridCol w:w="1220"/>
        <w:gridCol w:w="1401"/>
        <w:gridCol w:w="2324"/>
      </w:tblGrid>
      <w:tr w:rsidR="00C77A4C" w14:paraId="671A91E6" w14:textId="77777777" w:rsidTr="00016441">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40260AF5" w14:textId="77777777" w:rsidR="00016441" w:rsidRPr="002E3C80" w:rsidRDefault="00C91E7F" w:rsidP="00016441">
            <w:pPr>
              <w:pStyle w:val="ConsPlusNormal"/>
              <w:widowControl/>
              <w:ind w:firstLine="0"/>
              <w:jc w:val="center"/>
              <w:rPr>
                <w:rFonts w:ascii="Times New Roman" w:hAnsi="Times New Roman"/>
              </w:rPr>
            </w:pPr>
            <w:r w:rsidRPr="00843321">
              <w:rPr>
                <w:rFonts w:ascii="Times New Roman" w:hAnsi="Times New Roman"/>
              </w:rPr>
              <w:t>№ п/п</w:t>
            </w:r>
          </w:p>
        </w:tc>
        <w:tc>
          <w:tcPr>
            <w:tcW w:w="0" w:type="auto"/>
            <w:vMerge w:val="restart"/>
            <w:tcBorders>
              <w:top w:val="single" w:sz="6" w:space="0" w:color="auto"/>
              <w:left w:val="single" w:sz="6" w:space="0" w:color="auto"/>
              <w:right w:val="single" w:sz="6" w:space="0" w:color="auto"/>
            </w:tcBorders>
            <w:vAlign w:val="center"/>
          </w:tcPr>
          <w:p w14:paraId="0E7F2463" w14:textId="77777777" w:rsidR="00016441" w:rsidRPr="002E3C80" w:rsidRDefault="00C91E7F" w:rsidP="00016441">
            <w:pPr>
              <w:pStyle w:val="ConsPlusNormal"/>
              <w:widowControl/>
              <w:ind w:firstLine="0"/>
              <w:jc w:val="center"/>
              <w:rPr>
                <w:rFonts w:ascii="Times New Roman" w:hAnsi="Times New Roman"/>
              </w:rPr>
            </w:pPr>
            <w:r w:rsidRPr="002E3C80">
              <w:rPr>
                <w:rFonts w:ascii="Times New Roman" w:hAnsi="Times New Roman"/>
              </w:rPr>
              <w:t>Наименование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3EA3931A" w14:textId="77777777" w:rsidR="00016441" w:rsidRDefault="00C91E7F" w:rsidP="00016441">
            <w:pPr>
              <w:pStyle w:val="ConsPlusNormal"/>
              <w:widowControl/>
              <w:ind w:firstLine="0"/>
              <w:jc w:val="center"/>
              <w:rPr>
                <w:rFonts w:ascii="Times New Roman" w:hAnsi="Times New Roman"/>
              </w:rPr>
            </w:pPr>
            <w:r w:rsidRPr="002E3C80">
              <w:rPr>
                <w:rFonts w:ascii="Times New Roman" w:hAnsi="Times New Roman"/>
              </w:rPr>
              <w:t>ГРБС</w:t>
            </w:r>
          </w:p>
          <w:p w14:paraId="244F1B92" w14:textId="77777777" w:rsidR="00016441" w:rsidRPr="005A5E27" w:rsidRDefault="00C91E7F" w:rsidP="00016441">
            <w:pPr>
              <w:pStyle w:val="ConsPlusNormal"/>
              <w:widowControl/>
              <w:ind w:firstLine="0"/>
              <w:jc w:val="center"/>
              <w:rPr>
                <w:rFonts w:ascii="Times New Roman" w:hAnsi="Times New Roman"/>
              </w:rPr>
            </w:pPr>
            <w:r>
              <w:rPr>
                <w:rFonts w:ascii="Times New Roman" w:hAnsi="Times New Roman"/>
              </w:rPr>
              <w:t>Наименование</w:t>
            </w:r>
          </w:p>
        </w:tc>
        <w:tc>
          <w:tcPr>
            <w:tcW w:w="0" w:type="auto"/>
            <w:vMerge w:val="restart"/>
            <w:tcBorders>
              <w:top w:val="single" w:sz="6" w:space="0" w:color="auto"/>
              <w:left w:val="single" w:sz="6" w:space="0" w:color="auto"/>
              <w:right w:val="single" w:sz="6" w:space="0" w:color="auto"/>
            </w:tcBorders>
            <w:vAlign w:val="center"/>
          </w:tcPr>
          <w:p w14:paraId="09E182B0" w14:textId="77777777" w:rsidR="00016441" w:rsidRPr="002E3C80" w:rsidRDefault="00C91E7F" w:rsidP="00016441">
            <w:pPr>
              <w:pStyle w:val="ConsPlusNormal"/>
              <w:widowControl/>
              <w:ind w:firstLine="0"/>
              <w:jc w:val="center"/>
              <w:rPr>
                <w:rFonts w:ascii="Times New Roman" w:hAnsi="Times New Roman"/>
              </w:rPr>
            </w:pPr>
            <w:r w:rsidRPr="002E3C80">
              <w:rPr>
                <w:rFonts w:ascii="Times New Roman" w:hAnsi="Times New Roman"/>
              </w:rPr>
              <w:t>ГРБС</w:t>
            </w:r>
          </w:p>
        </w:tc>
        <w:tc>
          <w:tcPr>
            <w:tcW w:w="0" w:type="auto"/>
            <w:vMerge w:val="restart"/>
            <w:tcBorders>
              <w:top w:val="single" w:sz="6" w:space="0" w:color="auto"/>
              <w:left w:val="single" w:sz="6" w:space="0" w:color="auto"/>
              <w:right w:val="single" w:sz="6" w:space="0" w:color="auto"/>
            </w:tcBorders>
            <w:vAlign w:val="center"/>
          </w:tcPr>
          <w:p w14:paraId="2B5F5AD4" w14:textId="77777777" w:rsidR="00016441" w:rsidRPr="002E3C80" w:rsidRDefault="00C91E7F" w:rsidP="00016441">
            <w:pPr>
              <w:jc w:val="center"/>
              <w:rPr>
                <w:sz w:val="20"/>
                <w:szCs w:val="20"/>
              </w:rPr>
            </w:pPr>
            <w:r w:rsidRPr="002E3C80">
              <w:rPr>
                <w:sz w:val="20"/>
                <w:szCs w:val="20"/>
              </w:rPr>
              <w:t>РзПр</w:t>
            </w:r>
          </w:p>
        </w:tc>
        <w:tc>
          <w:tcPr>
            <w:tcW w:w="0" w:type="auto"/>
            <w:vMerge w:val="restart"/>
            <w:tcBorders>
              <w:top w:val="single" w:sz="6" w:space="0" w:color="auto"/>
              <w:left w:val="single" w:sz="6" w:space="0" w:color="auto"/>
              <w:right w:val="single" w:sz="6" w:space="0" w:color="auto"/>
            </w:tcBorders>
            <w:vAlign w:val="center"/>
          </w:tcPr>
          <w:p w14:paraId="042C3609" w14:textId="77777777" w:rsidR="00016441" w:rsidRPr="002E3C80" w:rsidRDefault="00C91E7F" w:rsidP="00016441">
            <w:pPr>
              <w:jc w:val="center"/>
              <w:rPr>
                <w:sz w:val="20"/>
                <w:szCs w:val="20"/>
              </w:rPr>
            </w:pPr>
            <w:r w:rsidRPr="002E3C80">
              <w:rPr>
                <w:sz w:val="20"/>
                <w:szCs w:val="20"/>
              </w:rPr>
              <w:t>ЦСР</w:t>
            </w:r>
          </w:p>
        </w:tc>
        <w:tc>
          <w:tcPr>
            <w:tcW w:w="0" w:type="auto"/>
            <w:vMerge w:val="restart"/>
            <w:tcBorders>
              <w:top w:val="single" w:sz="6" w:space="0" w:color="auto"/>
              <w:left w:val="single" w:sz="6" w:space="0" w:color="auto"/>
              <w:right w:val="single" w:sz="6" w:space="0" w:color="auto"/>
            </w:tcBorders>
            <w:vAlign w:val="center"/>
          </w:tcPr>
          <w:p w14:paraId="2F21A188" w14:textId="77777777" w:rsidR="00016441" w:rsidRPr="002E3C80" w:rsidRDefault="00C91E7F" w:rsidP="00016441">
            <w:pPr>
              <w:jc w:val="center"/>
              <w:rPr>
                <w:sz w:val="20"/>
                <w:szCs w:val="20"/>
              </w:rPr>
            </w:pPr>
            <w:r w:rsidRPr="002E3C80">
              <w:rPr>
                <w:sz w:val="20"/>
                <w:szCs w:val="20"/>
              </w:rPr>
              <w:t>ВР</w:t>
            </w:r>
          </w:p>
        </w:tc>
        <w:tc>
          <w:tcPr>
            <w:tcW w:w="0" w:type="auto"/>
            <w:tcBorders>
              <w:top w:val="single" w:sz="6" w:space="0" w:color="auto"/>
              <w:left w:val="single" w:sz="6" w:space="0" w:color="auto"/>
              <w:bottom w:val="single" w:sz="6" w:space="0" w:color="auto"/>
              <w:right w:val="single" w:sz="6" w:space="0" w:color="auto"/>
            </w:tcBorders>
            <w:vAlign w:val="center"/>
          </w:tcPr>
          <w:p w14:paraId="383EA2F7" w14:textId="77777777" w:rsidR="00016441" w:rsidRPr="003424F1"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2020</w:t>
            </w:r>
          </w:p>
        </w:tc>
        <w:tc>
          <w:tcPr>
            <w:tcW w:w="0" w:type="auto"/>
            <w:tcBorders>
              <w:top w:val="single" w:sz="6" w:space="0" w:color="auto"/>
              <w:left w:val="single" w:sz="6" w:space="0" w:color="auto"/>
              <w:bottom w:val="single" w:sz="6" w:space="0" w:color="auto"/>
              <w:right w:val="single" w:sz="6" w:space="0" w:color="auto"/>
            </w:tcBorders>
            <w:vAlign w:val="center"/>
          </w:tcPr>
          <w:p w14:paraId="55FEBF49" w14:textId="77777777" w:rsidR="00016441" w:rsidRPr="00EB5316"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2021</w:t>
            </w:r>
          </w:p>
        </w:tc>
        <w:tc>
          <w:tcPr>
            <w:tcW w:w="0" w:type="auto"/>
            <w:tcBorders>
              <w:top w:val="single" w:sz="6" w:space="0" w:color="auto"/>
              <w:left w:val="single" w:sz="6" w:space="0" w:color="auto"/>
              <w:bottom w:val="single" w:sz="6" w:space="0" w:color="auto"/>
              <w:right w:val="single" w:sz="6" w:space="0" w:color="auto"/>
            </w:tcBorders>
            <w:vAlign w:val="center"/>
          </w:tcPr>
          <w:p w14:paraId="28FD4064" w14:textId="77777777" w:rsidR="00016441" w:rsidRPr="00EB5316"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2022</w:t>
            </w:r>
          </w:p>
        </w:tc>
        <w:tc>
          <w:tcPr>
            <w:tcW w:w="0" w:type="auto"/>
            <w:tcBorders>
              <w:top w:val="single" w:sz="6" w:space="0" w:color="auto"/>
              <w:left w:val="single" w:sz="6" w:space="0" w:color="auto"/>
              <w:bottom w:val="single" w:sz="6" w:space="0" w:color="auto"/>
              <w:right w:val="single" w:sz="6" w:space="0" w:color="auto"/>
            </w:tcBorders>
            <w:vAlign w:val="center"/>
          </w:tcPr>
          <w:p w14:paraId="169C133F" w14:textId="77777777" w:rsidR="00016441" w:rsidRPr="002E3C80" w:rsidRDefault="00C91E7F" w:rsidP="00016441">
            <w:pPr>
              <w:pStyle w:val="ConsPlusNormal"/>
              <w:widowControl/>
              <w:ind w:firstLine="0"/>
              <w:jc w:val="center"/>
              <w:rPr>
                <w:rFonts w:ascii="Times New Roman" w:hAnsi="Times New Roman"/>
              </w:rPr>
            </w:pPr>
            <w:r w:rsidRPr="002E3C80">
              <w:rPr>
                <w:rFonts w:ascii="Times New Roman" w:hAnsi="Times New Roman"/>
              </w:rPr>
              <w:t>Итого на период</w:t>
            </w:r>
          </w:p>
        </w:tc>
        <w:tc>
          <w:tcPr>
            <w:tcW w:w="0" w:type="auto"/>
            <w:vMerge w:val="restart"/>
            <w:tcBorders>
              <w:top w:val="single" w:sz="6" w:space="0" w:color="auto"/>
              <w:left w:val="single" w:sz="6" w:space="0" w:color="auto"/>
              <w:right w:val="single" w:sz="6" w:space="0" w:color="auto"/>
            </w:tcBorders>
          </w:tcPr>
          <w:p w14:paraId="7C9B2655" w14:textId="77777777" w:rsidR="00016441" w:rsidRPr="002E3C80" w:rsidRDefault="00C91E7F" w:rsidP="00016441">
            <w:pPr>
              <w:jc w:val="center"/>
              <w:rPr>
                <w:sz w:val="20"/>
                <w:szCs w:val="20"/>
              </w:rPr>
            </w:pPr>
            <w:r w:rsidRPr="002E3C80">
              <w:rPr>
                <w:sz w:val="20"/>
                <w:szCs w:val="20"/>
              </w:rPr>
              <w:t>Ожидаемый результат от реализации подпрограммного мероприятия (в натуральном выражении)</w:t>
            </w:r>
          </w:p>
        </w:tc>
      </w:tr>
      <w:tr w:rsidR="00C77A4C" w14:paraId="7AA510DD" w14:textId="77777777" w:rsidTr="00016441">
        <w:trPr>
          <w:trHeight w:val="454"/>
          <w:tblHeader/>
          <w:jc w:val="center"/>
        </w:trPr>
        <w:tc>
          <w:tcPr>
            <w:tcW w:w="0" w:type="auto"/>
            <w:vMerge/>
            <w:tcBorders>
              <w:left w:val="single" w:sz="6" w:space="0" w:color="auto"/>
              <w:bottom w:val="single" w:sz="6" w:space="0" w:color="auto"/>
              <w:right w:val="single" w:sz="6" w:space="0" w:color="auto"/>
            </w:tcBorders>
            <w:vAlign w:val="center"/>
          </w:tcPr>
          <w:p w14:paraId="015C0AB0" w14:textId="77777777" w:rsidR="00016441" w:rsidRPr="002E3C80"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4312A527" w14:textId="77777777" w:rsidR="00016441" w:rsidRPr="002E3C80"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3D56B13F" w14:textId="77777777" w:rsidR="00016441" w:rsidRPr="002E3C80"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41DA884A" w14:textId="77777777" w:rsidR="00016441" w:rsidRPr="002E3C80"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77AB66E1" w14:textId="77777777" w:rsidR="00016441" w:rsidRPr="002E3C80"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0596CA71" w14:textId="77777777" w:rsidR="00016441" w:rsidRPr="002E3C80"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04E0F88B" w14:textId="77777777" w:rsidR="00016441" w:rsidRPr="002E3C80" w:rsidRDefault="00016441" w:rsidP="00016441">
            <w:pPr>
              <w:pStyle w:val="ConsPlusNormal"/>
              <w:widowControl/>
              <w:ind w:firstLine="0"/>
              <w:jc w:val="center"/>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vAlign w:val="center"/>
          </w:tcPr>
          <w:p w14:paraId="45AB9568" w14:textId="77777777" w:rsidR="00016441" w:rsidRPr="002E3C80" w:rsidRDefault="00C91E7F" w:rsidP="00016441">
            <w:pPr>
              <w:pStyle w:val="ConsPlusNormal"/>
              <w:widowControl/>
              <w:ind w:firstLine="0"/>
              <w:jc w:val="center"/>
              <w:rPr>
                <w:rFonts w:ascii="Times New Roman" w:hAnsi="Times New Roman"/>
                <w:lang w:val="en-US"/>
              </w:rPr>
            </w:pPr>
            <w:r w:rsidRPr="002E3C80">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628F975D" w14:textId="77777777" w:rsidR="00016441" w:rsidRPr="002E3C80" w:rsidRDefault="00C91E7F" w:rsidP="00016441">
            <w:pPr>
              <w:pStyle w:val="ConsPlusNormal"/>
              <w:widowControl/>
              <w:ind w:firstLine="0"/>
              <w:jc w:val="center"/>
              <w:rPr>
                <w:rFonts w:ascii="Times New Roman" w:hAnsi="Times New Roman"/>
                <w:lang w:val="en-US"/>
              </w:rPr>
            </w:pPr>
            <w:r w:rsidRPr="002E3C80">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39AEA9CC" w14:textId="77777777" w:rsidR="00016441" w:rsidRPr="002E3C80" w:rsidRDefault="00C91E7F" w:rsidP="00016441">
            <w:pPr>
              <w:pStyle w:val="ConsPlusNormal"/>
              <w:widowControl/>
              <w:ind w:firstLine="0"/>
              <w:jc w:val="center"/>
              <w:rPr>
                <w:rFonts w:ascii="Times New Roman" w:hAnsi="Times New Roman"/>
                <w:lang w:val="en-US"/>
              </w:rPr>
            </w:pPr>
            <w:r w:rsidRPr="002E3C80">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CB4B6DF" w14:textId="77777777" w:rsidR="00016441" w:rsidRPr="002E3C80" w:rsidRDefault="00C91E7F" w:rsidP="00016441">
            <w:pPr>
              <w:pStyle w:val="ConsPlusNormal"/>
              <w:widowControl/>
              <w:ind w:firstLine="0"/>
              <w:jc w:val="center"/>
              <w:rPr>
                <w:rFonts w:ascii="Times New Roman" w:hAnsi="Times New Roman"/>
              </w:rPr>
            </w:pPr>
            <w:r w:rsidRPr="002E3C80">
              <w:rPr>
                <w:rFonts w:ascii="Times New Roman" w:hAnsi="Times New Roman"/>
              </w:rPr>
              <w:t>План</w:t>
            </w:r>
          </w:p>
        </w:tc>
        <w:tc>
          <w:tcPr>
            <w:tcW w:w="0" w:type="auto"/>
            <w:vMerge/>
            <w:tcBorders>
              <w:left w:val="single" w:sz="6" w:space="0" w:color="auto"/>
              <w:bottom w:val="single" w:sz="6" w:space="0" w:color="auto"/>
              <w:right w:val="single" w:sz="6" w:space="0" w:color="auto"/>
            </w:tcBorders>
          </w:tcPr>
          <w:p w14:paraId="3BD878F5" w14:textId="77777777" w:rsidR="00016441" w:rsidRPr="002E3C80" w:rsidRDefault="00016441" w:rsidP="00016441">
            <w:pPr>
              <w:jc w:val="center"/>
              <w:rPr>
                <w:b/>
                <w:sz w:val="20"/>
                <w:szCs w:val="20"/>
              </w:rPr>
            </w:pPr>
          </w:p>
        </w:tc>
      </w:tr>
      <w:tr w:rsidR="00C77A4C" w14:paraId="3B9FCA05" w14:textId="77777777" w:rsidTr="00016441">
        <w:trPr>
          <w:trHeight w:val="454"/>
          <w:tblHeader/>
          <w:jc w:val="center"/>
        </w:trPr>
        <w:tc>
          <w:tcPr>
            <w:tcW w:w="0" w:type="auto"/>
            <w:tcBorders>
              <w:left w:val="single" w:sz="6" w:space="0" w:color="auto"/>
              <w:bottom w:val="single" w:sz="6" w:space="0" w:color="auto"/>
              <w:right w:val="single" w:sz="6" w:space="0" w:color="auto"/>
            </w:tcBorders>
            <w:vAlign w:val="center"/>
          </w:tcPr>
          <w:p w14:paraId="2984E187"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1</w:t>
            </w:r>
          </w:p>
        </w:tc>
        <w:tc>
          <w:tcPr>
            <w:tcW w:w="0" w:type="auto"/>
            <w:tcBorders>
              <w:left w:val="single" w:sz="6" w:space="0" w:color="auto"/>
              <w:bottom w:val="single" w:sz="6" w:space="0" w:color="auto"/>
              <w:right w:val="single" w:sz="6" w:space="0" w:color="auto"/>
            </w:tcBorders>
            <w:vAlign w:val="center"/>
          </w:tcPr>
          <w:p w14:paraId="69CCB99A"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2</w:t>
            </w:r>
          </w:p>
        </w:tc>
        <w:tc>
          <w:tcPr>
            <w:tcW w:w="0" w:type="auto"/>
            <w:tcBorders>
              <w:left w:val="single" w:sz="6" w:space="0" w:color="auto"/>
              <w:bottom w:val="single" w:sz="6" w:space="0" w:color="auto"/>
              <w:right w:val="single" w:sz="6" w:space="0" w:color="auto"/>
            </w:tcBorders>
            <w:vAlign w:val="center"/>
          </w:tcPr>
          <w:p w14:paraId="6DF946AC"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3</w:t>
            </w:r>
          </w:p>
        </w:tc>
        <w:tc>
          <w:tcPr>
            <w:tcW w:w="0" w:type="auto"/>
            <w:tcBorders>
              <w:left w:val="single" w:sz="6" w:space="0" w:color="auto"/>
              <w:bottom w:val="single" w:sz="6" w:space="0" w:color="auto"/>
              <w:right w:val="single" w:sz="6" w:space="0" w:color="auto"/>
            </w:tcBorders>
            <w:vAlign w:val="center"/>
          </w:tcPr>
          <w:p w14:paraId="0F192CBF"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4</w:t>
            </w:r>
          </w:p>
        </w:tc>
        <w:tc>
          <w:tcPr>
            <w:tcW w:w="0" w:type="auto"/>
            <w:tcBorders>
              <w:left w:val="single" w:sz="6" w:space="0" w:color="auto"/>
              <w:bottom w:val="single" w:sz="6" w:space="0" w:color="auto"/>
              <w:right w:val="single" w:sz="6" w:space="0" w:color="auto"/>
            </w:tcBorders>
            <w:vAlign w:val="center"/>
          </w:tcPr>
          <w:p w14:paraId="53D66364"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5</w:t>
            </w:r>
          </w:p>
        </w:tc>
        <w:tc>
          <w:tcPr>
            <w:tcW w:w="0" w:type="auto"/>
            <w:tcBorders>
              <w:left w:val="single" w:sz="6" w:space="0" w:color="auto"/>
              <w:bottom w:val="single" w:sz="6" w:space="0" w:color="auto"/>
              <w:right w:val="single" w:sz="6" w:space="0" w:color="auto"/>
            </w:tcBorders>
            <w:vAlign w:val="center"/>
          </w:tcPr>
          <w:p w14:paraId="62AFE285"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6</w:t>
            </w:r>
          </w:p>
        </w:tc>
        <w:tc>
          <w:tcPr>
            <w:tcW w:w="0" w:type="auto"/>
            <w:tcBorders>
              <w:left w:val="single" w:sz="6" w:space="0" w:color="auto"/>
              <w:bottom w:val="single" w:sz="6" w:space="0" w:color="auto"/>
              <w:right w:val="single" w:sz="6" w:space="0" w:color="auto"/>
            </w:tcBorders>
            <w:vAlign w:val="center"/>
          </w:tcPr>
          <w:p w14:paraId="1091F770"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7</w:t>
            </w:r>
          </w:p>
        </w:tc>
        <w:tc>
          <w:tcPr>
            <w:tcW w:w="0" w:type="auto"/>
            <w:tcBorders>
              <w:top w:val="single" w:sz="6" w:space="0" w:color="auto"/>
              <w:left w:val="single" w:sz="6" w:space="0" w:color="auto"/>
              <w:bottom w:val="single" w:sz="6" w:space="0" w:color="auto"/>
              <w:right w:val="single" w:sz="6" w:space="0" w:color="auto"/>
            </w:tcBorders>
            <w:vAlign w:val="center"/>
          </w:tcPr>
          <w:p w14:paraId="4ACE4579"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8</w:t>
            </w:r>
          </w:p>
        </w:tc>
        <w:tc>
          <w:tcPr>
            <w:tcW w:w="0" w:type="auto"/>
            <w:tcBorders>
              <w:top w:val="single" w:sz="6" w:space="0" w:color="auto"/>
              <w:left w:val="single" w:sz="6" w:space="0" w:color="auto"/>
              <w:bottom w:val="single" w:sz="6" w:space="0" w:color="auto"/>
              <w:right w:val="single" w:sz="6" w:space="0" w:color="auto"/>
            </w:tcBorders>
            <w:vAlign w:val="center"/>
          </w:tcPr>
          <w:p w14:paraId="664C1F3A"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9</w:t>
            </w:r>
          </w:p>
        </w:tc>
        <w:tc>
          <w:tcPr>
            <w:tcW w:w="0" w:type="auto"/>
            <w:tcBorders>
              <w:top w:val="single" w:sz="6" w:space="0" w:color="auto"/>
              <w:left w:val="single" w:sz="6" w:space="0" w:color="auto"/>
              <w:bottom w:val="single" w:sz="6" w:space="0" w:color="auto"/>
              <w:right w:val="single" w:sz="6" w:space="0" w:color="auto"/>
            </w:tcBorders>
            <w:vAlign w:val="center"/>
          </w:tcPr>
          <w:p w14:paraId="1156DFF8"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10</w:t>
            </w:r>
          </w:p>
        </w:tc>
        <w:tc>
          <w:tcPr>
            <w:tcW w:w="0" w:type="auto"/>
            <w:tcBorders>
              <w:top w:val="single" w:sz="6" w:space="0" w:color="auto"/>
              <w:left w:val="single" w:sz="6" w:space="0" w:color="auto"/>
              <w:bottom w:val="single" w:sz="6" w:space="0" w:color="auto"/>
              <w:right w:val="single" w:sz="6" w:space="0" w:color="auto"/>
            </w:tcBorders>
            <w:vAlign w:val="center"/>
          </w:tcPr>
          <w:p w14:paraId="4CDAF626" w14:textId="77777777" w:rsidR="00016441" w:rsidRPr="0091744A" w:rsidRDefault="00C91E7F" w:rsidP="00016441">
            <w:pPr>
              <w:pStyle w:val="ConsPlusNormal"/>
              <w:widowControl/>
              <w:ind w:firstLine="0"/>
              <w:jc w:val="center"/>
              <w:rPr>
                <w:rFonts w:ascii="Times New Roman" w:hAnsi="Times New Roman"/>
              </w:rPr>
            </w:pPr>
            <w:r w:rsidRPr="0091744A">
              <w:rPr>
                <w:rFonts w:ascii="Times New Roman" w:hAnsi="Times New Roman"/>
              </w:rPr>
              <w:t>11</w:t>
            </w:r>
          </w:p>
        </w:tc>
        <w:tc>
          <w:tcPr>
            <w:tcW w:w="0" w:type="auto"/>
            <w:tcBorders>
              <w:left w:val="single" w:sz="6" w:space="0" w:color="auto"/>
              <w:bottom w:val="single" w:sz="6" w:space="0" w:color="auto"/>
              <w:right w:val="single" w:sz="6" w:space="0" w:color="auto"/>
            </w:tcBorders>
            <w:vAlign w:val="center"/>
          </w:tcPr>
          <w:p w14:paraId="0721ED78" w14:textId="77777777" w:rsidR="00016441" w:rsidRPr="0091744A" w:rsidRDefault="00C91E7F" w:rsidP="00016441">
            <w:pPr>
              <w:jc w:val="center"/>
              <w:rPr>
                <w:sz w:val="20"/>
                <w:szCs w:val="20"/>
              </w:rPr>
            </w:pPr>
            <w:r w:rsidRPr="0091744A">
              <w:rPr>
                <w:sz w:val="20"/>
                <w:szCs w:val="20"/>
              </w:rPr>
              <w:t>12</w:t>
            </w:r>
          </w:p>
        </w:tc>
      </w:tr>
      <w:tr w:rsidR="00C77A4C" w14:paraId="6AF9F101"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C15E8D8" w14:textId="77777777" w:rsidR="00016441" w:rsidRDefault="00C91E7F" w:rsidP="00016441">
            <w:pPr>
              <w:jc w:val="center"/>
            </w:pPr>
            <w:r>
              <w:t>1</w:t>
            </w:r>
          </w:p>
        </w:tc>
        <w:tc>
          <w:tcPr>
            <w:tcW w:w="0" w:type="auto"/>
            <w:tcBorders>
              <w:top w:val="single" w:sz="6" w:space="0" w:color="auto"/>
              <w:left w:val="single" w:sz="6" w:space="0" w:color="auto"/>
              <w:bottom w:val="single" w:sz="6" w:space="0" w:color="auto"/>
              <w:right w:val="single" w:sz="6" w:space="0" w:color="auto"/>
            </w:tcBorders>
            <w:vAlign w:val="center"/>
          </w:tcPr>
          <w:p w14:paraId="6F92AE29" w14:textId="77777777" w:rsidR="00016441" w:rsidRDefault="00C91E7F" w:rsidP="00016441">
            <w:r>
              <w:t>Развитие субъектов 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vAlign w:val="center"/>
          </w:tcPr>
          <w:p w14:paraId="6930594C"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EDEA2EE"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E1D7AFF"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C047044"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1539C33"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F9C0C8C" w14:textId="77777777" w:rsidR="00016441" w:rsidRDefault="00C91E7F" w:rsidP="00016441">
            <w:pPr>
              <w:jc w:val="right"/>
            </w:pPr>
            <w:r>
              <w:t>4 488 562,00</w:t>
            </w:r>
          </w:p>
        </w:tc>
        <w:tc>
          <w:tcPr>
            <w:tcW w:w="0" w:type="auto"/>
            <w:tcBorders>
              <w:top w:val="single" w:sz="6" w:space="0" w:color="auto"/>
              <w:left w:val="single" w:sz="6" w:space="0" w:color="auto"/>
              <w:bottom w:val="single" w:sz="6" w:space="0" w:color="auto"/>
              <w:right w:val="single" w:sz="6" w:space="0" w:color="auto"/>
            </w:tcBorders>
            <w:vAlign w:val="center"/>
          </w:tcPr>
          <w:p w14:paraId="409A1D4B" w14:textId="77777777" w:rsidR="00016441" w:rsidRDefault="00C91E7F" w:rsidP="00016441">
            <w:pPr>
              <w:jc w:val="right"/>
            </w:pPr>
            <w: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73629631" w14:textId="77777777" w:rsidR="00016441" w:rsidRDefault="00C91E7F" w:rsidP="00016441">
            <w:pPr>
              <w:jc w:val="right"/>
            </w:pPr>
            <w: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2828CEBD" w14:textId="77777777" w:rsidR="00016441" w:rsidRDefault="00C91E7F" w:rsidP="00016441">
            <w:pPr>
              <w:jc w:val="right"/>
            </w:pPr>
            <w:r>
              <w:t>5 076 562,00</w:t>
            </w:r>
          </w:p>
        </w:tc>
        <w:tc>
          <w:tcPr>
            <w:tcW w:w="0" w:type="auto"/>
            <w:tcBorders>
              <w:top w:val="single" w:sz="6" w:space="0" w:color="auto"/>
              <w:left w:val="single" w:sz="6" w:space="0" w:color="auto"/>
              <w:bottom w:val="single" w:sz="6" w:space="0" w:color="auto"/>
              <w:right w:val="single" w:sz="6" w:space="0" w:color="auto"/>
            </w:tcBorders>
            <w:vAlign w:val="center"/>
          </w:tcPr>
          <w:p w14:paraId="408FE2BB" w14:textId="77777777" w:rsidR="00016441" w:rsidRDefault="00016441" w:rsidP="00016441"/>
        </w:tc>
      </w:tr>
      <w:tr w:rsidR="00C77A4C" w14:paraId="4AA3A6DC"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19FA1BC" w14:textId="77777777" w:rsidR="00016441" w:rsidRDefault="00C91E7F" w:rsidP="00016441">
            <w:pPr>
              <w:jc w:val="center"/>
            </w:pPr>
            <w:r>
              <w:t>2</w:t>
            </w:r>
          </w:p>
        </w:tc>
        <w:tc>
          <w:tcPr>
            <w:tcW w:w="0" w:type="auto"/>
            <w:tcBorders>
              <w:top w:val="single" w:sz="6" w:space="0" w:color="auto"/>
              <w:left w:val="single" w:sz="6" w:space="0" w:color="auto"/>
              <w:bottom w:val="single" w:sz="6" w:space="0" w:color="auto"/>
              <w:right w:val="single" w:sz="6" w:space="0" w:color="auto"/>
            </w:tcBorders>
            <w:vAlign w:val="center"/>
          </w:tcPr>
          <w:p w14:paraId="340C7234"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5C86049D" w14:textId="77777777" w:rsidR="00016441" w:rsidRDefault="00C91E7F" w:rsidP="00016441">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1C6BDF11" w14:textId="77777777" w:rsidR="00016441" w:rsidRDefault="00C91E7F" w:rsidP="00016441">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71595575"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B3051E2"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7C1FFA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87883A0" w14:textId="77777777" w:rsidR="00016441" w:rsidRDefault="00C91E7F" w:rsidP="00016441">
            <w:pPr>
              <w:jc w:val="right"/>
            </w:pPr>
            <w:r>
              <w:t>4 488 562,00</w:t>
            </w:r>
          </w:p>
        </w:tc>
        <w:tc>
          <w:tcPr>
            <w:tcW w:w="0" w:type="auto"/>
            <w:tcBorders>
              <w:top w:val="single" w:sz="6" w:space="0" w:color="auto"/>
              <w:left w:val="single" w:sz="6" w:space="0" w:color="auto"/>
              <w:bottom w:val="single" w:sz="6" w:space="0" w:color="auto"/>
              <w:right w:val="single" w:sz="6" w:space="0" w:color="auto"/>
            </w:tcBorders>
            <w:vAlign w:val="center"/>
          </w:tcPr>
          <w:p w14:paraId="525E7D8C" w14:textId="77777777" w:rsidR="00016441" w:rsidRDefault="00C91E7F" w:rsidP="00016441">
            <w:pPr>
              <w:jc w:val="right"/>
            </w:pPr>
            <w: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0E033755" w14:textId="77777777" w:rsidR="00016441" w:rsidRDefault="00C91E7F" w:rsidP="00016441">
            <w:pPr>
              <w:jc w:val="right"/>
            </w:pPr>
            <w: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2C6E78B2" w14:textId="77777777" w:rsidR="00016441" w:rsidRDefault="00C91E7F" w:rsidP="00016441">
            <w:pPr>
              <w:jc w:val="right"/>
            </w:pPr>
            <w:r>
              <w:t>5 076 562,00</w:t>
            </w:r>
          </w:p>
        </w:tc>
        <w:tc>
          <w:tcPr>
            <w:tcW w:w="0" w:type="auto"/>
            <w:tcBorders>
              <w:top w:val="single" w:sz="6" w:space="0" w:color="auto"/>
              <w:left w:val="single" w:sz="6" w:space="0" w:color="auto"/>
              <w:bottom w:val="single" w:sz="6" w:space="0" w:color="auto"/>
              <w:right w:val="single" w:sz="6" w:space="0" w:color="auto"/>
            </w:tcBorders>
            <w:vAlign w:val="center"/>
          </w:tcPr>
          <w:p w14:paraId="2518FCB6" w14:textId="77777777" w:rsidR="00016441" w:rsidRDefault="00016441" w:rsidP="00016441"/>
        </w:tc>
      </w:tr>
      <w:tr w:rsidR="00C77A4C" w14:paraId="079D4087"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3453079" w14:textId="77777777" w:rsidR="00016441" w:rsidRDefault="00C91E7F" w:rsidP="00016441">
            <w:pPr>
              <w:jc w:val="center"/>
            </w:pPr>
            <w:r>
              <w:t>3</w:t>
            </w:r>
          </w:p>
        </w:tc>
        <w:tc>
          <w:tcPr>
            <w:tcW w:w="0" w:type="auto"/>
            <w:tcBorders>
              <w:top w:val="single" w:sz="6" w:space="0" w:color="auto"/>
              <w:left w:val="single" w:sz="6" w:space="0" w:color="auto"/>
              <w:bottom w:val="single" w:sz="6" w:space="0" w:color="auto"/>
              <w:right w:val="single" w:sz="6" w:space="0" w:color="auto"/>
            </w:tcBorders>
            <w:vAlign w:val="center"/>
          </w:tcPr>
          <w:p w14:paraId="106150AD" w14:textId="77777777" w:rsidR="00016441" w:rsidRDefault="00C91E7F" w:rsidP="00016441">
            <w:r>
              <w:t>Цель 1: Создание благоприятных условий для развития субъектов малого и среднего предпринимательства в Шарыповском районе</w:t>
            </w:r>
          </w:p>
        </w:tc>
        <w:tc>
          <w:tcPr>
            <w:tcW w:w="0" w:type="auto"/>
            <w:tcBorders>
              <w:top w:val="single" w:sz="6" w:space="0" w:color="auto"/>
              <w:left w:val="single" w:sz="6" w:space="0" w:color="auto"/>
              <w:bottom w:val="single" w:sz="6" w:space="0" w:color="auto"/>
              <w:right w:val="single" w:sz="6" w:space="0" w:color="auto"/>
            </w:tcBorders>
            <w:vAlign w:val="center"/>
          </w:tcPr>
          <w:p w14:paraId="0060B19B"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88A26A2"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6F8C57C"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0BCE379"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96F522F"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EB0AE11" w14:textId="77777777" w:rsidR="00016441" w:rsidRDefault="00C91E7F" w:rsidP="00016441">
            <w:pPr>
              <w:jc w:val="right"/>
            </w:pPr>
            <w:r>
              <w:t>4 488 562,00</w:t>
            </w:r>
          </w:p>
        </w:tc>
        <w:tc>
          <w:tcPr>
            <w:tcW w:w="0" w:type="auto"/>
            <w:tcBorders>
              <w:top w:val="single" w:sz="6" w:space="0" w:color="auto"/>
              <w:left w:val="single" w:sz="6" w:space="0" w:color="auto"/>
              <w:bottom w:val="single" w:sz="6" w:space="0" w:color="auto"/>
              <w:right w:val="single" w:sz="6" w:space="0" w:color="auto"/>
            </w:tcBorders>
            <w:vAlign w:val="center"/>
          </w:tcPr>
          <w:p w14:paraId="5B12C227" w14:textId="77777777" w:rsidR="00016441" w:rsidRDefault="00C91E7F" w:rsidP="00016441">
            <w:pPr>
              <w:jc w:val="right"/>
            </w:pPr>
            <w: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79AF354B" w14:textId="77777777" w:rsidR="00016441" w:rsidRDefault="00C91E7F" w:rsidP="00016441">
            <w:pPr>
              <w:jc w:val="right"/>
            </w:pPr>
            <w: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519C8A5C" w14:textId="77777777" w:rsidR="00016441" w:rsidRDefault="00C91E7F" w:rsidP="00016441">
            <w:pPr>
              <w:jc w:val="right"/>
            </w:pPr>
            <w:r>
              <w:t>5 076 562,00</w:t>
            </w:r>
          </w:p>
        </w:tc>
        <w:tc>
          <w:tcPr>
            <w:tcW w:w="0" w:type="auto"/>
            <w:tcBorders>
              <w:top w:val="single" w:sz="6" w:space="0" w:color="auto"/>
              <w:left w:val="single" w:sz="6" w:space="0" w:color="auto"/>
              <w:bottom w:val="single" w:sz="6" w:space="0" w:color="auto"/>
              <w:right w:val="single" w:sz="6" w:space="0" w:color="auto"/>
            </w:tcBorders>
            <w:vAlign w:val="center"/>
          </w:tcPr>
          <w:p w14:paraId="7D74DF08" w14:textId="77777777" w:rsidR="00016441" w:rsidRDefault="00016441" w:rsidP="00016441"/>
        </w:tc>
      </w:tr>
      <w:tr w:rsidR="00C77A4C" w14:paraId="2F0DDC63"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6C13005" w14:textId="77777777" w:rsidR="00016441" w:rsidRDefault="00C91E7F" w:rsidP="00016441">
            <w:pPr>
              <w:jc w:val="center"/>
            </w:pPr>
            <w:r>
              <w:t>4</w:t>
            </w:r>
          </w:p>
        </w:tc>
        <w:tc>
          <w:tcPr>
            <w:tcW w:w="0" w:type="auto"/>
            <w:tcBorders>
              <w:top w:val="single" w:sz="6" w:space="0" w:color="auto"/>
              <w:left w:val="single" w:sz="6" w:space="0" w:color="auto"/>
              <w:bottom w:val="single" w:sz="6" w:space="0" w:color="auto"/>
              <w:right w:val="single" w:sz="6" w:space="0" w:color="auto"/>
            </w:tcBorders>
            <w:vAlign w:val="center"/>
          </w:tcPr>
          <w:p w14:paraId="2C5BF367" w14:textId="77777777" w:rsidR="00016441" w:rsidRDefault="00C91E7F" w:rsidP="00016441">
            <w:r>
              <w:t>Задача 1: Финансовая поддержка субъектов малого и среднего предпринимательства в части обучения, создания и развития производства в приоритетных отраслях экономики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5E958A1D"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9E05041"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D739FAA"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7C0EC42"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F34A653"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1DD8BDA" w14:textId="77777777" w:rsidR="00016441" w:rsidRDefault="00C91E7F" w:rsidP="00016441">
            <w:pPr>
              <w:jc w:val="right"/>
            </w:pPr>
            <w:r>
              <w:t>4 428 562,00</w:t>
            </w:r>
          </w:p>
        </w:tc>
        <w:tc>
          <w:tcPr>
            <w:tcW w:w="0" w:type="auto"/>
            <w:tcBorders>
              <w:top w:val="single" w:sz="6" w:space="0" w:color="auto"/>
              <w:left w:val="single" w:sz="6" w:space="0" w:color="auto"/>
              <w:bottom w:val="single" w:sz="6" w:space="0" w:color="auto"/>
              <w:right w:val="single" w:sz="6" w:space="0" w:color="auto"/>
            </w:tcBorders>
            <w:vAlign w:val="center"/>
          </w:tcPr>
          <w:p w14:paraId="0B4B11E6" w14:textId="77777777" w:rsidR="00016441" w:rsidRDefault="00C91E7F" w:rsidP="00016441">
            <w:pPr>
              <w:jc w:val="right"/>
            </w:pPr>
            <w:r>
              <w:t>234 000,00</w:t>
            </w:r>
          </w:p>
        </w:tc>
        <w:tc>
          <w:tcPr>
            <w:tcW w:w="0" w:type="auto"/>
            <w:tcBorders>
              <w:top w:val="single" w:sz="6" w:space="0" w:color="auto"/>
              <w:left w:val="single" w:sz="6" w:space="0" w:color="auto"/>
              <w:bottom w:val="single" w:sz="6" w:space="0" w:color="auto"/>
              <w:right w:val="single" w:sz="6" w:space="0" w:color="auto"/>
            </w:tcBorders>
            <w:vAlign w:val="center"/>
          </w:tcPr>
          <w:p w14:paraId="59FA6704" w14:textId="77777777" w:rsidR="00016441" w:rsidRDefault="00C91E7F" w:rsidP="00016441">
            <w:pPr>
              <w:jc w:val="right"/>
            </w:pPr>
            <w:r>
              <w:t>234 000,00</w:t>
            </w:r>
          </w:p>
        </w:tc>
        <w:tc>
          <w:tcPr>
            <w:tcW w:w="0" w:type="auto"/>
            <w:tcBorders>
              <w:top w:val="single" w:sz="6" w:space="0" w:color="auto"/>
              <w:left w:val="single" w:sz="6" w:space="0" w:color="auto"/>
              <w:bottom w:val="single" w:sz="6" w:space="0" w:color="auto"/>
              <w:right w:val="single" w:sz="6" w:space="0" w:color="auto"/>
            </w:tcBorders>
            <w:vAlign w:val="center"/>
          </w:tcPr>
          <w:p w14:paraId="764EE2B6" w14:textId="77777777" w:rsidR="00016441" w:rsidRDefault="00C91E7F" w:rsidP="00016441">
            <w:pPr>
              <w:jc w:val="right"/>
            </w:pPr>
            <w:r>
              <w:t>4 896 562,00</w:t>
            </w:r>
          </w:p>
        </w:tc>
        <w:tc>
          <w:tcPr>
            <w:tcW w:w="0" w:type="auto"/>
            <w:tcBorders>
              <w:top w:val="single" w:sz="6" w:space="0" w:color="auto"/>
              <w:left w:val="single" w:sz="6" w:space="0" w:color="auto"/>
              <w:bottom w:val="single" w:sz="6" w:space="0" w:color="auto"/>
              <w:right w:val="single" w:sz="6" w:space="0" w:color="auto"/>
            </w:tcBorders>
            <w:vAlign w:val="center"/>
          </w:tcPr>
          <w:p w14:paraId="4B5C4D4A" w14:textId="77777777" w:rsidR="00016441" w:rsidRDefault="00016441" w:rsidP="00016441"/>
        </w:tc>
      </w:tr>
      <w:tr w:rsidR="00C77A4C" w14:paraId="5EA74352"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1CC86E6" w14:textId="77777777" w:rsidR="00016441" w:rsidRDefault="00C91E7F" w:rsidP="00016441">
            <w:pPr>
              <w:jc w:val="center"/>
            </w:pPr>
            <w:r>
              <w:lastRenderedPageBreak/>
              <w:t>5</w:t>
            </w:r>
          </w:p>
        </w:tc>
        <w:tc>
          <w:tcPr>
            <w:tcW w:w="0" w:type="auto"/>
            <w:tcBorders>
              <w:top w:val="single" w:sz="6" w:space="0" w:color="auto"/>
              <w:left w:val="single" w:sz="6" w:space="0" w:color="auto"/>
              <w:bottom w:val="single" w:sz="6" w:space="0" w:color="auto"/>
              <w:right w:val="single" w:sz="6" w:space="0" w:color="auto"/>
            </w:tcBorders>
            <w:vAlign w:val="center"/>
          </w:tcPr>
          <w:p w14:paraId="5E600397" w14:textId="77777777" w:rsidR="00016441" w:rsidRDefault="00C91E7F" w:rsidP="00016441">
            <w:r>
              <w:t>Мероприятие 1</w:t>
            </w:r>
            <w:r w:rsidR="0001568D">
              <w:t>.1</w:t>
            </w:r>
            <w:r>
              <w:t>:  Субсидии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w:t>
            </w:r>
          </w:p>
          <w:p w14:paraId="2476901F" w14:textId="77777777" w:rsidR="00016441" w:rsidRDefault="00C91E7F" w:rsidP="00016441">
            <w:r>
              <w:t xml:space="preserve"> </w:t>
            </w:r>
          </w:p>
          <w:p w14:paraId="7383CE0D"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2284ABEE"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6C48FD1"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DCE3445"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AB811C1"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28E1F64"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156DFA0" w14:textId="77777777" w:rsidR="00016441" w:rsidRDefault="00C91E7F" w:rsidP="00016441">
            <w:pPr>
              <w:jc w:val="right"/>
            </w:pPr>
            <w:r>
              <w:t>4 214 562,00</w:t>
            </w:r>
          </w:p>
        </w:tc>
        <w:tc>
          <w:tcPr>
            <w:tcW w:w="0" w:type="auto"/>
            <w:tcBorders>
              <w:top w:val="single" w:sz="6" w:space="0" w:color="auto"/>
              <w:left w:val="single" w:sz="6" w:space="0" w:color="auto"/>
              <w:bottom w:val="single" w:sz="6" w:space="0" w:color="auto"/>
              <w:right w:val="single" w:sz="6" w:space="0" w:color="auto"/>
            </w:tcBorders>
            <w:vAlign w:val="center"/>
          </w:tcPr>
          <w:p w14:paraId="1CCDBB9F" w14:textId="77777777" w:rsidR="00016441" w:rsidRDefault="00C91E7F" w:rsidP="00016441">
            <w:pPr>
              <w:jc w:val="right"/>
            </w:pPr>
            <w:r>
              <w:t>20 000,00</w:t>
            </w:r>
          </w:p>
        </w:tc>
        <w:tc>
          <w:tcPr>
            <w:tcW w:w="0" w:type="auto"/>
            <w:tcBorders>
              <w:top w:val="single" w:sz="6" w:space="0" w:color="auto"/>
              <w:left w:val="single" w:sz="6" w:space="0" w:color="auto"/>
              <w:bottom w:val="single" w:sz="6" w:space="0" w:color="auto"/>
              <w:right w:val="single" w:sz="6" w:space="0" w:color="auto"/>
            </w:tcBorders>
            <w:vAlign w:val="center"/>
          </w:tcPr>
          <w:p w14:paraId="1BA3799D" w14:textId="77777777" w:rsidR="00016441" w:rsidRDefault="00C91E7F" w:rsidP="00016441">
            <w:pPr>
              <w:jc w:val="right"/>
            </w:pPr>
            <w:r>
              <w:t>20 000,00</w:t>
            </w:r>
          </w:p>
        </w:tc>
        <w:tc>
          <w:tcPr>
            <w:tcW w:w="0" w:type="auto"/>
            <w:tcBorders>
              <w:top w:val="single" w:sz="6" w:space="0" w:color="auto"/>
              <w:left w:val="single" w:sz="6" w:space="0" w:color="auto"/>
              <w:bottom w:val="single" w:sz="6" w:space="0" w:color="auto"/>
              <w:right w:val="single" w:sz="6" w:space="0" w:color="auto"/>
            </w:tcBorders>
            <w:vAlign w:val="center"/>
          </w:tcPr>
          <w:p w14:paraId="697D2E03" w14:textId="77777777" w:rsidR="00016441" w:rsidRDefault="00C91E7F" w:rsidP="00016441">
            <w:pPr>
              <w:jc w:val="right"/>
            </w:pPr>
            <w:r>
              <w:t>4 254 562,00</w:t>
            </w:r>
          </w:p>
        </w:tc>
        <w:tc>
          <w:tcPr>
            <w:tcW w:w="0" w:type="auto"/>
            <w:tcBorders>
              <w:top w:val="single" w:sz="6" w:space="0" w:color="auto"/>
              <w:left w:val="single" w:sz="6" w:space="0" w:color="auto"/>
              <w:bottom w:val="single" w:sz="6" w:space="0" w:color="auto"/>
              <w:right w:val="single" w:sz="6" w:space="0" w:color="auto"/>
            </w:tcBorders>
            <w:vAlign w:val="center"/>
          </w:tcPr>
          <w:p w14:paraId="025B08DA" w14:textId="77777777" w:rsidR="00016441" w:rsidRDefault="00C91E7F" w:rsidP="00016441">
            <w:r>
              <w:t xml:space="preserve">Поддержка 13-ти СМСП, создание 14-ти  раб. мест, сохранение 12-ти раб. мест, объем привлеченных инвестиций - 37,3  млн. руб., в т.ч: </w:t>
            </w:r>
          </w:p>
          <w:p w14:paraId="796F4BEA" w14:textId="77777777" w:rsidR="00016441" w:rsidRDefault="00C91E7F" w:rsidP="00016441">
            <w:r>
              <w:t xml:space="preserve">в 2020 году - 5 СМСП, создание 6 и сохранение 4 раб. мест, 13,3 млн.руб.инвестиций; </w:t>
            </w:r>
          </w:p>
          <w:p w14:paraId="3DC03D1B" w14:textId="77777777" w:rsidR="00016441" w:rsidRDefault="00C91E7F" w:rsidP="00016441">
            <w:r>
              <w:t>в 2021 году - 4 СМСП, создание 4 и сохранение 4 раб. мест, 12,0 млн.руб.инвестиций;</w:t>
            </w:r>
          </w:p>
          <w:p w14:paraId="12F51159" w14:textId="77777777" w:rsidR="00016441" w:rsidRDefault="00C91E7F" w:rsidP="00016441">
            <w:r>
              <w:t>в 2022 году - 4 СМСП, создание 4 и сохранение 4 раб. мест, 12,0 млн.руб.инвестиций.</w:t>
            </w:r>
          </w:p>
        </w:tc>
      </w:tr>
      <w:tr w:rsidR="00C77A4C" w14:paraId="3C36A3DC"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1CE7F46" w14:textId="77777777" w:rsidR="00016441" w:rsidRDefault="00C91E7F" w:rsidP="00016441">
            <w:pPr>
              <w:jc w:val="center"/>
            </w:pPr>
            <w:r>
              <w:lastRenderedPageBreak/>
              <w:t>6</w:t>
            </w:r>
          </w:p>
        </w:tc>
        <w:tc>
          <w:tcPr>
            <w:tcW w:w="0" w:type="auto"/>
            <w:tcBorders>
              <w:top w:val="single" w:sz="6" w:space="0" w:color="auto"/>
              <w:left w:val="single" w:sz="6" w:space="0" w:color="auto"/>
              <w:bottom w:val="single" w:sz="6" w:space="0" w:color="auto"/>
              <w:right w:val="single" w:sz="6" w:space="0" w:color="auto"/>
            </w:tcBorders>
            <w:vAlign w:val="center"/>
          </w:tcPr>
          <w:p w14:paraId="79F57C24" w14:textId="77777777" w:rsidR="00016441" w:rsidRDefault="00C91E7F" w:rsidP="00016441">
            <w:r>
              <w:t>1.1.1. Субсидии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 за счет средств районного бюджета</w:t>
            </w:r>
          </w:p>
          <w:p w14:paraId="59A85781" w14:textId="77777777" w:rsidR="00016441" w:rsidRDefault="00C91E7F" w:rsidP="00016441">
            <w:r>
              <w:t xml:space="preserve"> </w:t>
            </w:r>
          </w:p>
          <w:p w14:paraId="2A31D565"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54D43BE3"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D0A5625"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097ABBF"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5A4A438"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83CA60C"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9BB12EA" w14:textId="77777777" w:rsidR="00016441" w:rsidRDefault="00C91E7F" w:rsidP="00016441">
            <w:pPr>
              <w:jc w:val="right"/>
            </w:pPr>
            <w:r>
              <w:t>20 000,00</w:t>
            </w:r>
          </w:p>
        </w:tc>
        <w:tc>
          <w:tcPr>
            <w:tcW w:w="0" w:type="auto"/>
            <w:tcBorders>
              <w:top w:val="single" w:sz="6" w:space="0" w:color="auto"/>
              <w:left w:val="single" w:sz="6" w:space="0" w:color="auto"/>
              <w:bottom w:val="single" w:sz="6" w:space="0" w:color="auto"/>
              <w:right w:val="single" w:sz="6" w:space="0" w:color="auto"/>
            </w:tcBorders>
            <w:vAlign w:val="center"/>
          </w:tcPr>
          <w:p w14:paraId="18D1A52E" w14:textId="77777777" w:rsidR="00016441" w:rsidRDefault="00C91E7F" w:rsidP="00016441">
            <w:pPr>
              <w:jc w:val="right"/>
            </w:pPr>
            <w:r>
              <w:t>20 000,00</w:t>
            </w:r>
          </w:p>
        </w:tc>
        <w:tc>
          <w:tcPr>
            <w:tcW w:w="0" w:type="auto"/>
            <w:tcBorders>
              <w:top w:val="single" w:sz="6" w:space="0" w:color="auto"/>
              <w:left w:val="single" w:sz="6" w:space="0" w:color="auto"/>
              <w:bottom w:val="single" w:sz="6" w:space="0" w:color="auto"/>
              <w:right w:val="single" w:sz="6" w:space="0" w:color="auto"/>
            </w:tcBorders>
            <w:vAlign w:val="center"/>
          </w:tcPr>
          <w:p w14:paraId="3DBA8717" w14:textId="77777777" w:rsidR="00016441" w:rsidRDefault="00C91E7F" w:rsidP="00016441">
            <w:pPr>
              <w:jc w:val="right"/>
            </w:pPr>
            <w:r>
              <w:t>20 000,00</w:t>
            </w:r>
          </w:p>
        </w:tc>
        <w:tc>
          <w:tcPr>
            <w:tcW w:w="0" w:type="auto"/>
            <w:tcBorders>
              <w:top w:val="single" w:sz="6" w:space="0" w:color="auto"/>
              <w:left w:val="single" w:sz="6" w:space="0" w:color="auto"/>
              <w:bottom w:val="single" w:sz="6" w:space="0" w:color="auto"/>
              <w:right w:val="single" w:sz="6" w:space="0" w:color="auto"/>
            </w:tcBorders>
            <w:vAlign w:val="center"/>
          </w:tcPr>
          <w:p w14:paraId="37DD4BBB" w14:textId="77777777" w:rsidR="00016441" w:rsidRDefault="00C91E7F" w:rsidP="00016441">
            <w:pPr>
              <w:jc w:val="right"/>
            </w:pPr>
            <w:r>
              <w:t>60 000,00</w:t>
            </w:r>
          </w:p>
        </w:tc>
        <w:tc>
          <w:tcPr>
            <w:tcW w:w="0" w:type="auto"/>
            <w:tcBorders>
              <w:top w:val="single" w:sz="6" w:space="0" w:color="auto"/>
              <w:left w:val="single" w:sz="6" w:space="0" w:color="auto"/>
              <w:bottom w:val="single" w:sz="6" w:space="0" w:color="auto"/>
              <w:right w:val="single" w:sz="6" w:space="0" w:color="auto"/>
            </w:tcBorders>
            <w:vAlign w:val="center"/>
          </w:tcPr>
          <w:p w14:paraId="3FAF1EA0" w14:textId="77777777" w:rsidR="00016441" w:rsidRDefault="00016441" w:rsidP="00016441"/>
        </w:tc>
      </w:tr>
      <w:tr w:rsidR="00C77A4C" w14:paraId="5195A9D8"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739108E" w14:textId="77777777" w:rsidR="00016441" w:rsidRDefault="00C91E7F" w:rsidP="00016441">
            <w:pPr>
              <w:jc w:val="center"/>
            </w:pPr>
            <w:r>
              <w:t>7</w:t>
            </w:r>
          </w:p>
        </w:tc>
        <w:tc>
          <w:tcPr>
            <w:tcW w:w="0" w:type="auto"/>
            <w:tcBorders>
              <w:top w:val="single" w:sz="6" w:space="0" w:color="auto"/>
              <w:left w:val="single" w:sz="6" w:space="0" w:color="auto"/>
              <w:bottom w:val="single" w:sz="6" w:space="0" w:color="auto"/>
              <w:right w:val="single" w:sz="6" w:space="0" w:color="auto"/>
            </w:tcBorders>
            <w:vAlign w:val="center"/>
          </w:tcPr>
          <w:p w14:paraId="033CE511"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522C699C" w14:textId="77777777" w:rsidR="00016441" w:rsidRDefault="00C91E7F" w:rsidP="00016441">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0CDC5481" w14:textId="77777777" w:rsidR="00016441" w:rsidRDefault="00C91E7F" w:rsidP="00016441">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7BA28046" w14:textId="77777777" w:rsidR="00016441" w:rsidRDefault="00C91E7F" w:rsidP="00016441">
            <w:pPr>
              <w:jc w:val="center"/>
            </w:pPr>
            <w:r>
              <w:t>0412</w:t>
            </w:r>
          </w:p>
        </w:tc>
        <w:tc>
          <w:tcPr>
            <w:tcW w:w="0" w:type="auto"/>
            <w:tcBorders>
              <w:top w:val="single" w:sz="6" w:space="0" w:color="auto"/>
              <w:left w:val="single" w:sz="6" w:space="0" w:color="auto"/>
              <w:bottom w:val="single" w:sz="6" w:space="0" w:color="auto"/>
              <w:right w:val="single" w:sz="6" w:space="0" w:color="auto"/>
            </w:tcBorders>
            <w:vAlign w:val="center"/>
          </w:tcPr>
          <w:p w14:paraId="241FEC1A" w14:textId="77777777" w:rsidR="00016441" w:rsidRDefault="00C91E7F" w:rsidP="00016441">
            <w:pPr>
              <w:jc w:val="center"/>
            </w:pPr>
            <w:r>
              <w:t>04100S6071</w:t>
            </w:r>
          </w:p>
        </w:tc>
        <w:tc>
          <w:tcPr>
            <w:tcW w:w="0" w:type="auto"/>
            <w:tcBorders>
              <w:top w:val="single" w:sz="6" w:space="0" w:color="auto"/>
              <w:left w:val="single" w:sz="6" w:space="0" w:color="auto"/>
              <w:bottom w:val="single" w:sz="6" w:space="0" w:color="auto"/>
              <w:right w:val="single" w:sz="6" w:space="0" w:color="auto"/>
            </w:tcBorders>
            <w:vAlign w:val="center"/>
          </w:tcPr>
          <w:p w14:paraId="77B15FDC" w14:textId="77777777" w:rsidR="00016441" w:rsidRDefault="00C91E7F" w:rsidP="00016441">
            <w:pPr>
              <w:jc w:val="center"/>
            </w:pPr>
            <w:r>
              <w:t>811</w:t>
            </w:r>
          </w:p>
        </w:tc>
        <w:tc>
          <w:tcPr>
            <w:tcW w:w="0" w:type="auto"/>
            <w:tcBorders>
              <w:top w:val="single" w:sz="6" w:space="0" w:color="auto"/>
              <w:left w:val="single" w:sz="6" w:space="0" w:color="auto"/>
              <w:bottom w:val="single" w:sz="6" w:space="0" w:color="auto"/>
              <w:right w:val="single" w:sz="6" w:space="0" w:color="auto"/>
            </w:tcBorders>
            <w:vAlign w:val="center"/>
          </w:tcPr>
          <w:p w14:paraId="6AB76086" w14:textId="77777777" w:rsidR="00016441" w:rsidRDefault="00C91E7F" w:rsidP="00016441">
            <w:pPr>
              <w:jc w:val="right"/>
            </w:pPr>
            <w:r>
              <w:t>20 000,00</w:t>
            </w:r>
          </w:p>
        </w:tc>
        <w:tc>
          <w:tcPr>
            <w:tcW w:w="0" w:type="auto"/>
            <w:tcBorders>
              <w:top w:val="single" w:sz="6" w:space="0" w:color="auto"/>
              <w:left w:val="single" w:sz="6" w:space="0" w:color="auto"/>
              <w:bottom w:val="single" w:sz="6" w:space="0" w:color="auto"/>
              <w:right w:val="single" w:sz="6" w:space="0" w:color="auto"/>
            </w:tcBorders>
            <w:vAlign w:val="center"/>
          </w:tcPr>
          <w:p w14:paraId="17FEDA36" w14:textId="77777777" w:rsidR="00016441" w:rsidRDefault="00C91E7F" w:rsidP="00016441">
            <w:pPr>
              <w:jc w:val="right"/>
            </w:pPr>
            <w:r>
              <w:t>20 000,00</w:t>
            </w:r>
          </w:p>
        </w:tc>
        <w:tc>
          <w:tcPr>
            <w:tcW w:w="0" w:type="auto"/>
            <w:tcBorders>
              <w:top w:val="single" w:sz="6" w:space="0" w:color="auto"/>
              <w:left w:val="single" w:sz="6" w:space="0" w:color="auto"/>
              <w:bottom w:val="single" w:sz="6" w:space="0" w:color="auto"/>
              <w:right w:val="single" w:sz="6" w:space="0" w:color="auto"/>
            </w:tcBorders>
            <w:vAlign w:val="center"/>
          </w:tcPr>
          <w:p w14:paraId="270601D1" w14:textId="77777777" w:rsidR="00016441" w:rsidRDefault="00C91E7F" w:rsidP="00016441">
            <w:pPr>
              <w:jc w:val="right"/>
            </w:pPr>
            <w:r>
              <w:t>20 000,00</w:t>
            </w:r>
          </w:p>
        </w:tc>
        <w:tc>
          <w:tcPr>
            <w:tcW w:w="0" w:type="auto"/>
            <w:tcBorders>
              <w:top w:val="single" w:sz="6" w:space="0" w:color="auto"/>
              <w:left w:val="single" w:sz="6" w:space="0" w:color="auto"/>
              <w:bottom w:val="single" w:sz="6" w:space="0" w:color="auto"/>
              <w:right w:val="single" w:sz="6" w:space="0" w:color="auto"/>
            </w:tcBorders>
            <w:vAlign w:val="center"/>
          </w:tcPr>
          <w:p w14:paraId="2C806B3F" w14:textId="77777777" w:rsidR="00016441" w:rsidRDefault="00C91E7F" w:rsidP="00016441">
            <w:pPr>
              <w:jc w:val="right"/>
            </w:pPr>
            <w:r>
              <w:t>60 000,00</w:t>
            </w:r>
          </w:p>
        </w:tc>
        <w:tc>
          <w:tcPr>
            <w:tcW w:w="0" w:type="auto"/>
            <w:tcBorders>
              <w:top w:val="single" w:sz="6" w:space="0" w:color="auto"/>
              <w:left w:val="single" w:sz="6" w:space="0" w:color="auto"/>
              <w:bottom w:val="single" w:sz="6" w:space="0" w:color="auto"/>
              <w:right w:val="single" w:sz="6" w:space="0" w:color="auto"/>
            </w:tcBorders>
            <w:vAlign w:val="center"/>
          </w:tcPr>
          <w:p w14:paraId="559F0BD4" w14:textId="77777777" w:rsidR="00016441" w:rsidRDefault="00016441" w:rsidP="00016441"/>
        </w:tc>
      </w:tr>
      <w:tr w:rsidR="00C77A4C" w14:paraId="73DA7EFB"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5A19789" w14:textId="77777777" w:rsidR="00016441" w:rsidRDefault="00C91E7F" w:rsidP="00016441">
            <w:pPr>
              <w:jc w:val="center"/>
            </w:pPr>
            <w:r>
              <w:lastRenderedPageBreak/>
              <w:t>8</w:t>
            </w:r>
          </w:p>
        </w:tc>
        <w:tc>
          <w:tcPr>
            <w:tcW w:w="0" w:type="auto"/>
            <w:tcBorders>
              <w:top w:val="single" w:sz="6" w:space="0" w:color="auto"/>
              <w:left w:val="single" w:sz="6" w:space="0" w:color="auto"/>
              <w:bottom w:val="single" w:sz="6" w:space="0" w:color="auto"/>
              <w:right w:val="single" w:sz="6" w:space="0" w:color="auto"/>
            </w:tcBorders>
            <w:vAlign w:val="center"/>
          </w:tcPr>
          <w:p w14:paraId="533F5B54" w14:textId="77777777" w:rsidR="00016441" w:rsidRDefault="00C91E7F" w:rsidP="00016441">
            <w:r>
              <w:t>1.1.2. Реализация мероприятий, предусмотренных муниципальными  программами развития субъектами малого и среднего предпринимательства  за счет средств краевого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14:paraId="409F8965"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366C667"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8D627AC"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ABCCB8D"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7D9A07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2ECB5B6" w14:textId="77777777" w:rsidR="00016441" w:rsidRDefault="00C91E7F" w:rsidP="00016441">
            <w:pPr>
              <w:jc w:val="right"/>
            </w:pPr>
            <w:r>
              <w:t>4 194 562,00</w:t>
            </w:r>
          </w:p>
        </w:tc>
        <w:tc>
          <w:tcPr>
            <w:tcW w:w="0" w:type="auto"/>
            <w:tcBorders>
              <w:top w:val="single" w:sz="6" w:space="0" w:color="auto"/>
              <w:left w:val="single" w:sz="6" w:space="0" w:color="auto"/>
              <w:bottom w:val="single" w:sz="6" w:space="0" w:color="auto"/>
              <w:right w:val="single" w:sz="6" w:space="0" w:color="auto"/>
            </w:tcBorders>
            <w:vAlign w:val="center"/>
          </w:tcPr>
          <w:p w14:paraId="2E03FCD5" w14:textId="77777777" w:rsidR="00016441" w:rsidRDefault="00C91E7F" w:rsidP="00016441">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6A073890" w14:textId="77777777" w:rsidR="00016441" w:rsidRDefault="00016441" w:rsidP="00016441">
            <w:pPr>
              <w:jc w:val="right"/>
            </w:pPr>
          </w:p>
        </w:tc>
        <w:tc>
          <w:tcPr>
            <w:tcW w:w="0" w:type="auto"/>
            <w:tcBorders>
              <w:top w:val="single" w:sz="6" w:space="0" w:color="auto"/>
              <w:left w:val="single" w:sz="6" w:space="0" w:color="auto"/>
              <w:bottom w:val="single" w:sz="6" w:space="0" w:color="auto"/>
              <w:right w:val="single" w:sz="6" w:space="0" w:color="auto"/>
            </w:tcBorders>
            <w:vAlign w:val="center"/>
          </w:tcPr>
          <w:p w14:paraId="3211ED91" w14:textId="77777777" w:rsidR="00016441" w:rsidRDefault="00C91E7F" w:rsidP="00016441">
            <w:pPr>
              <w:jc w:val="right"/>
            </w:pPr>
            <w:r>
              <w:t>4 194 562,00</w:t>
            </w:r>
          </w:p>
        </w:tc>
        <w:tc>
          <w:tcPr>
            <w:tcW w:w="0" w:type="auto"/>
            <w:tcBorders>
              <w:top w:val="single" w:sz="6" w:space="0" w:color="auto"/>
              <w:left w:val="single" w:sz="6" w:space="0" w:color="auto"/>
              <w:bottom w:val="single" w:sz="6" w:space="0" w:color="auto"/>
              <w:right w:val="single" w:sz="6" w:space="0" w:color="auto"/>
            </w:tcBorders>
            <w:vAlign w:val="center"/>
          </w:tcPr>
          <w:p w14:paraId="74D393D0" w14:textId="77777777" w:rsidR="00016441" w:rsidRDefault="00016441" w:rsidP="00016441"/>
        </w:tc>
      </w:tr>
      <w:tr w:rsidR="00C77A4C" w14:paraId="5272B73E"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0465D18" w14:textId="77777777" w:rsidR="00016441" w:rsidRDefault="00C91E7F" w:rsidP="00016441">
            <w:pPr>
              <w:jc w:val="center"/>
            </w:pPr>
            <w:r>
              <w:t>9</w:t>
            </w:r>
          </w:p>
        </w:tc>
        <w:tc>
          <w:tcPr>
            <w:tcW w:w="0" w:type="auto"/>
            <w:tcBorders>
              <w:top w:val="single" w:sz="6" w:space="0" w:color="auto"/>
              <w:left w:val="single" w:sz="6" w:space="0" w:color="auto"/>
              <w:bottom w:val="single" w:sz="6" w:space="0" w:color="auto"/>
              <w:right w:val="single" w:sz="6" w:space="0" w:color="auto"/>
            </w:tcBorders>
            <w:vAlign w:val="center"/>
          </w:tcPr>
          <w:p w14:paraId="466E2993"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0B3DCDAA" w14:textId="77777777" w:rsidR="00016441" w:rsidRDefault="00C91E7F" w:rsidP="00016441">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5D079D64" w14:textId="77777777" w:rsidR="00016441" w:rsidRDefault="00C91E7F" w:rsidP="00016441">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082DECBC" w14:textId="77777777" w:rsidR="00016441" w:rsidRDefault="00C91E7F" w:rsidP="00016441">
            <w:pPr>
              <w:jc w:val="center"/>
            </w:pPr>
            <w:r>
              <w:t>0412</w:t>
            </w:r>
          </w:p>
        </w:tc>
        <w:tc>
          <w:tcPr>
            <w:tcW w:w="0" w:type="auto"/>
            <w:tcBorders>
              <w:top w:val="single" w:sz="6" w:space="0" w:color="auto"/>
              <w:left w:val="single" w:sz="6" w:space="0" w:color="auto"/>
              <w:bottom w:val="single" w:sz="6" w:space="0" w:color="auto"/>
              <w:right w:val="single" w:sz="6" w:space="0" w:color="auto"/>
            </w:tcBorders>
            <w:vAlign w:val="center"/>
          </w:tcPr>
          <w:p w14:paraId="64DF8EE2" w14:textId="77777777" w:rsidR="00016441" w:rsidRDefault="00C91E7F" w:rsidP="00016441">
            <w:pPr>
              <w:jc w:val="center"/>
            </w:pPr>
            <w:r>
              <w:t>04100S6070</w:t>
            </w:r>
          </w:p>
        </w:tc>
        <w:tc>
          <w:tcPr>
            <w:tcW w:w="0" w:type="auto"/>
            <w:tcBorders>
              <w:top w:val="single" w:sz="6" w:space="0" w:color="auto"/>
              <w:left w:val="single" w:sz="6" w:space="0" w:color="auto"/>
              <w:bottom w:val="single" w:sz="6" w:space="0" w:color="auto"/>
              <w:right w:val="single" w:sz="6" w:space="0" w:color="auto"/>
            </w:tcBorders>
            <w:vAlign w:val="center"/>
          </w:tcPr>
          <w:p w14:paraId="6F7962D8" w14:textId="77777777" w:rsidR="00016441" w:rsidRDefault="00C91E7F" w:rsidP="00016441">
            <w:pPr>
              <w:jc w:val="center"/>
            </w:pPr>
            <w:r>
              <w:t>811</w:t>
            </w:r>
          </w:p>
        </w:tc>
        <w:tc>
          <w:tcPr>
            <w:tcW w:w="0" w:type="auto"/>
            <w:tcBorders>
              <w:top w:val="single" w:sz="6" w:space="0" w:color="auto"/>
              <w:left w:val="single" w:sz="6" w:space="0" w:color="auto"/>
              <w:bottom w:val="single" w:sz="6" w:space="0" w:color="auto"/>
              <w:right w:val="single" w:sz="6" w:space="0" w:color="auto"/>
            </w:tcBorders>
            <w:vAlign w:val="center"/>
          </w:tcPr>
          <w:p w14:paraId="1ED1E425" w14:textId="77777777" w:rsidR="00016441" w:rsidRDefault="00C91E7F" w:rsidP="00016441">
            <w:pPr>
              <w:jc w:val="right"/>
            </w:pPr>
            <w:r>
              <w:t>4 194 562,00</w:t>
            </w:r>
          </w:p>
        </w:tc>
        <w:tc>
          <w:tcPr>
            <w:tcW w:w="0" w:type="auto"/>
            <w:tcBorders>
              <w:top w:val="single" w:sz="6" w:space="0" w:color="auto"/>
              <w:left w:val="single" w:sz="6" w:space="0" w:color="auto"/>
              <w:bottom w:val="single" w:sz="6" w:space="0" w:color="auto"/>
              <w:right w:val="single" w:sz="6" w:space="0" w:color="auto"/>
            </w:tcBorders>
            <w:vAlign w:val="center"/>
          </w:tcPr>
          <w:p w14:paraId="752A13AA" w14:textId="77777777" w:rsidR="00016441" w:rsidRDefault="00C91E7F" w:rsidP="00016441">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6A4151BF" w14:textId="77777777" w:rsidR="00016441" w:rsidRDefault="00016441" w:rsidP="00016441">
            <w:pPr>
              <w:jc w:val="right"/>
            </w:pPr>
          </w:p>
        </w:tc>
        <w:tc>
          <w:tcPr>
            <w:tcW w:w="0" w:type="auto"/>
            <w:tcBorders>
              <w:top w:val="single" w:sz="6" w:space="0" w:color="auto"/>
              <w:left w:val="single" w:sz="6" w:space="0" w:color="auto"/>
              <w:bottom w:val="single" w:sz="6" w:space="0" w:color="auto"/>
              <w:right w:val="single" w:sz="6" w:space="0" w:color="auto"/>
            </w:tcBorders>
            <w:vAlign w:val="center"/>
          </w:tcPr>
          <w:p w14:paraId="66EA094A" w14:textId="77777777" w:rsidR="00016441" w:rsidRDefault="00C91E7F" w:rsidP="00016441">
            <w:pPr>
              <w:jc w:val="right"/>
            </w:pPr>
            <w:r>
              <w:t>4 194 562,00</w:t>
            </w:r>
          </w:p>
        </w:tc>
        <w:tc>
          <w:tcPr>
            <w:tcW w:w="0" w:type="auto"/>
            <w:tcBorders>
              <w:top w:val="single" w:sz="6" w:space="0" w:color="auto"/>
              <w:left w:val="single" w:sz="6" w:space="0" w:color="auto"/>
              <w:bottom w:val="single" w:sz="6" w:space="0" w:color="auto"/>
              <w:right w:val="single" w:sz="6" w:space="0" w:color="auto"/>
            </w:tcBorders>
            <w:vAlign w:val="center"/>
          </w:tcPr>
          <w:p w14:paraId="3B735438" w14:textId="77777777" w:rsidR="00016441" w:rsidRDefault="00016441" w:rsidP="00016441"/>
        </w:tc>
      </w:tr>
      <w:tr w:rsidR="00C77A4C" w14:paraId="3E1E620A"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5ECA9A1" w14:textId="77777777" w:rsidR="00016441" w:rsidRDefault="00C91E7F" w:rsidP="00016441">
            <w:pPr>
              <w:jc w:val="center"/>
            </w:pPr>
            <w:r>
              <w:lastRenderedPageBreak/>
              <w:t>10</w:t>
            </w:r>
          </w:p>
        </w:tc>
        <w:tc>
          <w:tcPr>
            <w:tcW w:w="0" w:type="auto"/>
            <w:tcBorders>
              <w:top w:val="single" w:sz="6" w:space="0" w:color="auto"/>
              <w:left w:val="single" w:sz="6" w:space="0" w:color="auto"/>
              <w:bottom w:val="single" w:sz="6" w:space="0" w:color="auto"/>
              <w:right w:val="single" w:sz="6" w:space="0" w:color="auto"/>
            </w:tcBorders>
            <w:vAlign w:val="center"/>
          </w:tcPr>
          <w:p w14:paraId="333452BE" w14:textId="77777777" w:rsidR="00016441" w:rsidRDefault="00C91E7F" w:rsidP="00016441">
            <w:r>
              <w:t xml:space="preserve">Мероприятие </w:t>
            </w:r>
            <w:r w:rsidR="0001568D">
              <w:t>1.</w:t>
            </w:r>
            <w:r>
              <w:t>2: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относящихся к приоритетной целевой группе</w:t>
            </w:r>
          </w:p>
        </w:tc>
        <w:tc>
          <w:tcPr>
            <w:tcW w:w="0" w:type="auto"/>
            <w:tcBorders>
              <w:top w:val="single" w:sz="6" w:space="0" w:color="auto"/>
              <w:left w:val="single" w:sz="6" w:space="0" w:color="auto"/>
              <w:bottom w:val="single" w:sz="6" w:space="0" w:color="auto"/>
              <w:right w:val="single" w:sz="6" w:space="0" w:color="auto"/>
            </w:tcBorders>
            <w:vAlign w:val="center"/>
          </w:tcPr>
          <w:p w14:paraId="795700E9"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9CAEC33"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8D41641"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B667828"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51C6761"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DB6CDB3"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18FE4796"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6E0D0D32"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05C030DA" w14:textId="77777777" w:rsidR="00016441" w:rsidRDefault="00C91E7F" w:rsidP="00016441">
            <w:pPr>
              <w:jc w:val="right"/>
            </w:pPr>
            <w:r>
              <w:t>30 000,00</w:t>
            </w:r>
          </w:p>
        </w:tc>
        <w:tc>
          <w:tcPr>
            <w:tcW w:w="0" w:type="auto"/>
            <w:tcBorders>
              <w:top w:val="single" w:sz="6" w:space="0" w:color="auto"/>
              <w:left w:val="single" w:sz="6" w:space="0" w:color="auto"/>
              <w:bottom w:val="single" w:sz="6" w:space="0" w:color="auto"/>
              <w:right w:val="single" w:sz="6" w:space="0" w:color="auto"/>
            </w:tcBorders>
            <w:vAlign w:val="center"/>
          </w:tcPr>
          <w:p w14:paraId="391ECE13" w14:textId="77777777" w:rsidR="00016441" w:rsidRDefault="00C91E7F" w:rsidP="00016441">
            <w:r>
              <w:t xml:space="preserve">Поддержка 6-ти СМСП, создание 5-ти раб. мест, сохранение 6-ти  раб. мест, объем привлеченных инвестиций - 6,1 млн. руб., в т.ч: </w:t>
            </w:r>
          </w:p>
          <w:p w14:paraId="6DD46F30" w14:textId="77777777" w:rsidR="00016441" w:rsidRDefault="00C91E7F" w:rsidP="00016441">
            <w:r>
              <w:t>в 2020 году - 2 СМСП, создание 1 и сохранение 2 раб. мест, 2,1 млн.руб. инвестиций;</w:t>
            </w:r>
          </w:p>
          <w:p w14:paraId="09BA7ECD" w14:textId="77777777" w:rsidR="00016441" w:rsidRDefault="00C91E7F" w:rsidP="00016441">
            <w:r>
              <w:t>в 2021 году - 2 СМСП, создание 2 и сохранение 2 раб. мест, 2,0 млн.руб. инвестиций;</w:t>
            </w:r>
          </w:p>
          <w:p w14:paraId="529F2369" w14:textId="77777777" w:rsidR="00016441" w:rsidRDefault="00C91E7F" w:rsidP="00016441">
            <w:r>
              <w:t>в 2022году -  2 СМСП, создание 2 и сохранение 2 раб. мест, 2,0 млн.руб. инвестиций.</w:t>
            </w:r>
          </w:p>
        </w:tc>
      </w:tr>
      <w:tr w:rsidR="00C77A4C" w14:paraId="301E5092"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EA3ECE1" w14:textId="77777777" w:rsidR="00016441" w:rsidRDefault="00C91E7F" w:rsidP="00016441">
            <w:pPr>
              <w:jc w:val="center"/>
            </w:pPr>
            <w:r>
              <w:t>11</w:t>
            </w:r>
          </w:p>
        </w:tc>
        <w:tc>
          <w:tcPr>
            <w:tcW w:w="0" w:type="auto"/>
            <w:tcBorders>
              <w:top w:val="single" w:sz="6" w:space="0" w:color="auto"/>
              <w:left w:val="single" w:sz="6" w:space="0" w:color="auto"/>
              <w:bottom w:val="single" w:sz="6" w:space="0" w:color="auto"/>
              <w:right w:val="single" w:sz="6" w:space="0" w:color="auto"/>
            </w:tcBorders>
            <w:vAlign w:val="center"/>
          </w:tcPr>
          <w:p w14:paraId="61C34602" w14:textId="77777777" w:rsidR="00016441" w:rsidRDefault="00C91E7F" w:rsidP="00016441">
            <w:r>
              <w:t>1.2.1. За счет средств районного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14:paraId="1B61A58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C16F32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779BB02"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4083842"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A631179"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5A20C1A"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04B6FD51"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7B20C4EB"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332F69ED" w14:textId="77777777" w:rsidR="00016441" w:rsidRDefault="00C91E7F" w:rsidP="00016441">
            <w:pPr>
              <w:jc w:val="right"/>
            </w:pPr>
            <w:r>
              <w:t>30 000,00</w:t>
            </w:r>
          </w:p>
        </w:tc>
        <w:tc>
          <w:tcPr>
            <w:tcW w:w="0" w:type="auto"/>
            <w:tcBorders>
              <w:top w:val="single" w:sz="6" w:space="0" w:color="auto"/>
              <w:left w:val="single" w:sz="6" w:space="0" w:color="auto"/>
              <w:bottom w:val="single" w:sz="6" w:space="0" w:color="auto"/>
              <w:right w:val="single" w:sz="6" w:space="0" w:color="auto"/>
            </w:tcBorders>
            <w:vAlign w:val="center"/>
          </w:tcPr>
          <w:p w14:paraId="3CFF7AFF" w14:textId="77777777" w:rsidR="00016441" w:rsidRDefault="00016441" w:rsidP="00016441"/>
        </w:tc>
      </w:tr>
      <w:tr w:rsidR="00C77A4C" w14:paraId="76B718CA"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605B2E7" w14:textId="77777777" w:rsidR="00016441" w:rsidRDefault="00C91E7F" w:rsidP="00016441">
            <w:pPr>
              <w:jc w:val="center"/>
            </w:pPr>
            <w:r>
              <w:t>12</w:t>
            </w:r>
          </w:p>
        </w:tc>
        <w:tc>
          <w:tcPr>
            <w:tcW w:w="0" w:type="auto"/>
            <w:tcBorders>
              <w:top w:val="single" w:sz="6" w:space="0" w:color="auto"/>
              <w:left w:val="single" w:sz="6" w:space="0" w:color="auto"/>
              <w:bottom w:val="single" w:sz="6" w:space="0" w:color="auto"/>
              <w:right w:val="single" w:sz="6" w:space="0" w:color="auto"/>
            </w:tcBorders>
            <w:vAlign w:val="center"/>
          </w:tcPr>
          <w:p w14:paraId="73AD14CB"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52039785" w14:textId="77777777" w:rsidR="00016441" w:rsidRDefault="00C91E7F" w:rsidP="00016441">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6ED8B92F" w14:textId="77777777" w:rsidR="00016441" w:rsidRDefault="00C91E7F" w:rsidP="00016441">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0B45212F" w14:textId="77777777" w:rsidR="00016441" w:rsidRDefault="00C91E7F" w:rsidP="00016441">
            <w:pPr>
              <w:jc w:val="center"/>
            </w:pPr>
            <w:r>
              <w:t>0412</w:t>
            </w:r>
          </w:p>
        </w:tc>
        <w:tc>
          <w:tcPr>
            <w:tcW w:w="0" w:type="auto"/>
            <w:tcBorders>
              <w:top w:val="single" w:sz="6" w:space="0" w:color="auto"/>
              <w:left w:val="single" w:sz="6" w:space="0" w:color="auto"/>
              <w:bottom w:val="single" w:sz="6" w:space="0" w:color="auto"/>
              <w:right w:val="single" w:sz="6" w:space="0" w:color="auto"/>
            </w:tcBorders>
            <w:vAlign w:val="center"/>
          </w:tcPr>
          <w:p w14:paraId="7616CB22" w14:textId="77777777" w:rsidR="00016441" w:rsidRDefault="00C91E7F" w:rsidP="00016441">
            <w:pPr>
              <w:jc w:val="center"/>
            </w:pPr>
            <w:r>
              <w:t>04100S6072</w:t>
            </w:r>
          </w:p>
        </w:tc>
        <w:tc>
          <w:tcPr>
            <w:tcW w:w="0" w:type="auto"/>
            <w:tcBorders>
              <w:top w:val="single" w:sz="6" w:space="0" w:color="auto"/>
              <w:left w:val="single" w:sz="6" w:space="0" w:color="auto"/>
              <w:bottom w:val="single" w:sz="6" w:space="0" w:color="auto"/>
              <w:right w:val="single" w:sz="6" w:space="0" w:color="auto"/>
            </w:tcBorders>
            <w:vAlign w:val="center"/>
          </w:tcPr>
          <w:p w14:paraId="637BC6FE" w14:textId="77777777" w:rsidR="00016441" w:rsidRDefault="00C91E7F" w:rsidP="00016441">
            <w:pPr>
              <w:jc w:val="center"/>
            </w:pPr>
            <w:r>
              <w:t>811</w:t>
            </w:r>
          </w:p>
        </w:tc>
        <w:tc>
          <w:tcPr>
            <w:tcW w:w="0" w:type="auto"/>
            <w:tcBorders>
              <w:top w:val="single" w:sz="6" w:space="0" w:color="auto"/>
              <w:left w:val="single" w:sz="6" w:space="0" w:color="auto"/>
              <w:bottom w:val="single" w:sz="6" w:space="0" w:color="auto"/>
              <w:right w:val="single" w:sz="6" w:space="0" w:color="auto"/>
            </w:tcBorders>
            <w:vAlign w:val="center"/>
          </w:tcPr>
          <w:p w14:paraId="1E8DF0FE"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4662F745"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5DB4F858"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02A81F7D" w14:textId="77777777" w:rsidR="00016441" w:rsidRDefault="00C91E7F" w:rsidP="00016441">
            <w:pPr>
              <w:jc w:val="right"/>
            </w:pPr>
            <w:r>
              <w:t>30 000,00</w:t>
            </w:r>
          </w:p>
        </w:tc>
        <w:tc>
          <w:tcPr>
            <w:tcW w:w="0" w:type="auto"/>
            <w:tcBorders>
              <w:top w:val="single" w:sz="6" w:space="0" w:color="auto"/>
              <w:left w:val="single" w:sz="6" w:space="0" w:color="auto"/>
              <w:bottom w:val="single" w:sz="6" w:space="0" w:color="auto"/>
              <w:right w:val="single" w:sz="6" w:space="0" w:color="auto"/>
            </w:tcBorders>
            <w:vAlign w:val="center"/>
          </w:tcPr>
          <w:p w14:paraId="06CCB7E2" w14:textId="77777777" w:rsidR="00016441" w:rsidRDefault="00016441" w:rsidP="00016441"/>
        </w:tc>
      </w:tr>
      <w:tr w:rsidR="00C77A4C" w14:paraId="1F10E3C2"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93EFD59" w14:textId="77777777" w:rsidR="00016441" w:rsidRDefault="00C91E7F" w:rsidP="00016441">
            <w:pPr>
              <w:jc w:val="center"/>
            </w:pPr>
            <w:r>
              <w:lastRenderedPageBreak/>
              <w:t>13</w:t>
            </w:r>
          </w:p>
        </w:tc>
        <w:tc>
          <w:tcPr>
            <w:tcW w:w="0" w:type="auto"/>
            <w:tcBorders>
              <w:top w:val="single" w:sz="6" w:space="0" w:color="auto"/>
              <w:left w:val="single" w:sz="6" w:space="0" w:color="auto"/>
              <w:bottom w:val="single" w:sz="6" w:space="0" w:color="auto"/>
              <w:right w:val="single" w:sz="6" w:space="0" w:color="auto"/>
            </w:tcBorders>
            <w:vAlign w:val="center"/>
          </w:tcPr>
          <w:p w14:paraId="308A39B1" w14:textId="77777777" w:rsidR="00016441" w:rsidRDefault="00C91E7F" w:rsidP="00016441">
            <w:r>
              <w:t xml:space="preserve">Мероприятие </w:t>
            </w:r>
            <w:r w:rsidR="0001568D">
              <w:t>1.</w:t>
            </w:r>
            <w:r>
              <w:t>3: 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tc>
        <w:tc>
          <w:tcPr>
            <w:tcW w:w="0" w:type="auto"/>
            <w:tcBorders>
              <w:top w:val="single" w:sz="6" w:space="0" w:color="auto"/>
              <w:left w:val="single" w:sz="6" w:space="0" w:color="auto"/>
              <w:bottom w:val="single" w:sz="6" w:space="0" w:color="auto"/>
              <w:right w:val="single" w:sz="6" w:space="0" w:color="auto"/>
            </w:tcBorders>
            <w:vAlign w:val="center"/>
          </w:tcPr>
          <w:p w14:paraId="41D40687"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E0B50F7"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32E1177"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960ADE9"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CFCBFE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759D45C"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5C349B0C"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692CFC17"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7DCFEB4C" w14:textId="77777777" w:rsidR="00016441" w:rsidRDefault="00C91E7F" w:rsidP="00016441">
            <w:pPr>
              <w:jc w:val="right"/>
            </w:pPr>
            <w:r>
              <w:t>30 000,00</w:t>
            </w:r>
          </w:p>
        </w:tc>
        <w:tc>
          <w:tcPr>
            <w:tcW w:w="0" w:type="auto"/>
            <w:tcBorders>
              <w:top w:val="single" w:sz="6" w:space="0" w:color="auto"/>
              <w:left w:val="single" w:sz="6" w:space="0" w:color="auto"/>
              <w:bottom w:val="single" w:sz="6" w:space="0" w:color="auto"/>
              <w:right w:val="single" w:sz="6" w:space="0" w:color="auto"/>
            </w:tcBorders>
            <w:vAlign w:val="center"/>
          </w:tcPr>
          <w:p w14:paraId="2C82C6DC" w14:textId="77777777" w:rsidR="00016441" w:rsidRDefault="00C91E7F" w:rsidP="00016441">
            <w:r>
              <w:t xml:space="preserve">Поддержка 5-ти СМП, создание 4-х  раб. мест, сохранение 4-хз, </w:t>
            </w:r>
          </w:p>
          <w:p w14:paraId="3013B054" w14:textId="77777777" w:rsidR="00016441" w:rsidRDefault="00C91E7F" w:rsidP="00016441">
            <w:r>
              <w:t xml:space="preserve">объем привлеченных инвестиций - 4,1  млн.рублей, в том числе:    </w:t>
            </w:r>
          </w:p>
          <w:p w14:paraId="7E604826" w14:textId="77777777" w:rsidR="00016441" w:rsidRDefault="00C91E7F" w:rsidP="00016441">
            <w:r>
              <w:t>в 2020 году - 1 СМСП,   0,1  млн.руб.инвестиций;</w:t>
            </w:r>
          </w:p>
          <w:p w14:paraId="4EBCDE81" w14:textId="77777777" w:rsidR="00016441" w:rsidRDefault="00C91E7F" w:rsidP="00016441">
            <w:r>
              <w:t>в 2021 году - 2 СМСП, создание 2 и сохранение 2 раб. мест, 2,0 млн.руб.инвестиций;</w:t>
            </w:r>
          </w:p>
          <w:p w14:paraId="3EB0C8B7" w14:textId="77777777" w:rsidR="00016441" w:rsidRDefault="00C91E7F" w:rsidP="00016441">
            <w:r>
              <w:t>в 2022 году - 2 СМСП, создание 2 и сохранение 2 раб. мест, 2,0 млн.руб.инвестиций.</w:t>
            </w:r>
          </w:p>
        </w:tc>
      </w:tr>
      <w:tr w:rsidR="00C77A4C" w14:paraId="27D084E3"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5FE43B2" w14:textId="77777777" w:rsidR="00016441" w:rsidRDefault="00C91E7F" w:rsidP="00016441">
            <w:pPr>
              <w:jc w:val="center"/>
            </w:pPr>
            <w:r>
              <w:t>14</w:t>
            </w:r>
          </w:p>
        </w:tc>
        <w:tc>
          <w:tcPr>
            <w:tcW w:w="0" w:type="auto"/>
            <w:tcBorders>
              <w:top w:val="single" w:sz="6" w:space="0" w:color="auto"/>
              <w:left w:val="single" w:sz="6" w:space="0" w:color="auto"/>
              <w:bottom w:val="single" w:sz="6" w:space="0" w:color="auto"/>
              <w:right w:val="single" w:sz="6" w:space="0" w:color="auto"/>
            </w:tcBorders>
            <w:vAlign w:val="center"/>
          </w:tcPr>
          <w:p w14:paraId="6677E2AC" w14:textId="77777777" w:rsidR="00016441" w:rsidRDefault="00C91E7F" w:rsidP="00016441">
            <w:r>
              <w:t>1.3.1. За счет средств районного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14:paraId="203FC69D"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9B33E9D"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C75F51B"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4491879"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33CC9FA"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E1D4481"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63D9C3AE"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3434DA9B"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6AB33177" w14:textId="77777777" w:rsidR="00016441" w:rsidRDefault="00C91E7F" w:rsidP="00016441">
            <w:pPr>
              <w:jc w:val="right"/>
            </w:pPr>
            <w:r>
              <w:t>30 000,00</w:t>
            </w:r>
          </w:p>
        </w:tc>
        <w:tc>
          <w:tcPr>
            <w:tcW w:w="0" w:type="auto"/>
            <w:tcBorders>
              <w:top w:val="single" w:sz="6" w:space="0" w:color="auto"/>
              <w:left w:val="single" w:sz="6" w:space="0" w:color="auto"/>
              <w:bottom w:val="single" w:sz="6" w:space="0" w:color="auto"/>
              <w:right w:val="single" w:sz="6" w:space="0" w:color="auto"/>
            </w:tcBorders>
            <w:vAlign w:val="center"/>
          </w:tcPr>
          <w:p w14:paraId="777D952B" w14:textId="77777777" w:rsidR="00016441" w:rsidRDefault="00016441" w:rsidP="00016441"/>
        </w:tc>
      </w:tr>
      <w:tr w:rsidR="00C77A4C" w14:paraId="6C7D304A"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586D275" w14:textId="77777777" w:rsidR="00016441" w:rsidRDefault="00C91E7F" w:rsidP="00016441">
            <w:pPr>
              <w:jc w:val="center"/>
            </w:pPr>
            <w:r>
              <w:t>15</w:t>
            </w:r>
          </w:p>
        </w:tc>
        <w:tc>
          <w:tcPr>
            <w:tcW w:w="0" w:type="auto"/>
            <w:tcBorders>
              <w:top w:val="single" w:sz="6" w:space="0" w:color="auto"/>
              <w:left w:val="single" w:sz="6" w:space="0" w:color="auto"/>
              <w:bottom w:val="single" w:sz="6" w:space="0" w:color="auto"/>
              <w:right w:val="single" w:sz="6" w:space="0" w:color="auto"/>
            </w:tcBorders>
            <w:vAlign w:val="center"/>
          </w:tcPr>
          <w:p w14:paraId="20448BC0"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00B215E7" w14:textId="77777777" w:rsidR="00016441" w:rsidRDefault="00C91E7F" w:rsidP="00016441">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4AFEE787" w14:textId="77777777" w:rsidR="00016441" w:rsidRDefault="00C91E7F" w:rsidP="00016441">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3005111E" w14:textId="77777777" w:rsidR="00016441" w:rsidRDefault="00C91E7F" w:rsidP="00016441">
            <w:pPr>
              <w:jc w:val="center"/>
            </w:pPr>
            <w:r>
              <w:t>0412</w:t>
            </w:r>
          </w:p>
        </w:tc>
        <w:tc>
          <w:tcPr>
            <w:tcW w:w="0" w:type="auto"/>
            <w:tcBorders>
              <w:top w:val="single" w:sz="6" w:space="0" w:color="auto"/>
              <w:left w:val="single" w:sz="6" w:space="0" w:color="auto"/>
              <w:bottom w:val="single" w:sz="6" w:space="0" w:color="auto"/>
              <w:right w:val="single" w:sz="6" w:space="0" w:color="auto"/>
            </w:tcBorders>
            <w:vAlign w:val="center"/>
          </w:tcPr>
          <w:p w14:paraId="4D6E807E" w14:textId="77777777" w:rsidR="00016441" w:rsidRDefault="00C91E7F" w:rsidP="00016441">
            <w:pPr>
              <w:jc w:val="center"/>
            </w:pPr>
            <w:r>
              <w:t>04100S6074</w:t>
            </w:r>
          </w:p>
        </w:tc>
        <w:tc>
          <w:tcPr>
            <w:tcW w:w="0" w:type="auto"/>
            <w:tcBorders>
              <w:top w:val="single" w:sz="6" w:space="0" w:color="auto"/>
              <w:left w:val="single" w:sz="6" w:space="0" w:color="auto"/>
              <w:bottom w:val="single" w:sz="6" w:space="0" w:color="auto"/>
              <w:right w:val="single" w:sz="6" w:space="0" w:color="auto"/>
            </w:tcBorders>
            <w:vAlign w:val="center"/>
          </w:tcPr>
          <w:p w14:paraId="23443E63" w14:textId="77777777" w:rsidR="00016441" w:rsidRDefault="00C91E7F" w:rsidP="00016441">
            <w:pPr>
              <w:jc w:val="center"/>
            </w:pPr>
            <w:r>
              <w:t>811</w:t>
            </w:r>
          </w:p>
        </w:tc>
        <w:tc>
          <w:tcPr>
            <w:tcW w:w="0" w:type="auto"/>
            <w:tcBorders>
              <w:top w:val="single" w:sz="6" w:space="0" w:color="auto"/>
              <w:left w:val="single" w:sz="6" w:space="0" w:color="auto"/>
              <w:bottom w:val="single" w:sz="6" w:space="0" w:color="auto"/>
              <w:right w:val="single" w:sz="6" w:space="0" w:color="auto"/>
            </w:tcBorders>
            <w:vAlign w:val="center"/>
          </w:tcPr>
          <w:p w14:paraId="0C1A22ED"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61BA9219"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4D83A52B"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4E644587" w14:textId="77777777" w:rsidR="00016441" w:rsidRDefault="00C91E7F" w:rsidP="00016441">
            <w:pPr>
              <w:jc w:val="right"/>
            </w:pPr>
            <w:r>
              <w:t>30 000,00</w:t>
            </w:r>
          </w:p>
        </w:tc>
        <w:tc>
          <w:tcPr>
            <w:tcW w:w="0" w:type="auto"/>
            <w:tcBorders>
              <w:top w:val="single" w:sz="6" w:space="0" w:color="auto"/>
              <w:left w:val="single" w:sz="6" w:space="0" w:color="auto"/>
              <w:bottom w:val="single" w:sz="6" w:space="0" w:color="auto"/>
              <w:right w:val="single" w:sz="6" w:space="0" w:color="auto"/>
            </w:tcBorders>
            <w:vAlign w:val="center"/>
          </w:tcPr>
          <w:p w14:paraId="77CC1CE3" w14:textId="77777777" w:rsidR="00016441" w:rsidRDefault="00016441" w:rsidP="00016441"/>
        </w:tc>
      </w:tr>
      <w:tr w:rsidR="00C77A4C" w14:paraId="17F7BC24"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9B28298" w14:textId="77777777" w:rsidR="00016441" w:rsidRDefault="00C91E7F" w:rsidP="00016441">
            <w:pPr>
              <w:jc w:val="center"/>
            </w:pPr>
            <w:r>
              <w:lastRenderedPageBreak/>
              <w:t>16</w:t>
            </w:r>
          </w:p>
        </w:tc>
        <w:tc>
          <w:tcPr>
            <w:tcW w:w="0" w:type="auto"/>
            <w:tcBorders>
              <w:top w:val="single" w:sz="6" w:space="0" w:color="auto"/>
              <w:left w:val="single" w:sz="6" w:space="0" w:color="auto"/>
              <w:bottom w:val="single" w:sz="6" w:space="0" w:color="auto"/>
              <w:right w:val="single" w:sz="6" w:space="0" w:color="auto"/>
            </w:tcBorders>
            <w:vAlign w:val="center"/>
          </w:tcPr>
          <w:p w14:paraId="7048B07F" w14:textId="77777777" w:rsidR="00016441" w:rsidRDefault="00C91E7F" w:rsidP="00016441">
            <w:r>
              <w:t xml:space="preserve">Мероприятие </w:t>
            </w:r>
            <w:r w:rsidR="0001568D">
              <w:t>1.</w:t>
            </w:r>
            <w:r>
              <w:t>4: Субсидии   на поддержку  субъектов  малого  и среднего предпринимательства, занимающихся  деятельностью  в области розничной  торговли  в малонаселенных  пунктах  и бытового обслуживания населения</w:t>
            </w:r>
          </w:p>
        </w:tc>
        <w:tc>
          <w:tcPr>
            <w:tcW w:w="0" w:type="auto"/>
            <w:tcBorders>
              <w:top w:val="single" w:sz="6" w:space="0" w:color="auto"/>
              <w:left w:val="single" w:sz="6" w:space="0" w:color="auto"/>
              <w:bottom w:val="single" w:sz="6" w:space="0" w:color="auto"/>
              <w:right w:val="single" w:sz="6" w:space="0" w:color="auto"/>
            </w:tcBorders>
            <w:vAlign w:val="center"/>
          </w:tcPr>
          <w:p w14:paraId="2FA7E994"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7B8ACE7"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2CE0776"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5012923"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893F37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EEEF3B8"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0008A021"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65F3D400"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5618DED0" w14:textId="77777777" w:rsidR="00016441" w:rsidRDefault="00C91E7F" w:rsidP="00016441">
            <w:pPr>
              <w:jc w:val="right"/>
            </w:pPr>
            <w:r>
              <w:t>150 000,00</w:t>
            </w:r>
          </w:p>
        </w:tc>
        <w:tc>
          <w:tcPr>
            <w:tcW w:w="0" w:type="auto"/>
            <w:tcBorders>
              <w:top w:val="single" w:sz="6" w:space="0" w:color="auto"/>
              <w:left w:val="single" w:sz="6" w:space="0" w:color="auto"/>
              <w:bottom w:val="single" w:sz="6" w:space="0" w:color="auto"/>
              <w:right w:val="single" w:sz="6" w:space="0" w:color="auto"/>
            </w:tcBorders>
            <w:vAlign w:val="center"/>
          </w:tcPr>
          <w:p w14:paraId="1328BEBC" w14:textId="77777777" w:rsidR="00016441" w:rsidRDefault="00C91E7F" w:rsidP="00016441">
            <w:r>
              <w:t>Поддержка 3-х СМСП, создание 3-х раб. мест, сохранение 3-х раб. мест, объем привлеченных инвестиций - 1,1  млн. руб., т.ч:</w:t>
            </w:r>
          </w:p>
          <w:p w14:paraId="1D29FEBA" w14:textId="77777777" w:rsidR="00016441" w:rsidRDefault="00C91E7F" w:rsidP="00016441">
            <w:r>
              <w:t xml:space="preserve">в 2020 году - 1 СМСП, создание 1 и сохранение 1 раб. мест,  0,1 млн.руб инвестиций; </w:t>
            </w:r>
          </w:p>
          <w:p w14:paraId="6F1DE389" w14:textId="77777777" w:rsidR="00016441" w:rsidRDefault="00C91E7F" w:rsidP="00016441">
            <w:r>
              <w:t xml:space="preserve">в 2021 году - 1 СМСП,  создание 1 и сохранение 1 раб. мест,  0,5 млн.руб инвестиций; </w:t>
            </w:r>
          </w:p>
          <w:p w14:paraId="68AEE0EC" w14:textId="77777777" w:rsidR="00016441" w:rsidRDefault="00C91E7F" w:rsidP="00016441">
            <w:r>
              <w:t>в 2022 году - 1 СМСП,  создание 1 и сохранение 1 раб. мест,  0,5 млн.руб инвестиций.</w:t>
            </w:r>
          </w:p>
        </w:tc>
      </w:tr>
      <w:tr w:rsidR="00C77A4C" w14:paraId="434C18DD"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5F974F7" w14:textId="77777777" w:rsidR="00016441" w:rsidRDefault="00C91E7F" w:rsidP="00016441">
            <w:pPr>
              <w:jc w:val="center"/>
            </w:pPr>
            <w:r>
              <w:t>17</w:t>
            </w:r>
          </w:p>
        </w:tc>
        <w:tc>
          <w:tcPr>
            <w:tcW w:w="0" w:type="auto"/>
            <w:tcBorders>
              <w:top w:val="single" w:sz="6" w:space="0" w:color="auto"/>
              <w:left w:val="single" w:sz="6" w:space="0" w:color="auto"/>
              <w:bottom w:val="single" w:sz="6" w:space="0" w:color="auto"/>
              <w:right w:val="single" w:sz="6" w:space="0" w:color="auto"/>
            </w:tcBorders>
            <w:vAlign w:val="center"/>
          </w:tcPr>
          <w:p w14:paraId="1E08F0F0" w14:textId="77777777" w:rsidR="00016441" w:rsidRDefault="00C91E7F" w:rsidP="00016441">
            <w:r>
              <w:t>1.4.1.  За счет средств районного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14:paraId="580FEC6C"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5EDBEC7"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CBCC67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1159121"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36D5BAF"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56300FF"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322A07DC"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117C58DE"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6A69FD3C" w14:textId="77777777" w:rsidR="00016441" w:rsidRDefault="00C91E7F" w:rsidP="00016441">
            <w:pPr>
              <w:jc w:val="right"/>
            </w:pPr>
            <w:r>
              <w:t>150 000,00</w:t>
            </w:r>
          </w:p>
        </w:tc>
        <w:tc>
          <w:tcPr>
            <w:tcW w:w="0" w:type="auto"/>
            <w:tcBorders>
              <w:top w:val="single" w:sz="6" w:space="0" w:color="auto"/>
              <w:left w:val="single" w:sz="6" w:space="0" w:color="auto"/>
              <w:bottom w:val="single" w:sz="6" w:space="0" w:color="auto"/>
              <w:right w:val="single" w:sz="6" w:space="0" w:color="auto"/>
            </w:tcBorders>
            <w:vAlign w:val="center"/>
          </w:tcPr>
          <w:p w14:paraId="7F24D6A9" w14:textId="77777777" w:rsidR="00016441" w:rsidRDefault="00016441" w:rsidP="00016441"/>
        </w:tc>
      </w:tr>
      <w:tr w:rsidR="00C77A4C" w14:paraId="6A239CAB"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962BFB5" w14:textId="77777777" w:rsidR="00016441" w:rsidRDefault="00C91E7F" w:rsidP="00016441">
            <w:pPr>
              <w:jc w:val="center"/>
            </w:pPr>
            <w:r>
              <w:t>18</w:t>
            </w:r>
          </w:p>
        </w:tc>
        <w:tc>
          <w:tcPr>
            <w:tcW w:w="0" w:type="auto"/>
            <w:tcBorders>
              <w:top w:val="single" w:sz="6" w:space="0" w:color="auto"/>
              <w:left w:val="single" w:sz="6" w:space="0" w:color="auto"/>
              <w:bottom w:val="single" w:sz="6" w:space="0" w:color="auto"/>
              <w:right w:val="single" w:sz="6" w:space="0" w:color="auto"/>
            </w:tcBorders>
            <w:vAlign w:val="center"/>
          </w:tcPr>
          <w:p w14:paraId="3C617266"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016E7F43" w14:textId="77777777" w:rsidR="00016441" w:rsidRDefault="00C91E7F" w:rsidP="00016441">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0714D668" w14:textId="77777777" w:rsidR="00016441" w:rsidRDefault="00C91E7F" w:rsidP="00016441">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4571F593" w14:textId="77777777" w:rsidR="00016441" w:rsidRDefault="00C91E7F" w:rsidP="00016441">
            <w:pPr>
              <w:jc w:val="center"/>
            </w:pPr>
            <w:r>
              <w:t>0412</w:t>
            </w:r>
          </w:p>
        </w:tc>
        <w:tc>
          <w:tcPr>
            <w:tcW w:w="0" w:type="auto"/>
            <w:tcBorders>
              <w:top w:val="single" w:sz="6" w:space="0" w:color="auto"/>
              <w:left w:val="single" w:sz="6" w:space="0" w:color="auto"/>
              <w:bottom w:val="single" w:sz="6" w:space="0" w:color="auto"/>
              <w:right w:val="single" w:sz="6" w:space="0" w:color="auto"/>
            </w:tcBorders>
            <w:vAlign w:val="center"/>
          </w:tcPr>
          <w:p w14:paraId="3FE6EAAC" w14:textId="77777777" w:rsidR="00016441" w:rsidRDefault="00C91E7F" w:rsidP="00016441">
            <w:pPr>
              <w:jc w:val="center"/>
            </w:pPr>
            <w:r>
              <w:t>04100S6075</w:t>
            </w:r>
          </w:p>
        </w:tc>
        <w:tc>
          <w:tcPr>
            <w:tcW w:w="0" w:type="auto"/>
            <w:tcBorders>
              <w:top w:val="single" w:sz="6" w:space="0" w:color="auto"/>
              <w:left w:val="single" w:sz="6" w:space="0" w:color="auto"/>
              <w:bottom w:val="single" w:sz="6" w:space="0" w:color="auto"/>
              <w:right w:val="single" w:sz="6" w:space="0" w:color="auto"/>
            </w:tcBorders>
            <w:vAlign w:val="center"/>
          </w:tcPr>
          <w:p w14:paraId="18C5979D" w14:textId="77777777" w:rsidR="00016441" w:rsidRDefault="00C91E7F" w:rsidP="00016441">
            <w:pPr>
              <w:jc w:val="center"/>
            </w:pPr>
            <w:r>
              <w:t>811</w:t>
            </w:r>
          </w:p>
        </w:tc>
        <w:tc>
          <w:tcPr>
            <w:tcW w:w="0" w:type="auto"/>
            <w:tcBorders>
              <w:top w:val="single" w:sz="6" w:space="0" w:color="auto"/>
              <w:left w:val="single" w:sz="6" w:space="0" w:color="auto"/>
              <w:bottom w:val="single" w:sz="6" w:space="0" w:color="auto"/>
              <w:right w:val="single" w:sz="6" w:space="0" w:color="auto"/>
            </w:tcBorders>
            <w:vAlign w:val="center"/>
          </w:tcPr>
          <w:p w14:paraId="6F560E51"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537020AD"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0FA27261"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660AAB6F" w14:textId="77777777" w:rsidR="00016441" w:rsidRDefault="00C91E7F" w:rsidP="00016441">
            <w:pPr>
              <w:jc w:val="right"/>
            </w:pPr>
            <w:r>
              <w:t>150 000,00</w:t>
            </w:r>
          </w:p>
        </w:tc>
        <w:tc>
          <w:tcPr>
            <w:tcW w:w="0" w:type="auto"/>
            <w:tcBorders>
              <w:top w:val="single" w:sz="6" w:space="0" w:color="auto"/>
              <w:left w:val="single" w:sz="6" w:space="0" w:color="auto"/>
              <w:bottom w:val="single" w:sz="6" w:space="0" w:color="auto"/>
              <w:right w:val="single" w:sz="6" w:space="0" w:color="auto"/>
            </w:tcBorders>
            <w:vAlign w:val="center"/>
          </w:tcPr>
          <w:p w14:paraId="425FA401" w14:textId="77777777" w:rsidR="00016441" w:rsidRDefault="00016441" w:rsidP="00016441"/>
        </w:tc>
      </w:tr>
      <w:tr w:rsidR="00C77A4C" w14:paraId="3AE48AF7"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33E31F2" w14:textId="77777777" w:rsidR="00016441" w:rsidRDefault="00C91E7F" w:rsidP="00016441">
            <w:pPr>
              <w:jc w:val="center"/>
            </w:pPr>
            <w:r>
              <w:lastRenderedPageBreak/>
              <w:t>19</w:t>
            </w:r>
          </w:p>
        </w:tc>
        <w:tc>
          <w:tcPr>
            <w:tcW w:w="0" w:type="auto"/>
            <w:tcBorders>
              <w:top w:val="single" w:sz="6" w:space="0" w:color="auto"/>
              <w:left w:val="single" w:sz="6" w:space="0" w:color="auto"/>
              <w:bottom w:val="single" w:sz="6" w:space="0" w:color="auto"/>
              <w:right w:val="single" w:sz="6" w:space="0" w:color="auto"/>
            </w:tcBorders>
            <w:vAlign w:val="center"/>
          </w:tcPr>
          <w:p w14:paraId="340F0B59" w14:textId="77777777" w:rsidR="00016441" w:rsidRDefault="00C91E7F" w:rsidP="00016441">
            <w:r>
              <w:t xml:space="preserve">Мероприятие </w:t>
            </w:r>
            <w:r w:rsidR="0001568D">
              <w:t>1.</w:t>
            </w:r>
            <w:r>
              <w:t>5: Субсидии на поддержку  субъектов  малого  и среднего предпринимательства, занимающихся   деятельностью в приоритетных отраслях экономики района, связанных с развитием сельского хозяйства и рыбоводства</w:t>
            </w:r>
          </w:p>
        </w:tc>
        <w:tc>
          <w:tcPr>
            <w:tcW w:w="0" w:type="auto"/>
            <w:tcBorders>
              <w:top w:val="single" w:sz="6" w:space="0" w:color="auto"/>
              <w:left w:val="single" w:sz="6" w:space="0" w:color="auto"/>
              <w:bottom w:val="single" w:sz="6" w:space="0" w:color="auto"/>
              <w:right w:val="single" w:sz="6" w:space="0" w:color="auto"/>
            </w:tcBorders>
            <w:vAlign w:val="center"/>
          </w:tcPr>
          <w:p w14:paraId="403327AE"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5860998"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22AB55C"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B7C332F"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6C464B9"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758E519" w14:textId="77777777" w:rsidR="00016441" w:rsidRDefault="00C91E7F" w:rsidP="00016441">
            <w:pPr>
              <w:jc w:val="right"/>
            </w:pPr>
            <w:r>
              <w:t>144 000,00</w:t>
            </w:r>
          </w:p>
        </w:tc>
        <w:tc>
          <w:tcPr>
            <w:tcW w:w="0" w:type="auto"/>
            <w:tcBorders>
              <w:top w:val="single" w:sz="6" w:space="0" w:color="auto"/>
              <w:left w:val="single" w:sz="6" w:space="0" w:color="auto"/>
              <w:bottom w:val="single" w:sz="6" w:space="0" w:color="auto"/>
              <w:right w:val="single" w:sz="6" w:space="0" w:color="auto"/>
            </w:tcBorders>
            <w:vAlign w:val="center"/>
          </w:tcPr>
          <w:p w14:paraId="0859CC66" w14:textId="77777777" w:rsidR="00016441" w:rsidRDefault="00C91E7F" w:rsidP="00016441">
            <w:pPr>
              <w:jc w:val="right"/>
            </w:pPr>
            <w:r>
              <w:t>144 000,00</w:t>
            </w:r>
          </w:p>
        </w:tc>
        <w:tc>
          <w:tcPr>
            <w:tcW w:w="0" w:type="auto"/>
            <w:tcBorders>
              <w:top w:val="single" w:sz="6" w:space="0" w:color="auto"/>
              <w:left w:val="single" w:sz="6" w:space="0" w:color="auto"/>
              <w:bottom w:val="single" w:sz="6" w:space="0" w:color="auto"/>
              <w:right w:val="single" w:sz="6" w:space="0" w:color="auto"/>
            </w:tcBorders>
            <w:vAlign w:val="center"/>
          </w:tcPr>
          <w:p w14:paraId="78031023" w14:textId="77777777" w:rsidR="00016441" w:rsidRDefault="00C91E7F" w:rsidP="00016441">
            <w:pPr>
              <w:jc w:val="right"/>
            </w:pPr>
            <w:r>
              <w:t>144 000,00</w:t>
            </w:r>
          </w:p>
        </w:tc>
        <w:tc>
          <w:tcPr>
            <w:tcW w:w="0" w:type="auto"/>
            <w:tcBorders>
              <w:top w:val="single" w:sz="6" w:space="0" w:color="auto"/>
              <w:left w:val="single" w:sz="6" w:space="0" w:color="auto"/>
              <w:bottom w:val="single" w:sz="6" w:space="0" w:color="auto"/>
              <w:right w:val="single" w:sz="6" w:space="0" w:color="auto"/>
            </w:tcBorders>
            <w:vAlign w:val="center"/>
          </w:tcPr>
          <w:p w14:paraId="288EF990" w14:textId="77777777" w:rsidR="00016441" w:rsidRDefault="00C91E7F" w:rsidP="00016441">
            <w:pPr>
              <w:jc w:val="right"/>
            </w:pPr>
            <w:r>
              <w:t>432 000,00</w:t>
            </w:r>
          </w:p>
        </w:tc>
        <w:tc>
          <w:tcPr>
            <w:tcW w:w="0" w:type="auto"/>
            <w:tcBorders>
              <w:top w:val="single" w:sz="6" w:space="0" w:color="auto"/>
              <w:left w:val="single" w:sz="6" w:space="0" w:color="auto"/>
              <w:bottom w:val="single" w:sz="6" w:space="0" w:color="auto"/>
              <w:right w:val="single" w:sz="6" w:space="0" w:color="auto"/>
            </w:tcBorders>
            <w:vAlign w:val="center"/>
          </w:tcPr>
          <w:p w14:paraId="1008E40E" w14:textId="77777777" w:rsidR="00016441" w:rsidRDefault="00C91E7F" w:rsidP="00016441">
            <w:r>
              <w:t xml:space="preserve">Поддержка 5-ти СМСП, создание 2-х раб. мест, сохранение 6-ти раб. мест, объем привлеченных инвестиций - 3,3 млн. руб., в т.ч:                                               </w:t>
            </w:r>
          </w:p>
          <w:p w14:paraId="40219F4A" w14:textId="77777777" w:rsidR="00016441" w:rsidRDefault="00C91E7F" w:rsidP="00016441">
            <w:r>
              <w:t>в 2020 году - 1 СМСП,  сохранение 2 раб. мест,  0,3 млн.руб инвестиций;</w:t>
            </w:r>
          </w:p>
          <w:p w14:paraId="64E8A82E" w14:textId="77777777" w:rsidR="00016441" w:rsidRDefault="00C91E7F" w:rsidP="00016441">
            <w:r>
              <w:t xml:space="preserve">в 2021 году - 2 СМСП, создание 1 и сохранение 2 раб. мест,  1,5 млн.руб инвестиций; </w:t>
            </w:r>
          </w:p>
          <w:p w14:paraId="4C88E5CB" w14:textId="77777777" w:rsidR="00016441" w:rsidRDefault="00C91E7F" w:rsidP="00016441">
            <w:r>
              <w:t>в 2022 году - 2 СМСП, создание 1 и сохранение 2 раб. мест,  1,5 млн.руб инвестиций.</w:t>
            </w:r>
          </w:p>
        </w:tc>
      </w:tr>
      <w:tr w:rsidR="00C77A4C" w14:paraId="7657A493"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CB406FC" w14:textId="77777777" w:rsidR="00016441" w:rsidRDefault="00C91E7F" w:rsidP="00016441">
            <w:pPr>
              <w:jc w:val="center"/>
            </w:pPr>
            <w:r>
              <w:t>20</w:t>
            </w:r>
          </w:p>
        </w:tc>
        <w:tc>
          <w:tcPr>
            <w:tcW w:w="0" w:type="auto"/>
            <w:tcBorders>
              <w:top w:val="single" w:sz="6" w:space="0" w:color="auto"/>
              <w:left w:val="single" w:sz="6" w:space="0" w:color="auto"/>
              <w:bottom w:val="single" w:sz="6" w:space="0" w:color="auto"/>
              <w:right w:val="single" w:sz="6" w:space="0" w:color="auto"/>
            </w:tcBorders>
            <w:vAlign w:val="center"/>
          </w:tcPr>
          <w:p w14:paraId="517CE8E8" w14:textId="77777777" w:rsidR="00016441" w:rsidRDefault="00C91E7F" w:rsidP="00016441">
            <w:r>
              <w:t>1.5.1.  За счет средств районного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14:paraId="3FFFF3C2"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9372D65"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4D56651"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9C2F71B"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78EC42A"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B0854C0" w14:textId="77777777" w:rsidR="00016441" w:rsidRDefault="00C91E7F" w:rsidP="00016441">
            <w:pPr>
              <w:jc w:val="right"/>
            </w:pPr>
            <w:r>
              <w:t>144 000,00</w:t>
            </w:r>
          </w:p>
        </w:tc>
        <w:tc>
          <w:tcPr>
            <w:tcW w:w="0" w:type="auto"/>
            <w:tcBorders>
              <w:top w:val="single" w:sz="6" w:space="0" w:color="auto"/>
              <w:left w:val="single" w:sz="6" w:space="0" w:color="auto"/>
              <w:bottom w:val="single" w:sz="6" w:space="0" w:color="auto"/>
              <w:right w:val="single" w:sz="6" w:space="0" w:color="auto"/>
            </w:tcBorders>
            <w:vAlign w:val="center"/>
          </w:tcPr>
          <w:p w14:paraId="19A82D42" w14:textId="77777777" w:rsidR="00016441" w:rsidRDefault="00C91E7F" w:rsidP="00016441">
            <w:pPr>
              <w:jc w:val="right"/>
            </w:pPr>
            <w:r>
              <w:t>144 000,00</w:t>
            </w:r>
          </w:p>
        </w:tc>
        <w:tc>
          <w:tcPr>
            <w:tcW w:w="0" w:type="auto"/>
            <w:tcBorders>
              <w:top w:val="single" w:sz="6" w:space="0" w:color="auto"/>
              <w:left w:val="single" w:sz="6" w:space="0" w:color="auto"/>
              <w:bottom w:val="single" w:sz="6" w:space="0" w:color="auto"/>
              <w:right w:val="single" w:sz="6" w:space="0" w:color="auto"/>
            </w:tcBorders>
            <w:vAlign w:val="center"/>
          </w:tcPr>
          <w:p w14:paraId="63DCF8D8" w14:textId="77777777" w:rsidR="00016441" w:rsidRDefault="00C91E7F" w:rsidP="00016441">
            <w:pPr>
              <w:jc w:val="right"/>
            </w:pPr>
            <w:r>
              <w:t>144 000,00</w:t>
            </w:r>
          </w:p>
        </w:tc>
        <w:tc>
          <w:tcPr>
            <w:tcW w:w="0" w:type="auto"/>
            <w:tcBorders>
              <w:top w:val="single" w:sz="6" w:space="0" w:color="auto"/>
              <w:left w:val="single" w:sz="6" w:space="0" w:color="auto"/>
              <w:bottom w:val="single" w:sz="6" w:space="0" w:color="auto"/>
              <w:right w:val="single" w:sz="6" w:space="0" w:color="auto"/>
            </w:tcBorders>
            <w:vAlign w:val="center"/>
          </w:tcPr>
          <w:p w14:paraId="2F435554" w14:textId="77777777" w:rsidR="00016441" w:rsidRDefault="00C91E7F" w:rsidP="00016441">
            <w:pPr>
              <w:jc w:val="right"/>
            </w:pPr>
            <w:r>
              <w:t>432 000,00</w:t>
            </w:r>
          </w:p>
        </w:tc>
        <w:tc>
          <w:tcPr>
            <w:tcW w:w="0" w:type="auto"/>
            <w:tcBorders>
              <w:top w:val="single" w:sz="6" w:space="0" w:color="auto"/>
              <w:left w:val="single" w:sz="6" w:space="0" w:color="auto"/>
              <w:bottom w:val="single" w:sz="6" w:space="0" w:color="auto"/>
              <w:right w:val="single" w:sz="6" w:space="0" w:color="auto"/>
            </w:tcBorders>
            <w:vAlign w:val="center"/>
          </w:tcPr>
          <w:p w14:paraId="452D4FB5" w14:textId="77777777" w:rsidR="00016441" w:rsidRDefault="00016441" w:rsidP="00016441"/>
        </w:tc>
      </w:tr>
      <w:tr w:rsidR="00C77A4C" w14:paraId="0086A33D"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B5182BB" w14:textId="77777777" w:rsidR="00016441" w:rsidRDefault="00C91E7F" w:rsidP="00016441">
            <w:pPr>
              <w:jc w:val="center"/>
            </w:pPr>
            <w:r>
              <w:t>21</w:t>
            </w:r>
          </w:p>
        </w:tc>
        <w:tc>
          <w:tcPr>
            <w:tcW w:w="0" w:type="auto"/>
            <w:tcBorders>
              <w:top w:val="single" w:sz="6" w:space="0" w:color="auto"/>
              <w:left w:val="single" w:sz="6" w:space="0" w:color="auto"/>
              <w:bottom w:val="single" w:sz="6" w:space="0" w:color="auto"/>
              <w:right w:val="single" w:sz="6" w:space="0" w:color="auto"/>
            </w:tcBorders>
            <w:vAlign w:val="center"/>
          </w:tcPr>
          <w:p w14:paraId="211105FE"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251FB4BF" w14:textId="77777777" w:rsidR="00016441" w:rsidRDefault="00C91E7F" w:rsidP="00016441">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4C65C433" w14:textId="77777777" w:rsidR="00016441" w:rsidRDefault="00C91E7F" w:rsidP="00016441">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7724B6EF" w14:textId="77777777" w:rsidR="00016441" w:rsidRDefault="00C91E7F" w:rsidP="00016441">
            <w:pPr>
              <w:jc w:val="center"/>
            </w:pPr>
            <w:r>
              <w:t>0412</w:t>
            </w:r>
          </w:p>
        </w:tc>
        <w:tc>
          <w:tcPr>
            <w:tcW w:w="0" w:type="auto"/>
            <w:tcBorders>
              <w:top w:val="single" w:sz="6" w:space="0" w:color="auto"/>
              <w:left w:val="single" w:sz="6" w:space="0" w:color="auto"/>
              <w:bottom w:val="single" w:sz="6" w:space="0" w:color="auto"/>
              <w:right w:val="single" w:sz="6" w:space="0" w:color="auto"/>
            </w:tcBorders>
            <w:vAlign w:val="center"/>
          </w:tcPr>
          <w:p w14:paraId="568AE9EE" w14:textId="77777777" w:rsidR="00016441" w:rsidRDefault="00C91E7F" w:rsidP="00016441">
            <w:pPr>
              <w:jc w:val="center"/>
            </w:pPr>
            <w:r>
              <w:t>04100S6076</w:t>
            </w:r>
          </w:p>
        </w:tc>
        <w:tc>
          <w:tcPr>
            <w:tcW w:w="0" w:type="auto"/>
            <w:tcBorders>
              <w:top w:val="single" w:sz="6" w:space="0" w:color="auto"/>
              <w:left w:val="single" w:sz="6" w:space="0" w:color="auto"/>
              <w:bottom w:val="single" w:sz="6" w:space="0" w:color="auto"/>
              <w:right w:val="single" w:sz="6" w:space="0" w:color="auto"/>
            </w:tcBorders>
            <w:vAlign w:val="center"/>
          </w:tcPr>
          <w:p w14:paraId="2A3D3A16" w14:textId="77777777" w:rsidR="00016441" w:rsidRDefault="00C91E7F" w:rsidP="00016441">
            <w:pPr>
              <w:jc w:val="center"/>
            </w:pPr>
            <w:r>
              <w:t>811</w:t>
            </w:r>
          </w:p>
        </w:tc>
        <w:tc>
          <w:tcPr>
            <w:tcW w:w="0" w:type="auto"/>
            <w:tcBorders>
              <w:top w:val="single" w:sz="6" w:space="0" w:color="auto"/>
              <w:left w:val="single" w:sz="6" w:space="0" w:color="auto"/>
              <w:bottom w:val="single" w:sz="6" w:space="0" w:color="auto"/>
              <w:right w:val="single" w:sz="6" w:space="0" w:color="auto"/>
            </w:tcBorders>
            <w:vAlign w:val="center"/>
          </w:tcPr>
          <w:p w14:paraId="09EA23AE" w14:textId="77777777" w:rsidR="00016441" w:rsidRDefault="00C91E7F" w:rsidP="00016441">
            <w:pPr>
              <w:jc w:val="right"/>
            </w:pPr>
            <w:r>
              <w:t>144 000,00</w:t>
            </w:r>
          </w:p>
        </w:tc>
        <w:tc>
          <w:tcPr>
            <w:tcW w:w="0" w:type="auto"/>
            <w:tcBorders>
              <w:top w:val="single" w:sz="6" w:space="0" w:color="auto"/>
              <w:left w:val="single" w:sz="6" w:space="0" w:color="auto"/>
              <w:bottom w:val="single" w:sz="6" w:space="0" w:color="auto"/>
              <w:right w:val="single" w:sz="6" w:space="0" w:color="auto"/>
            </w:tcBorders>
            <w:vAlign w:val="center"/>
          </w:tcPr>
          <w:p w14:paraId="76677AD6" w14:textId="77777777" w:rsidR="00016441" w:rsidRDefault="00C91E7F" w:rsidP="00016441">
            <w:pPr>
              <w:jc w:val="right"/>
            </w:pPr>
            <w:r>
              <w:t>144 000,00</w:t>
            </w:r>
          </w:p>
        </w:tc>
        <w:tc>
          <w:tcPr>
            <w:tcW w:w="0" w:type="auto"/>
            <w:tcBorders>
              <w:top w:val="single" w:sz="6" w:space="0" w:color="auto"/>
              <w:left w:val="single" w:sz="6" w:space="0" w:color="auto"/>
              <w:bottom w:val="single" w:sz="6" w:space="0" w:color="auto"/>
              <w:right w:val="single" w:sz="6" w:space="0" w:color="auto"/>
            </w:tcBorders>
            <w:vAlign w:val="center"/>
          </w:tcPr>
          <w:p w14:paraId="7AE05F85" w14:textId="77777777" w:rsidR="00016441" w:rsidRDefault="00C91E7F" w:rsidP="00016441">
            <w:pPr>
              <w:jc w:val="right"/>
            </w:pPr>
            <w:r>
              <w:t>144 000,00</w:t>
            </w:r>
          </w:p>
        </w:tc>
        <w:tc>
          <w:tcPr>
            <w:tcW w:w="0" w:type="auto"/>
            <w:tcBorders>
              <w:top w:val="single" w:sz="6" w:space="0" w:color="auto"/>
              <w:left w:val="single" w:sz="6" w:space="0" w:color="auto"/>
              <w:bottom w:val="single" w:sz="6" w:space="0" w:color="auto"/>
              <w:right w:val="single" w:sz="6" w:space="0" w:color="auto"/>
            </w:tcBorders>
            <w:vAlign w:val="center"/>
          </w:tcPr>
          <w:p w14:paraId="0CBD7438" w14:textId="77777777" w:rsidR="00016441" w:rsidRDefault="00C91E7F" w:rsidP="00016441">
            <w:pPr>
              <w:jc w:val="right"/>
            </w:pPr>
            <w:r>
              <w:t>432 000,00</w:t>
            </w:r>
          </w:p>
        </w:tc>
        <w:tc>
          <w:tcPr>
            <w:tcW w:w="0" w:type="auto"/>
            <w:tcBorders>
              <w:top w:val="single" w:sz="6" w:space="0" w:color="auto"/>
              <w:left w:val="single" w:sz="6" w:space="0" w:color="auto"/>
              <w:bottom w:val="single" w:sz="6" w:space="0" w:color="auto"/>
              <w:right w:val="single" w:sz="6" w:space="0" w:color="auto"/>
            </w:tcBorders>
            <w:vAlign w:val="center"/>
          </w:tcPr>
          <w:p w14:paraId="5B204868" w14:textId="77777777" w:rsidR="00016441" w:rsidRDefault="00016441" w:rsidP="00016441"/>
        </w:tc>
      </w:tr>
      <w:tr w:rsidR="00C77A4C" w14:paraId="3D7057F4"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8310C63" w14:textId="77777777" w:rsidR="00016441" w:rsidRDefault="00C91E7F" w:rsidP="00016441">
            <w:pPr>
              <w:jc w:val="center"/>
            </w:pPr>
            <w:r>
              <w:lastRenderedPageBreak/>
              <w:t>22</w:t>
            </w:r>
          </w:p>
        </w:tc>
        <w:tc>
          <w:tcPr>
            <w:tcW w:w="0" w:type="auto"/>
            <w:tcBorders>
              <w:top w:val="single" w:sz="6" w:space="0" w:color="auto"/>
              <w:left w:val="single" w:sz="6" w:space="0" w:color="auto"/>
              <w:bottom w:val="single" w:sz="6" w:space="0" w:color="auto"/>
              <w:right w:val="single" w:sz="6" w:space="0" w:color="auto"/>
            </w:tcBorders>
            <w:vAlign w:val="center"/>
          </w:tcPr>
          <w:p w14:paraId="1CB518C5" w14:textId="77777777" w:rsidR="00016441" w:rsidRDefault="00C91E7F" w:rsidP="00016441">
            <w:r>
              <w:t>Задача 2: Стимулирование граждан к осуществлению предпринимательской деятельности</w:t>
            </w:r>
          </w:p>
        </w:tc>
        <w:tc>
          <w:tcPr>
            <w:tcW w:w="0" w:type="auto"/>
            <w:tcBorders>
              <w:top w:val="single" w:sz="6" w:space="0" w:color="auto"/>
              <w:left w:val="single" w:sz="6" w:space="0" w:color="auto"/>
              <w:bottom w:val="single" w:sz="6" w:space="0" w:color="auto"/>
              <w:right w:val="single" w:sz="6" w:space="0" w:color="auto"/>
            </w:tcBorders>
            <w:vAlign w:val="center"/>
          </w:tcPr>
          <w:p w14:paraId="6A840499"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5B142E9"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C60E2F9"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BF04DBE"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CE318FD"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F4266C5" w14:textId="77777777" w:rsidR="00016441" w:rsidRDefault="00C91E7F" w:rsidP="00016441">
            <w:pPr>
              <w:jc w:val="right"/>
            </w:pPr>
            <w:r>
              <w:t>60 000,00</w:t>
            </w:r>
          </w:p>
        </w:tc>
        <w:tc>
          <w:tcPr>
            <w:tcW w:w="0" w:type="auto"/>
            <w:tcBorders>
              <w:top w:val="single" w:sz="6" w:space="0" w:color="auto"/>
              <w:left w:val="single" w:sz="6" w:space="0" w:color="auto"/>
              <w:bottom w:val="single" w:sz="6" w:space="0" w:color="auto"/>
              <w:right w:val="single" w:sz="6" w:space="0" w:color="auto"/>
            </w:tcBorders>
            <w:vAlign w:val="center"/>
          </w:tcPr>
          <w:p w14:paraId="416D6AA2" w14:textId="77777777" w:rsidR="00016441" w:rsidRDefault="00C91E7F" w:rsidP="00016441">
            <w:pPr>
              <w:jc w:val="right"/>
            </w:pPr>
            <w:r>
              <w:t>60 000,00</w:t>
            </w:r>
          </w:p>
        </w:tc>
        <w:tc>
          <w:tcPr>
            <w:tcW w:w="0" w:type="auto"/>
            <w:tcBorders>
              <w:top w:val="single" w:sz="6" w:space="0" w:color="auto"/>
              <w:left w:val="single" w:sz="6" w:space="0" w:color="auto"/>
              <w:bottom w:val="single" w:sz="6" w:space="0" w:color="auto"/>
              <w:right w:val="single" w:sz="6" w:space="0" w:color="auto"/>
            </w:tcBorders>
            <w:vAlign w:val="center"/>
          </w:tcPr>
          <w:p w14:paraId="1DA0A53E" w14:textId="77777777" w:rsidR="00016441" w:rsidRDefault="00C91E7F" w:rsidP="00016441">
            <w:pPr>
              <w:jc w:val="right"/>
            </w:pPr>
            <w:r>
              <w:t>60 000,00</w:t>
            </w:r>
          </w:p>
        </w:tc>
        <w:tc>
          <w:tcPr>
            <w:tcW w:w="0" w:type="auto"/>
            <w:tcBorders>
              <w:top w:val="single" w:sz="6" w:space="0" w:color="auto"/>
              <w:left w:val="single" w:sz="6" w:space="0" w:color="auto"/>
              <w:bottom w:val="single" w:sz="6" w:space="0" w:color="auto"/>
              <w:right w:val="single" w:sz="6" w:space="0" w:color="auto"/>
            </w:tcBorders>
            <w:vAlign w:val="center"/>
          </w:tcPr>
          <w:p w14:paraId="36EFED94" w14:textId="77777777" w:rsidR="00016441" w:rsidRDefault="00C91E7F" w:rsidP="00016441">
            <w:pPr>
              <w:jc w:val="right"/>
            </w:pPr>
            <w:r>
              <w:t>180 000,00</w:t>
            </w:r>
          </w:p>
        </w:tc>
        <w:tc>
          <w:tcPr>
            <w:tcW w:w="0" w:type="auto"/>
            <w:tcBorders>
              <w:top w:val="single" w:sz="6" w:space="0" w:color="auto"/>
              <w:left w:val="single" w:sz="6" w:space="0" w:color="auto"/>
              <w:bottom w:val="single" w:sz="6" w:space="0" w:color="auto"/>
              <w:right w:val="single" w:sz="6" w:space="0" w:color="auto"/>
            </w:tcBorders>
            <w:vAlign w:val="center"/>
          </w:tcPr>
          <w:p w14:paraId="2D7A0721" w14:textId="77777777" w:rsidR="00016441" w:rsidRDefault="00016441" w:rsidP="00016441"/>
        </w:tc>
      </w:tr>
      <w:tr w:rsidR="00C77A4C" w14:paraId="74739C79"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9EAF2C0" w14:textId="77777777" w:rsidR="00016441" w:rsidRDefault="00C91E7F" w:rsidP="00016441">
            <w:pPr>
              <w:jc w:val="center"/>
            </w:pPr>
            <w:r>
              <w:t>23</w:t>
            </w:r>
          </w:p>
        </w:tc>
        <w:tc>
          <w:tcPr>
            <w:tcW w:w="0" w:type="auto"/>
            <w:tcBorders>
              <w:top w:val="single" w:sz="6" w:space="0" w:color="auto"/>
              <w:left w:val="single" w:sz="6" w:space="0" w:color="auto"/>
              <w:bottom w:val="single" w:sz="6" w:space="0" w:color="auto"/>
              <w:right w:val="single" w:sz="6" w:space="0" w:color="auto"/>
            </w:tcBorders>
            <w:vAlign w:val="center"/>
          </w:tcPr>
          <w:p w14:paraId="656F71AF" w14:textId="77777777" w:rsidR="00016441" w:rsidRDefault="00C91E7F" w:rsidP="00016441">
            <w:r>
              <w:t xml:space="preserve">Мероприятие </w:t>
            </w:r>
            <w:r w:rsidR="0001568D">
              <w:t>2.</w:t>
            </w:r>
            <w:r>
              <w:t>1: Ежегодное проведение конкурса «Лучший предприниматель года» и конференции представителей малого и среднего предпринимательства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7F6940C7"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3E71C51"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435F304"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4B8C502"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F6AAE6D"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AB25721"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16C54410"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28D0E0B2"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7048E00E" w14:textId="77777777" w:rsidR="00016441" w:rsidRDefault="00C91E7F" w:rsidP="00016441">
            <w:pPr>
              <w:jc w:val="right"/>
            </w:pPr>
            <w:r>
              <w:t>150 000,00</w:t>
            </w:r>
          </w:p>
        </w:tc>
        <w:tc>
          <w:tcPr>
            <w:tcW w:w="0" w:type="auto"/>
            <w:tcBorders>
              <w:top w:val="single" w:sz="6" w:space="0" w:color="auto"/>
              <w:left w:val="single" w:sz="6" w:space="0" w:color="auto"/>
              <w:bottom w:val="single" w:sz="6" w:space="0" w:color="auto"/>
              <w:right w:val="single" w:sz="6" w:space="0" w:color="auto"/>
            </w:tcBorders>
            <w:vAlign w:val="center"/>
          </w:tcPr>
          <w:p w14:paraId="36C87FA8" w14:textId="77777777" w:rsidR="00016441" w:rsidRDefault="00C91E7F" w:rsidP="00016441">
            <w:r>
              <w:t>Поддержка поощрениями 60 СМСП:</w:t>
            </w:r>
          </w:p>
          <w:p w14:paraId="44D63290" w14:textId="77777777" w:rsidR="00016441" w:rsidRDefault="00C91E7F" w:rsidP="00016441">
            <w:r>
              <w:t>в 2020 году - 20 ед., в т.ч., вручение 3-х премий;</w:t>
            </w:r>
          </w:p>
          <w:p w14:paraId="685E92AE" w14:textId="77777777" w:rsidR="00016441" w:rsidRDefault="00C91E7F" w:rsidP="00016441">
            <w:r>
              <w:t>в 2021 году -  20 ед., в т.ч., вручение 3-х премий;</w:t>
            </w:r>
          </w:p>
          <w:p w14:paraId="0F2E0B49" w14:textId="77777777" w:rsidR="00016441" w:rsidRDefault="00C91E7F" w:rsidP="00016441">
            <w:r>
              <w:t>в 2022 году -  20 ед., в т.ч., вручение 3-х премий.</w:t>
            </w:r>
          </w:p>
        </w:tc>
      </w:tr>
      <w:tr w:rsidR="00C77A4C" w14:paraId="3692B11E"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246CD90" w14:textId="77777777" w:rsidR="00016441" w:rsidRDefault="00C91E7F" w:rsidP="00016441">
            <w:pPr>
              <w:jc w:val="center"/>
            </w:pPr>
            <w:r>
              <w:t>24</w:t>
            </w:r>
          </w:p>
        </w:tc>
        <w:tc>
          <w:tcPr>
            <w:tcW w:w="0" w:type="auto"/>
            <w:tcBorders>
              <w:top w:val="single" w:sz="6" w:space="0" w:color="auto"/>
              <w:left w:val="single" w:sz="6" w:space="0" w:color="auto"/>
              <w:bottom w:val="single" w:sz="6" w:space="0" w:color="auto"/>
              <w:right w:val="single" w:sz="6" w:space="0" w:color="auto"/>
            </w:tcBorders>
            <w:vAlign w:val="center"/>
          </w:tcPr>
          <w:p w14:paraId="4148CDAD" w14:textId="77777777" w:rsidR="00016441" w:rsidRDefault="00C91E7F" w:rsidP="00016441">
            <w:r>
              <w:t>2.1.1. За счет средств районного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14:paraId="210740D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E4E32AC"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8FAB26D"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49BAD15"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34BBBEC"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B751689"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55EE82C0"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3A1AD8B1"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32F7C915" w14:textId="77777777" w:rsidR="00016441" w:rsidRDefault="00C91E7F" w:rsidP="00016441">
            <w:pPr>
              <w:jc w:val="right"/>
            </w:pPr>
            <w:r>
              <w:t>150 000,00</w:t>
            </w:r>
          </w:p>
        </w:tc>
        <w:tc>
          <w:tcPr>
            <w:tcW w:w="0" w:type="auto"/>
            <w:tcBorders>
              <w:top w:val="single" w:sz="6" w:space="0" w:color="auto"/>
              <w:left w:val="single" w:sz="6" w:space="0" w:color="auto"/>
              <w:bottom w:val="single" w:sz="6" w:space="0" w:color="auto"/>
              <w:right w:val="single" w:sz="6" w:space="0" w:color="auto"/>
            </w:tcBorders>
            <w:vAlign w:val="center"/>
          </w:tcPr>
          <w:p w14:paraId="66E9E8BE" w14:textId="77777777" w:rsidR="00016441" w:rsidRDefault="00016441" w:rsidP="00016441"/>
        </w:tc>
      </w:tr>
      <w:tr w:rsidR="00C77A4C" w14:paraId="04FC9825"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4A19B8C" w14:textId="77777777" w:rsidR="00016441" w:rsidRDefault="00C91E7F" w:rsidP="00016441">
            <w:pPr>
              <w:jc w:val="center"/>
            </w:pPr>
            <w:r>
              <w:t>25</w:t>
            </w:r>
          </w:p>
        </w:tc>
        <w:tc>
          <w:tcPr>
            <w:tcW w:w="0" w:type="auto"/>
            <w:tcBorders>
              <w:top w:val="single" w:sz="6" w:space="0" w:color="auto"/>
              <w:left w:val="single" w:sz="6" w:space="0" w:color="auto"/>
              <w:bottom w:val="single" w:sz="6" w:space="0" w:color="auto"/>
              <w:right w:val="single" w:sz="6" w:space="0" w:color="auto"/>
            </w:tcBorders>
            <w:vAlign w:val="center"/>
          </w:tcPr>
          <w:p w14:paraId="36D926EC"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43B6F623" w14:textId="77777777" w:rsidR="00016441" w:rsidRDefault="00C91E7F" w:rsidP="00016441">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5D0D84B7" w14:textId="77777777" w:rsidR="00016441" w:rsidRDefault="00C91E7F" w:rsidP="00016441">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6AA93ED0" w14:textId="77777777" w:rsidR="00016441" w:rsidRDefault="00C91E7F" w:rsidP="00016441">
            <w:pPr>
              <w:jc w:val="center"/>
            </w:pPr>
            <w:r>
              <w:t>0412</w:t>
            </w:r>
          </w:p>
        </w:tc>
        <w:tc>
          <w:tcPr>
            <w:tcW w:w="0" w:type="auto"/>
            <w:tcBorders>
              <w:top w:val="single" w:sz="6" w:space="0" w:color="auto"/>
              <w:left w:val="single" w:sz="6" w:space="0" w:color="auto"/>
              <w:bottom w:val="single" w:sz="6" w:space="0" w:color="auto"/>
              <w:right w:val="single" w:sz="6" w:space="0" w:color="auto"/>
            </w:tcBorders>
            <w:vAlign w:val="center"/>
          </w:tcPr>
          <w:p w14:paraId="79DBA5B3" w14:textId="77777777" w:rsidR="00016441" w:rsidRDefault="00C91E7F" w:rsidP="00016441">
            <w:pPr>
              <w:jc w:val="center"/>
            </w:pPr>
            <w:r>
              <w:t>04100S6079</w:t>
            </w:r>
          </w:p>
        </w:tc>
        <w:tc>
          <w:tcPr>
            <w:tcW w:w="0" w:type="auto"/>
            <w:tcBorders>
              <w:top w:val="single" w:sz="6" w:space="0" w:color="auto"/>
              <w:left w:val="single" w:sz="6" w:space="0" w:color="auto"/>
              <w:bottom w:val="single" w:sz="6" w:space="0" w:color="auto"/>
              <w:right w:val="single" w:sz="6" w:space="0" w:color="auto"/>
            </w:tcBorders>
            <w:vAlign w:val="center"/>
          </w:tcPr>
          <w:p w14:paraId="7A70B2B1" w14:textId="77777777" w:rsidR="00016441" w:rsidRDefault="00C91E7F" w:rsidP="00016441">
            <w:pPr>
              <w:jc w:val="center"/>
            </w:pPr>
            <w:r>
              <w:t>244</w:t>
            </w:r>
          </w:p>
        </w:tc>
        <w:tc>
          <w:tcPr>
            <w:tcW w:w="0" w:type="auto"/>
            <w:tcBorders>
              <w:top w:val="single" w:sz="6" w:space="0" w:color="auto"/>
              <w:left w:val="single" w:sz="6" w:space="0" w:color="auto"/>
              <w:bottom w:val="single" w:sz="6" w:space="0" w:color="auto"/>
              <w:right w:val="single" w:sz="6" w:space="0" w:color="auto"/>
            </w:tcBorders>
            <w:vAlign w:val="center"/>
          </w:tcPr>
          <w:p w14:paraId="50843B71"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7BE943BA"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3ED82311" w14:textId="77777777" w:rsidR="00016441" w:rsidRDefault="00C91E7F" w:rsidP="00016441">
            <w:pPr>
              <w:jc w:val="right"/>
            </w:pPr>
            <w:r>
              <w:t>50 000,00</w:t>
            </w:r>
          </w:p>
        </w:tc>
        <w:tc>
          <w:tcPr>
            <w:tcW w:w="0" w:type="auto"/>
            <w:tcBorders>
              <w:top w:val="single" w:sz="6" w:space="0" w:color="auto"/>
              <w:left w:val="single" w:sz="6" w:space="0" w:color="auto"/>
              <w:bottom w:val="single" w:sz="6" w:space="0" w:color="auto"/>
              <w:right w:val="single" w:sz="6" w:space="0" w:color="auto"/>
            </w:tcBorders>
            <w:vAlign w:val="center"/>
          </w:tcPr>
          <w:p w14:paraId="04C61D9E" w14:textId="77777777" w:rsidR="00016441" w:rsidRDefault="00C91E7F" w:rsidP="00016441">
            <w:pPr>
              <w:jc w:val="right"/>
            </w:pPr>
            <w:r>
              <w:t>150 000,00</w:t>
            </w:r>
          </w:p>
        </w:tc>
        <w:tc>
          <w:tcPr>
            <w:tcW w:w="0" w:type="auto"/>
            <w:tcBorders>
              <w:top w:val="single" w:sz="6" w:space="0" w:color="auto"/>
              <w:left w:val="single" w:sz="6" w:space="0" w:color="auto"/>
              <w:bottom w:val="single" w:sz="6" w:space="0" w:color="auto"/>
              <w:right w:val="single" w:sz="6" w:space="0" w:color="auto"/>
            </w:tcBorders>
            <w:vAlign w:val="center"/>
          </w:tcPr>
          <w:p w14:paraId="3F6AF317" w14:textId="77777777" w:rsidR="00016441" w:rsidRDefault="00016441" w:rsidP="00016441"/>
        </w:tc>
      </w:tr>
      <w:tr w:rsidR="00C77A4C" w14:paraId="35E452F1"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9656E4C" w14:textId="77777777" w:rsidR="00016441" w:rsidRDefault="00C91E7F" w:rsidP="00016441">
            <w:pPr>
              <w:jc w:val="center"/>
            </w:pPr>
            <w:r>
              <w:t>26</w:t>
            </w:r>
          </w:p>
        </w:tc>
        <w:tc>
          <w:tcPr>
            <w:tcW w:w="0" w:type="auto"/>
            <w:tcBorders>
              <w:top w:val="single" w:sz="6" w:space="0" w:color="auto"/>
              <w:left w:val="single" w:sz="6" w:space="0" w:color="auto"/>
              <w:bottom w:val="single" w:sz="6" w:space="0" w:color="auto"/>
              <w:right w:val="single" w:sz="6" w:space="0" w:color="auto"/>
            </w:tcBorders>
            <w:vAlign w:val="center"/>
          </w:tcPr>
          <w:p w14:paraId="734555EA" w14:textId="77777777" w:rsidR="00016441" w:rsidRDefault="00C91E7F" w:rsidP="00016441">
            <w:r>
              <w:t>Мероприятие 2</w:t>
            </w:r>
            <w:r w:rsidR="0001568D">
              <w:t>.2</w:t>
            </w:r>
            <w:r>
              <w:t>: Реализация мер, направленных на формирование положительного образа предпринимателя, популяризации роли предпринимательства</w:t>
            </w:r>
          </w:p>
        </w:tc>
        <w:tc>
          <w:tcPr>
            <w:tcW w:w="0" w:type="auto"/>
            <w:tcBorders>
              <w:top w:val="single" w:sz="6" w:space="0" w:color="auto"/>
              <w:left w:val="single" w:sz="6" w:space="0" w:color="auto"/>
              <w:bottom w:val="single" w:sz="6" w:space="0" w:color="auto"/>
              <w:right w:val="single" w:sz="6" w:space="0" w:color="auto"/>
            </w:tcBorders>
            <w:vAlign w:val="center"/>
          </w:tcPr>
          <w:p w14:paraId="45FDD8F6"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6791F06"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FA7F1DC"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8F6661B"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FB7E3D7"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CAC7444"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3EF52148"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5D0A930F"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79B8805C" w14:textId="77777777" w:rsidR="00016441" w:rsidRDefault="00C91E7F" w:rsidP="00016441">
            <w:pPr>
              <w:jc w:val="right"/>
            </w:pPr>
            <w:r>
              <w:t>30 000,00</w:t>
            </w:r>
          </w:p>
        </w:tc>
        <w:tc>
          <w:tcPr>
            <w:tcW w:w="0" w:type="auto"/>
            <w:tcBorders>
              <w:top w:val="single" w:sz="6" w:space="0" w:color="auto"/>
              <w:left w:val="single" w:sz="6" w:space="0" w:color="auto"/>
              <w:bottom w:val="single" w:sz="6" w:space="0" w:color="auto"/>
              <w:right w:val="single" w:sz="6" w:space="0" w:color="auto"/>
            </w:tcBorders>
            <w:vAlign w:val="center"/>
          </w:tcPr>
          <w:p w14:paraId="3621486D" w14:textId="77777777" w:rsidR="00016441" w:rsidRDefault="00016441" w:rsidP="00016441"/>
        </w:tc>
      </w:tr>
      <w:tr w:rsidR="00C77A4C" w14:paraId="0836C47F"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34EBD1F" w14:textId="77777777" w:rsidR="00016441" w:rsidRDefault="00C91E7F" w:rsidP="00016441">
            <w:pPr>
              <w:jc w:val="center"/>
            </w:pPr>
            <w:r>
              <w:lastRenderedPageBreak/>
              <w:t>27</w:t>
            </w:r>
          </w:p>
        </w:tc>
        <w:tc>
          <w:tcPr>
            <w:tcW w:w="0" w:type="auto"/>
            <w:tcBorders>
              <w:top w:val="single" w:sz="6" w:space="0" w:color="auto"/>
              <w:left w:val="single" w:sz="6" w:space="0" w:color="auto"/>
              <w:bottom w:val="single" w:sz="6" w:space="0" w:color="auto"/>
              <w:right w:val="single" w:sz="6" w:space="0" w:color="auto"/>
            </w:tcBorders>
            <w:vAlign w:val="center"/>
          </w:tcPr>
          <w:p w14:paraId="4EBA125F" w14:textId="77777777" w:rsidR="00016441" w:rsidRDefault="00C91E7F" w:rsidP="00016441">
            <w:r>
              <w:t>2.2.1. Реализация мер за счет средств районного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14:paraId="535FA49F"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73B470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81F794E"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A7D88EA"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CFA6235"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C9665FE"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70D399D6"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00C19B69"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1E73B794" w14:textId="77777777" w:rsidR="00016441" w:rsidRDefault="00C91E7F" w:rsidP="00016441">
            <w:pPr>
              <w:jc w:val="right"/>
            </w:pPr>
            <w:r>
              <w:t>30 000,00</w:t>
            </w:r>
          </w:p>
        </w:tc>
        <w:tc>
          <w:tcPr>
            <w:tcW w:w="0" w:type="auto"/>
            <w:tcBorders>
              <w:top w:val="single" w:sz="6" w:space="0" w:color="auto"/>
              <w:left w:val="single" w:sz="6" w:space="0" w:color="auto"/>
              <w:bottom w:val="single" w:sz="6" w:space="0" w:color="auto"/>
              <w:right w:val="single" w:sz="6" w:space="0" w:color="auto"/>
            </w:tcBorders>
            <w:vAlign w:val="center"/>
          </w:tcPr>
          <w:p w14:paraId="58567797" w14:textId="77777777" w:rsidR="00016441" w:rsidRDefault="00016441" w:rsidP="00016441"/>
        </w:tc>
      </w:tr>
      <w:tr w:rsidR="00C77A4C" w14:paraId="378EBF15"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81CF5D5" w14:textId="77777777" w:rsidR="00016441" w:rsidRDefault="00C91E7F" w:rsidP="00016441">
            <w:pPr>
              <w:jc w:val="center"/>
            </w:pPr>
            <w:r>
              <w:t>28</w:t>
            </w:r>
          </w:p>
        </w:tc>
        <w:tc>
          <w:tcPr>
            <w:tcW w:w="0" w:type="auto"/>
            <w:tcBorders>
              <w:top w:val="single" w:sz="6" w:space="0" w:color="auto"/>
              <w:left w:val="single" w:sz="6" w:space="0" w:color="auto"/>
              <w:bottom w:val="single" w:sz="6" w:space="0" w:color="auto"/>
              <w:right w:val="single" w:sz="6" w:space="0" w:color="auto"/>
            </w:tcBorders>
            <w:vAlign w:val="center"/>
          </w:tcPr>
          <w:p w14:paraId="4A0FC0F9" w14:textId="77777777" w:rsidR="00016441" w:rsidRDefault="00016441" w:rsidP="00016441"/>
        </w:tc>
        <w:tc>
          <w:tcPr>
            <w:tcW w:w="0" w:type="auto"/>
            <w:tcBorders>
              <w:top w:val="single" w:sz="6" w:space="0" w:color="auto"/>
              <w:left w:val="single" w:sz="6" w:space="0" w:color="auto"/>
              <w:bottom w:val="single" w:sz="6" w:space="0" w:color="auto"/>
              <w:right w:val="single" w:sz="6" w:space="0" w:color="auto"/>
            </w:tcBorders>
            <w:vAlign w:val="center"/>
          </w:tcPr>
          <w:p w14:paraId="596AED11" w14:textId="77777777" w:rsidR="00016441" w:rsidRDefault="00C91E7F" w:rsidP="00016441">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7615927E" w14:textId="77777777" w:rsidR="00016441" w:rsidRDefault="00C91E7F" w:rsidP="00016441">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34A1EC80" w14:textId="77777777" w:rsidR="00016441" w:rsidRDefault="00C91E7F" w:rsidP="00016441">
            <w:pPr>
              <w:jc w:val="center"/>
            </w:pPr>
            <w:r>
              <w:t>0412</w:t>
            </w:r>
          </w:p>
        </w:tc>
        <w:tc>
          <w:tcPr>
            <w:tcW w:w="0" w:type="auto"/>
            <w:tcBorders>
              <w:top w:val="single" w:sz="6" w:space="0" w:color="auto"/>
              <w:left w:val="single" w:sz="6" w:space="0" w:color="auto"/>
              <w:bottom w:val="single" w:sz="6" w:space="0" w:color="auto"/>
              <w:right w:val="single" w:sz="6" w:space="0" w:color="auto"/>
            </w:tcBorders>
            <w:vAlign w:val="center"/>
          </w:tcPr>
          <w:p w14:paraId="42FAC6BD" w14:textId="77777777" w:rsidR="00016441" w:rsidRDefault="00C91E7F" w:rsidP="00016441">
            <w:pPr>
              <w:jc w:val="center"/>
            </w:pPr>
            <w:r>
              <w:t>04100S6080</w:t>
            </w:r>
          </w:p>
        </w:tc>
        <w:tc>
          <w:tcPr>
            <w:tcW w:w="0" w:type="auto"/>
            <w:tcBorders>
              <w:top w:val="single" w:sz="6" w:space="0" w:color="auto"/>
              <w:left w:val="single" w:sz="6" w:space="0" w:color="auto"/>
              <w:bottom w:val="single" w:sz="6" w:space="0" w:color="auto"/>
              <w:right w:val="single" w:sz="6" w:space="0" w:color="auto"/>
            </w:tcBorders>
            <w:vAlign w:val="center"/>
          </w:tcPr>
          <w:p w14:paraId="29A70B24" w14:textId="77777777" w:rsidR="00016441" w:rsidRDefault="00C91E7F" w:rsidP="00016441">
            <w:pPr>
              <w:jc w:val="center"/>
            </w:pPr>
            <w:r>
              <w:t>244</w:t>
            </w:r>
          </w:p>
        </w:tc>
        <w:tc>
          <w:tcPr>
            <w:tcW w:w="0" w:type="auto"/>
            <w:tcBorders>
              <w:top w:val="single" w:sz="6" w:space="0" w:color="auto"/>
              <w:left w:val="single" w:sz="6" w:space="0" w:color="auto"/>
              <w:bottom w:val="single" w:sz="6" w:space="0" w:color="auto"/>
              <w:right w:val="single" w:sz="6" w:space="0" w:color="auto"/>
            </w:tcBorders>
            <w:vAlign w:val="center"/>
          </w:tcPr>
          <w:p w14:paraId="08632CB0"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5FB60FC9"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66888688" w14:textId="77777777" w:rsidR="00016441" w:rsidRDefault="00C91E7F" w:rsidP="00016441">
            <w:pPr>
              <w:jc w:val="right"/>
            </w:pPr>
            <w:r>
              <w:t>10 000,00</w:t>
            </w:r>
          </w:p>
        </w:tc>
        <w:tc>
          <w:tcPr>
            <w:tcW w:w="0" w:type="auto"/>
            <w:tcBorders>
              <w:top w:val="single" w:sz="6" w:space="0" w:color="auto"/>
              <w:left w:val="single" w:sz="6" w:space="0" w:color="auto"/>
              <w:bottom w:val="single" w:sz="6" w:space="0" w:color="auto"/>
              <w:right w:val="single" w:sz="6" w:space="0" w:color="auto"/>
            </w:tcBorders>
            <w:vAlign w:val="center"/>
          </w:tcPr>
          <w:p w14:paraId="1E9DFA8E" w14:textId="77777777" w:rsidR="00016441" w:rsidRDefault="00C91E7F" w:rsidP="00016441">
            <w:pPr>
              <w:jc w:val="right"/>
            </w:pPr>
            <w:r>
              <w:t>30 000,00</w:t>
            </w:r>
          </w:p>
        </w:tc>
        <w:tc>
          <w:tcPr>
            <w:tcW w:w="0" w:type="auto"/>
            <w:tcBorders>
              <w:top w:val="single" w:sz="6" w:space="0" w:color="auto"/>
              <w:left w:val="single" w:sz="6" w:space="0" w:color="auto"/>
              <w:bottom w:val="single" w:sz="6" w:space="0" w:color="auto"/>
              <w:right w:val="single" w:sz="6" w:space="0" w:color="auto"/>
            </w:tcBorders>
            <w:vAlign w:val="center"/>
          </w:tcPr>
          <w:p w14:paraId="2DA1E9B0" w14:textId="77777777" w:rsidR="00016441" w:rsidRDefault="00016441" w:rsidP="00016441"/>
        </w:tc>
      </w:tr>
      <w:tr w:rsidR="00C77A4C" w14:paraId="228BC42F"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A4560AB" w14:textId="77777777" w:rsidR="00016441" w:rsidRDefault="00C91E7F" w:rsidP="00016441">
            <w:pPr>
              <w:jc w:val="center"/>
            </w:pPr>
            <w:r>
              <w:t>29</w:t>
            </w:r>
          </w:p>
        </w:tc>
        <w:tc>
          <w:tcPr>
            <w:tcW w:w="0" w:type="auto"/>
            <w:tcBorders>
              <w:top w:val="single" w:sz="6" w:space="0" w:color="auto"/>
              <w:left w:val="single" w:sz="6" w:space="0" w:color="auto"/>
              <w:bottom w:val="single" w:sz="6" w:space="0" w:color="auto"/>
              <w:right w:val="single" w:sz="6" w:space="0" w:color="auto"/>
            </w:tcBorders>
            <w:vAlign w:val="center"/>
          </w:tcPr>
          <w:p w14:paraId="529A6A5E" w14:textId="77777777" w:rsidR="00016441" w:rsidRDefault="00C91E7F" w:rsidP="00016441">
            <w:r>
              <w:t xml:space="preserve">Мероприятие </w:t>
            </w:r>
            <w:r w:rsidR="0001568D">
              <w:t>2.</w:t>
            </w:r>
            <w:r>
              <w:t>3: Оказание информационной и консультационной поддержки субъектам  малого и среднего предпринимательства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08EF87DF"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83C22D1"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6109D97"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67A98C0"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842D0FF" w14:textId="77777777" w:rsidR="00016441" w:rsidRDefault="00C91E7F" w:rsidP="00016441">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65898E8" w14:textId="77777777" w:rsidR="00016441" w:rsidRDefault="00016441" w:rsidP="00016441">
            <w:pPr>
              <w:jc w:val="right"/>
            </w:pPr>
          </w:p>
        </w:tc>
        <w:tc>
          <w:tcPr>
            <w:tcW w:w="0" w:type="auto"/>
            <w:tcBorders>
              <w:top w:val="single" w:sz="6" w:space="0" w:color="auto"/>
              <w:left w:val="single" w:sz="6" w:space="0" w:color="auto"/>
              <w:bottom w:val="single" w:sz="6" w:space="0" w:color="auto"/>
              <w:right w:val="single" w:sz="6" w:space="0" w:color="auto"/>
            </w:tcBorders>
            <w:vAlign w:val="center"/>
          </w:tcPr>
          <w:p w14:paraId="4FEEE70E" w14:textId="77777777" w:rsidR="00016441" w:rsidRDefault="00016441" w:rsidP="00016441">
            <w:pPr>
              <w:jc w:val="right"/>
            </w:pPr>
          </w:p>
        </w:tc>
        <w:tc>
          <w:tcPr>
            <w:tcW w:w="0" w:type="auto"/>
            <w:tcBorders>
              <w:top w:val="single" w:sz="6" w:space="0" w:color="auto"/>
              <w:left w:val="single" w:sz="6" w:space="0" w:color="auto"/>
              <w:bottom w:val="single" w:sz="6" w:space="0" w:color="auto"/>
              <w:right w:val="single" w:sz="6" w:space="0" w:color="auto"/>
            </w:tcBorders>
            <w:vAlign w:val="center"/>
          </w:tcPr>
          <w:p w14:paraId="1B22D7B5" w14:textId="77777777" w:rsidR="00016441" w:rsidRDefault="00016441" w:rsidP="00016441">
            <w:pPr>
              <w:jc w:val="right"/>
            </w:pPr>
          </w:p>
        </w:tc>
        <w:tc>
          <w:tcPr>
            <w:tcW w:w="0" w:type="auto"/>
            <w:tcBorders>
              <w:top w:val="single" w:sz="6" w:space="0" w:color="auto"/>
              <w:left w:val="single" w:sz="6" w:space="0" w:color="auto"/>
              <w:bottom w:val="single" w:sz="6" w:space="0" w:color="auto"/>
              <w:right w:val="single" w:sz="6" w:space="0" w:color="auto"/>
            </w:tcBorders>
            <w:vAlign w:val="center"/>
          </w:tcPr>
          <w:p w14:paraId="22BA0981" w14:textId="77777777" w:rsidR="00016441" w:rsidRDefault="00C91E7F" w:rsidP="00016441">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560B7008" w14:textId="77777777" w:rsidR="00016441" w:rsidRDefault="00C91E7F" w:rsidP="00016441">
            <w:r>
              <w:t>Оказание информационно-консультационных услуг 60 СМСП:</w:t>
            </w:r>
          </w:p>
          <w:p w14:paraId="0FD5B867" w14:textId="77777777" w:rsidR="00016441" w:rsidRDefault="00C91E7F" w:rsidP="00016441">
            <w:r>
              <w:t xml:space="preserve">  в 2020 году - 20; в 2021 году - 20, в 2022 -20. </w:t>
            </w:r>
          </w:p>
          <w:p w14:paraId="15100490" w14:textId="77777777" w:rsidR="00016441" w:rsidRDefault="00016441" w:rsidP="00016441"/>
        </w:tc>
      </w:tr>
    </w:tbl>
    <w:p w14:paraId="66F1F791" w14:textId="77777777" w:rsidR="00016441" w:rsidRDefault="00016441" w:rsidP="00016441">
      <w:pPr>
        <w:jc w:val="both"/>
        <w:rPr>
          <w:sz w:val="28"/>
          <w:szCs w:val="28"/>
        </w:rPr>
      </w:pPr>
    </w:p>
    <w:p w14:paraId="6BB3743A" w14:textId="77777777" w:rsidR="00C64465" w:rsidRDefault="00C64465" w:rsidP="00016441">
      <w:pPr>
        <w:jc w:val="both"/>
        <w:rPr>
          <w:sz w:val="28"/>
          <w:szCs w:val="28"/>
        </w:rPr>
      </w:pPr>
    </w:p>
    <w:p w14:paraId="5E7ECD41" w14:textId="77777777" w:rsidR="00C64465" w:rsidRDefault="00C64465" w:rsidP="00016441">
      <w:pPr>
        <w:jc w:val="both"/>
        <w:rPr>
          <w:sz w:val="28"/>
          <w:szCs w:val="28"/>
        </w:rPr>
      </w:pPr>
    </w:p>
    <w:p w14:paraId="41951DF1" w14:textId="77777777" w:rsidR="00C64465" w:rsidRDefault="00C64465" w:rsidP="00016441">
      <w:pPr>
        <w:jc w:val="both"/>
        <w:rPr>
          <w:sz w:val="28"/>
          <w:szCs w:val="28"/>
        </w:rPr>
      </w:pPr>
    </w:p>
    <w:p w14:paraId="10AA6C89" w14:textId="77777777" w:rsidR="00C64465" w:rsidRDefault="00C64465" w:rsidP="00016441">
      <w:pPr>
        <w:jc w:val="both"/>
        <w:rPr>
          <w:sz w:val="28"/>
          <w:szCs w:val="28"/>
        </w:rPr>
      </w:pPr>
    </w:p>
    <w:p w14:paraId="75129045" w14:textId="77777777" w:rsidR="00C64465" w:rsidRDefault="00C64465" w:rsidP="00016441">
      <w:pPr>
        <w:jc w:val="both"/>
        <w:rPr>
          <w:sz w:val="28"/>
          <w:szCs w:val="28"/>
        </w:rPr>
      </w:pPr>
    </w:p>
    <w:p w14:paraId="6435925D" w14:textId="77777777" w:rsidR="00C64465" w:rsidRDefault="00C64465" w:rsidP="00016441">
      <w:pPr>
        <w:jc w:val="both"/>
        <w:rPr>
          <w:sz w:val="28"/>
          <w:szCs w:val="28"/>
        </w:rPr>
      </w:pPr>
    </w:p>
    <w:p w14:paraId="763CD7D1" w14:textId="77777777" w:rsidR="00C64465" w:rsidRDefault="00C64465" w:rsidP="00016441">
      <w:pPr>
        <w:jc w:val="both"/>
        <w:rPr>
          <w:sz w:val="28"/>
          <w:szCs w:val="28"/>
        </w:rPr>
      </w:pPr>
    </w:p>
    <w:p w14:paraId="17306B8F" w14:textId="77777777" w:rsidR="00C64465" w:rsidRDefault="00C64465" w:rsidP="00016441">
      <w:pPr>
        <w:jc w:val="both"/>
        <w:rPr>
          <w:sz w:val="28"/>
          <w:szCs w:val="28"/>
        </w:rPr>
      </w:pPr>
    </w:p>
    <w:p w14:paraId="379AFF87" w14:textId="77777777" w:rsidR="00C64465" w:rsidRDefault="00C64465" w:rsidP="00016441">
      <w:pPr>
        <w:jc w:val="both"/>
        <w:rPr>
          <w:sz w:val="28"/>
          <w:szCs w:val="28"/>
        </w:rPr>
      </w:pPr>
    </w:p>
    <w:p w14:paraId="5049A8D2" w14:textId="77777777" w:rsidR="00C64465" w:rsidRDefault="00C64465" w:rsidP="00016441">
      <w:pPr>
        <w:jc w:val="both"/>
        <w:rPr>
          <w:sz w:val="28"/>
          <w:szCs w:val="28"/>
        </w:rPr>
      </w:pPr>
    </w:p>
    <w:p w14:paraId="34DE64C5" w14:textId="77777777" w:rsidR="00C64465" w:rsidRDefault="00C64465" w:rsidP="00016441">
      <w:pPr>
        <w:jc w:val="both"/>
        <w:rPr>
          <w:sz w:val="28"/>
          <w:szCs w:val="28"/>
        </w:rPr>
      </w:pPr>
    </w:p>
    <w:p w14:paraId="52CCA34C" w14:textId="77777777" w:rsidR="00C64465" w:rsidRDefault="00C64465" w:rsidP="00016441">
      <w:pPr>
        <w:jc w:val="both"/>
        <w:rPr>
          <w:sz w:val="28"/>
          <w:szCs w:val="28"/>
        </w:rPr>
      </w:pPr>
    </w:p>
    <w:p w14:paraId="0FA16A43" w14:textId="77777777" w:rsidR="00C64465" w:rsidRDefault="00C64465" w:rsidP="00016441">
      <w:pPr>
        <w:jc w:val="both"/>
        <w:rPr>
          <w:sz w:val="28"/>
          <w:szCs w:val="28"/>
        </w:rPr>
      </w:pPr>
    </w:p>
    <w:p w14:paraId="3E76430A" w14:textId="77777777" w:rsidR="00C64465" w:rsidRDefault="00C64465" w:rsidP="00016441">
      <w:pPr>
        <w:jc w:val="both"/>
        <w:rPr>
          <w:sz w:val="28"/>
          <w:szCs w:val="28"/>
        </w:rPr>
      </w:pPr>
    </w:p>
    <w:p w14:paraId="59F6A109" w14:textId="77777777" w:rsidR="00C64465" w:rsidRDefault="00C64465" w:rsidP="00016441">
      <w:pPr>
        <w:jc w:val="both"/>
        <w:rPr>
          <w:sz w:val="28"/>
          <w:szCs w:val="28"/>
        </w:rPr>
      </w:pPr>
    </w:p>
    <w:p w14:paraId="658CBE45" w14:textId="77777777" w:rsidR="00C64465" w:rsidRPr="00175449" w:rsidRDefault="00C64465" w:rsidP="00C64465">
      <w:pPr>
        <w:jc w:val="right"/>
        <w:rPr>
          <w:sz w:val="28"/>
          <w:szCs w:val="28"/>
        </w:rPr>
      </w:pPr>
      <w:r w:rsidRPr="00175449">
        <w:rPr>
          <w:sz w:val="28"/>
          <w:szCs w:val="28"/>
        </w:rPr>
        <w:t xml:space="preserve">Приложение № 2 </w:t>
      </w:r>
    </w:p>
    <w:p w14:paraId="636C3B66" w14:textId="77777777" w:rsidR="00C64465" w:rsidRDefault="00C64465" w:rsidP="00C64465">
      <w:pPr>
        <w:jc w:val="right"/>
        <w:rPr>
          <w:sz w:val="28"/>
          <w:szCs w:val="28"/>
        </w:rPr>
      </w:pPr>
      <w:r w:rsidRPr="00175449">
        <w:rPr>
          <w:sz w:val="28"/>
          <w:szCs w:val="28"/>
        </w:rPr>
        <w:t>к муниципальной программе</w:t>
      </w:r>
    </w:p>
    <w:p w14:paraId="4A2FAC31" w14:textId="77777777" w:rsidR="00C64465" w:rsidRPr="00175449" w:rsidRDefault="00C64465" w:rsidP="00C64465">
      <w:pPr>
        <w:jc w:val="right"/>
        <w:rPr>
          <w:sz w:val="28"/>
          <w:szCs w:val="28"/>
        </w:rPr>
      </w:pPr>
      <w:r w:rsidRPr="00175449">
        <w:rPr>
          <w:sz w:val="28"/>
          <w:szCs w:val="28"/>
        </w:rPr>
        <w:t xml:space="preserve"> </w:t>
      </w:r>
      <w:r>
        <w:rPr>
          <w:sz w:val="28"/>
          <w:szCs w:val="28"/>
        </w:rPr>
        <w:t>«</w:t>
      </w:r>
      <w:r w:rsidRPr="00C64465">
        <w:rPr>
          <w:sz w:val="28"/>
          <w:szCs w:val="28"/>
        </w:rPr>
        <w:t>Развитие малого и среднего предпринимательства»</w:t>
      </w:r>
    </w:p>
    <w:p w14:paraId="21EDC279" w14:textId="77777777" w:rsidR="00C64465" w:rsidRDefault="00C64465" w:rsidP="00C64465">
      <w:pPr>
        <w:ind w:left="5670"/>
        <w:jc w:val="center"/>
        <w:rPr>
          <w:b/>
          <w:sz w:val="28"/>
          <w:szCs w:val="28"/>
        </w:rPr>
      </w:pPr>
    </w:p>
    <w:p w14:paraId="394A5A4C" w14:textId="77777777" w:rsidR="00C64465" w:rsidRPr="00C80EE3" w:rsidRDefault="00C64465" w:rsidP="00C64465">
      <w:pPr>
        <w:autoSpaceDE w:val="0"/>
        <w:autoSpaceDN w:val="0"/>
        <w:adjustRightInd w:val="0"/>
        <w:jc w:val="center"/>
        <w:rPr>
          <w:bCs/>
          <w:sz w:val="28"/>
          <w:szCs w:val="28"/>
        </w:rPr>
      </w:pPr>
      <w:r w:rsidRPr="00C80EE3">
        <w:rPr>
          <w:bCs/>
          <w:sz w:val="28"/>
          <w:szCs w:val="28"/>
        </w:rPr>
        <w:t>Информация  о нормативно-правовых актах,   направленных на достижение цели и задач  муниципальной программы  в сфере  малого и среднего предпринимательства</w:t>
      </w:r>
    </w:p>
    <w:p w14:paraId="7476F43E" w14:textId="77777777" w:rsidR="00C64465" w:rsidRPr="00C80EE3" w:rsidRDefault="00C64465" w:rsidP="00C64465">
      <w:pPr>
        <w:autoSpaceDE w:val="0"/>
        <w:autoSpaceDN w:val="0"/>
        <w:adjustRightInd w:val="0"/>
        <w:jc w:val="center"/>
        <w:rPr>
          <w:bCs/>
          <w:sz w:val="28"/>
          <w:szCs w:val="28"/>
        </w:rPr>
      </w:pPr>
    </w:p>
    <w:tbl>
      <w:tblPr>
        <w:tblW w:w="15452" w:type="dxa"/>
        <w:tblCellSpacing w:w="5" w:type="nil"/>
        <w:tblInd w:w="-209" w:type="dxa"/>
        <w:tblLayout w:type="fixed"/>
        <w:tblCellMar>
          <w:left w:w="75" w:type="dxa"/>
          <w:right w:w="75" w:type="dxa"/>
        </w:tblCellMar>
        <w:tblLook w:val="0000" w:firstRow="0" w:lastRow="0" w:firstColumn="0" w:lastColumn="0" w:noHBand="0" w:noVBand="0"/>
      </w:tblPr>
      <w:tblGrid>
        <w:gridCol w:w="714"/>
        <w:gridCol w:w="10910"/>
        <w:gridCol w:w="1985"/>
        <w:gridCol w:w="1843"/>
      </w:tblGrid>
      <w:tr w:rsidR="00C64465" w:rsidRPr="00C80EE3" w14:paraId="0B2E931A" w14:textId="77777777" w:rsidTr="00C64465">
        <w:trPr>
          <w:trHeight w:val="713"/>
          <w:tblCellSpacing w:w="5" w:type="nil"/>
        </w:trPr>
        <w:tc>
          <w:tcPr>
            <w:tcW w:w="714" w:type="dxa"/>
            <w:tcBorders>
              <w:top w:val="single" w:sz="8" w:space="0" w:color="auto"/>
              <w:left w:val="single" w:sz="8" w:space="0" w:color="auto"/>
              <w:bottom w:val="single" w:sz="8" w:space="0" w:color="auto"/>
              <w:right w:val="single" w:sz="8" w:space="0" w:color="auto"/>
            </w:tcBorders>
          </w:tcPr>
          <w:p w14:paraId="1284D82D" w14:textId="77777777" w:rsidR="00C64465" w:rsidRPr="006C2088" w:rsidRDefault="00C64465" w:rsidP="00F0467B">
            <w:pPr>
              <w:autoSpaceDE w:val="0"/>
              <w:autoSpaceDN w:val="0"/>
              <w:adjustRightInd w:val="0"/>
              <w:jc w:val="center"/>
            </w:pPr>
            <w:r w:rsidRPr="006C2088">
              <w:t>N</w:t>
            </w:r>
          </w:p>
          <w:p w14:paraId="0D65EE53" w14:textId="77777777" w:rsidR="00C64465" w:rsidRPr="006C2088" w:rsidRDefault="00C64465" w:rsidP="00F0467B">
            <w:pPr>
              <w:autoSpaceDE w:val="0"/>
              <w:autoSpaceDN w:val="0"/>
              <w:adjustRightInd w:val="0"/>
              <w:jc w:val="center"/>
            </w:pPr>
            <w:r w:rsidRPr="006C2088">
              <w:t>п/п</w:t>
            </w:r>
          </w:p>
        </w:tc>
        <w:tc>
          <w:tcPr>
            <w:tcW w:w="10910" w:type="dxa"/>
            <w:tcBorders>
              <w:top w:val="single" w:sz="8" w:space="0" w:color="auto"/>
              <w:left w:val="single" w:sz="8" w:space="0" w:color="auto"/>
              <w:bottom w:val="single" w:sz="8" w:space="0" w:color="auto"/>
              <w:right w:val="single" w:sz="8" w:space="0" w:color="auto"/>
            </w:tcBorders>
          </w:tcPr>
          <w:p w14:paraId="1A748D91" w14:textId="77777777" w:rsidR="00C64465" w:rsidRPr="006C2088" w:rsidRDefault="00C64465" w:rsidP="00F0467B">
            <w:pPr>
              <w:autoSpaceDE w:val="0"/>
              <w:autoSpaceDN w:val="0"/>
              <w:adjustRightInd w:val="0"/>
              <w:jc w:val="center"/>
            </w:pPr>
            <w:r w:rsidRPr="006C2088">
              <w:t xml:space="preserve">Наименование нормативного правового акта,   </w:t>
            </w:r>
          </w:p>
        </w:tc>
        <w:tc>
          <w:tcPr>
            <w:tcW w:w="1985" w:type="dxa"/>
            <w:tcBorders>
              <w:top w:val="single" w:sz="8" w:space="0" w:color="auto"/>
              <w:left w:val="single" w:sz="8" w:space="0" w:color="auto"/>
              <w:bottom w:val="single" w:sz="8" w:space="0" w:color="auto"/>
              <w:right w:val="single" w:sz="8" w:space="0" w:color="auto"/>
            </w:tcBorders>
          </w:tcPr>
          <w:p w14:paraId="0467BBFC" w14:textId="77777777" w:rsidR="00C64465" w:rsidRPr="006C2088" w:rsidRDefault="00C64465" w:rsidP="00F0467B">
            <w:pPr>
              <w:autoSpaceDE w:val="0"/>
              <w:autoSpaceDN w:val="0"/>
              <w:adjustRightInd w:val="0"/>
              <w:jc w:val="center"/>
            </w:pPr>
            <w:r w:rsidRPr="006C2088">
              <w:t>Номер нормативного правового акта</w:t>
            </w:r>
          </w:p>
        </w:tc>
        <w:tc>
          <w:tcPr>
            <w:tcW w:w="1843" w:type="dxa"/>
            <w:tcBorders>
              <w:top w:val="single" w:sz="8" w:space="0" w:color="auto"/>
              <w:left w:val="single" w:sz="8" w:space="0" w:color="auto"/>
              <w:bottom w:val="single" w:sz="8" w:space="0" w:color="auto"/>
              <w:right w:val="single" w:sz="8" w:space="0" w:color="auto"/>
            </w:tcBorders>
          </w:tcPr>
          <w:p w14:paraId="1AA370E4" w14:textId="77777777" w:rsidR="00C64465" w:rsidRPr="006C2088" w:rsidRDefault="00C64465" w:rsidP="00F0467B">
            <w:pPr>
              <w:autoSpaceDE w:val="0"/>
              <w:autoSpaceDN w:val="0"/>
              <w:adjustRightInd w:val="0"/>
              <w:jc w:val="center"/>
            </w:pPr>
            <w:r w:rsidRPr="006C2088">
              <w:t>Дата выхода</w:t>
            </w:r>
          </w:p>
        </w:tc>
      </w:tr>
      <w:tr w:rsidR="00C64465" w:rsidRPr="00C80EE3" w14:paraId="088BB53B" w14:textId="77777777" w:rsidTr="00C64465">
        <w:trPr>
          <w:trHeight w:val="1149"/>
          <w:tblCellSpacing w:w="5" w:type="nil"/>
        </w:trPr>
        <w:tc>
          <w:tcPr>
            <w:tcW w:w="714" w:type="dxa"/>
            <w:tcBorders>
              <w:top w:val="single" w:sz="8" w:space="0" w:color="auto"/>
              <w:left w:val="single" w:sz="8" w:space="0" w:color="auto"/>
              <w:bottom w:val="single" w:sz="8" w:space="0" w:color="auto"/>
              <w:right w:val="single" w:sz="8" w:space="0" w:color="auto"/>
            </w:tcBorders>
          </w:tcPr>
          <w:p w14:paraId="14CE0FBC" w14:textId="77777777" w:rsidR="00C64465" w:rsidRPr="00C80EE3" w:rsidRDefault="00C64465" w:rsidP="00F0467B">
            <w:pPr>
              <w:autoSpaceDE w:val="0"/>
              <w:autoSpaceDN w:val="0"/>
              <w:adjustRightInd w:val="0"/>
              <w:jc w:val="center"/>
              <w:rPr>
                <w:sz w:val="28"/>
                <w:szCs w:val="28"/>
              </w:rPr>
            </w:pPr>
            <w:r w:rsidRPr="00C80EE3">
              <w:rPr>
                <w:sz w:val="28"/>
                <w:szCs w:val="28"/>
              </w:rPr>
              <w:t>1</w:t>
            </w:r>
          </w:p>
        </w:tc>
        <w:tc>
          <w:tcPr>
            <w:tcW w:w="10910" w:type="dxa"/>
            <w:tcBorders>
              <w:top w:val="single" w:sz="8" w:space="0" w:color="auto"/>
              <w:left w:val="single" w:sz="8" w:space="0" w:color="auto"/>
              <w:bottom w:val="single" w:sz="8" w:space="0" w:color="auto"/>
              <w:right w:val="single" w:sz="8" w:space="0" w:color="auto"/>
            </w:tcBorders>
          </w:tcPr>
          <w:p w14:paraId="403E571E" w14:textId="77777777" w:rsidR="00C64465" w:rsidRPr="00C80EE3" w:rsidRDefault="00C64465" w:rsidP="00F0467B">
            <w:pPr>
              <w:autoSpaceDE w:val="0"/>
              <w:autoSpaceDN w:val="0"/>
              <w:adjustRightInd w:val="0"/>
              <w:jc w:val="both"/>
              <w:rPr>
                <w:sz w:val="28"/>
                <w:szCs w:val="28"/>
              </w:rPr>
            </w:pPr>
            <w:r w:rsidRPr="00C80EE3">
              <w:rPr>
                <w:rFonts w:eastAsiaTheme="minorEastAsia"/>
                <w:sz w:val="28"/>
                <w:szCs w:val="28"/>
              </w:rPr>
              <w:t xml:space="preserve">О внесении изменений  в постановление администрации Шарыповского района  от 19.03.2019 № 117-п «Об утверждении Порядка предоставления 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  </w:t>
            </w:r>
            <w:r w:rsidRPr="00C80EE3">
              <w:rPr>
                <w:bCs/>
                <w:sz w:val="28"/>
                <w:szCs w:val="28"/>
              </w:rPr>
              <w:t xml:space="preserve"> </w:t>
            </w:r>
          </w:p>
        </w:tc>
        <w:tc>
          <w:tcPr>
            <w:tcW w:w="1985" w:type="dxa"/>
            <w:tcBorders>
              <w:top w:val="single" w:sz="8" w:space="0" w:color="auto"/>
              <w:left w:val="single" w:sz="8" w:space="0" w:color="auto"/>
              <w:bottom w:val="single" w:sz="8" w:space="0" w:color="auto"/>
              <w:right w:val="single" w:sz="8" w:space="0" w:color="auto"/>
            </w:tcBorders>
          </w:tcPr>
          <w:p w14:paraId="32A1001A" w14:textId="77777777" w:rsidR="00C64465" w:rsidRPr="00C80EE3" w:rsidRDefault="00C64465" w:rsidP="00F0467B">
            <w:pPr>
              <w:autoSpaceDE w:val="0"/>
              <w:autoSpaceDN w:val="0"/>
              <w:adjustRightInd w:val="0"/>
              <w:jc w:val="center"/>
              <w:rPr>
                <w:sz w:val="28"/>
                <w:szCs w:val="28"/>
              </w:rPr>
            </w:pPr>
            <w:r>
              <w:rPr>
                <w:sz w:val="28"/>
                <w:szCs w:val="28"/>
              </w:rPr>
              <w:t>501-п</w:t>
            </w:r>
          </w:p>
        </w:tc>
        <w:tc>
          <w:tcPr>
            <w:tcW w:w="1843" w:type="dxa"/>
            <w:tcBorders>
              <w:top w:val="single" w:sz="8" w:space="0" w:color="auto"/>
              <w:left w:val="single" w:sz="8" w:space="0" w:color="auto"/>
              <w:bottom w:val="single" w:sz="8" w:space="0" w:color="auto"/>
              <w:right w:val="single" w:sz="8" w:space="0" w:color="auto"/>
            </w:tcBorders>
          </w:tcPr>
          <w:p w14:paraId="658DB5FE" w14:textId="77777777" w:rsidR="00C64465" w:rsidRPr="00C80EE3" w:rsidRDefault="00C64465" w:rsidP="00F0467B">
            <w:pPr>
              <w:autoSpaceDE w:val="0"/>
              <w:autoSpaceDN w:val="0"/>
              <w:adjustRightInd w:val="0"/>
              <w:jc w:val="center"/>
              <w:rPr>
                <w:sz w:val="28"/>
                <w:szCs w:val="28"/>
              </w:rPr>
            </w:pPr>
            <w:r w:rsidRPr="00C80EE3">
              <w:rPr>
                <w:sz w:val="28"/>
                <w:szCs w:val="28"/>
              </w:rPr>
              <w:t>05.11.2020</w:t>
            </w:r>
          </w:p>
        </w:tc>
      </w:tr>
      <w:tr w:rsidR="00C64465" w:rsidRPr="00C80EE3" w14:paraId="30F5F339" w14:textId="77777777" w:rsidTr="00C64465">
        <w:trPr>
          <w:trHeight w:val="2138"/>
          <w:tblCellSpacing w:w="5" w:type="nil"/>
        </w:trPr>
        <w:tc>
          <w:tcPr>
            <w:tcW w:w="714" w:type="dxa"/>
            <w:tcBorders>
              <w:top w:val="single" w:sz="8" w:space="0" w:color="auto"/>
              <w:left w:val="single" w:sz="8" w:space="0" w:color="auto"/>
              <w:bottom w:val="single" w:sz="8" w:space="0" w:color="auto"/>
              <w:right w:val="single" w:sz="8" w:space="0" w:color="auto"/>
            </w:tcBorders>
          </w:tcPr>
          <w:p w14:paraId="72B457BF" w14:textId="77777777" w:rsidR="00C64465" w:rsidRPr="00C80EE3" w:rsidRDefault="00C64465" w:rsidP="00F0467B">
            <w:pPr>
              <w:autoSpaceDE w:val="0"/>
              <w:autoSpaceDN w:val="0"/>
              <w:adjustRightInd w:val="0"/>
              <w:jc w:val="center"/>
              <w:rPr>
                <w:sz w:val="28"/>
                <w:szCs w:val="28"/>
              </w:rPr>
            </w:pPr>
            <w:r w:rsidRPr="00C80EE3">
              <w:rPr>
                <w:sz w:val="28"/>
                <w:szCs w:val="28"/>
              </w:rPr>
              <w:t>2</w:t>
            </w:r>
          </w:p>
        </w:tc>
        <w:tc>
          <w:tcPr>
            <w:tcW w:w="10910" w:type="dxa"/>
            <w:tcBorders>
              <w:top w:val="single" w:sz="8" w:space="0" w:color="auto"/>
              <w:left w:val="single" w:sz="8" w:space="0" w:color="auto"/>
              <w:bottom w:val="single" w:sz="8" w:space="0" w:color="auto"/>
              <w:right w:val="single" w:sz="8" w:space="0" w:color="auto"/>
            </w:tcBorders>
          </w:tcPr>
          <w:p w14:paraId="0B9726E3" w14:textId="77777777" w:rsidR="00C64465" w:rsidRPr="00C80EE3" w:rsidRDefault="00C64465" w:rsidP="00F0467B">
            <w:pPr>
              <w:jc w:val="both"/>
              <w:rPr>
                <w:bCs/>
                <w:sz w:val="28"/>
                <w:szCs w:val="28"/>
              </w:rPr>
            </w:pPr>
            <w:r w:rsidRPr="00C80EE3">
              <w:rPr>
                <w:bCs/>
                <w:sz w:val="28"/>
                <w:szCs w:val="28"/>
              </w:rPr>
              <w:t xml:space="preserve">  </w:t>
            </w:r>
            <w:r w:rsidRPr="00C80EE3">
              <w:rPr>
                <w:rFonts w:eastAsiaTheme="minorEastAsia"/>
                <w:sz w:val="28"/>
                <w:szCs w:val="28"/>
              </w:rPr>
              <w:t>О внесении изменений  в</w:t>
            </w:r>
            <w:r w:rsidRPr="00C80EE3">
              <w:rPr>
                <w:sz w:val="28"/>
                <w:szCs w:val="28"/>
              </w:rPr>
              <w:t xml:space="preserve"> </w:t>
            </w:r>
            <w:r w:rsidRPr="00C80EE3">
              <w:rPr>
                <w:rFonts w:eastAsiaTheme="minorEastAsia"/>
                <w:sz w:val="28"/>
                <w:szCs w:val="28"/>
              </w:rPr>
              <w:t xml:space="preserve">постановление администрации Шарыповского района  от 19.03.2019 № 116-п «Об утверждении Порядка предоставления субсидий </w:t>
            </w:r>
            <w:r w:rsidRPr="00C80EE3">
              <w:rPr>
                <w:sz w:val="28"/>
                <w:szCs w:val="28"/>
              </w:rPr>
              <w:t xml:space="preserve">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относящихся к приоритетной целевой группе» </w:t>
            </w:r>
          </w:p>
        </w:tc>
        <w:tc>
          <w:tcPr>
            <w:tcW w:w="1985" w:type="dxa"/>
            <w:tcBorders>
              <w:top w:val="single" w:sz="8" w:space="0" w:color="auto"/>
              <w:left w:val="single" w:sz="8" w:space="0" w:color="auto"/>
              <w:bottom w:val="single" w:sz="8" w:space="0" w:color="auto"/>
              <w:right w:val="single" w:sz="8" w:space="0" w:color="auto"/>
            </w:tcBorders>
          </w:tcPr>
          <w:p w14:paraId="40BB868A" w14:textId="77777777" w:rsidR="00C64465" w:rsidRPr="006C2088" w:rsidRDefault="00C64465" w:rsidP="00F0467B">
            <w:pPr>
              <w:autoSpaceDE w:val="0"/>
              <w:autoSpaceDN w:val="0"/>
              <w:adjustRightInd w:val="0"/>
              <w:jc w:val="center"/>
              <w:outlineLvl w:val="0"/>
              <w:rPr>
                <w:bCs/>
                <w:sz w:val="28"/>
                <w:szCs w:val="28"/>
              </w:rPr>
            </w:pPr>
            <w:r w:rsidRPr="006C2088">
              <w:rPr>
                <w:bCs/>
                <w:sz w:val="28"/>
                <w:szCs w:val="28"/>
              </w:rPr>
              <w:t>502-п</w:t>
            </w:r>
          </w:p>
        </w:tc>
        <w:tc>
          <w:tcPr>
            <w:tcW w:w="1843" w:type="dxa"/>
            <w:tcBorders>
              <w:top w:val="single" w:sz="8" w:space="0" w:color="auto"/>
              <w:left w:val="single" w:sz="8" w:space="0" w:color="auto"/>
              <w:bottom w:val="single" w:sz="8" w:space="0" w:color="auto"/>
              <w:right w:val="single" w:sz="8" w:space="0" w:color="auto"/>
            </w:tcBorders>
          </w:tcPr>
          <w:p w14:paraId="75253F2F" w14:textId="77777777" w:rsidR="00C64465" w:rsidRPr="00C80EE3" w:rsidRDefault="00C64465" w:rsidP="00F0467B">
            <w:pPr>
              <w:autoSpaceDE w:val="0"/>
              <w:autoSpaceDN w:val="0"/>
              <w:adjustRightInd w:val="0"/>
              <w:outlineLvl w:val="0"/>
              <w:rPr>
                <w:bCs/>
                <w:sz w:val="28"/>
                <w:szCs w:val="28"/>
                <w:highlight w:val="yellow"/>
              </w:rPr>
            </w:pPr>
            <w:r w:rsidRPr="00C80EE3">
              <w:rPr>
                <w:bCs/>
                <w:sz w:val="28"/>
                <w:szCs w:val="28"/>
              </w:rPr>
              <w:t>05.11.2020</w:t>
            </w:r>
          </w:p>
        </w:tc>
      </w:tr>
      <w:tr w:rsidR="00C64465" w:rsidRPr="00C80EE3" w14:paraId="7848A7DF" w14:textId="77777777" w:rsidTr="00C64465">
        <w:trPr>
          <w:trHeight w:val="1149"/>
          <w:tblCellSpacing w:w="5" w:type="nil"/>
        </w:trPr>
        <w:tc>
          <w:tcPr>
            <w:tcW w:w="714" w:type="dxa"/>
            <w:tcBorders>
              <w:top w:val="single" w:sz="8" w:space="0" w:color="auto"/>
              <w:left w:val="single" w:sz="8" w:space="0" w:color="auto"/>
              <w:bottom w:val="single" w:sz="8" w:space="0" w:color="auto"/>
              <w:right w:val="single" w:sz="8" w:space="0" w:color="auto"/>
            </w:tcBorders>
          </w:tcPr>
          <w:p w14:paraId="6680A301" w14:textId="77777777" w:rsidR="00C64465" w:rsidRPr="00C80EE3" w:rsidRDefault="00C64465" w:rsidP="00F0467B">
            <w:pPr>
              <w:autoSpaceDE w:val="0"/>
              <w:autoSpaceDN w:val="0"/>
              <w:adjustRightInd w:val="0"/>
              <w:jc w:val="center"/>
              <w:rPr>
                <w:sz w:val="28"/>
                <w:szCs w:val="28"/>
              </w:rPr>
            </w:pPr>
            <w:r w:rsidRPr="00C80EE3">
              <w:rPr>
                <w:sz w:val="28"/>
                <w:szCs w:val="28"/>
              </w:rPr>
              <w:t>3</w:t>
            </w:r>
          </w:p>
        </w:tc>
        <w:tc>
          <w:tcPr>
            <w:tcW w:w="10910" w:type="dxa"/>
            <w:tcBorders>
              <w:top w:val="single" w:sz="8" w:space="0" w:color="auto"/>
              <w:left w:val="single" w:sz="8" w:space="0" w:color="auto"/>
              <w:bottom w:val="single" w:sz="8" w:space="0" w:color="auto"/>
              <w:right w:val="single" w:sz="8" w:space="0" w:color="auto"/>
            </w:tcBorders>
          </w:tcPr>
          <w:p w14:paraId="6FFA3A46" w14:textId="77777777" w:rsidR="00C64465" w:rsidRPr="00C80EE3" w:rsidRDefault="00C64465" w:rsidP="00F0467B">
            <w:pPr>
              <w:autoSpaceDE w:val="0"/>
              <w:autoSpaceDN w:val="0"/>
              <w:adjustRightInd w:val="0"/>
              <w:outlineLvl w:val="0"/>
              <w:rPr>
                <w:bCs/>
                <w:sz w:val="28"/>
                <w:szCs w:val="28"/>
              </w:rPr>
            </w:pPr>
            <w:r w:rsidRPr="00C80EE3">
              <w:rPr>
                <w:bCs/>
                <w:sz w:val="28"/>
                <w:szCs w:val="28"/>
              </w:rPr>
              <w:t xml:space="preserve"> О внесении изменений  в постановление администрации Шарыповского района  от 19.03.2019 № 113-п «Об утверждении Порядка предоставления субсидий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ремесел, сельского или экологического туризма»  </w:t>
            </w:r>
          </w:p>
        </w:tc>
        <w:tc>
          <w:tcPr>
            <w:tcW w:w="1985" w:type="dxa"/>
            <w:tcBorders>
              <w:top w:val="single" w:sz="8" w:space="0" w:color="auto"/>
              <w:left w:val="single" w:sz="8" w:space="0" w:color="auto"/>
              <w:bottom w:val="single" w:sz="8" w:space="0" w:color="auto"/>
              <w:right w:val="single" w:sz="8" w:space="0" w:color="auto"/>
            </w:tcBorders>
          </w:tcPr>
          <w:p w14:paraId="6D9A7242" w14:textId="77777777" w:rsidR="00C64465" w:rsidRPr="00C80EE3" w:rsidRDefault="00C64465" w:rsidP="00F0467B">
            <w:pPr>
              <w:autoSpaceDE w:val="0"/>
              <w:autoSpaceDN w:val="0"/>
              <w:adjustRightInd w:val="0"/>
              <w:outlineLvl w:val="0"/>
              <w:rPr>
                <w:bCs/>
                <w:sz w:val="28"/>
                <w:szCs w:val="28"/>
                <w:highlight w:val="yellow"/>
              </w:rPr>
            </w:pPr>
            <w:r w:rsidRPr="006C2088">
              <w:rPr>
                <w:bCs/>
                <w:sz w:val="28"/>
                <w:szCs w:val="28"/>
              </w:rPr>
              <w:t xml:space="preserve">        </w:t>
            </w:r>
            <w:r>
              <w:rPr>
                <w:bCs/>
                <w:sz w:val="28"/>
                <w:szCs w:val="28"/>
              </w:rPr>
              <w:t>503</w:t>
            </w:r>
            <w:r w:rsidRPr="006C2088">
              <w:rPr>
                <w:bCs/>
                <w:sz w:val="28"/>
                <w:szCs w:val="28"/>
              </w:rPr>
              <w:t>-п</w:t>
            </w:r>
          </w:p>
        </w:tc>
        <w:tc>
          <w:tcPr>
            <w:tcW w:w="1843" w:type="dxa"/>
            <w:tcBorders>
              <w:top w:val="single" w:sz="8" w:space="0" w:color="auto"/>
              <w:left w:val="single" w:sz="8" w:space="0" w:color="auto"/>
              <w:bottom w:val="single" w:sz="8" w:space="0" w:color="auto"/>
              <w:right w:val="single" w:sz="8" w:space="0" w:color="auto"/>
            </w:tcBorders>
          </w:tcPr>
          <w:p w14:paraId="591E3E4B" w14:textId="77777777" w:rsidR="00C64465" w:rsidRPr="00C80EE3" w:rsidRDefault="00C64465" w:rsidP="00F0467B">
            <w:pPr>
              <w:autoSpaceDE w:val="0"/>
              <w:autoSpaceDN w:val="0"/>
              <w:adjustRightInd w:val="0"/>
              <w:outlineLvl w:val="0"/>
              <w:rPr>
                <w:bCs/>
                <w:sz w:val="28"/>
                <w:szCs w:val="28"/>
                <w:highlight w:val="yellow"/>
              </w:rPr>
            </w:pPr>
            <w:r w:rsidRPr="00C80EE3">
              <w:rPr>
                <w:bCs/>
                <w:sz w:val="28"/>
                <w:szCs w:val="28"/>
              </w:rPr>
              <w:t>05.11.2020</w:t>
            </w:r>
          </w:p>
        </w:tc>
      </w:tr>
      <w:tr w:rsidR="00C64465" w:rsidRPr="00C80EE3" w14:paraId="2703CD4F" w14:textId="77777777" w:rsidTr="00C64465">
        <w:trPr>
          <w:trHeight w:val="1149"/>
          <w:tblCellSpacing w:w="5" w:type="nil"/>
        </w:trPr>
        <w:tc>
          <w:tcPr>
            <w:tcW w:w="714" w:type="dxa"/>
            <w:tcBorders>
              <w:top w:val="single" w:sz="8" w:space="0" w:color="auto"/>
              <w:left w:val="single" w:sz="8" w:space="0" w:color="auto"/>
              <w:bottom w:val="single" w:sz="8" w:space="0" w:color="auto"/>
              <w:right w:val="single" w:sz="8" w:space="0" w:color="auto"/>
            </w:tcBorders>
          </w:tcPr>
          <w:p w14:paraId="165D140B" w14:textId="77777777" w:rsidR="00C64465" w:rsidRPr="00C80EE3" w:rsidRDefault="00C64465" w:rsidP="00F0467B">
            <w:pPr>
              <w:autoSpaceDE w:val="0"/>
              <w:autoSpaceDN w:val="0"/>
              <w:adjustRightInd w:val="0"/>
              <w:jc w:val="center"/>
              <w:rPr>
                <w:sz w:val="28"/>
                <w:szCs w:val="28"/>
              </w:rPr>
            </w:pPr>
            <w:r w:rsidRPr="00C80EE3">
              <w:rPr>
                <w:sz w:val="28"/>
                <w:szCs w:val="28"/>
              </w:rPr>
              <w:lastRenderedPageBreak/>
              <w:t>4</w:t>
            </w:r>
          </w:p>
        </w:tc>
        <w:tc>
          <w:tcPr>
            <w:tcW w:w="10910" w:type="dxa"/>
            <w:tcBorders>
              <w:top w:val="single" w:sz="8" w:space="0" w:color="auto"/>
              <w:left w:val="single" w:sz="8" w:space="0" w:color="auto"/>
              <w:bottom w:val="single" w:sz="8" w:space="0" w:color="auto"/>
              <w:right w:val="single" w:sz="8" w:space="0" w:color="auto"/>
            </w:tcBorders>
          </w:tcPr>
          <w:p w14:paraId="0BD6B18E" w14:textId="77777777" w:rsidR="00C64465" w:rsidRPr="00C80EE3" w:rsidRDefault="00C64465" w:rsidP="00F0467B">
            <w:pPr>
              <w:autoSpaceDE w:val="0"/>
              <w:autoSpaceDN w:val="0"/>
              <w:adjustRightInd w:val="0"/>
              <w:outlineLvl w:val="0"/>
              <w:rPr>
                <w:bCs/>
                <w:sz w:val="28"/>
                <w:szCs w:val="28"/>
              </w:rPr>
            </w:pPr>
            <w:r w:rsidRPr="00C80EE3">
              <w:rPr>
                <w:bCs/>
                <w:sz w:val="28"/>
                <w:szCs w:val="28"/>
              </w:rPr>
              <w:t xml:space="preserve"> О внесении изменений  в постановление администрации Шарыповского района  от 19.03.2019 № 114-п «Об утверждении Порядка предоставления субсидий  на поддержку  субъектов  малого  и среднего предпринимательства, занимающихся  деятельностью  в области розничной  торговли  в малонаселенных  пунктах  и бытового обслуживания населения»</w:t>
            </w:r>
          </w:p>
        </w:tc>
        <w:tc>
          <w:tcPr>
            <w:tcW w:w="1985" w:type="dxa"/>
            <w:tcBorders>
              <w:top w:val="single" w:sz="8" w:space="0" w:color="auto"/>
              <w:left w:val="single" w:sz="8" w:space="0" w:color="auto"/>
              <w:bottom w:val="single" w:sz="8" w:space="0" w:color="auto"/>
              <w:right w:val="single" w:sz="8" w:space="0" w:color="auto"/>
            </w:tcBorders>
          </w:tcPr>
          <w:p w14:paraId="466659F8" w14:textId="77777777" w:rsidR="00C64465" w:rsidRPr="00C80EE3" w:rsidRDefault="00C64465" w:rsidP="00F0467B">
            <w:pPr>
              <w:autoSpaceDE w:val="0"/>
              <w:autoSpaceDN w:val="0"/>
              <w:adjustRightInd w:val="0"/>
              <w:outlineLvl w:val="0"/>
              <w:rPr>
                <w:bCs/>
                <w:sz w:val="28"/>
                <w:szCs w:val="28"/>
                <w:highlight w:val="yellow"/>
              </w:rPr>
            </w:pPr>
            <w:r w:rsidRPr="006C2088">
              <w:rPr>
                <w:bCs/>
                <w:sz w:val="28"/>
                <w:szCs w:val="28"/>
              </w:rPr>
              <w:t xml:space="preserve">        </w:t>
            </w:r>
            <w:r>
              <w:rPr>
                <w:bCs/>
                <w:sz w:val="28"/>
                <w:szCs w:val="28"/>
              </w:rPr>
              <w:t>504</w:t>
            </w:r>
            <w:r w:rsidRPr="006C2088">
              <w:rPr>
                <w:bCs/>
                <w:sz w:val="28"/>
                <w:szCs w:val="28"/>
              </w:rPr>
              <w:t>-п</w:t>
            </w:r>
          </w:p>
        </w:tc>
        <w:tc>
          <w:tcPr>
            <w:tcW w:w="1843" w:type="dxa"/>
            <w:tcBorders>
              <w:top w:val="single" w:sz="8" w:space="0" w:color="auto"/>
              <w:left w:val="single" w:sz="8" w:space="0" w:color="auto"/>
              <w:bottom w:val="single" w:sz="8" w:space="0" w:color="auto"/>
              <w:right w:val="single" w:sz="8" w:space="0" w:color="auto"/>
            </w:tcBorders>
          </w:tcPr>
          <w:p w14:paraId="5F966093" w14:textId="77777777" w:rsidR="00C64465" w:rsidRPr="00C80EE3" w:rsidRDefault="00C64465" w:rsidP="00F0467B">
            <w:pPr>
              <w:autoSpaceDE w:val="0"/>
              <w:autoSpaceDN w:val="0"/>
              <w:adjustRightInd w:val="0"/>
              <w:outlineLvl w:val="0"/>
              <w:rPr>
                <w:bCs/>
                <w:sz w:val="28"/>
                <w:szCs w:val="28"/>
                <w:highlight w:val="yellow"/>
              </w:rPr>
            </w:pPr>
            <w:r w:rsidRPr="00C80EE3">
              <w:rPr>
                <w:bCs/>
                <w:sz w:val="28"/>
                <w:szCs w:val="28"/>
              </w:rPr>
              <w:t>05.11.2020</w:t>
            </w:r>
          </w:p>
        </w:tc>
      </w:tr>
      <w:tr w:rsidR="00C64465" w:rsidRPr="00C80EE3" w14:paraId="5C365736" w14:textId="77777777" w:rsidTr="00C64465">
        <w:trPr>
          <w:trHeight w:val="1149"/>
          <w:tblCellSpacing w:w="5" w:type="nil"/>
        </w:trPr>
        <w:tc>
          <w:tcPr>
            <w:tcW w:w="714" w:type="dxa"/>
            <w:tcBorders>
              <w:top w:val="single" w:sz="8" w:space="0" w:color="auto"/>
              <w:left w:val="single" w:sz="8" w:space="0" w:color="auto"/>
              <w:bottom w:val="single" w:sz="8" w:space="0" w:color="auto"/>
              <w:right w:val="single" w:sz="8" w:space="0" w:color="auto"/>
            </w:tcBorders>
          </w:tcPr>
          <w:p w14:paraId="57E8045F" w14:textId="77777777" w:rsidR="00C64465" w:rsidRPr="00C80EE3" w:rsidRDefault="00C64465" w:rsidP="00F0467B">
            <w:pPr>
              <w:autoSpaceDE w:val="0"/>
              <w:autoSpaceDN w:val="0"/>
              <w:adjustRightInd w:val="0"/>
              <w:jc w:val="center"/>
              <w:rPr>
                <w:sz w:val="28"/>
                <w:szCs w:val="28"/>
              </w:rPr>
            </w:pPr>
            <w:r w:rsidRPr="00C80EE3">
              <w:rPr>
                <w:sz w:val="28"/>
                <w:szCs w:val="28"/>
              </w:rPr>
              <w:t>5</w:t>
            </w:r>
          </w:p>
        </w:tc>
        <w:tc>
          <w:tcPr>
            <w:tcW w:w="10910" w:type="dxa"/>
            <w:tcBorders>
              <w:top w:val="single" w:sz="8" w:space="0" w:color="auto"/>
              <w:left w:val="single" w:sz="8" w:space="0" w:color="auto"/>
              <w:bottom w:val="single" w:sz="8" w:space="0" w:color="auto"/>
              <w:right w:val="single" w:sz="8" w:space="0" w:color="auto"/>
            </w:tcBorders>
          </w:tcPr>
          <w:p w14:paraId="7AFCA4F2" w14:textId="77777777" w:rsidR="00C64465" w:rsidRPr="00C80EE3" w:rsidRDefault="00C64465" w:rsidP="00F0467B">
            <w:pPr>
              <w:autoSpaceDE w:val="0"/>
              <w:autoSpaceDN w:val="0"/>
              <w:adjustRightInd w:val="0"/>
              <w:outlineLvl w:val="0"/>
              <w:rPr>
                <w:bCs/>
                <w:sz w:val="28"/>
                <w:szCs w:val="28"/>
              </w:rPr>
            </w:pPr>
            <w:r w:rsidRPr="00C80EE3">
              <w:rPr>
                <w:bCs/>
                <w:sz w:val="28"/>
                <w:szCs w:val="28"/>
              </w:rPr>
              <w:t xml:space="preserve">  О внесении изменений  в постановление администрации Шарыповского района  от 19.03.2019 № 115-п «Об утверждении Порядка предоставления субсидий на поддержку  субъектов  малого  и среднего предпринимательства, занимающихся   деятельностью в приоритетных отраслях экономики района, связанных с развитием сельского хозяйства и рыбоводства»</w:t>
            </w:r>
          </w:p>
        </w:tc>
        <w:tc>
          <w:tcPr>
            <w:tcW w:w="1985" w:type="dxa"/>
            <w:tcBorders>
              <w:top w:val="single" w:sz="8" w:space="0" w:color="auto"/>
              <w:left w:val="single" w:sz="8" w:space="0" w:color="auto"/>
              <w:bottom w:val="single" w:sz="8" w:space="0" w:color="auto"/>
              <w:right w:val="single" w:sz="8" w:space="0" w:color="auto"/>
            </w:tcBorders>
          </w:tcPr>
          <w:p w14:paraId="4950E275" w14:textId="77777777" w:rsidR="00C64465" w:rsidRPr="00C80EE3" w:rsidRDefault="00C64465" w:rsidP="00F0467B">
            <w:pPr>
              <w:autoSpaceDE w:val="0"/>
              <w:autoSpaceDN w:val="0"/>
              <w:adjustRightInd w:val="0"/>
              <w:outlineLvl w:val="0"/>
              <w:rPr>
                <w:bCs/>
                <w:sz w:val="28"/>
                <w:szCs w:val="28"/>
                <w:highlight w:val="yellow"/>
              </w:rPr>
            </w:pPr>
            <w:r w:rsidRPr="006C2088">
              <w:rPr>
                <w:bCs/>
                <w:sz w:val="28"/>
                <w:szCs w:val="28"/>
              </w:rPr>
              <w:t xml:space="preserve">       </w:t>
            </w:r>
            <w:r>
              <w:rPr>
                <w:bCs/>
                <w:sz w:val="28"/>
                <w:szCs w:val="28"/>
              </w:rPr>
              <w:t>505</w:t>
            </w:r>
            <w:r w:rsidRPr="006C2088">
              <w:rPr>
                <w:bCs/>
                <w:sz w:val="28"/>
                <w:szCs w:val="28"/>
              </w:rPr>
              <w:t>-п</w:t>
            </w:r>
          </w:p>
        </w:tc>
        <w:tc>
          <w:tcPr>
            <w:tcW w:w="1843" w:type="dxa"/>
            <w:tcBorders>
              <w:top w:val="single" w:sz="8" w:space="0" w:color="auto"/>
              <w:left w:val="single" w:sz="8" w:space="0" w:color="auto"/>
              <w:bottom w:val="single" w:sz="8" w:space="0" w:color="auto"/>
              <w:right w:val="single" w:sz="8" w:space="0" w:color="auto"/>
            </w:tcBorders>
          </w:tcPr>
          <w:p w14:paraId="3F0C76CC" w14:textId="77777777" w:rsidR="00C64465" w:rsidRPr="00C80EE3" w:rsidRDefault="00C64465" w:rsidP="00F0467B">
            <w:pPr>
              <w:autoSpaceDE w:val="0"/>
              <w:autoSpaceDN w:val="0"/>
              <w:adjustRightInd w:val="0"/>
              <w:outlineLvl w:val="0"/>
              <w:rPr>
                <w:bCs/>
                <w:sz w:val="28"/>
                <w:szCs w:val="28"/>
                <w:highlight w:val="yellow"/>
              </w:rPr>
            </w:pPr>
            <w:r w:rsidRPr="00C80EE3">
              <w:rPr>
                <w:bCs/>
                <w:sz w:val="28"/>
                <w:szCs w:val="28"/>
              </w:rPr>
              <w:t>05.11.2020</w:t>
            </w:r>
          </w:p>
        </w:tc>
      </w:tr>
    </w:tbl>
    <w:p w14:paraId="2BBC8A0F" w14:textId="77777777" w:rsidR="00C64465" w:rsidRPr="00052031" w:rsidRDefault="00C64465" w:rsidP="00016441">
      <w:pPr>
        <w:jc w:val="both"/>
        <w:rPr>
          <w:sz w:val="28"/>
          <w:szCs w:val="28"/>
        </w:rPr>
        <w:sectPr w:rsidR="00C64465" w:rsidRPr="00052031" w:rsidSect="00016441">
          <w:pgSz w:w="16838" w:h="11906" w:orient="landscape"/>
          <w:pgMar w:top="720" w:right="720" w:bottom="720" w:left="720" w:header="708" w:footer="708" w:gutter="0"/>
          <w:cols w:space="708"/>
          <w:docGrid w:linePitch="360"/>
        </w:sectPr>
      </w:pPr>
    </w:p>
    <w:p w14:paraId="7B093A50" w14:textId="77777777" w:rsidR="00016441" w:rsidRPr="00A75D28" w:rsidRDefault="00C91E7F" w:rsidP="00016441">
      <w:pPr>
        <w:pStyle w:val="1"/>
        <w:ind w:left="11057"/>
      </w:pPr>
      <w:r w:rsidRPr="00A75D28">
        <w:lastRenderedPageBreak/>
        <w:t xml:space="preserve">Приложение № </w:t>
      </w:r>
      <w:r w:rsidR="00C64465">
        <w:t xml:space="preserve">3 </w:t>
      </w:r>
      <w:r w:rsidRPr="00A75D28">
        <w:t>к муниципальной программе</w:t>
      </w:r>
      <w:r w:rsidR="00C64465">
        <w:t xml:space="preserve"> </w:t>
      </w:r>
      <w:r w:rsidR="00C64465" w:rsidRPr="00C64465">
        <w:t>«Развитие малого и среднего предпринимательства»</w:t>
      </w:r>
    </w:p>
    <w:p w14:paraId="2C0EF93D" w14:textId="77777777" w:rsidR="00016441" w:rsidRPr="00611E97" w:rsidRDefault="00016441" w:rsidP="00016441">
      <w:pPr>
        <w:widowControl w:val="0"/>
        <w:ind w:left="11057" w:right="99"/>
        <w:jc w:val="center"/>
        <w:rPr>
          <w:sz w:val="22"/>
          <w:szCs w:val="22"/>
        </w:rPr>
      </w:pPr>
    </w:p>
    <w:p w14:paraId="557C5B79" w14:textId="77777777" w:rsidR="00016441" w:rsidRPr="00D75F9B" w:rsidRDefault="00C91E7F" w:rsidP="00016441">
      <w:pPr>
        <w:jc w:val="center"/>
        <w:rPr>
          <w:rFonts w:eastAsia="Calibri"/>
          <w:sz w:val="28"/>
          <w:szCs w:val="28"/>
          <w:lang w:eastAsia="en-US"/>
        </w:rPr>
      </w:pPr>
      <w:r w:rsidRPr="00D75F9B">
        <w:rPr>
          <w:rFonts w:eastAsia="Calibri"/>
          <w:sz w:val="28"/>
          <w:szCs w:val="28"/>
          <w:lang w:eastAsia="en-US"/>
        </w:rPr>
        <w:t>Информация о ресурсном обеспечении муниципальной программы «</w:t>
      </w:r>
      <w:r w:rsidRPr="00D75F9B">
        <w:rPr>
          <w:sz w:val="28"/>
          <w:szCs w:val="28"/>
        </w:rPr>
        <w:t>Развитие малого и среднего предпринимательства</w:t>
      </w:r>
      <w:r w:rsidRPr="00D75F9B">
        <w:rPr>
          <w:rFonts w:eastAsia="Calibri"/>
          <w:sz w:val="28"/>
          <w:szCs w:val="28"/>
          <w:lang w:eastAsia="en-US"/>
        </w:rPr>
        <w:t>» за счет средств районного бюджета, в том числе средств, поступивших из бюджетов других уровней бюджетной системы, а также за счет внебюджетных средств</w:t>
      </w:r>
    </w:p>
    <w:p w14:paraId="1ECE0148" w14:textId="77777777" w:rsidR="00016441" w:rsidRPr="00611E97" w:rsidRDefault="00C91E7F" w:rsidP="00016441">
      <w:pPr>
        <w:jc w:val="right"/>
        <w:rPr>
          <w:sz w:val="22"/>
          <w:szCs w:val="22"/>
        </w:rPr>
      </w:pPr>
      <w:r w:rsidRPr="009C7003">
        <w:rPr>
          <w:sz w:val="28"/>
          <w:szCs w:val="22"/>
        </w:rPr>
        <w:t>(рублей)</w:t>
      </w:r>
    </w:p>
    <w:tbl>
      <w:tblPr>
        <w:tblW w:w="0" w:type="auto"/>
        <w:jc w:val="center"/>
        <w:tblCellMar>
          <w:left w:w="70" w:type="dxa"/>
          <w:right w:w="70" w:type="dxa"/>
        </w:tblCellMar>
        <w:tblLook w:val="0000" w:firstRow="0" w:lastRow="0" w:firstColumn="0" w:lastColumn="0" w:noHBand="0" w:noVBand="0"/>
      </w:tblPr>
      <w:tblGrid>
        <w:gridCol w:w="474"/>
        <w:gridCol w:w="2134"/>
        <w:gridCol w:w="2705"/>
        <w:gridCol w:w="2365"/>
        <w:gridCol w:w="663"/>
        <w:gridCol w:w="619"/>
        <w:gridCol w:w="568"/>
        <w:gridCol w:w="410"/>
        <w:gridCol w:w="1295"/>
        <w:gridCol w:w="1130"/>
        <w:gridCol w:w="1130"/>
        <w:gridCol w:w="1889"/>
      </w:tblGrid>
      <w:tr w:rsidR="00C77A4C" w14:paraId="39508F55" w14:textId="77777777" w:rsidTr="00016441">
        <w:trPr>
          <w:trHeight w:val="976"/>
          <w:tblHeader/>
          <w:jc w:val="center"/>
        </w:trPr>
        <w:tc>
          <w:tcPr>
            <w:tcW w:w="0" w:type="auto"/>
            <w:vMerge w:val="restart"/>
            <w:tcBorders>
              <w:top w:val="single" w:sz="6" w:space="0" w:color="auto"/>
              <w:left w:val="single" w:sz="6" w:space="0" w:color="auto"/>
              <w:right w:val="single" w:sz="6" w:space="0" w:color="auto"/>
            </w:tcBorders>
            <w:vAlign w:val="center"/>
          </w:tcPr>
          <w:p w14:paraId="6013F634" w14:textId="77777777" w:rsidR="00016441" w:rsidRPr="007E2F9D" w:rsidRDefault="00C91E7F" w:rsidP="00016441">
            <w:pPr>
              <w:pStyle w:val="ConsPlusNormal"/>
              <w:widowControl/>
              <w:ind w:firstLine="0"/>
              <w:jc w:val="center"/>
              <w:rPr>
                <w:rFonts w:ascii="Times New Roman" w:hAnsi="Times New Roman"/>
              </w:rPr>
            </w:pPr>
            <w:r>
              <w:rPr>
                <w:rFonts w:ascii="Times New Roman" w:hAnsi="Times New Roman"/>
              </w:rPr>
              <w:t>№ п/п</w:t>
            </w:r>
          </w:p>
        </w:tc>
        <w:tc>
          <w:tcPr>
            <w:tcW w:w="0" w:type="auto"/>
            <w:vMerge w:val="restart"/>
            <w:tcBorders>
              <w:top w:val="single" w:sz="6" w:space="0" w:color="auto"/>
              <w:left w:val="single" w:sz="6" w:space="0" w:color="auto"/>
              <w:right w:val="single" w:sz="6" w:space="0" w:color="auto"/>
            </w:tcBorders>
            <w:vAlign w:val="center"/>
          </w:tcPr>
          <w:p w14:paraId="78D91AEE" w14:textId="77777777" w:rsidR="00016441" w:rsidRPr="0098059B" w:rsidRDefault="00C91E7F" w:rsidP="00016441">
            <w:pPr>
              <w:pStyle w:val="ConsPlusNormal"/>
              <w:widowControl/>
              <w:ind w:firstLine="0"/>
              <w:jc w:val="center"/>
              <w:rPr>
                <w:rFonts w:ascii="Times New Roman" w:hAnsi="Times New Roman"/>
              </w:rPr>
            </w:pPr>
            <w:r w:rsidRPr="0098059B">
              <w:rPr>
                <w:rFonts w:ascii="Times New Roman" w:hAnsi="Times New Roman"/>
              </w:rPr>
              <w:t>Статус (муниципальная программа, подпрограмма)</w:t>
            </w:r>
          </w:p>
        </w:tc>
        <w:tc>
          <w:tcPr>
            <w:tcW w:w="0" w:type="auto"/>
            <w:vMerge w:val="restart"/>
            <w:tcBorders>
              <w:top w:val="single" w:sz="6" w:space="0" w:color="auto"/>
              <w:left w:val="single" w:sz="6" w:space="0" w:color="auto"/>
              <w:right w:val="single" w:sz="6" w:space="0" w:color="auto"/>
            </w:tcBorders>
            <w:vAlign w:val="center"/>
          </w:tcPr>
          <w:p w14:paraId="3BEB07D5" w14:textId="77777777" w:rsidR="00016441" w:rsidRPr="0098059B" w:rsidRDefault="00C91E7F" w:rsidP="00016441">
            <w:pPr>
              <w:pStyle w:val="ConsPlusNormal"/>
              <w:widowControl/>
              <w:ind w:firstLine="0"/>
              <w:jc w:val="center"/>
              <w:rPr>
                <w:rFonts w:ascii="Times New Roman" w:hAnsi="Times New Roman"/>
              </w:rPr>
            </w:pPr>
            <w:r w:rsidRPr="0098059B">
              <w:rPr>
                <w:rFonts w:ascii="Times New Roman" w:hAnsi="Times New Roman"/>
              </w:rPr>
              <w:t>Наименование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42985B75" w14:textId="77777777" w:rsidR="00016441" w:rsidRPr="0098059B" w:rsidRDefault="00C91E7F" w:rsidP="00016441">
            <w:pPr>
              <w:pStyle w:val="ConsPlusNormal"/>
              <w:ind w:firstLine="0"/>
              <w:jc w:val="center"/>
              <w:rPr>
                <w:rFonts w:ascii="Times New Roman" w:hAnsi="Times New Roman"/>
              </w:rPr>
            </w:pPr>
            <w:r w:rsidRPr="0098059B">
              <w:rPr>
                <w:rFonts w:ascii="Times New Roman" w:hAnsi="Times New Roman"/>
              </w:rPr>
              <w:t>Наименование главного распорядителя бюджетных средств (далее – ГРБС)</w:t>
            </w:r>
          </w:p>
        </w:tc>
        <w:tc>
          <w:tcPr>
            <w:tcW w:w="0" w:type="auto"/>
            <w:vMerge w:val="restart"/>
            <w:tcBorders>
              <w:top w:val="single" w:sz="6" w:space="0" w:color="auto"/>
              <w:left w:val="single" w:sz="6" w:space="0" w:color="auto"/>
              <w:right w:val="single" w:sz="6" w:space="0" w:color="auto"/>
            </w:tcBorders>
            <w:vAlign w:val="center"/>
          </w:tcPr>
          <w:p w14:paraId="69F9729D" w14:textId="77777777" w:rsidR="00016441" w:rsidRPr="0098059B" w:rsidRDefault="00C91E7F" w:rsidP="00016441">
            <w:pPr>
              <w:pStyle w:val="ConsPlusNormal"/>
              <w:ind w:firstLine="0"/>
              <w:jc w:val="center"/>
              <w:rPr>
                <w:rFonts w:ascii="Times New Roman" w:hAnsi="Times New Roman"/>
                <w:lang w:val="en-US"/>
              </w:rPr>
            </w:pPr>
            <w:r w:rsidRPr="0098059B">
              <w:rPr>
                <w:rFonts w:ascii="Times New Roman" w:hAnsi="Times New Roman"/>
                <w:lang w:val="en-US"/>
              </w:rPr>
              <w:t>ГРБС</w:t>
            </w:r>
          </w:p>
        </w:tc>
        <w:tc>
          <w:tcPr>
            <w:tcW w:w="0" w:type="auto"/>
            <w:vMerge w:val="restart"/>
            <w:tcBorders>
              <w:top w:val="single" w:sz="6" w:space="0" w:color="auto"/>
              <w:left w:val="single" w:sz="6" w:space="0" w:color="auto"/>
              <w:right w:val="single" w:sz="6" w:space="0" w:color="auto"/>
            </w:tcBorders>
            <w:vAlign w:val="center"/>
          </w:tcPr>
          <w:p w14:paraId="21AEEC72" w14:textId="77777777" w:rsidR="00016441" w:rsidRPr="0098059B" w:rsidRDefault="00C91E7F" w:rsidP="00016441">
            <w:pPr>
              <w:pStyle w:val="ConsPlusNormal"/>
              <w:ind w:firstLine="0"/>
              <w:jc w:val="center"/>
              <w:rPr>
                <w:rFonts w:ascii="Times New Roman" w:hAnsi="Times New Roman"/>
              </w:rPr>
            </w:pPr>
            <w:r w:rsidRPr="0098059B">
              <w:rPr>
                <w:rFonts w:ascii="Times New Roman" w:hAnsi="Times New Roman"/>
              </w:rPr>
              <w:t>РзПр</w:t>
            </w:r>
          </w:p>
        </w:tc>
        <w:tc>
          <w:tcPr>
            <w:tcW w:w="0" w:type="auto"/>
            <w:vMerge w:val="restart"/>
            <w:tcBorders>
              <w:top w:val="single" w:sz="6" w:space="0" w:color="auto"/>
              <w:left w:val="single" w:sz="6" w:space="0" w:color="auto"/>
              <w:right w:val="single" w:sz="6" w:space="0" w:color="auto"/>
            </w:tcBorders>
            <w:vAlign w:val="center"/>
          </w:tcPr>
          <w:p w14:paraId="4EB18B1C" w14:textId="77777777" w:rsidR="00016441" w:rsidRPr="0098059B" w:rsidRDefault="00C91E7F" w:rsidP="00016441">
            <w:pPr>
              <w:pStyle w:val="ConsPlusNormal"/>
              <w:ind w:firstLine="0"/>
              <w:jc w:val="center"/>
              <w:rPr>
                <w:rFonts w:ascii="Times New Roman" w:hAnsi="Times New Roman"/>
              </w:rPr>
            </w:pPr>
            <w:r w:rsidRPr="0098059B">
              <w:rPr>
                <w:rFonts w:ascii="Times New Roman" w:hAnsi="Times New Roman"/>
              </w:rPr>
              <w:t>ЦСР</w:t>
            </w:r>
          </w:p>
        </w:tc>
        <w:tc>
          <w:tcPr>
            <w:tcW w:w="0" w:type="auto"/>
            <w:vMerge w:val="restart"/>
            <w:tcBorders>
              <w:top w:val="single" w:sz="6" w:space="0" w:color="auto"/>
              <w:left w:val="single" w:sz="6" w:space="0" w:color="auto"/>
              <w:right w:val="single" w:sz="6" w:space="0" w:color="auto"/>
            </w:tcBorders>
            <w:vAlign w:val="center"/>
          </w:tcPr>
          <w:p w14:paraId="0C3285C5" w14:textId="77777777" w:rsidR="00016441" w:rsidRPr="0098059B" w:rsidRDefault="00C91E7F" w:rsidP="00016441">
            <w:pPr>
              <w:pStyle w:val="ConsPlusNormal"/>
              <w:widowControl/>
              <w:ind w:firstLine="0"/>
              <w:jc w:val="center"/>
              <w:rPr>
                <w:rFonts w:ascii="Times New Roman" w:hAnsi="Times New Roman"/>
                <w:lang w:val="en-US"/>
              </w:rPr>
            </w:pPr>
            <w:r w:rsidRPr="0098059B">
              <w:rPr>
                <w:rFonts w:ascii="Times New Roman" w:hAnsi="Times New Roman"/>
                <w:lang w:val="en-US"/>
              </w:rPr>
              <w:t>ВР</w:t>
            </w:r>
          </w:p>
        </w:tc>
        <w:tc>
          <w:tcPr>
            <w:tcW w:w="0" w:type="auto"/>
            <w:tcBorders>
              <w:top w:val="single" w:sz="6" w:space="0" w:color="auto"/>
              <w:left w:val="single" w:sz="6" w:space="0" w:color="auto"/>
              <w:bottom w:val="single" w:sz="6" w:space="0" w:color="auto"/>
              <w:right w:val="single" w:sz="6" w:space="0" w:color="auto"/>
            </w:tcBorders>
            <w:vAlign w:val="center"/>
          </w:tcPr>
          <w:p w14:paraId="09428CD1" w14:textId="77777777" w:rsidR="00016441" w:rsidRPr="0098059B"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2020</w:t>
            </w:r>
          </w:p>
        </w:tc>
        <w:tc>
          <w:tcPr>
            <w:tcW w:w="0" w:type="auto"/>
            <w:tcBorders>
              <w:top w:val="single" w:sz="6" w:space="0" w:color="auto"/>
              <w:left w:val="single" w:sz="6" w:space="0" w:color="auto"/>
              <w:bottom w:val="single" w:sz="6" w:space="0" w:color="auto"/>
              <w:right w:val="single" w:sz="6" w:space="0" w:color="auto"/>
            </w:tcBorders>
            <w:vAlign w:val="center"/>
          </w:tcPr>
          <w:p w14:paraId="5920F4E2" w14:textId="77777777" w:rsidR="00016441" w:rsidRPr="0098059B"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2021</w:t>
            </w:r>
          </w:p>
        </w:tc>
        <w:tc>
          <w:tcPr>
            <w:tcW w:w="0" w:type="auto"/>
            <w:tcBorders>
              <w:top w:val="single" w:sz="6" w:space="0" w:color="auto"/>
              <w:left w:val="single" w:sz="6" w:space="0" w:color="auto"/>
              <w:bottom w:val="single" w:sz="6" w:space="0" w:color="auto"/>
              <w:right w:val="single" w:sz="6" w:space="0" w:color="auto"/>
            </w:tcBorders>
            <w:vAlign w:val="center"/>
          </w:tcPr>
          <w:p w14:paraId="605F5C77" w14:textId="77777777" w:rsidR="00016441" w:rsidRPr="0098059B"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2022</w:t>
            </w:r>
          </w:p>
        </w:tc>
        <w:tc>
          <w:tcPr>
            <w:tcW w:w="0" w:type="auto"/>
            <w:vMerge w:val="restart"/>
            <w:tcBorders>
              <w:top w:val="single" w:sz="6" w:space="0" w:color="auto"/>
              <w:left w:val="single" w:sz="6" w:space="0" w:color="auto"/>
              <w:right w:val="single" w:sz="6" w:space="0" w:color="auto"/>
            </w:tcBorders>
            <w:vAlign w:val="center"/>
          </w:tcPr>
          <w:p w14:paraId="456B1D51" w14:textId="77777777" w:rsidR="00016441" w:rsidRPr="0098059B" w:rsidRDefault="00C91E7F" w:rsidP="00016441">
            <w:pPr>
              <w:pStyle w:val="ConsPlusNormal"/>
              <w:ind w:firstLine="0"/>
              <w:jc w:val="center"/>
              <w:rPr>
                <w:rFonts w:ascii="Times New Roman" w:hAnsi="Times New Roman"/>
              </w:rPr>
            </w:pPr>
            <w:r w:rsidRPr="0098059B">
              <w:rPr>
                <w:rFonts w:ascii="Times New Roman" w:hAnsi="Times New Roman"/>
              </w:rPr>
              <w:t>Итого на очередной финансовый год и плановый период</w:t>
            </w:r>
          </w:p>
        </w:tc>
      </w:tr>
      <w:tr w:rsidR="00C77A4C" w14:paraId="3B1783F1" w14:textId="77777777" w:rsidTr="00016441">
        <w:trPr>
          <w:trHeight w:hRule="exact" w:val="581"/>
          <w:tblHeader/>
          <w:jc w:val="center"/>
        </w:trPr>
        <w:tc>
          <w:tcPr>
            <w:tcW w:w="0" w:type="auto"/>
            <w:vMerge/>
            <w:tcBorders>
              <w:left w:val="single" w:sz="6" w:space="0" w:color="auto"/>
              <w:bottom w:val="single" w:sz="6" w:space="0" w:color="auto"/>
              <w:right w:val="single" w:sz="6" w:space="0" w:color="auto"/>
            </w:tcBorders>
            <w:vAlign w:val="center"/>
          </w:tcPr>
          <w:p w14:paraId="629780BA" w14:textId="77777777" w:rsidR="00016441" w:rsidRPr="0098059B"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69323908" w14:textId="77777777" w:rsidR="00016441" w:rsidRPr="0098059B"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46C2E377" w14:textId="77777777" w:rsidR="00016441" w:rsidRPr="0098059B"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3D9D13DD" w14:textId="77777777" w:rsidR="00016441" w:rsidRPr="0098059B"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4E0FD1A3" w14:textId="77777777" w:rsidR="00016441" w:rsidRPr="0098059B"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4FEA3793" w14:textId="77777777" w:rsidR="00016441" w:rsidRPr="0098059B"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6762E8AD" w14:textId="77777777" w:rsidR="00016441" w:rsidRPr="0098059B"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588532BA" w14:textId="77777777" w:rsidR="00016441" w:rsidRPr="0098059B" w:rsidRDefault="00016441" w:rsidP="00016441">
            <w:pPr>
              <w:pStyle w:val="ConsPlusNormal"/>
              <w:widowControl/>
              <w:ind w:firstLine="0"/>
              <w:jc w:val="center"/>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vAlign w:val="center"/>
          </w:tcPr>
          <w:p w14:paraId="08F7E968" w14:textId="77777777" w:rsidR="00016441" w:rsidRPr="0098059B" w:rsidRDefault="00C91E7F" w:rsidP="00016441">
            <w:pPr>
              <w:pStyle w:val="ConsPlusNormal"/>
              <w:widowControl/>
              <w:ind w:firstLine="0"/>
              <w:jc w:val="center"/>
              <w:rPr>
                <w:rFonts w:ascii="Times New Roman" w:hAnsi="Times New Roman"/>
                <w:lang w:val="en-US"/>
              </w:rPr>
            </w:pPr>
            <w:r w:rsidRPr="0098059B">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29C1FA79" w14:textId="77777777" w:rsidR="00016441" w:rsidRPr="0098059B" w:rsidRDefault="00C91E7F" w:rsidP="00016441">
            <w:pPr>
              <w:pStyle w:val="ConsPlusNormal"/>
              <w:widowControl/>
              <w:ind w:firstLine="0"/>
              <w:jc w:val="center"/>
              <w:rPr>
                <w:rFonts w:ascii="Times New Roman" w:hAnsi="Times New Roman"/>
                <w:lang w:val="en-US"/>
              </w:rPr>
            </w:pPr>
            <w:r w:rsidRPr="0098059B">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11B2B692" w14:textId="77777777" w:rsidR="00016441" w:rsidRPr="0098059B" w:rsidRDefault="00C91E7F" w:rsidP="00016441">
            <w:pPr>
              <w:pStyle w:val="ConsPlusNormal"/>
              <w:widowControl/>
              <w:ind w:firstLine="0"/>
              <w:jc w:val="center"/>
              <w:rPr>
                <w:rFonts w:ascii="Times New Roman" w:hAnsi="Times New Roman"/>
                <w:lang w:val="en-US"/>
              </w:rPr>
            </w:pPr>
            <w:r w:rsidRPr="0098059B">
              <w:rPr>
                <w:rFonts w:ascii="Times New Roman" w:hAnsi="Times New Roman"/>
              </w:rPr>
              <w:t>План</w:t>
            </w:r>
          </w:p>
        </w:tc>
        <w:tc>
          <w:tcPr>
            <w:tcW w:w="0" w:type="auto"/>
            <w:vMerge/>
            <w:tcBorders>
              <w:left w:val="single" w:sz="6" w:space="0" w:color="auto"/>
              <w:bottom w:val="single" w:sz="4" w:space="0" w:color="auto"/>
              <w:right w:val="single" w:sz="6" w:space="0" w:color="auto"/>
            </w:tcBorders>
            <w:vAlign w:val="center"/>
          </w:tcPr>
          <w:p w14:paraId="1012C4E0" w14:textId="77777777" w:rsidR="00016441" w:rsidRPr="0098059B" w:rsidRDefault="00016441" w:rsidP="00016441">
            <w:pPr>
              <w:pStyle w:val="ConsPlusNormal"/>
              <w:widowControl/>
              <w:ind w:firstLine="0"/>
              <w:jc w:val="center"/>
              <w:rPr>
                <w:rFonts w:ascii="Times New Roman" w:hAnsi="Times New Roman"/>
                <w:lang w:val="en-US"/>
              </w:rPr>
            </w:pPr>
          </w:p>
        </w:tc>
      </w:tr>
      <w:tr w:rsidR="00C77A4C" w14:paraId="6913E81E"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02D81BB" w14:textId="77777777" w:rsidR="00016441" w:rsidRPr="0098059B" w:rsidRDefault="00C91E7F" w:rsidP="00016441">
            <w:pPr>
              <w:jc w:val="center"/>
              <w:rPr>
                <w:sz w:val="22"/>
              </w:rPr>
            </w:pPr>
            <w:r>
              <w:rPr>
                <w:sz w:val="22"/>
              </w:rPr>
              <w:t>1</w:t>
            </w:r>
          </w:p>
        </w:tc>
        <w:tc>
          <w:tcPr>
            <w:tcW w:w="0" w:type="auto"/>
            <w:tcBorders>
              <w:top w:val="single" w:sz="6" w:space="0" w:color="auto"/>
              <w:left w:val="single" w:sz="6" w:space="0" w:color="auto"/>
              <w:bottom w:val="single" w:sz="6" w:space="0" w:color="auto"/>
              <w:right w:val="single" w:sz="6" w:space="0" w:color="auto"/>
            </w:tcBorders>
            <w:vAlign w:val="center"/>
          </w:tcPr>
          <w:p w14:paraId="3CD699DB" w14:textId="77777777" w:rsidR="00016441" w:rsidRPr="0098059B" w:rsidRDefault="00C91E7F" w:rsidP="00016441">
            <w:pPr>
              <w:jc w:val="center"/>
              <w:rPr>
                <w:sz w:val="22"/>
              </w:rPr>
            </w:pPr>
            <w:r>
              <w:rPr>
                <w:sz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0FD945DF" w14:textId="77777777" w:rsidR="00016441" w:rsidRPr="0098059B" w:rsidRDefault="00C91E7F" w:rsidP="00016441">
            <w:pPr>
              <w:jc w:val="center"/>
              <w:rPr>
                <w:sz w:val="22"/>
                <w:szCs w:val="20"/>
              </w:rPr>
            </w:pPr>
            <w:r>
              <w:rPr>
                <w:sz w:val="22"/>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1D5A314A" w14:textId="77777777" w:rsidR="00016441" w:rsidRPr="0098059B" w:rsidRDefault="00C91E7F" w:rsidP="00016441">
            <w:pPr>
              <w:jc w:val="center"/>
              <w:rPr>
                <w:sz w:val="22"/>
                <w:szCs w:val="20"/>
              </w:rPr>
            </w:pPr>
            <w:r>
              <w:rPr>
                <w:sz w:val="22"/>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28219CFB" w14:textId="77777777" w:rsidR="00016441" w:rsidRPr="0098059B" w:rsidRDefault="00C91E7F" w:rsidP="00016441">
            <w:pPr>
              <w:jc w:val="center"/>
              <w:rPr>
                <w:sz w:val="22"/>
                <w:szCs w:val="20"/>
              </w:rPr>
            </w:pPr>
            <w:r>
              <w:rPr>
                <w:sz w:val="22"/>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2C900C65" w14:textId="77777777" w:rsidR="00016441" w:rsidRPr="0098059B" w:rsidRDefault="00C91E7F" w:rsidP="00016441">
            <w:pPr>
              <w:jc w:val="center"/>
              <w:rPr>
                <w:sz w:val="22"/>
                <w:szCs w:val="20"/>
              </w:rPr>
            </w:pPr>
            <w:r>
              <w:rPr>
                <w:sz w:val="22"/>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2D3855E9" w14:textId="77777777" w:rsidR="00016441" w:rsidRPr="0098059B" w:rsidRDefault="00C91E7F" w:rsidP="00016441">
            <w:pPr>
              <w:jc w:val="center"/>
              <w:rPr>
                <w:sz w:val="22"/>
                <w:szCs w:val="20"/>
              </w:rPr>
            </w:pPr>
            <w:r>
              <w:rPr>
                <w:sz w:val="22"/>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65448F9A" w14:textId="77777777" w:rsidR="00016441" w:rsidRPr="0098059B" w:rsidRDefault="00C91E7F" w:rsidP="00016441">
            <w:pPr>
              <w:jc w:val="center"/>
              <w:rPr>
                <w:sz w:val="22"/>
                <w:szCs w:val="20"/>
              </w:rPr>
            </w:pPr>
            <w:r>
              <w:rPr>
                <w:sz w:val="22"/>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14:paraId="1245FD7C" w14:textId="77777777" w:rsidR="00016441" w:rsidRPr="0098059B" w:rsidRDefault="00C91E7F" w:rsidP="00016441">
            <w:pPr>
              <w:jc w:val="center"/>
              <w:rPr>
                <w:sz w:val="22"/>
                <w:szCs w:val="20"/>
              </w:rPr>
            </w:pPr>
            <w:r>
              <w:rPr>
                <w:sz w:val="22"/>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14:paraId="221A3F29" w14:textId="77777777" w:rsidR="00016441" w:rsidRPr="0098059B" w:rsidRDefault="00C91E7F" w:rsidP="00016441">
            <w:pPr>
              <w:jc w:val="center"/>
              <w:rPr>
                <w:sz w:val="22"/>
                <w:szCs w:val="20"/>
              </w:rPr>
            </w:pPr>
            <w:r>
              <w:rPr>
                <w:sz w:val="22"/>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14:paraId="63F5DBD0" w14:textId="77777777" w:rsidR="00016441" w:rsidRPr="0098059B" w:rsidRDefault="00C91E7F" w:rsidP="00016441">
            <w:pPr>
              <w:jc w:val="center"/>
              <w:rPr>
                <w:sz w:val="22"/>
                <w:szCs w:val="20"/>
              </w:rPr>
            </w:pPr>
            <w:r>
              <w:rPr>
                <w:sz w:val="22"/>
                <w:szCs w:val="20"/>
              </w:rPr>
              <w:t>11</w:t>
            </w:r>
          </w:p>
        </w:tc>
        <w:tc>
          <w:tcPr>
            <w:tcW w:w="0" w:type="auto"/>
            <w:tcBorders>
              <w:top w:val="single" w:sz="4" w:space="0" w:color="auto"/>
              <w:left w:val="single" w:sz="6" w:space="0" w:color="auto"/>
              <w:bottom w:val="single" w:sz="6" w:space="0" w:color="auto"/>
              <w:right w:val="single" w:sz="6" w:space="0" w:color="auto"/>
            </w:tcBorders>
            <w:vAlign w:val="center"/>
          </w:tcPr>
          <w:p w14:paraId="69FEA52F" w14:textId="77777777" w:rsidR="00016441" w:rsidRPr="0098059B" w:rsidRDefault="00C91E7F" w:rsidP="00016441">
            <w:pPr>
              <w:jc w:val="center"/>
              <w:rPr>
                <w:sz w:val="22"/>
                <w:szCs w:val="20"/>
              </w:rPr>
            </w:pPr>
            <w:r>
              <w:rPr>
                <w:sz w:val="22"/>
                <w:szCs w:val="20"/>
              </w:rPr>
              <w:t>12</w:t>
            </w:r>
          </w:p>
        </w:tc>
      </w:tr>
      <w:tr w:rsidR="00C77A4C" w14:paraId="6FDD5C4D"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BBCC441" w14:textId="77777777" w:rsidR="00016441" w:rsidRPr="0098059B" w:rsidRDefault="00C91E7F" w:rsidP="00016441">
            <w:pPr>
              <w:jc w:val="center"/>
              <w:rPr>
                <w:sz w:val="22"/>
                <w:szCs w:val="20"/>
              </w:rPr>
            </w:pPr>
            <w:r w:rsidRPr="0098059B">
              <w:rPr>
                <w:sz w:val="22"/>
              </w:rPr>
              <w:t>1</w:t>
            </w:r>
          </w:p>
        </w:tc>
        <w:tc>
          <w:tcPr>
            <w:tcW w:w="0" w:type="auto"/>
            <w:tcBorders>
              <w:top w:val="single" w:sz="6" w:space="0" w:color="auto"/>
              <w:left w:val="single" w:sz="6" w:space="0" w:color="auto"/>
              <w:bottom w:val="single" w:sz="6" w:space="0" w:color="auto"/>
              <w:right w:val="single" w:sz="6" w:space="0" w:color="auto"/>
            </w:tcBorders>
            <w:vAlign w:val="center"/>
          </w:tcPr>
          <w:p w14:paraId="53C1C708" w14:textId="77777777" w:rsidR="00016441" w:rsidRPr="0098059B" w:rsidRDefault="00C91E7F" w:rsidP="00016441">
            <w:pPr>
              <w:rPr>
                <w:sz w:val="22"/>
                <w:szCs w:val="20"/>
              </w:rPr>
            </w:pPr>
            <w:r w:rsidRPr="0098059B">
              <w:rPr>
                <w:sz w:val="22"/>
              </w:rPr>
              <w:t>Муниципальная программа</w:t>
            </w:r>
          </w:p>
        </w:tc>
        <w:tc>
          <w:tcPr>
            <w:tcW w:w="0" w:type="auto"/>
            <w:tcBorders>
              <w:top w:val="single" w:sz="6" w:space="0" w:color="auto"/>
              <w:left w:val="single" w:sz="6" w:space="0" w:color="auto"/>
              <w:bottom w:val="single" w:sz="6" w:space="0" w:color="auto"/>
              <w:right w:val="single" w:sz="6" w:space="0" w:color="auto"/>
            </w:tcBorders>
            <w:vAlign w:val="center"/>
          </w:tcPr>
          <w:p w14:paraId="4BFD5A71" w14:textId="77777777" w:rsidR="00016441" w:rsidRPr="0098059B" w:rsidRDefault="00C91E7F" w:rsidP="00016441">
            <w:pPr>
              <w:rPr>
                <w:sz w:val="22"/>
                <w:szCs w:val="20"/>
              </w:rPr>
            </w:pPr>
            <w:r w:rsidRPr="0098059B">
              <w:rPr>
                <w:sz w:val="22"/>
                <w:szCs w:val="20"/>
              </w:rPr>
              <w:t>Развитие</w:t>
            </w:r>
            <w:r w:rsidRPr="00C91E7F">
              <w:rPr>
                <w:sz w:val="22"/>
                <w:szCs w:val="20"/>
              </w:rPr>
              <w:t xml:space="preserve"> </w:t>
            </w:r>
            <w:r w:rsidRPr="0098059B">
              <w:rPr>
                <w:sz w:val="22"/>
                <w:szCs w:val="20"/>
              </w:rPr>
              <w:t>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vAlign w:val="center"/>
          </w:tcPr>
          <w:p w14:paraId="51838767" w14:textId="77777777" w:rsidR="00016441" w:rsidRPr="0098059B" w:rsidRDefault="00C91E7F" w:rsidP="00016441">
            <w:pPr>
              <w:rPr>
                <w:sz w:val="22"/>
                <w:szCs w:val="20"/>
              </w:rPr>
            </w:pPr>
            <w:r w:rsidRPr="0098059B">
              <w:rPr>
                <w:sz w:val="22"/>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3DEE58E7"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7BD571A0"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467513EA"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1489DD8A"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0804AF55" w14:textId="77777777" w:rsidR="00016441" w:rsidRPr="0098059B" w:rsidRDefault="00C91E7F" w:rsidP="00016441">
            <w:pPr>
              <w:jc w:val="right"/>
              <w:rPr>
                <w:sz w:val="22"/>
                <w:szCs w:val="20"/>
              </w:rPr>
            </w:pPr>
            <w:r w:rsidRPr="0098059B">
              <w:rPr>
                <w:sz w:val="22"/>
                <w:szCs w:val="20"/>
              </w:rPr>
              <w:t>4 488 562,00</w:t>
            </w:r>
          </w:p>
        </w:tc>
        <w:tc>
          <w:tcPr>
            <w:tcW w:w="0" w:type="auto"/>
            <w:tcBorders>
              <w:top w:val="single" w:sz="6" w:space="0" w:color="auto"/>
              <w:left w:val="single" w:sz="6" w:space="0" w:color="auto"/>
              <w:bottom w:val="single" w:sz="6" w:space="0" w:color="auto"/>
              <w:right w:val="single" w:sz="6" w:space="0" w:color="auto"/>
            </w:tcBorders>
            <w:vAlign w:val="center"/>
          </w:tcPr>
          <w:p w14:paraId="36C70C32" w14:textId="77777777" w:rsidR="00016441" w:rsidRPr="0098059B" w:rsidRDefault="00C91E7F" w:rsidP="00016441">
            <w:pPr>
              <w:jc w:val="right"/>
              <w:rPr>
                <w:sz w:val="22"/>
                <w:szCs w:val="20"/>
              </w:rPr>
            </w:pPr>
            <w:r w:rsidRPr="0098059B">
              <w:rPr>
                <w:sz w:val="22"/>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0D2BBC79" w14:textId="77777777" w:rsidR="00016441" w:rsidRPr="0098059B" w:rsidRDefault="00C91E7F" w:rsidP="00016441">
            <w:pPr>
              <w:jc w:val="right"/>
              <w:rPr>
                <w:sz w:val="22"/>
                <w:szCs w:val="20"/>
              </w:rPr>
            </w:pPr>
            <w:r w:rsidRPr="0098059B">
              <w:rPr>
                <w:sz w:val="22"/>
                <w:szCs w:val="20"/>
              </w:rPr>
              <w:t>294 000,00</w:t>
            </w:r>
          </w:p>
        </w:tc>
        <w:tc>
          <w:tcPr>
            <w:tcW w:w="0" w:type="auto"/>
            <w:tcBorders>
              <w:top w:val="single" w:sz="4" w:space="0" w:color="auto"/>
              <w:left w:val="single" w:sz="6" w:space="0" w:color="auto"/>
              <w:bottom w:val="single" w:sz="6" w:space="0" w:color="auto"/>
              <w:right w:val="single" w:sz="6" w:space="0" w:color="auto"/>
            </w:tcBorders>
            <w:vAlign w:val="center"/>
          </w:tcPr>
          <w:p w14:paraId="61EA2D6B" w14:textId="77777777" w:rsidR="00016441" w:rsidRPr="0098059B" w:rsidRDefault="00C91E7F" w:rsidP="00016441">
            <w:pPr>
              <w:jc w:val="right"/>
              <w:rPr>
                <w:sz w:val="22"/>
                <w:szCs w:val="20"/>
              </w:rPr>
            </w:pPr>
            <w:r w:rsidRPr="0098059B">
              <w:rPr>
                <w:sz w:val="22"/>
                <w:szCs w:val="20"/>
              </w:rPr>
              <w:t>5 076 562,00</w:t>
            </w:r>
          </w:p>
        </w:tc>
      </w:tr>
      <w:tr w:rsidR="00C77A4C" w14:paraId="0A514A70"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A2AEE89" w14:textId="77777777" w:rsidR="00016441" w:rsidRPr="0098059B" w:rsidRDefault="00C91E7F" w:rsidP="00016441">
            <w:pPr>
              <w:jc w:val="center"/>
              <w:rPr>
                <w:sz w:val="22"/>
                <w:szCs w:val="20"/>
              </w:rPr>
            </w:pPr>
            <w:r w:rsidRPr="0098059B">
              <w:rPr>
                <w:sz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7C0DBB48" w14:textId="77777777" w:rsidR="00016441" w:rsidRPr="0098059B" w:rsidRDefault="00016441" w:rsidP="00016441">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5D6BE3B" w14:textId="77777777" w:rsidR="00016441" w:rsidRPr="0098059B" w:rsidRDefault="00016441" w:rsidP="00016441">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A4CA7B1" w14:textId="77777777" w:rsidR="00016441" w:rsidRPr="0098059B" w:rsidRDefault="00C91E7F" w:rsidP="00016441">
            <w:pPr>
              <w:rPr>
                <w:sz w:val="22"/>
                <w:szCs w:val="20"/>
              </w:rPr>
            </w:pPr>
            <w:r w:rsidRPr="0098059B">
              <w:rPr>
                <w:sz w:val="22"/>
                <w:szCs w:val="20"/>
              </w:rP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39C9E501" w14:textId="77777777" w:rsidR="00016441" w:rsidRPr="0098059B" w:rsidRDefault="00C91E7F" w:rsidP="00016441">
            <w:pPr>
              <w:jc w:val="center"/>
              <w:rPr>
                <w:sz w:val="22"/>
                <w:szCs w:val="20"/>
              </w:rPr>
            </w:pPr>
            <w:r w:rsidRPr="0098059B">
              <w:rPr>
                <w:sz w:val="22"/>
                <w:szCs w:val="20"/>
              </w:rPr>
              <w:t>902</w:t>
            </w:r>
          </w:p>
        </w:tc>
        <w:tc>
          <w:tcPr>
            <w:tcW w:w="0" w:type="auto"/>
            <w:tcBorders>
              <w:top w:val="single" w:sz="6" w:space="0" w:color="auto"/>
              <w:left w:val="single" w:sz="6" w:space="0" w:color="auto"/>
              <w:bottom w:val="single" w:sz="6" w:space="0" w:color="auto"/>
              <w:right w:val="single" w:sz="6" w:space="0" w:color="auto"/>
            </w:tcBorders>
            <w:vAlign w:val="center"/>
          </w:tcPr>
          <w:p w14:paraId="11631794"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218C55CB"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1FC41C19"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4176AC45" w14:textId="77777777" w:rsidR="00016441" w:rsidRPr="0098059B" w:rsidRDefault="00C91E7F" w:rsidP="00016441">
            <w:pPr>
              <w:jc w:val="right"/>
              <w:rPr>
                <w:sz w:val="22"/>
                <w:szCs w:val="20"/>
              </w:rPr>
            </w:pPr>
            <w:r w:rsidRPr="0098059B">
              <w:rPr>
                <w:sz w:val="22"/>
                <w:szCs w:val="20"/>
              </w:rPr>
              <w:t>4 488 562,00</w:t>
            </w:r>
          </w:p>
        </w:tc>
        <w:tc>
          <w:tcPr>
            <w:tcW w:w="0" w:type="auto"/>
            <w:tcBorders>
              <w:top w:val="single" w:sz="6" w:space="0" w:color="auto"/>
              <w:left w:val="single" w:sz="6" w:space="0" w:color="auto"/>
              <w:bottom w:val="single" w:sz="6" w:space="0" w:color="auto"/>
              <w:right w:val="single" w:sz="6" w:space="0" w:color="auto"/>
            </w:tcBorders>
            <w:vAlign w:val="center"/>
          </w:tcPr>
          <w:p w14:paraId="00BBADF5" w14:textId="77777777" w:rsidR="00016441" w:rsidRPr="0098059B" w:rsidRDefault="00C91E7F" w:rsidP="00016441">
            <w:pPr>
              <w:jc w:val="right"/>
              <w:rPr>
                <w:sz w:val="22"/>
                <w:szCs w:val="20"/>
              </w:rPr>
            </w:pPr>
            <w:r w:rsidRPr="0098059B">
              <w:rPr>
                <w:sz w:val="22"/>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3B0D5025" w14:textId="77777777" w:rsidR="00016441" w:rsidRPr="0098059B" w:rsidRDefault="00C91E7F" w:rsidP="00016441">
            <w:pPr>
              <w:jc w:val="right"/>
              <w:rPr>
                <w:sz w:val="22"/>
                <w:szCs w:val="20"/>
              </w:rPr>
            </w:pPr>
            <w:r w:rsidRPr="0098059B">
              <w:rPr>
                <w:sz w:val="22"/>
                <w:szCs w:val="20"/>
              </w:rPr>
              <w:t>294 000,00</w:t>
            </w:r>
          </w:p>
        </w:tc>
        <w:tc>
          <w:tcPr>
            <w:tcW w:w="0" w:type="auto"/>
            <w:tcBorders>
              <w:top w:val="single" w:sz="4" w:space="0" w:color="auto"/>
              <w:left w:val="single" w:sz="6" w:space="0" w:color="auto"/>
              <w:bottom w:val="single" w:sz="6" w:space="0" w:color="auto"/>
              <w:right w:val="single" w:sz="6" w:space="0" w:color="auto"/>
            </w:tcBorders>
            <w:vAlign w:val="center"/>
          </w:tcPr>
          <w:p w14:paraId="08C86181" w14:textId="77777777" w:rsidR="00016441" w:rsidRPr="0098059B" w:rsidRDefault="00C91E7F" w:rsidP="00016441">
            <w:pPr>
              <w:jc w:val="right"/>
              <w:rPr>
                <w:sz w:val="22"/>
                <w:szCs w:val="20"/>
              </w:rPr>
            </w:pPr>
            <w:r w:rsidRPr="0098059B">
              <w:rPr>
                <w:sz w:val="22"/>
                <w:szCs w:val="20"/>
              </w:rPr>
              <w:t>5 076 562,00</w:t>
            </w:r>
          </w:p>
        </w:tc>
      </w:tr>
      <w:tr w:rsidR="00C77A4C" w14:paraId="0B84318F"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BA1637B" w14:textId="77777777" w:rsidR="00016441" w:rsidRPr="0098059B" w:rsidRDefault="00C91E7F" w:rsidP="00016441">
            <w:pPr>
              <w:jc w:val="center"/>
              <w:rPr>
                <w:sz w:val="22"/>
                <w:szCs w:val="20"/>
              </w:rPr>
            </w:pPr>
            <w:r w:rsidRPr="0098059B">
              <w:rPr>
                <w:sz w:val="22"/>
              </w:rPr>
              <w:t>3</w:t>
            </w:r>
          </w:p>
        </w:tc>
        <w:tc>
          <w:tcPr>
            <w:tcW w:w="0" w:type="auto"/>
            <w:tcBorders>
              <w:top w:val="single" w:sz="6" w:space="0" w:color="auto"/>
              <w:left w:val="single" w:sz="6" w:space="0" w:color="auto"/>
              <w:bottom w:val="single" w:sz="6" w:space="0" w:color="auto"/>
              <w:right w:val="single" w:sz="6" w:space="0" w:color="auto"/>
            </w:tcBorders>
            <w:vAlign w:val="center"/>
          </w:tcPr>
          <w:p w14:paraId="297259C0" w14:textId="77777777" w:rsidR="00016441" w:rsidRPr="0098059B" w:rsidRDefault="00C91E7F" w:rsidP="00016441">
            <w:pPr>
              <w:rPr>
                <w:sz w:val="22"/>
                <w:szCs w:val="20"/>
              </w:rPr>
            </w:pPr>
            <w:r w:rsidRPr="0098059B">
              <w:rPr>
                <w:sz w:val="22"/>
              </w:rPr>
              <w:t>Подпрограмма 1</w:t>
            </w:r>
          </w:p>
        </w:tc>
        <w:tc>
          <w:tcPr>
            <w:tcW w:w="0" w:type="auto"/>
            <w:tcBorders>
              <w:top w:val="single" w:sz="6" w:space="0" w:color="auto"/>
              <w:left w:val="single" w:sz="6" w:space="0" w:color="auto"/>
              <w:bottom w:val="single" w:sz="6" w:space="0" w:color="auto"/>
              <w:right w:val="single" w:sz="6" w:space="0" w:color="auto"/>
            </w:tcBorders>
            <w:vAlign w:val="center"/>
          </w:tcPr>
          <w:p w14:paraId="22E9DC2A" w14:textId="77777777" w:rsidR="00016441" w:rsidRPr="0098059B" w:rsidRDefault="00C91E7F" w:rsidP="00016441">
            <w:pPr>
              <w:rPr>
                <w:sz w:val="22"/>
                <w:szCs w:val="20"/>
              </w:rPr>
            </w:pPr>
            <w:r w:rsidRPr="0098059B">
              <w:rPr>
                <w:sz w:val="22"/>
                <w:szCs w:val="20"/>
              </w:rPr>
              <w:t>Развитие</w:t>
            </w:r>
            <w:r w:rsidRPr="00C91E7F">
              <w:rPr>
                <w:sz w:val="22"/>
                <w:szCs w:val="20"/>
              </w:rPr>
              <w:t xml:space="preserve"> </w:t>
            </w:r>
            <w:r w:rsidRPr="0098059B">
              <w:rPr>
                <w:sz w:val="22"/>
                <w:szCs w:val="20"/>
              </w:rPr>
              <w:t>субъектов 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vAlign w:val="center"/>
          </w:tcPr>
          <w:p w14:paraId="00B000B1" w14:textId="77777777" w:rsidR="00016441" w:rsidRPr="0098059B" w:rsidRDefault="00C91E7F" w:rsidP="00016441">
            <w:pPr>
              <w:rPr>
                <w:sz w:val="22"/>
                <w:szCs w:val="20"/>
              </w:rPr>
            </w:pPr>
            <w:r w:rsidRPr="0098059B">
              <w:rPr>
                <w:sz w:val="22"/>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7B173A13"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451BD873"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584B8838"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64B5C161"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2BC89BCD" w14:textId="77777777" w:rsidR="00016441" w:rsidRPr="0098059B" w:rsidRDefault="00C91E7F" w:rsidP="00016441">
            <w:pPr>
              <w:jc w:val="right"/>
              <w:rPr>
                <w:sz w:val="22"/>
                <w:szCs w:val="20"/>
              </w:rPr>
            </w:pPr>
            <w:r w:rsidRPr="0098059B">
              <w:rPr>
                <w:sz w:val="22"/>
                <w:szCs w:val="20"/>
              </w:rPr>
              <w:t>4 488 562,00</w:t>
            </w:r>
          </w:p>
        </w:tc>
        <w:tc>
          <w:tcPr>
            <w:tcW w:w="0" w:type="auto"/>
            <w:tcBorders>
              <w:top w:val="single" w:sz="6" w:space="0" w:color="auto"/>
              <w:left w:val="single" w:sz="6" w:space="0" w:color="auto"/>
              <w:bottom w:val="single" w:sz="6" w:space="0" w:color="auto"/>
              <w:right w:val="single" w:sz="6" w:space="0" w:color="auto"/>
            </w:tcBorders>
            <w:vAlign w:val="center"/>
          </w:tcPr>
          <w:p w14:paraId="4A0DE116" w14:textId="77777777" w:rsidR="00016441" w:rsidRPr="0098059B" w:rsidRDefault="00C91E7F" w:rsidP="00016441">
            <w:pPr>
              <w:jc w:val="right"/>
              <w:rPr>
                <w:sz w:val="22"/>
                <w:szCs w:val="20"/>
              </w:rPr>
            </w:pPr>
            <w:r w:rsidRPr="0098059B">
              <w:rPr>
                <w:sz w:val="22"/>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1180EC20" w14:textId="77777777" w:rsidR="00016441" w:rsidRPr="0098059B" w:rsidRDefault="00C91E7F" w:rsidP="00016441">
            <w:pPr>
              <w:jc w:val="right"/>
              <w:rPr>
                <w:sz w:val="22"/>
                <w:szCs w:val="20"/>
              </w:rPr>
            </w:pPr>
            <w:r w:rsidRPr="0098059B">
              <w:rPr>
                <w:sz w:val="22"/>
                <w:szCs w:val="20"/>
              </w:rPr>
              <w:t>294 000,00</w:t>
            </w:r>
          </w:p>
        </w:tc>
        <w:tc>
          <w:tcPr>
            <w:tcW w:w="0" w:type="auto"/>
            <w:tcBorders>
              <w:top w:val="single" w:sz="4" w:space="0" w:color="auto"/>
              <w:left w:val="single" w:sz="6" w:space="0" w:color="auto"/>
              <w:bottom w:val="single" w:sz="6" w:space="0" w:color="auto"/>
              <w:right w:val="single" w:sz="6" w:space="0" w:color="auto"/>
            </w:tcBorders>
            <w:vAlign w:val="center"/>
          </w:tcPr>
          <w:p w14:paraId="19EF4704" w14:textId="77777777" w:rsidR="00016441" w:rsidRPr="0098059B" w:rsidRDefault="00C91E7F" w:rsidP="00016441">
            <w:pPr>
              <w:jc w:val="right"/>
              <w:rPr>
                <w:sz w:val="22"/>
                <w:szCs w:val="20"/>
              </w:rPr>
            </w:pPr>
            <w:r w:rsidRPr="0098059B">
              <w:rPr>
                <w:sz w:val="22"/>
                <w:szCs w:val="20"/>
              </w:rPr>
              <w:t>5 076 562,00</w:t>
            </w:r>
          </w:p>
        </w:tc>
      </w:tr>
      <w:tr w:rsidR="00C77A4C" w14:paraId="2F59C9E5"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96DEAE7" w14:textId="77777777" w:rsidR="00016441" w:rsidRPr="0098059B" w:rsidRDefault="00C91E7F" w:rsidP="00016441">
            <w:pPr>
              <w:jc w:val="center"/>
              <w:rPr>
                <w:sz w:val="22"/>
                <w:szCs w:val="20"/>
              </w:rPr>
            </w:pPr>
            <w:r w:rsidRPr="0098059B">
              <w:rPr>
                <w:sz w:val="22"/>
              </w:rPr>
              <w:t>4</w:t>
            </w:r>
          </w:p>
        </w:tc>
        <w:tc>
          <w:tcPr>
            <w:tcW w:w="0" w:type="auto"/>
            <w:tcBorders>
              <w:top w:val="single" w:sz="6" w:space="0" w:color="auto"/>
              <w:left w:val="single" w:sz="6" w:space="0" w:color="auto"/>
              <w:bottom w:val="single" w:sz="6" w:space="0" w:color="auto"/>
              <w:right w:val="single" w:sz="6" w:space="0" w:color="auto"/>
            </w:tcBorders>
            <w:vAlign w:val="center"/>
          </w:tcPr>
          <w:p w14:paraId="38D98359" w14:textId="77777777" w:rsidR="00016441" w:rsidRPr="0098059B" w:rsidRDefault="00016441" w:rsidP="00016441">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B90C899" w14:textId="77777777" w:rsidR="00016441" w:rsidRPr="0098059B" w:rsidRDefault="00016441" w:rsidP="00016441">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C6C5233" w14:textId="77777777" w:rsidR="00016441" w:rsidRPr="0098059B" w:rsidRDefault="00C91E7F" w:rsidP="00016441">
            <w:pPr>
              <w:rPr>
                <w:sz w:val="22"/>
                <w:szCs w:val="20"/>
              </w:rPr>
            </w:pPr>
            <w:r w:rsidRPr="0098059B">
              <w:rPr>
                <w:sz w:val="22"/>
                <w:szCs w:val="20"/>
              </w:rP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729A4657" w14:textId="77777777" w:rsidR="00016441" w:rsidRPr="0098059B" w:rsidRDefault="00C91E7F" w:rsidP="00016441">
            <w:pPr>
              <w:jc w:val="center"/>
              <w:rPr>
                <w:sz w:val="22"/>
                <w:szCs w:val="20"/>
              </w:rPr>
            </w:pPr>
            <w:r w:rsidRPr="0098059B">
              <w:rPr>
                <w:sz w:val="22"/>
                <w:szCs w:val="20"/>
              </w:rPr>
              <w:t>902</w:t>
            </w:r>
          </w:p>
        </w:tc>
        <w:tc>
          <w:tcPr>
            <w:tcW w:w="0" w:type="auto"/>
            <w:tcBorders>
              <w:top w:val="single" w:sz="6" w:space="0" w:color="auto"/>
              <w:left w:val="single" w:sz="6" w:space="0" w:color="auto"/>
              <w:bottom w:val="single" w:sz="6" w:space="0" w:color="auto"/>
              <w:right w:val="single" w:sz="6" w:space="0" w:color="auto"/>
            </w:tcBorders>
            <w:vAlign w:val="center"/>
          </w:tcPr>
          <w:p w14:paraId="23897350"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6B1999B4"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502A7FD5" w14:textId="77777777" w:rsidR="00016441" w:rsidRPr="0098059B" w:rsidRDefault="00C91E7F" w:rsidP="00016441">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0976E885" w14:textId="77777777" w:rsidR="00016441" w:rsidRPr="0098059B" w:rsidRDefault="00C91E7F" w:rsidP="00016441">
            <w:pPr>
              <w:jc w:val="right"/>
              <w:rPr>
                <w:sz w:val="22"/>
                <w:szCs w:val="20"/>
              </w:rPr>
            </w:pPr>
            <w:r w:rsidRPr="0098059B">
              <w:rPr>
                <w:sz w:val="22"/>
                <w:szCs w:val="20"/>
              </w:rPr>
              <w:t>4 488 562,00</w:t>
            </w:r>
          </w:p>
        </w:tc>
        <w:tc>
          <w:tcPr>
            <w:tcW w:w="0" w:type="auto"/>
            <w:tcBorders>
              <w:top w:val="single" w:sz="6" w:space="0" w:color="auto"/>
              <w:left w:val="single" w:sz="6" w:space="0" w:color="auto"/>
              <w:bottom w:val="single" w:sz="6" w:space="0" w:color="auto"/>
              <w:right w:val="single" w:sz="6" w:space="0" w:color="auto"/>
            </w:tcBorders>
            <w:vAlign w:val="center"/>
          </w:tcPr>
          <w:p w14:paraId="31C2FD80" w14:textId="77777777" w:rsidR="00016441" w:rsidRPr="0098059B" w:rsidRDefault="00C91E7F" w:rsidP="00016441">
            <w:pPr>
              <w:jc w:val="right"/>
              <w:rPr>
                <w:sz w:val="22"/>
                <w:szCs w:val="20"/>
              </w:rPr>
            </w:pPr>
            <w:r w:rsidRPr="0098059B">
              <w:rPr>
                <w:sz w:val="22"/>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2083E068" w14:textId="77777777" w:rsidR="00016441" w:rsidRPr="0098059B" w:rsidRDefault="00C91E7F" w:rsidP="00016441">
            <w:pPr>
              <w:jc w:val="right"/>
              <w:rPr>
                <w:sz w:val="22"/>
                <w:szCs w:val="20"/>
              </w:rPr>
            </w:pPr>
            <w:r w:rsidRPr="0098059B">
              <w:rPr>
                <w:sz w:val="22"/>
                <w:szCs w:val="20"/>
              </w:rPr>
              <w:t>294 000,00</w:t>
            </w:r>
          </w:p>
        </w:tc>
        <w:tc>
          <w:tcPr>
            <w:tcW w:w="0" w:type="auto"/>
            <w:tcBorders>
              <w:top w:val="single" w:sz="4" w:space="0" w:color="auto"/>
              <w:left w:val="single" w:sz="6" w:space="0" w:color="auto"/>
              <w:bottom w:val="single" w:sz="6" w:space="0" w:color="auto"/>
              <w:right w:val="single" w:sz="6" w:space="0" w:color="auto"/>
            </w:tcBorders>
            <w:vAlign w:val="center"/>
          </w:tcPr>
          <w:p w14:paraId="7E44C580" w14:textId="77777777" w:rsidR="00016441" w:rsidRPr="0098059B" w:rsidRDefault="00C91E7F" w:rsidP="00016441">
            <w:pPr>
              <w:jc w:val="right"/>
              <w:rPr>
                <w:sz w:val="22"/>
                <w:szCs w:val="20"/>
              </w:rPr>
            </w:pPr>
            <w:r w:rsidRPr="0098059B">
              <w:rPr>
                <w:sz w:val="22"/>
                <w:szCs w:val="20"/>
              </w:rPr>
              <w:t>5 076 562,00</w:t>
            </w:r>
          </w:p>
        </w:tc>
      </w:tr>
    </w:tbl>
    <w:p w14:paraId="22A31C8D" w14:textId="77777777" w:rsidR="00016441" w:rsidRPr="00611E97" w:rsidRDefault="00016441" w:rsidP="00016441">
      <w:pPr>
        <w:jc w:val="both"/>
        <w:rPr>
          <w:sz w:val="28"/>
          <w:szCs w:val="28"/>
        </w:rPr>
        <w:sectPr w:rsidR="00016441" w:rsidRPr="00611E97" w:rsidSect="00016441">
          <w:pgSz w:w="16838" w:h="11906" w:orient="landscape"/>
          <w:pgMar w:top="720" w:right="720" w:bottom="720" w:left="720" w:header="708" w:footer="708" w:gutter="0"/>
          <w:cols w:space="708"/>
          <w:docGrid w:linePitch="360"/>
        </w:sectPr>
      </w:pPr>
    </w:p>
    <w:p w14:paraId="668B1633" w14:textId="77777777" w:rsidR="00016441" w:rsidRPr="00EF5A7F" w:rsidRDefault="00C91E7F" w:rsidP="00016441">
      <w:pPr>
        <w:pStyle w:val="1"/>
        <w:ind w:left="11057"/>
      </w:pPr>
      <w:r w:rsidRPr="00EF5A7F">
        <w:lastRenderedPageBreak/>
        <w:t xml:space="preserve">Приложение № </w:t>
      </w:r>
      <w:r w:rsidR="00C64465">
        <w:t xml:space="preserve">4 </w:t>
      </w:r>
      <w:r w:rsidRPr="00EF5A7F">
        <w:t>к муниципальной программе</w:t>
      </w:r>
      <w:r w:rsidR="00C64465" w:rsidRPr="00C64465">
        <w:t xml:space="preserve"> </w:t>
      </w:r>
      <w:r w:rsidR="00C64465">
        <w:t>«</w:t>
      </w:r>
      <w:r w:rsidR="00C64465" w:rsidRPr="00C64465">
        <w:t>Развитие малого и среднего предпринимательства»</w:t>
      </w:r>
    </w:p>
    <w:p w14:paraId="00DF9F96" w14:textId="77777777" w:rsidR="00016441" w:rsidRPr="00611E97" w:rsidRDefault="00016441" w:rsidP="00016441">
      <w:pPr>
        <w:widowControl w:val="0"/>
        <w:ind w:left="11057" w:right="99"/>
        <w:jc w:val="center"/>
        <w:rPr>
          <w:sz w:val="22"/>
          <w:szCs w:val="22"/>
        </w:rPr>
      </w:pPr>
    </w:p>
    <w:p w14:paraId="1DF9F70A" w14:textId="77777777" w:rsidR="00016441" w:rsidRPr="00E0228D" w:rsidRDefault="00C91E7F" w:rsidP="00016441">
      <w:pPr>
        <w:jc w:val="center"/>
        <w:rPr>
          <w:rFonts w:eastAsia="Calibri"/>
          <w:sz w:val="28"/>
          <w:szCs w:val="28"/>
          <w:lang w:eastAsia="en-US"/>
        </w:rPr>
      </w:pPr>
      <w:r w:rsidRPr="00E0228D">
        <w:rPr>
          <w:rFonts w:eastAsia="Calibri"/>
          <w:sz w:val="28"/>
          <w:szCs w:val="28"/>
          <w:lang w:eastAsia="en-US"/>
        </w:rPr>
        <w:t xml:space="preserve">Информация об источниках финансирования подпрограмм, отдельных мероприятий муниципальной программы </w:t>
      </w:r>
      <w:r>
        <w:rPr>
          <w:rFonts w:eastAsia="Calibri"/>
          <w:sz w:val="28"/>
          <w:szCs w:val="28"/>
          <w:lang w:eastAsia="en-US"/>
        </w:rPr>
        <w:t>«</w:t>
      </w:r>
      <w:r w:rsidRPr="00E0228D">
        <w:rPr>
          <w:sz w:val="28"/>
          <w:szCs w:val="28"/>
        </w:rPr>
        <w:t>Развитие малого и среднего предпринимательства</w:t>
      </w:r>
      <w:r>
        <w:rPr>
          <w:sz w:val="28"/>
          <w:szCs w:val="28"/>
        </w:rPr>
        <w:t>»</w:t>
      </w:r>
      <w:r w:rsidRPr="00E0228D">
        <w:rPr>
          <w:rFonts w:eastAsia="Calibri"/>
          <w:sz w:val="28"/>
          <w:szCs w:val="28"/>
          <w:lang w:eastAsia="en-US"/>
        </w:rPr>
        <w:t xml:space="preserve"> (средства районного бюджета, в том числе средства, поступившие из бюджетов других уровней бюджетной системы и внебюджетных источников)</w:t>
      </w:r>
    </w:p>
    <w:p w14:paraId="1987014B" w14:textId="77777777" w:rsidR="00016441" w:rsidRPr="00611E97" w:rsidRDefault="00C91E7F" w:rsidP="00016441">
      <w:pPr>
        <w:jc w:val="right"/>
        <w:rPr>
          <w:sz w:val="22"/>
          <w:szCs w:val="22"/>
        </w:rPr>
      </w:pPr>
      <w:r w:rsidRPr="009C7003">
        <w:rPr>
          <w:sz w:val="28"/>
          <w:szCs w:val="22"/>
        </w:rPr>
        <w:t>(рублей)</w:t>
      </w:r>
    </w:p>
    <w:tbl>
      <w:tblPr>
        <w:tblW w:w="0" w:type="auto"/>
        <w:jc w:val="center"/>
        <w:tblCellMar>
          <w:left w:w="70" w:type="dxa"/>
          <w:right w:w="70" w:type="dxa"/>
        </w:tblCellMar>
        <w:tblLook w:val="0000" w:firstRow="0" w:lastRow="0" w:firstColumn="0" w:lastColumn="0" w:noHBand="0" w:noVBand="0"/>
      </w:tblPr>
      <w:tblGrid>
        <w:gridCol w:w="520"/>
        <w:gridCol w:w="2707"/>
        <w:gridCol w:w="3158"/>
        <w:gridCol w:w="3115"/>
        <w:gridCol w:w="1190"/>
        <w:gridCol w:w="1040"/>
        <w:gridCol w:w="1040"/>
        <w:gridCol w:w="2612"/>
      </w:tblGrid>
      <w:tr w:rsidR="00C77A4C" w14:paraId="471AEAA9" w14:textId="77777777" w:rsidTr="00016441">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6B49643C" w14:textId="77777777" w:rsidR="00016441" w:rsidRPr="000F6A5C" w:rsidRDefault="00C91E7F" w:rsidP="00016441">
            <w:pPr>
              <w:pStyle w:val="ConsPlusNormal"/>
              <w:widowControl/>
              <w:ind w:firstLine="0"/>
              <w:jc w:val="center"/>
              <w:rPr>
                <w:rFonts w:ascii="Times New Roman" w:hAnsi="Times New Roman"/>
              </w:rPr>
            </w:pPr>
            <w:r>
              <w:rPr>
                <w:rFonts w:ascii="Times New Roman" w:hAnsi="Times New Roman"/>
              </w:rPr>
              <w:t>№ п/п</w:t>
            </w:r>
          </w:p>
        </w:tc>
        <w:tc>
          <w:tcPr>
            <w:tcW w:w="0" w:type="auto"/>
            <w:vMerge w:val="restart"/>
            <w:tcBorders>
              <w:top w:val="single" w:sz="6" w:space="0" w:color="auto"/>
              <w:left w:val="single" w:sz="6" w:space="0" w:color="auto"/>
              <w:right w:val="single" w:sz="6" w:space="0" w:color="auto"/>
            </w:tcBorders>
            <w:vAlign w:val="center"/>
          </w:tcPr>
          <w:p w14:paraId="79974D03" w14:textId="77777777" w:rsidR="00016441" w:rsidRPr="000F6A5C" w:rsidRDefault="00C91E7F" w:rsidP="00016441">
            <w:pPr>
              <w:pStyle w:val="ConsPlusNormal"/>
              <w:widowControl/>
              <w:ind w:firstLine="0"/>
              <w:jc w:val="center"/>
              <w:rPr>
                <w:rFonts w:ascii="Times New Roman" w:hAnsi="Times New Roman"/>
              </w:rPr>
            </w:pPr>
            <w:r w:rsidRPr="000F6A5C">
              <w:rPr>
                <w:rFonts w:ascii="Times New Roman" w:hAnsi="Times New Roman"/>
              </w:rPr>
              <w:t>Статус</w:t>
            </w:r>
            <w:r>
              <w:rPr>
                <w:rFonts w:ascii="Times New Roman" w:hAnsi="Times New Roman"/>
              </w:rPr>
              <w:t xml:space="preserve"> (муниципальная программа, подпрограмма)</w:t>
            </w:r>
          </w:p>
        </w:tc>
        <w:tc>
          <w:tcPr>
            <w:tcW w:w="0" w:type="auto"/>
            <w:vMerge w:val="restart"/>
            <w:tcBorders>
              <w:top w:val="single" w:sz="6" w:space="0" w:color="auto"/>
              <w:left w:val="single" w:sz="6" w:space="0" w:color="auto"/>
              <w:right w:val="single" w:sz="6" w:space="0" w:color="auto"/>
            </w:tcBorders>
            <w:vAlign w:val="center"/>
          </w:tcPr>
          <w:p w14:paraId="3C727463" w14:textId="77777777" w:rsidR="00016441" w:rsidRPr="000F6A5C" w:rsidRDefault="00C91E7F" w:rsidP="00016441">
            <w:pPr>
              <w:pStyle w:val="ConsPlusNormal"/>
              <w:widowControl/>
              <w:ind w:firstLine="0"/>
              <w:jc w:val="center"/>
              <w:rPr>
                <w:rFonts w:ascii="Times New Roman" w:hAnsi="Times New Roman"/>
              </w:rPr>
            </w:pPr>
            <w:r w:rsidRPr="000F6A5C">
              <w:rPr>
                <w:rFonts w:ascii="Times New Roman" w:hAnsi="Times New Roman"/>
              </w:rPr>
              <w:t>Наименование муниципальной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0DE7BD07" w14:textId="77777777" w:rsidR="00016441" w:rsidRPr="000F6A5C" w:rsidRDefault="00C91E7F" w:rsidP="00016441">
            <w:pPr>
              <w:pStyle w:val="ConsPlusNormal"/>
              <w:ind w:firstLine="0"/>
              <w:jc w:val="center"/>
              <w:rPr>
                <w:rFonts w:ascii="Times New Roman" w:hAnsi="Times New Roman"/>
              </w:rPr>
            </w:pPr>
            <w:r w:rsidRPr="00DE6E3F">
              <w:rPr>
                <w:rFonts w:ascii="Times New Roman" w:hAnsi="Times New Roman"/>
              </w:rPr>
              <w:t>Уровень бюджетной системы/источники финансирования</w:t>
            </w:r>
          </w:p>
        </w:tc>
        <w:tc>
          <w:tcPr>
            <w:tcW w:w="0" w:type="auto"/>
            <w:tcBorders>
              <w:top w:val="single" w:sz="6" w:space="0" w:color="auto"/>
              <w:left w:val="single" w:sz="6" w:space="0" w:color="auto"/>
              <w:bottom w:val="single" w:sz="6" w:space="0" w:color="auto"/>
              <w:right w:val="single" w:sz="6" w:space="0" w:color="auto"/>
            </w:tcBorders>
            <w:vAlign w:val="center"/>
          </w:tcPr>
          <w:p w14:paraId="0E4B7ED4" w14:textId="77777777" w:rsidR="00016441" w:rsidRPr="000F6A5C"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2020</w:t>
            </w:r>
          </w:p>
        </w:tc>
        <w:tc>
          <w:tcPr>
            <w:tcW w:w="0" w:type="auto"/>
            <w:tcBorders>
              <w:top w:val="single" w:sz="6" w:space="0" w:color="auto"/>
              <w:left w:val="single" w:sz="6" w:space="0" w:color="auto"/>
              <w:bottom w:val="single" w:sz="6" w:space="0" w:color="auto"/>
              <w:right w:val="single" w:sz="6" w:space="0" w:color="auto"/>
            </w:tcBorders>
            <w:vAlign w:val="center"/>
          </w:tcPr>
          <w:p w14:paraId="014D30DC" w14:textId="77777777" w:rsidR="00016441" w:rsidRPr="000F6A5C"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2021</w:t>
            </w:r>
          </w:p>
        </w:tc>
        <w:tc>
          <w:tcPr>
            <w:tcW w:w="0" w:type="auto"/>
            <w:tcBorders>
              <w:top w:val="single" w:sz="6" w:space="0" w:color="auto"/>
              <w:left w:val="single" w:sz="6" w:space="0" w:color="auto"/>
              <w:bottom w:val="single" w:sz="6" w:space="0" w:color="auto"/>
              <w:right w:val="single" w:sz="6" w:space="0" w:color="auto"/>
            </w:tcBorders>
            <w:vAlign w:val="center"/>
          </w:tcPr>
          <w:p w14:paraId="095810FC" w14:textId="77777777" w:rsidR="00016441" w:rsidRPr="000F6A5C" w:rsidRDefault="00C91E7F" w:rsidP="00016441">
            <w:pPr>
              <w:pStyle w:val="ConsPlusNormal"/>
              <w:widowControl/>
              <w:ind w:firstLine="0"/>
              <w:jc w:val="center"/>
              <w:rPr>
                <w:rFonts w:ascii="Times New Roman" w:hAnsi="Times New Roman"/>
                <w:lang w:val="en-US"/>
              </w:rPr>
            </w:pPr>
            <w:r>
              <w:rPr>
                <w:rFonts w:ascii="Times New Roman" w:hAnsi="Times New Roman"/>
                <w:lang w:val="en-US"/>
              </w:rPr>
              <w:t>2022</w:t>
            </w:r>
          </w:p>
        </w:tc>
        <w:tc>
          <w:tcPr>
            <w:tcW w:w="0" w:type="auto"/>
            <w:vMerge w:val="restart"/>
            <w:tcBorders>
              <w:top w:val="single" w:sz="6" w:space="0" w:color="auto"/>
              <w:left w:val="single" w:sz="6" w:space="0" w:color="auto"/>
              <w:right w:val="single" w:sz="6" w:space="0" w:color="auto"/>
            </w:tcBorders>
            <w:vAlign w:val="center"/>
          </w:tcPr>
          <w:p w14:paraId="12905BB5" w14:textId="77777777" w:rsidR="00016441" w:rsidRPr="000F6A5C" w:rsidRDefault="00C91E7F" w:rsidP="00016441">
            <w:pPr>
              <w:pStyle w:val="ConsPlusNormal"/>
              <w:widowControl/>
              <w:ind w:firstLine="0"/>
              <w:jc w:val="center"/>
              <w:rPr>
                <w:rFonts w:ascii="Times New Roman" w:hAnsi="Times New Roman"/>
              </w:rPr>
            </w:pPr>
            <w:r w:rsidRPr="00110818">
              <w:rPr>
                <w:rFonts w:ascii="Times New Roman" w:hAnsi="Times New Roman"/>
              </w:rPr>
              <w:t>Итого на очередной финансовый год и плановый период</w:t>
            </w:r>
          </w:p>
        </w:tc>
      </w:tr>
      <w:tr w:rsidR="00C77A4C" w14:paraId="422385E3" w14:textId="77777777" w:rsidTr="00016441">
        <w:trPr>
          <w:trHeight w:val="454"/>
          <w:tblHeader/>
          <w:jc w:val="center"/>
        </w:trPr>
        <w:tc>
          <w:tcPr>
            <w:tcW w:w="0" w:type="auto"/>
            <w:vMerge/>
            <w:tcBorders>
              <w:left w:val="single" w:sz="6" w:space="0" w:color="auto"/>
              <w:bottom w:val="single" w:sz="6" w:space="0" w:color="auto"/>
              <w:right w:val="single" w:sz="6" w:space="0" w:color="auto"/>
            </w:tcBorders>
            <w:vAlign w:val="center"/>
          </w:tcPr>
          <w:p w14:paraId="6EA9248E" w14:textId="77777777" w:rsidR="00016441" w:rsidRPr="000F6A5C"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69EC44EF" w14:textId="77777777" w:rsidR="00016441" w:rsidRPr="000F6A5C"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281D6DA7" w14:textId="77777777" w:rsidR="00016441" w:rsidRPr="000F6A5C" w:rsidRDefault="00016441" w:rsidP="00016441">
            <w:pPr>
              <w:pStyle w:val="ConsPlusNormal"/>
              <w:widowControl/>
              <w:ind w:firstLine="0"/>
              <w:jc w:val="center"/>
              <w:rPr>
                <w:rFonts w:ascii="Times New Roman" w:hAnsi="Times New Roman"/>
              </w:rPr>
            </w:pPr>
          </w:p>
        </w:tc>
        <w:tc>
          <w:tcPr>
            <w:tcW w:w="0" w:type="auto"/>
            <w:vMerge/>
            <w:tcBorders>
              <w:left w:val="single" w:sz="6" w:space="0" w:color="auto"/>
              <w:bottom w:val="single" w:sz="6" w:space="0" w:color="auto"/>
              <w:right w:val="single" w:sz="6" w:space="0" w:color="auto"/>
            </w:tcBorders>
            <w:vAlign w:val="center"/>
          </w:tcPr>
          <w:p w14:paraId="0C045791" w14:textId="77777777" w:rsidR="00016441" w:rsidRPr="000F6A5C" w:rsidRDefault="00016441" w:rsidP="00016441">
            <w:pPr>
              <w:pStyle w:val="ConsPlusNormal"/>
              <w:widowControl/>
              <w:ind w:firstLine="0"/>
              <w:jc w:val="center"/>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vAlign w:val="center"/>
          </w:tcPr>
          <w:p w14:paraId="1DA01C7C" w14:textId="77777777" w:rsidR="00016441" w:rsidRPr="000F6A5C" w:rsidRDefault="00C91E7F" w:rsidP="00016441">
            <w:pPr>
              <w:pStyle w:val="ConsPlusNormal"/>
              <w:widowControl/>
              <w:ind w:firstLine="0"/>
              <w:jc w:val="center"/>
              <w:rPr>
                <w:rFonts w:ascii="Times New Roman" w:hAnsi="Times New Roman"/>
                <w:lang w:val="en-US"/>
              </w:rPr>
            </w:pPr>
            <w:r w:rsidRPr="000F6A5C">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22718D7A" w14:textId="77777777" w:rsidR="00016441" w:rsidRPr="000F6A5C" w:rsidRDefault="00C91E7F" w:rsidP="00016441">
            <w:pPr>
              <w:pStyle w:val="ConsPlusNormal"/>
              <w:widowControl/>
              <w:ind w:firstLine="0"/>
              <w:jc w:val="center"/>
              <w:rPr>
                <w:rFonts w:ascii="Times New Roman" w:hAnsi="Times New Roman"/>
                <w:lang w:val="en-US"/>
              </w:rPr>
            </w:pPr>
            <w:r w:rsidRPr="000F6A5C">
              <w:rPr>
                <w:rFonts w:ascii="Times New Roman" w:hAnsi="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94D3F48" w14:textId="77777777" w:rsidR="00016441" w:rsidRPr="000F6A5C" w:rsidRDefault="00C91E7F" w:rsidP="00016441">
            <w:pPr>
              <w:pStyle w:val="ConsPlusNormal"/>
              <w:widowControl/>
              <w:ind w:firstLine="0"/>
              <w:jc w:val="center"/>
              <w:rPr>
                <w:rFonts w:ascii="Times New Roman" w:hAnsi="Times New Roman"/>
                <w:lang w:val="en-US"/>
              </w:rPr>
            </w:pPr>
            <w:r w:rsidRPr="000F6A5C">
              <w:rPr>
                <w:rFonts w:ascii="Times New Roman" w:hAnsi="Times New Roman"/>
              </w:rPr>
              <w:t>План</w:t>
            </w:r>
          </w:p>
        </w:tc>
        <w:tc>
          <w:tcPr>
            <w:tcW w:w="0" w:type="auto"/>
            <w:vMerge/>
            <w:tcBorders>
              <w:left w:val="single" w:sz="6" w:space="0" w:color="auto"/>
              <w:bottom w:val="single" w:sz="6" w:space="0" w:color="auto"/>
              <w:right w:val="single" w:sz="6" w:space="0" w:color="auto"/>
            </w:tcBorders>
            <w:vAlign w:val="center"/>
          </w:tcPr>
          <w:p w14:paraId="2381B5AD" w14:textId="77777777" w:rsidR="00016441" w:rsidRPr="000F6A5C" w:rsidRDefault="00016441" w:rsidP="00016441">
            <w:pPr>
              <w:pStyle w:val="ConsPlusNormal"/>
              <w:widowControl/>
              <w:ind w:firstLine="0"/>
              <w:jc w:val="center"/>
              <w:rPr>
                <w:rFonts w:ascii="Times New Roman" w:hAnsi="Times New Roman"/>
                <w:lang w:val="en-US"/>
              </w:rPr>
            </w:pPr>
          </w:p>
        </w:tc>
      </w:tr>
      <w:tr w:rsidR="00C77A4C" w14:paraId="7DFCEA33"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7D43FB6" w14:textId="77777777" w:rsidR="00016441" w:rsidRPr="003D05FB" w:rsidRDefault="00C91E7F" w:rsidP="00016441">
            <w:pPr>
              <w:jc w:val="center"/>
              <w:rPr>
                <w:sz w:val="20"/>
              </w:rPr>
            </w:pPr>
            <w:r>
              <w:rPr>
                <w:sz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549D18AF" w14:textId="77777777" w:rsidR="00016441" w:rsidRPr="003D05FB" w:rsidRDefault="00C91E7F" w:rsidP="00016441">
            <w:pPr>
              <w:jc w:val="center"/>
              <w:rPr>
                <w:sz w:val="20"/>
              </w:rPr>
            </w:pPr>
            <w:r>
              <w:rPr>
                <w:sz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29C8DD2C" w14:textId="77777777" w:rsidR="00016441" w:rsidRPr="00611E97" w:rsidRDefault="00C91E7F" w:rsidP="00016441">
            <w:pPr>
              <w:jc w:val="center"/>
              <w:rPr>
                <w:sz w:val="20"/>
                <w:szCs w:val="20"/>
              </w:rPr>
            </w:pPr>
            <w:r>
              <w:rPr>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19D9B488" w14:textId="77777777" w:rsidR="00016441" w:rsidRPr="00611E97" w:rsidRDefault="00C91E7F" w:rsidP="00016441">
            <w:pPr>
              <w:jc w:val="center"/>
              <w:rPr>
                <w:sz w:val="20"/>
                <w:szCs w:val="20"/>
              </w:rPr>
            </w:pPr>
            <w:r>
              <w:rPr>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4FEF8D30" w14:textId="77777777" w:rsidR="00016441" w:rsidRPr="00315734" w:rsidRDefault="00C91E7F" w:rsidP="00016441">
            <w:pPr>
              <w:jc w:val="center"/>
              <w:rPr>
                <w:sz w:val="20"/>
                <w:szCs w:val="20"/>
              </w:rPr>
            </w:pPr>
            <w:r>
              <w:rPr>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340844BA" w14:textId="77777777" w:rsidR="00016441" w:rsidRPr="00315734" w:rsidRDefault="00C91E7F" w:rsidP="00016441">
            <w:pPr>
              <w:jc w:val="center"/>
              <w:rPr>
                <w:sz w:val="20"/>
                <w:szCs w:val="20"/>
              </w:rPr>
            </w:pPr>
            <w:r>
              <w:rPr>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3C4168B0" w14:textId="77777777" w:rsidR="00016441" w:rsidRPr="00315734" w:rsidRDefault="00C91E7F" w:rsidP="00016441">
            <w:pPr>
              <w:jc w:val="center"/>
              <w:rPr>
                <w:sz w:val="20"/>
                <w:szCs w:val="20"/>
              </w:rPr>
            </w:pPr>
            <w:r>
              <w:rPr>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345A0EF7" w14:textId="77777777" w:rsidR="00016441" w:rsidRPr="00315734" w:rsidRDefault="00C91E7F" w:rsidP="00016441">
            <w:pPr>
              <w:jc w:val="center"/>
              <w:rPr>
                <w:sz w:val="20"/>
                <w:szCs w:val="20"/>
              </w:rPr>
            </w:pPr>
            <w:r>
              <w:rPr>
                <w:sz w:val="20"/>
                <w:szCs w:val="20"/>
              </w:rPr>
              <w:t>8</w:t>
            </w:r>
          </w:p>
        </w:tc>
      </w:tr>
      <w:tr w:rsidR="00C77A4C" w14:paraId="52C2C876"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AB1A9E0" w14:textId="77777777" w:rsidR="00016441" w:rsidRPr="003D05FB" w:rsidRDefault="00C91E7F" w:rsidP="00016441">
            <w:pPr>
              <w:jc w:val="center"/>
              <w:rPr>
                <w:sz w:val="20"/>
                <w:szCs w:val="20"/>
              </w:rPr>
            </w:pPr>
            <w:r w:rsidRPr="003D05FB">
              <w:rPr>
                <w:sz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3CCEE040" w14:textId="77777777" w:rsidR="00016441" w:rsidRPr="003D05FB" w:rsidRDefault="00C91E7F" w:rsidP="00016441">
            <w:pPr>
              <w:rPr>
                <w:sz w:val="20"/>
                <w:szCs w:val="20"/>
              </w:rPr>
            </w:pPr>
            <w:r w:rsidRPr="003D05FB">
              <w:rPr>
                <w:sz w:val="20"/>
              </w:rPr>
              <w:t>Муниципальная программа</w:t>
            </w:r>
          </w:p>
        </w:tc>
        <w:tc>
          <w:tcPr>
            <w:tcW w:w="0" w:type="auto"/>
            <w:tcBorders>
              <w:top w:val="single" w:sz="6" w:space="0" w:color="auto"/>
              <w:left w:val="single" w:sz="6" w:space="0" w:color="auto"/>
              <w:bottom w:val="single" w:sz="6" w:space="0" w:color="auto"/>
              <w:right w:val="single" w:sz="6" w:space="0" w:color="auto"/>
            </w:tcBorders>
            <w:vAlign w:val="center"/>
          </w:tcPr>
          <w:p w14:paraId="677DC3F9" w14:textId="77777777" w:rsidR="00016441" w:rsidRPr="00611E97" w:rsidRDefault="00C91E7F" w:rsidP="00016441">
            <w:pPr>
              <w:rPr>
                <w:sz w:val="20"/>
                <w:szCs w:val="20"/>
              </w:rPr>
            </w:pPr>
            <w:r>
              <w:rPr>
                <w:sz w:val="20"/>
                <w:szCs w:val="20"/>
              </w:rPr>
              <w:t>Развитие</w:t>
            </w:r>
            <w:r w:rsidRPr="00C91E7F">
              <w:rPr>
                <w:sz w:val="20"/>
                <w:szCs w:val="20"/>
              </w:rPr>
              <w:t xml:space="preserve"> </w:t>
            </w:r>
            <w:r w:rsidRPr="00611E97">
              <w:rPr>
                <w:sz w:val="20"/>
                <w:szCs w:val="20"/>
              </w:rPr>
              <w:t>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vAlign w:val="center"/>
          </w:tcPr>
          <w:p w14:paraId="5ED427A8" w14:textId="77777777" w:rsidR="00016441" w:rsidRPr="00611E97" w:rsidRDefault="00C91E7F" w:rsidP="00016441">
            <w:pPr>
              <w:rPr>
                <w:sz w:val="20"/>
                <w:szCs w:val="20"/>
              </w:rPr>
            </w:pPr>
            <w:r w:rsidRPr="00611E97">
              <w:rPr>
                <w:sz w:val="20"/>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0C025012" w14:textId="77777777" w:rsidR="00016441" w:rsidRPr="00315734" w:rsidRDefault="00C91E7F" w:rsidP="00016441">
            <w:pPr>
              <w:jc w:val="right"/>
              <w:rPr>
                <w:sz w:val="20"/>
                <w:szCs w:val="20"/>
              </w:rPr>
            </w:pPr>
            <w:r w:rsidRPr="00315734">
              <w:rPr>
                <w:sz w:val="20"/>
                <w:szCs w:val="20"/>
              </w:rPr>
              <w:t>4 488 562,00</w:t>
            </w:r>
          </w:p>
        </w:tc>
        <w:tc>
          <w:tcPr>
            <w:tcW w:w="0" w:type="auto"/>
            <w:tcBorders>
              <w:top w:val="single" w:sz="6" w:space="0" w:color="auto"/>
              <w:left w:val="single" w:sz="6" w:space="0" w:color="auto"/>
              <w:bottom w:val="single" w:sz="6" w:space="0" w:color="auto"/>
              <w:right w:val="single" w:sz="6" w:space="0" w:color="auto"/>
            </w:tcBorders>
            <w:vAlign w:val="center"/>
          </w:tcPr>
          <w:p w14:paraId="4FC67591"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0B9909E8"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091DAEAD" w14:textId="77777777" w:rsidR="00016441" w:rsidRPr="00315734" w:rsidRDefault="00C91E7F" w:rsidP="00016441">
            <w:pPr>
              <w:jc w:val="right"/>
              <w:rPr>
                <w:sz w:val="20"/>
                <w:szCs w:val="20"/>
              </w:rPr>
            </w:pPr>
            <w:r w:rsidRPr="00315734">
              <w:rPr>
                <w:sz w:val="20"/>
                <w:szCs w:val="20"/>
              </w:rPr>
              <w:t>5 076 562,00</w:t>
            </w:r>
          </w:p>
        </w:tc>
      </w:tr>
      <w:tr w:rsidR="00C77A4C" w14:paraId="02292C0E"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59137C1" w14:textId="77777777" w:rsidR="00016441" w:rsidRPr="003D05FB" w:rsidRDefault="00C91E7F" w:rsidP="00016441">
            <w:pPr>
              <w:jc w:val="center"/>
              <w:rPr>
                <w:sz w:val="20"/>
                <w:szCs w:val="20"/>
              </w:rPr>
            </w:pPr>
            <w:r w:rsidRPr="003D05FB">
              <w:rPr>
                <w:sz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7F149544" w14:textId="77777777" w:rsidR="00016441" w:rsidRPr="003D05FB" w:rsidRDefault="00016441" w:rsidP="00016441">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3AF4DB5" w14:textId="77777777" w:rsidR="00016441" w:rsidRPr="00611E97" w:rsidRDefault="00016441" w:rsidP="00016441">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7450A46" w14:textId="77777777" w:rsidR="00016441" w:rsidRPr="00611E97" w:rsidRDefault="00C91E7F" w:rsidP="00016441">
            <w:pPr>
              <w:rPr>
                <w:sz w:val="20"/>
                <w:szCs w:val="20"/>
              </w:rPr>
            </w:pPr>
            <w:r w:rsidRPr="00611E97">
              <w:rPr>
                <w:sz w:val="20"/>
                <w:szCs w:val="20"/>
              </w:rPr>
              <w:t>Районный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7EA7DA05"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0863F3AC"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7D87B8B7"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5AC63D43" w14:textId="77777777" w:rsidR="00016441" w:rsidRPr="00315734" w:rsidRDefault="00C91E7F" w:rsidP="00016441">
            <w:pPr>
              <w:jc w:val="right"/>
              <w:rPr>
                <w:sz w:val="20"/>
                <w:szCs w:val="20"/>
              </w:rPr>
            </w:pPr>
            <w:r w:rsidRPr="00315734">
              <w:rPr>
                <w:sz w:val="20"/>
                <w:szCs w:val="20"/>
              </w:rPr>
              <w:t>882 000,00</w:t>
            </w:r>
          </w:p>
        </w:tc>
      </w:tr>
      <w:tr w:rsidR="00C77A4C" w14:paraId="2242C74E"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08BBA1B" w14:textId="77777777" w:rsidR="00016441" w:rsidRPr="003D05FB" w:rsidRDefault="00C91E7F" w:rsidP="00016441">
            <w:pPr>
              <w:jc w:val="center"/>
              <w:rPr>
                <w:sz w:val="20"/>
                <w:szCs w:val="20"/>
              </w:rPr>
            </w:pPr>
            <w:r w:rsidRPr="003D05FB">
              <w:rPr>
                <w:sz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0B6F46F3" w14:textId="77777777" w:rsidR="00016441" w:rsidRPr="003D05FB" w:rsidRDefault="00016441" w:rsidP="00016441">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7019809" w14:textId="77777777" w:rsidR="00016441" w:rsidRPr="00611E97" w:rsidRDefault="00016441" w:rsidP="00016441">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3326E17" w14:textId="77777777" w:rsidR="00016441" w:rsidRPr="00611E97" w:rsidRDefault="00C91E7F" w:rsidP="00016441">
            <w:pPr>
              <w:rPr>
                <w:sz w:val="20"/>
                <w:szCs w:val="20"/>
              </w:rPr>
            </w:pPr>
            <w:r w:rsidRPr="00611E97">
              <w:rPr>
                <w:sz w:val="20"/>
                <w:szCs w:val="20"/>
              </w:rPr>
              <w:t>Краевой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60B625B8" w14:textId="77777777" w:rsidR="00016441" w:rsidRPr="00315734" w:rsidRDefault="00C91E7F" w:rsidP="00016441">
            <w:pPr>
              <w:jc w:val="right"/>
              <w:rPr>
                <w:sz w:val="20"/>
                <w:szCs w:val="20"/>
              </w:rPr>
            </w:pPr>
            <w:r w:rsidRPr="00315734">
              <w:rPr>
                <w:sz w:val="20"/>
                <w:szCs w:val="20"/>
              </w:rPr>
              <w:t>4 194 562,00</w:t>
            </w:r>
          </w:p>
        </w:tc>
        <w:tc>
          <w:tcPr>
            <w:tcW w:w="0" w:type="auto"/>
            <w:tcBorders>
              <w:top w:val="single" w:sz="6" w:space="0" w:color="auto"/>
              <w:left w:val="single" w:sz="6" w:space="0" w:color="auto"/>
              <w:bottom w:val="single" w:sz="6" w:space="0" w:color="auto"/>
              <w:right w:val="single" w:sz="6" w:space="0" w:color="auto"/>
            </w:tcBorders>
            <w:vAlign w:val="center"/>
          </w:tcPr>
          <w:p w14:paraId="46D1FAFB" w14:textId="77777777" w:rsidR="00016441" w:rsidRPr="00315734" w:rsidRDefault="00C91E7F" w:rsidP="00016441">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009641AF" w14:textId="77777777" w:rsidR="00016441" w:rsidRPr="00315734"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F628987" w14:textId="77777777" w:rsidR="00016441" w:rsidRPr="00315734" w:rsidRDefault="00C91E7F" w:rsidP="00016441">
            <w:pPr>
              <w:jc w:val="right"/>
              <w:rPr>
                <w:sz w:val="20"/>
                <w:szCs w:val="20"/>
              </w:rPr>
            </w:pPr>
            <w:r w:rsidRPr="00315734">
              <w:rPr>
                <w:sz w:val="20"/>
                <w:szCs w:val="20"/>
              </w:rPr>
              <w:t>4 194 562,00</w:t>
            </w:r>
          </w:p>
        </w:tc>
      </w:tr>
      <w:tr w:rsidR="00C77A4C" w14:paraId="49BBBC53"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6E4B058" w14:textId="77777777" w:rsidR="00016441" w:rsidRPr="003D05FB" w:rsidRDefault="00C91E7F" w:rsidP="00016441">
            <w:pPr>
              <w:jc w:val="center"/>
              <w:rPr>
                <w:sz w:val="20"/>
                <w:szCs w:val="20"/>
              </w:rPr>
            </w:pPr>
            <w:r w:rsidRPr="003D05FB">
              <w:rPr>
                <w:sz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3E4E2095" w14:textId="77777777" w:rsidR="00016441" w:rsidRPr="003D05FB" w:rsidRDefault="00C91E7F" w:rsidP="00016441">
            <w:pPr>
              <w:rPr>
                <w:sz w:val="20"/>
                <w:szCs w:val="20"/>
              </w:rPr>
            </w:pPr>
            <w:r w:rsidRPr="003D05FB">
              <w:rPr>
                <w:sz w:val="20"/>
              </w:rPr>
              <w:t>Подпрограмма 1</w:t>
            </w:r>
          </w:p>
        </w:tc>
        <w:tc>
          <w:tcPr>
            <w:tcW w:w="0" w:type="auto"/>
            <w:tcBorders>
              <w:top w:val="single" w:sz="6" w:space="0" w:color="auto"/>
              <w:left w:val="single" w:sz="6" w:space="0" w:color="auto"/>
              <w:bottom w:val="single" w:sz="6" w:space="0" w:color="auto"/>
              <w:right w:val="single" w:sz="6" w:space="0" w:color="auto"/>
            </w:tcBorders>
            <w:vAlign w:val="center"/>
          </w:tcPr>
          <w:p w14:paraId="5644D90E" w14:textId="77777777" w:rsidR="00016441" w:rsidRPr="00611E97" w:rsidRDefault="00C91E7F" w:rsidP="00016441">
            <w:pPr>
              <w:rPr>
                <w:sz w:val="20"/>
                <w:szCs w:val="20"/>
              </w:rPr>
            </w:pPr>
            <w:r>
              <w:rPr>
                <w:sz w:val="20"/>
                <w:szCs w:val="20"/>
              </w:rPr>
              <w:t>Развитие</w:t>
            </w:r>
            <w:r w:rsidRPr="00C91E7F">
              <w:rPr>
                <w:sz w:val="20"/>
                <w:szCs w:val="20"/>
              </w:rPr>
              <w:t xml:space="preserve"> </w:t>
            </w:r>
            <w:r w:rsidRPr="00611E97">
              <w:rPr>
                <w:sz w:val="20"/>
                <w:szCs w:val="20"/>
              </w:rPr>
              <w:t>субъектов 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vAlign w:val="center"/>
          </w:tcPr>
          <w:p w14:paraId="2A47E1A1" w14:textId="77777777" w:rsidR="00016441" w:rsidRPr="00611E97" w:rsidRDefault="00C91E7F" w:rsidP="00016441">
            <w:pPr>
              <w:rPr>
                <w:sz w:val="20"/>
                <w:szCs w:val="20"/>
              </w:rPr>
            </w:pPr>
            <w:r w:rsidRPr="00611E97">
              <w:rPr>
                <w:sz w:val="20"/>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22A7946A" w14:textId="77777777" w:rsidR="00016441" w:rsidRPr="00315734" w:rsidRDefault="00C91E7F" w:rsidP="00016441">
            <w:pPr>
              <w:jc w:val="right"/>
              <w:rPr>
                <w:sz w:val="20"/>
                <w:szCs w:val="20"/>
              </w:rPr>
            </w:pPr>
            <w:r w:rsidRPr="00315734">
              <w:rPr>
                <w:sz w:val="20"/>
                <w:szCs w:val="20"/>
              </w:rPr>
              <w:t>4 488 562,00</w:t>
            </w:r>
          </w:p>
        </w:tc>
        <w:tc>
          <w:tcPr>
            <w:tcW w:w="0" w:type="auto"/>
            <w:tcBorders>
              <w:top w:val="single" w:sz="6" w:space="0" w:color="auto"/>
              <w:left w:val="single" w:sz="6" w:space="0" w:color="auto"/>
              <w:bottom w:val="single" w:sz="6" w:space="0" w:color="auto"/>
              <w:right w:val="single" w:sz="6" w:space="0" w:color="auto"/>
            </w:tcBorders>
            <w:vAlign w:val="center"/>
          </w:tcPr>
          <w:p w14:paraId="11F55F75"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0D5BC0C8"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13FF71C1" w14:textId="77777777" w:rsidR="00016441" w:rsidRPr="00315734" w:rsidRDefault="00C91E7F" w:rsidP="00016441">
            <w:pPr>
              <w:jc w:val="right"/>
              <w:rPr>
                <w:sz w:val="20"/>
                <w:szCs w:val="20"/>
              </w:rPr>
            </w:pPr>
            <w:r w:rsidRPr="00315734">
              <w:rPr>
                <w:sz w:val="20"/>
                <w:szCs w:val="20"/>
              </w:rPr>
              <w:t>5 076 562,00</w:t>
            </w:r>
          </w:p>
        </w:tc>
      </w:tr>
      <w:tr w:rsidR="00C77A4C" w14:paraId="76402F34"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234935E" w14:textId="77777777" w:rsidR="00016441" w:rsidRPr="003D05FB" w:rsidRDefault="00C91E7F" w:rsidP="00016441">
            <w:pPr>
              <w:jc w:val="center"/>
              <w:rPr>
                <w:sz w:val="20"/>
                <w:szCs w:val="20"/>
              </w:rPr>
            </w:pPr>
            <w:r w:rsidRPr="003D05FB">
              <w:rPr>
                <w:sz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76066778" w14:textId="77777777" w:rsidR="00016441" w:rsidRPr="003D05FB" w:rsidRDefault="00016441" w:rsidP="00016441">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EBC5D21" w14:textId="77777777" w:rsidR="00016441" w:rsidRPr="00611E97" w:rsidRDefault="00016441" w:rsidP="00016441">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B4DA29D" w14:textId="77777777" w:rsidR="00016441" w:rsidRPr="00611E97" w:rsidRDefault="00C91E7F" w:rsidP="00016441">
            <w:pPr>
              <w:rPr>
                <w:sz w:val="20"/>
                <w:szCs w:val="20"/>
              </w:rPr>
            </w:pPr>
            <w:r w:rsidRPr="00611E97">
              <w:rPr>
                <w:sz w:val="20"/>
                <w:szCs w:val="20"/>
              </w:rPr>
              <w:t>Районный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7C6442F7"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2D69E715"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52D2D317" w14:textId="77777777" w:rsidR="00016441" w:rsidRPr="00315734" w:rsidRDefault="00C91E7F" w:rsidP="00016441">
            <w:pPr>
              <w:jc w:val="right"/>
              <w:rPr>
                <w:sz w:val="20"/>
                <w:szCs w:val="20"/>
              </w:rPr>
            </w:pPr>
            <w:r w:rsidRPr="00315734">
              <w:rPr>
                <w:sz w:val="20"/>
                <w:szCs w:val="20"/>
              </w:rPr>
              <w:t>294 000,00</w:t>
            </w:r>
          </w:p>
        </w:tc>
        <w:tc>
          <w:tcPr>
            <w:tcW w:w="0" w:type="auto"/>
            <w:tcBorders>
              <w:top w:val="single" w:sz="6" w:space="0" w:color="auto"/>
              <w:left w:val="single" w:sz="6" w:space="0" w:color="auto"/>
              <w:bottom w:val="single" w:sz="6" w:space="0" w:color="auto"/>
              <w:right w:val="single" w:sz="6" w:space="0" w:color="auto"/>
            </w:tcBorders>
            <w:vAlign w:val="center"/>
          </w:tcPr>
          <w:p w14:paraId="7CF8F79D" w14:textId="77777777" w:rsidR="00016441" w:rsidRPr="00315734" w:rsidRDefault="00C91E7F" w:rsidP="00016441">
            <w:pPr>
              <w:jc w:val="right"/>
              <w:rPr>
                <w:sz w:val="20"/>
                <w:szCs w:val="20"/>
              </w:rPr>
            </w:pPr>
            <w:r w:rsidRPr="00315734">
              <w:rPr>
                <w:sz w:val="20"/>
                <w:szCs w:val="20"/>
              </w:rPr>
              <w:t>882 000,00</w:t>
            </w:r>
          </w:p>
        </w:tc>
      </w:tr>
      <w:tr w:rsidR="00C77A4C" w14:paraId="6C3FB724" w14:textId="77777777" w:rsidTr="00016441">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75FD0C2" w14:textId="77777777" w:rsidR="00016441" w:rsidRPr="003D05FB" w:rsidRDefault="00C91E7F" w:rsidP="00016441">
            <w:pPr>
              <w:jc w:val="center"/>
              <w:rPr>
                <w:sz w:val="20"/>
                <w:szCs w:val="20"/>
              </w:rPr>
            </w:pPr>
            <w:r w:rsidRPr="003D05FB">
              <w:rPr>
                <w:sz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51D8677C" w14:textId="77777777" w:rsidR="00016441" w:rsidRPr="003D05FB" w:rsidRDefault="00016441" w:rsidP="00016441">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606E50C" w14:textId="77777777" w:rsidR="00016441" w:rsidRPr="00611E97" w:rsidRDefault="00016441" w:rsidP="00016441">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18DF7DF" w14:textId="77777777" w:rsidR="00016441" w:rsidRPr="00611E97" w:rsidRDefault="00C91E7F" w:rsidP="00016441">
            <w:pPr>
              <w:rPr>
                <w:sz w:val="20"/>
                <w:szCs w:val="20"/>
              </w:rPr>
            </w:pPr>
            <w:r w:rsidRPr="00611E97">
              <w:rPr>
                <w:sz w:val="20"/>
                <w:szCs w:val="20"/>
              </w:rPr>
              <w:t>Краевой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3E6AD8E3" w14:textId="77777777" w:rsidR="00016441" w:rsidRPr="00315734" w:rsidRDefault="00C91E7F" w:rsidP="00016441">
            <w:pPr>
              <w:jc w:val="right"/>
              <w:rPr>
                <w:sz w:val="20"/>
                <w:szCs w:val="20"/>
              </w:rPr>
            </w:pPr>
            <w:r w:rsidRPr="00315734">
              <w:rPr>
                <w:sz w:val="20"/>
                <w:szCs w:val="20"/>
              </w:rPr>
              <w:t>4 194 562,00</w:t>
            </w:r>
          </w:p>
        </w:tc>
        <w:tc>
          <w:tcPr>
            <w:tcW w:w="0" w:type="auto"/>
            <w:tcBorders>
              <w:top w:val="single" w:sz="6" w:space="0" w:color="auto"/>
              <w:left w:val="single" w:sz="6" w:space="0" w:color="auto"/>
              <w:bottom w:val="single" w:sz="6" w:space="0" w:color="auto"/>
              <w:right w:val="single" w:sz="6" w:space="0" w:color="auto"/>
            </w:tcBorders>
            <w:vAlign w:val="center"/>
          </w:tcPr>
          <w:p w14:paraId="240F631F" w14:textId="77777777" w:rsidR="00016441" w:rsidRPr="00315734" w:rsidRDefault="00C91E7F" w:rsidP="00016441">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D5A555B" w14:textId="77777777" w:rsidR="00016441" w:rsidRPr="00315734" w:rsidRDefault="00016441" w:rsidP="00016441">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D896DA3" w14:textId="77777777" w:rsidR="00016441" w:rsidRPr="00315734" w:rsidRDefault="00C91E7F" w:rsidP="00016441">
            <w:pPr>
              <w:jc w:val="right"/>
              <w:rPr>
                <w:sz w:val="20"/>
                <w:szCs w:val="20"/>
              </w:rPr>
            </w:pPr>
            <w:r w:rsidRPr="00315734">
              <w:rPr>
                <w:sz w:val="20"/>
                <w:szCs w:val="20"/>
              </w:rPr>
              <w:t>4 194 562,00</w:t>
            </w:r>
          </w:p>
        </w:tc>
      </w:tr>
    </w:tbl>
    <w:p w14:paraId="6361D15E" w14:textId="77777777" w:rsidR="00016441" w:rsidRPr="00611E97" w:rsidRDefault="00016441" w:rsidP="00016441">
      <w:pPr>
        <w:jc w:val="both"/>
        <w:rPr>
          <w:sz w:val="28"/>
          <w:szCs w:val="28"/>
        </w:rPr>
      </w:pPr>
    </w:p>
    <w:sectPr w:rsidR="00016441" w:rsidRPr="00611E97" w:rsidSect="000164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35A19BC"/>
    <w:lvl w:ilvl="0" w:tplc="DB2A5DCC">
      <w:start w:val="1"/>
      <w:numFmt w:val="decimal"/>
      <w:lvlText w:val="%1."/>
      <w:lvlJc w:val="left"/>
      <w:pPr>
        <w:ind w:left="720" w:hanging="360"/>
      </w:pPr>
      <w:rPr>
        <w:rFonts w:hint="default"/>
      </w:rPr>
    </w:lvl>
    <w:lvl w:ilvl="1" w:tplc="CCD83372" w:tentative="1">
      <w:start w:val="1"/>
      <w:numFmt w:val="lowerLetter"/>
      <w:lvlText w:val="%2."/>
      <w:lvlJc w:val="left"/>
      <w:pPr>
        <w:ind w:left="1440" w:hanging="360"/>
      </w:pPr>
    </w:lvl>
    <w:lvl w:ilvl="2" w:tplc="2A789148" w:tentative="1">
      <w:start w:val="1"/>
      <w:numFmt w:val="lowerRoman"/>
      <w:lvlText w:val="%3."/>
      <w:lvlJc w:val="right"/>
      <w:pPr>
        <w:ind w:left="2160" w:hanging="180"/>
      </w:pPr>
    </w:lvl>
    <w:lvl w:ilvl="3" w:tplc="1BE2EF16" w:tentative="1">
      <w:start w:val="1"/>
      <w:numFmt w:val="decimal"/>
      <w:lvlText w:val="%4."/>
      <w:lvlJc w:val="left"/>
      <w:pPr>
        <w:ind w:left="2880" w:hanging="360"/>
      </w:pPr>
    </w:lvl>
    <w:lvl w:ilvl="4" w:tplc="DB7A7EA4" w:tentative="1">
      <w:start w:val="1"/>
      <w:numFmt w:val="lowerLetter"/>
      <w:lvlText w:val="%5."/>
      <w:lvlJc w:val="left"/>
      <w:pPr>
        <w:ind w:left="3600" w:hanging="360"/>
      </w:pPr>
    </w:lvl>
    <w:lvl w:ilvl="5" w:tplc="0082E716" w:tentative="1">
      <w:start w:val="1"/>
      <w:numFmt w:val="lowerRoman"/>
      <w:lvlText w:val="%6."/>
      <w:lvlJc w:val="right"/>
      <w:pPr>
        <w:ind w:left="4320" w:hanging="180"/>
      </w:pPr>
    </w:lvl>
    <w:lvl w:ilvl="6" w:tplc="F968C7B6" w:tentative="1">
      <w:start w:val="1"/>
      <w:numFmt w:val="decimal"/>
      <w:lvlText w:val="%7."/>
      <w:lvlJc w:val="left"/>
      <w:pPr>
        <w:ind w:left="5040" w:hanging="360"/>
      </w:pPr>
    </w:lvl>
    <w:lvl w:ilvl="7" w:tplc="4E44FDDA" w:tentative="1">
      <w:start w:val="1"/>
      <w:numFmt w:val="lowerLetter"/>
      <w:lvlText w:val="%8."/>
      <w:lvlJc w:val="left"/>
      <w:pPr>
        <w:ind w:left="5760" w:hanging="360"/>
      </w:pPr>
    </w:lvl>
    <w:lvl w:ilvl="8" w:tplc="449ED8A4" w:tentative="1">
      <w:start w:val="1"/>
      <w:numFmt w:val="lowerRoman"/>
      <w:lvlText w:val="%9."/>
      <w:lvlJc w:val="right"/>
      <w:pPr>
        <w:ind w:left="6480" w:hanging="180"/>
      </w:pPr>
    </w:lvl>
  </w:abstractNum>
  <w:abstractNum w:abstractNumId="1" w15:restartNumberingAfterBreak="0">
    <w:nsid w:val="0FDA455D"/>
    <w:multiLevelType w:val="hybridMultilevel"/>
    <w:tmpl w:val="60004F3E"/>
    <w:lvl w:ilvl="0" w:tplc="68502AFC">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4C"/>
    <w:rsid w:val="0001568D"/>
    <w:rsid w:val="00016441"/>
    <w:rsid w:val="00222CC1"/>
    <w:rsid w:val="002C2E03"/>
    <w:rsid w:val="00364A14"/>
    <w:rsid w:val="004A79F9"/>
    <w:rsid w:val="00577F52"/>
    <w:rsid w:val="005A34CD"/>
    <w:rsid w:val="008B5DAD"/>
    <w:rsid w:val="00A912C3"/>
    <w:rsid w:val="00AB592A"/>
    <w:rsid w:val="00AB6D01"/>
    <w:rsid w:val="00C64465"/>
    <w:rsid w:val="00C77A4C"/>
    <w:rsid w:val="00C91E7F"/>
    <w:rsid w:val="00DD7770"/>
    <w:rsid w:val="00F65672"/>
    <w:rsid w:val="00F9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F7548"/>
  <w15:docId w15:val="{D6A791A6-FA17-4B4D-8850-1B65AA24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90030"/>
    <w:pPr>
      <w:keepNext/>
      <w:keepLines/>
      <w:spacing w:before="240"/>
      <w:jc w:val="center"/>
      <w:outlineLvl w:val="0"/>
    </w:pPr>
    <w:rPr>
      <w:rFonts w:eastAsiaTheme="majorEastAsia" w:cstheme="majorBidi"/>
      <w:sz w:val="28"/>
      <w:szCs w:val="32"/>
    </w:rPr>
  </w:style>
  <w:style w:type="paragraph" w:styleId="2">
    <w:name w:val="heading 2"/>
    <w:basedOn w:val="a"/>
    <w:next w:val="a"/>
    <w:link w:val="20"/>
    <w:unhideWhenUsed/>
    <w:qFormat/>
    <w:rsid w:val="00B15437"/>
    <w:pPr>
      <w:keepNext/>
      <w:keepLines/>
      <w:spacing w:before="40"/>
      <w:jc w:val="center"/>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E71C6"/>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190030"/>
    <w:rPr>
      <w:rFonts w:eastAsiaTheme="majorEastAsia" w:cstheme="majorBidi"/>
      <w:sz w:val="28"/>
      <w:szCs w:val="32"/>
    </w:rPr>
  </w:style>
  <w:style w:type="character" w:customStyle="1" w:styleId="20">
    <w:name w:val="Заголовок 2 Знак"/>
    <w:basedOn w:val="a0"/>
    <w:link w:val="2"/>
    <w:rsid w:val="00B15437"/>
    <w:rPr>
      <w:rFonts w:eastAsiaTheme="majorEastAsia" w:cstheme="majorBidi"/>
      <w:sz w:val="28"/>
      <w:szCs w:val="26"/>
    </w:rPr>
  </w:style>
  <w:style w:type="paragraph" w:styleId="a3">
    <w:name w:val="Body Text"/>
    <w:basedOn w:val="a"/>
    <w:link w:val="a4"/>
    <w:uiPriority w:val="99"/>
    <w:semiHidden/>
    <w:rsid w:val="0058550A"/>
    <w:pPr>
      <w:jc w:val="both"/>
    </w:pPr>
    <w:rPr>
      <w:sz w:val="28"/>
      <w:szCs w:val="20"/>
    </w:rPr>
  </w:style>
  <w:style w:type="character" w:customStyle="1" w:styleId="a4">
    <w:name w:val="Основной текст Знак"/>
    <w:link w:val="a3"/>
    <w:uiPriority w:val="99"/>
    <w:semiHidden/>
    <w:locked/>
    <w:rsid w:val="0058550A"/>
    <w:rPr>
      <w:rFonts w:cs="Times New Roman"/>
      <w:sz w:val="28"/>
      <w:lang w:val="ru-RU" w:eastAsia="ru-RU"/>
    </w:rPr>
  </w:style>
  <w:style w:type="paragraph" w:customStyle="1" w:styleId="ConsPlusNormal">
    <w:name w:val="ConsPlusNormal"/>
    <w:link w:val="ConsPlusNormal0"/>
    <w:uiPriority w:val="99"/>
    <w:rsid w:val="0058550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58550A"/>
    <w:rPr>
      <w:rFonts w:ascii="Arial" w:hAnsi="Arial"/>
      <w:sz w:val="22"/>
      <w:lang w:val="ru-RU" w:eastAsia="ru-RU"/>
    </w:rPr>
  </w:style>
  <w:style w:type="paragraph" w:styleId="a5">
    <w:name w:val="List Paragraph"/>
    <w:basedOn w:val="a"/>
    <w:link w:val="a6"/>
    <w:uiPriority w:val="99"/>
    <w:qFormat/>
    <w:rsid w:val="00BF41BE"/>
    <w:pPr>
      <w:ind w:left="720"/>
      <w:contextualSpacing/>
    </w:pPr>
  </w:style>
  <w:style w:type="character" w:customStyle="1" w:styleId="a6">
    <w:name w:val="Абзац списка Знак"/>
    <w:link w:val="a5"/>
    <w:uiPriority w:val="99"/>
    <w:locked/>
    <w:rsid w:val="00C86DBD"/>
    <w:rPr>
      <w:sz w:val="22"/>
      <w:szCs w:val="22"/>
      <w:lang w:eastAsia="en-US"/>
    </w:rPr>
  </w:style>
  <w:style w:type="character" w:customStyle="1" w:styleId="0pt2">
    <w:name w:val="Основной текст + Интервал 0 pt2"/>
    <w:uiPriority w:val="99"/>
    <w:rsid w:val="007B2A66"/>
    <w:rPr>
      <w:rFonts w:ascii="Times New Roman" w:hAnsi="Times New Roman" w:cs="Times New Roman"/>
      <w:spacing w:val="3"/>
      <w:u w:val="none"/>
    </w:rPr>
  </w:style>
  <w:style w:type="paragraph" w:styleId="a7">
    <w:name w:val="No Spacing"/>
    <w:uiPriority w:val="99"/>
    <w:qFormat/>
    <w:rsid w:val="00C64465"/>
    <w:rPr>
      <w:rFonts w:ascii="Calibri" w:hAnsi="Calibri"/>
      <w:sz w:val="22"/>
      <w:szCs w:val="22"/>
    </w:rPr>
  </w:style>
  <w:style w:type="paragraph" w:customStyle="1" w:styleId="ConsPlusTitle">
    <w:name w:val="ConsPlusTitle"/>
    <w:rsid w:val="00C64465"/>
    <w:pPr>
      <w:autoSpaceDE w:val="0"/>
      <w:autoSpaceDN w:val="0"/>
      <w:adjustRightInd w:val="0"/>
    </w:pPr>
    <w:rPr>
      <w:b/>
      <w:bCs/>
      <w:sz w:val="28"/>
      <w:szCs w:val="28"/>
      <w:lang w:eastAsia="en-US"/>
    </w:rPr>
  </w:style>
  <w:style w:type="paragraph" w:styleId="a8">
    <w:name w:val="Balloon Text"/>
    <w:basedOn w:val="a"/>
    <w:link w:val="a9"/>
    <w:semiHidden/>
    <w:unhideWhenUsed/>
    <w:rsid w:val="00C64465"/>
    <w:rPr>
      <w:rFonts w:ascii="Tahoma" w:hAnsi="Tahoma" w:cs="Tahoma"/>
      <w:sz w:val="16"/>
      <w:szCs w:val="16"/>
    </w:rPr>
  </w:style>
  <w:style w:type="character" w:customStyle="1" w:styleId="a9">
    <w:name w:val="Текст выноски Знак"/>
    <w:basedOn w:val="a0"/>
    <w:link w:val="a8"/>
    <w:semiHidden/>
    <w:rsid w:val="00C6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07A6-E8F6-4611-A43C-4133A038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7349</Words>
  <Characters>41892</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Mikshis</dc:creator>
  <cp:lastModifiedBy>11 11</cp:lastModifiedBy>
  <cp:revision>2</cp:revision>
  <dcterms:created xsi:type="dcterms:W3CDTF">2020-12-02T06:41:00Z</dcterms:created>
  <dcterms:modified xsi:type="dcterms:W3CDTF">2020-12-02T06:41:00Z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ibriDataSource:qv_gp_passport_r1">
    <vt:lpwstr>qv_gp_passport_r1</vt:lpwstr>
  </property>
  <property fmtid="{D5CDD505-2E9C-101B-9397-08002B2CF9AE}" pid="3" name="ColibriTemplateKind">
    <vt:lpwstr>Form</vt:lpwstr>
  </property>
</Properties>
</file>