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51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F05155">
        <w:rPr>
          <w:rFonts w:ascii="Times New Roman" w:hAnsi="Times New Roman"/>
          <w:sz w:val="26"/>
          <w:szCs w:val="26"/>
        </w:rPr>
        <w:t>Постановле</w:t>
      </w:r>
      <w:r w:rsidR="00060ED0" w:rsidRPr="00F05155">
        <w:rPr>
          <w:rFonts w:ascii="Times New Roman" w:hAnsi="Times New Roman"/>
          <w:sz w:val="26"/>
          <w:szCs w:val="26"/>
        </w:rPr>
        <w:t>ния</w:t>
      </w:r>
      <w:r w:rsidR="00E714A8" w:rsidRPr="00F0515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63070B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F0515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F05155">
        <w:rPr>
          <w:rFonts w:ascii="Times New Roman" w:hAnsi="Times New Roman"/>
          <w:sz w:val="26"/>
          <w:szCs w:val="26"/>
        </w:rPr>
        <w:t xml:space="preserve">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E714A8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E714A8" w:rsidRPr="00F05155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F05155">
        <w:rPr>
          <w:rFonts w:ascii="Times New Roman" w:hAnsi="Times New Roman"/>
          <w:sz w:val="26"/>
          <w:szCs w:val="26"/>
        </w:rPr>
        <w:t>30.10.2013</w:t>
      </w:r>
      <w:r w:rsidR="00E714A8"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63070B" w:rsidRPr="00F05155">
        <w:rPr>
          <w:rFonts w:ascii="Times New Roman" w:hAnsi="Times New Roman"/>
          <w:sz w:val="26"/>
          <w:szCs w:val="26"/>
        </w:rPr>
        <w:t>«О</w:t>
      </w:r>
      <w:r w:rsidR="00E714A8" w:rsidRPr="00F05155">
        <w:rPr>
          <w:rFonts w:ascii="Times New Roman" w:hAnsi="Times New Roman"/>
          <w:sz w:val="26"/>
          <w:szCs w:val="26"/>
        </w:rPr>
        <w:t>б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E714A8" w:rsidRPr="00F0515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A05305" w:rsidRPr="00F05155">
        <w:rPr>
          <w:rFonts w:ascii="Times New Roman" w:hAnsi="Times New Roman"/>
          <w:sz w:val="26"/>
          <w:szCs w:val="26"/>
        </w:rPr>
        <w:t xml:space="preserve"> Березовского </w:t>
      </w:r>
      <w:r w:rsidR="00F5388D" w:rsidRPr="00F05155">
        <w:rPr>
          <w:rFonts w:ascii="Times New Roman" w:hAnsi="Times New Roman"/>
          <w:sz w:val="26"/>
          <w:szCs w:val="26"/>
        </w:rPr>
        <w:t>сельсовета</w:t>
      </w:r>
      <w:r w:rsidR="00E714A8" w:rsidRPr="00F05155">
        <w:rPr>
          <w:rFonts w:ascii="Times New Roman" w:hAnsi="Times New Roman"/>
          <w:sz w:val="26"/>
          <w:szCs w:val="26"/>
        </w:rPr>
        <w:t xml:space="preserve"> «</w:t>
      </w:r>
      <w:r w:rsidR="00AC128F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F05155">
        <w:rPr>
          <w:rFonts w:ascii="Times New Roman" w:hAnsi="Times New Roman"/>
          <w:sz w:val="26"/>
          <w:szCs w:val="26"/>
        </w:rPr>
        <w:t>»</w:t>
      </w:r>
      <w:r w:rsidR="00A05305" w:rsidRPr="00F05155">
        <w:rPr>
          <w:rFonts w:ascii="Times New Roman" w:hAnsi="Times New Roman"/>
          <w:sz w:val="26"/>
          <w:szCs w:val="26"/>
        </w:rPr>
        <w:t xml:space="preserve"> (в ред. от 30.07.2015 № 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D1321D" w:rsidRPr="00F05155">
        <w:rPr>
          <w:rFonts w:ascii="Times New Roman" w:hAnsi="Times New Roman"/>
          <w:sz w:val="26"/>
          <w:szCs w:val="26"/>
        </w:rPr>
        <w:t>)</w:t>
      </w:r>
      <w:r w:rsidR="00E714A8" w:rsidRPr="00F05155">
        <w:rPr>
          <w:rFonts w:ascii="Times New Roman" w:hAnsi="Times New Roman"/>
          <w:sz w:val="26"/>
          <w:szCs w:val="26"/>
        </w:rPr>
        <w:t xml:space="preserve"> </w:t>
      </w:r>
    </w:p>
    <w:p w:rsidR="005058A0" w:rsidRPr="00F05155" w:rsidRDefault="005058A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05155" w:rsidRDefault="00205EB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марта</w:t>
      </w:r>
      <w:r w:rsidR="00DA7B05" w:rsidRPr="00F0515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DA7B05" w:rsidRPr="00F05155">
        <w:rPr>
          <w:rFonts w:ascii="Times New Roman" w:hAnsi="Times New Roman"/>
          <w:sz w:val="26"/>
          <w:szCs w:val="26"/>
        </w:rPr>
        <w:t xml:space="preserve"> г.</w:t>
      </w:r>
      <w:r w:rsidR="005628EA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127221" w:rsidRPr="00F05155">
        <w:rPr>
          <w:rFonts w:ascii="Times New Roman" w:hAnsi="Times New Roman"/>
          <w:sz w:val="26"/>
          <w:szCs w:val="26"/>
        </w:rPr>
        <w:t xml:space="preserve">            </w:t>
      </w:r>
      <w:r w:rsidR="005058A0" w:rsidRPr="00F05155">
        <w:rPr>
          <w:rFonts w:ascii="Times New Roman" w:hAnsi="Times New Roman"/>
          <w:sz w:val="26"/>
          <w:szCs w:val="26"/>
        </w:rPr>
        <w:t xml:space="preserve">       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</w:t>
      </w:r>
      <w:r w:rsidR="00D1321D" w:rsidRPr="00F05155">
        <w:rPr>
          <w:rFonts w:ascii="Times New Roman" w:hAnsi="Times New Roman"/>
          <w:sz w:val="26"/>
          <w:szCs w:val="26"/>
        </w:rPr>
        <w:t>8</w:t>
      </w: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0515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F0515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3A015F" w:rsidRPr="00F05155">
        <w:rPr>
          <w:rFonts w:ascii="Times New Roman" w:hAnsi="Times New Roman"/>
          <w:sz w:val="26"/>
          <w:szCs w:val="26"/>
        </w:rPr>
        <w:t>, от 25.09.2014 № 51/573р</w:t>
      </w:r>
      <w:r w:rsidR="00BE5390" w:rsidRPr="00F05155">
        <w:rPr>
          <w:rFonts w:ascii="Times New Roman" w:hAnsi="Times New Roman"/>
          <w:sz w:val="26"/>
          <w:szCs w:val="26"/>
        </w:rPr>
        <w:t>, от 26.02.2015 № 56/671р</w:t>
      </w:r>
      <w:r w:rsidR="00197575" w:rsidRPr="00F05155">
        <w:rPr>
          <w:rFonts w:ascii="Times New Roman" w:hAnsi="Times New Roman"/>
          <w:sz w:val="26"/>
          <w:szCs w:val="26"/>
        </w:rPr>
        <w:t>)</w:t>
      </w:r>
      <w:r w:rsidR="00801077" w:rsidRPr="00F05155">
        <w:rPr>
          <w:rFonts w:ascii="Times New Roman" w:hAnsi="Times New Roman"/>
          <w:sz w:val="26"/>
          <w:szCs w:val="26"/>
        </w:rPr>
        <w:t>,</w:t>
      </w:r>
      <w:r w:rsidR="004A7650" w:rsidRPr="00F05155">
        <w:rPr>
          <w:rFonts w:ascii="Times New Roman" w:hAnsi="Times New Roman"/>
          <w:sz w:val="26"/>
          <w:szCs w:val="26"/>
        </w:rPr>
        <w:t xml:space="preserve"> пункта 1.2.3</w:t>
      </w:r>
      <w:r w:rsidR="00801077" w:rsidRPr="00F05155">
        <w:rPr>
          <w:rFonts w:ascii="Times New Roman" w:hAnsi="Times New Roman"/>
          <w:sz w:val="26"/>
          <w:szCs w:val="26"/>
        </w:rPr>
        <w:t xml:space="preserve"> Соглашения от </w:t>
      </w:r>
      <w:r w:rsidR="00BE5390" w:rsidRPr="00F05155">
        <w:rPr>
          <w:rFonts w:ascii="Times New Roman" w:hAnsi="Times New Roman"/>
          <w:sz w:val="26"/>
          <w:szCs w:val="26"/>
        </w:rPr>
        <w:t>1</w:t>
      </w:r>
      <w:r w:rsidR="00A05305" w:rsidRPr="00F05155">
        <w:rPr>
          <w:rFonts w:ascii="Times New Roman" w:hAnsi="Times New Roman"/>
          <w:sz w:val="26"/>
          <w:szCs w:val="26"/>
        </w:rPr>
        <w:t>5</w:t>
      </w:r>
      <w:r w:rsidR="00BE5390" w:rsidRPr="00F05155">
        <w:rPr>
          <w:rFonts w:ascii="Times New Roman" w:hAnsi="Times New Roman"/>
          <w:sz w:val="26"/>
          <w:szCs w:val="26"/>
        </w:rPr>
        <w:t>.01.2015</w:t>
      </w:r>
      <w:r w:rsidR="00801077" w:rsidRPr="00F05155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F05155">
        <w:rPr>
          <w:rFonts w:ascii="Times New Roman" w:hAnsi="Times New Roman"/>
          <w:sz w:val="26"/>
          <w:szCs w:val="26"/>
        </w:rPr>
        <w:t>ган</w:t>
      </w:r>
      <w:r w:rsidR="00801077" w:rsidRPr="00F05155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05155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197575" w:rsidRPr="00F05155">
        <w:rPr>
          <w:rFonts w:ascii="Times New Roman" w:hAnsi="Times New Roman"/>
          <w:sz w:val="26"/>
          <w:szCs w:val="26"/>
        </w:rPr>
        <w:t xml:space="preserve"> </w:t>
      </w:r>
      <w:r w:rsidR="00801077" w:rsidRPr="00F05155">
        <w:rPr>
          <w:rFonts w:ascii="Times New Roman" w:hAnsi="Times New Roman"/>
          <w:sz w:val="26"/>
          <w:szCs w:val="26"/>
        </w:rPr>
        <w:t xml:space="preserve"> сельс</w:t>
      </w:r>
      <w:r w:rsidR="00013FC9" w:rsidRPr="00F05155">
        <w:rPr>
          <w:rFonts w:ascii="Times New Roman" w:hAnsi="Times New Roman"/>
          <w:sz w:val="26"/>
          <w:szCs w:val="26"/>
        </w:rPr>
        <w:t>о</w:t>
      </w:r>
      <w:r w:rsidR="00801077" w:rsidRPr="00F05155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F05155" w:rsidRPr="00F05155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         </w:t>
      </w:r>
    </w:p>
    <w:p w:rsidR="005628EA" w:rsidRPr="00F05155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F051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070F5A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70F5A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B322F2" w:rsidRPr="00F05155">
        <w:rPr>
          <w:rFonts w:ascii="Times New Roman" w:hAnsi="Times New Roman"/>
          <w:sz w:val="26"/>
          <w:szCs w:val="26"/>
        </w:rPr>
        <w:t xml:space="preserve">от 30.10.2013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B322F2" w:rsidRPr="00F05155">
        <w:rPr>
          <w:rFonts w:ascii="Times New Roman" w:hAnsi="Times New Roman"/>
          <w:sz w:val="26"/>
          <w:szCs w:val="26"/>
        </w:rPr>
        <w:t xml:space="preserve"> </w:t>
      </w:r>
      <w:r w:rsidR="00070F5A" w:rsidRPr="00F0515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5388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F05155">
        <w:rPr>
          <w:rFonts w:ascii="Times New Roman" w:hAnsi="Times New Roman"/>
          <w:sz w:val="26"/>
          <w:szCs w:val="26"/>
        </w:rPr>
        <w:t>»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205EBD" w:rsidRPr="00F05155">
        <w:rPr>
          <w:rFonts w:ascii="Times New Roman" w:hAnsi="Times New Roman"/>
          <w:sz w:val="26"/>
          <w:szCs w:val="26"/>
        </w:rPr>
        <w:t>(в ред. от 30.07.2015 № 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Pr="00F0515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</w:t>
      </w:r>
      <w:r w:rsidR="00180E66" w:rsidRPr="00F05155">
        <w:rPr>
          <w:rFonts w:ascii="Times New Roman" w:hAnsi="Times New Roman"/>
          <w:sz w:val="26"/>
          <w:szCs w:val="26"/>
        </w:rPr>
        <w:t xml:space="preserve">  </w:t>
      </w:r>
      <w:r w:rsidR="00205EBD">
        <w:rPr>
          <w:rFonts w:ascii="Times New Roman" w:hAnsi="Times New Roman"/>
          <w:sz w:val="26"/>
          <w:szCs w:val="26"/>
        </w:rPr>
        <w:t>10 марта</w:t>
      </w:r>
      <w:r w:rsidR="00127221" w:rsidRPr="00F05155">
        <w:rPr>
          <w:rFonts w:ascii="Times New Roman" w:hAnsi="Times New Roman"/>
          <w:sz w:val="26"/>
          <w:szCs w:val="26"/>
        </w:rPr>
        <w:t xml:space="preserve"> 201</w:t>
      </w:r>
      <w:r w:rsidR="00205EBD">
        <w:rPr>
          <w:rFonts w:ascii="Times New Roman" w:hAnsi="Times New Roman"/>
          <w:sz w:val="26"/>
          <w:szCs w:val="26"/>
        </w:rPr>
        <w:t>6</w:t>
      </w:r>
      <w:r w:rsidR="00127221" w:rsidRPr="00F05155">
        <w:rPr>
          <w:rFonts w:ascii="Times New Roman" w:hAnsi="Times New Roman"/>
          <w:sz w:val="26"/>
          <w:szCs w:val="26"/>
        </w:rPr>
        <w:t xml:space="preserve"> года</w:t>
      </w:r>
      <w:r w:rsidRPr="00F05155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F05155">
        <w:rPr>
          <w:rFonts w:ascii="Times New Roman" w:hAnsi="Times New Roman"/>
          <w:sz w:val="26"/>
          <w:szCs w:val="26"/>
        </w:rPr>
        <w:t>Постановления</w:t>
      </w:r>
      <w:r w:rsidRPr="00F0515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F05155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F05155">
        <w:rPr>
          <w:rFonts w:ascii="Times New Roman" w:hAnsi="Times New Roman"/>
          <w:sz w:val="26"/>
          <w:szCs w:val="26"/>
        </w:rPr>
        <w:t>я</w:t>
      </w:r>
      <w:r w:rsidR="00070F5A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района.</w:t>
      </w:r>
    </w:p>
    <w:p w:rsidR="00180E66" w:rsidRPr="00F05155" w:rsidRDefault="00180E66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5AFC" w:rsidRPr="00F0515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CB5AFC" w:rsidRPr="00F051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от </w:t>
      </w:r>
      <w:r w:rsidR="00A05305" w:rsidRPr="00F05155">
        <w:rPr>
          <w:rFonts w:ascii="Times New Roman" w:hAnsi="Times New Roman"/>
          <w:sz w:val="26"/>
          <w:szCs w:val="26"/>
        </w:rPr>
        <w:t>30</w:t>
      </w:r>
      <w:r w:rsidR="00197575" w:rsidRPr="00F05155">
        <w:rPr>
          <w:rFonts w:ascii="Times New Roman" w:hAnsi="Times New Roman"/>
          <w:sz w:val="26"/>
          <w:szCs w:val="26"/>
        </w:rPr>
        <w:t>.0</w:t>
      </w:r>
      <w:r w:rsidR="00F66A3D" w:rsidRPr="00F05155">
        <w:rPr>
          <w:rFonts w:ascii="Times New Roman" w:hAnsi="Times New Roman"/>
          <w:sz w:val="26"/>
          <w:szCs w:val="26"/>
        </w:rPr>
        <w:t>7</w:t>
      </w:r>
      <w:r w:rsidR="00197575" w:rsidRPr="00F05155">
        <w:rPr>
          <w:rFonts w:ascii="Times New Roman" w:hAnsi="Times New Roman"/>
          <w:sz w:val="26"/>
          <w:szCs w:val="26"/>
        </w:rPr>
        <w:t>.201</w:t>
      </w:r>
      <w:r w:rsidR="00F66A3D" w:rsidRPr="00F05155">
        <w:rPr>
          <w:rFonts w:ascii="Times New Roman" w:hAnsi="Times New Roman"/>
          <w:sz w:val="26"/>
          <w:szCs w:val="26"/>
        </w:rPr>
        <w:t>3</w:t>
      </w:r>
      <w:r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28/2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F05155">
        <w:rPr>
          <w:rFonts w:ascii="Times New Roman" w:hAnsi="Times New Roman"/>
          <w:sz w:val="26"/>
          <w:szCs w:val="26"/>
        </w:rPr>
        <w:t>сельсовета</w:t>
      </w:r>
      <w:r w:rsidRPr="00F05155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Pr="00F05155">
        <w:rPr>
          <w:rFonts w:ascii="Times New Roman" w:hAnsi="Times New Roman"/>
          <w:sz w:val="26"/>
          <w:szCs w:val="26"/>
        </w:rPr>
        <w:t xml:space="preserve">от </w:t>
      </w:r>
      <w:r w:rsidR="00A05305" w:rsidRPr="00F05155">
        <w:rPr>
          <w:rFonts w:ascii="Times New Roman" w:hAnsi="Times New Roman"/>
          <w:sz w:val="26"/>
          <w:szCs w:val="26"/>
        </w:rPr>
        <w:t>01.08</w:t>
      </w:r>
      <w:r w:rsidRPr="00F05155">
        <w:rPr>
          <w:rFonts w:ascii="Times New Roman" w:hAnsi="Times New Roman"/>
          <w:sz w:val="26"/>
          <w:szCs w:val="26"/>
        </w:rPr>
        <w:t xml:space="preserve">.2013  № </w:t>
      </w:r>
      <w:r w:rsidR="00A05305" w:rsidRPr="00F05155">
        <w:rPr>
          <w:rFonts w:ascii="Times New Roman" w:hAnsi="Times New Roman"/>
          <w:sz w:val="26"/>
          <w:szCs w:val="26"/>
        </w:rPr>
        <w:t>45</w:t>
      </w:r>
      <w:r w:rsidR="00F66A3D" w:rsidRPr="00F05155">
        <w:rPr>
          <w:rFonts w:ascii="Times New Roman" w:hAnsi="Times New Roman"/>
          <w:sz w:val="26"/>
          <w:szCs w:val="26"/>
        </w:rPr>
        <w:t>-р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66A3D" w:rsidRPr="00F05155">
        <w:rPr>
          <w:rFonts w:ascii="Times New Roman" w:hAnsi="Times New Roman"/>
          <w:sz w:val="26"/>
          <w:szCs w:val="26"/>
        </w:rPr>
        <w:t xml:space="preserve"> 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».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F05155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Соисполнител</w:t>
      </w:r>
      <w:r w:rsidR="0049204D" w:rsidRPr="00F05155">
        <w:rPr>
          <w:rFonts w:ascii="Times New Roman" w:hAnsi="Times New Roman"/>
          <w:sz w:val="26"/>
          <w:szCs w:val="26"/>
        </w:rPr>
        <w:t>и</w:t>
      </w:r>
      <w:r w:rsidRPr="00F0515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F05155">
        <w:rPr>
          <w:rFonts w:ascii="Times New Roman" w:hAnsi="Times New Roman"/>
          <w:sz w:val="26"/>
          <w:szCs w:val="26"/>
        </w:rPr>
        <w:t xml:space="preserve"> отсутствуют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F66A3D" w:rsidRPr="00F0515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Pr="00F05155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F05155">
        <w:rPr>
          <w:rFonts w:ascii="Times New Roman" w:hAnsi="Times New Roman"/>
          <w:sz w:val="26"/>
          <w:szCs w:val="26"/>
        </w:rPr>
        <w:t>»</w:t>
      </w:r>
      <w:r w:rsidR="00BA584E" w:rsidRPr="00F05155">
        <w:rPr>
          <w:rFonts w:ascii="Times New Roman" w:hAnsi="Times New Roman"/>
          <w:sz w:val="26"/>
          <w:szCs w:val="26"/>
        </w:rPr>
        <w:t>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 w:rsidRPr="00F05155">
        <w:rPr>
          <w:rFonts w:ascii="Times New Roman" w:hAnsi="Times New Roman"/>
          <w:sz w:val="26"/>
          <w:szCs w:val="26"/>
        </w:rPr>
        <w:t>.</w:t>
      </w:r>
    </w:p>
    <w:p w:rsidR="005826E0" w:rsidRPr="00F05155" w:rsidRDefault="005826E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60ED0" w:rsidRPr="00F05155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05EBD">
        <w:rPr>
          <w:rFonts w:ascii="Times New Roman" w:hAnsi="Times New Roman"/>
          <w:sz w:val="26"/>
          <w:szCs w:val="26"/>
        </w:rPr>
        <w:t>10 марта</w:t>
      </w:r>
      <w:r w:rsidRPr="00F05155">
        <w:rPr>
          <w:rFonts w:ascii="Times New Roman" w:hAnsi="Times New Roman"/>
          <w:sz w:val="26"/>
          <w:szCs w:val="26"/>
        </w:rPr>
        <w:t xml:space="preserve"> 201</w:t>
      </w:r>
      <w:r w:rsidR="00205EBD">
        <w:rPr>
          <w:rFonts w:ascii="Times New Roman" w:hAnsi="Times New Roman"/>
          <w:sz w:val="26"/>
          <w:szCs w:val="26"/>
        </w:rPr>
        <w:t>6</w:t>
      </w:r>
      <w:r w:rsidRPr="00F0515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F051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F05155">
        <w:rPr>
          <w:rFonts w:ascii="Times New Roman" w:hAnsi="Times New Roman"/>
          <w:sz w:val="26"/>
          <w:szCs w:val="26"/>
        </w:rPr>
        <w:t>от 30.</w:t>
      </w:r>
      <w:r w:rsidR="00131410" w:rsidRPr="00F05155">
        <w:rPr>
          <w:rFonts w:ascii="Times New Roman" w:hAnsi="Times New Roman"/>
          <w:sz w:val="26"/>
          <w:szCs w:val="26"/>
        </w:rPr>
        <w:t>1</w:t>
      </w:r>
      <w:r w:rsidR="00012EB6" w:rsidRPr="00F05155">
        <w:rPr>
          <w:rFonts w:ascii="Times New Roman" w:hAnsi="Times New Roman"/>
          <w:sz w:val="26"/>
          <w:szCs w:val="26"/>
        </w:rPr>
        <w:t>0.201</w:t>
      </w:r>
      <w:r w:rsidR="00131410" w:rsidRPr="00F05155">
        <w:rPr>
          <w:rFonts w:ascii="Times New Roman" w:hAnsi="Times New Roman"/>
          <w:sz w:val="26"/>
          <w:szCs w:val="26"/>
        </w:rPr>
        <w:t>3</w:t>
      </w:r>
      <w:r w:rsidR="00012EB6" w:rsidRPr="00F05155">
        <w:rPr>
          <w:rFonts w:ascii="Times New Roman" w:hAnsi="Times New Roman"/>
          <w:sz w:val="26"/>
          <w:szCs w:val="26"/>
        </w:rPr>
        <w:t xml:space="preserve"> № </w:t>
      </w:r>
      <w:r w:rsidR="00131410" w:rsidRPr="00F05155">
        <w:rPr>
          <w:rFonts w:ascii="Times New Roman" w:hAnsi="Times New Roman"/>
          <w:sz w:val="26"/>
          <w:szCs w:val="26"/>
        </w:rPr>
        <w:t>43</w:t>
      </w:r>
      <w:r w:rsidR="00012EB6" w:rsidRPr="00F0515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F05155">
        <w:rPr>
          <w:rFonts w:ascii="Times New Roman" w:hAnsi="Times New Roman"/>
          <w:sz w:val="26"/>
          <w:szCs w:val="26"/>
        </w:rPr>
        <w:t>»</w:t>
      </w:r>
      <w:r w:rsidR="0064694A" w:rsidRPr="00F05155">
        <w:rPr>
          <w:rFonts w:ascii="Times New Roman" w:hAnsi="Times New Roman"/>
          <w:sz w:val="26"/>
          <w:szCs w:val="26"/>
        </w:rPr>
        <w:t xml:space="preserve"> (в ред. от 3</w:t>
      </w:r>
      <w:r w:rsidR="00131410" w:rsidRPr="00F05155">
        <w:rPr>
          <w:rFonts w:ascii="Times New Roman" w:hAnsi="Times New Roman"/>
          <w:sz w:val="26"/>
          <w:szCs w:val="26"/>
        </w:rPr>
        <w:t>0</w:t>
      </w:r>
      <w:r w:rsidR="0064694A" w:rsidRPr="00F05155">
        <w:rPr>
          <w:rFonts w:ascii="Times New Roman" w:hAnsi="Times New Roman"/>
          <w:sz w:val="26"/>
          <w:szCs w:val="26"/>
        </w:rPr>
        <w:t>.0</w:t>
      </w:r>
      <w:r w:rsidR="00131410" w:rsidRPr="00F05155">
        <w:rPr>
          <w:rFonts w:ascii="Times New Roman" w:hAnsi="Times New Roman"/>
          <w:sz w:val="26"/>
          <w:szCs w:val="26"/>
        </w:rPr>
        <w:t>7</w:t>
      </w:r>
      <w:r w:rsidR="0064694A" w:rsidRPr="00F05155">
        <w:rPr>
          <w:rFonts w:ascii="Times New Roman" w:hAnsi="Times New Roman"/>
          <w:sz w:val="26"/>
          <w:szCs w:val="26"/>
        </w:rPr>
        <w:t xml:space="preserve">.2015 № </w:t>
      </w:r>
      <w:r w:rsidR="00131410" w:rsidRPr="00F05155">
        <w:rPr>
          <w:rFonts w:ascii="Times New Roman" w:hAnsi="Times New Roman"/>
          <w:sz w:val="26"/>
          <w:szCs w:val="26"/>
        </w:rPr>
        <w:t>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64694A" w:rsidRPr="00F05155">
        <w:rPr>
          <w:rFonts w:ascii="Times New Roman" w:hAnsi="Times New Roman"/>
          <w:sz w:val="26"/>
          <w:szCs w:val="26"/>
        </w:rPr>
        <w:t>)</w:t>
      </w:r>
      <w:r w:rsidRPr="00F05155">
        <w:rPr>
          <w:rFonts w:ascii="Times New Roman" w:hAnsi="Times New Roman"/>
          <w:sz w:val="26"/>
          <w:szCs w:val="26"/>
        </w:rPr>
        <w:t>;</w:t>
      </w:r>
    </w:p>
    <w:p w:rsidR="00205EBD" w:rsidRDefault="00EE6D39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</w:t>
      </w:r>
      <w:r w:rsidR="0064694A" w:rsidRPr="00F05155">
        <w:rPr>
          <w:rFonts w:ascii="Times New Roman" w:hAnsi="Times New Roman"/>
          <w:sz w:val="26"/>
          <w:szCs w:val="26"/>
        </w:rPr>
        <w:t xml:space="preserve"> </w:t>
      </w:r>
      <w:r w:rsidR="00060ED0" w:rsidRPr="00F05155">
        <w:rPr>
          <w:rFonts w:ascii="Times New Roman" w:hAnsi="Times New Roman"/>
          <w:sz w:val="26"/>
          <w:szCs w:val="26"/>
        </w:rPr>
        <w:t xml:space="preserve">паспорт </w:t>
      </w:r>
      <w:r w:rsidR="0000112E" w:rsidRPr="00F0515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833F2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F05155">
        <w:rPr>
          <w:rFonts w:ascii="Times New Roman" w:hAnsi="Times New Roman"/>
          <w:sz w:val="26"/>
          <w:szCs w:val="26"/>
        </w:rPr>
        <w:t>»</w:t>
      </w:r>
      <w:r w:rsidR="00205EBD">
        <w:rPr>
          <w:rFonts w:ascii="Times New Roman" w:hAnsi="Times New Roman"/>
          <w:sz w:val="26"/>
          <w:szCs w:val="26"/>
        </w:rPr>
        <w:t>;</w:t>
      </w:r>
    </w:p>
    <w:p w:rsidR="00205EBD" w:rsidRPr="00205EBD" w:rsidRDefault="00205EBD" w:rsidP="00205E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5EBD">
        <w:rPr>
          <w:rFonts w:ascii="Times New Roman" w:hAnsi="Times New Roman"/>
          <w:sz w:val="26"/>
          <w:szCs w:val="26"/>
        </w:rPr>
        <w:t>- Решение Березовского сельского Совета депутатов от 15.12.2015 № 164 «О бюджете поселения на 2016 год и плановый период 2017-2018 годов»;</w:t>
      </w:r>
    </w:p>
    <w:p w:rsidR="00205EBD" w:rsidRPr="00205EBD" w:rsidRDefault="00205EBD" w:rsidP="00205E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5EBD">
        <w:rPr>
          <w:rFonts w:ascii="Times New Roman" w:hAnsi="Times New Roman"/>
          <w:sz w:val="26"/>
          <w:szCs w:val="26"/>
        </w:rPr>
        <w:t>- проект Решения Березовского сельского Совета депутатов «О внесении изменений в Решение Березовского сельского Совета депутатов от 15.12.2015 № 164 «О бюджете поселения на 2016 год и плановый период 2017-2018 годов».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F05155">
        <w:rPr>
          <w:rFonts w:ascii="Times New Roman" w:hAnsi="Times New Roman"/>
          <w:sz w:val="26"/>
          <w:szCs w:val="26"/>
        </w:rPr>
        <w:t xml:space="preserve">» </w:t>
      </w:r>
      <w:r w:rsidRPr="00F0515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F05155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F0515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F05155">
        <w:rPr>
          <w:rFonts w:ascii="Times New Roman" w:hAnsi="Times New Roman"/>
          <w:sz w:val="26"/>
          <w:szCs w:val="26"/>
        </w:rPr>
        <w:t>, п</w:t>
      </w:r>
      <w:r w:rsidRPr="00F05155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43"/>
        <w:gridCol w:w="4219"/>
        <w:gridCol w:w="3969"/>
      </w:tblGrid>
      <w:tr w:rsidR="00D1321D" w:rsidRPr="005826E0" w:rsidTr="00FC66B8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815ACA" w:rsidRPr="005826E0" w:rsidTr="00FC66B8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21 913,27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1749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="001749D1">
              <w:rPr>
                <w:rFonts w:ascii="Times New Roman" w:hAnsi="Times New Roman"/>
                <w:b/>
                <w:bCs/>
                <w:color w:val="000000"/>
              </w:rPr>
              <w:t> 914,57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815ACA" w:rsidRPr="005826E0" w:rsidTr="00FC66B8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815ACA" w:rsidRPr="005826E0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1 035,15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815ACA" w:rsidRPr="005826E0" w:rsidRDefault="00815ACA" w:rsidP="001749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1749D1">
              <w:rPr>
                <w:rFonts w:ascii="Times New Roman" w:hAnsi="Times New Roman"/>
                <w:b/>
                <w:color w:val="000000"/>
              </w:rPr>
              <w:t> 007,25</w:t>
            </w:r>
            <w:r>
              <w:rPr>
                <w:rFonts w:ascii="Times New Roman" w:hAnsi="Times New Roman"/>
                <w:b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815ACA" w:rsidRPr="005826E0" w:rsidTr="00FC66B8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815ACA" w:rsidRPr="005826E0" w:rsidTr="00FC66B8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815ACA" w:rsidRPr="005826E0" w:rsidTr="00FC66B8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283</w:t>
            </w:r>
            <w:r w:rsidR="001749D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1749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 w:rsidR="001749D1">
              <w:rPr>
                <w:rFonts w:ascii="Times New Roman" w:hAnsi="Times New Roman"/>
                <w:color w:val="000000"/>
              </w:rPr>
              <w:t>261,30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815ACA" w:rsidRPr="005826E0" w:rsidTr="00FC66B8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269,40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15ACA" w:rsidRPr="005826E0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749D1">
              <w:rPr>
                <w:rFonts w:ascii="Times New Roman" w:hAnsi="Times New Roman"/>
                <w:color w:val="000000"/>
              </w:rPr>
              <w:t>263,70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15ACA" w:rsidRPr="005826E0" w:rsidTr="00FC66B8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37,81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37,81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815ACA" w:rsidRPr="005826E0" w:rsidTr="00FC66B8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7 52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7 52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815ACA" w:rsidRPr="005826E0" w:rsidTr="00FC66B8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815ACA" w:rsidRPr="005826E0" w:rsidTr="00FC66B8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815ACA" w:rsidRPr="005826E0" w:rsidTr="00FC66B8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15ACA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7,60тыс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уб.</w:t>
            </w:r>
          </w:p>
          <w:p w:rsidR="00815ACA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815ACA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4,60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815ACA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815ACA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815ACA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815ACA" w:rsidRPr="005826E0" w:rsidRDefault="00815ACA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7,60тыс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уб.</w:t>
            </w:r>
          </w:p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4,60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15ACA" w:rsidRPr="005826E0" w:rsidTr="00FC66B8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815A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20 248,18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1749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1749D1">
              <w:rPr>
                <w:rFonts w:ascii="Times New Roman" w:hAnsi="Times New Roman"/>
                <w:b/>
                <w:bCs/>
                <w:color w:val="000000"/>
              </w:rPr>
              <w:t> 277,38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815ACA" w:rsidRPr="005826E0" w:rsidTr="00FC66B8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815A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1749D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776</w:t>
            </w:r>
            <w:r w:rsidR="001749D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94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1749D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776</w:t>
            </w:r>
            <w:r w:rsidR="001749D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94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815ACA" w:rsidRPr="005826E0" w:rsidTr="00FC66B8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81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5A1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815ACA" w:rsidRPr="005826E0" w:rsidTr="00FC66B8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81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 xml:space="preserve"> 848,50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ACA" w:rsidRPr="005826E0" w:rsidRDefault="00815ACA" w:rsidP="001749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 w:rsidR="001749D1">
              <w:rPr>
                <w:rFonts w:ascii="Times New Roman" w:hAnsi="Times New Roman"/>
                <w:color w:val="000000"/>
              </w:rPr>
              <w:t> 877,70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815ACA" w:rsidRPr="005826E0" w:rsidTr="00FC66B8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CA" w:rsidRPr="005826E0" w:rsidRDefault="00815AC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CA" w:rsidRDefault="00815ACA" w:rsidP="00815A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887,50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15ACA" w:rsidRPr="005826E0" w:rsidRDefault="00815ACA" w:rsidP="00815A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3 887,50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CA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887,50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15ACA" w:rsidRPr="005826E0" w:rsidRDefault="00815ACA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3 887,50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F10933" w:rsidRPr="00F05155" w:rsidRDefault="00C6580A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Увеличение</w:t>
      </w:r>
      <w:r w:rsidR="006646FD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F10933" w:rsidRPr="00F05155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1749D1">
        <w:rPr>
          <w:rFonts w:ascii="Times New Roman" w:hAnsi="Times New Roman"/>
          <w:sz w:val="26"/>
          <w:szCs w:val="26"/>
        </w:rPr>
        <w:t xml:space="preserve">1,30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.р</w:t>
      </w:r>
      <w:proofErr w:type="gramEnd"/>
      <w:r w:rsidR="001749D1">
        <w:rPr>
          <w:rFonts w:ascii="Times New Roman" w:hAnsi="Times New Roman"/>
          <w:sz w:val="26"/>
          <w:szCs w:val="26"/>
        </w:rPr>
        <w:t>уб</w:t>
      </w:r>
      <w:proofErr w:type="spellEnd"/>
      <w:r w:rsidR="001749D1">
        <w:rPr>
          <w:rFonts w:ascii="Times New Roman" w:hAnsi="Times New Roman"/>
          <w:sz w:val="26"/>
          <w:szCs w:val="26"/>
        </w:rPr>
        <w:t>.</w:t>
      </w:r>
      <w:r w:rsidR="00F10933" w:rsidRPr="00F05155">
        <w:rPr>
          <w:rFonts w:ascii="Times New Roman" w:hAnsi="Times New Roman"/>
          <w:sz w:val="26"/>
          <w:szCs w:val="26"/>
        </w:rPr>
        <w:t xml:space="preserve"> руб. (</w:t>
      </w:r>
      <w:r w:rsidR="001749D1">
        <w:rPr>
          <w:rFonts w:ascii="Times New Roman" w:hAnsi="Times New Roman"/>
          <w:sz w:val="26"/>
          <w:szCs w:val="26"/>
        </w:rPr>
        <w:t>0,01</w:t>
      </w:r>
      <w:r w:rsidR="00F10933" w:rsidRPr="00F05155">
        <w:rPr>
          <w:rFonts w:ascii="Times New Roman" w:hAnsi="Times New Roman"/>
          <w:sz w:val="26"/>
          <w:szCs w:val="26"/>
        </w:rPr>
        <w:t>%), в том числе:</w:t>
      </w:r>
    </w:p>
    <w:p w:rsidR="00D31F61" w:rsidRPr="00F05155" w:rsidRDefault="006646FD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D31F61" w:rsidRPr="00F05155">
        <w:rPr>
          <w:rFonts w:ascii="Times New Roman" w:hAnsi="Times New Roman"/>
          <w:sz w:val="26"/>
          <w:szCs w:val="26"/>
        </w:rPr>
        <w:t xml:space="preserve">- уменьшение за счет средств федерального бюджета в сумме </w:t>
      </w:r>
      <w:r w:rsidR="001749D1">
        <w:rPr>
          <w:rFonts w:ascii="Times New Roman" w:hAnsi="Times New Roman"/>
          <w:sz w:val="26"/>
          <w:szCs w:val="26"/>
        </w:rPr>
        <w:t xml:space="preserve">27,90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</w:t>
      </w:r>
      <w:r w:rsidR="00D31F61" w:rsidRPr="00F05155">
        <w:rPr>
          <w:rFonts w:ascii="Times New Roman" w:hAnsi="Times New Roman"/>
          <w:sz w:val="26"/>
          <w:szCs w:val="26"/>
        </w:rPr>
        <w:t>р</w:t>
      </w:r>
      <w:proofErr w:type="gramEnd"/>
      <w:r w:rsidR="00D31F61" w:rsidRPr="00F05155">
        <w:rPr>
          <w:rFonts w:ascii="Times New Roman" w:hAnsi="Times New Roman"/>
          <w:sz w:val="26"/>
          <w:szCs w:val="26"/>
        </w:rPr>
        <w:t>уб</w:t>
      </w:r>
      <w:proofErr w:type="spellEnd"/>
      <w:r w:rsidR="00D31F61" w:rsidRPr="00F05155">
        <w:rPr>
          <w:rFonts w:ascii="Times New Roman" w:hAnsi="Times New Roman"/>
          <w:sz w:val="26"/>
          <w:szCs w:val="26"/>
        </w:rPr>
        <w:t>. (2,</w:t>
      </w:r>
      <w:r w:rsidR="001749D1">
        <w:rPr>
          <w:rFonts w:ascii="Times New Roman" w:hAnsi="Times New Roman"/>
          <w:sz w:val="26"/>
          <w:szCs w:val="26"/>
        </w:rPr>
        <w:t>70</w:t>
      </w:r>
      <w:r w:rsidR="00D31F61" w:rsidRPr="00F05155">
        <w:rPr>
          <w:rFonts w:ascii="Times New Roman" w:hAnsi="Times New Roman"/>
          <w:sz w:val="26"/>
          <w:szCs w:val="26"/>
        </w:rPr>
        <w:t>%);</w:t>
      </w:r>
    </w:p>
    <w:p w:rsidR="00D31F61" w:rsidRPr="00F05155" w:rsidRDefault="00D31F61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увеличение за счет средств бюджета поселения в сумме </w:t>
      </w:r>
      <w:r w:rsidR="001749D1">
        <w:rPr>
          <w:rFonts w:ascii="Times New Roman" w:hAnsi="Times New Roman"/>
          <w:sz w:val="26"/>
          <w:szCs w:val="26"/>
        </w:rPr>
        <w:t xml:space="preserve">29,20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.р</w:t>
      </w:r>
      <w:proofErr w:type="gramEnd"/>
      <w:r w:rsidR="001749D1">
        <w:rPr>
          <w:rFonts w:ascii="Times New Roman" w:hAnsi="Times New Roman"/>
          <w:sz w:val="26"/>
          <w:szCs w:val="26"/>
        </w:rPr>
        <w:t>уб</w:t>
      </w:r>
      <w:proofErr w:type="spellEnd"/>
      <w:r w:rsidR="001749D1">
        <w:rPr>
          <w:rFonts w:ascii="Times New Roman" w:hAnsi="Times New Roman"/>
          <w:sz w:val="26"/>
          <w:szCs w:val="26"/>
        </w:rPr>
        <w:t>.</w:t>
      </w:r>
      <w:r w:rsidRPr="00F05155">
        <w:rPr>
          <w:rFonts w:ascii="Times New Roman" w:hAnsi="Times New Roman"/>
          <w:sz w:val="26"/>
          <w:szCs w:val="26"/>
        </w:rPr>
        <w:t xml:space="preserve"> (0,</w:t>
      </w:r>
      <w:r w:rsidR="001749D1">
        <w:rPr>
          <w:rFonts w:ascii="Times New Roman" w:hAnsi="Times New Roman"/>
          <w:sz w:val="26"/>
          <w:szCs w:val="26"/>
        </w:rPr>
        <w:t>14</w:t>
      </w:r>
      <w:r w:rsidRPr="00F05155">
        <w:rPr>
          <w:rFonts w:ascii="Times New Roman" w:hAnsi="Times New Roman"/>
          <w:sz w:val="26"/>
          <w:szCs w:val="26"/>
        </w:rPr>
        <w:t>%).</w:t>
      </w:r>
    </w:p>
    <w:p w:rsidR="009538AC" w:rsidRPr="00F05155" w:rsidRDefault="009538AC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0933" w:rsidRPr="00F05155" w:rsidRDefault="00F10933" w:rsidP="00F1093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паспортом подпрограммы 1 «</w:t>
      </w:r>
      <w:r w:rsidR="00B22F7F" w:rsidRPr="00F05155"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</w:t>
      </w:r>
      <w:r w:rsidRPr="00F05155">
        <w:rPr>
          <w:rFonts w:ascii="Times New Roman" w:hAnsi="Times New Roman"/>
          <w:sz w:val="26"/>
          <w:szCs w:val="26"/>
        </w:rPr>
        <w:t>» муниципальной программы вносятся изменения  за счет средств  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1"/>
        <w:gridCol w:w="4278"/>
      </w:tblGrid>
      <w:tr w:rsidR="00B22F7F" w:rsidRPr="005826E0" w:rsidTr="00B22F7F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477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477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477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5A1EF5" w:rsidRPr="005826E0" w:rsidTr="00B22F7F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5826E0">
              <w:rPr>
                <w:rFonts w:ascii="Times New Roman" w:hAnsi="Times New Roman"/>
                <w:color w:val="000000"/>
              </w:rPr>
              <w:t xml:space="preserve">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1 601,57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b/>
                <w:bCs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., </w:t>
            </w:r>
            <w:r w:rsidRPr="00B22F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5826E0">
              <w:rPr>
                <w:rFonts w:ascii="Times New Roman" w:hAnsi="Times New Roman"/>
                <w:color w:val="000000"/>
              </w:rPr>
              <w:t xml:space="preserve">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1 615,97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b/>
                <w:bCs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., </w:t>
            </w:r>
            <w:r w:rsidRPr="00B22F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</w:tr>
      <w:tr w:rsidR="005A1EF5" w:rsidRPr="005826E0" w:rsidTr="00B22F7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 районного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587,53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 районного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587,53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A1EF5" w:rsidRPr="005826E0" w:rsidTr="00B22F7F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B22F7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B22F7F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0,00 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0,00 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5A1EF5" w:rsidRPr="005826E0" w:rsidTr="00B22F7F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A1EF5" w:rsidRPr="005826E0" w:rsidTr="00B22F7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1 014,04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b/>
                <w:bCs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1 028,44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b/>
                <w:bCs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A1EF5" w:rsidRPr="005826E0" w:rsidTr="00B22F7F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1 009,52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1 009,52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B22F7F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4,52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4,52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B22F7F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14,40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B22F7F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  <w:r w:rsidRPr="00B22F7F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B22F7F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B22F7F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B22F7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B22F7F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  <w:r w:rsidRPr="00B22F7F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B22F7F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B22F7F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B22F7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B22F7F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D31F61" w:rsidRDefault="00D31F61" w:rsidP="00F1093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C66B8" w:rsidRPr="005A1EF5" w:rsidRDefault="00B22F7F" w:rsidP="00B22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A1EF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Увеличение бюджетных ассигнований на реализацию подпрограммы 1 составило </w:t>
      </w:r>
      <w:r w:rsidR="005A1EF5" w:rsidRPr="005A1EF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 счет средств бюджета поселения </w:t>
      </w:r>
      <w:r w:rsidRPr="005A1EF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сумме  </w:t>
      </w:r>
      <w:r w:rsidR="005A1EF5" w:rsidRPr="005A1EF5">
        <w:rPr>
          <w:rFonts w:ascii="Times New Roman" w:eastAsia="Calibri" w:hAnsi="Times New Roman"/>
          <w:bCs/>
          <w:sz w:val="26"/>
          <w:szCs w:val="26"/>
          <w:lang w:eastAsia="en-US"/>
        </w:rPr>
        <w:t>14,40 тыс.</w:t>
      </w:r>
      <w:r w:rsidRPr="005A1EF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руб. (</w:t>
      </w:r>
      <w:r w:rsidR="005A1EF5" w:rsidRPr="005A1EF5">
        <w:rPr>
          <w:rFonts w:ascii="Times New Roman" w:eastAsia="Calibri" w:hAnsi="Times New Roman"/>
          <w:bCs/>
          <w:sz w:val="26"/>
          <w:szCs w:val="26"/>
          <w:lang w:eastAsia="en-US"/>
        </w:rPr>
        <w:t>0,90</w:t>
      </w:r>
      <w:r w:rsidRPr="005A1EF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%) </w:t>
      </w:r>
      <w:r w:rsidR="005A1EF5" w:rsidRPr="005A1EF5">
        <w:rPr>
          <w:rFonts w:ascii="Times New Roman" w:eastAsia="Calibri" w:hAnsi="Times New Roman"/>
          <w:bCs/>
          <w:sz w:val="26"/>
          <w:szCs w:val="26"/>
          <w:lang w:eastAsia="en-US"/>
        </w:rPr>
        <w:t>на с</w:t>
      </w:r>
      <w:r w:rsidR="005A1EF5" w:rsidRPr="005A1EF5">
        <w:rPr>
          <w:rFonts w:ascii="Times New Roman" w:hAnsi="Times New Roman"/>
          <w:sz w:val="26"/>
          <w:szCs w:val="26"/>
        </w:rPr>
        <w:t>трахование гидротехнического сооружения в д. Горбы.</w:t>
      </w:r>
    </w:p>
    <w:p w:rsidR="005A1EF5" w:rsidRPr="00F05155" w:rsidRDefault="005A1EF5" w:rsidP="00B22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D833A3" w:rsidRPr="00F05155" w:rsidRDefault="00D833A3" w:rsidP="00FC66B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В соответствии с паспортом подпрограммы </w:t>
      </w:r>
      <w:r w:rsidR="00FC66B8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«Обеспечение реализации муниципальной программы» муниципальной программы вносятся изменения  за счет средств </w:t>
      </w:r>
      <w:r w:rsidR="00DA4253" w:rsidRPr="00F05155">
        <w:rPr>
          <w:rFonts w:ascii="Times New Roman" w:hAnsi="Times New Roman"/>
          <w:sz w:val="26"/>
          <w:szCs w:val="26"/>
        </w:rPr>
        <w:t xml:space="preserve"> </w:t>
      </w:r>
      <w:r w:rsidRPr="00F05155">
        <w:rPr>
          <w:rFonts w:ascii="Times New Roman" w:hAnsi="Times New Roman"/>
          <w:sz w:val="26"/>
          <w:szCs w:val="26"/>
        </w:rPr>
        <w:t>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3"/>
        <w:gridCol w:w="4276"/>
      </w:tblGrid>
      <w:tr w:rsidR="00474284" w:rsidRPr="005826E0" w:rsidTr="00DF4DFE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5A1EF5" w:rsidRPr="005826E0" w:rsidTr="00DF4DFE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20 150,00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8317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831753">
              <w:rPr>
                <w:rFonts w:ascii="Times New Roman" w:hAnsi="Times New Roman"/>
                <w:b/>
                <w:bCs/>
                <w:color w:val="000000"/>
              </w:rPr>
              <w:t> 136,90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</w:tr>
      <w:tr w:rsidR="005A1EF5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035,15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8317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31753">
              <w:rPr>
                <w:rFonts w:ascii="Times New Roman" w:hAnsi="Times New Roman"/>
                <w:b/>
                <w:bCs/>
                <w:color w:val="000000"/>
              </w:rPr>
              <w:t> 007,25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A1EF5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DF4DFE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283,50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8317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 w:rsidR="00831753">
              <w:rPr>
                <w:rFonts w:ascii="Times New Roman" w:hAnsi="Times New Roman"/>
                <w:color w:val="000000"/>
              </w:rPr>
              <w:t>261,30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5A1EF5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 xml:space="preserve">269,40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 w:rsidR="00831753">
              <w:rPr>
                <w:rFonts w:ascii="Times New Roman" w:hAnsi="Times New Roman"/>
                <w:color w:val="000000"/>
              </w:rPr>
              <w:t>263,70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A1EF5" w:rsidRPr="005826E0" w:rsidTr="00DF4DFE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дств </w:t>
            </w:r>
            <w:r w:rsidRPr="005826E0">
              <w:rPr>
                <w:rFonts w:ascii="Times New Roman" w:hAnsi="Times New Roman"/>
                <w:color w:val="000000"/>
              </w:rPr>
              <w:t>кр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37,81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дств </w:t>
            </w:r>
            <w:r w:rsidRPr="005826E0">
              <w:rPr>
                <w:rFonts w:ascii="Times New Roman" w:hAnsi="Times New Roman"/>
                <w:color w:val="000000"/>
              </w:rPr>
              <w:t>кр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37,81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A1EF5" w:rsidRPr="005826E0" w:rsidTr="00DF4DFE">
        <w:trPr>
          <w:trHeight w:val="15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DF4DFE">
        <w:trPr>
          <w:trHeight w:val="6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7,49 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7,49 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DF4DFE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DF4DFE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A1EF5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19 077,04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8317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="00831753">
              <w:rPr>
                <w:rFonts w:ascii="Times New Roman" w:hAnsi="Times New Roman"/>
                <w:b/>
                <w:bCs/>
                <w:color w:val="000000"/>
              </w:rPr>
              <w:t> 091,84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A1EF5" w:rsidRPr="005826E0" w:rsidTr="00DF4DFE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3 694,28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3 694,28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DF4DFE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762,16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762,16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DF4DFE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5A1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3 847,50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EF5" w:rsidRPr="005826E0" w:rsidRDefault="005A1EF5" w:rsidP="00831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  <w:r w:rsidR="00831753">
              <w:rPr>
                <w:rFonts w:ascii="Times New Roman" w:hAnsi="Times New Roman"/>
                <w:color w:val="000000"/>
              </w:rPr>
              <w:t> 862,30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5A1EF5" w:rsidRPr="005826E0" w:rsidTr="00DF4DFE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3 886,60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3 886,60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F5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3 886,60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A1EF5" w:rsidRPr="005826E0" w:rsidRDefault="005A1EF5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3 886,60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15ACA" w:rsidRDefault="00815ACA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4253" w:rsidRDefault="00831753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="00D833A3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F05155" w:rsidRPr="00F05155">
        <w:rPr>
          <w:rFonts w:ascii="Times New Roman" w:hAnsi="Times New Roman"/>
          <w:sz w:val="26"/>
          <w:szCs w:val="26"/>
        </w:rPr>
        <w:t xml:space="preserve"> </w:t>
      </w:r>
      <w:r w:rsidR="00FC66B8" w:rsidRPr="00F05155">
        <w:rPr>
          <w:rFonts w:ascii="Times New Roman" w:hAnsi="Times New Roman"/>
          <w:sz w:val="26"/>
          <w:szCs w:val="26"/>
        </w:rPr>
        <w:t>5</w:t>
      </w:r>
      <w:r w:rsidR="00D833A3" w:rsidRPr="00F05155">
        <w:rPr>
          <w:rFonts w:ascii="Times New Roman" w:hAnsi="Times New Roman"/>
          <w:sz w:val="26"/>
          <w:szCs w:val="26"/>
        </w:rPr>
        <w:t xml:space="preserve"> </w:t>
      </w:r>
      <w:r w:rsidR="00DA4253" w:rsidRPr="00F05155">
        <w:rPr>
          <w:rFonts w:ascii="Times New Roman" w:hAnsi="Times New Roman"/>
          <w:sz w:val="26"/>
          <w:szCs w:val="26"/>
        </w:rPr>
        <w:t xml:space="preserve">на сумму </w:t>
      </w:r>
      <w:r>
        <w:rPr>
          <w:rFonts w:ascii="Times New Roman" w:hAnsi="Times New Roman"/>
          <w:sz w:val="26"/>
          <w:szCs w:val="26"/>
        </w:rPr>
        <w:t>13,10 тыс.</w:t>
      </w:r>
      <w:r w:rsidR="00DA4253" w:rsidRPr="00F05155">
        <w:rPr>
          <w:rFonts w:ascii="Times New Roman" w:hAnsi="Times New Roman"/>
          <w:sz w:val="26"/>
          <w:szCs w:val="26"/>
        </w:rPr>
        <w:t xml:space="preserve"> руб.</w:t>
      </w:r>
      <w:r w:rsidR="00474284" w:rsidRPr="00F05155">
        <w:rPr>
          <w:rFonts w:ascii="Times New Roman" w:hAnsi="Times New Roman"/>
          <w:sz w:val="26"/>
          <w:szCs w:val="26"/>
        </w:rPr>
        <w:t xml:space="preserve"> (0,</w:t>
      </w:r>
      <w:r>
        <w:rPr>
          <w:rFonts w:ascii="Times New Roman" w:hAnsi="Times New Roman"/>
          <w:sz w:val="26"/>
          <w:szCs w:val="26"/>
        </w:rPr>
        <w:t>07</w:t>
      </w:r>
      <w:r w:rsidR="00DA4253" w:rsidRPr="00F05155">
        <w:rPr>
          <w:rFonts w:ascii="Times New Roman" w:hAnsi="Times New Roman"/>
          <w:sz w:val="26"/>
          <w:szCs w:val="26"/>
        </w:rPr>
        <w:t>%</w:t>
      </w:r>
      <w:r w:rsidR="00474284" w:rsidRPr="00F05155">
        <w:rPr>
          <w:rFonts w:ascii="Times New Roman" w:hAnsi="Times New Roman"/>
          <w:sz w:val="26"/>
          <w:szCs w:val="26"/>
        </w:rPr>
        <w:t>),</w:t>
      </w:r>
      <w:r w:rsidR="00DA4253" w:rsidRPr="00F05155">
        <w:rPr>
          <w:rFonts w:ascii="Times New Roman" w:hAnsi="Times New Roman"/>
          <w:sz w:val="26"/>
          <w:szCs w:val="26"/>
        </w:rPr>
        <w:t xml:space="preserve"> в том числе</w:t>
      </w:r>
      <w:r w:rsidR="00416068" w:rsidRPr="00F05155">
        <w:rPr>
          <w:rFonts w:ascii="Times New Roman" w:hAnsi="Times New Roman"/>
          <w:sz w:val="26"/>
          <w:szCs w:val="26"/>
        </w:rPr>
        <w:t>:</w:t>
      </w:r>
    </w:p>
    <w:p w:rsidR="004E746F" w:rsidRDefault="004E746F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федерального бюджета уменьшение бюджетных ассигнований в сумме 27,90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(2,70%) </w:t>
      </w:r>
      <w:r w:rsidRPr="004E746F">
        <w:rPr>
          <w:rFonts w:ascii="Times New Roman" w:hAnsi="Times New Roman"/>
          <w:sz w:val="26"/>
          <w:szCs w:val="26"/>
        </w:rPr>
        <w:t xml:space="preserve">на осуществление первичного воинского учета на территориях, где отсутствуют военные комиссариаты уменьшились в 2016 году на сумму 22,20 </w:t>
      </w:r>
      <w:proofErr w:type="spellStart"/>
      <w:r w:rsidRPr="004E746F">
        <w:rPr>
          <w:rFonts w:ascii="Times New Roman" w:hAnsi="Times New Roman"/>
          <w:sz w:val="26"/>
          <w:szCs w:val="26"/>
        </w:rPr>
        <w:t>тыс.руб</w:t>
      </w:r>
      <w:proofErr w:type="spellEnd"/>
      <w:r w:rsidRPr="004E746F">
        <w:rPr>
          <w:rFonts w:ascii="Times New Roman" w:hAnsi="Times New Roman"/>
          <w:sz w:val="26"/>
          <w:szCs w:val="26"/>
        </w:rPr>
        <w:t>.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74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E746F">
        <w:rPr>
          <w:rFonts w:ascii="Times New Roman" w:hAnsi="Times New Roman"/>
          <w:sz w:val="26"/>
          <w:szCs w:val="26"/>
        </w:rPr>
        <w:t>2017 году</w:t>
      </w:r>
      <w:r w:rsidRPr="004E746F">
        <w:rPr>
          <w:rFonts w:ascii="Times New Roman" w:hAnsi="Times New Roman"/>
          <w:sz w:val="26"/>
          <w:szCs w:val="26"/>
        </w:rPr>
        <w:t xml:space="preserve"> </w:t>
      </w:r>
      <w:r w:rsidRPr="004E746F">
        <w:rPr>
          <w:rFonts w:ascii="Times New Roman" w:hAnsi="Times New Roman"/>
          <w:sz w:val="26"/>
          <w:szCs w:val="26"/>
        </w:rPr>
        <w:t xml:space="preserve">на 5,70 </w:t>
      </w:r>
      <w:proofErr w:type="spellStart"/>
      <w:r w:rsidRPr="004E746F"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FC66B8" w:rsidRDefault="004E746F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бюджета поселения увеличение </w:t>
      </w:r>
      <w:r>
        <w:rPr>
          <w:rFonts w:ascii="Times New Roman" w:hAnsi="Times New Roman"/>
          <w:sz w:val="26"/>
          <w:szCs w:val="26"/>
        </w:rPr>
        <w:t>бюджетных ассигнований</w:t>
      </w:r>
      <w:r>
        <w:rPr>
          <w:rFonts w:ascii="Times New Roman" w:hAnsi="Times New Roman"/>
          <w:sz w:val="26"/>
          <w:szCs w:val="26"/>
        </w:rPr>
        <w:t xml:space="preserve"> в сумме 14,80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(0,08%) </w:t>
      </w:r>
      <w:r w:rsidRPr="004E746F">
        <w:rPr>
          <w:rFonts w:ascii="Times New Roman" w:hAnsi="Times New Roman"/>
          <w:sz w:val="26"/>
          <w:szCs w:val="26"/>
        </w:rPr>
        <w:t>на приобретение насоса в котельную администрации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815ACA" w:rsidRPr="00F05155" w:rsidRDefault="00815AC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815ACA" w:rsidRPr="00815ACA" w:rsidRDefault="00815ACA" w:rsidP="00815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15ACA">
        <w:rPr>
          <w:rFonts w:ascii="Times New Roman" w:hAnsi="Times New Roman"/>
          <w:sz w:val="26"/>
          <w:szCs w:val="26"/>
        </w:rPr>
        <w:t>Бюджетные ассигнования в проекте муниципальной программы на 2016-2018 годы соответствуют бюджетным ассигнованиям проекта Решения Березовского сельского Совета депутатов «О внесении изменений в Решение Березовского сельского Совета депутатов от 15.12.2015 № 164 «О бюджете поселения на 2016 год и плановый период 2017-2018 годов».</w:t>
      </w: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155" w:rsidRPr="00F05155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F05155">
        <w:rPr>
          <w:rFonts w:ascii="Times New Roman" w:hAnsi="Times New Roman"/>
          <w:sz w:val="26"/>
          <w:szCs w:val="26"/>
        </w:rPr>
        <w:t xml:space="preserve"> </w:t>
      </w:r>
      <w:r w:rsidR="004F5692" w:rsidRPr="00F05155">
        <w:rPr>
          <w:rFonts w:ascii="Times New Roman" w:hAnsi="Times New Roman"/>
          <w:sz w:val="26"/>
          <w:szCs w:val="26"/>
        </w:rPr>
        <w:t xml:space="preserve">района </w:t>
      </w:r>
      <w:r w:rsidRPr="00F05155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F05155" w:rsidRPr="00F05155">
        <w:rPr>
          <w:rFonts w:ascii="Times New Roman" w:hAnsi="Times New Roman"/>
          <w:sz w:val="26"/>
          <w:szCs w:val="26"/>
        </w:rPr>
        <w:t>Березовского</w:t>
      </w:r>
      <w:r w:rsidR="00F5388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Pr="00F05155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F05155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F05155">
        <w:rPr>
          <w:rFonts w:ascii="Times New Roman" w:hAnsi="Times New Roman"/>
          <w:sz w:val="26"/>
          <w:szCs w:val="26"/>
        </w:rPr>
        <w:t xml:space="preserve"> </w:t>
      </w:r>
      <w:r w:rsidR="00F05155" w:rsidRPr="00F05155">
        <w:rPr>
          <w:rFonts w:ascii="Times New Roman" w:hAnsi="Times New Roman"/>
          <w:sz w:val="26"/>
          <w:szCs w:val="26"/>
        </w:rPr>
        <w:t>Березовского</w:t>
      </w:r>
      <w:r w:rsidR="00010C33" w:rsidRPr="00F05155">
        <w:rPr>
          <w:rFonts w:ascii="Times New Roman" w:hAnsi="Times New Roman"/>
          <w:sz w:val="26"/>
          <w:szCs w:val="26"/>
        </w:rPr>
        <w:t xml:space="preserve"> </w:t>
      </w:r>
      <w:r w:rsidR="00F5388D" w:rsidRPr="00F05155">
        <w:rPr>
          <w:rFonts w:ascii="Times New Roman" w:hAnsi="Times New Roman"/>
          <w:sz w:val="26"/>
          <w:szCs w:val="26"/>
        </w:rPr>
        <w:t>сельсовета</w:t>
      </w:r>
      <w:r w:rsidR="00060ED0" w:rsidRPr="00F05155">
        <w:rPr>
          <w:rFonts w:ascii="Times New Roman" w:hAnsi="Times New Roman"/>
          <w:sz w:val="26"/>
          <w:szCs w:val="26"/>
        </w:rPr>
        <w:t xml:space="preserve"> </w:t>
      </w:r>
      <w:r w:rsidR="00FA21D9" w:rsidRPr="00F0515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F0515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FA21D9" w:rsidRPr="00F05155">
        <w:rPr>
          <w:rFonts w:ascii="Times New Roman" w:hAnsi="Times New Roman"/>
          <w:sz w:val="26"/>
          <w:szCs w:val="26"/>
        </w:rPr>
        <w:t xml:space="preserve">сельсовета от </w:t>
      </w:r>
      <w:r w:rsidR="00F05155" w:rsidRPr="00F05155">
        <w:rPr>
          <w:rFonts w:ascii="Times New Roman" w:hAnsi="Times New Roman"/>
          <w:sz w:val="26"/>
          <w:szCs w:val="26"/>
        </w:rPr>
        <w:t>30.10.2013 № 43 «Об утверждении муниципальной программы Березовского сельсовета «Муниципальное управление» (в ред. от 30.07.2015 № 23).</w:t>
      </w:r>
    </w:p>
    <w:p w:rsidR="005826E0" w:rsidRPr="00F05155" w:rsidRDefault="005826E0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F0515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</w:p>
    <w:p w:rsidR="00060ED0" w:rsidRPr="00F0515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F0515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0515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F05155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0515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 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06066" w:rsidRPr="00F05155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F05155" w:rsidSect="005826E0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6F" w:rsidRDefault="00E9116F" w:rsidP="00F05155">
      <w:pPr>
        <w:spacing w:after="0" w:line="240" w:lineRule="auto"/>
      </w:pPr>
      <w:r>
        <w:separator/>
      </w:r>
    </w:p>
  </w:endnote>
  <w:endnote w:type="continuationSeparator" w:id="0">
    <w:p w:rsidR="00E9116F" w:rsidRDefault="00E9116F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6F">
          <w:rPr>
            <w:noProof/>
          </w:rPr>
          <w:t>4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6F" w:rsidRDefault="00E9116F" w:rsidP="00F05155">
      <w:pPr>
        <w:spacing w:after="0" w:line="240" w:lineRule="auto"/>
      </w:pPr>
      <w:r>
        <w:separator/>
      </w:r>
    </w:p>
  </w:footnote>
  <w:footnote w:type="continuationSeparator" w:id="0">
    <w:p w:rsidR="00E9116F" w:rsidRDefault="00E9116F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22D97"/>
    <w:rsid w:val="00127221"/>
    <w:rsid w:val="00131410"/>
    <w:rsid w:val="00172FD9"/>
    <w:rsid w:val="001749D1"/>
    <w:rsid w:val="00180E66"/>
    <w:rsid w:val="00197575"/>
    <w:rsid w:val="001A58AB"/>
    <w:rsid w:val="001D20A9"/>
    <w:rsid w:val="001D42C3"/>
    <w:rsid w:val="00205EBD"/>
    <w:rsid w:val="002B14C7"/>
    <w:rsid w:val="002F3BB6"/>
    <w:rsid w:val="003019E0"/>
    <w:rsid w:val="00315C9F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3070B"/>
    <w:rsid w:val="0064694A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801077"/>
    <w:rsid w:val="00801627"/>
    <w:rsid w:val="0080473A"/>
    <w:rsid w:val="00815024"/>
    <w:rsid w:val="00815ACA"/>
    <w:rsid w:val="00831753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A05305"/>
    <w:rsid w:val="00A05F4B"/>
    <w:rsid w:val="00A13F4F"/>
    <w:rsid w:val="00A3763F"/>
    <w:rsid w:val="00A45E63"/>
    <w:rsid w:val="00A70CA9"/>
    <w:rsid w:val="00AC128F"/>
    <w:rsid w:val="00AE7E10"/>
    <w:rsid w:val="00AF07B9"/>
    <w:rsid w:val="00B22F7F"/>
    <w:rsid w:val="00B322F2"/>
    <w:rsid w:val="00B34E63"/>
    <w:rsid w:val="00B46729"/>
    <w:rsid w:val="00B60A78"/>
    <w:rsid w:val="00B85007"/>
    <w:rsid w:val="00BA584E"/>
    <w:rsid w:val="00BB3F4F"/>
    <w:rsid w:val="00BC2A0D"/>
    <w:rsid w:val="00BD51D2"/>
    <w:rsid w:val="00BE5390"/>
    <w:rsid w:val="00C00E48"/>
    <w:rsid w:val="00C10389"/>
    <w:rsid w:val="00C307A5"/>
    <w:rsid w:val="00C5119D"/>
    <w:rsid w:val="00C657AA"/>
    <w:rsid w:val="00C6580A"/>
    <w:rsid w:val="00CA72AF"/>
    <w:rsid w:val="00CB5AFC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DF4DFE"/>
    <w:rsid w:val="00E07D80"/>
    <w:rsid w:val="00E651A4"/>
    <w:rsid w:val="00E714A8"/>
    <w:rsid w:val="00E9116F"/>
    <w:rsid w:val="00ED37D3"/>
    <w:rsid w:val="00EE6D39"/>
    <w:rsid w:val="00EE78B6"/>
    <w:rsid w:val="00F05155"/>
    <w:rsid w:val="00F10933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2A6F-1456-41E1-A1FC-EFF50C8D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2016-03-10T07:47:00Z</cp:lastPrinted>
  <dcterms:created xsi:type="dcterms:W3CDTF">2015-03-24T06:04:00Z</dcterms:created>
  <dcterms:modified xsi:type="dcterms:W3CDTF">2016-03-10T07:54:00Z</dcterms:modified>
</cp:coreProperties>
</file>