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06066" w:rsidRPr="00006066">
        <w:rPr>
          <w:rFonts w:ascii="Times New Roman" w:hAnsi="Times New Roman"/>
          <w:sz w:val="26"/>
          <w:szCs w:val="26"/>
        </w:rPr>
        <w:t>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85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</w:p>
    <w:p w:rsidR="00DA1AEF" w:rsidRPr="00010C33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06066" w:rsidRDefault="00DB569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декабря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   </w:t>
      </w:r>
      <w:r w:rsidR="005C6C89">
        <w:rPr>
          <w:rFonts w:ascii="Times New Roman" w:hAnsi="Times New Roman"/>
          <w:sz w:val="26"/>
          <w:szCs w:val="26"/>
        </w:rPr>
        <w:t xml:space="preserve">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 w:rsidR="00DA1AE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23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DB569A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006066">
        <w:rPr>
          <w:rFonts w:ascii="Times New Roman" w:hAnsi="Times New Roman"/>
          <w:sz w:val="26"/>
          <w:szCs w:val="26"/>
        </w:rPr>
        <w:t>)</w:t>
      </w:r>
      <w:r w:rsidR="00801077" w:rsidRPr="00006066">
        <w:rPr>
          <w:rFonts w:ascii="Times New Roman" w:hAnsi="Times New Roman"/>
          <w:sz w:val="26"/>
          <w:szCs w:val="26"/>
        </w:rPr>
        <w:t xml:space="preserve">, Соглашения от </w:t>
      </w:r>
      <w:r w:rsidR="00DB569A">
        <w:rPr>
          <w:rFonts w:ascii="Times New Roman" w:hAnsi="Times New Roman"/>
          <w:sz w:val="26"/>
          <w:szCs w:val="26"/>
        </w:rPr>
        <w:t>01.01.2015</w:t>
      </w:r>
      <w:r w:rsidR="00801077" w:rsidRPr="0000606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</w:t>
      </w:r>
      <w:r w:rsidR="00197575" w:rsidRPr="00006066">
        <w:rPr>
          <w:rFonts w:ascii="Times New Roman" w:hAnsi="Times New Roman"/>
          <w:sz w:val="26"/>
          <w:szCs w:val="26"/>
        </w:rPr>
        <w:t>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DA1AEF">
        <w:rPr>
          <w:rFonts w:ascii="Times New Roman" w:hAnsi="Times New Roman"/>
          <w:sz w:val="26"/>
          <w:szCs w:val="26"/>
        </w:rPr>
        <w:t xml:space="preserve">.10.2013 </w:t>
      </w:r>
      <w:r w:rsidR="00070F5A" w:rsidRPr="00006066">
        <w:rPr>
          <w:rFonts w:ascii="Times New Roman" w:hAnsi="Times New Roman"/>
          <w:sz w:val="26"/>
          <w:szCs w:val="26"/>
        </w:rPr>
        <w:t xml:space="preserve">№ </w:t>
      </w:r>
      <w:r w:rsidR="00DA1AEF">
        <w:rPr>
          <w:rFonts w:ascii="Times New Roman" w:hAnsi="Times New Roman"/>
          <w:sz w:val="26"/>
          <w:szCs w:val="26"/>
        </w:rPr>
        <w:t>8</w:t>
      </w:r>
      <w:r w:rsidR="00DB569A">
        <w:rPr>
          <w:rFonts w:ascii="Times New Roman" w:hAnsi="Times New Roman"/>
          <w:sz w:val="26"/>
          <w:szCs w:val="26"/>
        </w:rPr>
        <w:t>5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DA1AEF">
        <w:rPr>
          <w:rFonts w:ascii="Times New Roman" w:hAnsi="Times New Roman"/>
          <w:sz w:val="26"/>
          <w:szCs w:val="26"/>
        </w:rPr>
        <w:t>2</w:t>
      </w:r>
      <w:r w:rsidR="00DB569A">
        <w:rPr>
          <w:rFonts w:ascii="Times New Roman" w:hAnsi="Times New Roman"/>
          <w:sz w:val="26"/>
          <w:szCs w:val="26"/>
        </w:rPr>
        <w:t>1</w:t>
      </w:r>
      <w:r w:rsidR="00DA1AEF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декабря</w:t>
      </w:r>
      <w:r w:rsidR="00127221">
        <w:rPr>
          <w:rFonts w:ascii="Times New Roman" w:hAnsi="Times New Roman"/>
          <w:sz w:val="26"/>
          <w:szCs w:val="26"/>
        </w:rPr>
        <w:t xml:space="preserve"> 201</w:t>
      </w:r>
      <w:r w:rsidR="00DB569A">
        <w:rPr>
          <w:rFonts w:ascii="Times New Roman" w:hAnsi="Times New Roman"/>
          <w:sz w:val="26"/>
          <w:szCs w:val="26"/>
        </w:rPr>
        <w:t>5</w:t>
      </w:r>
      <w:r w:rsidR="00127221">
        <w:rPr>
          <w:rFonts w:ascii="Times New Roman" w:hAnsi="Times New Roman"/>
          <w:sz w:val="26"/>
          <w:szCs w:val="26"/>
        </w:rPr>
        <w:t xml:space="preserve">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DB569A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DB569A"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5066">
        <w:rPr>
          <w:rFonts w:ascii="Times New Roman" w:hAnsi="Times New Roman"/>
          <w:i/>
          <w:sz w:val="26"/>
          <w:szCs w:val="26"/>
          <w:u w:val="single"/>
        </w:rPr>
        <w:t xml:space="preserve">Целью </w:t>
      </w:r>
      <w:r w:rsidR="00F66A3D" w:rsidRPr="00225066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Задачами 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являются:</w:t>
      </w:r>
    </w:p>
    <w:p w:rsidR="00CB5AFC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ной</w:t>
      </w:r>
      <w:r w:rsidR="004D00EB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B569A">
        <w:rPr>
          <w:rFonts w:ascii="Times New Roman" w:hAnsi="Times New Roman"/>
          <w:sz w:val="26"/>
          <w:szCs w:val="26"/>
        </w:rPr>
        <w:t>21 декабря</w:t>
      </w:r>
      <w:r w:rsidR="00DA1AEF">
        <w:rPr>
          <w:rFonts w:ascii="Times New Roman" w:hAnsi="Times New Roman"/>
          <w:sz w:val="26"/>
          <w:szCs w:val="26"/>
        </w:rPr>
        <w:t xml:space="preserve"> </w:t>
      </w:r>
      <w:r w:rsidRPr="00006066">
        <w:rPr>
          <w:rFonts w:ascii="Times New Roman" w:hAnsi="Times New Roman"/>
          <w:sz w:val="26"/>
          <w:szCs w:val="26"/>
        </w:rPr>
        <w:t xml:space="preserve"> 201</w:t>
      </w:r>
      <w:r w:rsidR="00DB569A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12EB6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2C7909">
        <w:rPr>
          <w:rFonts w:ascii="Times New Roman" w:hAnsi="Times New Roman"/>
          <w:sz w:val="26"/>
          <w:szCs w:val="26"/>
        </w:rPr>
        <w:t>85</w:t>
      </w:r>
      <w:r w:rsidR="00012EB6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2C7909">
        <w:rPr>
          <w:rFonts w:ascii="Times New Roman" w:hAnsi="Times New Roman"/>
          <w:sz w:val="26"/>
          <w:szCs w:val="26"/>
        </w:rPr>
        <w:t>Ивановского</w:t>
      </w:r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2C7909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D13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sz w:val="26"/>
          <w:szCs w:val="26"/>
        </w:rPr>
        <w:t xml:space="preserve">Приоритеты </w:t>
      </w:r>
      <w:r>
        <w:rPr>
          <w:rFonts w:ascii="Times New Roman" w:hAnsi="Times New Roman"/>
          <w:sz w:val="26"/>
          <w:szCs w:val="26"/>
        </w:rPr>
        <w:t xml:space="preserve">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r w:rsidR="002C7909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программа реализуется в рамках подпрограмм и не содержит отдельных мероприятий.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Планируемое финансирование программных мероприятий составляет на общую </w:t>
      </w:r>
      <w:r w:rsidRPr="00225066">
        <w:rPr>
          <w:rFonts w:ascii="Times New Roman" w:hAnsi="Times New Roman"/>
          <w:sz w:val="26"/>
          <w:szCs w:val="26"/>
        </w:rPr>
        <w:t xml:space="preserve">сумму   </w:t>
      </w:r>
      <w:r w:rsidR="008C5780">
        <w:rPr>
          <w:rFonts w:ascii="Times New Roman" w:hAnsi="Times New Roman"/>
          <w:sz w:val="26"/>
          <w:szCs w:val="26"/>
        </w:rPr>
        <w:t>14 228 232,24</w:t>
      </w:r>
      <w:r w:rsidRPr="00225066">
        <w:rPr>
          <w:rFonts w:ascii="Times New Roman" w:hAnsi="Times New Roman"/>
          <w:sz w:val="26"/>
          <w:szCs w:val="26"/>
        </w:rPr>
        <w:t xml:space="preserve">  руб.,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</w:r>
      <w:r w:rsidR="00225066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31066A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8C5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5 146,00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3 021 045,64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3 125 591,64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93 495,00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10 352,00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3 040 093,60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3 143 940,60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2 569 400,00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2 688 100,00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107 700,00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2 574 100,00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2 687 100,00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2 578 200,00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2 583 500,00</w:t>
            </w:r>
          </w:p>
        </w:tc>
      </w:tr>
      <w:tr w:rsidR="008C5780" w:rsidRPr="0031066A" w:rsidTr="008C578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413 995,00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31 398,00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13 782 839,24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14 228 232,24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результате реализации муниципальной программы к 201</w:t>
      </w:r>
      <w:r w:rsidR="00A4576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планируется достигнуть следующих показателей: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96,0%.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1 «Управление муниципальным имуществом и  земельными ресурсами»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</w:t>
      </w:r>
      <w:r w:rsidR="00225066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225066" w:rsidRPr="00225066">
        <w:rPr>
          <w:rFonts w:ascii="Times New Roman" w:hAnsi="Times New Roman"/>
          <w:sz w:val="26"/>
          <w:szCs w:val="26"/>
        </w:rPr>
        <w:t>в</w:t>
      </w:r>
      <w:r w:rsidRPr="00225066">
        <w:rPr>
          <w:rFonts w:ascii="Times New Roman" w:hAnsi="Times New Roman"/>
          <w:sz w:val="26"/>
          <w:szCs w:val="26"/>
        </w:rPr>
        <w:t xml:space="preserve"> </w:t>
      </w:r>
      <w:r w:rsidR="00225066" w:rsidRPr="00225066">
        <w:rPr>
          <w:rFonts w:ascii="Times New Roman" w:hAnsi="Times New Roman"/>
          <w:sz w:val="26"/>
          <w:szCs w:val="26"/>
        </w:rPr>
        <w:t xml:space="preserve">сумме </w:t>
      </w:r>
      <w:r w:rsidR="00A45760">
        <w:rPr>
          <w:rFonts w:ascii="Times New Roman" w:hAnsi="Times New Roman"/>
          <w:sz w:val="26"/>
          <w:szCs w:val="26"/>
        </w:rPr>
        <w:t>198 474,24</w:t>
      </w:r>
      <w:r w:rsidRPr="00225066">
        <w:rPr>
          <w:rFonts w:ascii="Times New Roman" w:hAnsi="Times New Roman"/>
          <w:sz w:val="26"/>
          <w:szCs w:val="26"/>
        </w:rPr>
        <w:t xml:space="preserve">  руб., в том</w:t>
      </w:r>
      <w:r>
        <w:rPr>
          <w:rFonts w:ascii="Times New Roman" w:hAnsi="Times New Roman"/>
          <w:sz w:val="26"/>
          <w:szCs w:val="26"/>
        </w:rPr>
        <w:t xml:space="preserve"> числе: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в сумме </w:t>
      </w:r>
      <w:r w:rsidR="00A45760">
        <w:rPr>
          <w:rFonts w:ascii="Times New Roman" w:hAnsi="Times New Roman"/>
          <w:sz w:val="26"/>
          <w:szCs w:val="26"/>
        </w:rPr>
        <w:t>65 071,64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гол в сумме </w:t>
      </w:r>
      <w:r w:rsidR="00A45760">
        <w:rPr>
          <w:rFonts w:ascii="Times New Roman" w:hAnsi="Times New Roman"/>
          <w:sz w:val="26"/>
          <w:szCs w:val="26"/>
        </w:rPr>
        <w:t>103 402,60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в сумме </w:t>
      </w:r>
      <w:r w:rsidR="00A45760">
        <w:rPr>
          <w:rFonts w:ascii="Times New Roman" w:hAnsi="Times New Roman"/>
          <w:sz w:val="26"/>
          <w:szCs w:val="26"/>
        </w:rPr>
        <w:t>10 000,00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225066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в сумме </w:t>
      </w:r>
      <w:r w:rsidR="00A45760">
        <w:rPr>
          <w:rFonts w:ascii="Times New Roman" w:hAnsi="Times New Roman"/>
          <w:sz w:val="26"/>
          <w:szCs w:val="26"/>
        </w:rPr>
        <w:t>10 000,00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A45760">
        <w:rPr>
          <w:rFonts w:ascii="Times New Roman" w:hAnsi="Times New Roman"/>
          <w:sz w:val="26"/>
          <w:szCs w:val="26"/>
        </w:rPr>
        <w:t>;</w:t>
      </w:r>
    </w:p>
    <w:p w:rsidR="00A45760" w:rsidRDefault="00A4576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- 2018 год в сумме 10 000,00 руб.</w:t>
      </w:r>
    </w:p>
    <w:p w:rsidR="00BE736C" w:rsidRDefault="00BE736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ъема </w:t>
      </w:r>
      <w:proofErr w:type="gramStart"/>
      <w:r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</w:t>
      </w:r>
      <w:r w:rsidR="00A45760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сельского Совета депутатов на очередной финансовый год и плановый период.</w:t>
      </w:r>
    </w:p>
    <w:p w:rsidR="00156BAB" w:rsidRDefault="00156BA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 1 подготовлена в соответствии с Уставом </w:t>
      </w:r>
      <w:r w:rsidR="00A45760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сельсовета, Решением </w:t>
      </w:r>
      <w:r w:rsidR="00A45760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A45760">
        <w:rPr>
          <w:rFonts w:ascii="Times New Roman" w:hAnsi="Times New Roman"/>
          <w:sz w:val="26"/>
          <w:szCs w:val="26"/>
        </w:rPr>
        <w:t>06.11.2012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4576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2 «Об утверждении Положения о порядке управления и распоряжения муниципальной собственностью» и  Решением </w:t>
      </w:r>
      <w:r w:rsidR="00A45760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706DC3">
        <w:rPr>
          <w:rFonts w:ascii="Times New Roman" w:hAnsi="Times New Roman"/>
          <w:sz w:val="26"/>
          <w:szCs w:val="26"/>
        </w:rPr>
        <w:t>«Об утверждении Положения об учете муниципального имущества и ведении реестра муниципального имущества».</w:t>
      </w:r>
    </w:p>
    <w:p w:rsidR="00706DC3" w:rsidRDefault="00706DC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E736C" w:rsidRDefault="00BE736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подпрограммы направлена на достижение следующих задач:</w:t>
      </w:r>
    </w:p>
    <w:p w:rsidR="00BE736C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эффективности управления муниципальным имуществом.</w:t>
      </w:r>
    </w:p>
    <w:p w:rsidR="00BE736C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эффективной системы использования земель.</w:t>
      </w:r>
    </w:p>
    <w:p w:rsidR="00706DC3" w:rsidRDefault="00706DC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1 позволит</w:t>
      </w:r>
      <w:r w:rsidR="00A45760">
        <w:rPr>
          <w:rFonts w:ascii="Times New Roman" w:hAnsi="Times New Roman"/>
          <w:sz w:val="26"/>
          <w:szCs w:val="26"/>
        </w:rPr>
        <w:t xml:space="preserve"> к 2018 году</w:t>
      </w:r>
      <w:r>
        <w:rPr>
          <w:rFonts w:ascii="Times New Roman" w:hAnsi="Times New Roman"/>
          <w:sz w:val="26"/>
          <w:szCs w:val="26"/>
        </w:rPr>
        <w:t>: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поступление доходов в бюджет поселения за счет эффективного управления и распоряжения муниципальным имуществом не менее 20%;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</w:t>
      </w:r>
      <w:proofErr w:type="spellStart"/>
      <w:r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</w:t>
      </w:r>
      <w:r w:rsidR="00A45760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>%;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</w:t>
      </w:r>
      <w:r w:rsidR="00A45760">
        <w:rPr>
          <w:rFonts w:ascii="Times New Roman" w:hAnsi="Times New Roman"/>
          <w:sz w:val="26"/>
          <w:szCs w:val="26"/>
        </w:rPr>
        <w:t>78</w:t>
      </w:r>
      <w:r>
        <w:rPr>
          <w:rFonts w:ascii="Times New Roman" w:hAnsi="Times New Roman"/>
          <w:sz w:val="26"/>
          <w:szCs w:val="26"/>
        </w:rPr>
        <w:t>%.</w:t>
      </w:r>
    </w:p>
    <w:p w:rsidR="00B94AE0" w:rsidRDefault="00B94AE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 2 «Управление муниципальными финансами»</w:t>
      </w:r>
      <w:r>
        <w:rPr>
          <w:rFonts w:ascii="Times New Roman" w:hAnsi="Times New Roman"/>
          <w:sz w:val="26"/>
          <w:szCs w:val="26"/>
        </w:rPr>
        <w:t xml:space="preserve"> планируется финансирование мероприятий подпрограммы на общую </w:t>
      </w:r>
      <w:r w:rsidRPr="00BE736C">
        <w:rPr>
          <w:rFonts w:ascii="Times New Roman" w:hAnsi="Times New Roman"/>
          <w:sz w:val="26"/>
          <w:szCs w:val="26"/>
        </w:rPr>
        <w:t xml:space="preserve">сумму   </w:t>
      </w:r>
      <w:r w:rsidR="00BE736C" w:rsidRPr="00BE736C">
        <w:rPr>
          <w:rFonts w:ascii="Times New Roman" w:hAnsi="Times New Roman"/>
          <w:sz w:val="26"/>
          <w:szCs w:val="26"/>
        </w:rPr>
        <w:t xml:space="preserve">0,00 </w:t>
      </w:r>
      <w:r w:rsidRPr="00BE736C">
        <w:rPr>
          <w:rFonts w:ascii="Times New Roman" w:hAnsi="Times New Roman"/>
          <w:sz w:val="26"/>
          <w:szCs w:val="26"/>
        </w:rPr>
        <w:t>руб.,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94AE0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подпрограммы – повышение качества планирования и управления муниципальными финансами, развитие </w:t>
      </w:r>
      <w:proofErr w:type="spellStart"/>
      <w:r>
        <w:rPr>
          <w:rFonts w:ascii="Times New Roman" w:hAnsi="Times New Roman"/>
          <w:sz w:val="26"/>
          <w:szCs w:val="26"/>
        </w:rPr>
        <w:t>программно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целевого принципа формирования бюджета, укрепление доходной базы бюджета поселения.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Подпрограмма 2 разработана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Бюджетным кодексом РФ;</w:t>
      </w:r>
    </w:p>
    <w:p w:rsidR="00BE736C" w:rsidRDefault="00BE736C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Федеральным законом от 07.05.2013 № 104-ФЗ «О внесении изменений в </w:t>
      </w:r>
      <w:r w:rsidR="009F7DFB">
        <w:rPr>
          <w:rFonts w:ascii="Times New Roman" w:hAnsi="Times New Roman"/>
          <w:sz w:val="26"/>
          <w:szCs w:val="26"/>
        </w:rPr>
        <w:t>Бюджетный кодекс РФ  и отдельные законодательные акты РФ в связи с совершенствованием бюджетного процесса»;</w:t>
      </w:r>
    </w:p>
    <w:p w:rsidR="009F7DFB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45760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Положением о бюджетном процессе в </w:t>
      </w:r>
      <w:r w:rsidR="00A45760">
        <w:rPr>
          <w:rFonts w:ascii="Times New Roman" w:hAnsi="Times New Roman"/>
          <w:sz w:val="26"/>
          <w:szCs w:val="26"/>
        </w:rPr>
        <w:t>Ивановском</w:t>
      </w:r>
      <w:r>
        <w:rPr>
          <w:rFonts w:ascii="Times New Roman" w:hAnsi="Times New Roman"/>
          <w:sz w:val="26"/>
          <w:szCs w:val="26"/>
        </w:rPr>
        <w:t xml:space="preserve"> сельсовете, утвержденным Решением </w:t>
      </w:r>
      <w:r w:rsidR="00A45760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сельского Совета депутатов от 30.09.2013 № </w:t>
      </w:r>
      <w:r w:rsidR="00A45760">
        <w:rPr>
          <w:rFonts w:ascii="Times New Roman" w:hAnsi="Times New Roman"/>
          <w:sz w:val="26"/>
          <w:szCs w:val="26"/>
        </w:rPr>
        <w:t>34;</w:t>
      </w:r>
    </w:p>
    <w:p w:rsidR="009F7DFB" w:rsidRDefault="00A4576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распоряжением администрации Ивановского сельсовета от 31.07.2013 № 10 «Об утверждении Перечня муниципальных программ</w:t>
      </w:r>
      <w:r w:rsidR="00887226">
        <w:rPr>
          <w:rFonts w:ascii="Times New Roman" w:hAnsi="Times New Roman"/>
          <w:sz w:val="26"/>
          <w:szCs w:val="26"/>
        </w:rPr>
        <w:t xml:space="preserve"> Ивановского сельсовета»</w:t>
      </w:r>
      <w:r w:rsidR="009F7DFB">
        <w:rPr>
          <w:rFonts w:ascii="Times New Roman" w:hAnsi="Times New Roman"/>
          <w:sz w:val="26"/>
          <w:szCs w:val="26"/>
        </w:rPr>
        <w:t>.</w:t>
      </w:r>
    </w:p>
    <w:p w:rsidR="009F7DFB" w:rsidRDefault="009F7DFB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Администрация сельсовета в пределах своей компетенции обеспечивает и создает условия для рационального и эффективного использования бюджетных средств при осуществлении бюджетного процесса в </w:t>
      </w:r>
      <w:r w:rsidR="00887226">
        <w:rPr>
          <w:rFonts w:ascii="Times New Roman" w:hAnsi="Times New Roman"/>
          <w:sz w:val="26"/>
          <w:szCs w:val="26"/>
        </w:rPr>
        <w:t>Ивановском</w:t>
      </w:r>
      <w:r>
        <w:rPr>
          <w:rFonts w:ascii="Times New Roman" w:hAnsi="Times New Roman"/>
          <w:sz w:val="26"/>
          <w:szCs w:val="26"/>
        </w:rPr>
        <w:t xml:space="preserve"> сельсовете, который заключается в деятельности органов местного самоуправления по составлению и рассмотрению проекта бюджета, утверждению и исполнению бюджета, контроля за его исполнением, осуществлению бюджетного учета, составлению, рассмотрению и утверждению бюджетной отчетности. </w:t>
      </w:r>
      <w:proofErr w:type="gramEnd"/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2 позволит</w:t>
      </w:r>
      <w:r w:rsidR="009F7DFB">
        <w:rPr>
          <w:rFonts w:ascii="Times New Roman" w:hAnsi="Times New Roman"/>
          <w:sz w:val="26"/>
          <w:szCs w:val="26"/>
        </w:rPr>
        <w:t xml:space="preserve"> к 201</w:t>
      </w:r>
      <w:r w:rsidR="00887226">
        <w:rPr>
          <w:rFonts w:ascii="Times New Roman" w:hAnsi="Times New Roman"/>
          <w:sz w:val="26"/>
          <w:szCs w:val="26"/>
        </w:rPr>
        <w:t>8</w:t>
      </w:r>
      <w:r w:rsidR="009F7DFB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:</w:t>
      </w: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налоговых и неналоговых доходов бюджета поселения (без учета субвенций) не менее </w:t>
      </w:r>
      <w:r w:rsidR="00887226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%;</w:t>
      </w: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B94AE0" w:rsidRDefault="00B94AE0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увеличить долю расходов бюджета </w:t>
      </w:r>
      <w:r w:rsidR="0037343D">
        <w:rPr>
          <w:rFonts w:ascii="Times New Roman" w:hAnsi="Times New Roman"/>
          <w:sz w:val="26"/>
          <w:szCs w:val="26"/>
        </w:rPr>
        <w:t>поселения, формируемых в рамках муниципальных программ, в общем объеме расходов бюджета поселения не менее 96%;</w:t>
      </w:r>
    </w:p>
    <w:p w:rsidR="0037343D" w:rsidRDefault="0037343D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увеличить исполнение расходов поселения (без учета межбюджетных  трансфертов из краевого и районного бюджетов) не менее 95%.</w:t>
      </w:r>
      <w:proofErr w:type="gramEnd"/>
    </w:p>
    <w:p w:rsidR="0037343D" w:rsidRDefault="0037343D" w:rsidP="00B94A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43D" w:rsidRDefault="0037343D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3 «Обеспечение документами территориального планирования»</w:t>
      </w:r>
      <w:r w:rsidRPr="005B67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9F7DFB">
        <w:rPr>
          <w:rFonts w:ascii="Times New Roman" w:hAnsi="Times New Roman"/>
          <w:sz w:val="26"/>
          <w:szCs w:val="26"/>
        </w:rPr>
        <w:t xml:space="preserve">за счет средств бюджета поселения 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7DFB">
        <w:rPr>
          <w:rFonts w:ascii="Times New Roman" w:hAnsi="Times New Roman"/>
          <w:sz w:val="26"/>
          <w:szCs w:val="26"/>
        </w:rPr>
        <w:t>сумм</w:t>
      </w:r>
      <w:r w:rsidR="009F7DFB" w:rsidRPr="009F7DFB">
        <w:rPr>
          <w:rFonts w:ascii="Times New Roman" w:hAnsi="Times New Roman"/>
          <w:sz w:val="26"/>
          <w:szCs w:val="26"/>
        </w:rPr>
        <w:t xml:space="preserve">е </w:t>
      </w:r>
      <w:r w:rsidR="003E43BF">
        <w:rPr>
          <w:rFonts w:ascii="Times New Roman" w:hAnsi="Times New Roman"/>
          <w:sz w:val="26"/>
          <w:szCs w:val="26"/>
        </w:rPr>
        <w:t>92 475,00</w:t>
      </w:r>
      <w:r w:rsidRPr="009F7DFB">
        <w:rPr>
          <w:rFonts w:ascii="Times New Roman" w:hAnsi="Times New Roman"/>
          <w:sz w:val="26"/>
          <w:szCs w:val="26"/>
        </w:rPr>
        <w:t xml:space="preserve"> 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9F7DFB" w:rsidRDefault="009F7DFB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- 2014 год в сумме </w:t>
      </w:r>
      <w:r w:rsidR="003E43BF">
        <w:rPr>
          <w:rFonts w:ascii="Times New Roman" w:hAnsi="Times New Roman"/>
          <w:sz w:val="26"/>
          <w:szCs w:val="26"/>
        </w:rPr>
        <w:t>48 011,00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9F7DFB" w:rsidRDefault="009F7DFB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- 2015 год в сумме </w:t>
      </w:r>
      <w:r w:rsidR="003E43BF">
        <w:rPr>
          <w:rFonts w:ascii="Times New Roman" w:hAnsi="Times New Roman"/>
          <w:sz w:val="26"/>
          <w:szCs w:val="26"/>
        </w:rPr>
        <w:t>44 464,00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9F7DFB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- 2016 год в сумме </w:t>
      </w:r>
      <w:r w:rsidR="009F7DFB">
        <w:rPr>
          <w:rFonts w:ascii="Times New Roman" w:hAnsi="Times New Roman"/>
          <w:sz w:val="26"/>
          <w:szCs w:val="26"/>
        </w:rPr>
        <w:t>0,00 руб.;</w:t>
      </w:r>
    </w:p>
    <w:p w:rsidR="009F7DFB" w:rsidRDefault="0031066A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- 2017 год в сумме </w:t>
      </w:r>
      <w:r w:rsidR="009F7DFB">
        <w:rPr>
          <w:rFonts w:ascii="Times New Roman" w:hAnsi="Times New Roman"/>
          <w:sz w:val="26"/>
          <w:szCs w:val="26"/>
        </w:rPr>
        <w:t>0,00 руб.</w:t>
      </w:r>
      <w:r w:rsidR="003E43BF">
        <w:rPr>
          <w:rFonts w:ascii="Times New Roman" w:hAnsi="Times New Roman"/>
          <w:sz w:val="26"/>
          <w:szCs w:val="26"/>
        </w:rPr>
        <w:t>;</w:t>
      </w:r>
    </w:p>
    <w:p w:rsidR="003E43BF" w:rsidRDefault="003E43BF" w:rsidP="009F7D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- 2018 год в сумме 0,00 руб.</w:t>
      </w:r>
    </w:p>
    <w:p w:rsidR="0024278D" w:rsidRDefault="0024278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</w:t>
      </w:r>
      <w:r w:rsidR="009F7DFB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является обеспечение устойчивого развития территории сельсовета, развития инженерной, транспортно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й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– рациональное и эффективное использование территории сельсовета.</w:t>
      </w:r>
    </w:p>
    <w:p w:rsidR="009F7DFB" w:rsidRDefault="009F7DF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подпрограммы – обеспечение документами территориального планирования территории сельсовета.</w:t>
      </w:r>
    </w:p>
    <w:p w:rsidR="0037343D" w:rsidRDefault="0037343D" w:rsidP="003734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3 позволит:</w:t>
      </w:r>
    </w:p>
    <w:p w:rsidR="0037343D" w:rsidRDefault="0037343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обеспечить документами территориального планирования </w:t>
      </w:r>
      <w:r w:rsidR="003E43BF">
        <w:rPr>
          <w:rFonts w:ascii="Times New Roman" w:hAnsi="Times New Roman"/>
          <w:sz w:val="26"/>
          <w:szCs w:val="26"/>
        </w:rPr>
        <w:t xml:space="preserve">Ивановского </w:t>
      </w:r>
      <w:r>
        <w:rPr>
          <w:rFonts w:ascii="Times New Roman" w:hAnsi="Times New Roman"/>
          <w:sz w:val="26"/>
          <w:szCs w:val="26"/>
        </w:rPr>
        <w:t>сельсовета;</w:t>
      </w:r>
    </w:p>
    <w:p w:rsidR="0037343D" w:rsidRDefault="0037343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территории поселения, обеспеченной документами территориального планирования до 100%.</w:t>
      </w:r>
    </w:p>
    <w:p w:rsidR="0037343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3E43BF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ъема </w:t>
      </w:r>
      <w:proofErr w:type="gramStart"/>
      <w:r>
        <w:rPr>
          <w:rFonts w:ascii="Times New Roman" w:hAnsi="Times New Roman"/>
          <w:sz w:val="26"/>
          <w:szCs w:val="26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</w:t>
      </w:r>
      <w:r w:rsidR="003E43BF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сельского Совета депутатов на очередной финансовый год и плановый период. </w:t>
      </w:r>
    </w:p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Default="003F50E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4 «Повышение энергетической эффективности и сокращение энергетических издержек в бюджетном секторе» </w:t>
      </w:r>
      <w:r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>
        <w:rPr>
          <w:rFonts w:ascii="Times New Roman" w:hAnsi="Times New Roman"/>
          <w:sz w:val="26"/>
          <w:szCs w:val="26"/>
        </w:rPr>
        <w:t>за счет средств бюджета поселения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="00352C5D" w:rsidRPr="00352C5D">
        <w:rPr>
          <w:rFonts w:ascii="Times New Roman" w:hAnsi="Times New Roman"/>
          <w:sz w:val="26"/>
          <w:szCs w:val="26"/>
        </w:rPr>
        <w:t xml:space="preserve">сумме </w:t>
      </w:r>
      <w:r w:rsidR="003E43BF">
        <w:rPr>
          <w:rFonts w:ascii="Times New Roman" w:hAnsi="Times New Roman"/>
          <w:sz w:val="26"/>
          <w:szCs w:val="26"/>
        </w:rPr>
        <w:t>0</w:t>
      </w:r>
      <w:r w:rsidR="00352C5D" w:rsidRPr="00352C5D">
        <w:rPr>
          <w:rFonts w:ascii="Times New Roman" w:hAnsi="Times New Roman"/>
          <w:sz w:val="26"/>
          <w:szCs w:val="26"/>
        </w:rPr>
        <w:t>,00</w:t>
      </w:r>
      <w:r w:rsidRPr="00352C5D">
        <w:rPr>
          <w:rFonts w:ascii="Times New Roman" w:hAnsi="Times New Roman"/>
          <w:sz w:val="26"/>
          <w:szCs w:val="26"/>
        </w:rPr>
        <w:t xml:space="preserve"> 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352C5D" w:rsidRDefault="003E43B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52C5D">
        <w:rPr>
          <w:rFonts w:ascii="Times New Roman" w:hAnsi="Times New Roman"/>
          <w:sz w:val="26"/>
          <w:szCs w:val="26"/>
        </w:rPr>
        <w:t xml:space="preserve"> 2014 год в сумме 0,00 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0,00 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0,00 руб.;</w:t>
      </w:r>
    </w:p>
    <w:p w:rsidR="00352C5D" w:rsidRDefault="00352C5D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0,00 руб.</w:t>
      </w:r>
      <w:r w:rsidR="003E43BF">
        <w:rPr>
          <w:rFonts w:ascii="Times New Roman" w:hAnsi="Times New Roman"/>
          <w:sz w:val="26"/>
          <w:szCs w:val="26"/>
        </w:rPr>
        <w:t>;</w:t>
      </w:r>
    </w:p>
    <w:p w:rsidR="003E43BF" w:rsidRDefault="003E43BF" w:rsidP="003F50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- 2018 год в сумме 0,00 руб.</w:t>
      </w:r>
    </w:p>
    <w:p w:rsidR="0037343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формирование целостной и эффективной системы управления энергосбережением и повышением энергетической эффективности.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Экономический эффект от реализации подпрограммных мероприятий будет выражен в экономии к 2018 году энергоресурсов: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электрической энергии – </w:t>
      </w:r>
      <w:r w:rsidR="003E43BF">
        <w:rPr>
          <w:rFonts w:ascii="Times New Roman" w:hAnsi="Times New Roman"/>
          <w:sz w:val="26"/>
          <w:szCs w:val="26"/>
        </w:rPr>
        <w:t>13,90</w:t>
      </w:r>
      <w:r>
        <w:rPr>
          <w:rFonts w:ascii="Times New Roman" w:hAnsi="Times New Roman"/>
          <w:sz w:val="26"/>
          <w:szCs w:val="26"/>
        </w:rPr>
        <w:t>%;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тепловой энергии – </w:t>
      </w:r>
      <w:r w:rsidR="003E43BF">
        <w:rPr>
          <w:rFonts w:ascii="Times New Roman" w:hAnsi="Times New Roman"/>
          <w:sz w:val="26"/>
          <w:szCs w:val="26"/>
        </w:rPr>
        <w:t>14,90</w:t>
      </w:r>
      <w:r>
        <w:rPr>
          <w:rFonts w:ascii="Times New Roman" w:hAnsi="Times New Roman"/>
          <w:sz w:val="26"/>
          <w:szCs w:val="26"/>
        </w:rPr>
        <w:t>%;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воды – </w:t>
      </w:r>
      <w:r w:rsidR="003E43BF">
        <w:rPr>
          <w:rFonts w:ascii="Times New Roman" w:hAnsi="Times New Roman"/>
          <w:sz w:val="26"/>
          <w:szCs w:val="26"/>
        </w:rPr>
        <w:t>12,30</w:t>
      </w:r>
      <w:r>
        <w:rPr>
          <w:rFonts w:ascii="Times New Roman" w:hAnsi="Times New Roman"/>
          <w:sz w:val="26"/>
          <w:szCs w:val="26"/>
        </w:rPr>
        <w:t>%.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 работников муниципальных учреждений.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50EF" w:rsidRDefault="003F50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реализацию </w:t>
      </w:r>
      <w:r w:rsidRPr="00B94AE0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5 </w:t>
      </w:r>
      <w:r w:rsidR="007B5AD6">
        <w:rPr>
          <w:rFonts w:ascii="Times New Roman" w:hAnsi="Times New Roman"/>
          <w:i/>
          <w:sz w:val="26"/>
          <w:szCs w:val="26"/>
          <w:u w:val="single"/>
        </w:rPr>
        <w:t xml:space="preserve">«Обеспечение реализации муниципальной программы» </w:t>
      </w:r>
      <w:r w:rsidR="007B5AD6">
        <w:rPr>
          <w:rFonts w:ascii="Times New Roman" w:hAnsi="Times New Roman"/>
          <w:sz w:val="26"/>
          <w:szCs w:val="26"/>
        </w:rPr>
        <w:t xml:space="preserve">планируется финансирование мероприятий подпрограммы </w:t>
      </w:r>
      <w:r w:rsidR="00352C5D">
        <w:rPr>
          <w:rFonts w:ascii="Times New Roman" w:hAnsi="Times New Roman"/>
          <w:sz w:val="26"/>
          <w:szCs w:val="26"/>
        </w:rPr>
        <w:t>в</w:t>
      </w:r>
      <w:r w:rsidR="007B5AD6">
        <w:rPr>
          <w:rFonts w:ascii="Times New Roman" w:hAnsi="Times New Roman"/>
          <w:sz w:val="26"/>
          <w:szCs w:val="26"/>
        </w:rPr>
        <w:t xml:space="preserve"> </w:t>
      </w:r>
      <w:r w:rsidR="007B5AD6" w:rsidRPr="00352C5D">
        <w:rPr>
          <w:rFonts w:ascii="Times New Roman" w:hAnsi="Times New Roman"/>
          <w:sz w:val="26"/>
          <w:szCs w:val="26"/>
        </w:rPr>
        <w:t>сумм</w:t>
      </w:r>
      <w:r w:rsidR="00352C5D" w:rsidRPr="00352C5D">
        <w:rPr>
          <w:rFonts w:ascii="Times New Roman" w:hAnsi="Times New Roman"/>
          <w:sz w:val="26"/>
          <w:szCs w:val="26"/>
        </w:rPr>
        <w:t xml:space="preserve">е </w:t>
      </w:r>
      <w:r w:rsidR="003E43BF">
        <w:rPr>
          <w:rFonts w:ascii="Times New Roman" w:hAnsi="Times New Roman"/>
          <w:sz w:val="26"/>
          <w:szCs w:val="26"/>
        </w:rPr>
        <w:t>13 937 283,00</w:t>
      </w:r>
      <w:r w:rsidR="007B5AD6" w:rsidRPr="00352C5D">
        <w:rPr>
          <w:rFonts w:ascii="Times New Roman" w:hAnsi="Times New Roman"/>
          <w:sz w:val="26"/>
          <w:szCs w:val="26"/>
        </w:rPr>
        <w:t xml:space="preserve">   руб., в</w:t>
      </w:r>
      <w:r w:rsidR="007B5AD6">
        <w:rPr>
          <w:rFonts w:ascii="Times New Roman" w:hAnsi="Times New Roman"/>
          <w:sz w:val="26"/>
          <w:szCs w:val="26"/>
        </w:rPr>
        <w:t xml:space="preserve"> том числе:</w:t>
      </w:r>
    </w:p>
    <w:p w:rsidR="007B5AD6" w:rsidRDefault="0031066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</w:r>
      <w:r w:rsidR="00352C5D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2 907 963,00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3 012 509,00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2 892 227,00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5C6C8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2 996 074,00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2 559 400,00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5C6C8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2 678 100,00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2 564 100,00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5C6C8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2 677 100,00</w:t>
            </w:r>
          </w:p>
        </w:tc>
      </w:tr>
      <w:tr w:rsidR="003E43BF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3E43BF" w:rsidP="00352C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2 568 200,00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3BF" w:rsidRPr="00352C5D" w:rsidRDefault="005C6C8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2 573 500,00</w:t>
            </w:r>
          </w:p>
        </w:tc>
      </w:tr>
      <w:tr w:rsidR="00352C5D" w:rsidRPr="00352C5D" w:rsidTr="003E43B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C5D" w:rsidRPr="00352C5D" w:rsidRDefault="00352C5D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413 995,00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31 398,00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3E43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13 491 890,00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C5D" w:rsidRPr="00352C5D" w:rsidRDefault="005C6C8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13 937 283,00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Default="009B3D2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управления реализацией подпрограммы определяется</w:t>
      </w:r>
      <w:r w:rsidR="00D07DB7">
        <w:rPr>
          <w:rFonts w:ascii="Times New Roman" w:hAnsi="Times New Roman"/>
          <w:sz w:val="26"/>
          <w:szCs w:val="26"/>
        </w:rPr>
        <w:t>:</w:t>
      </w:r>
    </w:p>
    <w:p w:rsidR="00D07DB7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B3D2A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C6C89">
        <w:rPr>
          <w:rFonts w:ascii="Times New Roman" w:hAnsi="Times New Roman"/>
          <w:sz w:val="26"/>
          <w:szCs w:val="26"/>
        </w:rPr>
        <w:t xml:space="preserve"> (28.11.2015)</w:t>
      </w:r>
      <w:r>
        <w:rPr>
          <w:rFonts w:ascii="Times New Roman" w:hAnsi="Times New Roman"/>
          <w:sz w:val="26"/>
          <w:szCs w:val="26"/>
        </w:rPr>
        <w:t>;</w:t>
      </w:r>
    </w:p>
    <w:p w:rsidR="00D07DB7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B3D2A">
        <w:rPr>
          <w:rFonts w:ascii="Times New Roman" w:hAnsi="Times New Roman"/>
          <w:sz w:val="26"/>
          <w:szCs w:val="26"/>
        </w:rPr>
        <w:t xml:space="preserve"> Федеральным законом от 28.03.1998 № 53-ФЗ «О воинской обязанности и военной службе»</w:t>
      </w:r>
      <w:r w:rsidR="005C6C89">
        <w:rPr>
          <w:rFonts w:ascii="Times New Roman" w:hAnsi="Times New Roman"/>
          <w:sz w:val="26"/>
          <w:szCs w:val="26"/>
        </w:rPr>
        <w:t xml:space="preserve"> (05.10.2015)</w:t>
      </w:r>
      <w:r>
        <w:rPr>
          <w:rFonts w:ascii="Times New Roman" w:hAnsi="Times New Roman"/>
          <w:sz w:val="26"/>
          <w:szCs w:val="26"/>
        </w:rPr>
        <w:t>;</w:t>
      </w:r>
    </w:p>
    <w:p w:rsidR="009B3D2A" w:rsidRDefault="00D07DB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9B3D2A">
        <w:rPr>
          <w:rFonts w:ascii="Times New Roman" w:hAnsi="Times New Roman"/>
          <w:sz w:val="26"/>
          <w:szCs w:val="26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5C6C89">
        <w:rPr>
          <w:rFonts w:ascii="Times New Roman" w:hAnsi="Times New Roman"/>
          <w:sz w:val="26"/>
          <w:szCs w:val="26"/>
        </w:rPr>
        <w:t xml:space="preserve"> (06.03.2014)</w:t>
      </w:r>
      <w:r w:rsidR="009B3D2A">
        <w:rPr>
          <w:rFonts w:ascii="Times New Roman" w:hAnsi="Times New Roman"/>
          <w:sz w:val="26"/>
          <w:szCs w:val="26"/>
        </w:rPr>
        <w:t>.</w:t>
      </w:r>
      <w:r w:rsidR="00C705CD">
        <w:rPr>
          <w:rFonts w:ascii="Times New Roman" w:hAnsi="Times New Roman"/>
          <w:sz w:val="26"/>
          <w:szCs w:val="26"/>
        </w:rPr>
        <w:t xml:space="preserve"> 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подпрограммы: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деятельности аппарата администрации;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первичного воинского учета;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деятельности административных комиссий. </w:t>
      </w:r>
    </w:p>
    <w:p w:rsidR="00DA1AEF" w:rsidRDefault="007B5AD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>
        <w:rPr>
          <w:rFonts w:ascii="Times New Roman" w:hAnsi="Times New Roman"/>
          <w:sz w:val="26"/>
          <w:szCs w:val="26"/>
        </w:rPr>
        <w:t>использования</w:t>
      </w:r>
      <w:r>
        <w:rPr>
          <w:rFonts w:ascii="Times New Roman" w:hAnsi="Times New Roman"/>
          <w:sz w:val="26"/>
          <w:szCs w:val="26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>
        <w:rPr>
          <w:rFonts w:ascii="Times New Roman" w:hAnsi="Times New Roman"/>
          <w:sz w:val="26"/>
          <w:szCs w:val="26"/>
        </w:rPr>
        <w:t>межуправленческого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взаимодействия.</w:t>
      </w:r>
      <w:r w:rsidR="00B94AE0">
        <w:rPr>
          <w:rFonts w:ascii="Times New Roman" w:hAnsi="Times New Roman"/>
          <w:sz w:val="26"/>
          <w:szCs w:val="26"/>
        </w:rPr>
        <w:t xml:space="preserve"> </w:t>
      </w:r>
    </w:p>
    <w:p w:rsidR="00DA1AEF" w:rsidRP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5C6C89">
        <w:rPr>
          <w:rFonts w:ascii="Times New Roman" w:hAnsi="Times New Roman"/>
          <w:sz w:val="26"/>
          <w:szCs w:val="26"/>
        </w:rPr>
        <w:t>29</w:t>
      </w:r>
      <w:r w:rsidR="00FA21D9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5C6C89">
        <w:rPr>
          <w:rFonts w:ascii="Times New Roman" w:hAnsi="Times New Roman"/>
          <w:sz w:val="26"/>
          <w:szCs w:val="26"/>
        </w:rPr>
        <w:t>85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0606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C6" w:rsidRDefault="00B470C6" w:rsidP="005C6C89">
      <w:pPr>
        <w:spacing w:after="0" w:line="240" w:lineRule="auto"/>
      </w:pPr>
      <w:r>
        <w:separator/>
      </w:r>
    </w:p>
  </w:endnote>
  <w:endnote w:type="continuationSeparator" w:id="0">
    <w:p w:rsidR="00B470C6" w:rsidRDefault="00B470C6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EF">
          <w:rPr>
            <w:noProof/>
          </w:rPr>
          <w:t>6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C6" w:rsidRDefault="00B470C6" w:rsidP="005C6C89">
      <w:pPr>
        <w:spacing w:after="0" w:line="240" w:lineRule="auto"/>
      </w:pPr>
      <w:r>
        <w:separator/>
      </w:r>
    </w:p>
  </w:footnote>
  <w:footnote w:type="continuationSeparator" w:id="0">
    <w:p w:rsidR="00B470C6" w:rsidRDefault="00B470C6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C7909"/>
    <w:rsid w:val="002F3BB6"/>
    <w:rsid w:val="0031066A"/>
    <w:rsid w:val="00352C5D"/>
    <w:rsid w:val="0037343D"/>
    <w:rsid w:val="003D296F"/>
    <w:rsid w:val="003D53CE"/>
    <w:rsid w:val="003E38DD"/>
    <w:rsid w:val="003E43BF"/>
    <w:rsid w:val="003F50EF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62D9B"/>
    <w:rsid w:val="006646FD"/>
    <w:rsid w:val="0067287C"/>
    <w:rsid w:val="00692ADC"/>
    <w:rsid w:val="006F2525"/>
    <w:rsid w:val="00706DC3"/>
    <w:rsid w:val="00721E87"/>
    <w:rsid w:val="00722312"/>
    <w:rsid w:val="007455C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A5319"/>
    <w:rsid w:val="009B3D2A"/>
    <w:rsid w:val="009F7DFB"/>
    <w:rsid w:val="00A05F4B"/>
    <w:rsid w:val="00A45760"/>
    <w:rsid w:val="00A70CA9"/>
    <w:rsid w:val="00AC128F"/>
    <w:rsid w:val="00B34E63"/>
    <w:rsid w:val="00B470C6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B569A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DFCD-C0BB-4795-8FEB-2EEED0FE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33</cp:revision>
  <cp:lastPrinted>2014-10-29T03:09:00Z</cp:lastPrinted>
  <dcterms:created xsi:type="dcterms:W3CDTF">2014-06-19T09:05:00Z</dcterms:created>
  <dcterms:modified xsi:type="dcterms:W3CDTF">2015-12-21T06:51:00Z</dcterms:modified>
</cp:coreProperties>
</file>