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D2B1D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2B1D">
        <w:rPr>
          <w:rFonts w:ascii="Times New Roman" w:hAnsi="Times New Roman"/>
          <w:b/>
          <w:sz w:val="26"/>
          <w:szCs w:val="26"/>
        </w:rPr>
        <w:t>Заключение</w:t>
      </w:r>
    </w:p>
    <w:p w:rsidR="00DE4D7E" w:rsidRPr="00DD2B1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D2B1D">
        <w:rPr>
          <w:rFonts w:ascii="Times New Roman" w:hAnsi="Times New Roman"/>
          <w:sz w:val="26"/>
          <w:szCs w:val="26"/>
        </w:rPr>
        <w:t>Постановле</w:t>
      </w:r>
      <w:r w:rsidR="00060ED0" w:rsidRPr="00DD2B1D">
        <w:rPr>
          <w:rFonts w:ascii="Times New Roman" w:hAnsi="Times New Roman"/>
          <w:sz w:val="26"/>
          <w:szCs w:val="26"/>
        </w:rPr>
        <w:t>ния</w:t>
      </w:r>
      <w:r w:rsidR="00E714A8" w:rsidRPr="00DD2B1D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DD2B1D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D2B1D">
        <w:rPr>
          <w:rFonts w:ascii="Times New Roman" w:hAnsi="Times New Roman"/>
          <w:sz w:val="26"/>
          <w:szCs w:val="26"/>
        </w:rPr>
        <w:t xml:space="preserve">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E714A8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D2B1D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D2B1D">
        <w:rPr>
          <w:rFonts w:ascii="Times New Roman" w:hAnsi="Times New Roman"/>
          <w:sz w:val="26"/>
          <w:szCs w:val="26"/>
        </w:rPr>
        <w:t>30.10.2013</w:t>
      </w:r>
      <w:r w:rsidR="00E714A8" w:rsidRPr="00DD2B1D">
        <w:rPr>
          <w:rFonts w:ascii="Times New Roman" w:hAnsi="Times New Roman"/>
          <w:sz w:val="26"/>
          <w:szCs w:val="26"/>
        </w:rPr>
        <w:t xml:space="preserve"> № </w:t>
      </w:r>
      <w:r w:rsidR="00F11ABD" w:rsidRPr="00DD2B1D">
        <w:rPr>
          <w:rFonts w:ascii="Times New Roman" w:hAnsi="Times New Roman"/>
          <w:sz w:val="26"/>
          <w:szCs w:val="26"/>
        </w:rPr>
        <w:t>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«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О</w:t>
      </w:r>
      <w:r w:rsidR="00E714A8" w:rsidRPr="00DD2B1D">
        <w:rPr>
          <w:rFonts w:ascii="Times New Roman" w:hAnsi="Times New Roman"/>
          <w:sz w:val="26"/>
          <w:szCs w:val="26"/>
        </w:rPr>
        <w:t>б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E714A8" w:rsidRPr="00DD2B1D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D2B1D">
        <w:rPr>
          <w:rFonts w:ascii="Times New Roman" w:hAnsi="Times New Roman"/>
          <w:sz w:val="26"/>
          <w:szCs w:val="26"/>
        </w:rPr>
        <w:t xml:space="preserve">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E714A8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 xml:space="preserve">(в ред. от 23.06.2014 № 62-п, от 19.08.2014 № 90-п, от 02.10.2014 № 112-п, 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>от</w:t>
      </w:r>
      <w:proofErr w:type="gramEnd"/>
      <w:r w:rsidR="002609A1" w:rsidRPr="00DD2B1D">
        <w:rPr>
          <w:rFonts w:ascii="Times New Roman" w:hAnsi="Times New Roman"/>
          <w:sz w:val="26"/>
          <w:szCs w:val="26"/>
        </w:rPr>
        <w:t xml:space="preserve"> 30.10.2014 № 129-п, от 28.07.2015 № 102-п</w:t>
      </w:r>
      <w:r w:rsidR="00E13B0C" w:rsidRPr="00DD2B1D">
        <w:rPr>
          <w:rFonts w:ascii="Times New Roman" w:hAnsi="Times New Roman"/>
          <w:sz w:val="26"/>
          <w:szCs w:val="26"/>
        </w:rPr>
        <w:t>, от 12.11.2015 № 185/2-п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</w:p>
    <w:p w:rsidR="002609A1" w:rsidRPr="00DD2B1D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DD2B1D" w:rsidRDefault="005E3DF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августа</w:t>
      </w:r>
      <w:r w:rsidR="00127221" w:rsidRPr="00DD2B1D">
        <w:rPr>
          <w:rFonts w:ascii="Times New Roman" w:hAnsi="Times New Roman"/>
          <w:sz w:val="26"/>
          <w:szCs w:val="26"/>
        </w:rPr>
        <w:t xml:space="preserve"> </w:t>
      </w:r>
      <w:r w:rsidR="005628EA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5628EA" w:rsidRPr="00DD2B1D">
        <w:rPr>
          <w:rFonts w:ascii="Times New Roman" w:hAnsi="Times New Roman"/>
          <w:sz w:val="26"/>
          <w:szCs w:val="26"/>
        </w:rPr>
        <w:t xml:space="preserve"> год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DD2B1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75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2B1D">
        <w:rPr>
          <w:rFonts w:ascii="Times New Roman" w:hAnsi="Times New Roman"/>
          <w:sz w:val="26"/>
          <w:szCs w:val="26"/>
        </w:rPr>
        <w:t>5</w:t>
      </w:r>
      <w:r w:rsidRPr="00DD2B1D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D2B1D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DD2B1D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DD2B1D">
        <w:rPr>
          <w:rFonts w:ascii="Times New Roman" w:hAnsi="Times New Roman"/>
          <w:sz w:val="26"/>
          <w:szCs w:val="26"/>
        </w:rPr>
        <w:t>)</w:t>
      </w:r>
      <w:r w:rsidR="00801077" w:rsidRPr="00DD2B1D">
        <w:rPr>
          <w:rFonts w:ascii="Times New Roman" w:hAnsi="Times New Roman"/>
          <w:sz w:val="26"/>
          <w:szCs w:val="26"/>
        </w:rPr>
        <w:t>,</w:t>
      </w:r>
      <w:r w:rsidR="008D07DD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 xml:space="preserve"> </w:t>
      </w:r>
      <w:r w:rsidR="008D07DD" w:rsidRPr="00DD2B1D">
        <w:rPr>
          <w:rFonts w:ascii="Times New Roman" w:hAnsi="Times New Roman"/>
          <w:sz w:val="26"/>
          <w:szCs w:val="26"/>
        </w:rPr>
        <w:t xml:space="preserve">п.1.2. </w:t>
      </w:r>
      <w:r w:rsidR="00801077" w:rsidRPr="00DD2B1D">
        <w:rPr>
          <w:rFonts w:ascii="Times New Roman" w:hAnsi="Times New Roman"/>
          <w:sz w:val="26"/>
          <w:szCs w:val="26"/>
        </w:rPr>
        <w:t xml:space="preserve">Соглашения от </w:t>
      </w:r>
      <w:r w:rsidR="002609A1" w:rsidRPr="00DD2B1D">
        <w:rPr>
          <w:rFonts w:ascii="Times New Roman" w:hAnsi="Times New Roman"/>
          <w:sz w:val="26"/>
          <w:szCs w:val="26"/>
        </w:rPr>
        <w:t>22</w:t>
      </w:r>
      <w:r w:rsidR="00801077" w:rsidRPr="00DD2B1D">
        <w:rPr>
          <w:rFonts w:ascii="Times New Roman" w:hAnsi="Times New Roman"/>
          <w:sz w:val="26"/>
          <w:szCs w:val="26"/>
        </w:rPr>
        <w:t>.0</w:t>
      </w:r>
      <w:r w:rsidR="00D32992" w:rsidRPr="00DD2B1D">
        <w:rPr>
          <w:rFonts w:ascii="Times New Roman" w:hAnsi="Times New Roman"/>
          <w:sz w:val="26"/>
          <w:szCs w:val="26"/>
        </w:rPr>
        <w:t>1</w:t>
      </w:r>
      <w:r w:rsidR="00801077" w:rsidRPr="00DD2B1D">
        <w:rPr>
          <w:rFonts w:ascii="Times New Roman" w:hAnsi="Times New Roman"/>
          <w:sz w:val="26"/>
          <w:szCs w:val="26"/>
        </w:rPr>
        <w:t>.201</w:t>
      </w:r>
      <w:r w:rsidR="002609A1" w:rsidRPr="00DD2B1D">
        <w:rPr>
          <w:rFonts w:ascii="Times New Roman" w:hAnsi="Times New Roman"/>
          <w:sz w:val="26"/>
          <w:szCs w:val="26"/>
        </w:rPr>
        <w:t>5</w:t>
      </w:r>
      <w:r w:rsidR="00801077" w:rsidRPr="00DD2B1D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DD2B1D">
        <w:rPr>
          <w:rFonts w:ascii="Times New Roman" w:hAnsi="Times New Roman"/>
          <w:sz w:val="26"/>
          <w:szCs w:val="26"/>
        </w:rPr>
        <w:t>ган</w:t>
      </w:r>
      <w:r w:rsidR="00801077" w:rsidRPr="00DD2B1D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D2B1D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>сельс</w:t>
      </w:r>
      <w:r w:rsidR="00013FC9" w:rsidRPr="00DD2B1D">
        <w:rPr>
          <w:rFonts w:ascii="Times New Roman" w:hAnsi="Times New Roman"/>
          <w:sz w:val="26"/>
          <w:szCs w:val="26"/>
        </w:rPr>
        <w:t>о</w:t>
      </w:r>
      <w:r w:rsidR="00801077" w:rsidRPr="00DD2B1D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D2B1D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070F5A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DD2B1D">
        <w:rPr>
          <w:rFonts w:ascii="Times New Roman" w:hAnsi="Times New Roman"/>
          <w:sz w:val="26"/>
          <w:szCs w:val="26"/>
        </w:rPr>
        <w:t>30.10.2013 №153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DD2B1D">
        <w:rPr>
          <w:rFonts w:ascii="Times New Roman" w:hAnsi="Times New Roman"/>
          <w:sz w:val="26"/>
          <w:szCs w:val="26"/>
        </w:rPr>
        <w:t>«</w:t>
      </w:r>
      <w:r w:rsidR="00127221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70F5A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</w:t>
      </w:r>
      <w:r w:rsidR="00EC1D39" w:rsidRPr="00DD2B1D">
        <w:rPr>
          <w:rFonts w:ascii="Times New Roman" w:hAnsi="Times New Roman"/>
          <w:sz w:val="26"/>
          <w:szCs w:val="26"/>
        </w:rPr>
        <w:t xml:space="preserve">, </w:t>
      </w:r>
      <w:r w:rsidR="00E13B0C" w:rsidRPr="00DD2B1D">
        <w:rPr>
          <w:rFonts w:ascii="Times New Roman" w:hAnsi="Times New Roman"/>
          <w:sz w:val="26"/>
          <w:szCs w:val="26"/>
        </w:rPr>
        <w:t xml:space="preserve">от </w:t>
      </w:r>
      <w:r w:rsidR="00EC1D39" w:rsidRPr="00DD2B1D">
        <w:rPr>
          <w:rFonts w:ascii="Times New Roman" w:hAnsi="Times New Roman"/>
          <w:sz w:val="26"/>
          <w:szCs w:val="26"/>
        </w:rPr>
        <w:t>12.11.2015 № 185/2-п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  <w:r w:rsidRPr="00DD2B1D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</w:t>
      </w:r>
      <w:r w:rsidR="005E3DF7">
        <w:rPr>
          <w:rFonts w:ascii="Times New Roman" w:hAnsi="Times New Roman"/>
          <w:sz w:val="26"/>
          <w:szCs w:val="26"/>
        </w:rPr>
        <w:t>05 августа</w:t>
      </w:r>
      <w:r w:rsidR="0012722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127221" w:rsidRPr="00DD2B1D">
        <w:rPr>
          <w:rFonts w:ascii="Times New Roman" w:hAnsi="Times New Roman"/>
          <w:sz w:val="26"/>
          <w:szCs w:val="26"/>
        </w:rPr>
        <w:t xml:space="preserve"> года</w:t>
      </w:r>
      <w:r w:rsidRPr="00DD2B1D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DD2B1D">
        <w:rPr>
          <w:rFonts w:ascii="Times New Roman" w:hAnsi="Times New Roman"/>
          <w:sz w:val="26"/>
          <w:szCs w:val="26"/>
        </w:rPr>
        <w:t>Постановления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D2B1D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DD2B1D">
        <w:rPr>
          <w:rFonts w:ascii="Times New Roman" w:hAnsi="Times New Roman"/>
          <w:sz w:val="26"/>
          <w:szCs w:val="26"/>
        </w:rPr>
        <w:t>я</w:t>
      </w:r>
      <w:r w:rsidR="00070F5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>сельсовета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DD2B1D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 xml:space="preserve"> от </w:t>
      </w:r>
      <w:r w:rsidR="00197575" w:rsidRPr="00DD2B1D">
        <w:rPr>
          <w:rFonts w:ascii="Times New Roman" w:hAnsi="Times New Roman"/>
          <w:sz w:val="26"/>
          <w:szCs w:val="26"/>
        </w:rPr>
        <w:t>2</w:t>
      </w:r>
      <w:r w:rsidR="001F464A" w:rsidRPr="00DD2B1D">
        <w:rPr>
          <w:rFonts w:ascii="Times New Roman" w:hAnsi="Times New Roman"/>
          <w:sz w:val="26"/>
          <w:szCs w:val="26"/>
        </w:rPr>
        <w:t>9</w:t>
      </w:r>
      <w:r w:rsidR="00197575"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="00197575" w:rsidRPr="00DD2B1D">
        <w:rPr>
          <w:rFonts w:ascii="Times New Roman" w:hAnsi="Times New Roman"/>
          <w:sz w:val="26"/>
          <w:szCs w:val="26"/>
        </w:rPr>
        <w:t>.201</w:t>
      </w:r>
      <w:r w:rsidR="00F66A3D" w:rsidRPr="00DD2B1D">
        <w:rPr>
          <w:rFonts w:ascii="Times New Roman" w:hAnsi="Times New Roman"/>
          <w:sz w:val="26"/>
          <w:szCs w:val="26"/>
        </w:rPr>
        <w:t>3</w:t>
      </w:r>
      <w:r w:rsidRPr="00DD2B1D">
        <w:rPr>
          <w:rFonts w:ascii="Times New Roman" w:hAnsi="Times New Roman"/>
          <w:sz w:val="26"/>
          <w:szCs w:val="26"/>
        </w:rPr>
        <w:t xml:space="preserve"> № </w:t>
      </w:r>
      <w:r w:rsidR="001F464A" w:rsidRPr="00DD2B1D">
        <w:rPr>
          <w:rFonts w:ascii="Times New Roman" w:hAnsi="Times New Roman"/>
          <w:sz w:val="26"/>
          <w:szCs w:val="26"/>
        </w:rPr>
        <w:t>94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DD2B1D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DD2B1D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Pr="00DD2B1D">
        <w:rPr>
          <w:rFonts w:ascii="Times New Roman" w:hAnsi="Times New Roman"/>
          <w:sz w:val="26"/>
          <w:szCs w:val="26"/>
        </w:rPr>
        <w:t xml:space="preserve">от </w:t>
      </w:r>
      <w:r w:rsidR="00F66A3D" w:rsidRPr="00DD2B1D">
        <w:rPr>
          <w:rFonts w:ascii="Times New Roman" w:hAnsi="Times New Roman"/>
          <w:sz w:val="26"/>
          <w:szCs w:val="26"/>
        </w:rPr>
        <w:t>31</w:t>
      </w:r>
      <w:r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Pr="00DD2B1D">
        <w:rPr>
          <w:rFonts w:ascii="Times New Roman" w:hAnsi="Times New Roman"/>
          <w:sz w:val="26"/>
          <w:szCs w:val="26"/>
        </w:rPr>
        <w:t xml:space="preserve">.2013  № </w:t>
      </w:r>
      <w:r w:rsidR="001F464A" w:rsidRPr="00DD2B1D">
        <w:rPr>
          <w:rFonts w:ascii="Times New Roman" w:hAnsi="Times New Roman"/>
          <w:sz w:val="26"/>
          <w:szCs w:val="26"/>
        </w:rPr>
        <w:t>28</w:t>
      </w:r>
      <w:r w:rsidR="00F66A3D" w:rsidRPr="00DD2B1D">
        <w:rPr>
          <w:rFonts w:ascii="Times New Roman" w:hAnsi="Times New Roman"/>
          <w:sz w:val="26"/>
          <w:szCs w:val="26"/>
        </w:rPr>
        <w:t>-р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.</w:t>
      </w:r>
    </w:p>
    <w:p w:rsidR="00CB5AFC" w:rsidRPr="00DD2B1D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С</w:t>
      </w:r>
      <w:r w:rsidR="00CB5AFC" w:rsidRPr="00DD2B1D">
        <w:rPr>
          <w:rFonts w:ascii="Times New Roman" w:hAnsi="Times New Roman"/>
          <w:sz w:val="26"/>
          <w:szCs w:val="26"/>
        </w:rPr>
        <w:t>оисполнител</w:t>
      </w:r>
      <w:r w:rsidR="0049204D" w:rsidRPr="00DD2B1D">
        <w:rPr>
          <w:rFonts w:ascii="Times New Roman" w:hAnsi="Times New Roman"/>
          <w:sz w:val="26"/>
          <w:szCs w:val="26"/>
        </w:rPr>
        <w:t>и</w:t>
      </w:r>
      <w:r w:rsidR="00CB5AFC" w:rsidRPr="00DD2B1D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D2B1D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DD2B1D">
        <w:rPr>
          <w:rFonts w:ascii="Times New Roman" w:hAnsi="Times New Roman"/>
          <w:sz w:val="26"/>
          <w:szCs w:val="26"/>
        </w:rPr>
        <w:t>.</w:t>
      </w:r>
    </w:p>
    <w:p w:rsidR="00DE4D7E" w:rsidRPr="00DD2B1D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33F2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lastRenderedPageBreak/>
        <w:t>Подпрограмм</w:t>
      </w:r>
      <w:r w:rsidR="00A00534" w:rsidRPr="00DD2B1D">
        <w:rPr>
          <w:rFonts w:ascii="Times New Roman" w:hAnsi="Times New Roman"/>
          <w:sz w:val="26"/>
          <w:szCs w:val="26"/>
        </w:rPr>
        <w:t>ой</w:t>
      </w:r>
      <w:r w:rsidRPr="00DD2B1D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DD2B1D">
        <w:rPr>
          <w:rFonts w:ascii="Times New Roman" w:hAnsi="Times New Roman"/>
          <w:sz w:val="26"/>
          <w:szCs w:val="26"/>
        </w:rPr>
        <w:t>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- н</w:t>
      </w:r>
      <w:r w:rsidR="000833F2" w:rsidRPr="00DD2B1D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DD2B1D">
        <w:rPr>
          <w:rFonts w:ascii="Times New Roman" w:hAnsi="Times New Roman"/>
          <w:sz w:val="26"/>
          <w:szCs w:val="26"/>
        </w:rPr>
        <w:t>.</w:t>
      </w:r>
    </w:p>
    <w:p w:rsidR="000833F2" w:rsidRPr="00DD2B1D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Целью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0833F2" w:rsidRPr="00DD2B1D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DD2B1D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Задач</w:t>
      </w:r>
      <w:r w:rsidR="00A00534" w:rsidRPr="00DD2B1D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с</w:t>
      </w:r>
      <w:r w:rsidR="000833F2" w:rsidRPr="00DD2B1D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DD2B1D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DD2B1D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E3DF7">
        <w:rPr>
          <w:rFonts w:ascii="Times New Roman" w:hAnsi="Times New Roman"/>
          <w:sz w:val="26"/>
          <w:szCs w:val="26"/>
        </w:rPr>
        <w:t>10 августа</w:t>
      </w:r>
      <w:r w:rsidR="002609A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Pr="00DD2B1D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D91CB8" w:rsidRPr="00DD2B1D">
        <w:rPr>
          <w:rFonts w:ascii="Times New Roman" w:hAnsi="Times New Roman"/>
          <w:sz w:val="26"/>
          <w:szCs w:val="26"/>
        </w:rPr>
        <w:t xml:space="preserve"> </w:t>
      </w:r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D2B1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0112E" w:rsidRPr="00DD2B1D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D2B1D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DD2B1D">
        <w:rPr>
          <w:rFonts w:ascii="Times New Roman" w:hAnsi="Times New Roman"/>
          <w:sz w:val="26"/>
          <w:szCs w:val="26"/>
        </w:rPr>
        <w:t>153</w:t>
      </w:r>
      <w:r w:rsidR="00012EB6" w:rsidRPr="00DD2B1D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D2B1D">
        <w:rPr>
          <w:rFonts w:ascii="Times New Roman" w:hAnsi="Times New Roman"/>
          <w:sz w:val="26"/>
          <w:szCs w:val="26"/>
        </w:rPr>
        <w:t xml:space="preserve"> сельсовета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12EB6" w:rsidRPr="00DD2B1D">
        <w:rPr>
          <w:rFonts w:ascii="Times New Roman" w:hAnsi="Times New Roman"/>
          <w:sz w:val="26"/>
          <w:szCs w:val="26"/>
        </w:rPr>
        <w:t>»</w:t>
      </w:r>
      <w:r w:rsidR="00E13B0C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</w:t>
      </w:r>
      <w:proofErr w:type="gramStart"/>
      <w:r w:rsidR="00E13B0C" w:rsidRPr="00DD2B1D">
        <w:rPr>
          <w:rFonts w:ascii="Times New Roman" w:hAnsi="Times New Roman"/>
          <w:sz w:val="26"/>
          <w:szCs w:val="26"/>
        </w:rPr>
        <w:t>от</w:t>
      </w:r>
      <w:proofErr w:type="gramEnd"/>
      <w:r w:rsidR="00E13B0C" w:rsidRPr="00DD2B1D">
        <w:rPr>
          <w:rFonts w:ascii="Times New Roman" w:hAnsi="Times New Roman"/>
          <w:sz w:val="26"/>
          <w:szCs w:val="26"/>
        </w:rPr>
        <w:t xml:space="preserve"> 30.10.2014 № 129-п, от 28.07.2015 № 102-п, от 12.11.2015 № 185/2-п)</w:t>
      </w:r>
      <w:r w:rsidR="001F464A" w:rsidRPr="00DD2B1D">
        <w:rPr>
          <w:rFonts w:ascii="Times New Roman" w:hAnsi="Times New Roman"/>
          <w:sz w:val="26"/>
          <w:szCs w:val="26"/>
        </w:rPr>
        <w:t>.</w:t>
      </w:r>
    </w:p>
    <w:p w:rsidR="00E13B0C" w:rsidRPr="00DD2B1D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D2B1D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DD2B1D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DD2B1D">
        <w:rPr>
          <w:rFonts w:ascii="Times New Roman" w:hAnsi="Times New Roman"/>
          <w:sz w:val="26"/>
          <w:szCs w:val="26"/>
        </w:rPr>
        <w:t>»</w:t>
      </w:r>
      <w:r w:rsidR="00E13B0C" w:rsidRPr="00DD2B1D">
        <w:rPr>
          <w:rFonts w:ascii="Times New Roman" w:hAnsi="Times New Roman"/>
          <w:sz w:val="26"/>
          <w:szCs w:val="26"/>
        </w:rPr>
        <w:t>;</w:t>
      </w:r>
    </w:p>
    <w:p w:rsidR="0000112E" w:rsidRPr="00DD2B1D" w:rsidRDefault="00E13B0C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</w:t>
      </w:r>
      <w:r w:rsidR="00A97D1C" w:rsidRPr="00DD2B1D">
        <w:rPr>
          <w:rFonts w:ascii="Times New Roman" w:hAnsi="Times New Roman"/>
          <w:sz w:val="26"/>
          <w:szCs w:val="26"/>
        </w:rPr>
        <w:t>1</w:t>
      </w:r>
      <w:r w:rsidRPr="00DD2B1D">
        <w:rPr>
          <w:rFonts w:ascii="Times New Roman" w:hAnsi="Times New Roman"/>
          <w:sz w:val="26"/>
          <w:szCs w:val="26"/>
        </w:rPr>
        <w:t>6 год и плановый период 2017-2018 годы»</w:t>
      </w:r>
      <w:r w:rsidR="00406503">
        <w:rPr>
          <w:rFonts w:ascii="Times New Roman" w:hAnsi="Times New Roman"/>
          <w:sz w:val="26"/>
          <w:szCs w:val="26"/>
        </w:rPr>
        <w:t xml:space="preserve"> (в ред. от 02.03.2016 № 07-15, от 21.06.2016 № 09-21)</w:t>
      </w:r>
      <w:r w:rsidR="00012EB6" w:rsidRPr="00DD2B1D">
        <w:rPr>
          <w:rFonts w:ascii="Times New Roman" w:hAnsi="Times New Roman"/>
          <w:sz w:val="26"/>
          <w:szCs w:val="26"/>
        </w:rPr>
        <w:t>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DD2B1D">
        <w:rPr>
          <w:rFonts w:ascii="Times New Roman" w:hAnsi="Times New Roman"/>
          <w:sz w:val="26"/>
          <w:szCs w:val="26"/>
        </w:rPr>
        <w:t>«</w:t>
      </w:r>
      <w:r w:rsidR="00D16D79" w:rsidRPr="00DD2B1D">
        <w:rPr>
          <w:rFonts w:ascii="Times New Roman" w:hAnsi="Times New Roman"/>
          <w:sz w:val="26"/>
          <w:szCs w:val="26"/>
        </w:rPr>
        <w:t>Развитие культуры</w:t>
      </w:r>
      <w:r w:rsidR="00602E58" w:rsidRPr="00DD2B1D">
        <w:rPr>
          <w:rFonts w:ascii="Times New Roman" w:hAnsi="Times New Roman"/>
          <w:sz w:val="26"/>
          <w:szCs w:val="26"/>
        </w:rPr>
        <w:t xml:space="preserve">» </w:t>
      </w:r>
      <w:r w:rsidRPr="00DD2B1D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DD2B1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DD2B1D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DD2B1D">
        <w:rPr>
          <w:rFonts w:ascii="Times New Roman" w:hAnsi="Times New Roman"/>
          <w:sz w:val="26"/>
          <w:szCs w:val="26"/>
        </w:rPr>
        <w:t>,</w:t>
      </w:r>
      <w:r w:rsidR="00012EB6" w:rsidRPr="00DD2B1D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2609A1" w:rsidTr="00AC2C1D">
        <w:tc>
          <w:tcPr>
            <w:tcW w:w="1951" w:type="dxa"/>
            <w:vMerge/>
          </w:tcPr>
          <w:p w:rsidR="00012EB6" w:rsidRPr="006C7E48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40 </w:t>
            </w:r>
            <w:r w:rsidR="00BE1D67">
              <w:rPr>
                <w:rFonts w:ascii="Times New Roman" w:hAnsi="Times New Roman"/>
                <w:b/>
              </w:rPr>
              <w:t>868</w:t>
            </w:r>
            <w:r>
              <w:rPr>
                <w:rFonts w:ascii="Times New Roman" w:hAnsi="Times New Roman"/>
                <w:b/>
              </w:rPr>
              <w:t> 840,00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187 149</w:t>
            </w:r>
            <w:r w:rsidRPr="006C7E48">
              <w:rPr>
                <w:rFonts w:ascii="Times New Roman" w:hAnsi="Times New Roman"/>
                <w:b/>
              </w:rPr>
              <w:t>,00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</w:p>
          <w:p w:rsidR="00406503" w:rsidRPr="006C7E48" w:rsidRDefault="00406503" w:rsidP="00406503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146 965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406503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406503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39 685 795,00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406503" w:rsidRPr="006C7E48" w:rsidRDefault="00406503" w:rsidP="00406503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2015 год – 8</w:t>
            </w:r>
            <w:r>
              <w:rPr>
                <w:rFonts w:ascii="Times New Roman" w:hAnsi="Times New Roman"/>
              </w:rPr>
              <w:t> 121 544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406503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406503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406503" w:rsidRDefault="00406503" w:rsidP="00406503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  <w:r>
              <w:rPr>
                <w:rFonts w:ascii="Times New Roman" w:hAnsi="Times New Roman"/>
              </w:rPr>
              <w:t>;</w:t>
            </w:r>
          </w:p>
          <w:p w:rsidR="006C7E48" w:rsidRPr="006C7E48" w:rsidRDefault="00406503" w:rsidP="00406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29 000,00 руб.</w:t>
            </w:r>
          </w:p>
        </w:tc>
        <w:tc>
          <w:tcPr>
            <w:tcW w:w="3970" w:type="dxa"/>
          </w:tcPr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 w:rsidR="00BE1D67">
              <w:rPr>
                <w:rFonts w:ascii="Times New Roman" w:hAnsi="Times New Roman"/>
                <w:b/>
              </w:rPr>
              <w:t>41 383 840,00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6C7E48" w:rsidRPr="006C7E48" w:rsidRDefault="00EC1D39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187 149</w:t>
            </w:r>
            <w:r w:rsidR="006C7E48" w:rsidRPr="006C7E48">
              <w:rPr>
                <w:rFonts w:ascii="Times New Roman" w:hAnsi="Times New Roman"/>
                <w:b/>
              </w:rPr>
              <w:t>,00 руб</w:t>
            </w:r>
            <w:r w:rsidR="006C7E48" w:rsidRPr="006C7E48">
              <w:rPr>
                <w:rFonts w:ascii="Times New Roman" w:hAnsi="Times New Roman"/>
              </w:rPr>
              <w:t>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EC1D39">
              <w:rPr>
                <w:rFonts w:ascii="Times New Roman" w:hAnsi="Times New Roman"/>
              </w:rPr>
              <w:t>146 965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B5417D" w:rsidRPr="006C7E48" w:rsidRDefault="00B5417D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B5417D" w:rsidRPr="006C7E48" w:rsidRDefault="00B5417D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BE1D67">
              <w:rPr>
                <w:rFonts w:ascii="Times New Roman" w:hAnsi="Times New Roman"/>
                <w:b/>
              </w:rPr>
              <w:t>40 200 795,00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2015 год – 8</w:t>
            </w:r>
            <w:r w:rsidR="00EC1D39">
              <w:rPr>
                <w:rFonts w:ascii="Times New Roman" w:hAnsi="Times New Roman"/>
              </w:rPr>
              <w:t> 121 544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135CE8">
              <w:rPr>
                <w:rFonts w:ascii="Times New Roman" w:hAnsi="Times New Roman"/>
              </w:rPr>
              <w:t>8 171 300</w:t>
            </w:r>
            <w:r w:rsidR="00E13B0C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EC1D39">
              <w:rPr>
                <w:rFonts w:ascii="Times New Roman" w:hAnsi="Times New Roman"/>
              </w:rPr>
              <w:t>7</w:t>
            </w:r>
            <w:r w:rsidR="00E13B0C">
              <w:rPr>
                <w:rFonts w:ascii="Times New Roman" w:hAnsi="Times New Roman"/>
              </w:rPr>
              <w:t>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E13B0C" w:rsidRPr="006C7E48" w:rsidRDefault="00E13B0C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="00E13B0C"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012EB6" w:rsidRDefault="006C7E48" w:rsidP="006C7E48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  <w:r w:rsidR="00E13B0C">
              <w:rPr>
                <w:rFonts w:ascii="Times New Roman" w:hAnsi="Times New Roman"/>
              </w:rPr>
              <w:t>;</w:t>
            </w:r>
          </w:p>
          <w:p w:rsidR="00E13B0C" w:rsidRPr="006C7E48" w:rsidRDefault="00E13B0C" w:rsidP="006C7E48">
            <w:r>
              <w:rPr>
                <w:rFonts w:ascii="Times New Roman" w:hAnsi="Times New Roman"/>
              </w:rPr>
              <w:t>2018 год – 29 000,00 руб.</w:t>
            </w:r>
          </w:p>
        </w:tc>
      </w:tr>
    </w:tbl>
    <w:p w:rsid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3B0C" w:rsidRPr="00DD2B1D" w:rsidRDefault="0009726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135CE8">
        <w:rPr>
          <w:rFonts w:ascii="Times New Roman" w:hAnsi="Times New Roman"/>
          <w:sz w:val="26"/>
          <w:szCs w:val="26"/>
        </w:rPr>
        <w:t xml:space="preserve"> за счет бюджета поселения </w:t>
      </w:r>
      <w:r w:rsidRPr="00DD2B1D">
        <w:rPr>
          <w:rFonts w:ascii="Times New Roman" w:hAnsi="Times New Roman"/>
          <w:sz w:val="26"/>
          <w:szCs w:val="26"/>
        </w:rPr>
        <w:t xml:space="preserve">составило в сумме </w:t>
      </w:r>
      <w:r w:rsidR="00135CE8">
        <w:rPr>
          <w:rFonts w:ascii="Times New Roman" w:hAnsi="Times New Roman"/>
          <w:sz w:val="26"/>
          <w:szCs w:val="26"/>
        </w:rPr>
        <w:t>515 000</w:t>
      </w:r>
      <w:r w:rsidRPr="00DD2B1D">
        <w:rPr>
          <w:rFonts w:ascii="Times New Roman" w:hAnsi="Times New Roman"/>
          <w:sz w:val="26"/>
          <w:szCs w:val="26"/>
        </w:rPr>
        <w:t>,00 руб. (</w:t>
      </w:r>
      <w:r w:rsidR="00135CE8">
        <w:rPr>
          <w:rFonts w:ascii="Times New Roman" w:hAnsi="Times New Roman"/>
          <w:sz w:val="26"/>
          <w:szCs w:val="26"/>
        </w:rPr>
        <w:t>1,26</w:t>
      </w:r>
      <w:r w:rsidRPr="00DD2B1D">
        <w:rPr>
          <w:rFonts w:ascii="Times New Roman" w:hAnsi="Times New Roman"/>
          <w:sz w:val="26"/>
          <w:szCs w:val="26"/>
        </w:rPr>
        <w:t>%)</w:t>
      </w:r>
      <w:r w:rsidR="00135CE8">
        <w:rPr>
          <w:rFonts w:ascii="Times New Roman" w:hAnsi="Times New Roman"/>
          <w:sz w:val="26"/>
          <w:szCs w:val="26"/>
        </w:rPr>
        <w:t xml:space="preserve"> в связи с установкой </w:t>
      </w:r>
      <w:proofErr w:type="spellStart"/>
      <w:r w:rsidR="00135CE8">
        <w:rPr>
          <w:rFonts w:ascii="Times New Roman" w:hAnsi="Times New Roman"/>
          <w:sz w:val="26"/>
          <w:szCs w:val="26"/>
        </w:rPr>
        <w:t>электоробойлера</w:t>
      </w:r>
      <w:proofErr w:type="spellEnd"/>
      <w:r w:rsidR="00135CE8">
        <w:rPr>
          <w:rFonts w:ascii="Times New Roman" w:hAnsi="Times New Roman"/>
          <w:sz w:val="26"/>
          <w:szCs w:val="26"/>
        </w:rPr>
        <w:t xml:space="preserve"> в МБУК «</w:t>
      </w:r>
      <w:proofErr w:type="spellStart"/>
      <w:r w:rsidR="00135CE8">
        <w:rPr>
          <w:rFonts w:ascii="Times New Roman" w:hAnsi="Times New Roman"/>
          <w:sz w:val="26"/>
          <w:szCs w:val="26"/>
        </w:rPr>
        <w:t>Парнинская</w:t>
      </w:r>
      <w:proofErr w:type="spellEnd"/>
      <w:r w:rsidR="00135CE8">
        <w:rPr>
          <w:rFonts w:ascii="Times New Roman" w:hAnsi="Times New Roman"/>
          <w:sz w:val="26"/>
          <w:szCs w:val="26"/>
        </w:rPr>
        <w:t xml:space="preserve"> ЦКС»  возникла необходимость в оплате коммунальных услуг за электроэнергию.</w:t>
      </w:r>
    </w:p>
    <w:p w:rsidR="00E13B0C" w:rsidRPr="00DD2B1D" w:rsidRDefault="00E13B0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4F9" w:rsidRPr="002B79C0" w:rsidRDefault="00135CE8" w:rsidP="005628EA">
      <w:pPr>
        <w:pStyle w:val="a3"/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79C0">
        <w:rPr>
          <w:rFonts w:ascii="Times New Roman" w:hAnsi="Times New Roman"/>
          <w:b/>
          <w:sz w:val="26"/>
          <w:szCs w:val="26"/>
        </w:rPr>
        <w:t>В заключении</w:t>
      </w:r>
      <w:proofErr w:type="gramStart"/>
      <w:r w:rsidRPr="002B79C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B79C0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2B79C0">
        <w:rPr>
          <w:rFonts w:ascii="Times New Roman" w:hAnsi="Times New Roman"/>
          <w:b/>
          <w:sz w:val="26"/>
          <w:szCs w:val="26"/>
        </w:rPr>
        <w:t>онтрольно</w:t>
      </w:r>
      <w:proofErr w:type="spellEnd"/>
      <w:r w:rsidRPr="002B79C0">
        <w:rPr>
          <w:rFonts w:ascii="Times New Roman" w:hAnsi="Times New Roman"/>
          <w:b/>
          <w:sz w:val="26"/>
          <w:szCs w:val="26"/>
        </w:rPr>
        <w:t xml:space="preserve"> – счетного органа </w:t>
      </w:r>
      <w:proofErr w:type="spellStart"/>
      <w:r w:rsidRPr="002B79C0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2B79C0">
        <w:rPr>
          <w:rFonts w:ascii="Times New Roman" w:hAnsi="Times New Roman"/>
          <w:b/>
          <w:sz w:val="26"/>
          <w:szCs w:val="26"/>
        </w:rPr>
        <w:t xml:space="preserve"> района от 28.01.2016 № 10 было указано на </w:t>
      </w:r>
      <w:r w:rsidR="00C614F9" w:rsidRPr="002B79C0">
        <w:rPr>
          <w:rFonts w:ascii="Times New Roman" w:hAnsi="Times New Roman"/>
          <w:b/>
          <w:sz w:val="26"/>
          <w:szCs w:val="26"/>
        </w:rPr>
        <w:t xml:space="preserve"> нарушение </w:t>
      </w:r>
      <w:r w:rsidR="00067C59" w:rsidRPr="002B79C0">
        <w:rPr>
          <w:rFonts w:ascii="Times New Roman" w:hAnsi="Times New Roman"/>
          <w:b/>
          <w:sz w:val="26"/>
          <w:szCs w:val="26"/>
        </w:rPr>
        <w:t xml:space="preserve">постановления Правительства Красноярского края от 30.09.2013 № 511-п </w:t>
      </w:r>
      <w:r w:rsidR="008152FF" w:rsidRPr="002B79C0">
        <w:rPr>
          <w:rFonts w:ascii="Times New Roman" w:hAnsi="Times New Roman"/>
          <w:b/>
          <w:sz w:val="26"/>
          <w:szCs w:val="26"/>
        </w:rPr>
        <w:t xml:space="preserve">(в ред. </w:t>
      </w:r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от 29.04.2014 </w:t>
      </w:r>
      <w:hyperlink r:id="rId8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175-п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27.05.2014 </w:t>
      </w:r>
      <w:hyperlink r:id="rId9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213-п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30.07.2014 </w:t>
      </w:r>
      <w:hyperlink r:id="rId10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329-п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24.09.2014 </w:t>
      </w:r>
      <w:hyperlink r:id="rId11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417-п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30.09.2014 </w:t>
      </w:r>
      <w:hyperlink r:id="rId12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435-п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09.12.2014 </w:t>
      </w:r>
      <w:hyperlink r:id="rId13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577-п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24.02.2015 </w:t>
      </w:r>
      <w:hyperlink r:id="rId14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69-п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24.02.2015 </w:t>
      </w:r>
      <w:hyperlink r:id="rId15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70-п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18.06.2015 </w:t>
      </w:r>
      <w:hyperlink r:id="rId16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304-п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28.07.2015 </w:t>
      </w:r>
      <w:hyperlink r:id="rId17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402-п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01.12.2015 </w:t>
      </w:r>
      <w:hyperlink r:id="rId18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 624-п</w:t>
        </w:r>
      </w:hyperlink>
      <w:r w:rsidR="008152FF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22.12.2015 </w:t>
      </w:r>
      <w:hyperlink r:id="rId19" w:history="1">
        <w:r w:rsidR="008152FF" w:rsidRPr="002B79C0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№ 692-п) </w:t>
        </w:r>
      </w:hyperlink>
      <w:r w:rsidR="00067C59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«Об утверждении государственной программы Красноярского края «Развитие культуры и туризма» </w:t>
      </w:r>
      <w:r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 том, что </w:t>
      </w:r>
      <w:r w:rsidR="00067C59"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>в проекте паспорта муниципальной программы не прописаны риски реализации муниципальной программы».</w:t>
      </w:r>
      <w:r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p w:rsidR="00135CE8" w:rsidRPr="002B79C0" w:rsidRDefault="00135CE8" w:rsidP="005628EA">
      <w:pPr>
        <w:pStyle w:val="a3"/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79C0">
        <w:rPr>
          <w:rFonts w:ascii="Times New Roman" w:eastAsiaTheme="minorHAnsi" w:hAnsi="Times New Roman"/>
          <w:b/>
          <w:sz w:val="26"/>
          <w:szCs w:val="26"/>
          <w:lang w:eastAsia="en-US"/>
        </w:rPr>
        <w:t>Данное нарушение в предоставленном проекте муниципальной программы не устранено.</w:t>
      </w:r>
    </w:p>
    <w:p w:rsidR="00067C59" w:rsidRPr="00DD2B1D" w:rsidRDefault="00067C5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718" w:rsidRPr="00DD2B1D" w:rsidRDefault="00163718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B1D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DD2B1D">
        <w:rPr>
          <w:rFonts w:ascii="Times New Roman" w:hAnsi="Times New Roman"/>
          <w:sz w:val="26"/>
          <w:szCs w:val="26"/>
        </w:rPr>
        <w:t>:</w:t>
      </w:r>
    </w:p>
    <w:p w:rsidR="00163718" w:rsidRPr="00DD2B1D" w:rsidRDefault="00163718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1.Своевременно и в полном объеме предоставлять на экспертизу материалы Программы,  обоснование о нео</w:t>
      </w:r>
      <w:r w:rsidR="00067C59" w:rsidRPr="00DD2B1D">
        <w:rPr>
          <w:rFonts w:ascii="Times New Roman" w:hAnsi="Times New Roman"/>
          <w:sz w:val="26"/>
          <w:szCs w:val="26"/>
        </w:rPr>
        <w:t>бходимости внесения изменений.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D2B1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DD2B1D">
        <w:rPr>
          <w:rFonts w:ascii="Times New Roman" w:hAnsi="Times New Roman"/>
          <w:sz w:val="26"/>
          <w:szCs w:val="26"/>
        </w:rPr>
        <w:t xml:space="preserve">Привести муниципальную программу в соответствии с постановления Правительства Красноярского края от 30.09.2013 № 511-п </w:t>
      </w:r>
      <w:r w:rsidR="008152FF" w:rsidRPr="00DD2B1D">
        <w:rPr>
          <w:rFonts w:ascii="Times New Roman" w:hAnsi="Times New Roman"/>
          <w:sz w:val="26"/>
          <w:szCs w:val="26"/>
        </w:rPr>
        <w:t xml:space="preserve">(в ред. </w:t>
      </w:r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29.04.2014 </w:t>
      </w:r>
      <w:hyperlink r:id="rId20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175-п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27.05.2014 </w:t>
      </w:r>
      <w:hyperlink r:id="rId21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213-п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30.07.2014 </w:t>
      </w:r>
      <w:hyperlink r:id="rId22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329-п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24.09.2014 </w:t>
      </w:r>
      <w:hyperlink r:id="rId23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417-п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24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435-п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09.12.2014 </w:t>
      </w:r>
      <w:hyperlink r:id="rId25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577-п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26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69-п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27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70-п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28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304-п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28.07.2015 </w:t>
      </w:r>
      <w:hyperlink r:id="rId29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402-п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>, от 01.12.2015</w:t>
      </w:r>
      <w:proofErr w:type="gramEnd"/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30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624-п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22.12.2015 </w:t>
      </w:r>
      <w:hyperlink r:id="rId31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№ 692-п) </w:t>
        </w:r>
      </w:hyperlink>
      <w:r w:rsidRPr="00DD2B1D"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государственной программы Красноярского края «Развитие культуры и туризма».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1. Администрации </w:t>
      </w:r>
      <w:proofErr w:type="spellStart"/>
      <w:r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</w:t>
      </w:r>
      <w:r w:rsidRPr="00DD2B1D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DD2B1D">
        <w:rPr>
          <w:rFonts w:ascii="Times New Roman" w:hAnsi="Times New Roman"/>
          <w:sz w:val="26"/>
          <w:szCs w:val="26"/>
        </w:rPr>
        <w:t>«Развитие культуры».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D2B1D">
        <w:rPr>
          <w:rFonts w:ascii="Times New Roman" w:hAnsi="Times New Roman"/>
          <w:sz w:val="26"/>
          <w:szCs w:val="26"/>
          <w:lang w:eastAsia="en-US"/>
        </w:rPr>
        <w:t xml:space="preserve">2. </w:t>
      </w:r>
      <w:r w:rsidRPr="002B79C0">
        <w:rPr>
          <w:rFonts w:ascii="Times New Roman" w:hAnsi="Times New Roman"/>
          <w:b/>
          <w:sz w:val="26"/>
          <w:szCs w:val="26"/>
          <w:lang w:eastAsia="en-US"/>
        </w:rPr>
        <w:t xml:space="preserve">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="00F65517" w:rsidRPr="002B79C0">
        <w:rPr>
          <w:rFonts w:ascii="Times New Roman" w:hAnsi="Times New Roman"/>
          <w:b/>
          <w:sz w:val="26"/>
          <w:szCs w:val="26"/>
          <w:lang w:eastAsia="en-US"/>
        </w:rPr>
        <w:t>Шарыповского</w:t>
      </w:r>
      <w:proofErr w:type="spellEnd"/>
      <w:r w:rsidRPr="002B79C0">
        <w:rPr>
          <w:rFonts w:ascii="Times New Roman" w:hAnsi="Times New Roman"/>
          <w:b/>
          <w:sz w:val="26"/>
          <w:szCs w:val="26"/>
          <w:lang w:eastAsia="en-US"/>
        </w:rPr>
        <w:t xml:space="preserve">  района.</w:t>
      </w:r>
    </w:p>
    <w:p w:rsidR="008A2F0E" w:rsidRPr="00DD2B1D" w:rsidRDefault="008A2F0E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DD2B1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DD2B1D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D2B1D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DD2B1D" w:rsidRDefault="00010C33" w:rsidP="002B79C0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DD2B1D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D2B1D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DD2B1D">
        <w:rPr>
          <w:rFonts w:ascii="Times New Roman" w:hAnsi="Times New Roman" w:cs="Calibri"/>
          <w:sz w:val="26"/>
          <w:szCs w:val="26"/>
          <w:lang w:eastAsia="ar-SA"/>
        </w:rPr>
        <w:t>И.В. Шмидт</w:t>
      </w:r>
      <w:bookmarkStart w:id="0" w:name="_GoBack"/>
      <w:bookmarkEnd w:id="0"/>
    </w:p>
    <w:sectPr w:rsidR="00060ED0" w:rsidRPr="00DD2B1D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2329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35CE8"/>
    <w:rsid w:val="00163718"/>
    <w:rsid w:val="001765C6"/>
    <w:rsid w:val="00197575"/>
    <w:rsid w:val="001A58AB"/>
    <w:rsid w:val="001D42C3"/>
    <w:rsid w:val="001F464A"/>
    <w:rsid w:val="00207EDD"/>
    <w:rsid w:val="00215CEA"/>
    <w:rsid w:val="002303DA"/>
    <w:rsid w:val="002609A1"/>
    <w:rsid w:val="0026459F"/>
    <w:rsid w:val="002B79C0"/>
    <w:rsid w:val="002F3BB6"/>
    <w:rsid w:val="00336243"/>
    <w:rsid w:val="0034207A"/>
    <w:rsid w:val="003D296F"/>
    <w:rsid w:val="003D53CE"/>
    <w:rsid w:val="003E38DD"/>
    <w:rsid w:val="00406503"/>
    <w:rsid w:val="0044168F"/>
    <w:rsid w:val="00484051"/>
    <w:rsid w:val="0049204D"/>
    <w:rsid w:val="004F5692"/>
    <w:rsid w:val="00536D13"/>
    <w:rsid w:val="00542620"/>
    <w:rsid w:val="00551FEF"/>
    <w:rsid w:val="005628EA"/>
    <w:rsid w:val="00572A3B"/>
    <w:rsid w:val="005E3DF7"/>
    <w:rsid w:val="00602E58"/>
    <w:rsid w:val="00622D12"/>
    <w:rsid w:val="0063070B"/>
    <w:rsid w:val="006646FD"/>
    <w:rsid w:val="00692ADC"/>
    <w:rsid w:val="006C7E48"/>
    <w:rsid w:val="006F2525"/>
    <w:rsid w:val="00721E87"/>
    <w:rsid w:val="007455C3"/>
    <w:rsid w:val="00755389"/>
    <w:rsid w:val="00790900"/>
    <w:rsid w:val="00792B7E"/>
    <w:rsid w:val="007B484E"/>
    <w:rsid w:val="00801077"/>
    <w:rsid w:val="00815024"/>
    <w:rsid w:val="008152FF"/>
    <w:rsid w:val="008A2F0E"/>
    <w:rsid w:val="008D07DD"/>
    <w:rsid w:val="00916D75"/>
    <w:rsid w:val="00925FD3"/>
    <w:rsid w:val="009959D7"/>
    <w:rsid w:val="009C05B1"/>
    <w:rsid w:val="00A00534"/>
    <w:rsid w:val="00A05F4B"/>
    <w:rsid w:val="00A578D7"/>
    <w:rsid w:val="00A64B30"/>
    <w:rsid w:val="00A97D1C"/>
    <w:rsid w:val="00AC1972"/>
    <w:rsid w:val="00AD2FCC"/>
    <w:rsid w:val="00B34E63"/>
    <w:rsid w:val="00B5417D"/>
    <w:rsid w:val="00B60A78"/>
    <w:rsid w:val="00B803FE"/>
    <w:rsid w:val="00B97CF9"/>
    <w:rsid w:val="00BB3F4F"/>
    <w:rsid w:val="00BC2A0D"/>
    <w:rsid w:val="00BE1D67"/>
    <w:rsid w:val="00C00E36"/>
    <w:rsid w:val="00C307A5"/>
    <w:rsid w:val="00C614F9"/>
    <w:rsid w:val="00C657AA"/>
    <w:rsid w:val="00CA5554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91D5B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F50771002491B79484AEDC663FA3E52E1203576B684207BA7068779C90C3DA76735D5F58566570309F1545FM5E" TargetMode="External"/><Relationship Id="rId13" Type="http://schemas.openxmlformats.org/officeDocument/2006/relationships/hyperlink" Target="consultantplus://offline/ref=7EEF50771002491B79484AEDC663FA3E52E1203576B4862D78A6068779C90C3DA76735D5F58566570309F1545FM5E" TargetMode="External"/><Relationship Id="rId18" Type="http://schemas.openxmlformats.org/officeDocument/2006/relationships/hyperlink" Target="consultantplus://offline/ref=7EEF50771002491B79484AEDC663FA3E52E1203576B380287DAB068779C90C3DA76735D5F58566570309F1545FM5E" TargetMode="External"/><Relationship Id="rId26" Type="http://schemas.openxmlformats.org/officeDocument/2006/relationships/hyperlink" Target="consultantplus://offline/ref=7EEF50771002491B79484AEDC663FA3E52E1203576B483297DAA068779C90C3DA76735D5F58566570309F1545FM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EF50771002491B79484AEDC663FA3E52E1203576B684207AAC068779C90C3DA76735D5F58566570309F1545FM5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EF50771002491B79484AEDC663FA3E52E1203576B4862C7FA9068779C90C3DA76735D5F58566570309F1545FM5E" TargetMode="External"/><Relationship Id="rId17" Type="http://schemas.openxmlformats.org/officeDocument/2006/relationships/hyperlink" Target="consultantplus://offline/ref=7EEF50771002491B79484AEDC663FA3E52E1203576B386287DA9068779C90C3DA76735D5F58566570309F1545FM5E" TargetMode="External"/><Relationship Id="rId25" Type="http://schemas.openxmlformats.org/officeDocument/2006/relationships/hyperlink" Target="consultantplus://offline/ref=7EEF50771002491B79484AEDC663FA3E52E1203576B4862D78A6068779C90C3DA76735D5F58566570309F1545FM5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EF50771002491B79484AEDC663FA3E52E1203576B48E2C7FAF068779C90C3DA76735D5F58566570309F1545FM5E" TargetMode="External"/><Relationship Id="rId20" Type="http://schemas.openxmlformats.org/officeDocument/2006/relationships/hyperlink" Target="consultantplus://offline/ref=7EEF50771002491B79484AEDC663FA3E52E1203576B684207BA7068779C90C3DA76735D5F58566570309F1545FM5E" TargetMode="External"/><Relationship Id="rId29" Type="http://schemas.openxmlformats.org/officeDocument/2006/relationships/hyperlink" Target="consultantplus://offline/ref=7EEF50771002491B79484AEDC663FA3E52E1203576B386287DA9068779C90C3DA76735D5F58566570309F1545FM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EF50771002491B79484AEDC663FA3E52E1203576B6822F79AC068779C90C3DA76735D5F58566570309F1545FM5E" TargetMode="External"/><Relationship Id="rId24" Type="http://schemas.openxmlformats.org/officeDocument/2006/relationships/hyperlink" Target="consultantplus://offline/ref=7EEF50771002491B79484AEDC663FA3E52E1203576B4862C7FA9068779C90C3DA76735D5F58566570309F1545FM5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EF50771002491B79484AEDC663FA3E52E1203576B4832B7DAD068779C90C3DA76735D5F58566570309F1545FM5E" TargetMode="External"/><Relationship Id="rId23" Type="http://schemas.openxmlformats.org/officeDocument/2006/relationships/hyperlink" Target="consultantplus://offline/ref=7EEF50771002491B79484AEDC663FA3E52E1203576B6822F79AC068779C90C3DA76735D5F58566570309F1545FM5E" TargetMode="External"/><Relationship Id="rId28" Type="http://schemas.openxmlformats.org/officeDocument/2006/relationships/hyperlink" Target="consultantplus://offline/ref=7EEF50771002491B79484AEDC663FA3E52E1203576B48E2C7FAF068779C90C3DA76735D5F58566570309F1545FM5E" TargetMode="External"/><Relationship Id="rId10" Type="http://schemas.openxmlformats.org/officeDocument/2006/relationships/hyperlink" Target="consultantplus://offline/ref=7EEF50771002491B79484AEDC663FA3E52E1203576B6842E70A8068779C90C3DA76735D5F58566570309F1545FM5E" TargetMode="External"/><Relationship Id="rId19" Type="http://schemas.openxmlformats.org/officeDocument/2006/relationships/hyperlink" Target="consultantplus://offline/ref=7EEF50771002491B79484AEDC663FA3E52E1203576B281207AA9068779C90C3DA76735D5F58566570309F1545FM5E" TargetMode="External"/><Relationship Id="rId31" Type="http://schemas.openxmlformats.org/officeDocument/2006/relationships/hyperlink" Target="consultantplus://offline/ref=7EEF50771002491B79484AEDC663FA3E52E1203576B281207AA9068779C90C3DA76735D5F58566570309F1545FM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EF50771002491B79484AEDC663FA3E52E1203576B684207AAC068779C90C3DA76735D5F58566570309F1545FM5E" TargetMode="External"/><Relationship Id="rId14" Type="http://schemas.openxmlformats.org/officeDocument/2006/relationships/hyperlink" Target="consultantplus://offline/ref=7EEF50771002491B79484AEDC663FA3E52E1203576B483297DAA068779C90C3DA76735D5F58566570309F1545FM5E" TargetMode="External"/><Relationship Id="rId22" Type="http://schemas.openxmlformats.org/officeDocument/2006/relationships/hyperlink" Target="consultantplus://offline/ref=7EEF50771002491B79484AEDC663FA3E52E1203576B6842E70A8068779C90C3DA76735D5F58566570309F1545FM5E" TargetMode="External"/><Relationship Id="rId27" Type="http://schemas.openxmlformats.org/officeDocument/2006/relationships/hyperlink" Target="consultantplus://offline/ref=7EEF50771002491B79484AEDC663FA3E52E1203576B4832B7DAD068779C90C3DA76735D5F58566570309F1545FM5E" TargetMode="External"/><Relationship Id="rId30" Type="http://schemas.openxmlformats.org/officeDocument/2006/relationships/hyperlink" Target="consultantplus://offline/ref=7EEF50771002491B79484AEDC663FA3E52E1203576B380287DAB068779C90C3DA76735D5F58566570309F1545F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FEB-63D1-45CC-8775-743946AF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24</cp:revision>
  <cp:lastPrinted>2014-07-30T02:17:00Z</cp:lastPrinted>
  <dcterms:created xsi:type="dcterms:W3CDTF">2014-07-27T11:22:00Z</dcterms:created>
  <dcterms:modified xsi:type="dcterms:W3CDTF">2016-08-10T03:34:00Z</dcterms:modified>
</cp:coreProperties>
</file>