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3B" w:rsidRPr="00C7529B" w:rsidRDefault="00E4353B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E3A9CEF" wp14:editId="49A3369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3B" w:rsidRPr="00C7529B" w:rsidRDefault="00E4353B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E4353B" w:rsidRDefault="00E4353B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4353B" w:rsidRPr="000E5747" w:rsidRDefault="00E4353B" w:rsidP="00E435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E4353B" w:rsidRPr="00517057" w:rsidRDefault="00E4353B" w:rsidP="00E4353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проект муниципальной программы «</w:t>
      </w:r>
      <w:r>
        <w:rPr>
          <w:rFonts w:ascii="Times New Roman" w:hAnsi="Times New Roman"/>
          <w:sz w:val="26"/>
          <w:szCs w:val="26"/>
        </w:rPr>
        <w:t>Развитие образования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 на 2014-2016 годы</w:t>
      </w:r>
    </w:p>
    <w:p w:rsidR="00E4353B" w:rsidRPr="00517057" w:rsidRDefault="00E4353B" w:rsidP="00E4353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4353B" w:rsidRPr="00517057" w:rsidRDefault="00E4353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10 октября 2013 год </w:t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</w:r>
      <w:r w:rsidRPr="00517057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9</w:t>
      </w:r>
    </w:p>
    <w:p w:rsidR="00E4353B" w:rsidRPr="00517057" w:rsidRDefault="00E4353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353B" w:rsidRPr="00517057" w:rsidRDefault="00E4353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района».</w:t>
      </w:r>
    </w:p>
    <w:p w:rsidR="00E4353B" w:rsidRPr="00517057" w:rsidRDefault="00E4353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353B" w:rsidRPr="00517057" w:rsidRDefault="00E4353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Представленный на экспертизу проект муниципальной программы «</w:t>
      </w:r>
      <w:r>
        <w:rPr>
          <w:rFonts w:ascii="Times New Roman" w:hAnsi="Times New Roman"/>
          <w:sz w:val="26"/>
          <w:szCs w:val="26"/>
        </w:rPr>
        <w:t>Развитие об</w:t>
      </w:r>
      <w:r w:rsidR="00DC1DFF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</w:t>
      </w:r>
      <w:r w:rsidR="00DC1DFF">
        <w:rPr>
          <w:rFonts w:ascii="Times New Roman" w:hAnsi="Times New Roman"/>
          <w:sz w:val="26"/>
          <w:szCs w:val="26"/>
        </w:rPr>
        <w:t>з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ования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на 2014-2016 годы (далее по тексту Программа)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10 октября 2013 года. Разработчиком данного проекта Программы является муниципальное казенное учреждение «Управление</w:t>
      </w:r>
      <w:r>
        <w:rPr>
          <w:rFonts w:ascii="Times New Roman" w:hAnsi="Times New Roman"/>
          <w:sz w:val="26"/>
          <w:szCs w:val="26"/>
        </w:rPr>
        <w:t xml:space="preserve"> образования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>»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E4353B" w:rsidRPr="00517057" w:rsidRDefault="00E4353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353B" w:rsidRPr="00517057" w:rsidRDefault="00E4353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Основанием для разработки муниципальной программы является постановление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района, их формировании и реализации», распоряжение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района».</w:t>
      </w:r>
    </w:p>
    <w:p w:rsidR="00E4353B" w:rsidRDefault="00E4353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Программы муниципальное казенное учреждение «Управление образования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района».</w:t>
      </w:r>
    </w:p>
    <w:p w:rsidR="00E4353B" w:rsidRDefault="00E4353B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Соисполнители Программы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и муниципальное казенное учреждение «Управление спорта, туризма и молодежной политики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района».</w:t>
      </w:r>
    </w:p>
    <w:p w:rsidR="00E4353B" w:rsidRPr="00BA72C7" w:rsidRDefault="00BA72C7" w:rsidP="00E4353B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BA72C7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BA72C7" w:rsidRDefault="00BA72C7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дошкольного, общего и дополнительного образования детей.</w:t>
      </w:r>
    </w:p>
    <w:p w:rsidR="00BA72C7" w:rsidRDefault="00BA72C7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отдыха и образования детей.</w:t>
      </w:r>
    </w:p>
    <w:p w:rsidR="00BA72C7" w:rsidRDefault="00BA72C7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реализации муниципальной программы в области образования.</w:t>
      </w:r>
    </w:p>
    <w:p w:rsidR="00BA72C7" w:rsidRPr="00BA72C7" w:rsidRDefault="00BA72C7" w:rsidP="00BA72C7">
      <w:pPr>
        <w:pStyle w:val="a3"/>
        <w:ind w:left="72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BA72C7">
        <w:rPr>
          <w:rFonts w:ascii="Times New Roman" w:hAnsi="Times New Roman"/>
          <w:i/>
          <w:sz w:val="26"/>
          <w:szCs w:val="26"/>
          <w:u w:val="single"/>
        </w:rPr>
        <w:t>Мероприятия муниципальной программы:</w:t>
      </w:r>
    </w:p>
    <w:p w:rsidR="00BA72C7" w:rsidRDefault="00BA72C7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и проведение районного конкурса на вручение грантов главы района в номинациях «Лучший педагог образовательного учреждения».</w:t>
      </w:r>
    </w:p>
    <w:p w:rsidR="00BA72C7" w:rsidRDefault="00F740D5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и проведение районного конкурса на вручение грантов главы района в номинациях «Лучшее образовательное учреждение».</w:t>
      </w:r>
    </w:p>
    <w:p w:rsidR="00F740D5" w:rsidRDefault="00F740D5" w:rsidP="00BA72C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Господдержка детей  сирот.</w:t>
      </w:r>
    </w:p>
    <w:p w:rsidR="00F740D5" w:rsidRDefault="00F740D5" w:rsidP="00F740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Целью муниципальной программы является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района, отдых и оздоровление детей в летний период.</w:t>
      </w:r>
    </w:p>
    <w:p w:rsidR="0098042F" w:rsidRDefault="0098042F" w:rsidP="00F740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Программы позволит повысить эффективность управления бюджетными средствами и использования муниципального имущества в части вопроса реализации программы, совершенствование системы оплаты труда, повышение качества межведомственного и межуровневого взаимодействия.</w:t>
      </w:r>
    </w:p>
    <w:p w:rsidR="00C76E43" w:rsidRDefault="0098042F" w:rsidP="00F740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2016 году доля образовательных учреждений, отвечающих требованиям  безопасности обучающихся</w:t>
      </w:r>
      <w:r w:rsidR="00C76E43">
        <w:rPr>
          <w:rFonts w:ascii="Times New Roman" w:hAnsi="Times New Roman"/>
          <w:sz w:val="26"/>
          <w:szCs w:val="26"/>
        </w:rPr>
        <w:t>,  воспитанников и работников образовательных учреждений во время их трудовой и учебной деятельности составит 100%.</w:t>
      </w:r>
    </w:p>
    <w:p w:rsidR="00F740D5" w:rsidRDefault="00C76E43" w:rsidP="00F740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Позволит за период  с 2014 по 2016 </w:t>
      </w:r>
      <w:r w:rsidR="0098042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годы:</w:t>
      </w:r>
    </w:p>
    <w:p w:rsidR="00C76E43" w:rsidRDefault="00C76E43" w:rsidP="00C76E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двухразовое питание 610 детям в 16 лагерях с дневным пребыванием детей на базе образовательных учреждений (ежегодно);</w:t>
      </w:r>
    </w:p>
    <w:p w:rsidR="00C76E43" w:rsidRDefault="00C76E43" w:rsidP="00C76E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 образовательным учреждениям, на базе которых расположены лагеря с дневным пребыванием детей, приобрести оборудование для реализации образовательных программ для различных категорий детей;</w:t>
      </w:r>
    </w:p>
    <w:p w:rsidR="00F0450E" w:rsidRDefault="00C76E43" w:rsidP="00C76E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Организовать отдых и оздоровление для 90 детей (ежегодно), в том числе детей, нуждающихся </w:t>
      </w:r>
      <w:r w:rsidR="00F0450E">
        <w:rPr>
          <w:rFonts w:ascii="Times New Roman" w:hAnsi="Times New Roman"/>
          <w:sz w:val="26"/>
          <w:szCs w:val="26"/>
        </w:rPr>
        <w:t>в государственной поддержке, в муниципальных загородных оздоровительных  лагерях края;</w:t>
      </w:r>
    </w:p>
    <w:p w:rsidR="00C76E43" w:rsidRPr="00F0450E" w:rsidRDefault="00F0450E" w:rsidP="00F045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не менее 15 культурно-оздоровительных районных  мероприятий с участием не менее 1000 детей.</w:t>
      </w:r>
      <w:r w:rsidR="00C76E43" w:rsidRPr="00F0450E">
        <w:rPr>
          <w:rFonts w:ascii="Times New Roman" w:hAnsi="Times New Roman"/>
          <w:sz w:val="26"/>
          <w:szCs w:val="26"/>
        </w:rPr>
        <w:t xml:space="preserve"> </w:t>
      </w:r>
    </w:p>
    <w:p w:rsidR="00D75E92" w:rsidRDefault="00DC1DFF" w:rsidP="00F0450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0450E" w:rsidRDefault="00F0450E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правильности планирования муниципальной программы </w:t>
      </w:r>
      <w:r w:rsidR="00D96DC1">
        <w:rPr>
          <w:rFonts w:ascii="Times New Roman" w:hAnsi="Times New Roman"/>
          <w:sz w:val="28"/>
          <w:szCs w:val="28"/>
        </w:rPr>
        <w:t xml:space="preserve">нарушений не </w:t>
      </w:r>
      <w:r>
        <w:rPr>
          <w:rFonts w:ascii="Times New Roman" w:hAnsi="Times New Roman"/>
          <w:sz w:val="28"/>
          <w:szCs w:val="28"/>
        </w:rPr>
        <w:t>установлен</w:t>
      </w:r>
      <w:r w:rsidR="00D96DC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D96DC1" w:rsidRDefault="00D96DC1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50E" w:rsidRDefault="00D96DC1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17057">
        <w:rPr>
          <w:rFonts w:ascii="Times New Roman" w:hAnsi="Times New Roman"/>
          <w:sz w:val="26"/>
          <w:szCs w:val="26"/>
        </w:rPr>
        <w:t xml:space="preserve">Проект Программы </w:t>
      </w:r>
      <w:r>
        <w:rPr>
          <w:rFonts w:ascii="Times New Roman" w:hAnsi="Times New Roman"/>
          <w:sz w:val="26"/>
          <w:szCs w:val="26"/>
        </w:rPr>
        <w:t xml:space="preserve">разработан и </w:t>
      </w:r>
      <w:r w:rsidRPr="00517057">
        <w:rPr>
          <w:rFonts w:ascii="Times New Roman" w:hAnsi="Times New Roman"/>
          <w:sz w:val="26"/>
          <w:szCs w:val="26"/>
        </w:rPr>
        <w:t>составлен в соответствии с бюджетным законодательством и нормативно правовыми актами</w:t>
      </w:r>
    </w:p>
    <w:p w:rsidR="00F0450E" w:rsidRDefault="00F0450E" w:rsidP="00F045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53B" w:rsidRPr="00517057" w:rsidRDefault="00D96DC1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E4353B" w:rsidRPr="00517057">
        <w:rPr>
          <w:rFonts w:ascii="Times New Roman" w:hAnsi="Times New Roman"/>
          <w:sz w:val="26"/>
          <w:szCs w:val="26"/>
        </w:rPr>
        <w:t>а основании выше изложенного</w:t>
      </w:r>
      <w:proofErr w:type="gramStart"/>
      <w:r w:rsidR="00E4353B"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53B"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="00E4353B"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E4353B" w:rsidRPr="00517057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="00E4353B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4353B" w:rsidRPr="00517057">
        <w:rPr>
          <w:rFonts w:ascii="Times New Roman" w:hAnsi="Times New Roman"/>
          <w:sz w:val="26"/>
          <w:szCs w:val="26"/>
        </w:rPr>
        <w:t xml:space="preserve"> района  принять проект Программы «</w:t>
      </w:r>
      <w:r w:rsidR="00DC1DFF">
        <w:rPr>
          <w:rFonts w:ascii="Times New Roman" w:hAnsi="Times New Roman"/>
          <w:sz w:val="26"/>
          <w:szCs w:val="26"/>
        </w:rPr>
        <w:t>Развитие образ</w:t>
      </w:r>
      <w:r w:rsidR="008259EE">
        <w:rPr>
          <w:rFonts w:ascii="Times New Roman" w:hAnsi="Times New Roman"/>
          <w:sz w:val="26"/>
          <w:szCs w:val="26"/>
        </w:rPr>
        <w:t>ования</w:t>
      </w:r>
      <w:r w:rsidR="00E4353B"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353B"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4353B" w:rsidRPr="00517057">
        <w:rPr>
          <w:rFonts w:ascii="Times New Roman" w:hAnsi="Times New Roman"/>
          <w:sz w:val="26"/>
          <w:szCs w:val="26"/>
        </w:rPr>
        <w:t xml:space="preserve"> района» на 2014-2016 годы.</w:t>
      </w:r>
    </w:p>
    <w:p w:rsidR="00E4353B" w:rsidRPr="00517057" w:rsidRDefault="00E4353B" w:rsidP="00E4353B">
      <w:pPr>
        <w:rPr>
          <w:sz w:val="26"/>
          <w:szCs w:val="26"/>
        </w:rPr>
      </w:pPr>
    </w:p>
    <w:p w:rsidR="00E4353B" w:rsidRPr="00517057" w:rsidRDefault="00E4353B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E4353B" w:rsidRPr="00517057" w:rsidRDefault="00E4353B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E4353B" w:rsidRPr="00517057" w:rsidRDefault="00E4353B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E4353B" w:rsidRPr="00517057" w:rsidRDefault="00E4353B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E4353B" w:rsidRPr="00517057" w:rsidRDefault="00E4353B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E4353B" w:rsidRDefault="00E4353B"/>
    <w:sectPr w:rsidR="00E4353B" w:rsidSect="00E4353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062A"/>
    <w:multiLevelType w:val="hybridMultilevel"/>
    <w:tmpl w:val="36667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2"/>
    <w:rsid w:val="00097682"/>
    <w:rsid w:val="003E38DD"/>
    <w:rsid w:val="008259EE"/>
    <w:rsid w:val="00846652"/>
    <w:rsid w:val="0098042F"/>
    <w:rsid w:val="00BA72C7"/>
    <w:rsid w:val="00C76E43"/>
    <w:rsid w:val="00D96DC1"/>
    <w:rsid w:val="00DC1DFF"/>
    <w:rsid w:val="00E4353B"/>
    <w:rsid w:val="00E651A4"/>
    <w:rsid w:val="00F0450E"/>
    <w:rsid w:val="00F7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5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5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</cp:revision>
  <cp:lastPrinted>2013-10-11T01:33:00Z</cp:lastPrinted>
  <dcterms:created xsi:type="dcterms:W3CDTF">2013-10-10T06:50:00Z</dcterms:created>
  <dcterms:modified xsi:type="dcterms:W3CDTF">2013-10-11T01:36:00Z</dcterms:modified>
</cp:coreProperties>
</file>