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060ED0">
        <w:rPr>
          <w:rFonts w:ascii="Times New Roman" w:hAnsi="Times New Roman"/>
          <w:sz w:val="28"/>
          <w:szCs w:val="28"/>
        </w:rPr>
        <w:t>и комфортным жильем</w:t>
      </w:r>
      <w:r w:rsidRPr="00060ED0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0D5AF7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60ED0" w:rsidRDefault="0008213C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842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марта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12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5842D7">
        <w:rPr>
          <w:rFonts w:ascii="Times New Roman" w:hAnsi="Times New Roman"/>
          <w:sz w:val="28"/>
          <w:szCs w:val="28"/>
        </w:rPr>
        <w:t>14</w:t>
      </w:r>
      <w:r w:rsidR="0008213C">
        <w:rPr>
          <w:rFonts w:ascii="Times New Roman" w:hAnsi="Times New Roman"/>
          <w:sz w:val="28"/>
          <w:szCs w:val="28"/>
        </w:rPr>
        <w:t xml:space="preserve"> марта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CB5AFC"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lastRenderedPageBreak/>
        <w:t xml:space="preserve">Соисполнитель муниципальной программы муниципальное казенное учреждение «Управление спорта, туризм и молодежной политики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5628EA" w:rsidRPr="00CB5AFC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08213C">
        <w:rPr>
          <w:rFonts w:ascii="Times New Roman" w:hAnsi="Times New Roman"/>
          <w:sz w:val="28"/>
          <w:szCs w:val="28"/>
        </w:rPr>
        <w:t>1</w:t>
      </w:r>
      <w:r w:rsidR="005842D7">
        <w:rPr>
          <w:rFonts w:ascii="Times New Roman" w:hAnsi="Times New Roman"/>
          <w:sz w:val="28"/>
          <w:szCs w:val="28"/>
        </w:rPr>
        <w:t>7</w:t>
      </w:r>
      <w:r w:rsidR="0008213C">
        <w:rPr>
          <w:rFonts w:ascii="Times New Roman" w:hAnsi="Times New Roman"/>
          <w:sz w:val="28"/>
          <w:szCs w:val="28"/>
        </w:rPr>
        <w:t xml:space="preserve"> марта</w:t>
      </w:r>
      <w:r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 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05.12.2013 № 44/515р «О районном бюджете на 2014 год и плановый период 2015-2016 годов».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установлено следующее:</w:t>
      </w:r>
    </w:p>
    <w:p w:rsidR="00060ED0" w:rsidRPr="0073754B" w:rsidRDefault="00060ED0" w:rsidP="0073754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060ED0" w:rsidRPr="0073754B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060ED0" w:rsidRPr="00060ED0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A54F09" w:rsidTr="00AC2C1D">
        <w:tc>
          <w:tcPr>
            <w:tcW w:w="1951" w:type="dxa"/>
            <w:vMerge w:val="restart"/>
          </w:tcPr>
          <w:p w:rsidR="00060ED0" w:rsidRPr="00A54F0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060ED0" w:rsidRPr="00B202E9" w:rsidRDefault="00060ED0" w:rsidP="00060ED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844-п)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060ED0" w:rsidRPr="00B202E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60ED0" w:rsidRPr="00A54F09" w:rsidTr="00AC2C1D">
        <w:tc>
          <w:tcPr>
            <w:tcW w:w="1951" w:type="dxa"/>
            <w:vMerge/>
          </w:tcPr>
          <w:p w:rsidR="00060ED0" w:rsidRPr="00A54F09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6646FD">
              <w:rPr>
                <w:rFonts w:ascii="Times New Roman" w:hAnsi="Times New Roman"/>
                <w:b/>
              </w:rPr>
              <w:t>25 396,70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6646FD">
              <w:rPr>
                <w:rFonts w:ascii="Times New Roman" w:hAnsi="Times New Roman"/>
                <w:b/>
              </w:rPr>
              <w:t>19 346,7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6646FD">
              <w:rPr>
                <w:rFonts w:ascii="Times New Roman" w:hAnsi="Times New Roman"/>
              </w:rPr>
              <w:t>5 885,50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Pr="00A54F09" w:rsidRDefault="00060ED0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="006646FD">
              <w:rPr>
                <w:rFonts w:ascii="Times New Roman" w:hAnsi="Times New Roman"/>
              </w:rPr>
              <w:t>6 050,00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 w:rsidR="00F9128F">
              <w:rPr>
                <w:rFonts w:ascii="Times New Roman" w:hAnsi="Times New Roman"/>
                <w:b/>
              </w:rPr>
              <w:t>31 206,87</w:t>
            </w:r>
            <w:r w:rsidR="0008213C">
              <w:rPr>
                <w:rFonts w:ascii="Times New Roman" w:hAnsi="Times New Roman"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="00061CCB">
              <w:rPr>
                <w:rFonts w:ascii="Times New Roman" w:hAnsi="Times New Roman"/>
                <w:b/>
              </w:rPr>
              <w:t>20</w:t>
            </w:r>
            <w:r w:rsidR="00F9128F">
              <w:rPr>
                <w:rFonts w:ascii="Times New Roman" w:hAnsi="Times New Roman"/>
                <w:b/>
              </w:rPr>
              <w:t> 605,56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08213C">
              <w:rPr>
                <w:rFonts w:ascii="Times New Roman" w:hAnsi="Times New Roman"/>
              </w:rPr>
              <w:t>7</w:t>
            </w:r>
            <w:r w:rsidR="00F9128F">
              <w:rPr>
                <w:rFonts w:ascii="Times New Roman" w:hAnsi="Times New Roman"/>
              </w:rPr>
              <w:t> 172,43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6646FD">
              <w:rPr>
                <w:rFonts w:ascii="Times New Roman" w:hAnsi="Times New Roman"/>
              </w:rPr>
              <w:t>6</w:t>
            </w:r>
            <w:r w:rsidR="00061CCB">
              <w:rPr>
                <w:rFonts w:ascii="Times New Roman" w:hAnsi="Times New Roman"/>
              </w:rPr>
              <w:t> 730,60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60ED0" w:rsidRDefault="00060ED0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</w:t>
            </w:r>
            <w:r w:rsidR="006646FD">
              <w:rPr>
                <w:rFonts w:ascii="Times New Roman" w:hAnsi="Times New Roman"/>
              </w:rPr>
              <w:t>6 </w:t>
            </w:r>
            <w:r w:rsidR="00061CCB">
              <w:rPr>
                <w:rFonts w:ascii="Times New Roman" w:hAnsi="Times New Roman"/>
              </w:rPr>
              <w:t>7</w:t>
            </w:r>
            <w:r w:rsidR="006646FD">
              <w:rPr>
                <w:rFonts w:ascii="Times New Roman" w:hAnsi="Times New Roman"/>
              </w:rPr>
              <w:t>30,60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60ED0" w:rsidRDefault="0008213C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08213C">
              <w:rPr>
                <w:rFonts w:ascii="Times New Roman" w:hAnsi="Times New Roman"/>
                <w:b/>
              </w:rPr>
              <w:t>9</w:t>
            </w:r>
            <w:r w:rsidR="00F9128F">
              <w:rPr>
                <w:rFonts w:ascii="Times New Roman" w:hAnsi="Times New Roman"/>
                <w:b/>
              </w:rPr>
              <w:t> 491,12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., из них: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5 3</w:t>
            </w:r>
            <w:r w:rsidR="00F9128F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 xml:space="preserve">,42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2 007,00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08213C" w:rsidRDefault="0008213C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 год – 2 134,70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08213C" w:rsidRPr="00A54F09" w:rsidRDefault="0008213C" w:rsidP="006646FD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060ED0" w:rsidRPr="0073754B" w:rsidRDefault="00060E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13C" w:rsidRPr="0073754B" w:rsidRDefault="00061CCB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Увеличение </w:t>
      </w:r>
      <w:r w:rsidR="006646FD" w:rsidRPr="0073754B">
        <w:rPr>
          <w:rFonts w:ascii="Times New Roman" w:hAnsi="Times New Roman"/>
          <w:sz w:val="28"/>
          <w:szCs w:val="28"/>
        </w:rPr>
        <w:t xml:space="preserve"> объемов бюджетных ассигнований на реализацию муниципальной программы за счет бюджета района составило в сумме </w:t>
      </w:r>
      <w:r w:rsidR="00F9128F">
        <w:rPr>
          <w:rFonts w:ascii="Times New Roman" w:hAnsi="Times New Roman"/>
          <w:sz w:val="28"/>
          <w:szCs w:val="28"/>
        </w:rPr>
        <w:t>5 810,17</w:t>
      </w:r>
      <w:r w:rsidR="006646FD"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6FD"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="006646FD"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="006646FD"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="006646FD" w:rsidRPr="0073754B">
        <w:rPr>
          <w:rFonts w:ascii="Times New Roman" w:hAnsi="Times New Roman"/>
          <w:sz w:val="28"/>
          <w:szCs w:val="28"/>
        </w:rPr>
        <w:t xml:space="preserve">.  или на  </w:t>
      </w:r>
      <w:r w:rsidR="00F9128F">
        <w:rPr>
          <w:rFonts w:ascii="Times New Roman" w:hAnsi="Times New Roman"/>
          <w:sz w:val="28"/>
          <w:szCs w:val="28"/>
        </w:rPr>
        <w:t>22,88</w:t>
      </w:r>
      <w:r w:rsidR="0008213C" w:rsidRPr="0073754B">
        <w:rPr>
          <w:rFonts w:ascii="Times New Roman" w:hAnsi="Times New Roman"/>
          <w:sz w:val="28"/>
          <w:szCs w:val="28"/>
        </w:rPr>
        <w:t>%, в том числе:</w:t>
      </w:r>
    </w:p>
    <w:p w:rsidR="0008213C" w:rsidRPr="0073754B" w:rsidRDefault="0008213C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- увеличение за счет районного бюджета в сумме 1</w:t>
      </w:r>
      <w:r w:rsidR="00F9128F">
        <w:rPr>
          <w:rFonts w:ascii="Times New Roman" w:hAnsi="Times New Roman"/>
          <w:sz w:val="28"/>
          <w:szCs w:val="28"/>
        </w:rPr>
        <w:t> 258,86</w:t>
      </w:r>
      <w:r w:rsidRPr="007375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Pr="0073754B">
        <w:rPr>
          <w:rFonts w:ascii="Times New Roman" w:hAnsi="Times New Roman"/>
          <w:sz w:val="28"/>
          <w:szCs w:val="28"/>
        </w:rPr>
        <w:t xml:space="preserve">. или на </w:t>
      </w:r>
      <w:r w:rsidR="00F9128F">
        <w:rPr>
          <w:rFonts w:ascii="Times New Roman" w:hAnsi="Times New Roman"/>
          <w:sz w:val="28"/>
          <w:szCs w:val="28"/>
        </w:rPr>
        <w:t>6,51</w:t>
      </w:r>
      <w:r w:rsidRPr="0073754B">
        <w:rPr>
          <w:rFonts w:ascii="Times New Roman" w:hAnsi="Times New Roman"/>
          <w:sz w:val="28"/>
          <w:szCs w:val="28"/>
        </w:rPr>
        <w:t>%;</w:t>
      </w:r>
    </w:p>
    <w:p w:rsidR="0008213C" w:rsidRPr="0073754B" w:rsidRDefault="0008213C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- увеличение за счет краевого бюджета в сумме 9 4</w:t>
      </w:r>
      <w:r w:rsidR="00F9128F">
        <w:rPr>
          <w:rFonts w:ascii="Times New Roman" w:hAnsi="Times New Roman"/>
          <w:sz w:val="28"/>
          <w:szCs w:val="28"/>
        </w:rPr>
        <w:t>91</w:t>
      </w:r>
      <w:r w:rsidRPr="0073754B">
        <w:rPr>
          <w:rFonts w:ascii="Times New Roman" w:hAnsi="Times New Roman"/>
          <w:sz w:val="28"/>
          <w:szCs w:val="28"/>
        </w:rPr>
        <w:t xml:space="preserve">,12 </w:t>
      </w:r>
      <w:proofErr w:type="spellStart"/>
      <w:r w:rsidRPr="0073754B">
        <w:rPr>
          <w:rFonts w:ascii="Times New Roman" w:hAnsi="Times New Roman"/>
          <w:sz w:val="28"/>
          <w:szCs w:val="28"/>
        </w:rPr>
        <w:t>тыс</w:t>
      </w:r>
      <w:proofErr w:type="gramStart"/>
      <w:r w:rsidRPr="0073754B">
        <w:rPr>
          <w:rFonts w:ascii="Times New Roman" w:hAnsi="Times New Roman"/>
          <w:sz w:val="28"/>
          <w:szCs w:val="28"/>
        </w:rPr>
        <w:t>.р</w:t>
      </w:r>
      <w:proofErr w:type="gramEnd"/>
      <w:r w:rsidRPr="0073754B">
        <w:rPr>
          <w:rFonts w:ascii="Times New Roman" w:hAnsi="Times New Roman"/>
          <w:sz w:val="28"/>
          <w:szCs w:val="28"/>
        </w:rPr>
        <w:t>уб</w:t>
      </w:r>
      <w:proofErr w:type="spellEnd"/>
      <w:r w:rsidRPr="0073754B">
        <w:rPr>
          <w:rFonts w:ascii="Times New Roman" w:hAnsi="Times New Roman"/>
          <w:sz w:val="28"/>
          <w:szCs w:val="28"/>
        </w:rPr>
        <w:t>.</w:t>
      </w: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Изменения вносятся с целью приведения в соответствии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именно:</w:t>
      </w: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изменились коды главного распорядителя бюджетных средств;</w:t>
      </w:r>
    </w:p>
    <w:p w:rsidR="00423D30" w:rsidRDefault="00D97443" w:rsidP="00423D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в части приложения № 3 и № 5 изменилось плановое финансирование на 2015-2016 годы </w:t>
      </w:r>
      <w:r w:rsidR="00423D30">
        <w:rPr>
          <w:rFonts w:ascii="Times New Roman" w:hAnsi="Times New Roman"/>
          <w:sz w:val="28"/>
          <w:szCs w:val="28"/>
        </w:rPr>
        <w:t xml:space="preserve">в связи с тем, что уменьшились ассигнования по мероприятию № 1 «Обеспечение деятельности подведомственных учреждений» в связи с передачей 1 телефона и расходов на его содержание муниципальному казенному учреждению «Управление спортом, туризмом и молодежной политики </w:t>
      </w:r>
      <w:proofErr w:type="spellStart"/>
      <w:r w:rsidR="00423D3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423D30">
        <w:rPr>
          <w:rFonts w:ascii="Times New Roman" w:hAnsi="Times New Roman"/>
          <w:sz w:val="28"/>
          <w:szCs w:val="28"/>
        </w:rPr>
        <w:t xml:space="preserve"> района» в сумме 12 256 руб. на 2014 год и 14 038 руб</w:t>
      </w:r>
      <w:proofErr w:type="gramEnd"/>
      <w:r w:rsidR="00423D30">
        <w:rPr>
          <w:rFonts w:ascii="Times New Roman" w:hAnsi="Times New Roman"/>
          <w:sz w:val="28"/>
          <w:szCs w:val="28"/>
        </w:rPr>
        <w:t>. на 2015-2016 годы;</w:t>
      </w:r>
    </w:p>
    <w:p w:rsidR="00423D30" w:rsidRDefault="00423D30" w:rsidP="00423D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изменилось название отдельного мероприятия № 4 «Межбюджетные трансферты бюджетам поселений на решение неотложных вопросов в сфере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коммунального хозяйства», по данному мероприятию ассигнования увеличил</w:t>
      </w:r>
      <w:r w:rsidR="001406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сь на 2014 год в сумме 1 000,00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23D30" w:rsidRDefault="00423D30" w:rsidP="00423D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добавилось отдельное мероприятие № 6 «Проведение обязательного </w:t>
      </w:r>
      <w:proofErr w:type="spellStart"/>
      <w:r>
        <w:rPr>
          <w:rFonts w:ascii="Times New Roman" w:hAnsi="Times New Roman"/>
          <w:sz w:val="28"/>
          <w:szCs w:val="28"/>
        </w:rPr>
        <w:t>энергообследования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муниципальных учреждений и юридических лиц», бюджетные ассигнования  выделены на финансирование данного мероприятия в сумме 99,00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423D30" w:rsidRDefault="00423D30" w:rsidP="00423D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4F68">
        <w:rPr>
          <w:rFonts w:ascii="Times New Roman" w:hAnsi="Times New Roman"/>
          <w:sz w:val="28"/>
          <w:szCs w:val="28"/>
        </w:rPr>
        <w:t xml:space="preserve">добавилось отдельное мероприятие № 7 «Предоставление субсидии на иные цели на проведение обязательного </w:t>
      </w:r>
      <w:proofErr w:type="spellStart"/>
      <w:r w:rsidR="00594F68">
        <w:rPr>
          <w:rFonts w:ascii="Times New Roman" w:hAnsi="Times New Roman"/>
          <w:sz w:val="28"/>
          <w:szCs w:val="28"/>
        </w:rPr>
        <w:t>энергообследования</w:t>
      </w:r>
      <w:proofErr w:type="spellEnd"/>
      <w:r w:rsidR="00594F68">
        <w:rPr>
          <w:rFonts w:ascii="Times New Roman" w:hAnsi="Times New Roman"/>
          <w:sz w:val="28"/>
          <w:szCs w:val="28"/>
        </w:rPr>
        <w:t xml:space="preserve"> муниципальных учреждений и юридических лиц», бюджетные ассигнования  выделены на финансирование данного мероприятия в сумме 22,00 </w:t>
      </w:r>
      <w:proofErr w:type="spellStart"/>
      <w:r w:rsidR="00594F68">
        <w:rPr>
          <w:rFonts w:ascii="Times New Roman" w:hAnsi="Times New Roman"/>
          <w:sz w:val="28"/>
          <w:szCs w:val="28"/>
        </w:rPr>
        <w:t>тыс</w:t>
      </w:r>
      <w:proofErr w:type="gramStart"/>
      <w:r w:rsidR="00594F68">
        <w:rPr>
          <w:rFonts w:ascii="Times New Roman" w:hAnsi="Times New Roman"/>
          <w:sz w:val="28"/>
          <w:szCs w:val="28"/>
        </w:rPr>
        <w:t>.р</w:t>
      </w:r>
      <w:proofErr w:type="gramEnd"/>
      <w:r w:rsidR="00594F68">
        <w:rPr>
          <w:rFonts w:ascii="Times New Roman" w:hAnsi="Times New Roman"/>
          <w:sz w:val="28"/>
          <w:szCs w:val="28"/>
        </w:rPr>
        <w:t>уб</w:t>
      </w:r>
      <w:proofErr w:type="spellEnd"/>
      <w:r w:rsidR="00594F68">
        <w:rPr>
          <w:rFonts w:ascii="Times New Roman" w:hAnsi="Times New Roman"/>
          <w:sz w:val="28"/>
          <w:szCs w:val="28"/>
        </w:rPr>
        <w:t>.;</w:t>
      </w:r>
    </w:p>
    <w:p w:rsidR="00423D30" w:rsidRDefault="00423D30" w:rsidP="00423D3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94F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D9744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е №</w:t>
      </w:r>
      <w:r w:rsidR="00D97443">
        <w:rPr>
          <w:rFonts w:ascii="Times New Roman" w:hAnsi="Times New Roman"/>
          <w:sz w:val="28"/>
          <w:szCs w:val="28"/>
        </w:rPr>
        <w:t xml:space="preserve"> 4 «Организация утилизации и переработки б</w:t>
      </w:r>
      <w:r w:rsidR="006F2525">
        <w:rPr>
          <w:rFonts w:ascii="Times New Roman" w:hAnsi="Times New Roman"/>
          <w:sz w:val="28"/>
          <w:szCs w:val="28"/>
        </w:rPr>
        <w:t>ы</w:t>
      </w:r>
      <w:r w:rsidR="00D97443">
        <w:rPr>
          <w:rFonts w:ascii="Times New Roman" w:hAnsi="Times New Roman"/>
          <w:sz w:val="28"/>
          <w:szCs w:val="28"/>
        </w:rPr>
        <w:t xml:space="preserve">товых и промышленных отходов на территории </w:t>
      </w:r>
      <w:proofErr w:type="spellStart"/>
      <w:r w:rsidR="00D974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97443">
        <w:rPr>
          <w:rFonts w:ascii="Times New Roman" w:hAnsi="Times New Roman"/>
          <w:sz w:val="28"/>
          <w:szCs w:val="28"/>
        </w:rPr>
        <w:t xml:space="preserve"> района» соответственно изменилось планируемое ф</w:t>
      </w:r>
      <w:r w:rsidR="00594F68">
        <w:rPr>
          <w:rFonts w:ascii="Times New Roman" w:hAnsi="Times New Roman"/>
          <w:sz w:val="28"/>
          <w:szCs w:val="28"/>
        </w:rPr>
        <w:t xml:space="preserve">инансирование программы в целом, добавилось мероприятие «Внесение изменений в Постановление от 29.11.2011 года № 934-п «Об утверждении Положения «Об организации утилизации бытовых и промышленных отходов на территории </w:t>
      </w:r>
      <w:proofErr w:type="spellStart"/>
      <w:r w:rsidR="00594F68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94F68">
        <w:rPr>
          <w:rFonts w:ascii="Times New Roman" w:hAnsi="Times New Roman"/>
          <w:sz w:val="28"/>
          <w:szCs w:val="28"/>
        </w:rPr>
        <w:t xml:space="preserve"> район</w:t>
      </w:r>
      <w:r w:rsidR="003845D5">
        <w:rPr>
          <w:rFonts w:ascii="Times New Roman" w:hAnsi="Times New Roman"/>
          <w:sz w:val="28"/>
          <w:szCs w:val="28"/>
        </w:rPr>
        <w:t>а</w:t>
      </w:r>
      <w:r w:rsidR="00594F68">
        <w:rPr>
          <w:rFonts w:ascii="Times New Roman" w:hAnsi="Times New Roman"/>
          <w:sz w:val="28"/>
          <w:szCs w:val="28"/>
        </w:rPr>
        <w:t>»».</w:t>
      </w:r>
    </w:p>
    <w:p w:rsidR="00C4525F" w:rsidRDefault="00C4525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Добавилось финансирование на 2014 год в отдельном мероприятии № 3 «Расходы на обеспечение мероприятий по переселению граждан из аварийного жилищного фонда»</w:t>
      </w:r>
      <w:r w:rsidR="00EB2014">
        <w:rPr>
          <w:rFonts w:ascii="Times New Roman" w:hAnsi="Times New Roman"/>
          <w:sz w:val="28"/>
          <w:szCs w:val="28"/>
        </w:rPr>
        <w:t xml:space="preserve"> в сумме 2 589,53 </w:t>
      </w:r>
      <w:proofErr w:type="spellStart"/>
      <w:r w:rsidR="00EB2014">
        <w:rPr>
          <w:rFonts w:ascii="Times New Roman" w:hAnsi="Times New Roman"/>
          <w:sz w:val="28"/>
          <w:szCs w:val="28"/>
        </w:rPr>
        <w:t>тыс</w:t>
      </w:r>
      <w:proofErr w:type="gramStart"/>
      <w:r w:rsidR="00EB2014">
        <w:rPr>
          <w:rFonts w:ascii="Times New Roman" w:hAnsi="Times New Roman"/>
          <w:sz w:val="28"/>
          <w:szCs w:val="28"/>
        </w:rPr>
        <w:t>.р</w:t>
      </w:r>
      <w:proofErr w:type="gramEnd"/>
      <w:r w:rsidR="00EB2014">
        <w:rPr>
          <w:rFonts w:ascii="Times New Roman" w:hAnsi="Times New Roman"/>
          <w:sz w:val="28"/>
          <w:szCs w:val="28"/>
        </w:rPr>
        <w:t>уб</w:t>
      </w:r>
      <w:proofErr w:type="spellEnd"/>
      <w:r w:rsidR="00EB2014">
        <w:rPr>
          <w:rFonts w:ascii="Times New Roman" w:hAnsi="Times New Roman"/>
          <w:sz w:val="28"/>
          <w:szCs w:val="28"/>
        </w:rPr>
        <w:t>. за счет средств районного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F95BBE" w:rsidRDefault="00C4525F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97443">
        <w:rPr>
          <w:rFonts w:ascii="Times New Roman" w:hAnsi="Times New Roman"/>
          <w:sz w:val="28"/>
          <w:szCs w:val="28"/>
        </w:rPr>
        <w:t xml:space="preserve">зменился порядок программы, теперь подпрограмма «Обеспечение документами территориального планирования и планировки территорий муниципальных образований  </w:t>
      </w:r>
      <w:proofErr w:type="spellStart"/>
      <w:r w:rsidR="00D974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D97443">
        <w:rPr>
          <w:rFonts w:ascii="Times New Roman" w:hAnsi="Times New Roman"/>
          <w:sz w:val="28"/>
          <w:szCs w:val="28"/>
        </w:rPr>
        <w:t xml:space="preserve"> района» является приложением № 6.1 к проекту муниципальной программы, а подпрограмма «Обеспечение жильем молодых семей» является приложением № 6.3 к муниципальной программе.</w:t>
      </w:r>
    </w:p>
    <w:p w:rsidR="00061CCB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Изменилось финансирование в подпрограмме «Обеспечение документами территориального планирования и планировки территорий муниципальных образований 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</w:t>
      </w:r>
      <w:r w:rsidR="00692ADC">
        <w:rPr>
          <w:rFonts w:ascii="Times New Roman" w:hAnsi="Times New Roman"/>
          <w:sz w:val="28"/>
          <w:szCs w:val="28"/>
        </w:rPr>
        <w:t xml:space="preserve"> на 2014 год и добавилась третья задача «Обеспечение эффективного </w:t>
      </w:r>
      <w:proofErr w:type="gramStart"/>
      <w:r w:rsidR="00692ADC">
        <w:rPr>
          <w:rFonts w:ascii="Times New Roman" w:hAnsi="Times New Roman"/>
          <w:sz w:val="28"/>
          <w:szCs w:val="28"/>
        </w:rPr>
        <w:t>осуществления части полномочий органов местного самоуправления сельсоветов</w:t>
      </w:r>
      <w:proofErr w:type="gramEnd"/>
      <w:r w:rsidR="00692A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AD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92ADC">
        <w:rPr>
          <w:rFonts w:ascii="Times New Roman" w:hAnsi="Times New Roman"/>
          <w:sz w:val="28"/>
          <w:szCs w:val="28"/>
        </w:rPr>
        <w:t xml:space="preserve"> района, переданных органам местного самоуправления муниципального образования </w:t>
      </w:r>
      <w:proofErr w:type="spellStart"/>
      <w:r w:rsidR="00692ADC">
        <w:rPr>
          <w:rFonts w:ascii="Times New Roman" w:hAnsi="Times New Roman"/>
          <w:sz w:val="28"/>
          <w:szCs w:val="28"/>
        </w:rPr>
        <w:t>Шарыповский</w:t>
      </w:r>
      <w:proofErr w:type="spellEnd"/>
      <w:r w:rsidR="00692ADC">
        <w:rPr>
          <w:rFonts w:ascii="Times New Roman" w:hAnsi="Times New Roman"/>
          <w:sz w:val="28"/>
          <w:szCs w:val="28"/>
        </w:rPr>
        <w:t xml:space="preserve"> район в области градостроительной деятельности».</w:t>
      </w:r>
    </w:p>
    <w:p w:rsidR="00EB2014" w:rsidRPr="00EB2014" w:rsidRDefault="00EB2014" w:rsidP="00EB2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2014">
        <w:rPr>
          <w:rFonts w:ascii="Times New Roman" w:hAnsi="Times New Roman"/>
          <w:sz w:val="28"/>
          <w:szCs w:val="28"/>
        </w:rPr>
        <w:t xml:space="preserve">В соответствии с проектом паспорта </w:t>
      </w:r>
      <w:r>
        <w:rPr>
          <w:rFonts w:ascii="Times New Roman" w:hAnsi="Times New Roman"/>
          <w:sz w:val="28"/>
          <w:szCs w:val="28"/>
        </w:rPr>
        <w:t xml:space="preserve">подпрограммы «Обеспечение документами территориального планирования и планировки территорий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 2014-2016 годы» </w:t>
      </w:r>
      <w:r w:rsidRPr="00EB2014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«Ресурсное обеспечение муниципальной программы».</w:t>
      </w:r>
    </w:p>
    <w:p w:rsidR="00EB2014" w:rsidRDefault="00EB2014" w:rsidP="00EB2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B2014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EB2014" w:rsidRPr="00EB2014" w:rsidRDefault="00EB2014" w:rsidP="00EB201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1951"/>
        <w:gridCol w:w="3260"/>
        <w:gridCol w:w="4395"/>
      </w:tblGrid>
      <w:tr w:rsidR="00EB2014" w:rsidRPr="00A54F09" w:rsidTr="00EB2014">
        <w:tc>
          <w:tcPr>
            <w:tcW w:w="1951" w:type="dxa"/>
            <w:vMerge w:val="restart"/>
          </w:tcPr>
          <w:p w:rsidR="00EB2014" w:rsidRPr="00A54F0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260" w:type="dxa"/>
          </w:tcPr>
          <w:p w:rsidR="00EB2014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EB2014" w:rsidRPr="00B202E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(Постановление от 30.10.2013 № 844-п)</w:t>
            </w:r>
          </w:p>
        </w:tc>
        <w:tc>
          <w:tcPr>
            <w:tcW w:w="4395" w:type="dxa"/>
          </w:tcPr>
          <w:p w:rsidR="00EB2014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EB2014" w:rsidRPr="00B202E9" w:rsidRDefault="00EB2014" w:rsidP="009A145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B2014" w:rsidRPr="00A54F09" w:rsidTr="00EB2014">
        <w:tc>
          <w:tcPr>
            <w:tcW w:w="1951" w:type="dxa"/>
            <w:vMerge/>
          </w:tcPr>
          <w:p w:rsidR="00EB2014" w:rsidRPr="00A54F09" w:rsidRDefault="00EB2014" w:rsidP="009A145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EB2014" w:rsidRDefault="00EB2014" w:rsidP="009A14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  составляет </w:t>
            </w:r>
            <w:r>
              <w:rPr>
                <w:rFonts w:ascii="Times New Roman" w:hAnsi="Times New Roman"/>
                <w:b/>
              </w:rPr>
              <w:t>0,00</w:t>
            </w:r>
            <w:r w:rsidRPr="0017307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2014" w:rsidRPr="00A54F09" w:rsidRDefault="00EB2014" w:rsidP="00EB2014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бюджета </w:t>
            </w:r>
            <w:r w:rsidRPr="0073754B">
              <w:rPr>
                <w:rFonts w:ascii="Times New Roman" w:hAnsi="Times New Roman"/>
              </w:rPr>
              <w:t>0,00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</w:tc>
        <w:tc>
          <w:tcPr>
            <w:tcW w:w="4395" w:type="dxa"/>
          </w:tcPr>
          <w:p w:rsidR="00EB2014" w:rsidRDefault="00EB2014" w:rsidP="009A145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  составляет </w:t>
            </w:r>
            <w:r w:rsidRPr="00EB2014">
              <w:rPr>
                <w:rFonts w:ascii="Times New Roman" w:hAnsi="Times New Roman"/>
                <w:b/>
              </w:rPr>
              <w:t>2 139,98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173070">
              <w:rPr>
                <w:rFonts w:ascii="Times New Roman" w:hAnsi="Times New Roman"/>
                <w:b/>
              </w:rPr>
              <w:t>тыс</w:t>
            </w:r>
            <w:proofErr w:type="gramStart"/>
            <w:r w:rsidRPr="00173070">
              <w:rPr>
                <w:rFonts w:ascii="Times New Roman" w:hAnsi="Times New Roman"/>
                <w:b/>
              </w:rPr>
              <w:t>.р</w:t>
            </w:r>
            <w:proofErr w:type="gramEnd"/>
            <w:r w:rsidRPr="00173070">
              <w:rPr>
                <w:rFonts w:ascii="Times New Roman" w:hAnsi="Times New Roman"/>
                <w:b/>
              </w:rPr>
              <w:t>уб</w:t>
            </w:r>
            <w:proofErr w:type="spellEnd"/>
            <w:r w:rsidRPr="00173070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EB2014" w:rsidRPr="0073754B" w:rsidRDefault="00EB2014" w:rsidP="009A145F">
            <w:pPr>
              <w:pStyle w:val="a3"/>
              <w:jc w:val="both"/>
              <w:rPr>
                <w:rFonts w:ascii="Times New Roman" w:hAnsi="Times New Roman"/>
              </w:rPr>
            </w:pPr>
            <w:r w:rsidRPr="0073754B">
              <w:rPr>
                <w:rFonts w:ascii="Times New Roman" w:hAnsi="Times New Roman"/>
              </w:rPr>
              <w:t xml:space="preserve">районного бюджета </w:t>
            </w:r>
            <w:r w:rsidR="0073754B" w:rsidRPr="0073754B">
              <w:rPr>
                <w:rFonts w:ascii="Times New Roman" w:hAnsi="Times New Roman"/>
              </w:rPr>
              <w:t>1 110,20</w:t>
            </w:r>
            <w:r w:rsidRPr="0073754B">
              <w:rPr>
                <w:rFonts w:ascii="Times New Roman" w:hAnsi="Times New Roman"/>
              </w:rPr>
              <w:t xml:space="preserve"> </w:t>
            </w:r>
            <w:proofErr w:type="spellStart"/>
            <w:r w:rsidRPr="0073754B">
              <w:rPr>
                <w:rFonts w:ascii="Times New Roman" w:hAnsi="Times New Roman"/>
              </w:rPr>
              <w:t>тыс</w:t>
            </w:r>
            <w:proofErr w:type="gramStart"/>
            <w:r w:rsidRPr="0073754B">
              <w:rPr>
                <w:rFonts w:ascii="Times New Roman" w:hAnsi="Times New Roman"/>
              </w:rPr>
              <w:t>.р</w:t>
            </w:r>
            <w:proofErr w:type="gramEnd"/>
            <w:r w:rsidRPr="0073754B">
              <w:rPr>
                <w:rFonts w:ascii="Times New Roman" w:hAnsi="Times New Roman"/>
              </w:rPr>
              <w:t>уб</w:t>
            </w:r>
            <w:proofErr w:type="spellEnd"/>
            <w:r w:rsidRPr="0073754B">
              <w:rPr>
                <w:rFonts w:ascii="Times New Roman" w:hAnsi="Times New Roman"/>
              </w:rPr>
              <w:t xml:space="preserve">., </w:t>
            </w:r>
          </w:p>
          <w:p w:rsidR="00EB2014" w:rsidRPr="00A54F09" w:rsidRDefault="00EB2014" w:rsidP="0073754B">
            <w:pPr>
              <w:pStyle w:val="a3"/>
              <w:rPr>
                <w:rFonts w:ascii="Times New Roman" w:hAnsi="Times New Roman"/>
              </w:rPr>
            </w:pPr>
            <w:r w:rsidRPr="0073754B">
              <w:rPr>
                <w:rFonts w:ascii="Times New Roman" w:hAnsi="Times New Roman"/>
              </w:rPr>
              <w:t xml:space="preserve">краевого бюджета </w:t>
            </w:r>
            <w:r w:rsidR="0073754B" w:rsidRPr="0073754B">
              <w:rPr>
                <w:rFonts w:ascii="Times New Roman" w:hAnsi="Times New Roman"/>
              </w:rPr>
              <w:t>1 029,78</w:t>
            </w:r>
            <w:r w:rsidRPr="0073754B">
              <w:rPr>
                <w:rFonts w:ascii="Times New Roman" w:hAnsi="Times New Roman"/>
              </w:rPr>
              <w:t xml:space="preserve"> </w:t>
            </w:r>
            <w:proofErr w:type="spellStart"/>
            <w:r w:rsidRPr="0073754B">
              <w:rPr>
                <w:rFonts w:ascii="Times New Roman" w:hAnsi="Times New Roman"/>
              </w:rPr>
              <w:t>тыс</w:t>
            </w:r>
            <w:proofErr w:type="gramStart"/>
            <w:r w:rsidRPr="0073754B">
              <w:rPr>
                <w:rFonts w:ascii="Times New Roman" w:hAnsi="Times New Roman"/>
              </w:rPr>
              <w:t>.р</w:t>
            </w:r>
            <w:proofErr w:type="gramEnd"/>
            <w:r w:rsidRPr="0073754B">
              <w:rPr>
                <w:rFonts w:ascii="Times New Roman" w:hAnsi="Times New Roman"/>
              </w:rPr>
              <w:t>уб</w:t>
            </w:r>
            <w:proofErr w:type="spellEnd"/>
            <w:r w:rsidRPr="0073754B">
              <w:rPr>
                <w:rFonts w:ascii="Times New Roman" w:hAnsi="Times New Roman"/>
              </w:rPr>
              <w:t>.,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36D13" w:rsidRPr="00060ED0" w:rsidRDefault="00536D1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060ED0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годы.</w:t>
      </w:r>
    </w:p>
    <w:p w:rsidR="00D75E92" w:rsidRPr="00060ED0" w:rsidRDefault="00E04CF2">
      <w:pPr>
        <w:rPr>
          <w:sz w:val="28"/>
          <w:szCs w:val="28"/>
        </w:rPr>
      </w:pPr>
    </w:p>
    <w:p w:rsidR="00060ED0" w:rsidRPr="00060ED0" w:rsidRDefault="00060ED0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60ED0" w:rsidRPr="00060ED0" w:rsidRDefault="00060ED0">
      <w:pPr>
        <w:rPr>
          <w:sz w:val="28"/>
          <w:szCs w:val="28"/>
        </w:rPr>
      </w:pPr>
    </w:p>
    <w:p w:rsidR="005628EA" w:rsidRPr="00060ED0" w:rsidRDefault="005628EA" w:rsidP="005628EA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5628EA" w:rsidRPr="00060ED0" w:rsidRDefault="005628EA" w:rsidP="005628EA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  <w:t>И.В. Шмидт</w:t>
      </w:r>
    </w:p>
    <w:sectPr w:rsidR="005628EA" w:rsidRPr="00060ED0" w:rsidSect="00C4525F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60ED0"/>
    <w:rsid w:val="00061CCB"/>
    <w:rsid w:val="0008213C"/>
    <w:rsid w:val="000D5AF7"/>
    <w:rsid w:val="0014066D"/>
    <w:rsid w:val="003845D5"/>
    <w:rsid w:val="003D53CE"/>
    <w:rsid w:val="003E38DD"/>
    <w:rsid w:val="00423D30"/>
    <w:rsid w:val="004F5692"/>
    <w:rsid w:val="00536D13"/>
    <w:rsid w:val="005628EA"/>
    <w:rsid w:val="005842D7"/>
    <w:rsid w:val="00594F68"/>
    <w:rsid w:val="006646FD"/>
    <w:rsid w:val="00692ADC"/>
    <w:rsid w:val="006F2525"/>
    <w:rsid w:val="0073754B"/>
    <w:rsid w:val="00815024"/>
    <w:rsid w:val="00916D75"/>
    <w:rsid w:val="00C4525F"/>
    <w:rsid w:val="00CB5AFC"/>
    <w:rsid w:val="00D97443"/>
    <w:rsid w:val="00E04CF2"/>
    <w:rsid w:val="00E651A4"/>
    <w:rsid w:val="00EB2014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4528E-7B38-4515-963F-4F077778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17</cp:revision>
  <cp:lastPrinted>2014-03-17T02:26:00Z</cp:lastPrinted>
  <dcterms:created xsi:type="dcterms:W3CDTF">2013-10-14T02:31:00Z</dcterms:created>
  <dcterms:modified xsi:type="dcterms:W3CDTF">2014-03-17T02:32:00Z</dcterms:modified>
</cp:coreProperties>
</file>