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A2" w:rsidRPr="00C7529B" w:rsidRDefault="00911D48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6" o:title=""/>
          </v:shape>
        </w:pict>
      </w:r>
    </w:p>
    <w:p w:rsidR="00854DA2" w:rsidRPr="00C7529B" w:rsidRDefault="00854DA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854DA2" w:rsidRDefault="00854DA2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854DA2" w:rsidRPr="000E5747" w:rsidRDefault="00854DA2" w:rsidP="006830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854DA2" w:rsidRPr="00517057" w:rsidRDefault="00854DA2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на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 </w:t>
      </w:r>
      <w:r w:rsidRPr="00517057">
        <w:rPr>
          <w:rFonts w:ascii="Times New Roman" w:hAnsi="Times New Roman"/>
          <w:sz w:val="26"/>
          <w:szCs w:val="26"/>
        </w:rPr>
        <w:t>муниципальной программы 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="00A66954">
        <w:rPr>
          <w:rFonts w:ascii="Times New Roman" w:hAnsi="Times New Roman"/>
          <w:sz w:val="26"/>
          <w:szCs w:val="26"/>
        </w:rPr>
        <w:t xml:space="preserve"> (в редакции от 28.10.2014 № 842-п)</w:t>
      </w:r>
      <w:r w:rsidRPr="00517057">
        <w:rPr>
          <w:rFonts w:ascii="Times New Roman" w:hAnsi="Times New Roman"/>
          <w:sz w:val="26"/>
          <w:szCs w:val="26"/>
        </w:rPr>
        <w:t xml:space="preserve"> </w:t>
      </w:r>
    </w:p>
    <w:p w:rsidR="00854DA2" w:rsidRPr="00517057" w:rsidRDefault="00854DA2" w:rsidP="0068307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854DA2" w:rsidRPr="00517057" w:rsidRDefault="00A66954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854DA2" w:rsidRPr="00DD01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феврал</w:t>
      </w:r>
      <w:r w:rsidR="00854DA2" w:rsidRPr="00DD01A7">
        <w:rPr>
          <w:rFonts w:ascii="Times New Roman" w:hAnsi="Times New Roman"/>
          <w:sz w:val="26"/>
          <w:szCs w:val="26"/>
        </w:rPr>
        <w:t>я 201</w:t>
      </w:r>
      <w:r>
        <w:rPr>
          <w:rFonts w:ascii="Times New Roman" w:hAnsi="Times New Roman"/>
          <w:sz w:val="26"/>
          <w:szCs w:val="26"/>
        </w:rPr>
        <w:t>5</w:t>
      </w:r>
      <w:r w:rsidR="00854DA2" w:rsidRPr="00DD01A7">
        <w:rPr>
          <w:rFonts w:ascii="Times New Roman" w:hAnsi="Times New Roman"/>
          <w:sz w:val="26"/>
          <w:szCs w:val="26"/>
        </w:rPr>
        <w:t xml:space="preserve"> год </w:t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DD01A7">
        <w:rPr>
          <w:rFonts w:ascii="Times New Roman" w:hAnsi="Times New Roman"/>
          <w:sz w:val="26"/>
          <w:szCs w:val="26"/>
        </w:rPr>
        <w:tab/>
      </w:r>
      <w:r w:rsidR="00854DA2" w:rsidRPr="00147375">
        <w:rPr>
          <w:rFonts w:ascii="Times New Roman" w:hAnsi="Times New Roman"/>
          <w:sz w:val="26"/>
          <w:szCs w:val="26"/>
        </w:rPr>
        <w:t>№</w:t>
      </w:r>
      <w:r w:rsidR="00854DA2" w:rsidRPr="00DD01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517057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5613D">
        <w:rPr>
          <w:rFonts w:ascii="Times New Roman" w:hAnsi="Times New Roman"/>
          <w:sz w:val="26"/>
          <w:szCs w:val="26"/>
        </w:rPr>
        <w:t>(в ред. от 20.03.2014 № 46/536р)</w:t>
      </w:r>
      <w:r>
        <w:rPr>
          <w:rFonts w:ascii="Times New Roman" w:hAnsi="Times New Roman"/>
          <w:sz w:val="26"/>
          <w:szCs w:val="26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16.12.2013 № 29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3743D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 xml:space="preserve">Представленный на экспертизу проект </w:t>
      </w:r>
      <w:r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от 30.10.2013 № 840-п «Об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A66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66954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района» </w:t>
      </w:r>
      <w:r w:rsidR="003743DF">
        <w:rPr>
          <w:rFonts w:ascii="Times New Roman" w:hAnsi="Times New Roman"/>
          <w:sz w:val="26"/>
          <w:szCs w:val="26"/>
        </w:rPr>
        <w:t>(в редакции от 28.10.2014 № 842-п)</w:t>
      </w:r>
      <w:r w:rsidR="003743DF" w:rsidRPr="00517057">
        <w:rPr>
          <w:rFonts w:ascii="Times New Roman" w:hAnsi="Times New Roman"/>
          <w:sz w:val="26"/>
          <w:szCs w:val="26"/>
        </w:rPr>
        <w:t xml:space="preserve">  </w:t>
      </w:r>
      <w:r w:rsidRPr="00517057">
        <w:rPr>
          <w:rFonts w:ascii="Times New Roman" w:hAnsi="Times New Roman"/>
          <w:sz w:val="26"/>
          <w:szCs w:val="26"/>
        </w:rPr>
        <w:t xml:space="preserve">(далее по тексту </w:t>
      </w:r>
      <w:r>
        <w:rPr>
          <w:rFonts w:ascii="Times New Roman" w:hAnsi="Times New Roman"/>
          <w:sz w:val="26"/>
          <w:szCs w:val="26"/>
        </w:rPr>
        <w:t>проект Постановления</w:t>
      </w:r>
      <w:r w:rsidRPr="00517057">
        <w:rPr>
          <w:rFonts w:ascii="Times New Roman" w:hAnsi="Times New Roman"/>
          <w:sz w:val="26"/>
          <w:szCs w:val="26"/>
        </w:rPr>
        <w:t>) направлен в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</w:t>
      </w:r>
      <w:r>
        <w:rPr>
          <w:rFonts w:ascii="Times New Roman" w:hAnsi="Times New Roman"/>
          <w:sz w:val="26"/>
          <w:szCs w:val="26"/>
        </w:rPr>
        <w:t xml:space="preserve">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="00A66954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</w:t>
      </w:r>
      <w:r w:rsidR="00A66954">
        <w:rPr>
          <w:rFonts w:ascii="Times New Roman" w:hAnsi="Times New Roman"/>
          <w:sz w:val="26"/>
          <w:szCs w:val="26"/>
        </w:rPr>
        <w:t>феврал</w:t>
      </w:r>
      <w:r>
        <w:rPr>
          <w:rFonts w:ascii="Times New Roman" w:hAnsi="Times New Roman"/>
          <w:sz w:val="26"/>
          <w:szCs w:val="26"/>
        </w:rPr>
        <w:t>я 201</w:t>
      </w:r>
      <w:r w:rsidR="00A66954">
        <w:rPr>
          <w:rFonts w:ascii="Times New Roman" w:hAnsi="Times New Roman"/>
          <w:sz w:val="26"/>
          <w:szCs w:val="26"/>
        </w:rPr>
        <w:t>5</w:t>
      </w:r>
      <w:r w:rsidRPr="00517057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517057">
        <w:rPr>
          <w:rFonts w:ascii="Times New Roman" w:hAnsi="Times New Roman"/>
          <w:sz w:val="26"/>
          <w:szCs w:val="26"/>
        </w:rPr>
        <w:t xml:space="preserve"> является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района, их формировании и реализации»;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2</w:t>
      </w:r>
      <w:r>
        <w:rPr>
          <w:rFonts w:ascii="Times New Roman" w:hAnsi="Times New Roman"/>
          <w:sz w:val="26"/>
          <w:szCs w:val="26"/>
        </w:rPr>
        <w:t>9</w:t>
      </w:r>
      <w:r w:rsidRPr="008C3CD7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7</w:t>
      </w:r>
      <w:r w:rsidRPr="008C3CD7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4</w:t>
      </w:r>
      <w:r w:rsidRPr="008C3CD7">
        <w:rPr>
          <w:rFonts w:ascii="Times New Roman" w:hAnsi="Times New Roman"/>
          <w:sz w:val="26"/>
          <w:szCs w:val="26"/>
        </w:rPr>
        <w:t xml:space="preserve">  № 2</w:t>
      </w:r>
      <w:r>
        <w:rPr>
          <w:rFonts w:ascii="Times New Roman" w:hAnsi="Times New Roman"/>
          <w:sz w:val="26"/>
          <w:szCs w:val="26"/>
        </w:rPr>
        <w:t xml:space="preserve">93 </w:t>
      </w:r>
      <w:proofErr w:type="gramStart"/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>-р</w:t>
      </w:r>
      <w:proofErr w:type="gramEnd"/>
      <w:r w:rsidRPr="008C3CD7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района».</w:t>
      </w: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Исполнитель муниципальной программы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Соисполнитель муниципальной программы отсутствуют.</w:t>
      </w:r>
    </w:p>
    <w:p w:rsidR="00854DA2" w:rsidRPr="00DA7687" w:rsidRDefault="00854DA2" w:rsidP="0068307E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района.</w:t>
      </w:r>
    </w:p>
    <w:p w:rsidR="00854DA2" w:rsidRDefault="00854DA2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854DA2" w:rsidRDefault="00854DA2" w:rsidP="00DA76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7687">
        <w:rPr>
          <w:rFonts w:ascii="Times New Roman" w:hAnsi="Times New Roman"/>
          <w:i/>
          <w:sz w:val="26"/>
          <w:szCs w:val="26"/>
          <w:u w:val="single"/>
        </w:rPr>
        <w:t>Цели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854DA2" w:rsidRDefault="00854DA2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854DA2" w:rsidRDefault="00854DA2" w:rsidP="00DA768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>
        <w:rPr>
          <w:rFonts w:ascii="Times New Roman" w:hAnsi="Times New Roman"/>
          <w:sz w:val="26"/>
          <w:szCs w:val="26"/>
        </w:rPr>
        <w:t>Шарыповском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районе.</w:t>
      </w:r>
    </w:p>
    <w:p w:rsidR="00854DA2" w:rsidRDefault="00854DA2" w:rsidP="00DA768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66954">
        <w:rPr>
          <w:rFonts w:ascii="Times New Roman" w:hAnsi="Times New Roman"/>
          <w:sz w:val="26"/>
          <w:szCs w:val="26"/>
        </w:rPr>
        <w:t>16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A66954">
        <w:rPr>
          <w:rFonts w:ascii="Times New Roman" w:hAnsi="Times New Roman"/>
          <w:sz w:val="26"/>
          <w:szCs w:val="26"/>
        </w:rPr>
        <w:t>января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 201</w:t>
      </w:r>
      <w:r w:rsidR="00A66954">
        <w:rPr>
          <w:rFonts w:ascii="Times New Roman" w:hAnsi="Times New Roman"/>
          <w:sz w:val="26"/>
          <w:szCs w:val="26"/>
        </w:rPr>
        <w:t>5</w:t>
      </w:r>
      <w:r w:rsidRPr="008C3CD7">
        <w:rPr>
          <w:rFonts w:ascii="Times New Roman" w:hAnsi="Times New Roman"/>
          <w:sz w:val="26"/>
          <w:szCs w:val="26"/>
        </w:rPr>
        <w:t xml:space="preserve"> года.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8C3C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3CD7">
        <w:rPr>
          <w:rFonts w:ascii="Times New Roman" w:hAnsi="Times New Roman"/>
          <w:sz w:val="26"/>
          <w:szCs w:val="26"/>
        </w:rPr>
        <w:t>К</w:t>
      </w:r>
      <w:proofErr w:type="gramEnd"/>
      <w:r w:rsidRPr="008C3CD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="00A66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66954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»;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A66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66954">
        <w:rPr>
          <w:rFonts w:ascii="Times New Roman" w:hAnsi="Times New Roman"/>
          <w:sz w:val="26"/>
          <w:szCs w:val="26"/>
        </w:rPr>
        <w:t xml:space="preserve"> района </w:t>
      </w:r>
      <w:r w:rsidRPr="008C3CD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»;</w:t>
      </w:r>
    </w:p>
    <w:p w:rsidR="00854DA2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="00A6695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66954">
        <w:rPr>
          <w:rFonts w:ascii="Times New Roman" w:hAnsi="Times New Roman"/>
          <w:sz w:val="26"/>
          <w:szCs w:val="26"/>
        </w:rPr>
        <w:t xml:space="preserve"> района </w:t>
      </w:r>
      <w:r w:rsidRPr="008C3CD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 установлено следующее:</w:t>
      </w:r>
    </w:p>
    <w:p w:rsidR="00854DA2" w:rsidRPr="008C3CD7" w:rsidRDefault="00854DA2" w:rsidP="00C479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8C3CD7">
        <w:rPr>
          <w:rFonts w:ascii="Times New Roman" w:hAnsi="Times New Roman"/>
          <w:sz w:val="26"/>
          <w:szCs w:val="26"/>
        </w:rPr>
        <w:t>Программы происходит изменение по строке (пункту) «Ресурсное обеспечение муниципальной программы».</w:t>
      </w:r>
    </w:p>
    <w:p w:rsidR="00854DA2" w:rsidRPr="008C3CD7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C479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54DA2" w:rsidRPr="00A54F09" w:rsidTr="009D326B">
        <w:tc>
          <w:tcPr>
            <w:tcW w:w="1951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A54F09" w:rsidTr="009D326B">
        <w:tc>
          <w:tcPr>
            <w:tcW w:w="1951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3743DF" w:rsidRDefault="00854DA2" w:rsidP="00CA2937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3743DF" w:rsidRPr="003743DF">
              <w:rPr>
                <w:rFonts w:ascii="Times New Roman" w:hAnsi="Times New Roman"/>
                <w:b/>
              </w:rPr>
              <w:t>19</w:t>
            </w:r>
            <w:r w:rsidRPr="009D326B">
              <w:rPr>
                <w:rFonts w:ascii="Times New Roman" w:hAnsi="Times New Roman"/>
                <w:b/>
              </w:rPr>
              <w:t> </w:t>
            </w:r>
            <w:r w:rsidR="003743DF">
              <w:rPr>
                <w:rFonts w:ascii="Times New Roman" w:hAnsi="Times New Roman"/>
                <w:b/>
              </w:rPr>
              <w:t>060</w:t>
            </w:r>
            <w:r w:rsidRPr="009D326B">
              <w:rPr>
                <w:rFonts w:ascii="Times New Roman" w:hAnsi="Times New Roman"/>
                <w:b/>
              </w:rPr>
              <w:t>,</w:t>
            </w:r>
            <w:r w:rsidR="003743DF">
              <w:rPr>
                <w:rFonts w:ascii="Times New Roman" w:hAnsi="Times New Roman"/>
                <w:b/>
              </w:rPr>
              <w:t>68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</w:t>
            </w:r>
            <w:r w:rsidR="003743DF">
              <w:rPr>
                <w:rFonts w:ascii="Times New Roman" w:hAnsi="Times New Roman"/>
              </w:rPr>
              <w:t>из них:</w:t>
            </w:r>
          </w:p>
          <w:p w:rsidR="003743DF" w:rsidRPr="009D326B" w:rsidRDefault="003743DF" w:rsidP="003743D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5 018,97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43DF" w:rsidRPr="009D326B" w:rsidRDefault="003743DF" w:rsidP="003743D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4 680,57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43DF" w:rsidRDefault="003743DF" w:rsidP="003743D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4 680,57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43DF" w:rsidRDefault="003743DF" w:rsidP="00CA293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4 680,57 тыс. руб.;</w:t>
            </w:r>
          </w:p>
          <w:p w:rsidR="00854DA2" w:rsidRPr="009D326B" w:rsidRDefault="00854DA2" w:rsidP="00CA2937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в том числе за счет средств: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212B2D">
              <w:rPr>
                <w:rFonts w:ascii="Times New Roman" w:hAnsi="Times New Roman"/>
              </w:rPr>
              <w:t>1</w:t>
            </w:r>
            <w:r w:rsidR="003743DF">
              <w:rPr>
                <w:rFonts w:ascii="Times New Roman" w:hAnsi="Times New Roman"/>
              </w:rPr>
              <w:t>9</w:t>
            </w:r>
            <w:r w:rsidRPr="00212B2D">
              <w:rPr>
                <w:rFonts w:ascii="Times New Roman" w:hAnsi="Times New Roman"/>
              </w:rPr>
              <w:t> </w:t>
            </w:r>
            <w:r w:rsidR="003743DF">
              <w:rPr>
                <w:rFonts w:ascii="Times New Roman" w:hAnsi="Times New Roman"/>
              </w:rPr>
              <w:t>002</w:t>
            </w:r>
            <w:r w:rsidRPr="00212B2D">
              <w:rPr>
                <w:rFonts w:ascii="Times New Roman" w:hAnsi="Times New Roman"/>
              </w:rPr>
              <w:t>,80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 w:rsidR="003743DF"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> </w:t>
            </w:r>
            <w:r w:rsidR="003743DF">
              <w:rPr>
                <w:rFonts w:ascii="Times New Roman" w:hAnsi="Times New Roman"/>
              </w:rPr>
              <w:t>004</w:t>
            </w:r>
            <w:r w:rsidRPr="009D326B">
              <w:rPr>
                <w:rFonts w:ascii="Times New Roman" w:hAnsi="Times New Roman"/>
              </w:rPr>
              <w:t>,</w:t>
            </w:r>
            <w:r w:rsidR="003743D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4 </w:t>
            </w:r>
            <w:r w:rsidR="003743DF">
              <w:rPr>
                <w:rFonts w:ascii="Times New Roman" w:hAnsi="Times New Roman"/>
              </w:rPr>
              <w:t>666</w:t>
            </w:r>
            <w:r w:rsidRPr="009D326B">
              <w:rPr>
                <w:rFonts w:ascii="Times New Roman" w:hAnsi="Times New Roman"/>
              </w:rPr>
              <w:t>,</w:t>
            </w:r>
            <w:r w:rsidR="003743DF"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4 </w:t>
            </w:r>
            <w:r w:rsidR="003743DF">
              <w:rPr>
                <w:rFonts w:ascii="Times New Roman" w:hAnsi="Times New Roman"/>
              </w:rPr>
              <w:t>666</w:t>
            </w:r>
            <w:r w:rsidRPr="009D326B">
              <w:rPr>
                <w:rFonts w:ascii="Times New Roman" w:hAnsi="Times New Roman"/>
              </w:rPr>
              <w:t>,</w:t>
            </w:r>
            <w:r w:rsidR="003743DF"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 w:rsidR="003743DF">
              <w:rPr>
                <w:rFonts w:ascii="Times New Roman" w:hAnsi="Times New Roman"/>
              </w:rPr>
              <w:t>.;</w:t>
            </w:r>
          </w:p>
          <w:p w:rsidR="003743DF" w:rsidRDefault="003743DF" w:rsidP="00CA29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4 666,10 тыс. руб.</w:t>
            </w:r>
          </w:p>
          <w:p w:rsidR="00854DA2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="003743DF">
              <w:rPr>
                <w:rFonts w:ascii="Times New Roman" w:hAnsi="Times New Roman"/>
              </w:rPr>
              <w:t>57</w:t>
            </w:r>
            <w:r w:rsidRPr="00212B2D">
              <w:rPr>
                <w:rFonts w:ascii="Times New Roman" w:hAnsi="Times New Roman"/>
              </w:rPr>
              <w:t>,</w:t>
            </w:r>
            <w:r w:rsidR="003743DF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 тыс. руб., из </w:t>
            </w:r>
            <w:r>
              <w:rPr>
                <w:rFonts w:ascii="Times New Roman" w:hAnsi="Times New Roman"/>
              </w:rPr>
              <w:lastRenderedPageBreak/>
              <w:t>них: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CA293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3743DF">
              <w:rPr>
                <w:rFonts w:ascii="Times New Roman" w:hAnsi="Times New Roman"/>
              </w:rPr>
              <w:t>14,47</w:t>
            </w:r>
            <w:r w:rsidR="003743DF" w:rsidRPr="009D326B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3743D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3743DF">
              <w:rPr>
                <w:rFonts w:ascii="Times New Roman" w:hAnsi="Times New Roman"/>
              </w:rPr>
              <w:t>14,47</w:t>
            </w:r>
            <w:r w:rsidR="003743DF" w:rsidRPr="009D326B"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43DF" w:rsidRPr="009D326B" w:rsidRDefault="003743DF" w:rsidP="003743D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</w:tc>
        <w:tc>
          <w:tcPr>
            <w:tcW w:w="3970" w:type="dxa"/>
          </w:tcPr>
          <w:p w:rsidR="00DC4D27" w:rsidRDefault="00854DA2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>
              <w:rPr>
                <w:rFonts w:ascii="Times New Roman" w:hAnsi="Times New Roman"/>
                <w:b/>
              </w:rPr>
              <w:t>2</w:t>
            </w:r>
            <w:r w:rsidR="00DC4D27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 </w:t>
            </w:r>
            <w:r w:rsidR="00DC4D27">
              <w:rPr>
                <w:rFonts w:ascii="Times New Roman" w:hAnsi="Times New Roman"/>
                <w:b/>
              </w:rPr>
              <w:t>68</w:t>
            </w:r>
            <w:r>
              <w:rPr>
                <w:rFonts w:ascii="Times New Roman" w:hAnsi="Times New Roman"/>
                <w:b/>
              </w:rPr>
              <w:t>1,</w:t>
            </w:r>
            <w:r w:rsidR="00DC4D27">
              <w:rPr>
                <w:rFonts w:ascii="Times New Roman" w:hAnsi="Times New Roman"/>
                <w:b/>
              </w:rPr>
              <w:t>991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</w:t>
            </w:r>
            <w:r w:rsidR="00DC4D27">
              <w:rPr>
                <w:rFonts w:ascii="Times New Roman" w:hAnsi="Times New Roman"/>
              </w:rPr>
              <w:t>из них:</w:t>
            </w:r>
          </w:p>
          <w:p w:rsidR="00DC4D27" w:rsidRPr="009D326B" w:rsidRDefault="00DC4D27" w:rsidP="00DC4D2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10 640,281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DC4D27" w:rsidRPr="009D326B" w:rsidRDefault="00DC4D27" w:rsidP="00DC4D2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4 680,57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DC4D27" w:rsidRDefault="00DC4D27" w:rsidP="00DC4D27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4 680,57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DC4D27" w:rsidRDefault="00DC4D27" w:rsidP="00DC4D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4 680,57 тыс. руб.;</w:t>
            </w:r>
          </w:p>
          <w:p w:rsidR="00854DA2" w:rsidRPr="009D326B" w:rsidRDefault="00854DA2" w:rsidP="00926BAB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в том числе за счет средств: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4 495,00 тыс. руб., из них: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1 632,00 тыс. руб., из них: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</w:t>
            </w:r>
            <w:r w:rsidRPr="009D326B">
              <w:rPr>
                <w:rFonts w:ascii="Times New Roman" w:hAnsi="Times New Roman"/>
              </w:rPr>
              <w:t>уб.;</w:t>
            </w:r>
          </w:p>
          <w:p w:rsidR="00854DA2" w:rsidRPr="009D326B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84799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212B2D">
              <w:rPr>
                <w:rFonts w:ascii="Times New Roman" w:hAnsi="Times New Roman"/>
              </w:rPr>
              <w:t>1</w:t>
            </w:r>
            <w:r w:rsidR="00DC4D27">
              <w:rPr>
                <w:rFonts w:ascii="Times New Roman" w:hAnsi="Times New Roman"/>
              </w:rPr>
              <w:t>8</w:t>
            </w:r>
            <w:r w:rsidRPr="00212B2D">
              <w:rPr>
                <w:rFonts w:ascii="Times New Roman" w:hAnsi="Times New Roman"/>
              </w:rPr>
              <w:t> </w:t>
            </w:r>
            <w:r w:rsidR="00DC4D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="00DC4D27">
              <w:rPr>
                <w:rFonts w:ascii="Times New Roman" w:hAnsi="Times New Roman"/>
              </w:rPr>
              <w:t>7</w:t>
            </w:r>
            <w:r w:rsidRPr="00212B2D">
              <w:rPr>
                <w:rFonts w:ascii="Times New Roman" w:hAnsi="Times New Roman"/>
              </w:rPr>
              <w:t>,</w:t>
            </w:r>
            <w:r w:rsidR="00DC4D27">
              <w:rPr>
                <w:rFonts w:ascii="Times New Roman" w:hAnsi="Times New Roman"/>
              </w:rPr>
              <w:t>111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</w:t>
            </w:r>
            <w:r w:rsidRPr="009D326B">
              <w:rPr>
                <w:rFonts w:ascii="Times New Roman" w:hAnsi="Times New Roman"/>
              </w:rPr>
              <w:t> </w:t>
            </w:r>
            <w:r w:rsidR="00DC4D2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</w:t>
            </w:r>
            <w:r w:rsidR="00DC4D27">
              <w:rPr>
                <w:rFonts w:ascii="Times New Roman" w:hAnsi="Times New Roman"/>
              </w:rPr>
              <w:t>8</w:t>
            </w:r>
            <w:r w:rsidRPr="009D326B">
              <w:rPr>
                <w:rFonts w:ascii="Times New Roman" w:hAnsi="Times New Roman"/>
              </w:rPr>
              <w:t>,</w:t>
            </w:r>
            <w:r w:rsidR="00DC4D27">
              <w:rPr>
                <w:rFonts w:ascii="Times New Roman" w:hAnsi="Times New Roman"/>
              </w:rPr>
              <w:t>811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4 </w:t>
            </w:r>
            <w:r w:rsidR="00F760BC">
              <w:rPr>
                <w:rFonts w:ascii="Times New Roman" w:hAnsi="Times New Roman"/>
              </w:rPr>
              <w:t>666</w:t>
            </w:r>
            <w:r w:rsidRPr="009D326B">
              <w:rPr>
                <w:rFonts w:ascii="Times New Roman" w:hAnsi="Times New Roman"/>
              </w:rPr>
              <w:t>,</w:t>
            </w:r>
            <w:r w:rsidR="00F760BC"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4 </w:t>
            </w:r>
            <w:r w:rsidR="00F760BC">
              <w:rPr>
                <w:rFonts w:ascii="Times New Roman" w:hAnsi="Times New Roman"/>
              </w:rPr>
              <w:t>666</w:t>
            </w:r>
            <w:r w:rsidRPr="009D326B">
              <w:rPr>
                <w:rFonts w:ascii="Times New Roman" w:hAnsi="Times New Roman"/>
              </w:rPr>
              <w:t>,</w:t>
            </w:r>
            <w:r w:rsidR="00F760BC"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 w:rsidR="00F760BC">
              <w:rPr>
                <w:rFonts w:ascii="Times New Roman" w:hAnsi="Times New Roman"/>
              </w:rPr>
              <w:t>;</w:t>
            </w:r>
          </w:p>
          <w:p w:rsidR="00F760BC" w:rsidRPr="009D326B" w:rsidRDefault="00F760BC" w:rsidP="00F760B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4 </w:t>
            </w:r>
            <w:r>
              <w:rPr>
                <w:rFonts w:ascii="Times New Roman" w:hAnsi="Times New Roman"/>
              </w:rPr>
              <w:t>666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бюджета поселений </w:t>
            </w:r>
            <w:r w:rsidR="00F760BC">
              <w:rPr>
                <w:rFonts w:ascii="Times New Roman" w:hAnsi="Times New Roman"/>
              </w:rPr>
              <w:t>57</w:t>
            </w:r>
            <w:r w:rsidRPr="00212B2D">
              <w:rPr>
                <w:rFonts w:ascii="Times New Roman" w:hAnsi="Times New Roman"/>
              </w:rPr>
              <w:t>,</w:t>
            </w:r>
            <w:r w:rsidR="00F760BC">
              <w:rPr>
                <w:rFonts w:ascii="Times New Roman" w:hAnsi="Times New Roman"/>
              </w:rPr>
              <w:t>88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0900AF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F760BC"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F760BC"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760BC" w:rsidRPr="009D326B" w:rsidRDefault="00F760BC" w:rsidP="00F760BC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Pr="009D326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760BC" w:rsidRPr="009D326B" w:rsidRDefault="00F760BC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760BC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F760BC">
        <w:rPr>
          <w:rFonts w:ascii="Times New Roman" w:hAnsi="Times New Roman"/>
          <w:sz w:val="26"/>
          <w:szCs w:val="26"/>
        </w:rPr>
        <w:t>величе</w:t>
      </w:r>
      <w:r>
        <w:rPr>
          <w:rFonts w:ascii="Times New Roman" w:hAnsi="Times New Roman"/>
          <w:sz w:val="26"/>
          <w:szCs w:val="26"/>
        </w:rPr>
        <w:t xml:space="preserve">ние </w:t>
      </w:r>
      <w:r w:rsidRPr="008C3CD7">
        <w:rPr>
          <w:rFonts w:ascii="Times New Roman" w:hAnsi="Times New Roman"/>
          <w:sz w:val="26"/>
          <w:szCs w:val="26"/>
        </w:rPr>
        <w:t xml:space="preserve">объемов бюджетных ассигнований на реализацию муниципальной программы </w:t>
      </w:r>
      <w:r>
        <w:rPr>
          <w:rFonts w:ascii="Times New Roman" w:hAnsi="Times New Roman"/>
          <w:sz w:val="26"/>
          <w:szCs w:val="26"/>
        </w:rPr>
        <w:t xml:space="preserve">в 2014 году составило в сумме </w:t>
      </w:r>
      <w:r w:rsidR="00F760BC">
        <w:rPr>
          <w:rFonts w:ascii="Times New Roman" w:hAnsi="Times New Roman"/>
          <w:sz w:val="26"/>
          <w:szCs w:val="26"/>
        </w:rPr>
        <w:t>5 621</w:t>
      </w:r>
      <w:r>
        <w:rPr>
          <w:rFonts w:ascii="Times New Roman" w:hAnsi="Times New Roman"/>
          <w:sz w:val="26"/>
          <w:szCs w:val="26"/>
        </w:rPr>
        <w:t>,</w:t>
      </w:r>
      <w:r w:rsidR="00F760BC">
        <w:rPr>
          <w:rFonts w:ascii="Times New Roman" w:hAnsi="Times New Roman"/>
          <w:sz w:val="26"/>
          <w:szCs w:val="26"/>
        </w:rPr>
        <w:t>311</w:t>
      </w:r>
      <w:r>
        <w:rPr>
          <w:rFonts w:ascii="Times New Roman" w:hAnsi="Times New Roman"/>
          <w:sz w:val="26"/>
          <w:szCs w:val="26"/>
        </w:rPr>
        <w:t xml:space="preserve"> тыс. руб. или на  </w:t>
      </w:r>
      <w:r w:rsidR="00F760BC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>,</w:t>
      </w:r>
      <w:r w:rsidR="00F760BC">
        <w:rPr>
          <w:rFonts w:ascii="Times New Roman" w:hAnsi="Times New Roman"/>
          <w:sz w:val="26"/>
          <w:szCs w:val="26"/>
        </w:rPr>
        <w:t>49</w:t>
      </w:r>
      <w:r>
        <w:rPr>
          <w:rFonts w:ascii="Times New Roman" w:hAnsi="Times New Roman"/>
          <w:sz w:val="26"/>
          <w:szCs w:val="26"/>
        </w:rPr>
        <w:t xml:space="preserve"> %</w:t>
      </w:r>
      <w:r w:rsidR="00F760BC">
        <w:rPr>
          <w:rFonts w:ascii="Times New Roman" w:hAnsi="Times New Roman"/>
          <w:sz w:val="26"/>
          <w:szCs w:val="26"/>
        </w:rPr>
        <w:t>, в том числе:</w:t>
      </w:r>
    </w:p>
    <w:p w:rsidR="00854DA2" w:rsidRDefault="00F760BC" w:rsidP="00F760B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средств федерального бюджета в сумме 4 495,00 тыс. руб. или на 100,00 %;</w:t>
      </w:r>
    </w:p>
    <w:p w:rsidR="00F760BC" w:rsidRDefault="00F760BC" w:rsidP="00F760B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счет сре</w:t>
      </w:r>
      <w:proofErr w:type="gramStart"/>
      <w:r>
        <w:rPr>
          <w:rFonts w:ascii="Times New Roman" w:hAnsi="Times New Roman"/>
          <w:sz w:val="26"/>
          <w:szCs w:val="26"/>
        </w:rPr>
        <w:t xml:space="preserve">дств </w:t>
      </w:r>
      <w:r w:rsidR="00CD0E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 в сумме 1 632,00 тыс. руб. или на 100,00 %;</w:t>
      </w:r>
    </w:p>
    <w:p w:rsidR="00854DA2" w:rsidRPr="000D305B" w:rsidRDefault="000D305B" w:rsidP="000D30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0D305B">
        <w:rPr>
          <w:rFonts w:ascii="Times New Roman" w:hAnsi="Times New Roman"/>
          <w:sz w:val="26"/>
          <w:szCs w:val="26"/>
        </w:rPr>
        <w:t xml:space="preserve">и уменьшения объемов бюджетных ассигнований </w:t>
      </w:r>
      <w:r w:rsidR="00F760BC" w:rsidRPr="000D305B">
        <w:rPr>
          <w:rFonts w:ascii="Times New Roman" w:hAnsi="Times New Roman"/>
          <w:sz w:val="26"/>
          <w:szCs w:val="26"/>
        </w:rPr>
        <w:t>за счет средств районного бюджета</w:t>
      </w:r>
      <w:r>
        <w:rPr>
          <w:rFonts w:ascii="Times New Roman" w:hAnsi="Times New Roman"/>
          <w:sz w:val="26"/>
          <w:szCs w:val="26"/>
        </w:rPr>
        <w:t xml:space="preserve"> в сумме 505,689 тыс. руб. или на 2,66 %.</w:t>
      </w:r>
    </w:p>
    <w:p w:rsidR="00854DA2" w:rsidRPr="008C3CD7" w:rsidRDefault="00854DA2" w:rsidP="004F538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1 «Управление и распоряжение муниципальным имуществом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854DA2" w:rsidRPr="008C3CD7" w:rsidRDefault="00854DA2" w:rsidP="004F538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597EE1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111"/>
        <w:gridCol w:w="4111"/>
      </w:tblGrid>
      <w:tr w:rsidR="00854DA2" w:rsidRPr="00B970BA" w:rsidTr="009D326B">
        <w:tc>
          <w:tcPr>
            <w:tcW w:w="1809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</w:t>
            </w:r>
            <w:r>
              <w:rPr>
                <w:rFonts w:ascii="Times New Roman" w:hAnsi="Times New Roman"/>
              </w:rPr>
              <w:t>под</w:t>
            </w:r>
            <w:r w:rsidRPr="009D326B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4111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4111" w:type="dxa"/>
          </w:tcPr>
          <w:p w:rsidR="00854DA2" w:rsidRPr="009D326B" w:rsidRDefault="00854DA2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Предлагаемая редакция</w:t>
            </w:r>
          </w:p>
          <w:p w:rsidR="00854DA2" w:rsidRPr="009D326B" w:rsidRDefault="00854DA2" w:rsidP="004F538A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B970BA" w:rsidTr="009D326B">
        <w:tc>
          <w:tcPr>
            <w:tcW w:w="1809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54DA2" w:rsidRPr="00567888" w:rsidRDefault="00854DA2" w:rsidP="00FF616D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 w:rsidRPr="00567888">
              <w:rPr>
                <w:rFonts w:ascii="Times New Roman" w:hAnsi="Times New Roman"/>
              </w:rPr>
              <w:t xml:space="preserve">подпрограммы  составляет </w:t>
            </w:r>
            <w:r w:rsidR="009E2651">
              <w:rPr>
                <w:rFonts w:ascii="Times New Roman" w:hAnsi="Times New Roman"/>
                <w:b/>
              </w:rPr>
              <w:t>7</w:t>
            </w:r>
            <w:r w:rsidRPr="00567888">
              <w:rPr>
                <w:rFonts w:ascii="Times New Roman" w:hAnsi="Times New Roman"/>
                <w:b/>
              </w:rPr>
              <w:t> </w:t>
            </w:r>
            <w:r w:rsidR="009E2651">
              <w:rPr>
                <w:rFonts w:ascii="Times New Roman" w:hAnsi="Times New Roman"/>
                <w:b/>
              </w:rPr>
              <w:t>75</w:t>
            </w:r>
            <w:r>
              <w:rPr>
                <w:rFonts w:ascii="Times New Roman" w:hAnsi="Times New Roman"/>
                <w:b/>
              </w:rPr>
              <w:t>4</w:t>
            </w:r>
            <w:r w:rsidRPr="00567888">
              <w:rPr>
                <w:rFonts w:ascii="Times New Roman" w:hAnsi="Times New Roman"/>
                <w:b/>
              </w:rPr>
              <w:t>,</w:t>
            </w:r>
            <w:r w:rsidR="009E2651">
              <w:rPr>
                <w:rFonts w:ascii="Times New Roman" w:hAnsi="Times New Roman"/>
                <w:b/>
              </w:rPr>
              <w:t>0</w:t>
            </w:r>
            <w:r w:rsidRPr="00567888">
              <w:rPr>
                <w:rFonts w:ascii="Times New Roman" w:hAnsi="Times New Roman"/>
                <w:b/>
              </w:rPr>
              <w:t>0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888">
              <w:rPr>
                <w:rFonts w:ascii="Times New Roman" w:hAnsi="Times New Roman"/>
                <w:b/>
              </w:rPr>
              <w:t>руб.,</w:t>
            </w:r>
            <w:r w:rsidRPr="0056788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районного бюджета </w:t>
            </w:r>
            <w:r w:rsidRPr="00567888">
              <w:rPr>
                <w:rFonts w:ascii="Times New Roman" w:hAnsi="Times New Roman"/>
                <w:b/>
              </w:rPr>
              <w:t>6 </w:t>
            </w:r>
            <w:r>
              <w:rPr>
                <w:rFonts w:ascii="Times New Roman" w:hAnsi="Times New Roman"/>
                <w:b/>
              </w:rPr>
              <w:t>004</w:t>
            </w:r>
            <w:r w:rsidRPr="0056788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Pr="00567888">
              <w:rPr>
                <w:rFonts w:ascii="Times New Roman" w:hAnsi="Times New Roman"/>
                <w:b/>
              </w:rPr>
              <w:t>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руб., из них: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>2014 год – 2 0</w:t>
            </w:r>
            <w:r w:rsidR="009E2651">
              <w:rPr>
                <w:rFonts w:ascii="Times New Roman" w:hAnsi="Times New Roman"/>
              </w:rPr>
              <w:t>50</w:t>
            </w:r>
            <w:r w:rsidRPr="00567888">
              <w:rPr>
                <w:rFonts w:ascii="Times New Roman" w:hAnsi="Times New Roman"/>
              </w:rPr>
              <w:t>,</w:t>
            </w:r>
            <w:r w:rsidR="009E2651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руб.;</w:t>
            </w:r>
          </w:p>
          <w:p w:rsidR="00854DA2" w:rsidRPr="00567888" w:rsidRDefault="00854DA2" w:rsidP="00FF616D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9E2651">
              <w:rPr>
                <w:rFonts w:ascii="Times New Roman" w:hAnsi="Times New Roman"/>
              </w:rPr>
              <w:t>01</w:t>
            </w:r>
            <w:r w:rsidRPr="00567888">
              <w:rPr>
                <w:rFonts w:ascii="Times New Roman" w:hAnsi="Times New Roman"/>
              </w:rPr>
              <w:t>,</w:t>
            </w:r>
            <w:r w:rsidR="009E2651"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р</w:t>
            </w:r>
            <w:r w:rsidRPr="00567888">
              <w:rPr>
                <w:rFonts w:ascii="Times New Roman" w:hAnsi="Times New Roman"/>
              </w:rPr>
              <w:t>уб.;</w:t>
            </w:r>
          </w:p>
          <w:p w:rsidR="00854DA2" w:rsidRDefault="00854DA2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</w:t>
            </w:r>
            <w:r w:rsidR="009E2651">
              <w:rPr>
                <w:rFonts w:ascii="Times New Roman" w:hAnsi="Times New Roman"/>
              </w:rPr>
              <w:t>01</w:t>
            </w:r>
            <w:r w:rsidRPr="00567888">
              <w:rPr>
                <w:rFonts w:ascii="Times New Roman" w:hAnsi="Times New Roman"/>
              </w:rPr>
              <w:t>,</w:t>
            </w:r>
            <w:r w:rsidR="009E2651"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  <w:r w:rsidR="009E2651">
              <w:rPr>
                <w:rFonts w:ascii="Times New Roman" w:hAnsi="Times New Roman"/>
              </w:rPr>
              <w:t>;</w:t>
            </w:r>
          </w:p>
          <w:p w:rsidR="009E2651" w:rsidRPr="009D326B" w:rsidRDefault="009E2651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567888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901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</w:p>
        </w:tc>
        <w:tc>
          <w:tcPr>
            <w:tcW w:w="4111" w:type="dxa"/>
          </w:tcPr>
          <w:p w:rsidR="00854DA2" w:rsidRPr="00567888" w:rsidRDefault="00854DA2" w:rsidP="00B970BA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 w:rsidRPr="00567888">
              <w:rPr>
                <w:rFonts w:ascii="Times New Roman" w:hAnsi="Times New Roman"/>
              </w:rPr>
              <w:t xml:space="preserve">подпрограммы  составляет </w:t>
            </w:r>
            <w:r w:rsidRPr="00567888">
              <w:rPr>
                <w:rFonts w:ascii="Times New Roman" w:hAnsi="Times New Roman"/>
                <w:b/>
              </w:rPr>
              <w:t> </w:t>
            </w:r>
            <w:r w:rsidR="009E265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E2651">
              <w:rPr>
                <w:rFonts w:ascii="Times New Roman" w:hAnsi="Times New Roman"/>
                <w:b/>
              </w:rPr>
              <w:t>477</w:t>
            </w:r>
            <w:r w:rsidRPr="00567888">
              <w:rPr>
                <w:rFonts w:ascii="Times New Roman" w:hAnsi="Times New Roman"/>
                <w:b/>
              </w:rPr>
              <w:t>,</w:t>
            </w:r>
            <w:r w:rsidR="009E2651">
              <w:rPr>
                <w:rFonts w:ascii="Times New Roman" w:hAnsi="Times New Roman"/>
                <w:b/>
              </w:rPr>
              <w:t>12</w:t>
            </w:r>
            <w:r w:rsidRPr="00567888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67888">
              <w:rPr>
                <w:rFonts w:ascii="Times New Roman" w:hAnsi="Times New Roman"/>
                <w:b/>
              </w:rPr>
              <w:t>руб.,</w:t>
            </w:r>
            <w:r w:rsidRPr="00567888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854DA2" w:rsidRPr="00567888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районного бюджета </w:t>
            </w:r>
            <w:r w:rsidR="009E2651" w:rsidRPr="009E2651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9E2651">
              <w:rPr>
                <w:rFonts w:ascii="Times New Roman" w:hAnsi="Times New Roman"/>
                <w:b/>
              </w:rPr>
              <w:t>477</w:t>
            </w:r>
            <w:r w:rsidRPr="00567888">
              <w:rPr>
                <w:rFonts w:ascii="Times New Roman" w:hAnsi="Times New Roman"/>
                <w:b/>
              </w:rPr>
              <w:t>,</w:t>
            </w:r>
            <w:r w:rsidR="009E2651">
              <w:rPr>
                <w:rFonts w:ascii="Times New Roman" w:hAnsi="Times New Roman"/>
                <w:b/>
              </w:rPr>
              <w:t>12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руб., из них:</w:t>
            </w:r>
          </w:p>
          <w:p w:rsidR="009E2651" w:rsidRPr="00567888" w:rsidRDefault="009E2651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543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82</w:t>
            </w:r>
            <w:r w:rsidRPr="00567888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руб.;</w:t>
            </w:r>
          </w:p>
          <w:p w:rsidR="009E2651" w:rsidRPr="00567888" w:rsidRDefault="009E2651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2015 год – </w:t>
            </w:r>
            <w:r>
              <w:rPr>
                <w:rFonts w:ascii="Times New Roman" w:hAnsi="Times New Roman"/>
              </w:rPr>
              <w:t>2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131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р</w:t>
            </w:r>
            <w:r w:rsidRPr="00567888">
              <w:rPr>
                <w:rFonts w:ascii="Times New Roman" w:hAnsi="Times New Roman"/>
              </w:rPr>
              <w:t>уб.;</w:t>
            </w:r>
          </w:p>
          <w:p w:rsidR="009E2651" w:rsidRDefault="009E2651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901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854DA2" w:rsidRPr="009D326B" w:rsidRDefault="009E2651" w:rsidP="009E2651">
            <w:pPr>
              <w:pStyle w:val="a3"/>
              <w:jc w:val="both"/>
              <w:rPr>
                <w:rFonts w:ascii="Times New Roman" w:hAnsi="Times New Roman"/>
              </w:rPr>
            </w:pPr>
            <w:r w:rsidRPr="0056788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567888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901</w:t>
            </w:r>
            <w:r w:rsidRPr="0056788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  <w:r w:rsidRPr="00567888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567888">
              <w:rPr>
                <w:rFonts w:ascii="Times New Roman" w:hAnsi="Times New Roman"/>
              </w:rPr>
              <w:t>руб.</w:t>
            </w:r>
          </w:p>
        </w:tc>
      </w:tr>
    </w:tbl>
    <w:p w:rsidR="00854DA2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F355B" w:rsidRDefault="00854DA2" w:rsidP="00BF355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Уменьшение </w:t>
      </w:r>
      <w:r w:rsidRPr="008C3CD7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/>
          <w:sz w:val="26"/>
          <w:szCs w:val="26"/>
        </w:rPr>
        <w:t>на реализацию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 w:rsidR="009E2651">
        <w:rPr>
          <w:rFonts w:ascii="Times New Roman" w:hAnsi="Times New Roman"/>
          <w:sz w:val="26"/>
          <w:szCs w:val="26"/>
        </w:rPr>
        <w:t xml:space="preserve">подпрограммы 1 «Управление и распоряжение муниципальным имуществом </w:t>
      </w:r>
      <w:proofErr w:type="spellStart"/>
      <w:r w:rsidR="009E265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E2651">
        <w:rPr>
          <w:rFonts w:ascii="Times New Roman" w:hAnsi="Times New Roman"/>
          <w:sz w:val="26"/>
          <w:szCs w:val="26"/>
        </w:rPr>
        <w:t xml:space="preserve"> района» </w:t>
      </w:r>
      <w:r w:rsidR="00BF355B">
        <w:rPr>
          <w:rFonts w:ascii="Times New Roman" w:hAnsi="Times New Roman"/>
          <w:sz w:val="26"/>
          <w:szCs w:val="26"/>
        </w:rPr>
        <w:t>за счет средств районного бюджета составило в сумме 276,88 тыс. руб. или на  3,57 %, в том числе:</w:t>
      </w:r>
    </w:p>
    <w:p w:rsidR="00BF355B" w:rsidRDefault="00BF355B" w:rsidP="00BF35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2014 году за счет уменьшения бюджетных ассигнований в сумме 506,88 тыс. руб. или на 24,72 %;</w:t>
      </w:r>
    </w:p>
    <w:p w:rsidR="00BF355B" w:rsidRDefault="00BF355B" w:rsidP="00BF35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в 2015 году за счет увеличения бюджетных ассигнований в сумме 230,00 тыс. руб. или на 12,10 %;</w:t>
      </w:r>
    </w:p>
    <w:p w:rsidR="00B70B8E" w:rsidRDefault="00B70B8E" w:rsidP="00B70B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связи с проведением мероприятий:</w:t>
      </w:r>
    </w:p>
    <w:p w:rsidR="00B70B8E" w:rsidRDefault="00B70B8E" w:rsidP="00B70B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оптимизации расходов в 2014 году;</w:t>
      </w:r>
    </w:p>
    <w:p w:rsidR="00E424A3" w:rsidRDefault="00B70B8E" w:rsidP="00B70B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по упразднению отдела по управлению муниципальным имуществом в режиме организационных и штатных мероприятий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E424A3">
        <w:rPr>
          <w:rFonts w:ascii="Times New Roman" w:hAnsi="Times New Roman"/>
          <w:sz w:val="26"/>
          <w:szCs w:val="26"/>
        </w:rPr>
        <w:t>;</w:t>
      </w:r>
    </w:p>
    <w:p w:rsidR="00E424A3" w:rsidRDefault="00E424A3" w:rsidP="00B70B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созданию МУП «Сельскохозяйственный рынок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района»;</w:t>
      </w:r>
    </w:p>
    <w:p w:rsidR="00B70B8E" w:rsidRDefault="00B70B8E" w:rsidP="00B70B8E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соответствии с Решением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районного Совета депутатов от 21.08.2014 № 44/515 </w:t>
      </w: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«О внесении изменений и дополнений в Решение «О</w:t>
      </w:r>
      <w:r w:rsidR="00E424A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районном бюджете на 2014 год и плановый период 2015-2016 годы»</w:t>
      </w:r>
      <w:r w:rsidR="00E424A3">
        <w:rPr>
          <w:rFonts w:ascii="Times New Roman" w:hAnsi="Times New Roman"/>
          <w:sz w:val="26"/>
          <w:szCs w:val="26"/>
        </w:rPr>
        <w:t xml:space="preserve">, с Распоряжением администрации </w:t>
      </w:r>
      <w:proofErr w:type="spellStart"/>
      <w:r w:rsidR="00E424A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24A3">
        <w:rPr>
          <w:rFonts w:ascii="Times New Roman" w:hAnsi="Times New Roman"/>
          <w:sz w:val="26"/>
          <w:szCs w:val="26"/>
        </w:rPr>
        <w:t xml:space="preserve"> района от 26.01.2015 № 26-р «Об изменении структуры администрации </w:t>
      </w:r>
      <w:proofErr w:type="spellStart"/>
      <w:r w:rsidR="00E424A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24A3">
        <w:rPr>
          <w:rFonts w:ascii="Times New Roman" w:hAnsi="Times New Roman"/>
          <w:sz w:val="26"/>
          <w:szCs w:val="26"/>
        </w:rPr>
        <w:t xml:space="preserve"> района», с Постановлением администрации </w:t>
      </w:r>
      <w:proofErr w:type="spellStart"/>
      <w:r w:rsidR="00E424A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24A3">
        <w:rPr>
          <w:rFonts w:ascii="Times New Roman" w:hAnsi="Times New Roman"/>
          <w:sz w:val="26"/>
          <w:szCs w:val="26"/>
        </w:rPr>
        <w:t xml:space="preserve"> района от 28.01.2015 № 64-п «О создании муниципального унитарного предприятия «Сельскохозяйственный рынок </w:t>
      </w:r>
      <w:proofErr w:type="spellStart"/>
      <w:r w:rsidR="00E424A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E424A3">
        <w:rPr>
          <w:rFonts w:ascii="Times New Roman" w:hAnsi="Times New Roman"/>
          <w:sz w:val="26"/>
          <w:szCs w:val="26"/>
        </w:rPr>
        <w:t xml:space="preserve"> района», были внесены изменения в объемы финансового обеспечения по мероприятиям. </w:t>
      </w:r>
    </w:p>
    <w:p w:rsidR="00854DA2" w:rsidRDefault="00E424A3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Объем финансирования </w:t>
      </w:r>
      <w:r w:rsidR="00854DA2"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1 в 2014 году </w:t>
      </w:r>
      <w:r w:rsidR="00CB24ED">
        <w:rPr>
          <w:rFonts w:ascii="Times New Roman" w:hAnsi="Times New Roman"/>
          <w:sz w:val="26"/>
          <w:szCs w:val="26"/>
        </w:rPr>
        <w:t xml:space="preserve">уменьшился </w:t>
      </w:r>
      <w:r w:rsidR="00854DA2" w:rsidRPr="008C3CD7">
        <w:rPr>
          <w:rFonts w:ascii="Times New Roman" w:hAnsi="Times New Roman"/>
          <w:sz w:val="26"/>
          <w:szCs w:val="26"/>
        </w:rPr>
        <w:t xml:space="preserve">в сумме </w:t>
      </w:r>
      <w:r w:rsidR="00CB24ED">
        <w:rPr>
          <w:rFonts w:ascii="Times New Roman" w:hAnsi="Times New Roman"/>
          <w:sz w:val="26"/>
          <w:szCs w:val="26"/>
        </w:rPr>
        <w:t>510,719</w:t>
      </w:r>
      <w:r w:rsidR="00854DA2">
        <w:rPr>
          <w:rFonts w:ascii="Times New Roman" w:hAnsi="Times New Roman"/>
          <w:sz w:val="26"/>
          <w:szCs w:val="26"/>
        </w:rPr>
        <w:t xml:space="preserve"> </w:t>
      </w:r>
      <w:r w:rsidR="00854DA2" w:rsidRPr="008C3CD7">
        <w:rPr>
          <w:rFonts w:ascii="Times New Roman" w:hAnsi="Times New Roman"/>
          <w:sz w:val="26"/>
          <w:szCs w:val="26"/>
        </w:rPr>
        <w:t>тыс.</w:t>
      </w:r>
      <w:r w:rsidR="00854DA2">
        <w:rPr>
          <w:rFonts w:ascii="Times New Roman" w:hAnsi="Times New Roman"/>
          <w:sz w:val="26"/>
          <w:szCs w:val="26"/>
        </w:rPr>
        <w:t xml:space="preserve"> </w:t>
      </w:r>
      <w:r w:rsidR="00854DA2" w:rsidRPr="008C3CD7">
        <w:rPr>
          <w:rFonts w:ascii="Times New Roman" w:hAnsi="Times New Roman"/>
          <w:sz w:val="26"/>
          <w:szCs w:val="26"/>
        </w:rPr>
        <w:t xml:space="preserve">руб.  или на  </w:t>
      </w:r>
      <w:r w:rsidR="00CB24ED">
        <w:rPr>
          <w:rFonts w:ascii="Times New Roman" w:hAnsi="Times New Roman"/>
          <w:sz w:val="26"/>
          <w:szCs w:val="26"/>
        </w:rPr>
        <w:t>30,94</w:t>
      </w:r>
      <w:r w:rsidR="00854DA2">
        <w:rPr>
          <w:rFonts w:ascii="Times New Roman" w:hAnsi="Times New Roman"/>
          <w:sz w:val="26"/>
          <w:szCs w:val="26"/>
        </w:rPr>
        <w:t xml:space="preserve"> </w:t>
      </w:r>
      <w:r w:rsidR="00854DA2" w:rsidRPr="008C3CD7">
        <w:rPr>
          <w:rFonts w:ascii="Times New Roman" w:hAnsi="Times New Roman"/>
          <w:sz w:val="26"/>
          <w:szCs w:val="26"/>
        </w:rPr>
        <w:t>%</w:t>
      </w:r>
      <w:r w:rsidR="00854DA2">
        <w:rPr>
          <w:rFonts w:ascii="Times New Roman" w:hAnsi="Times New Roman"/>
          <w:sz w:val="26"/>
          <w:szCs w:val="26"/>
        </w:rPr>
        <w:t>, в связи с проведением мероприятий по оптимизации расходов на заработную плату и начисления на выплаты по оплате труда в сумме 4</w:t>
      </w:r>
      <w:r w:rsidR="00CB24ED">
        <w:rPr>
          <w:rFonts w:ascii="Times New Roman" w:hAnsi="Times New Roman"/>
          <w:sz w:val="26"/>
          <w:szCs w:val="26"/>
        </w:rPr>
        <w:t>70</w:t>
      </w:r>
      <w:r w:rsidR="00854DA2">
        <w:rPr>
          <w:rFonts w:ascii="Times New Roman" w:hAnsi="Times New Roman"/>
          <w:sz w:val="26"/>
          <w:szCs w:val="26"/>
        </w:rPr>
        <w:t>,</w:t>
      </w:r>
      <w:r w:rsidR="00CB24ED">
        <w:rPr>
          <w:rFonts w:ascii="Times New Roman" w:hAnsi="Times New Roman"/>
          <w:sz w:val="26"/>
          <w:szCs w:val="26"/>
        </w:rPr>
        <w:t>995</w:t>
      </w:r>
      <w:r w:rsidR="00854DA2">
        <w:rPr>
          <w:rFonts w:ascii="Times New Roman" w:hAnsi="Times New Roman"/>
          <w:sz w:val="26"/>
          <w:szCs w:val="26"/>
        </w:rPr>
        <w:t xml:space="preserve">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 w:rsidR="00854DA2">
        <w:rPr>
          <w:rFonts w:ascii="Times New Roman" w:hAnsi="Times New Roman"/>
          <w:sz w:val="26"/>
          <w:szCs w:val="26"/>
        </w:rPr>
        <w:t>руб. по причине экономии фонда оплаты труда, по командировочным расходам в</w:t>
      </w:r>
      <w:proofErr w:type="gramEnd"/>
      <w:r w:rsidR="00854DA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54DA2">
        <w:rPr>
          <w:rFonts w:ascii="Times New Roman" w:hAnsi="Times New Roman"/>
          <w:sz w:val="26"/>
          <w:szCs w:val="26"/>
        </w:rPr>
        <w:t>сумме 1</w:t>
      </w:r>
      <w:r w:rsidR="00CB24ED">
        <w:rPr>
          <w:rFonts w:ascii="Times New Roman" w:hAnsi="Times New Roman"/>
          <w:sz w:val="26"/>
          <w:szCs w:val="26"/>
        </w:rPr>
        <w:t>8</w:t>
      </w:r>
      <w:r w:rsidR="00854DA2">
        <w:rPr>
          <w:rFonts w:ascii="Times New Roman" w:hAnsi="Times New Roman"/>
          <w:sz w:val="26"/>
          <w:szCs w:val="26"/>
        </w:rPr>
        <w:t>,75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 w:rsidR="00854DA2">
        <w:rPr>
          <w:rFonts w:ascii="Times New Roman" w:hAnsi="Times New Roman"/>
          <w:sz w:val="26"/>
          <w:szCs w:val="26"/>
        </w:rPr>
        <w:t>руб., по расходам на услуги связи в сумме 7,66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 w:rsidR="00854DA2">
        <w:rPr>
          <w:rFonts w:ascii="Times New Roman" w:hAnsi="Times New Roman"/>
          <w:sz w:val="26"/>
          <w:szCs w:val="26"/>
        </w:rPr>
        <w:t xml:space="preserve">руб., по прочим услугам в сумме </w:t>
      </w:r>
      <w:r w:rsidR="00CB24ED">
        <w:rPr>
          <w:rFonts w:ascii="Times New Roman" w:hAnsi="Times New Roman"/>
          <w:sz w:val="26"/>
          <w:szCs w:val="26"/>
        </w:rPr>
        <w:t>13</w:t>
      </w:r>
      <w:r w:rsidR="00854DA2">
        <w:rPr>
          <w:rFonts w:ascii="Times New Roman" w:hAnsi="Times New Roman"/>
          <w:sz w:val="26"/>
          <w:szCs w:val="26"/>
        </w:rPr>
        <w:t>,</w:t>
      </w:r>
      <w:r w:rsidR="00CB24ED">
        <w:rPr>
          <w:rFonts w:ascii="Times New Roman" w:hAnsi="Times New Roman"/>
          <w:sz w:val="26"/>
          <w:szCs w:val="26"/>
        </w:rPr>
        <w:t>31</w:t>
      </w:r>
      <w:r w:rsidR="00854DA2">
        <w:rPr>
          <w:rFonts w:ascii="Times New Roman" w:hAnsi="Times New Roman"/>
          <w:sz w:val="26"/>
          <w:szCs w:val="26"/>
        </w:rPr>
        <w:t>4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 w:rsidR="00854DA2">
        <w:rPr>
          <w:rFonts w:ascii="Times New Roman" w:hAnsi="Times New Roman"/>
          <w:sz w:val="26"/>
          <w:szCs w:val="26"/>
        </w:rPr>
        <w:t>руб.</w:t>
      </w:r>
      <w:r w:rsidR="004F094B">
        <w:rPr>
          <w:rFonts w:ascii="Times New Roman" w:hAnsi="Times New Roman"/>
          <w:sz w:val="26"/>
          <w:szCs w:val="26"/>
        </w:rPr>
        <w:t xml:space="preserve"> По мероприятию 2 «Изготовление технической документации объектов недвижимости, постановка их на кадастровый учет, в том числе автодорог общего пользования местного значения» объем финансирования в 2014 году был увеличен в сумме 3,84 тыс.</w:t>
      </w:r>
      <w:r w:rsidR="00CF5794">
        <w:rPr>
          <w:rFonts w:ascii="Times New Roman" w:hAnsi="Times New Roman"/>
          <w:sz w:val="26"/>
          <w:szCs w:val="26"/>
        </w:rPr>
        <w:t xml:space="preserve"> </w:t>
      </w:r>
      <w:r w:rsidR="004F094B">
        <w:rPr>
          <w:rFonts w:ascii="Times New Roman" w:hAnsi="Times New Roman"/>
          <w:sz w:val="26"/>
          <w:szCs w:val="26"/>
        </w:rPr>
        <w:t>руб. за счет перераспределения финансирования с</w:t>
      </w:r>
      <w:proofErr w:type="gramEnd"/>
      <w:r w:rsidR="004F094B">
        <w:rPr>
          <w:rFonts w:ascii="Times New Roman" w:hAnsi="Times New Roman"/>
          <w:sz w:val="26"/>
          <w:szCs w:val="26"/>
        </w:rPr>
        <w:t xml:space="preserve"> мероприятия 1 подпрограммы.</w:t>
      </w:r>
    </w:p>
    <w:p w:rsidR="004F094B" w:rsidRDefault="004F094B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мероприятиям</w:t>
      </w:r>
      <w:r w:rsidR="00CF5794" w:rsidRPr="00CF5794">
        <w:rPr>
          <w:rFonts w:ascii="Times New Roman" w:hAnsi="Times New Roman"/>
          <w:sz w:val="26"/>
          <w:szCs w:val="26"/>
        </w:rPr>
        <w:t xml:space="preserve"> </w:t>
      </w:r>
      <w:r w:rsidR="00CF5794">
        <w:rPr>
          <w:rFonts w:ascii="Times New Roman" w:hAnsi="Times New Roman"/>
          <w:sz w:val="26"/>
          <w:szCs w:val="26"/>
        </w:rPr>
        <w:t>подпрограммы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CF5794">
        <w:rPr>
          <w:rFonts w:ascii="Times New Roman" w:hAnsi="Times New Roman"/>
          <w:sz w:val="26"/>
          <w:szCs w:val="26"/>
        </w:rPr>
        <w:t xml:space="preserve">уменьшены </w:t>
      </w:r>
      <w:r w:rsidR="00CF5794" w:rsidRPr="008C3CD7">
        <w:rPr>
          <w:rFonts w:ascii="Times New Roman" w:hAnsi="Times New Roman"/>
          <w:sz w:val="26"/>
          <w:szCs w:val="26"/>
        </w:rPr>
        <w:t>объем</w:t>
      </w:r>
      <w:r w:rsidR="00CF5794">
        <w:rPr>
          <w:rFonts w:ascii="Times New Roman" w:hAnsi="Times New Roman"/>
          <w:sz w:val="26"/>
          <w:szCs w:val="26"/>
        </w:rPr>
        <w:t>ы</w:t>
      </w:r>
      <w:r w:rsidR="00CF5794" w:rsidRPr="008C3CD7">
        <w:rPr>
          <w:rFonts w:ascii="Times New Roman" w:hAnsi="Times New Roman"/>
          <w:sz w:val="26"/>
          <w:szCs w:val="26"/>
        </w:rPr>
        <w:t xml:space="preserve"> бюджетных ассигнований </w:t>
      </w:r>
      <w:r>
        <w:rPr>
          <w:rFonts w:ascii="Times New Roman" w:hAnsi="Times New Roman"/>
          <w:sz w:val="26"/>
          <w:szCs w:val="26"/>
        </w:rPr>
        <w:t xml:space="preserve">в 2015 году </w:t>
      </w:r>
      <w:r w:rsidR="00CF5794">
        <w:rPr>
          <w:rFonts w:ascii="Times New Roman" w:hAnsi="Times New Roman"/>
          <w:sz w:val="26"/>
          <w:szCs w:val="26"/>
        </w:rPr>
        <w:t>в сумме 170,00 тыс. руб., в том числе:</w:t>
      </w:r>
    </w:p>
    <w:p w:rsidR="00CF5794" w:rsidRDefault="00CF5794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мероприятию 1 «Руководство и управление в сфере установленных функций и полномочий» в сумме 35,00 тыс. руб.;</w:t>
      </w:r>
    </w:p>
    <w:p w:rsidR="00CF5794" w:rsidRDefault="00CF5794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мероприятию 2 «Изготовление технической документации объектов недвижимости, постановка их на кадастровый учет, в том числе дорого общего пользования» в сумме 100,00 тыс. руб.;</w:t>
      </w:r>
    </w:p>
    <w:p w:rsidR="00CF5794" w:rsidRDefault="00CF5794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мероприятию 3 «Проведение рыночной оценки муниципального имущества» в сумме 35,00 тыс. руб.</w:t>
      </w:r>
    </w:p>
    <w:p w:rsidR="00E14CF4" w:rsidRDefault="00E14CF4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перераспределения ассигнований на новое мероприятия 6 «Проведение капитального ремонта в здании</w:t>
      </w:r>
      <w:r w:rsidR="000730E2">
        <w:rPr>
          <w:rFonts w:ascii="Times New Roman" w:hAnsi="Times New Roman"/>
          <w:sz w:val="26"/>
          <w:szCs w:val="26"/>
        </w:rPr>
        <w:t xml:space="preserve"> по адресу г. Шарыпово ул. </w:t>
      </w:r>
      <w:proofErr w:type="gramStart"/>
      <w:r w:rsidR="000730E2">
        <w:rPr>
          <w:rFonts w:ascii="Times New Roman" w:hAnsi="Times New Roman"/>
          <w:sz w:val="26"/>
          <w:szCs w:val="26"/>
        </w:rPr>
        <w:t>Привокзальная</w:t>
      </w:r>
      <w:proofErr w:type="gramEnd"/>
      <w:r w:rsidR="000730E2">
        <w:rPr>
          <w:rFonts w:ascii="Times New Roman" w:hAnsi="Times New Roman"/>
          <w:sz w:val="26"/>
          <w:szCs w:val="26"/>
        </w:rPr>
        <w:t xml:space="preserve"> 7,</w:t>
      </w:r>
      <w:r w:rsidR="006010C6">
        <w:rPr>
          <w:rFonts w:ascii="Times New Roman" w:hAnsi="Times New Roman"/>
          <w:sz w:val="26"/>
          <w:szCs w:val="26"/>
        </w:rPr>
        <w:t xml:space="preserve"> находящегося в собственности муниципального образования </w:t>
      </w:r>
      <w:proofErr w:type="spellStart"/>
      <w:r w:rsidR="006010C6">
        <w:rPr>
          <w:rFonts w:ascii="Times New Roman" w:hAnsi="Times New Roman"/>
          <w:sz w:val="26"/>
          <w:szCs w:val="26"/>
        </w:rPr>
        <w:t>Шарыповский</w:t>
      </w:r>
      <w:proofErr w:type="spellEnd"/>
      <w:r w:rsidR="006010C6">
        <w:rPr>
          <w:rFonts w:ascii="Times New Roman" w:hAnsi="Times New Roman"/>
          <w:sz w:val="26"/>
          <w:szCs w:val="26"/>
        </w:rPr>
        <w:t xml:space="preserve"> район»</w:t>
      </w:r>
      <w:r>
        <w:rPr>
          <w:rFonts w:ascii="Times New Roman" w:hAnsi="Times New Roman"/>
          <w:sz w:val="26"/>
          <w:szCs w:val="26"/>
        </w:rPr>
        <w:t xml:space="preserve"> </w:t>
      </w:r>
      <w:r w:rsidR="006010C6">
        <w:rPr>
          <w:rFonts w:ascii="Times New Roman" w:hAnsi="Times New Roman"/>
          <w:sz w:val="26"/>
          <w:szCs w:val="26"/>
        </w:rPr>
        <w:t xml:space="preserve">с </w:t>
      </w:r>
      <w:r w:rsidR="006010C6" w:rsidRPr="008C3CD7">
        <w:rPr>
          <w:rFonts w:ascii="Times New Roman" w:hAnsi="Times New Roman"/>
          <w:sz w:val="26"/>
          <w:szCs w:val="26"/>
        </w:rPr>
        <w:t>объем</w:t>
      </w:r>
      <w:r w:rsidR="006010C6">
        <w:rPr>
          <w:rFonts w:ascii="Times New Roman" w:hAnsi="Times New Roman"/>
          <w:sz w:val="26"/>
          <w:szCs w:val="26"/>
        </w:rPr>
        <w:t>ом</w:t>
      </w:r>
      <w:r w:rsidR="006010C6" w:rsidRPr="008C3CD7">
        <w:rPr>
          <w:rFonts w:ascii="Times New Roman" w:hAnsi="Times New Roman"/>
          <w:sz w:val="26"/>
          <w:szCs w:val="26"/>
        </w:rPr>
        <w:t xml:space="preserve"> бюджетн</w:t>
      </w:r>
      <w:r w:rsidR="006010C6">
        <w:rPr>
          <w:rFonts w:ascii="Times New Roman" w:hAnsi="Times New Roman"/>
          <w:sz w:val="26"/>
          <w:szCs w:val="26"/>
        </w:rPr>
        <w:t>ого</w:t>
      </w:r>
      <w:r w:rsidR="006010C6" w:rsidRPr="008C3CD7">
        <w:rPr>
          <w:rFonts w:ascii="Times New Roman" w:hAnsi="Times New Roman"/>
          <w:sz w:val="26"/>
          <w:szCs w:val="26"/>
        </w:rPr>
        <w:t xml:space="preserve"> ассигновани</w:t>
      </w:r>
      <w:r w:rsidR="006010C6">
        <w:rPr>
          <w:rFonts w:ascii="Times New Roman" w:hAnsi="Times New Roman"/>
          <w:sz w:val="26"/>
          <w:szCs w:val="26"/>
        </w:rPr>
        <w:t>я</w:t>
      </w:r>
      <w:r w:rsidR="006010C6" w:rsidRPr="008C3CD7">
        <w:rPr>
          <w:rFonts w:ascii="Times New Roman" w:hAnsi="Times New Roman"/>
          <w:sz w:val="26"/>
          <w:szCs w:val="26"/>
        </w:rPr>
        <w:t xml:space="preserve"> </w:t>
      </w:r>
      <w:r w:rsidR="006010C6">
        <w:rPr>
          <w:rFonts w:ascii="Times New Roman" w:hAnsi="Times New Roman"/>
          <w:sz w:val="26"/>
          <w:szCs w:val="26"/>
        </w:rPr>
        <w:t>в 2015 году в сумме 400,00 тыс. рублей.</w:t>
      </w:r>
    </w:p>
    <w:p w:rsidR="00854DA2" w:rsidRPr="008C3CD7" w:rsidRDefault="00854DA2" w:rsidP="0014486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8C3CD7">
        <w:rPr>
          <w:rFonts w:ascii="Times New Roman" w:hAnsi="Times New Roman"/>
          <w:sz w:val="26"/>
          <w:szCs w:val="26"/>
        </w:rPr>
        <w:t xml:space="preserve"> 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2 «Эффективное управление и распоряжение земельными ресурсами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854DA2" w:rsidRDefault="00854DA2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854DA2" w:rsidRDefault="00854DA2" w:rsidP="00AF251B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854DA2" w:rsidRPr="00A54F09" w:rsidTr="009D326B">
        <w:tc>
          <w:tcPr>
            <w:tcW w:w="1951" w:type="dxa"/>
            <w:vMerge w:val="restart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854DA2" w:rsidRPr="009D326B" w:rsidRDefault="00854DA2" w:rsidP="009D326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854DA2" w:rsidRPr="009D326B" w:rsidRDefault="00854DA2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854DA2" w:rsidRPr="009D326B" w:rsidRDefault="00854DA2" w:rsidP="00AF251B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54DA2" w:rsidRPr="00A54F09" w:rsidTr="009D326B">
        <w:tc>
          <w:tcPr>
            <w:tcW w:w="1951" w:type="dxa"/>
            <w:vMerge/>
          </w:tcPr>
          <w:p w:rsidR="00854DA2" w:rsidRPr="009D326B" w:rsidRDefault="00854DA2" w:rsidP="009D326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C1981" w:rsidRDefault="00854DA2" w:rsidP="00211D72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подпрограммы  составляет </w:t>
            </w:r>
            <w:r w:rsidR="006010C6">
              <w:rPr>
                <w:rFonts w:ascii="Times New Roman" w:hAnsi="Times New Roman"/>
                <w:b/>
              </w:rPr>
              <w:t>10</w:t>
            </w:r>
            <w:r w:rsidRPr="009C1DB2">
              <w:rPr>
                <w:rFonts w:ascii="Times New Roman" w:hAnsi="Times New Roman"/>
                <w:b/>
              </w:rPr>
              <w:t> </w:t>
            </w:r>
            <w:r w:rsidR="006010C6">
              <w:rPr>
                <w:rFonts w:ascii="Times New Roman" w:hAnsi="Times New Roman"/>
                <w:b/>
              </w:rPr>
              <w:t>144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6</w:t>
            </w:r>
            <w:r w:rsidR="006010C6">
              <w:rPr>
                <w:rFonts w:ascii="Times New Roman" w:hAnsi="Times New Roman"/>
                <w:b/>
              </w:rPr>
              <w:t>8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</w:t>
            </w:r>
            <w:r w:rsidR="000C1981">
              <w:rPr>
                <w:rFonts w:ascii="Times New Roman" w:hAnsi="Times New Roman"/>
              </w:rPr>
              <w:t>из них: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688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854DA2" w:rsidRPr="009D326B" w:rsidRDefault="000C1981" w:rsidP="00211D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54DA2" w:rsidRPr="009D326B">
              <w:rPr>
                <w:rFonts w:ascii="Times New Roman" w:hAnsi="Times New Roman"/>
              </w:rPr>
              <w:t xml:space="preserve"> том числе за счет средств: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="006010C6">
              <w:rPr>
                <w:rFonts w:ascii="Times New Roman" w:hAnsi="Times New Roman"/>
                <w:b/>
              </w:rPr>
              <w:t>10</w:t>
            </w:r>
            <w:r w:rsidRPr="009C1DB2">
              <w:rPr>
                <w:rFonts w:ascii="Times New Roman" w:hAnsi="Times New Roman"/>
                <w:b/>
              </w:rPr>
              <w:t> </w:t>
            </w:r>
            <w:r w:rsidR="006010C6">
              <w:rPr>
                <w:rFonts w:ascii="Times New Roman" w:hAnsi="Times New Roman"/>
                <w:b/>
              </w:rPr>
              <w:t>086</w:t>
            </w:r>
            <w:r w:rsidRPr="009C1DB2">
              <w:rPr>
                <w:rFonts w:ascii="Times New Roman" w:hAnsi="Times New Roman"/>
                <w:b/>
              </w:rPr>
              <w:t>,</w:t>
            </w:r>
            <w:r w:rsidR="006010C6">
              <w:rPr>
                <w:rFonts w:ascii="Times New Roman" w:hAnsi="Times New Roman"/>
                <w:b/>
              </w:rPr>
              <w:t>8</w:t>
            </w:r>
            <w:r w:rsidRPr="009C1DB2">
              <w:rPr>
                <w:rFonts w:ascii="Times New Roman" w:hAnsi="Times New Roman"/>
                <w:b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 xml:space="preserve">руб., </w:t>
            </w:r>
            <w:r w:rsidRPr="009D326B">
              <w:rPr>
                <w:rFonts w:ascii="Times New Roman" w:hAnsi="Times New Roman"/>
              </w:rPr>
              <w:lastRenderedPageBreak/>
              <w:t>из них: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</w:t>
            </w:r>
            <w:r w:rsidR="006010C6">
              <w:rPr>
                <w:rFonts w:ascii="Times New Roman" w:hAnsi="Times New Roman"/>
              </w:rPr>
              <w:t>3</w:t>
            </w:r>
            <w:r w:rsidRPr="009D326B">
              <w:rPr>
                <w:rFonts w:ascii="Times New Roman" w:hAnsi="Times New Roman"/>
              </w:rPr>
              <w:t>,</w:t>
            </w:r>
            <w:r w:rsidR="006010C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</w:t>
            </w:r>
            <w:r w:rsidR="006010C6">
              <w:rPr>
                <w:rFonts w:ascii="Times New Roman" w:hAnsi="Times New Roman"/>
              </w:rPr>
              <w:t>71</w:t>
            </w:r>
            <w:r w:rsidRPr="009D326B">
              <w:rPr>
                <w:rFonts w:ascii="Times New Roman" w:hAnsi="Times New Roman"/>
              </w:rPr>
              <w:t>,</w:t>
            </w:r>
            <w:r w:rsidR="006010C6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</w:t>
            </w:r>
            <w:r w:rsidR="006010C6">
              <w:rPr>
                <w:rFonts w:ascii="Times New Roman" w:hAnsi="Times New Roman"/>
              </w:rPr>
              <w:t>71</w:t>
            </w:r>
            <w:r w:rsidRPr="009D326B">
              <w:rPr>
                <w:rFonts w:ascii="Times New Roman" w:hAnsi="Times New Roman"/>
              </w:rPr>
              <w:t>,</w:t>
            </w:r>
            <w:r w:rsidR="006010C6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 w:rsidR="006010C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6010C6" w:rsidRDefault="006010C6" w:rsidP="006010C6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2 </w:t>
            </w:r>
            <w:r>
              <w:rPr>
                <w:rFonts w:ascii="Times New Roman" w:hAnsi="Times New Roman"/>
              </w:rPr>
              <w:t>471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6010C6" w:rsidRDefault="006010C6" w:rsidP="00211D72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54DA2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бюджета поселений </w:t>
            </w:r>
            <w:r w:rsidR="000C1981">
              <w:rPr>
                <w:rFonts w:ascii="Times New Roman" w:hAnsi="Times New Roman"/>
                <w:b/>
              </w:rPr>
              <w:t>57</w:t>
            </w:r>
            <w:r w:rsidRPr="00AD1936">
              <w:rPr>
                <w:rFonts w:ascii="Times New Roman" w:hAnsi="Times New Roman"/>
                <w:b/>
              </w:rPr>
              <w:t>,</w:t>
            </w:r>
            <w:r w:rsidR="000C1981">
              <w:rPr>
                <w:rFonts w:ascii="Times New Roman" w:hAnsi="Times New Roman"/>
                <w:b/>
              </w:rPr>
              <w:t>88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Pr="009D326B" w:rsidRDefault="00854DA2" w:rsidP="00211D7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0C1981"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854DA2" w:rsidRDefault="00854DA2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0C1981"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0C1981" w:rsidRDefault="00854DA2" w:rsidP="000C1981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Планируемое финансирование подпрограммы  составляет </w:t>
            </w:r>
            <w:r w:rsidR="000C1981">
              <w:rPr>
                <w:rFonts w:ascii="Times New Roman" w:hAnsi="Times New Roman"/>
                <w:b/>
              </w:rPr>
              <w:t>10</w:t>
            </w:r>
            <w:r w:rsidR="000C1981" w:rsidRPr="009C1DB2">
              <w:rPr>
                <w:rFonts w:ascii="Times New Roman" w:hAnsi="Times New Roman"/>
                <w:b/>
              </w:rPr>
              <w:t> </w:t>
            </w:r>
            <w:r w:rsidR="000C1981">
              <w:rPr>
                <w:rFonts w:ascii="Times New Roman" w:hAnsi="Times New Roman"/>
                <w:b/>
              </w:rPr>
              <w:t>145</w:t>
            </w:r>
            <w:r w:rsidR="000C1981" w:rsidRPr="009C1DB2">
              <w:rPr>
                <w:rFonts w:ascii="Times New Roman" w:hAnsi="Times New Roman"/>
                <w:b/>
              </w:rPr>
              <w:t>,</w:t>
            </w:r>
            <w:r w:rsidR="000C1981">
              <w:rPr>
                <w:rFonts w:ascii="Times New Roman" w:hAnsi="Times New Roman"/>
                <w:b/>
              </w:rPr>
              <w:t>87</w:t>
            </w:r>
            <w:r w:rsidR="000C1981" w:rsidRPr="009D326B">
              <w:rPr>
                <w:rFonts w:ascii="Times New Roman" w:hAnsi="Times New Roman"/>
                <w:b/>
              </w:rPr>
              <w:t xml:space="preserve"> тыс.</w:t>
            </w:r>
            <w:r w:rsidR="000C1981">
              <w:rPr>
                <w:rFonts w:ascii="Times New Roman" w:hAnsi="Times New Roman"/>
                <w:b/>
              </w:rPr>
              <w:t xml:space="preserve"> </w:t>
            </w:r>
            <w:r w:rsidR="000C1981" w:rsidRPr="009D326B">
              <w:rPr>
                <w:rFonts w:ascii="Times New Roman" w:hAnsi="Times New Roman"/>
                <w:b/>
              </w:rPr>
              <w:t>руб.,</w:t>
            </w:r>
            <w:r w:rsidR="000C1981" w:rsidRPr="009D326B">
              <w:rPr>
                <w:rFonts w:ascii="Times New Roman" w:hAnsi="Times New Roman"/>
              </w:rPr>
              <w:t xml:space="preserve"> </w:t>
            </w:r>
            <w:r w:rsidR="000C1981">
              <w:rPr>
                <w:rFonts w:ascii="Times New Roman" w:hAnsi="Times New Roman"/>
              </w:rPr>
              <w:t>из них: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689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46</w:t>
            </w:r>
            <w:r w:rsidR="00CF4AE8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2 </w:t>
            </w:r>
            <w:r>
              <w:rPr>
                <w:rFonts w:ascii="Times New Roman" w:hAnsi="Times New Roman"/>
              </w:rPr>
              <w:t>485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0C1981" w:rsidRPr="009D326B" w:rsidRDefault="000C1981" w:rsidP="000C19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9D326B">
              <w:rPr>
                <w:rFonts w:ascii="Times New Roman" w:hAnsi="Times New Roman"/>
              </w:rPr>
              <w:t xml:space="preserve"> том числе за счет средств: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10</w:t>
            </w:r>
            <w:r w:rsidRPr="009C1DB2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087</w:t>
            </w:r>
            <w:r w:rsidRPr="009C1DB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99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 xml:space="preserve">руб., </w:t>
            </w:r>
            <w:r w:rsidRPr="009D326B">
              <w:rPr>
                <w:rFonts w:ascii="Times New Roman" w:hAnsi="Times New Roman"/>
              </w:rPr>
              <w:lastRenderedPageBreak/>
              <w:t>из них: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</w:t>
            </w:r>
            <w:r w:rsidRPr="009D326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674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99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2015 год – 2 </w:t>
            </w:r>
            <w:r>
              <w:rPr>
                <w:rFonts w:ascii="Times New Roman" w:hAnsi="Times New Roman"/>
              </w:rPr>
              <w:t>471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2016 год – 2 </w:t>
            </w:r>
            <w:r>
              <w:rPr>
                <w:rFonts w:ascii="Times New Roman" w:hAnsi="Times New Roman"/>
              </w:rPr>
              <w:t>471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2 </w:t>
            </w:r>
            <w:r>
              <w:rPr>
                <w:rFonts w:ascii="Times New Roman" w:hAnsi="Times New Roman"/>
              </w:rPr>
              <w:t>471</w:t>
            </w:r>
            <w:r w:rsidRPr="009D32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бюджета поселений </w:t>
            </w:r>
            <w:r>
              <w:rPr>
                <w:rFonts w:ascii="Times New Roman" w:hAnsi="Times New Roman"/>
                <w:b/>
              </w:rPr>
              <w:t>57</w:t>
            </w:r>
            <w:r w:rsidRPr="00AD1936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88</w:t>
            </w:r>
            <w:r>
              <w:rPr>
                <w:rFonts w:ascii="Times New Roman" w:hAnsi="Times New Roman"/>
              </w:rPr>
              <w:t xml:space="preserve"> тыс. руб., из них: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Default="000C1981" w:rsidP="000C1981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14,47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0C1981" w:rsidRPr="009D326B" w:rsidRDefault="000C1981" w:rsidP="000C1981">
            <w:pPr>
              <w:pStyle w:val="a3"/>
              <w:rPr>
                <w:rFonts w:ascii="Times New Roman" w:hAnsi="Times New Roman"/>
              </w:rPr>
            </w:pPr>
          </w:p>
          <w:p w:rsidR="00854DA2" w:rsidRPr="009D326B" w:rsidRDefault="00854DA2" w:rsidP="00AD1936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Увеличение </w:t>
      </w:r>
      <w:r w:rsidRPr="008C3CD7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а</w:t>
      </w:r>
      <w:r w:rsidRPr="008C3CD7">
        <w:rPr>
          <w:rFonts w:ascii="Times New Roman" w:hAnsi="Times New Roman"/>
          <w:sz w:val="26"/>
          <w:szCs w:val="26"/>
        </w:rPr>
        <w:t xml:space="preserve"> бюджетных ассигнований</w:t>
      </w:r>
      <w:r>
        <w:rPr>
          <w:rFonts w:ascii="Times New Roman" w:hAnsi="Times New Roman"/>
          <w:sz w:val="26"/>
          <w:szCs w:val="26"/>
        </w:rPr>
        <w:t xml:space="preserve"> на реализацию</w:t>
      </w:r>
      <w:r w:rsidRPr="008C3CD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мероприятия 1 «Руководство и управление в сфере установленных функций и полномочий» подпрограммы 2 за счет средств районного </w:t>
      </w:r>
      <w:r w:rsidRPr="008C3CD7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в 2014 году </w:t>
      </w:r>
      <w:r w:rsidRPr="008C3CD7">
        <w:rPr>
          <w:rFonts w:ascii="Times New Roman" w:hAnsi="Times New Roman"/>
          <w:sz w:val="26"/>
          <w:szCs w:val="26"/>
        </w:rPr>
        <w:t xml:space="preserve">в сумме </w:t>
      </w:r>
      <w:r w:rsidR="00CF4AE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,19 </w:t>
      </w:r>
      <w:r w:rsidRPr="008C3CD7">
        <w:rPr>
          <w:rFonts w:ascii="Times New Roman" w:hAnsi="Times New Roman"/>
          <w:sz w:val="26"/>
          <w:szCs w:val="26"/>
        </w:rPr>
        <w:t>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 xml:space="preserve">руб.  или на  </w:t>
      </w:r>
      <w:r w:rsidR="00CF4AE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</w:t>
      </w:r>
      <w:r w:rsidR="00CF4AE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3CD7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по расходам на заработную плату и начисления на выплаты по оплате труда в сумме 3</w:t>
      </w:r>
      <w:r w:rsidR="00CF4AE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,</w:t>
      </w:r>
      <w:r w:rsidR="00CF4AE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2 тыс.</w:t>
      </w:r>
      <w:r w:rsidR="0014737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руб., в связи с выплатой компенсации при увольнении муниципального служащего;</w:t>
      </w:r>
    </w:p>
    <w:p w:rsidR="00854DA2" w:rsidRDefault="00854DA2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объемов финансирования по расходам на услуги связи в сумме 2,10 тыс. руб.</w:t>
      </w:r>
      <w:r w:rsidR="00CF4AE8">
        <w:rPr>
          <w:rFonts w:ascii="Times New Roman" w:hAnsi="Times New Roman"/>
          <w:sz w:val="26"/>
          <w:szCs w:val="26"/>
        </w:rPr>
        <w:t>,</w:t>
      </w:r>
      <w:r w:rsidR="00CF4AE8" w:rsidRPr="00CF4AE8">
        <w:rPr>
          <w:rFonts w:ascii="Times New Roman" w:hAnsi="Times New Roman"/>
          <w:sz w:val="26"/>
          <w:szCs w:val="26"/>
        </w:rPr>
        <w:t xml:space="preserve"> </w:t>
      </w:r>
      <w:r w:rsidR="00CF4AE8">
        <w:rPr>
          <w:rFonts w:ascii="Times New Roman" w:hAnsi="Times New Roman"/>
          <w:sz w:val="26"/>
          <w:szCs w:val="26"/>
        </w:rPr>
        <w:t>по расходам на заработную плату в сумме 26,60 тыс. руб.</w:t>
      </w:r>
      <w:r>
        <w:rPr>
          <w:rFonts w:ascii="Times New Roman" w:hAnsi="Times New Roman"/>
          <w:sz w:val="26"/>
          <w:szCs w:val="26"/>
        </w:rPr>
        <w:t xml:space="preserve"> и по расходам на приобретение канцелярских товаров в сумме 7,53 </w:t>
      </w:r>
      <w:proofErr w:type="spellStart"/>
      <w:r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</w:t>
      </w:r>
      <w:proofErr w:type="spellEnd"/>
      <w:r>
        <w:rPr>
          <w:rFonts w:ascii="Times New Roman" w:hAnsi="Times New Roman"/>
          <w:sz w:val="26"/>
          <w:szCs w:val="26"/>
        </w:rPr>
        <w:t>., в связи с проведением мероприятий по оптимизации расходов.</w:t>
      </w:r>
    </w:p>
    <w:p w:rsidR="00F05942" w:rsidRPr="008C3CD7" w:rsidRDefault="00F05942" w:rsidP="00F0594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8C3CD7">
        <w:rPr>
          <w:rFonts w:ascii="Times New Roman" w:hAnsi="Times New Roman"/>
          <w:sz w:val="26"/>
          <w:szCs w:val="26"/>
        </w:rPr>
        <w:t xml:space="preserve"> В соответствии с проектом паспорта</w:t>
      </w:r>
      <w:r>
        <w:rPr>
          <w:rFonts w:ascii="Times New Roman" w:hAnsi="Times New Roman"/>
          <w:sz w:val="26"/>
          <w:szCs w:val="26"/>
        </w:rPr>
        <w:t xml:space="preserve"> подпрограммы 3 «Развитие субъектов  малого и среднего предпринимательства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муниципальной программы, вносятся </w:t>
      </w:r>
      <w:r w:rsidRPr="008C3CD7">
        <w:rPr>
          <w:rFonts w:ascii="Times New Roman" w:hAnsi="Times New Roman"/>
          <w:sz w:val="26"/>
          <w:szCs w:val="26"/>
        </w:rPr>
        <w:t>изменени</w:t>
      </w:r>
      <w:r>
        <w:rPr>
          <w:rFonts w:ascii="Times New Roman" w:hAnsi="Times New Roman"/>
          <w:sz w:val="26"/>
          <w:szCs w:val="26"/>
        </w:rPr>
        <w:t>я</w:t>
      </w:r>
      <w:r w:rsidRPr="008C3CD7">
        <w:rPr>
          <w:rFonts w:ascii="Times New Roman" w:hAnsi="Times New Roman"/>
          <w:sz w:val="26"/>
          <w:szCs w:val="26"/>
        </w:rPr>
        <w:t xml:space="preserve"> по строке (пункту) «</w:t>
      </w:r>
      <w:r>
        <w:rPr>
          <w:rFonts w:ascii="Times New Roman" w:hAnsi="Times New Roman"/>
          <w:sz w:val="26"/>
          <w:szCs w:val="26"/>
        </w:rPr>
        <w:t>Объемы и источники финансирования подпрограммы</w:t>
      </w:r>
      <w:r w:rsidRPr="008C3CD7">
        <w:rPr>
          <w:rFonts w:ascii="Times New Roman" w:hAnsi="Times New Roman"/>
          <w:sz w:val="26"/>
          <w:szCs w:val="26"/>
        </w:rPr>
        <w:t>».</w:t>
      </w:r>
    </w:p>
    <w:p w:rsidR="00F05942" w:rsidRDefault="00F05942" w:rsidP="00F05942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C3CD7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37204E" w:rsidRDefault="0037204E" w:rsidP="00F05942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F05942" w:rsidRPr="009D326B" w:rsidTr="00F05942">
        <w:tc>
          <w:tcPr>
            <w:tcW w:w="1951" w:type="dxa"/>
            <w:vMerge w:val="restart"/>
          </w:tcPr>
          <w:p w:rsidR="00F05942" w:rsidRPr="009D326B" w:rsidRDefault="00F05942" w:rsidP="00F05942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F05942" w:rsidRPr="009D326B" w:rsidRDefault="00F05942" w:rsidP="00F05942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Предыдущая редакция</w:t>
            </w:r>
          </w:p>
          <w:p w:rsidR="00F05942" w:rsidRPr="009D326B" w:rsidRDefault="00F05942" w:rsidP="00F05942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(Постановление от 30.10.2013 № 840-п)</w:t>
            </w:r>
          </w:p>
        </w:tc>
        <w:tc>
          <w:tcPr>
            <w:tcW w:w="3970" w:type="dxa"/>
          </w:tcPr>
          <w:p w:rsidR="00F05942" w:rsidRPr="009D326B" w:rsidRDefault="00F05942" w:rsidP="00F05942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Предлагаемая редакция</w:t>
            </w:r>
          </w:p>
          <w:p w:rsidR="00F05942" w:rsidRPr="009D326B" w:rsidRDefault="00F05942" w:rsidP="00F05942">
            <w:pPr>
              <w:pStyle w:val="a3"/>
              <w:jc w:val="center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05942" w:rsidRPr="009D326B" w:rsidTr="00F05942">
        <w:tc>
          <w:tcPr>
            <w:tcW w:w="1951" w:type="dxa"/>
            <w:vMerge/>
          </w:tcPr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05942" w:rsidRPr="009D326B" w:rsidRDefault="00F05942" w:rsidP="00F05942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</w:rPr>
              <w:t>под</w:t>
            </w:r>
            <w:r w:rsidRPr="009D326B">
              <w:rPr>
                <w:rFonts w:ascii="Times New Roman" w:hAnsi="Times New Roman"/>
              </w:rPr>
              <w:t xml:space="preserve">программы  составляет </w:t>
            </w:r>
            <w:r w:rsidRPr="003743DF">
              <w:rPr>
                <w:rFonts w:ascii="Times New Roman" w:hAnsi="Times New Roman"/>
                <w:b/>
              </w:rPr>
              <w:t>1</w:t>
            </w:r>
            <w:r w:rsidRPr="009D326B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162</w:t>
            </w:r>
            <w:r w:rsidRPr="009D326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Pr="00212B2D">
              <w:rPr>
                <w:rFonts w:ascii="Times New Roman" w:hAnsi="Times New Roman"/>
              </w:rPr>
              <w:t>1 </w:t>
            </w:r>
            <w:r w:rsidR="0037204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2</w:t>
            </w:r>
            <w:r w:rsidRPr="00212B2D"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</w:t>
            </w:r>
            <w:r w:rsidRPr="00212B2D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 w:rsidR="0037204E">
              <w:rPr>
                <w:rFonts w:ascii="Times New Roman" w:hAnsi="Times New Roman"/>
              </w:rPr>
              <w:t>280</w:t>
            </w:r>
            <w:r w:rsidRPr="009D326B"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</w:t>
            </w:r>
            <w:r w:rsidR="0037204E">
              <w:rPr>
                <w:rFonts w:ascii="Times New Roman" w:hAnsi="Times New Roman"/>
              </w:rPr>
              <w:t>294</w:t>
            </w:r>
            <w:r w:rsidRPr="009D326B"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</w:t>
            </w:r>
            <w:r w:rsidR="0037204E">
              <w:rPr>
                <w:rFonts w:ascii="Times New Roman" w:hAnsi="Times New Roman"/>
              </w:rPr>
              <w:t>29</w:t>
            </w:r>
            <w:r w:rsidRPr="009D326B">
              <w:rPr>
                <w:rFonts w:ascii="Times New Roman" w:hAnsi="Times New Roman"/>
              </w:rPr>
              <w:t>4,</w:t>
            </w:r>
            <w:r w:rsidR="0037204E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7204E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4,</w:t>
            </w:r>
            <w:r w:rsidR="0037204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 тыс. руб.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05942" w:rsidRDefault="00F05942" w:rsidP="00F05942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37204E">
              <w:rPr>
                <w:rFonts w:ascii="Times New Roman" w:hAnsi="Times New Roman"/>
                <w:b/>
              </w:rPr>
              <w:t>7 059</w:t>
            </w:r>
            <w:r>
              <w:rPr>
                <w:rFonts w:ascii="Times New Roman" w:hAnsi="Times New Roman"/>
                <w:b/>
              </w:rPr>
              <w:t>,</w:t>
            </w:r>
            <w:r w:rsidR="0037204E">
              <w:rPr>
                <w:rFonts w:ascii="Times New Roman" w:hAnsi="Times New Roman"/>
                <w:b/>
              </w:rPr>
              <w:t>00</w:t>
            </w:r>
            <w:r w:rsidRPr="009D326B">
              <w:rPr>
                <w:rFonts w:ascii="Times New Roman" w:hAnsi="Times New Roman"/>
                <w:b/>
              </w:rPr>
              <w:t xml:space="preserve"> тыс.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D326B">
              <w:rPr>
                <w:rFonts w:ascii="Times New Roman" w:hAnsi="Times New Roman"/>
                <w:b/>
              </w:rPr>
              <w:t>руб.,</w:t>
            </w:r>
            <w:r w:rsidRPr="009D32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из них: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 w:rsidR="0037204E">
              <w:rPr>
                <w:rFonts w:ascii="Times New Roman" w:hAnsi="Times New Roman"/>
              </w:rPr>
              <w:t>6 407</w:t>
            </w:r>
            <w:r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37204E">
              <w:rPr>
                <w:rFonts w:ascii="Times New Roman" w:hAnsi="Times New Roman"/>
              </w:rPr>
              <w:t xml:space="preserve">    6</w:t>
            </w:r>
            <w:r>
              <w:rPr>
                <w:rFonts w:ascii="Times New Roman" w:hAnsi="Times New Roman"/>
              </w:rPr>
              <w:t>4,</w:t>
            </w:r>
            <w:r w:rsidR="0037204E"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 </w:t>
            </w:r>
            <w:r w:rsidR="0037204E">
              <w:rPr>
                <w:rFonts w:ascii="Times New Roman" w:hAnsi="Times New Roman"/>
              </w:rPr>
              <w:t xml:space="preserve"> 294</w:t>
            </w:r>
            <w:r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37204E">
              <w:rPr>
                <w:rFonts w:ascii="Times New Roman" w:hAnsi="Times New Roman"/>
              </w:rPr>
              <w:t xml:space="preserve">  294</w:t>
            </w:r>
            <w:r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05942" w:rsidRPr="009D326B" w:rsidRDefault="00F05942" w:rsidP="00F05942">
            <w:pPr>
              <w:pStyle w:val="a3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в том числе за счет средств: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Федерального бюджета 4 495,00 тыс. руб., из них: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4 495,00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204E" w:rsidRDefault="0037204E" w:rsidP="0037204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Краевого бюджета 1 632,00 тыс. руб., из них: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1 632,00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р</w:t>
            </w:r>
            <w:r w:rsidRPr="009D326B">
              <w:rPr>
                <w:rFonts w:ascii="Times New Roman" w:hAnsi="Times New Roman"/>
              </w:rPr>
              <w:t>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5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37204E" w:rsidRDefault="0037204E" w:rsidP="0037204E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районного бюджета </w:t>
            </w:r>
            <w:r w:rsidR="0037204E">
              <w:rPr>
                <w:rFonts w:ascii="Times New Roman" w:hAnsi="Times New Roman"/>
              </w:rPr>
              <w:t>932</w:t>
            </w:r>
            <w:r w:rsidRPr="00212B2D"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руб., из них: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lastRenderedPageBreak/>
              <w:t xml:space="preserve">2014 год – </w:t>
            </w:r>
            <w:r w:rsidR="0037204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="0037204E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,</w:t>
            </w:r>
            <w:r w:rsidR="0037204E">
              <w:rPr>
                <w:rFonts w:ascii="Times New Roman" w:hAnsi="Times New Roman"/>
              </w:rPr>
              <w:t>00</w:t>
            </w:r>
            <w:r w:rsidRPr="009D326B">
              <w:rPr>
                <w:rFonts w:ascii="Times New Roman" w:hAnsi="Times New Roman"/>
              </w:rPr>
              <w:t xml:space="preserve">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2015 год – </w:t>
            </w:r>
            <w:r w:rsidR="0037204E">
              <w:rPr>
                <w:rFonts w:ascii="Times New Roman" w:hAnsi="Times New Roman"/>
              </w:rPr>
              <w:t xml:space="preserve">  6</w:t>
            </w:r>
            <w:r w:rsidRPr="009D326B">
              <w:rPr>
                <w:rFonts w:ascii="Times New Roman" w:hAnsi="Times New Roman"/>
              </w:rPr>
              <w:t>4</w:t>
            </w:r>
            <w:r w:rsidR="0037204E">
              <w:rPr>
                <w:rFonts w:ascii="Times New Roman" w:hAnsi="Times New Roman"/>
              </w:rPr>
              <w:t>,0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 xml:space="preserve">2016 год – </w:t>
            </w:r>
            <w:r w:rsidR="0037204E">
              <w:rPr>
                <w:rFonts w:ascii="Times New Roman" w:hAnsi="Times New Roman"/>
              </w:rPr>
              <w:t>29</w:t>
            </w:r>
            <w:r w:rsidRPr="009D326B">
              <w:rPr>
                <w:rFonts w:ascii="Times New Roman" w:hAnsi="Times New Roman"/>
              </w:rPr>
              <w:t>4,</w:t>
            </w:r>
            <w:r w:rsidR="0037204E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D326B"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05942" w:rsidRPr="009D326B" w:rsidRDefault="00F05942" w:rsidP="00F05942">
            <w:pPr>
              <w:pStyle w:val="a3"/>
              <w:jc w:val="both"/>
              <w:rPr>
                <w:rFonts w:ascii="Times New Roman" w:hAnsi="Times New Roman"/>
              </w:rPr>
            </w:pPr>
            <w:r w:rsidRPr="009D326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9D326B">
              <w:rPr>
                <w:rFonts w:ascii="Times New Roman" w:hAnsi="Times New Roman"/>
              </w:rPr>
              <w:t xml:space="preserve"> год – </w:t>
            </w:r>
            <w:r w:rsidR="0037204E">
              <w:rPr>
                <w:rFonts w:ascii="Times New Roman" w:hAnsi="Times New Roman"/>
              </w:rPr>
              <w:t>29</w:t>
            </w:r>
            <w:r w:rsidRPr="009D326B">
              <w:rPr>
                <w:rFonts w:ascii="Times New Roman" w:hAnsi="Times New Roman"/>
              </w:rPr>
              <w:t>4,</w:t>
            </w:r>
            <w:r w:rsidR="0037204E">
              <w:rPr>
                <w:rFonts w:ascii="Times New Roman" w:hAnsi="Times New Roman"/>
              </w:rPr>
              <w:t>0</w:t>
            </w:r>
            <w:r w:rsidRPr="009D326B">
              <w:rPr>
                <w:rFonts w:ascii="Times New Roman" w:hAnsi="Times New Roman"/>
              </w:rPr>
              <w:t>0 тыс.</w:t>
            </w:r>
            <w:r>
              <w:rPr>
                <w:rFonts w:ascii="Times New Roman" w:hAnsi="Times New Roman"/>
              </w:rPr>
              <w:t xml:space="preserve"> </w:t>
            </w:r>
            <w:r w:rsidRPr="009D326B">
              <w:rPr>
                <w:rFonts w:ascii="Times New Roman" w:hAnsi="Times New Roman"/>
              </w:rPr>
              <w:t>руб.;</w:t>
            </w:r>
          </w:p>
          <w:p w:rsidR="00F05942" w:rsidRPr="009D326B" w:rsidRDefault="00F05942" w:rsidP="0037204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4F5546" w:rsidRDefault="004F5546" w:rsidP="00163AB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9D76BE" w:rsidRDefault="004F5546" w:rsidP="009D76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D76BE">
        <w:rPr>
          <w:rFonts w:ascii="Times New Roman" w:hAnsi="Times New Roman"/>
          <w:sz w:val="26"/>
          <w:szCs w:val="26"/>
        </w:rPr>
        <w:t xml:space="preserve">Увеличение объема бюджетных ассигнований на реализацию подпрограммы 3 «Развитие субъектов  малого и среднего предпринимательства </w:t>
      </w:r>
      <w:proofErr w:type="spellStart"/>
      <w:r w:rsidRPr="009D76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9D76BE">
        <w:rPr>
          <w:rFonts w:ascii="Times New Roman" w:hAnsi="Times New Roman"/>
          <w:sz w:val="26"/>
          <w:szCs w:val="26"/>
        </w:rPr>
        <w:t xml:space="preserve"> района» в сумме 5 897,00 тыс. </w:t>
      </w:r>
      <w:r w:rsidR="009D76BE">
        <w:rPr>
          <w:rFonts w:ascii="Times New Roman" w:hAnsi="Times New Roman"/>
          <w:sz w:val="26"/>
          <w:szCs w:val="26"/>
        </w:rPr>
        <w:t xml:space="preserve">руб., </w:t>
      </w:r>
      <w:r w:rsidRPr="009D76BE">
        <w:rPr>
          <w:rFonts w:ascii="Times New Roman" w:hAnsi="Times New Roman"/>
          <w:sz w:val="26"/>
          <w:szCs w:val="26"/>
        </w:rPr>
        <w:t>в том числе за счет увеличения объема бюджетных ассигнований в 2014 году в сумме 6 127,00 тыс. руб. и уменьшения объема бюджетных ассигнований в 2015 году в сумме 230,00 тыс. рублей.</w:t>
      </w:r>
      <w:proofErr w:type="gramEnd"/>
    </w:p>
    <w:p w:rsidR="009D76BE" w:rsidRPr="009D76BE" w:rsidRDefault="009D76BE" w:rsidP="009D76BE">
      <w:pPr>
        <w:pStyle w:val="a3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          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В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2014 году увеличение бюджетных ассигнований на общую сумму  6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127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 руб.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связанное с поступлением субсидий из федерального  и  краевого бюджета  в бюджет </w:t>
      </w:r>
      <w:proofErr w:type="spellStart"/>
      <w:r w:rsidRPr="009D76BE">
        <w:rPr>
          <w:rStyle w:val="a7"/>
          <w:rFonts w:ascii="Times New Roman" w:hAnsi="Times New Roman"/>
          <w:i w:val="0"/>
          <w:sz w:val="26"/>
          <w:szCs w:val="26"/>
        </w:rPr>
        <w:t>Шарыповского</w:t>
      </w:r>
      <w:proofErr w:type="spellEnd"/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района в разрезе  следующих  мероприятий подпрограммы: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</w:t>
      </w:r>
      <w:proofErr w:type="gramStart"/>
      <w:r w:rsidRPr="009D76BE">
        <w:rPr>
          <w:rStyle w:val="a7"/>
          <w:rFonts w:ascii="Times New Roman" w:hAnsi="Times New Roman"/>
          <w:i w:val="0"/>
          <w:sz w:val="26"/>
          <w:szCs w:val="26"/>
        </w:rPr>
        <w:t>1) по мероприятию 1.1 «Субсидии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и (или) модернизации производства товаров»   на 3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827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, в том числе:  за счет средств краевого бюджета  - 1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032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00 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тыс. 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; за счет средств федерального бюджета  - 2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795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;  </w:t>
      </w:r>
      <w:proofErr w:type="gramEnd"/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2) по мероприятию 1.2.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 на 2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100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, в том числе:  за счет сре</w:t>
      </w:r>
      <w:proofErr w:type="gramStart"/>
      <w:r w:rsidRPr="009D76BE">
        <w:rPr>
          <w:rStyle w:val="a7"/>
          <w:rFonts w:ascii="Times New Roman" w:hAnsi="Times New Roman"/>
          <w:i w:val="0"/>
          <w:sz w:val="26"/>
          <w:szCs w:val="26"/>
        </w:rPr>
        <w:t>дств кр</w:t>
      </w:r>
      <w:proofErr w:type="gramEnd"/>
      <w:r w:rsidRPr="009D76BE">
        <w:rPr>
          <w:rStyle w:val="a7"/>
          <w:rFonts w:ascii="Times New Roman" w:hAnsi="Times New Roman"/>
          <w:i w:val="0"/>
          <w:sz w:val="26"/>
          <w:szCs w:val="26"/>
        </w:rPr>
        <w:t>аевого бюджета  - 600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00 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тыс. 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; за счет средств федерального бюджета  - 1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 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500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; 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3) по мероприятию 1.4. 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всего на сумму 200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, в том числе, увеличение бюджетных ассигнований за счет средств федерального бюджета  - 200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 В 2015 году уменьшение бюджетных ассигнований на общую сумму   230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р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, связанное с  отсутствием заявителей  на  получение субсидий</w:t>
      </w:r>
      <w:r w:rsidR="00A7046C" w:rsidRPr="00A7046C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и </w:t>
      </w:r>
      <w:r w:rsidR="00A7046C" w:rsidRPr="009D76BE">
        <w:rPr>
          <w:rStyle w:val="a7"/>
          <w:rFonts w:ascii="Times New Roman" w:hAnsi="Times New Roman"/>
          <w:i w:val="0"/>
          <w:sz w:val="26"/>
          <w:szCs w:val="26"/>
        </w:rPr>
        <w:t>перераспределени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ем</w:t>
      </w:r>
      <w:r w:rsidR="00A7046C"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бюджетных ассигнований на мероприятие 6 подпрограммы  «Управление  и распоряжение муниципальным имуществом </w:t>
      </w:r>
      <w:proofErr w:type="spellStart"/>
      <w:r w:rsidR="00A7046C" w:rsidRPr="009D76BE">
        <w:rPr>
          <w:rStyle w:val="a7"/>
          <w:rFonts w:ascii="Times New Roman" w:hAnsi="Times New Roman"/>
          <w:i w:val="0"/>
          <w:sz w:val="26"/>
          <w:szCs w:val="26"/>
        </w:rPr>
        <w:t>Шарыповского</w:t>
      </w:r>
      <w:proofErr w:type="spellEnd"/>
      <w:r w:rsidR="00A7046C"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района»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, в разрезе  следующих  мероприятий подпрограммы: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1) по мероприятию 1.1 «Субсидии  субъектам малого или среднего  предпринимательства на возмещение части затрат, на  приобретение оборудования в целях создания и (или) развития, и (или) модернизации производства товаров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»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на 10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;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2) по мероприятию 1.2  «Субсидии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»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 на 11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A7046C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;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3) по мероприятию 1.3 «Субсидии субъектам молодежного предпринимательства в возрасте до 35 лет на возмещение части затрат, связанных с приобретением и созданием основных средств» на 20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00 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тыс.</w:t>
      </w:r>
      <w:r w:rsidR="000327A1">
        <w:rPr>
          <w:rStyle w:val="a7"/>
          <w:rFonts w:ascii="Times New Roman" w:hAnsi="Times New Roman"/>
          <w:i w:val="0"/>
          <w:sz w:val="26"/>
          <w:szCs w:val="26"/>
        </w:rPr>
        <w:t xml:space="preserve"> </w:t>
      </w:r>
      <w:bookmarkStart w:id="0" w:name="_GoBack"/>
      <w:bookmarkEnd w:id="0"/>
      <w:r w:rsidRPr="009D76BE">
        <w:rPr>
          <w:rStyle w:val="a7"/>
          <w:rFonts w:ascii="Times New Roman" w:hAnsi="Times New Roman"/>
          <w:i w:val="0"/>
          <w:sz w:val="26"/>
          <w:szCs w:val="26"/>
        </w:rPr>
        <w:t>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;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4) по мероприятию 1.4   «Субсидии субъектам малого предпринимательства на возмещение части затрат, связанных с осуществлением деятельности в области ремесел, народных художественных промыслов, сельского или экологического туризма»    на 8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00 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 xml:space="preserve"> тыс. 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; 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lastRenderedPageBreak/>
        <w:t>5) по мероприятию 1.5  «Субсидии  субъектам малого или среднего  предпринимательства на возмещение части затрат, связанных с развитием  общественного питания и бытового обслуживания населения района»   на 9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;  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6) по мероприятию 1.6 «Субсидии субъектам малого или среднего предпринимательства, на  возмещение части затрат, связанных с осуществлением деятельности в приоритетных отраслях экономики района, связанных с развитием сельского хозяйства,  рыбоводства, туристической деятельностью»    на 162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00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 xml:space="preserve"> тыс.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; </w:t>
      </w:r>
    </w:p>
    <w:p w:rsidR="009D76BE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>7) по мероприятию 2.2.  «Реализация мер, направленных на формирование положительного образа предпринимателя, популяризации роли предпринимательства»    на 10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,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00 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 xml:space="preserve">тыс. 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>руб</w:t>
      </w:r>
      <w:r w:rsidR="0022406F">
        <w:rPr>
          <w:rStyle w:val="a7"/>
          <w:rFonts w:ascii="Times New Roman" w:hAnsi="Times New Roman"/>
          <w:i w:val="0"/>
          <w:sz w:val="26"/>
          <w:szCs w:val="26"/>
        </w:rPr>
        <w:t>.</w:t>
      </w: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 </w:t>
      </w:r>
    </w:p>
    <w:p w:rsidR="004F5546" w:rsidRPr="009D76BE" w:rsidRDefault="009D76BE" w:rsidP="009D76BE">
      <w:pPr>
        <w:pStyle w:val="a3"/>
        <w:ind w:firstLine="709"/>
        <w:jc w:val="both"/>
        <w:rPr>
          <w:rStyle w:val="a7"/>
          <w:rFonts w:ascii="Times New Roman" w:hAnsi="Times New Roman"/>
          <w:i w:val="0"/>
          <w:sz w:val="26"/>
          <w:szCs w:val="26"/>
        </w:rPr>
      </w:pPr>
      <w:r w:rsidRPr="009D76BE">
        <w:rPr>
          <w:rStyle w:val="a7"/>
          <w:rFonts w:ascii="Times New Roman" w:hAnsi="Times New Roman"/>
          <w:i w:val="0"/>
          <w:sz w:val="26"/>
          <w:szCs w:val="26"/>
        </w:rPr>
        <w:t xml:space="preserve"> На основании вносимых изменений  и дополнений  изменены  значения целевых  индикаторов  и значения ожидаемых результатов от  реализации подпрограммных мероприятий.     </w:t>
      </w:r>
    </w:p>
    <w:p w:rsidR="00854DA2" w:rsidRPr="0086396B" w:rsidRDefault="00854DA2" w:rsidP="00701D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396B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854DA2" w:rsidRPr="0086396B" w:rsidRDefault="00854DA2" w:rsidP="00701D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396B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нарушений не установлено.</w:t>
      </w:r>
    </w:p>
    <w:p w:rsidR="00854DA2" w:rsidRDefault="00854DA2" w:rsidP="00E461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4DA2" w:rsidRPr="00517057" w:rsidRDefault="00854DA2" w:rsidP="006830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17057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К</w:t>
      </w:r>
      <w:proofErr w:type="gramEnd"/>
      <w:r w:rsidRPr="00517057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предлагает администраци</w:t>
      </w:r>
      <w:r>
        <w:rPr>
          <w:rFonts w:ascii="Times New Roman" w:hAnsi="Times New Roman"/>
          <w:sz w:val="26"/>
          <w:szCs w:val="26"/>
        </w:rPr>
        <w:t>и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 внести изменения и  принять проект </w:t>
      </w:r>
      <w:r w:rsidRPr="008C3CD7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8C3CD7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от 30.10.2013 № 84</w:t>
      </w:r>
      <w:r>
        <w:rPr>
          <w:rFonts w:ascii="Times New Roman" w:hAnsi="Times New Roman"/>
          <w:sz w:val="26"/>
          <w:szCs w:val="26"/>
        </w:rPr>
        <w:t>0</w:t>
      </w:r>
      <w:r w:rsidRPr="008C3CD7">
        <w:rPr>
          <w:rFonts w:ascii="Times New Roman" w:hAnsi="Times New Roman"/>
          <w:sz w:val="26"/>
          <w:szCs w:val="26"/>
        </w:rPr>
        <w:t>-п «</w:t>
      </w:r>
      <w:r>
        <w:rPr>
          <w:rFonts w:ascii="Times New Roman" w:hAnsi="Times New Roman"/>
          <w:sz w:val="26"/>
          <w:szCs w:val="26"/>
        </w:rPr>
        <w:t>Об утверждении</w:t>
      </w:r>
      <w:r w:rsidRPr="00517057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proofErr w:type="spellStart"/>
      <w:r w:rsidRPr="008C3CD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8C3CD7">
        <w:rPr>
          <w:rFonts w:ascii="Times New Roman" w:hAnsi="Times New Roman"/>
          <w:sz w:val="26"/>
          <w:szCs w:val="26"/>
        </w:rPr>
        <w:t xml:space="preserve"> района </w:t>
      </w:r>
      <w:r w:rsidRPr="0051705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Управление муниципальным имуществом и земельными ресурсами и развитие предпринимательства</w:t>
      </w:r>
      <w:r w:rsidRPr="00517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7057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517057">
        <w:rPr>
          <w:rFonts w:ascii="Times New Roman" w:hAnsi="Times New Roman"/>
          <w:sz w:val="26"/>
          <w:szCs w:val="26"/>
        </w:rPr>
        <w:t xml:space="preserve"> района</w:t>
      </w:r>
      <w:r w:rsidRPr="008C3CD7">
        <w:rPr>
          <w:rFonts w:ascii="Times New Roman" w:hAnsi="Times New Roman"/>
          <w:sz w:val="26"/>
          <w:szCs w:val="26"/>
        </w:rPr>
        <w:t>»</w:t>
      </w:r>
      <w:r w:rsidRPr="00517057">
        <w:rPr>
          <w:rFonts w:ascii="Times New Roman" w:hAnsi="Times New Roman"/>
          <w:sz w:val="26"/>
          <w:szCs w:val="26"/>
        </w:rPr>
        <w:t>.</w:t>
      </w:r>
    </w:p>
    <w:p w:rsidR="00854DA2" w:rsidRDefault="00854DA2" w:rsidP="0068307E">
      <w:pPr>
        <w:rPr>
          <w:sz w:val="26"/>
          <w:szCs w:val="26"/>
        </w:rPr>
      </w:pPr>
    </w:p>
    <w:p w:rsidR="00854DA2" w:rsidRPr="00517057" w:rsidRDefault="00854DA2" w:rsidP="0068307E">
      <w:pPr>
        <w:rPr>
          <w:sz w:val="26"/>
          <w:szCs w:val="26"/>
        </w:rPr>
      </w:pP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517057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517057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854DA2" w:rsidRPr="00517057" w:rsidRDefault="00854DA2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sectPr w:rsidR="00854DA2" w:rsidRPr="00517057" w:rsidSect="0068307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419AF"/>
    <w:multiLevelType w:val="hybridMultilevel"/>
    <w:tmpl w:val="5D969F4A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04A0F"/>
    <w:multiLevelType w:val="hybridMultilevel"/>
    <w:tmpl w:val="C83E7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762"/>
    <w:rsid w:val="000327A1"/>
    <w:rsid w:val="00043CCA"/>
    <w:rsid w:val="000730E2"/>
    <w:rsid w:val="000831A9"/>
    <w:rsid w:val="000900AF"/>
    <w:rsid w:val="00093995"/>
    <w:rsid w:val="000C1981"/>
    <w:rsid w:val="000D305B"/>
    <w:rsid w:val="000E5747"/>
    <w:rsid w:val="00103B55"/>
    <w:rsid w:val="0014486F"/>
    <w:rsid w:val="00147375"/>
    <w:rsid w:val="00163AB3"/>
    <w:rsid w:val="001C523B"/>
    <w:rsid w:val="001E6EC9"/>
    <w:rsid w:val="00211D72"/>
    <w:rsid w:val="00212B2D"/>
    <w:rsid w:val="0022406F"/>
    <w:rsid w:val="0029363B"/>
    <w:rsid w:val="002B06E1"/>
    <w:rsid w:val="002D3E14"/>
    <w:rsid w:val="00312828"/>
    <w:rsid w:val="003407A6"/>
    <w:rsid w:val="0037204E"/>
    <w:rsid w:val="003743DF"/>
    <w:rsid w:val="00382AB2"/>
    <w:rsid w:val="003A63AA"/>
    <w:rsid w:val="003B30FA"/>
    <w:rsid w:val="003E38DD"/>
    <w:rsid w:val="0045613D"/>
    <w:rsid w:val="004C1838"/>
    <w:rsid w:val="004F094B"/>
    <w:rsid w:val="004F538A"/>
    <w:rsid w:val="004F5546"/>
    <w:rsid w:val="00514590"/>
    <w:rsid w:val="00517057"/>
    <w:rsid w:val="005216BF"/>
    <w:rsid w:val="005532ED"/>
    <w:rsid w:val="00562D6F"/>
    <w:rsid w:val="00562E2D"/>
    <w:rsid w:val="00567888"/>
    <w:rsid w:val="00597EE1"/>
    <w:rsid w:val="005A7D4A"/>
    <w:rsid w:val="005F4002"/>
    <w:rsid w:val="006010C6"/>
    <w:rsid w:val="00613BDE"/>
    <w:rsid w:val="00652A35"/>
    <w:rsid w:val="006559EA"/>
    <w:rsid w:val="00663BC1"/>
    <w:rsid w:val="00671DAB"/>
    <w:rsid w:val="0068307E"/>
    <w:rsid w:val="006836D1"/>
    <w:rsid w:val="00683B41"/>
    <w:rsid w:val="006C6A4E"/>
    <w:rsid w:val="006C6FD9"/>
    <w:rsid w:val="00701DA8"/>
    <w:rsid w:val="00716B37"/>
    <w:rsid w:val="007457EF"/>
    <w:rsid w:val="00797155"/>
    <w:rsid w:val="007D21DC"/>
    <w:rsid w:val="00804DD6"/>
    <w:rsid w:val="008107A7"/>
    <w:rsid w:val="00820BE4"/>
    <w:rsid w:val="008214DE"/>
    <w:rsid w:val="00821762"/>
    <w:rsid w:val="0084799E"/>
    <w:rsid w:val="00854DA2"/>
    <w:rsid w:val="0086396B"/>
    <w:rsid w:val="00867DBC"/>
    <w:rsid w:val="008C3CD7"/>
    <w:rsid w:val="008F086C"/>
    <w:rsid w:val="008F1A51"/>
    <w:rsid w:val="00911D48"/>
    <w:rsid w:val="00914DA2"/>
    <w:rsid w:val="00926BAB"/>
    <w:rsid w:val="009555E8"/>
    <w:rsid w:val="00964A0F"/>
    <w:rsid w:val="009A1C6E"/>
    <w:rsid w:val="009B087E"/>
    <w:rsid w:val="009C10E3"/>
    <w:rsid w:val="009C1DB2"/>
    <w:rsid w:val="009C6567"/>
    <w:rsid w:val="009D326B"/>
    <w:rsid w:val="009D76BE"/>
    <w:rsid w:val="009E2651"/>
    <w:rsid w:val="00A1528C"/>
    <w:rsid w:val="00A16AFB"/>
    <w:rsid w:val="00A417A6"/>
    <w:rsid w:val="00A54F09"/>
    <w:rsid w:val="00A62AD5"/>
    <w:rsid w:val="00A66954"/>
    <w:rsid w:val="00A7046C"/>
    <w:rsid w:val="00A70893"/>
    <w:rsid w:val="00AB193F"/>
    <w:rsid w:val="00AC0EA3"/>
    <w:rsid w:val="00AD1936"/>
    <w:rsid w:val="00AF251B"/>
    <w:rsid w:val="00AF39E7"/>
    <w:rsid w:val="00B32811"/>
    <w:rsid w:val="00B37E64"/>
    <w:rsid w:val="00B70B8E"/>
    <w:rsid w:val="00B970BA"/>
    <w:rsid w:val="00BA7B39"/>
    <w:rsid w:val="00BF355B"/>
    <w:rsid w:val="00C24943"/>
    <w:rsid w:val="00C4798A"/>
    <w:rsid w:val="00C7529B"/>
    <w:rsid w:val="00C777FE"/>
    <w:rsid w:val="00C96D04"/>
    <w:rsid w:val="00CA22C3"/>
    <w:rsid w:val="00CA2937"/>
    <w:rsid w:val="00CB24ED"/>
    <w:rsid w:val="00CB6104"/>
    <w:rsid w:val="00CC1843"/>
    <w:rsid w:val="00CD0EED"/>
    <w:rsid w:val="00CD1BC4"/>
    <w:rsid w:val="00CF0BCC"/>
    <w:rsid w:val="00CF4AE8"/>
    <w:rsid w:val="00CF5794"/>
    <w:rsid w:val="00D3561C"/>
    <w:rsid w:val="00D36AAE"/>
    <w:rsid w:val="00DA7687"/>
    <w:rsid w:val="00DC4D27"/>
    <w:rsid w:val="00DC5216"/>
    <w:rsid w:val="00DD01A7"/>
    <w:rsid w:val="00DD0FE4"/>
    <w:rsid w:val="00DD1651"/>
    <w:rsid w:val="00DD2AAE"/>
    <w:rsid w:val="00E14CF4"/>
    <w:rsid w:val="00E424A3"/>
    <w:rsid w:val="00E45545"/>
    <w:rsid w:val="00E461FC"/>
    <w:rsid w:val="00E53533"/>
    <w:rsid w:val="00E651A4"/>
    <w:rsid w:val="00E77458"/>
    <w:rsid w:val="00EB0513"/>
    <w:rsid w:val="00EC031E"/>
    <w:rsid w:val="00EE2B5B"/>
    <w:rsid w:val="00EE5471"/>
    <w:rsid w:val="00EE692B"/>
    <w:rsid w:val="00F05942"/>
    <w:rsid w:val="00F33110"/>
    <w:rsid w:val="00F537FC"/>
    <w:rsid w:val="00F760BC"/>
    <w:rsid w:val="00F8419F"/>
    <w:rsid w:val="00FB5B71"/>
    <w:rsid w:val="00FD270D"/>
    <w:rsid w:val="00FF2F9B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imes New Roman"/>
      <w:sz w:val="16"/>
      <w:lang w:eastAsia="ru-RU"/>
    </w:rPr>
  </w:style>
  <w:style w:type="table" w:styleId="a6">
    <w:name w:val="Table Grid"/>
    <w:basedOn w:val="a1"/>
    <w:uiPriority w:val="9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locked/>
    <w:rsid w:val="009D7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2808</Words>
  <Characters>16008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38</cp:revision>
  <cp:lastPrinted>2015-02-17T09:06:00Z</cp:lastPrinted>
  <dcterms:created xsi:type="dcterms:W3CDTF">2013-10-10T09:22:00Z</dcterms:created>
  <dcterms:modified xsi:type="dcterms:W3CDTF">2015-02-17T09:38:00Z</dcterms:modified>
</cp:coreProperties>
</file>