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50F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50F6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CA50F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CA50F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CA50F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A0C18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A0C18" w:rsidRPr="00CA50F6">
        <w:rPr>
          <w:rFonts w:ascii="Times New Roman" w:hAnsi="Times New Roman"/>
          <w:sz w:val="26"/>
          <w:szCs w:val="26"/>
        </w:rPr>
        <w:t xml:space="preserve"> района </w:t>
      </w:r>
      <w:r w:rsidRPr="00CA50F6">
        <w:rPr>
          <w:rFonts w:ascii="Times New Roman" w:hAnsi="Times New Roman"/>
          <w:sz w:val="26"/>
          <w:szCs w:val="26"/>
        </w:rPr>
        <w:t>«</w:t>
      </w:r>
      <w:r w:rsidR="001A0C18">
        <w:rPr>
          <w:rFonts w:ascii="Times New Roman" w:hAnsi="Times New Roman"/>
          <w:sz w:val="26"/>
          <w:szCs w:val="26"/>
        </w:rPr>
        <w:t>Реформирован</w:t>
      </w:r>
      <w:r w:rsidRPr="00CA50F6">
        <w:rPr>
          <w:rFonts w:ascii="Times New Roman" w:hAnsi="Times New Roman"/>
          <w:sz w:val="26"/>
          <w:szCs w:val="26"/>
        </w:rPr>
        <w:t xml:space="preserve">ие </w:t>
      </w:r>
      <w:r w:rsidR="001A0C18">
        <w:rPr>
          <w:rFonts w:ascii="Times New Roman" w:hAnsi="Times New Roman"/>
          <w:sz w:val="26"/>
          <w:szCs w:val="26"/>
        </w:rPr>
        <w:t xml:space="preserve">и модернизация </w:t>
      </w:r>
      <w:r w:rsidR="000D5AF7" w:rsidRPr="00CA50F6">
        <w:rPr>
          <w:rFonts w:ascii="Times New Roman" w:hAnsi="Times New Roman"/>
          <w:sz w:val="26"/>
          <w:szCs w:val="26"/>
        </w:rPr>
        <w:t>жил</w:t>
      </w:r>
      <w:r w:rsidR="001A0C18">
        <w:rPr>
          <w:rFonts w:ascii="Times New Roman" w:hAnsi="Times New Roman"/>
          <w:sz w:val="26"/>
          <w:szCs w:val="26"/>
        </w:rPr>
        <w:t>ищно-</w:t>
      </w:r>
      <w:r w:rsidRPr="00CA50F6">
        <w:rPr>
          <w:rFonts w:ascii="Times New Roman" w:hAnsi="Times New Roman"/>
          <w:sz w:val="26"/>
          <w:szCs w:val="26"/>
        </w:rPr>
        <w:t>коммунальн</w:t>
      </w:r>
      <w:r w:rsidR="001A0C18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Pr="00CA50F6">
        <w:rPr>
          <w:rFonts w:ascii="Times New Roman" w:hAnsi="Times New Roman"/>
          <w:sz w:val="26"/>
          <w:szCs w:val="26"/>
        </w:rPr>
        <w:t>»</w:t>
      </w:r>
      <w:r w:rsidR="000D5AF7" w:rsidRPr="00CA50F6">
        <w:rPr>
          <w:rFonts w:ascii="Times New Roman" w:hAnsi="Times New Roman"/>
          <w:sz w:val="26"/>
          <w:szCs w:val="26"/>
        </w:rPr>
        <w:t xml:space="preserve"> 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274844" w:rsidRPr="00CA50F6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CA50F6" w:rsidRDefault="0027484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</w:t>
      </w:r>
      <w:r w:rsidR="001A0C18">
        <w:rPr>
          <w:rFonts w:ascii="Times New Roman" w:hAnsi="Times New Roman"/>
          <w:sz w:val="26"/>
          <w:szCs w:val="26"/>
        </w:rPr>
        <w:t>7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732F9B" w:rsidRPr="00CA50F6">
        <w:rPr>
          <w:rFonts w:ascii="Times New Roman" w:hAnsi="Times New Roman"/>
          <w:sz w:val="26"/>
          <w:szCs w:val="26"/>
        </w:rPr>
        <w:t>но</w:t>
      </w:r>
      <w:r w:rsidRPr="00CA50F6">
        <w:rPr>
          <w:rFonts w:ascii="Times New Roman" w:hAnsi="Times New Roman"/>
          <w:sz w:val="26"/>
          <w:szCs w:val="26"/>
        </w:rPr>
        <w:t>ября</w:t>
      </w:r>
      <w:r w:rsidR="005628EA" w:rsidRPr="00CA50F6">
        <w:rPr>
          <w:rFonts w:ascii="Times New Roman" w:hAnsi="Times New Roman"/>
          <w:sz w:val="26"/>
          <w:szCs w:val="26"/>
        </w:rPr>
        <w:t xml:space="preserve"> 20</w:t>
      </w:r>
      <w:r w:rsidR="001A0C18">
        <w:rPr>
          <w:rFonts w:ascii="Times New Roman" w:hAnsi="Times New Roman"/>
          <w:sz w:val="26"/>
          <w:szCs w:val="26"/>
        </w:rPr>
        <w:t>20</w:t>
      </w:r>
      <w:r w:rsidR="005628EA" w:rsidRPr="00CA50F6">
        <w:rPr>
          <w:rFonts w:ascii="Times New Roman" w:hAnsi="Times New Roman"/>
          <w:sz w:val="26"/>
          <w:szCs w:val="26"/>
        </w:rPr>
        <w:t xml:space="preserve"> год </w:t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C704E7" w:rsidRPr="00CA50F6">
        <w:rPr>
          <w:rFonts w:ascii="Times New Roman" w:hAnsi="Times New Roman"/>
          <w:sz w:val="26"/>
          <w:szCs w:val="26"/>
        </w:rPr>
        <w:t xml:space="preserve">        </w:t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C704E7" w:rsidRPr="00CA50F6">
        <w:rPr>
          <w:rFonts w:ascii="Times New Roman" w:hAnsi="Times New Roman"/>
          <w:sz w:val="26"/>
          <w:szCs w:val="26"/>
        </w:rPr>
        <w:t xml:space="preserve">                   </w:t>
      </w:r>
      <w:r w:rsidR="005628EA" w:rsidRPr="00CA50F6">
        <w:rPr>
          <w:rFonts w:ascii="Times New Roman" w:hAnsi="Times New Roman"/>
          <w:sz w:val="26"/>
          <w:szCs w:val="26"/>
        </w:rPr>
        <w:t xml:space="preserve">№ </w:t>
      </w:r>
      <w:r w:rsidR="00732F9B" w:rsidRPr="00CA50F6">
        <w:rPr>
          <w:rFonts w:ascii="Times New Roman" w:hAnsi="Times New Roman"/>
          <w:sz w:val="26"/>
          <w:szCs w:val="26"/>
        </w:rPr>
        <w:t>1</w:t>
      </w:r>
      <w:r w:rsidR="001A0C18">
        <w:rPr>
          <w:rFonts w:ascii="Times New Roman" w:hAnsi="Times New Roman"/>
          <w:sz w:val="26"/>
          <w:szCs w:val="26"/>
        </w:rPr>
        <w:t>1</w:t>
      </w:r>
      <w:r w:rsidR="00BB7C2E" w:rsidRPr="00CA50F6">
        <w:rPr>
          <w:rFonts w:ascii="Times New Roman" w:hAnsi="Times New Roman"/>
          <w:sz w:val="26"/>
          <w:szCs w:val="26"/>
        </w:rPr>
        <w:t>8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A50F6" w:rsidRDefault="005628EA" w:rsidP="00D46E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50F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CA50F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A50E3D">
        <w:rPr>
          <w:rFonts w:ascii="Times New Roman" w:hAnsi="Times New Roman"/>
          <w:sz w:val="26"/>
          <w:szCs w:val="26"/>
        </w:rPr>
        <w:t xml:space="preserve">, </w:t>
      </w:r>
      <w:r w:rsidR="00A50E3D" w:rsidRPr="00A50E3D">
        <w:rPr>
          <w:rFonts w:ascii="Times New Roman" w:hAnsi="Times New Roman"/>
          <w:sz w:val="26"/>
          <w:szCs w:val="26"/>
        </w:rPr>
        <w:t>от 25.09.2014 № 51/573р, от 26.02.2015 № 56/671р, от 09.11.2019 № 19/197р</w:t>
      </w:r>
      <w:r w:rsidR="00274844" w:rsidRPr="00CA50F6">
        <w:rPr>
          <w:rFonts w:ascii="Times New Roman" w:hAnsi="Times New Roman"/>
          <w:sz w:val="26"/>
          <w:szCs w:val="26"/>
        </w:rPr>
        <w:t>)</w:t>
      </w:r>
      <w:r w:rsidR="00D46E04" w:rsidRPr="00CA50F6">
        <w:rPr>
          <w:rFonts w:ascii="Times New Roman" w:hAnsi="Times New Roman"/>
          <w:sz w:val="26"/>
          <w:szCs w:val="26"/>
        </w:rPr>
        <w:t xml:space="preserve">, в соответствии со стандартом организации деятельности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</w:t>
      </w:r>
      <w:proofErr w:type="gramStart"/>
      <w:r w:rsidR="00D46E04" w:rsidRPr="00CA50F6">
        <w:rPr>
          <w:rFonts w:ascii="Times New Roman" w:hAnsi="Times New Roman"/>
          <w:sz w:val="26"/>
          <w:szCs w:val="26"/>
        </w:rPr>
        <w:t>по</w:t>
      </w:r>
      <w:proofErr w:type="gramEnd"/>
      <w:r w:rsidR="00D46E04"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бюджетно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D46E04"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="00D46E04"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района от 16.12.2013 № 29 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CA50F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CA50F6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1A0C18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A0C18" w:rsidRPr="00CA50F6">
        <w:rPr>
          <w:rFonts w:ascii="Times New Roman" w:hAnsi="Times New Roman"/>
          <w:sz w:val="26"/>
          <w:szCs w:val="26"/>
        </w:rPr>
        <w:t xml:space="preserve"> района «</w:t>
      </w:r>
      <w:r w:rsidR="001A0C18">
        <w:rPr>
          <w:rFonts w:ascii="Times New Roman" w:hAnsi="Times New Roman"/>
          <w:sz w:val="26"/>
          <w:szCs w:val="26"/>
        </w:rPr>
        <w:t>Реформирован</w:t>
      </w:r>
      <w:r w:rsidR="001A0C18" w:rsidRPr="00CA50F6">
        <w:rPr>
          <w:rFonts w:ascii="Times New Roman" w:hAnsi="Times New Roman"/>
          <w:sz w:val="26"/>
          <w:szCs w:val="26"/>
        </w:rPr>
        <w:t xml:space="preserve">ие </w:t>
      </w:r>
      <w:r w:rsidR="001A0C18">
        <w:rPr>
          <w:rFonts w:ascii="Times New Roman" w:hAnsi="Times New Roman"/>
          <w:sz w:val="26"/>
          <w:szCs w:val="26"/>
        </w:rPr>
        <w:t xml:space="preserve">и модернизация </w:t>
      </w:r>
      <w:r w:rsidR="001A0C18" w:rsidRPr="00CA50F6">
        <w:rPr>
          <w:rFonts w:ascii="Times New Roman" w:hAnsi="Times New Roman"/>
          <w:sz w:val="26"/>
          <w:szCs w:val="26"/>
        </w:rPr>
        <w:t>жил</w:t>
      </w:r>
      <w:r w:rsidR="001A0C18">
        <w:rPr>
          <w:rFonts w:ascii="Times New Roman" w:hAnsi="Times New Roman"/>
          <w:sz w:val="26"/>
          <w:szCs w:val="26"/>
        </w:rPr>
        <w:t>ищно-</w:t>
      </w:r>
      <w:r w:rsidR="001A0C18" w:rsidRPr="00CA50F6">
        <w:rPr>
          <w:rFonts w:ascii="Times New Roman" w:hAnsi="Times New Roman"/>
          <w:sz w:val="26"/>
          <w:szCs w:val="26"/>
        </w:rPr>
        <w:t>коммунальн</w:t>
      </w:r>
      <w:r w:rsidR="001A0C18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="001A0C18" w:rsidRPr="00CA50F6">
        <w:rPr>
          <w:rFonts w:ascii="Times New Roman" w:hAnsi="Times New Roman"/>
          <w:sz w:val="26"/>
          <w:szCs w:val="26"/>
        </w:rPr>
        <w:t xml:space="preserve">»  </w:t>
      </w:r>
      <w:r w:rsidRPr="00CA50F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</w:t>
      </w:r>
      <w:r w:rsidR="00274844" w:rsidRPr="00CA50F6">
        <w:rPr>
          <w:rFonts w:ascii="Times New Roman" w:hAnsi="Times New Roman"/>
          <w:sz w:val="26"/>
          <w:szCs w:val="26"/>
        </w:rPr>
        <w:t>2</w:t>
      </w:r>
      <w:r w:rsidR="001A0C18">
        <w:rPr>
          <w:rFonts w:ascii="Times New Roman" w:hAnsi="Times New Roman"/>
          <w:sz w:val="26"/>
          <w:szCs w:val="26"/>
        </w:rPr>
        <w:t>6</w:t>
      </w:r>
      <w:r w:rsidR="00274844" w:rsidRPr="00CA50F6">
        <w:rPr>
          <w:rFonts w:ascii="Times New Roman" w:hAnsi="Times New Roman"/>
          <w:sz w:val="26"/>
          <w:szCs w:val="26"/>
        </w:rPr>
        <w:t xml:space="preserve"> </w:t>
      </w:r>
      <w:r w:rsidR="00732F9B" w:rsidRPr="00CA50F6">
        <w:rPr>
          <w:rFonts w:ascii="Times New Roman" w:hAnsi="Times New Roman"/>
          <w:sz w:val="26"/>
          <w:szCs w:val="26"/>
        </w:rPr>
        <w:t>но</w:t>
      </w:r>
      <w:r w:rsidR="00274844" w:rsidRPr="00CA50F6">
        <w:rPr>
          <w:rFonts w:ascii="Times New Roman" w:hAnsi="Times New Roman"/>
          <w:sz w:val="26"/>
          <w:szCs w:val="26"/>
        </w:rPr>
        <w:t>ября</w:t>
      </w:r>
      <w:r w:rsidRPr="00CA50F6">
        <w:rPr>
          <w:rFonts w:ascii="Times New Roman" w:hAnsi="Times New Roman"/>
          <w:sz w:val="26"/>
          <w:szCs w:val="26"/>
        </w:rPr>
        <w:t xml:space="preserve"> 20</w:t>
      </w:r>
      <w:r w:rsidR="001A0C18">
        <w:rPr>
          <w:rFonts w:ascii="Times New Roman" w:hAnsi="Times New Roman"/>
          <w:sz w:val="26"/>
          <w:szCs w:val="26"/>
        </w:rPr>
        <w:t>20</w:t>
      </w:r>
      <w:r w:rsidRPr="00CA50F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CA50F6">
        <w:rPr>
          <w:rFonts w:ascii="Times New Roman" w:hAnsi="Times New Roman"/>
          <w:sz w:val="26"/>
          <w:szCs w:val="26"/>
        </w:rPr>
        <w:t>Постановления</w:t>
      </w:r>
      <w:r w:rsidRPr="00CA50F6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A50F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B5AFC" w:rsidRPr="00CA50F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A50F6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732F9B" w:rsidRPr="00CA50F6" w:rsidRDefault="00CB5AFC" w:rsidP="00732F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732F9B" w:rsidRPr="00CA50F6">
        <w:rPr>
          <w:rFonts w:ascii="Times New Roman" w:hAnsi="Times New Roman"/>
          <w:sz w:val="26"/>
          <w:szCs w:val="26"/>
        </w:rPr>
        <w:t xml:space="preserve"> (в ред. от 29.06.2015 № 407-п, от 05.12.2016 № 585-п);</w:t>
      </w:r>
    </w:p>
    <w:p w:rsidR="00CB5AFC" w:rsidRPr="00CA50F6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</w:t>
      </w:r>
      <w:r w:rsidR="00732F9B" w:rsidRPr="00CA50F6">
        <w:rPr>
          <w:rFonts w:ascii="Times New Roman" w:hAnsi="Times New Roman"/>
          <w:sz w:val="26"/>
          <w:szCs w:val="26"/>
        </w:rPr>
        <w:t xml:space="preserve"> (в ред. от 29.07.2014 № 293а-р, от 17.06.2016 № 235-р, от 01.08.2017 № 283-р</w:t>
      </w:r>
      <w:r w:rsidR="00D46E04" w:rsidRPr="00CA50F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46E04" w:rsidRPr="00CA50F6">
        <w:rPr>
          <w:rFonts w:ascii="Times New Roman" w:hAnsi="Times New Roman"/>
          <w:sz w:val="26"/>
          <w:szCs w:val="26"/>
        </w:rPr>
        <w:t>от</w:t>
      </w:r>
      <w:proofErr w:type="gramEnd"/>
      <w:r w:rsidR="00D46E04" w:rsidRPr="00CA50F6">
        <w:rPr>
          <w:rFonts w:ascii="Times New Roman" w:hAnsi="Times New Roman"/>
          <w:sz w:val="26"/>
          <w:szCs w:val="26"/>
        </w:rPr>
        <w:t xml:space="preserve"> 08.05.2018 № 171-р</w:t>
      </w:r>
      <w:r w:rsidR="00A27DAA" w:rsidRPr="00CA50F6">
        <w:rPr>
          <w:rFonts w:ascii="Times New Roman" w:hAnsi="Times New Roman"/>
          <w:sz w:val="26"/>
          <w:szCs w:val="26"/>
        </w:rPr>
        <w:t>, от 26.07.2019 № 236-р</w:t>
      </w:r>
      <w:r w:rsidR="00745171">
        <w:rPr>
          <w:rFonts w:ascii="Times New Roman" w:hAnsi="Times New Roman"/>
          <w:sz w:val="24"/>
          <w:szCs w:val="24"/>
        </w:rPr>
        <w:t xml:space="preserve">, </w:t>
      </w:r>
      <w:r w:rsidR="00745171" w:rsidRPr="00A50E3D">
        <w:rPr>
          <w:rFonts w:ascii="Times New Roman" w:hAnsi="Times New Roman"/>
          <w:sz w:val="26"/>
          <w:szCs w:val="26"/>
        </w:rPr>
        <w:t>от 14.09.2020 №</w:t>
      </w:r>
      <w:r w:rsidR="00A50E3D" w:rsidRPr="00A50E3D">
        <w:rPr>
          <w:rFonts w:ascii="Times New Roman" w:hAnsi="Times New Roman"/>
          <w:sz w:val="26"/>
          <w:szCs w:val="26"/>
        </w:rPr>
        <w:t xml:space="preserve"> </w:t>
      </w:r>
      <w:r w:rsidR="00745171" w:rsidRPr="00A50E3D">
        <w:rPr>
          <w:rFonts w:ascii="Times New Roman" w:hAnsi="Times New Roman"/>
          <w:sz w:val="26"/>
          <w:szCs w:val="26"/>
        </w:rPr>
        <w:t>291-р</w:t>
      </w:r>
      <w:r w:rsidR="00732F9B" w:rsidRPr="00CA50F6">
        <w:rPr>
          <w:rFonts w:ascii="Times New Roman" w:hAnsi="Times New Roman"/>
          <w:sz w:val="26"/>
          <w:szCs w:val="26"/>
        </w:rPr>
        <w:t>)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CB5AFC" w:rsidRPr="00CA50F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745171">
        <w:rPr>
          <w:rFonts w:ascii="Times New Roman" w:hAnsi="Times New Roman"/>
          <w:sz w:val="26"/>
          <w:szCs w:val="26"/>
        </w:rPr>
        <w:t>6</w:t>
      </w:r>
      <w:r w:rsidR="00D46E04" w:rsidRPr="00CA50F6">
        <w:rPr>
          <w:rFonts w:ascii="Times New Roman" w:hAnsi="Times New Roman"/>
          <w:sz w:val="26"/>
          <w:szCs w:val="26"/>
        </w:rPr>
        <w:t>-2</w:t>
      </w:r>
      <w:r w:rsidR="00745171">
        <w:rPr>
          <w:rFonts w:ascii="Times New Roman" w:hAnsi="Times New Roman"/>
          <w:sz w:val="26"/>
          <w:szCs w:val="26"/>
        </w:rPr>
        <w:t>7</w:t>
      </w:r>
      <w:r w:rsidR="00732F9B" w:rsidRPr="00CA50F6">
        <w:rPr>
          <w:rFonts w:ascii="Times New Roman" w:hAnsi="Times New Roman"/>
          <w:sz w:val="26"/>
          <w:szCs w:val="26"/>
        </w:rPr>
        <w:t xml:space="preserve"> н</w:t>
      </w:r>
      <w:r w:rsidR="00274844" w:rsidRPr="00CA50F6">
        <w:rPr>
          <w:rFonts w:ascii="Times New Roman" w:hAnsi="Times New Roman"/>
          <w:sz w:val="26"/>
          <w:szCs w:val="26"/>
        </w:rPr>
        <w:t xml:space="preserve">оября </w:t>
      </w:r>
      <w:r w:rsidRPr="00CA50F6">
        <w:rPr>
          <w:rFonts w:ascii="Times New Roman" w:hAnsi="Times New Roman"/>
          <w:sz w:val="26"/>
          <w:szCs w:val="26"/>
        </w:rPr>
        <w:t xml:space="preserve"> 20</w:t>
      </w:r>
      <w:r w:rsidR="00745171">
        <w:rPr>
          <w:rFonts w:ascii="Times New Roman" w:hAnsi="Times New Roman"/>
          <w:sz w:val="26"/>
          <w:szCs w:val="26"/>
        </w:rPr>
        <w:t>20</w:t>
      </w:r>
      <w:r w:rsidRPr="00CA50F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proofErr w:type="spellStart"/>
      <w:r w:rsidR="001A0C18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A0C18" w:rsidRPr="00CA50F6">
        <w:rPr>
          <w:rFonts w:ascii="Times New Roman" w:hAnsi="Times New Roman"/>
          <w:sz w:val="26"/>
          <w:szCs w:val="26"/>
        </w:rPr>
        <w:t xml:space="preserve"> района «</w:t>
      </w:r>
      <w:r w:rsidR="001A0C18">
        <w:rPr>
          <w:rFonts w:ascii="Times New Roman" w:hAnsi="Times New Roman"/>
          <w:sz w:val="26"/>
          <w:szCs w:val="26"/>
        </w:rPr>
        <w:t>Реформирован</w:t>
      </w:r>
      <w:r w:rsidR="001A0C18" w:rsidRPr="00CA50F6">
        <w:rPr>
          <w:rFonts w:ascii="Times New Roman" w:hAnsi="Times New Roman"/>
          <w:sz w:val="26"/>
          <w:szCs w:val="26"/>
        </w:rPr>
        <w:t xml:space="preserve">ие </w:t>
      </w:r>
      <w:r w:rsidR="001A0C18">
        <w:rPr>
          <w:rFonts w:ascii="Times New Roman" w:hAnsi="Times New Roman"/>
          <w:sz w:val="26"/>
          <w:szCs w:val="26"/>
        </w:rPr>
        <w:t xml:space="preserve">и модернизация </w:t>
      </w:r>
      <w:r w:rsidR="001A0C18" w:rsidRPr="00CA50F6">
        <w:rPr>
          <w:rFonts w:ascii="Times New Roman" w:hAnsi="Times New Roman"/>
          <w:sz w:val="26"/>
          <w:szCs w:val="26"/>
        </w:rPr>
        <w:t>жил</w:t>
      </w:r>
      <w:r w:rsidR="001A0C18">
        <w:rPr>
          <w:rFonts w:ascii="Times New Roman" w:hAnsi="Times New Roman"/>
          <w:sz w:val="26"/>
          <w:szCs w:val="26"/>
        </w:rPr>
        <w:t>ищно-</w:t>
      </w:r>
      <w:r w:rsidR="001A0C18" w:rsidRPr="00CA50F6">
        <w:rPr>
          <w:rFonts w:ascii="Times New Roman" w:hAnsi="Times New Roman"/>
          <w:sz w:val="26"/>
          <w:szCs w:val="26"/>
        </w:rPr>
        <w:t>коммунальн</w:t>
      </w:r>
      <w:r w:rsidR="001A0C18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="00745171">
        <w:rPr>
          <w:rFonts w:ascii="Times New Roman" w:hAnsi="Times New Roman"/>
          <w:sz w:val="26"/>
          <w:szCs w:val="26"/>
        </w:rPr>
        <w:t>»</w:t>
      </w:r>
      <w:r w:rsidRPr="00CA50F6">
        <w:rPr>
          <w:rFonts w:ascii="Times New Roman" w:hAnsi="Times New Roman"/>
          <w:sz w:val="26"/>
          <w:szCs w:val="26"/>
        </w:rPr>
        <w:t>;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A27DAA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27DAA" w:rsidRPr="00CA50F6">
        <w:rPr>
          <w:rFonts w:ascii="Times New Roman" w:hAnsi="Times New Roman"/>
          <w:sz w:val="26"/>
          <w:szCs w:val="26"/>
        </w:rPr>
        <w:t xml:space="preserve"> района </w:t>
      </w:r>
      <w:r w:rsidRPr="00CA50F6">
        <w:rPr>
          <w:rFonts w:ascii="Times New Roman" w:hAnsi="Times New Roman"/>
          <w:sz w:val="26"/>
          <w:szCs w:val="26"/>
        </w:rPr>
        <w:t>«</w:t>
      </w:r>
      <w:r w:rsidR="00A27DAA" w:rsidRPr="00CA50F6">
        <w:rPr>
          <w:rFonts w:ascii="Times New Roman" w:hAnsi="Times New Roman"/>
          <w:sz w:val="26"/>
          <w:szCs w:val="26"/>
        </w:rPr>
        <w:t xml:space="preserve">Реформирование и модернизация </w:t>
      </w:r>
      <w:proofErr w:type="spellStart"/>
      <w:r w:rsidR="00A27DAA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A27DAA" w:rsidRPr="00CA50F6">
        <w:rPr>
          <w:rFonts w:ascii="Times New Roman" w:hAnsi="Times New Roman"/>
          <w:sz w:val="26"/>
          <w:szCs w:val="26"/>
        </w:rPr>
        <w:t xml:space="preserve"> – коммунального хозяйства и повышение энергетической эффективности</w:t>
      </w:r>
      <w:r w:rsidRPr="00CA50F6">
        <w:rPr>
          <w:rFonts w:ascii="Times New Roman" w:hAnsi="Times New Roman"/>
          <w:sz w:val="26"/>
          <w:szCs w:val="26"/>
        </w:rPr>
        <w:t>»</w:t>
      </w:r>
      <w:r w:rsidR="00732F9B" w:rsidRPr="00CA50F6">
        <w:rPr>
          <w:rFonts w:ascii="Times New Roman" w:hAnsi="Times New Roman"/>
          <w:sz w:val="26"/>
          <w:szCs w:val="26"/>
        </w:rPr>
        <w:t>;</w:t>
      </w:r>
    </w:p>
    <w:p w:rsidR="00732F9B" w:rsidRPr="00CA50F6" w:rsidRDefault="001A0C1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50E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</w:t>
      </w:r>
      <w:r w:rsidR="00732F9B" w:rsidRPr="00CA50F6">
        <w:rPr>
          <w:rFonts w:ascii="Times New Roman" w:hAnsi="Times New Roman"/>
          <w:sz w:val="26"/>
          <w:szCs w:val="26"/>
        </w:rPr>
        <w:t xml:space="preserve">т Решения </w:t>
      </w:r>
      <w:proofErr w:type="spellStart"/>
      <w:r w:rsidR="00732F9B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32F9B" w:rsidRPr="00CA50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</w:t>
      </w:r>
      <w:r w:rsidR="00732F9B" w:rsidRPr="00CA50F6">
        <w:rPr>
          <w:rFonts w:ascii="Times New Roman" w:hAnsi="Times New Roman"/>
          <w:sz w:val="26"/>
          <w:szCs w:val="26"/>
        </w:rPr>
        <w:t>ного Совета депутатов «О бюджете</w:t>
      </w:r>
      <w:r>
        <w:rPr>
          <w:rFonts w:ascii="Times New Roman" w:hAnsi="Times New Roman"/>
          <w:sz w:val="26"/>
          <w:szCs w:val="26"/>
        </w:rPr>
        <w:t xml:space="preserve"> округа</w:t>
      </w:r>
      <w:r w:rsidR="00732F9B" w:rsidRPr="00CA50F6">
        <w:rPr>
          <w:rFonts w:ascii="Times New Roman" w:hAnsi="Times New Roman"/>
          <w:sz w:val="26"/>
          <w:szCs w:val="26"/>
        </w:rPr>
        <w:t xml:space="preserve"> на 20</w:t>
      </w:r>
      <w:r w:rsidR="00A27DAA" w:rsidRPr="00CA50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732F9B" w:rsidRPr="00CA50F6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732F9B" w:rsidRPr="00CA50F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="00732F9B" w:rsidRPr="00CA50F6">
        <w:rPr>
          <w:rFonts w:ascii="Times New Roman" w:hAnsi="Times New Roman"/>
          <w:sz w:val="26"/>
          <w:szCs w:val="26"/>
        </w:rPr>
        <w:t xml:space="preserve"> годов»</w:t>
      </w:r>
    </w:p>
    <w:p w:rsidR="00A50E3D" w:rsidRDefault="00A50E3D" w:rsidP="00CA7A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7AA2" w:rsidRPr="005932AC" w:rsidRDefault="00CA7AA2" w:rsidP="00CA7A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32AC">
        <w:rPr>
          <w:rFonts w:ascii="Times New Roman" w:hAnsi="Times New Roman"/>
          <w:sz w:val="26"/>
          <w:szCs w:val="26"/>
        </w:rPr>
        <w:t xml:space="preserve">Согласно распоряжение администрации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муниципального округа» в Постановление администрации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 от 30.10.2013  № 84</w:t>
      </w:r>
      <w:r w:rsidR="005932AC">
        <w:rPr>
          <w:rFonts w:ascii="Times New Roman" w:hAnsi="Times New Roman"/>
          <w:sz w:val="26"/>
          <w:szCs w:val="26"/>
        </w:rPr>
        <w:t>4</w:t>
      </w:r>
      <w:r w:rsidRPr="005932A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 «</w:t>
      </w:r>
      <w:r w:rsidR="005932AC">
        <w:rPr>
          <w:rFonts w:ascii="Times New Roman" w:hAnsi="Times New Roman"/>
          <w:sz w:val="26"/>
          <w:szCs w:val="26"/>
        </w:rPr>
        <w:t>Реформирован</w:t>
      </w:r>
      <w:r w:rsidR="005932AC" w:rsidRPr="00CA50F6">
        <w:rPr>
          <w:rFonts w:ascii="Times New Roman" w:hAnsi="Times New Roman"/>
          <w:sz w:val="26"/>
          <w:szCs w:val="26"/>
        </w:rPr>
        <w:t xml:space="preserve">ие </w:t>
      </w:r>
      <w:r w:rsidR="005932AC">
        <w:rPr>
          <w:rFonts w:ascii="Times New Roman" w:hAnsi="Times New Roman"/>
          <w:sz w:val="26"/>
          <w:szCs w:val="26"/>
        </w:rPr>
        <w:t xml:space="preserve">и модернизация </w:t>
      </w:r>
      <w:r w:rsidR="005932AC" w:rsidRPr="00CA50F6">
        <w:rPr>
          <w:rFonts w:ascii="Times New Roman" w:hAnsi="Times New Roman"/>
          <w:sz w:val="26"/>
          <w:szCs w:val="26"/>
        </w:rPr>
        <w:t>жил</w:t>
      </w:r>
      <w:r w:rsidR="005932AC">
        <w:rPr>
          <w:rFonts w:ascii="Times New Roman" w:hAnsi="Times New Roman"/>
          <w:sz w:val="26"/>
          <w:szCs w:val="26"/>
        </w:rPr>
        <w:t>ищно-</w:t>
      </w:r>
      <w:r w:rsidR="005932AC" w:rsidRPr="00CA50F6">
        <w:rPr>
          <w:rFonts w:ascii="Times New Roman" w:hAnsi="Times New Roman"/>
          <w:sz w:val="26"/>
          <w:szCs w:val="26"/>
        </w:rPr>
        <w:t>коммунальн</w:t>
      </w:r>
      <w:r w:rsidR="005932AC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Pr="005932AC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5932AC">
        <w:rPr>
          <w:rFonts w:ascii="Times New Roman" w:hAnsi="Times New Roman"/>
          <w:sz w:val="26"/>
          <w:szCs w:val="26"/>
        </w:rPr>
        <w:t>вносяться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изменения:</w:t>
      </w:r>
    </w:p>
    <w:p w:rsidR="00CA7AA2" w:rsidRPr="005932AC" w:rsidRDefault="00CA7AA2" w:rsidP="00CA7A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32AC">
        <w:rPr>
          <w:rFonts w:ascii="Times New Roman" w:hAnsi="Times New Roman"/>
          <w:sz w:val="26"/>
          <w:szCs w:val="26"/>
        </w:rPr>
        <w:t xml:space="preserve">-  пунктом 1.1. проекта Постановления администрации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 вносятся изменения в заголовок Постановления, в пункте 1 Постановления слова «Об утверждении муниципальной программы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района» заменяются словами «Об утверждении муниципальной программы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муниципального округа»;</w:t>
      </w:r>
    </w:p>
    <w:p w:rsidR="00CA7AA2" w:rsidRPr="005932AC" w:rsidRDefault="00CA7AA2" w:rsidP="00CA7A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32AC">
        <w:rPr>
          <w:rFonts w:ascii="Times New Roman" w:hAnsi="Times New Roman"/>
          <w:sz w:val="26"/>
          <w:szCs w:val="26"/>
        </w:rPr>
        <w:t xml:space="preserve">- пунктом 1.2. проекта Постановления администрации </w:t>
      </w:r>
      <w:proofErr w:type="spellStart"/>
      <w:r w:rsidRPr="005932A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32AC">
        <w:rPr>
          <w:rFonts w:ascii="Times New Roman" w:hAnsi="Times New Roman"/>
          <w:sz w:val="26"/>
          <w:szCs w:val="26"/>
        </w:rPr>
        <w:t xml:space="preserve"> района внесены изменения: муниципальную программу </w:t>
      </w:r>
      <w:r w:rsidR="005932AC">
        <w:rPr>
          <w:rFonts w:ascii="Times New Roman" w:hAnsi="Times New Roman"/>
          <w:sz w:val="26"/>
          <w:szCs w:val="26"/>
        </w:rPr>
        <w:t>«Реформирован</w:t>
      </w:r>
      <w:r w:rsidR="005932AC" w:rsidRPr="00CA50F6">
        <w:rPr>
          <w:rFonts w:ascii="Times New Roman" w:hAnsi="Times New Roman"/>
          <w:sz w:val="26"/>
          <w:szCs w:val="26"/>
        </w:rPr>
        <w:t xml:space="preserve">ие </w:t>
      </w:r>
      <w:r w:rsidR="005932AC">
        <w:rPr>
          <w:rFonts w:ascii="Times New Roman" w:hAnsi="Times New Roman"/>
          <w:sz w:val="26"/>
          <w:szCs w:val="26"/>
        </w:rPr>
        <w:t xml:space="preserve">и модернизация </w:t>
      </w:r>
      <w:r w:rsidR="005932AC" w:rsidRPr="00CA50F6">
        <w:rPr>
          <w:rFonts w:ascii="Times New Roman" w:hAnsi="Times New Roman"/>
          <w:sz w:val="26"/>
          <w:szCs w:val="26"/>
        </w:rPr>
        <w:t>жил</w:t>
      </w:r>
      <w:r w:rsidR="005932AC">
        <w:rPr>
          <w:rFonts w:ascii="Times New Roman" w:hAnsi="Times New Roman"/>
          <w:sz w:val="26"/>
          <w:szCs w:val="26"/>
        </w:rPr>
        <w:t>ищно-</w:t>
      </w:r>
      <w:r w:rsidR="005932AC" w:rsidRPr="00CA50F6">
        <w:rPr>
          <w:rFonts w:ascii="Times New Roman" w:hAnsi="Times New Roman"/>
          <w:sz w:val="26"/>
          <w:szCs w:val="26"/>
        </w:rPr>
        <w:t>коммунальн</w:t>
      </w:r>
      <w:r w:rsidR="005932AC">
        <w:rPr>
          <w:rFonts w:ascii="Times New Roman" w:hAnsi="Times New Roman"/>
          <w:sz w:val="26"/>
          <w:szCs w:val="26"/>
        </w:rPr>
        <w:t xml:space="preserve">ого хозяйства и повышение энергетической эффективности» </w:t>
      </w:r>
      <w:r w:rsidRPr="005932AC"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proofErr w:type="gramStart"/>
      <w:r w:rsidRPr="005932AC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5932AC">
        <w:rPr>
          <w:rFonts w:ascii="Times New Roman" w:hAnsi="Times New Roman"/>
          <w:sz w:val="26"/>
          <w:szCs w:val="26"/>
        </w:rPr>
        <w:t>.</w:t>
      </w:r>
    </w:p>
    <w:p w:rsidR="00CA7AA2" w:rsidRDefault="00CA7AA2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745171" w:rsidRPr="00CA50F6">
        <w:rPr>
          <w:rFonts w:ascii="Times New Roman" w:hAnsi="Times New Roman"/>
          <w:sz w:val="26"/>
          <w:szCs w:val="26"/>
        </w:rPr>
        <w:t>«</w:t>
      </w:r>
      <w:r w:rsidR="00745171">
        <w:rPr>
          <w:rFonts w:ascii="Times New Roman" w:hAnsi="Times New Roman"/>
          <w:sz w:val="26"/>
          <w:szCs w:val="26"/>
        </w:rPr>
        <w:t>Реформирован</w:t>
      </w:r>
      <w:r w:rsidR="00745171" w:rsidRPr="00CA50F6">
        <w:rPr>
          <w:rFonts w:ascii="Times New Roman" w:hAnsi="Times New Roman"/>
          <w:sz w:val="26"/>
          <w:szCs w:val="26"/>
        </w:rPr>
        <w:t xml:space="preserve">ие </w:t>
      </w:r>
      <w:r w:rsidR="00745171">
        <w:rPr>
          <w:rFonts w:ascii="Times New Roman" w:hAnsi="Times New Roman"/>
          <w:sz w:val="26"/>
          <w:szCs w:val="26"/>
        </w:rPr>
        <w:t xml:space="preserve">и модернизация </w:t>
      </w:r>
      <w:r w:rsidR="00745171" w:rsidRPr="00CA50F6">
        <w:rPr>
          <w:rFonts w:ascii="Times New Roman" w:hAnsi="Times New Roman"/>
          <w:sz w:val="26"/>
          <w:szCs w:val="26"/>
        </w:rPr>
        <w:t>жил</w:t>
      </w:r>
      <w:r w:rsidR="00745171">
        <w:rPr>
          <w:rFonts w:ascii="Times New Roman" w:hAnsi="Times New Roman"/>
          <w:sz w:val="26"/>
          <w:szCs w:val="26"/>
        </w:rPr>
        <w:t>ищно-</w:t>
      </w:r>
      <w:r w:rsidR="00745171" w:rsidRPr="00CA50F6">
        <w:rPr>
          <w:rFonts w:ascii="Times New Roman" w:hAnsi="Times New Roman"/>
          <w:sz w:val="26"/>
          <w:szCs w:val="26"/>
        </w:rPr>
        <w:t>коммунальн</w:t>
      </w:r>
      <w:r w:rsidR="00745171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="005932AC">
        <w:rPr>
          <w:rFonts w:ascii="Times New Roman" w:hAnsi="Times New Roman"/>
          <w:sz w:val="26"/>
          <w:szCs w:val="26"/>
        </w:rPr>
        <w:t>»</w:t>
      </w:r>
      <w:r w:rsidR="00745171" w:rsidRPr="00CA50F6">
        <w:rPr>
          <w:rFonts w:ascii="Times New Roman" w:hAnsi="Times New Roman"/>
          <w:sz w:val="26"/>
          <w:szCs w:val="26"/>
        </w:rPr>
        <w:t xml:space="preserve"> </w:t>
      </w:r>
      <w:r w:rsidRPr="00CA50F6">
        <w:rPr>
          <w:rFonts w:ascii="Times New Roman" w:hAnsi="Times New Roman"/>
          <w:sz w:val="26"/>
          <w:szCs w:val="26"/>
        </w:rPr>
        <w:t>излагается в новой редакции</w:t>
      </w:r>
    </w:p>
    <w:p w:rsidR="00536D13" w:rsidRPr="00CA50F6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CA50F6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Модернизация, реконструкция и капитальный</w:t>
      </w:r>
      <w:r w:rsidR="002531C6" w:rsidRPr="00CA50F6">
        <w:rPr>
          <w:rFonts w:ascii="Times New Roman" w:hAnsi="Times New Roman"/>
          <w:sz w:val="26"/>
          <w:szCs w:val="26"/>
        </w:rPr>
        <w:t xml:space="preserve"> ремонт объектов коммунальной инфраструктуры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274844" w:rsidRPr="00CA50F6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274844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Обращение с от</w:t>
      </w:r>
      <w:r w:rsidR="00FF22E4" w:rsidRPr="00CA50F6">
        <w:rPr>
          <w:rFonts w:ascii="Times New Roman" w:hAnsi="Times New Roman"/>
          <w:sz w:val="26"/>
          <w:szCs w:val="26"/>
        </w:rPr>
        <w:t xml:space="preserve">ходами на территории </w:t>
      </w:r>
      <w:proofErr w:type="spellStart"/>
      <w:r w:rsidR="00FF22E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F22E4" w:rsidRPr="00CA50F6">
        <w:rPr>
          <w:rFonts w:ascii="Times New Roman" w:hAnsi="Times New Roman"/>
          <w:sz w:val="26"/>
          <w:szCs w:val="26"/>
        </w:rPr>
        <w:t xml:space="preserve"> </w:t>
      </w:r>
      <w:r w:rsidR="00745171">
        <w:rPr>
          <w:rFonts w:ascii="Times New Roman" w:hAnsi="Times New Roman"/>
          <w:sz w:val="26"/>
          <w:szCs w:val="26"/>
        </w:rPr>
        <w:t>муниципального округа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745171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CA50F6">
        <w:rPr>
          <w:rFonts w:ascii="Times New Roman" w:hAnsi="Times New Roman"/>
          <w:sz w:val="26"/>
          <w:szCs w:val="26"/>
        </w:rPr>
        <w:t>лагоустройств</w:t>
      </w:r>
      <w:r>
        <w:rPr>
          <w:rFonts w:ascii="Times New Roman" w:hAnsi="Times New Roman"/>
          <w:sz w:val="26"/>
          <w:szCs w:val="26"/>
        </w:rPr>
        <w:t>о</w:t>
      </w:r>
      <w:r w:rsidRPr="00CA50F6">
        <w:rPr>
          <w:rFonts w:ascii="Times New Roman" w:hAnsi="Times New Roman"/>
          <w:sz w:val="26"/>
          <w:szCs w:val="26"/>
        </w:rPr>
        <w:t xml:space="preserve"> сельских территор</w:t>
      </w:r>
      <w:r>
        <w:rPr>
          <w:rFonts w:ascii="Times New Roman" w:hAnsi="Times New Roman"/>
          <w:sz w:val="26"/>
          <w:szCs w:val="26"/>
        </w:rPr>
        <w:t>ий.</w:t>
      </w:r>
    </w:p>
    <w:p w:rsidR="00274844" w:rsidRPr="00CA50F6" w:rsidRDefault="00FF22E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B0280C" w:rsidRPr="00CA50F6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CA50F6">
        <w:rPr>
          <w:rFonts w:ascii="Times New Roman" w:hAnsi="Times New Roman"/>
          <w:sz w:val="26"/>
          <w:szCs w:val="26"/>
        </w:rPr>
        <w:t xml:space="preserve"> – </w:t>
      </w:r>
      <w:r w:rsidR="00FF22E4" w:rsidRPr="00CA50F6">
        <w:rPr>
          <w:rFonts w:ascii="Times New Roman" w:hAnsi="Times New Roman"/>
          <w:sz w:val="26"/>
          <w:szCs w:val="26"/>
        </w:rPr>
        <w:t xml:space="preserve">обеспечение населения </w:t>
      </w:r>
      <w:r w:rsidR="00745171">
        <w:rPr>
          <w:rFonts w:ascii="Times New Roman" w:hAnsi="Times New Roman"/>
          <w:sz w:val="26"/>
          <w:szCs w:val="26"/>
        </w:rPr>
        <w:t>округ</w:t>
      </w:r>
      <w:r w:rsidR="00FF22E4" w:rsidRPr="00CA50F6">
        <w:rPr>
          <w:rFonts w:ascii="Times New Roman" w:hAnsi="Times New Roman"/>
          <w:sz w:val="26"/>
          <w:szCs w:val="26"/>
        </w:rPr>
        <w:t xml:space="preserve">а качественными </w:t>
      </w:r>
      <w:proofErr w:type="spellStart"/>
      <w:r w:rsidR="00FF22E4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FF22E4" w:rsidRPr="00CA50F6">
        <w:rPr>
          <w:rFonts w:ascii="Times New Roman" w:hAnsi="Times New Roman"/>
          <w:sz w:val="26"/>
          <w:szCs w:val="26"/>
        </w:rPr>
        <w:t xml:space="preserve"> – коммунальными услугами в условиях развития рыночных отношений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B0280C" w:rsidRPr="00CA50F6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4D2D52" w:rsidRPr="004D2D52" w:rsidRDefault="004D2D52" w:rsidP="00A50E3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D2D52">
        <w:rPr>
          <w:rFonts w:ascii="Times New Roman" w:hAnsi="Times New Roman"/>
          <w:sz w:val="26"/>
          <w:szCs w:val="26"/>
        </w:rPr>
        <w:t xml:space="preserve">1. Развитие, модернизация и капитальный ремонт объектов коммунальной инфраструктуры </w:t>
      </w:r>
      <w:proofErr w:type="spellStart"/>
      <w:r w:rsidRPr="004D2D5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D52">
        <w:rPr>
          <w:rFonts w:ascii="Times New Roman" w:hAnsi="Times New Roman"/>
          <w:sz w:val="26"/>
          <w:szCs w:val="26"/>
        </w:rPr>
        <w:t xml:space="preserve"> округа;</w:t>
      </w:r>
    </w:p>
    <w:p w:rsidR="004D2D52" w:rsidRPr="004D2D52" w:rsidRDefault="004D2D52" w:rsidP="00A50E3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D2D52">
        <w:rPr>
          <w:rFonts w:ascii="Times New Roman" w:hAnsi="Times New Roman"/>
          <w:sz w:val="26"/>
          <w:szCs w:val="26"/>
        </w:rPr>
        <w:t>2. Обеспечение энергосбережения и повышение энергетической эффективности;</w:t>
      </w:r>
    </w:p>
    <w:p w:rsidR="004D2D52" w:rsidRPr="004D2D52" w:rsidRDefault="004D2D52" w:rsidP="00A50E3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D2D52">
        <w:rPr>
          <w:rFonts w:ascii="Times New Roman" w:hAnsi="Times New Roman"/>
          <w:sz w:val="26"/>
          <w:szCs w:val="26"/>
        </w:rPr>
        <w:t>3. Предотвращение вредного воздействия бытовых и промышленных отходов на здоровье  человека и окружающую природную среду;</w:t>
      </w:r>
    </w:p>
    <w:p w:rsidR="004D2D52" w:rsidRPr="004D2D52" w:rsidRDefault="004D2D52" w:rsidP="00A50E3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D2D52">
        <w:rPr>
          <w:rFonts w:ascii="Times New Roman" w:hAnsi="Times New Roman"/>
          <w:sz w:val="26"/>
          <w:szCs w:val="26"/>
        </w:rPr>
        <w:lastRenderedPageBreak/>
        <w:t>4. Создание благоприятных условий жизни, трудовой деятельности и досуга населения в границах населенных пунктов;</w:t>
      </w:r>
    </w:p>
    <w:p w:rsidR="008D27E5" w:rsidRPr="004D2D52" w:rsidRDefault="004D2D52" w:rsidP="00A50E3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D2D52">
        <w:rPr>
          <w:rFonts w:ascii="Times New Roman" w:hAnsi="Times New Roman"/>
          <w:sz w:val="26"/>
          <w:szCs w:val="26"/>
        </w:rPr>
        <w:t>5. Создание условий для обеспечения реализации муниципальной программы и прочих мероприятий.</w:t>
      </w:r>
    </w:p>
    <w:p w:rsidR="00C776C5" w:rsidRDefault="00C776C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3247" w:rsidRPr="00CA50F6" w:rsidRDefault="002C5F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</w:t>
      </w:r>
      <w:r w:rsidR="00CA3247" w:rsidRPr="00CA50F6">
        <w:rPr>
          <w:rFonts w:ascii="Times New Roman" w:hAnsi="Times New Roman"/>
          <w:sz w:val="26"/>
          <w:szCs w:val="26"/>
        </w:rPr>
        <w:t xml:space="preserve"> нормативных актов, которые создают фундамент для новой системы регулирования. Устанавливаются детальные требования к качеству и надежности </w:t>
      </w:r>
      <w:proofErr w:type="spellStart"/>
      <w:r w:rsidR="00CA3247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CA3247" w:rsidRPr="00CA50F6">
        <w:rPr>
          <w:rFonts w:ascii="Times New Roman" w:hAnsi="Times New Roman"/>
          <w:sz w:val="26"/>
          <w:szCs w:val="26"/>
        </w:rPr>
        <w:t xml:space="preserve"> – коммунальных услуг.</w:t>
      </w:r>
    </w:p>
    <w:p w:rsidR="00CA3247" w:rsidRPr="00CA50F6" w:rsidRDefault="00CA32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Реформирование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продолжается,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2C5F98" w:rsidRPr="00CA50F6" w:rsidRDefault="00CA32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CA3247" w:rsidRPr="00CA50F6" w:rsidRDefault="00CA32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государственная регистрация объектов централизованных систем </w:t>
      </w:r>
      <w:r w:rsidR="007F7E34" w:rsidRPr="00CA50F6">
        <w:rPr>
          <w:rFonts w:ascii="Times New Roman" w:hAnsi="Times New Roman"/>
          <w:sz w:val="26"/>
          <w:szCs w:val="26"/>
        </w:rPr>
        <w:t>коммунальной инфраструктуры, находящихся в государственной и муниципальной собственности;</w:t>
      </w:r>
    </w:p>
    <w:p w:rsidR="007F7E34" w:rsidRPr="00CA50F6" w:rsidRDefault="007F7E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актуализация схем теплоснабжения, водоснабжения и водоотведения, программ комплексного развития коммунальной инфраструктуры;</w:t>
      </w:r>
    </w:p>
    <w:p w:rsidR="007F7E34" w:rsidRPr="00CA50F6" w:rsidRDefault="007F7E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контроля за формированием целевых показателей деятельности и подготовки на их основе инвестиционных программ, </w:t>
      </w:r>
      <w:proofErr w:type="gramStart"/>
      <w:r w:rsidRPr="00CA50F6">
        <w:rPr>
          <w:rFonts w:ascii="Times New Roman" w:hAnsi="Times New Roman"/>
          <w:sz w:val="26"/>
          <w:szCs w:val="26"/>
        </w:rPr>
        <w:t>финансируемых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в том числе за счет привлечения частных инвестиций;</w:t>
      </w:r>
    </w:p>
    <w:p w:rsidR="007F7E34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утверждение планов мероприятий по приведению качества воды в соответствии с установленными требованиями и планов снижения сбросов;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</w:t>
      </w:r>
      <w:proofErr w:type="gramStart"/>
      <w:r w:rsidRPr="00CA50F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качеством и надежностью коммунальных услуг и ресурсов;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формирование долгосрочных тарифов в сфере теплоснабжения, водоснабжения, водоотведения и очистки сточных вод;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социальной поддержки населения при оплате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коммунальных услуг;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A50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раскрытием информации для потребителей в соответствии с установленными стандартами.</w:t>
      </w:r>
    </w:p>
    <w:p w:rsidR="002C5F98" w:rsidRPr="00CA50F6" w:rsidRDefault="002C5F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3E3" w:rsidRPr="00CA50F6" w:rsidRDefault="004835A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Планируемое финансирование </w:t>
      </w:r>
      <w:r w:rsidR="00D923B5" w:rsidRPr="00CA50F6">
        <w:rPr>
          <w:rFonts w:ascii="Times New Roman" w:hAnsi="Times New Roman"/>
          <w:sz w:val="26"/>
          <w:szCs w:val="26"/>
        </w:rPr>
        <w:t xml:space="preserve">муниципальной </w:t>
      </w:r>
      <w:r w:rsidRPr="00CA50F6">
        <w:rPr>
          <w:rFonts w:ascii="Times New Roman" w:hAnsi="Times New Roman"/>
          <w:sz w:val="26"/>
          <w:szCs w:val="26"/>
        </w:rPr>
        <w:t xml:space="preserve">программы </w:t>
      </w:r>
      <w:r w:rsidR="008D27E5" w:rsidRPr="00CA50F6">
        <w:rPr>
          <w:rFonts w:ascii="Times New Roman" w:hAnsi="Times New Roman"/>
          <w:sz w:val="26"/>
          <w:szCs w:val="26"/>
        </w:rPr>
        <w:t>на 20</w:t>
      </w:r>
      <w:r w:rsidR="00FF65BD" w:rsidRPr="00CA50F6">
        <w:rPr>
          <w:rFonts w:ascii="Times New Roman" w:hAnsi="Times New Roman"/>
          <w:sz w:val="26"/>
          <w:szCs w:val="26"/>
        </w:rPr>
        <w:t>2</w:t>
      </w:r>
      <w:r w:rsidR="00C776C5">
        <w:rPr>
          <w:rFonts w:ascii="Times New Roman" w:hAnsi="Times New Roman"/>
          <w:sz w:val="26"/>
          <w:szCs w:val="26"/>
        </w:rPr>
        <w:t>1</w:t>
      </w:r>
      <w:r w:rsidR="008D27E5" w:rsidRPr="00CA50F6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C776C5">
        <w:rPr>
          <w:rFonts w:ascii="Times New Roman" w:hAnsi="Times New Roman"/>
          <w:sz w:val="26"/>
          <w:szCs w:val="26"/>
        </w:rPr>
        <w:t>2</w:t>
      </w:r>
      <w:r w:rsidR="008D27E5" w:rsidRPr="00CA50F6">
        <w:rPr>
          <w:rFonts w:ascii="Times New Roman" w:hAnsi="Times New Roman"/>
          <w:sz w:val="26"/>
          <w:szCs w:val="26"/>
        </w:rPr>
        <w:t>-20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C776C5">
        <w:rPr>
          <w:rFonts w:ascii="Times New Roman" w:hAnsi="Times New Roman"/>
          <w:sz w:val="26"/>
          <w:szCs w:val="26"/>
        </w:rPr>
        <w:t>3</w:t>
      </w:r>
      <w:r w:rsidR="008D27E5" w:rsidRPr="00CA50F6">
        <w:rPr>
          <w:rFonts w:ascii="Times New Roman" w:hAnsi="Times New Roman"/>
          <w:sz w:val="26"/>
          <w:szCs w:val="26"/>
        </w:rPr>
        <w:t xml:space="preserve"> годов </w:t>
      </w:r>
      <w:r w:rsidR="00923064" w:rsidRPr="00CA50F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923064" w:rsidRPr="00CA50F6">
        <w:rPr>
          <w:rFonts w:ascii="Times New Roman" w:hAnsi="Times New Roman"/>
          <w:sz w:val="26"/>
          <w:szCs w:val="26"/>
        </w:rPr>
        <w:t>дств кр</w:t>
      </w:r>
      <w:proofErr w:type="gramEnd"/>
      <w:r w:rsidR="00923064" w:rsidRPr="00CA50F6">
        <w:rPr>
          <w:rFonts w:ascii="Times New Roman" w:hAnsi="Times New Roman"/>
          <w:sz w:val="26"/>
          <w:szCs w:val="26"/>
        </w:rPr>
        <w:t>аевого</w:t>
      </w:r>
      <w:r w:rsidR="00C776C5">
        <w:rPr>
          <w:rFonts w:ascii="Times New Roman" w:hAnsi="Times New Roman"/>
          <w:sz w:val="26"/>
          <w:szCs w:val="26"/>
        </w:rPr>
        <w:t xml:space="preserve"> бюджета</w:t>
      </w:r>
      <w:r w:rsidR="00923064" w:rsidRPr="00CA50F6">
        <w:rPr>
          <w:rFonts w:ascii="Times New Roman" w:hAnsi="Times New Roman"/>
          <w:sz w:val="26"/>
          <w:szCs w:val="26"/>
        </w:rPr>
        <w:t xml:space="preserve"> и бюджет</w:t>
      </w:r>
      <w:r w:rsidR="00C776C5">
        <w:rPr>
          <w:rFonts w:ascii="Times New Roman" w:hAnsi="Times New Roman"/>
          <w:sz w:val="26"/>
          <w:szCs w:val="26"/>
        </w:rPr>
        <w:t>а округа</w:t>
      </w:r>
      <w:r w:rsidR="00923064" w:rsidRPr="00CA50F6">
        <w:rPr>
          <w:rFonts w:ascii="Times New Roman" w:hAnsi="Times New Roman"/>
          <w:sz w:val="26"/>
          <w:szCs w:val="26"/>
        </w:rPr>
        <w:t xml:space="preserve"> </w:t>
      </w:r>
      <w:r w:rsidRPr="00CA50F6">
        <w:rPr>
          <w:rFonts w:ascii="Times New Roman" w:hAnsi="Times New Roman"/>
          <w:sz w:val="26"/>
          <w:szCs w:val="26"/>
        </w:rPr>
        <w:t xml:space="preserve">составляет в сумме </w:t>
      </w:r>
      <w:r w:rsidR="00FF65BD" w:rsidRPr="00CA50F6">
        <w:rPr>
          <w:rFonts w:ascii="Times New Roman" w:hAnsi="Times New Roman"/>
          <w:sz w:val="26"/>
          <w:szCs w:val="26"/>
        </w:rPr>
        <w:t>1</w:t>
      </w:r>
      <w:r w:rsidR="00301EC0">
        <w:rPr>
          <w:rFonts w:ascii="Times New Roman" w:hAnsi="Times New Roman"/>
          <w:sz w:val="26"/>
          <w:szCs w:val="26"/>
        </w:rPr>
        <w:t>34 141 120</w:t>
      </w:r>
      <w:r w:rsidR="00FF65BD" w:rsidRPr="00CA50F6">
        <w:rPr>
          <w:rFonts w:ascii="Times New Roman" w:hAnsi="Times New Roman"/>
          <w:sz w:val="26"/>
          <w:szCs w:val="26"/>
        </w:rPr>
        <w:t>,00</w:t>
      </w:r>
      <w:r w:rsidRPr="00CA50F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4835A0" w:rsidRPr="00CA50F6" w:rsidRDefault="0043605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="00CA50F6">
        <w:rPr>
          <w:rFonts w:ascii="Times New Roman" w:hAnsi="Times New Roman"/>
          <w:sz w:val="26"/>
          <w:szCs w:val="26"/>
        </w:rPr>
        <w:t xml:space="preserve">                   </w:t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923064" w:rsidRPr="00FF65BD" w:rsidTr="00D46E04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C77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923064" w:rsidP="00C77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F65BD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77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923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9 080 000,00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37 487 640,00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46 567 640,00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FF65BD" w:rsidP="00C77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77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2306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9 411 200,00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F65BD" w:rsidRDefault="00C776C5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34 375 540,00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43 786 740,00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FF65BD" w:rsidP="00C77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77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2306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9 411 200,00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F65BD" w:rsidRDefault="00C776C5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34 375 540,00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43 786 740,00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923064" w:rsidP="004835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04" w:rsidRPr="00FF65BD" w:rsidRDefault="00C776C5" w:rsidP="00D46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27 902 400,00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106 238 720,00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C776C5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134 141 120,00</w:t>
            </w:r>
          </w:p>
        </w:tc>
      </w:tr>
    </w:tbl>
    <w:p w:rsidR="004835A0" w:rsidRPr="00CA50F6" w:rsidRDefault="004835A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lastRenderedPageBreak/>
        <w:t>В результате реализации программы планируется достигнуть следующих показателей: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уровень износа коммунальной инфраструктуры снизится до 25%;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доля убыточных организаций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снизится до 12,5%.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50AA" w:rsidRPr="00CA50F6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На реализацию </w:t>
      </w:r>
      <w:r w:rsidRPr="00301EC0">
        <w:rPr>
          <w:rFonts w:ascii="Times New Roman" w:hAnsi="Times New Roman"/>
          <w:sz w:val="26"/>
          <w:szCs w:val="26"/>
        </w:rPr>
        <w:t>подпрограммы 1 «</w:t>
      </w:r>
      <w:r w:rsidR="00301EC0" w:rsidRPr="00301EC0">
        <w:rPr>
          <w:rFonts w:ascii="Times New Roman" w:hAnsi="Times New Roman"/>
          <w:sz w:val="26"/>
          <w:szCs w:val="26"/>
        </w:rPr>
        <w:t>Мод</w:t>
      </w:r>
      <w:r w:rsidR="00301EC0">
        <w:rPr>
          <w:rFonts w:ascii="Times New Roman" w:hAnsi="Times New Roman"/>
          <w:sz w:val="26"/>
          <w:szCs w:val="26"/>
        </w:rPr>
        <w:t>ернизация, реконструкция и капитальный</w:t>
      </w:r>
      <w:r w:rsidR="00301EC0" w:rsidRPr="00CA50F6">
        <w:rPr>
          <w:rFonts w:ascii="Times New Roman" w:hAnsi="Times New Roman"/>
          <w:sz w:val="26"/>
          <w:szCs w:val="26"/>
        </w:rPr>
        <w:t xml:space="preserve"> ремонт объектов коммунальной инфраструктуры</w:t>
      </w:r>
      <w:r w:rsidR="00301EC0">
        <w:rPr>
          <w:rFonts w:ascii="Times New Roman" w:hAnsi="Times New Roman"/>
          <w:sz w:val="26"/>
          <w:szCs w:val="26"/>
        </w:rPr>
        <w:t>»</w:t>
      </w:r>
      <w:r w:rsidRPr="00CA50F6">
        <w:rPr>
          <w:rFonts w:ascii="Times New Roman" w:hAnsi="Times New Roman"/>
          <w:sz w:val="26"/>
          <w:szCs w:val="26"/>
        </w:rPr>
        <w:t xml:space="preserve"> предусмотрено финансирование подпрограммных мероприятий на общую сумму </w:t>
      </w:r>
      <w:r w:rsidR="00DD5461">
        <w:rPr>
          <w:rFonts w:ascii="Times New Roman" w:hAnsi="Times New Roman"/>
          <w:sz w:val="26"/>
          <w:szCs w:val="26"/>
        </w:rPr>
        <w:t>3 0</w:t>
      </w:r>
      <w:r w:rsidR="005E5349" w:rsidRPr="00CA50F6">
        <w:rPr>
          <w:rFonts w:ascii="Times New Roman" w:hAnsi="Times New Roman"/>
          <w:sz w:val="26"/>
          <w:szCs w:val="26"/>
        </w:rPr>
        <w:t>00</w:t>
      </w:r>
      <w:r w:rsidR="00BE777B" w:rsidRPr="00CA50F6">
        <w:rPr>
          <w:rFonts w:ascii="Times New Roman" w:hAnsi="Times New Roman"/>
          <w:sz w:val="26"/>
          <w:szCs w:val="26"/>
        </w:rPr>
        <w:t xml:space="preserve"> 000</w:t>
      </w:r>
      <w:r w:rsidR="00BB6E8C" w:rsidRPr="00CA50F6">
        <w:rPr>
          <w:rFonts w:ascii="Times New Roman" w:hAnsi="Times New Roman"/>
          <w:sz w:val="26"/>
          <w:szCs w:val="26"/>
        </w:rPr>
        <w:t>,00</w:t>
      </w:r>
      <w:r w:rsidRPr="00CA50F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BB6E8C" w:rsidRPr="00CA50F6" w:rsidRDefault="00BB6E8C" w:rsidP="005658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ab/>
      </w:r>
      <w:r w:rsidR="00565887" w:rsidRPr="00CA50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5065" w:type="dxa"/>
        <w:tblInd w:w="93" w:type="dxa"/>
        <w:tblLook w:val="04A0" w:firstRow="1" w:lastRow="0" w:firstColumn="1" w:lastColumn="0" w:noHBand="0" w:noVBand="1"/>
      </w:tblPr>
      <w:tblGrid>
        <w:gridCol w:w="1380"/>
        <w:gridCol w:w="1843"/>
        <w:gridCol w:w="1842"/>
      </w:tblGrid>
      <w:tr w:rsidR="00923064" w:rsidRPr="00BB6E8C" w:rsidTr="005E5349">
        <w:trPr>
          <w:trHeight w:val="13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923064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301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E5349" w:rsidRPr="00BB6E8C" w:rsidTr="005E5349">
        <w:trPr>
          <w:trHeight w:val="1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301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01E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301EC0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301EC0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E5349" w:rsidRPr="00BB6E8C" w:rsidTr="005E5349">
        <w:trPr>
          <w:trHeight w:val="2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BE777B" w:rsidP="00301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01E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5E5349" w:rsidP="00C01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E5349" w:rsidRPr="00BB6E8C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301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01E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5E5349" w:rsidP="00C01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E5349" w:rsidRPr="00BB6E8C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301EC0" w:rsidP="0030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E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00 000</w:t>
            </w:r>
            <w:r w:rsidR="005E5349"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301EC0" w:rsidP="00301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E77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00 000</w:t>
            </w:r>
            <w:r w:rsidR="005E5349"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65887" w:rsidRPr="005D045A" w:rsidRDefault="00565887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45A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5D045A" w:rsidRPr="00CA50F6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>При реализации подпрограммы будут достигнуты следующие показатели:</w:t>
      </w:r>
    </w:p>
    <w:p w:rsidR="005D045A" w:rsidRPr="005D045A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87"/>
        <w:gridCol w:w="1027"/>
        <w:gridCol w:w="964"/>
        <w:gridCol w:w="964"/>
      </w:tblGrid>
      <w:tr w:rsidR="005D045A" w:rsidRPr="005D045A" w:rsidTr="00C01D7A">
        <w:trPr>
          <w:trHeight w:val="178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301E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01E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301E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01E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301E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01E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теплоснабжения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водоотведения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населения, обеспеченного питьевой водой отвечающим требованиям безопасности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</w:tr>
    </w:tbl>
    <w:p w:rsidR="008D27E5" w:rsidRPr="00CA50F6" w:rsidRDefault="008D27E5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27E5" w:rsidRPr="00CA50F6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>Социальная эффективность от реализации подпрограммных мероприятий выражается в обеспечении безопасности условий жизнедеятельности населения, объектов социальной сферы и создании условий рационального использования энергоресурсов и устойчивого снабжения населения, социальной сферы и муниципальных образований энергоресурсами.</w:t>
      </w:r>
    </w:p>
    <w:p w:rsidR="005D045A" w:rsidRPr="00CA50F6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proofErr w:type="gramStart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>Технико</w:t>
      </w:r>
      <w:proofErr w:type="spellEnd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 xml:space="preserve"> – экономическая</w:t>
      </w:r>
      <w:proofErr w:type="gramEnd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 xml:space="preserve"> эффективность реализации подпрограммы достигается за счет снижения интегрального показателя аварийности инженерных сетей.</w:t>
      </w:r>
    </w:p>
    <w:p w:rsidR="00BB6E8C" w:rsidRPr="00CA50F6" w:rsidRDefault="00BB6E8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45A" w:rsidRPr="00CA50F6" w:rsidRDefault="007C1DA5" w:rsidP="007C1DA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  <w:r w:rsidR="00CC167B" w:rsidRPr="00DD5461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>одпрограмме 2 «</w:t>
      </w:r>
      <w:r w:rsidR="005D045A" w:rsidRPr="00DD5461">
        <w:rPr>
          <w:rFonts w:ascii="Times New Roman" w:eastAsia="Calibri" w:hAnsi="Times New Roman"/>
          <w:sz w:val="26"/>
          <w:szCs w:val="26"/>
          <w:lang w:eastAsia="en-US"/>
        </w:rPr>
        <w:t>Энергосбережение и повышение энергетической эффективности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DD5461">
        <w:rPr>
          <w:rFonts w:ascii="Times New Roman" w:hAnsi="Times New Roman"/>
          <w:sz w:val="26"/>
          <w:szCs w:val="26"/>
        </w:rPr>
        <w:t>бюджетные</w:t>
      </w:r>
      <w:r w:rsidRPr="00CA50F6">
        <w:rPr>
          <w:rFonts w:ascii="Times New Roman" w:hAnsi="Times New Roman"/>
          <w:sz w:val="26"/>
          <w:szCs w:val="26"/>
        </w:rPr>
        <w:t xml:space="preserve"> ассигнования </w:t>
      </w:r>
      <w:r w:rsidR="00CC167B">
        <w:rPr>
          <w:rFonts w:ascii="Times New Roman" w:hAnsi="Times New Roman"/>
          <w:sz w:val="26"/>
          <w:szCs w:val="26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="00032BD0">
        <w:rPr>
          <w:rFonts w:ascii="Times New Roman" w:hAnsi="Times New Roman"/>
          <w:sz w:val="26"/>
          <w:szCs w:val="26"/>
        </w:rPr>
        <w:t xml:space="preserve">округа </w:t>
      </w:r>
      <w:bookmarkStart w:id="0" w:name="_GoBack"/>
      <w:bookmarkEnd w:id="0"/>
      <w:r w:rsidRPr="00CA50F6">
        <w:rPr>
          <w:rFonts w:ascii="Times New Roman" w:hAnsi="Times New Roman"/>
          <w:sz w:val="26"/>
          <w:szCs w:val="26"/>
        </w:rPr>
        <w:t xml:space="preserve">на плановый период в сумме </w:t>
      </w:r>
      <w:r w:rsidR="00DD5461">
        <w:rPr>
          <w:rFonts w:ascii="Times New Roman" w:hAnsi="Times New Roman"/>
          <w:sz w:val="26"/>
          <w:szCs w:val="26"/>
        </w:rPr>
        <w:t>20 415 000</w:t>
      </w:r>
      <w:r w:rsidRPr="00CA50F6">
        <w:rPr>
          <w:rFonts w:ascii="Times New Roman" w:hAnsi="Times New Roman"/>
          <w:sz w:val="26"/>
          <w:szCs w:val="26"/>
        </w:rPr>
        <w:t>,00 руб.</w:t>
      </w:r>
      <w:r w:rsidR="00151279" w:rsidRPr="00CA50F6">
        <w:rPr>
          <w:rFonts w:ascii="Times New Roman" w:hAnsi="Times New Roman"/>
          <w:sz w:val="26"/>
          <w:szCs w:val="26"/>
        </w:rPr>
        <w:t>: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C44FA1" w:rsidRPr="00CA50F6" w:rsidRDefault="00A50E3D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1DA5" w:rsidRPr="00CA50F6">
        <w:rPr>
          <w:rFonts w:ascii="Times New Roman" w:hAnsi="Times New Roman"/>
          <w:sz w:val="26"/>
          <w:szCs w:val="26"/>
        </w:rPr>
        <w:t>20</w:t>
      </w:r>
      <w:r w:rsidR="005D045A" w:rsidRPr="00CA50F6">
        <w:rPr>
          <w:rFonts w:ascii="Times New Roman" w:hAnsi="Times New Roman"/>
          <w:sz w:val="26"/>
          <w:szCs w:val="26"/>
        </w:rPr>
        <w:t>2</w:t>
      </w:r>
      <w:r w:rsidR="00DD5461">
        <w:rPr>
          <w:rFonts w:ascii="Times New Roman" w:hAnsi="Times New Roman"/>
          <w:sz w:val="26"/>
          <w:szCs w:val="26"/>
        </w:rPr>
        <w:t>1</w:t>
      </w:r>
      <w:r w:rsidR="007C1DA5" w:rsidRPr="00CA50F6">
        <w:rPr>
          <w:rFonts w:ascii="Times New Roman" w:hAnsi="Times New Roman"/>
          <w:sz w:val="26"/>
          <w:szCs w:val="26"/>
        </w:rPr>
        <w:t xml:space="preserve"> год </w:t>
      </w:r>
      <w:r w:rsidR="005D045A" w:rsidRPr="00CA50F6">
        <w:rPr>
          <w:rFonts w:ascii="Times New Roman" w:hAnsi="Times New Roman"/>
          <w:sz w:val="26"/>
          <w:szCs w:val="26"/>
        </w:rPr>
        <w:t>в сумме</w:t>
      </w:r>
      <w:r w:rsidR="007C1DA5" w:rsidRPr="00CA50F6">
        <w:rPr>
          <w:rFonts w:ascii="Times New Roman" w:hAnsi="Times New Roman"/>
          <w:sz w:val="26"/>
          <w:szCs w:val="26"/>
        </w:rPr>
        <w:t xml:space="preserve"> </w:t>
      </w:r>
      <w:r w:rsidR="00DD5461">
        <w:rPr>
          <w:rFonts w:ascii="Times New Roman" w:hAnsi="Times New Roman"/>
          <w:sz w:val="26"/>
          <w:szCs w:val="26"/>
        </w:rPr>
        <w:t>6 805 000</w:t>
      </w:r>
      <w:r w:rsidR="00151279" w:rsidRPr="00CA50F6">
        <w:rPr>
          <w:rFonts w:ascii="Times New Roman" w:hAnsi="Times New Roman"/>
          <w:sz w:val="26"/>
          <w:szCs w:val="26"/>
        </w:rPr>
        <w:t>,00</w:t>
      </w:r>
      <w:r w:rsidR="007C1DA5" w:rsidRPr="00CA50F6">
        <w:rPr>
          <w:rFonts w:ascii="Times New Roman" w:hAnsi="Times New Roman"/>
          <w:sz w:val="26"/>
          <w:szCs w:val="26"/>
        </w:rPr>
        <w:t xml:space="preserve"> руб., </w:t>
      </w:r>
    </w:p>
    <w:p w:rsidR="00C44FA1" w:rsidRPr="00CA50F6" w:rsidRDefault="00A50E3D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1DA5" w:rsidRPr="00CA50F6">
        <w:rPr>
          <w:rFonts w:ascii="Times New Roman" w:hAnsi="Times New Roman"/>
          <w:sz w:val="26"/>
          <w:szCs w:val="26"/>
        </w:rPr>
        <w:t>20</w:t>
      </w:r>
      <w:r w:rsidR="00151279" w:rsidRPr="00CA50F6">
        <w:rPr>
          <w:rFonts w:ascii="Times New Roman" w:hAnsi="Times New Roman"/>
          <w:sz w:val="26"/>
          <w:szCs w:val="26"/>
        </w:rPr>
        <w:t>2</w:t>
      </w:r>
      <w:r w:rsidR="00DD5461">
        <w:rPr>
          <w:rFonts w:ascii="Times New Roman" w:hAnsi="Times New Roman"/>
          <w:sz w:val="26"/>
          <w:szCs w:val="26"/>
        </w:rPr>
        <w:t>2</w:t>
      </w:r>
      <w:r w:rsidR="007C1DA5" w:rsidRPr="00CA50F6">
        <w:rPr>
          <w:rFonts w:ascii="Times New Roman" w:hAnsi="Times New Roman"/>
          <w:sz w:val="26"/>
          <w:szCs w:val="26"/>
        </w:rPr>
        <w:t xml:space="preserve"> год </w:t>
      </w:r>
      <w:r w:rsidR="00C44FA1" w:rsidRPr="00CA50F6">
        <w:rPr>
          <w:rFonts w:ascii="Times New Roman" w:hAnsi="Times New Roman"/>
          <w:sz w:val="26"/>
          <w:szCs w:val="26"/>
        </w:rPr>
        <w:t>в сумме</w:t>
      </w:r>
      <w:r w:rsidR="007C1DA5" w:rsidRPr="00CA50F6">
        <w:rPr>
          <w:rFonts w:ascii="Times New Roman" w:hAnsi="Times New Roman"/>
          <w:sz w:val="26"/>
          <w:szCs w:val="26"/>
        </w:rPr>
        <w:t xml:space="preserve"> </w:t>
      </w:r>
      <w:r w:rsidR="00DD5461">
        <w:rPr>
          <w:rFonts w:ascii="Times New Roman" w:hAnsi="Times New Roman"/>
          <w:sz w:val="26"/>
          <w:szCs w:val="26"/>
        </w:rPr>
        <w:t>6 805 00</w:t>
      </w:r>
      <w:r w:rsidR="00151279" w:rsidRPr="00CA50F6">
        <w:rPr>
          <w:rFonts w:ascii="Times New Roman" w:hAnsi="Times New Roman"/>
          <w:sz w:val="26"/>
          <w:szCs w:val="26"/>
        </w:rPr>
        <w:t>0</w:t>
      </w:r>
      <w:r w:rsidR="007C1DA5" w:rsidRPr="00CA50F6">
        <w:rPr>
          <w:rFonts w:ascii="Times New Roman" w:hAnsi="Times New Roman"/>
          <w:sz w:val="26"/>
          <w:szCs w:val="26"/>
        </w:rPr>
        <w:t xml:space="preserve">,00 руб., </w:t>
      </w:r>
    </w:p>
    <w:p w:rsidR="00151279" w:rsidRPr="00CA50F6" w:rsidRDefault="00A50E3D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1DA5" w:rsidRPr="00CA50F6">
        <w:rPr>
          <w:rFonts w:ascii="Times New Roman" w:hAnsi="Times New Roman"/>
          <w:sz w:val="26"/>
          <w:szCs w:val="26"/>
        </w:rPr>
        <w:t>202</w:t>
      </w:r>
      <w:r w:rsidR="00DD5461">
        <w:rPr>
          <w:rFonts w:ascii="Times New Roman" w:hAnsi="Times New Roman"/>
          <w:sz w:val="26"/>
          <w:szCs w:val="26"/>
        </w:rPr>
        <w:t>3</w:t>
      </w:r>
      <w:r w:rsidR="007C1DA5" w:rsidRPr="00CA50F6">
        <w:rPr>
          <w:rFonts w:ascii="Times New Roman" w:hAnsi="Times New Roman"/>
          <w:sz w:val="26"/>
          <w:szCs w:val="26"/>
        </w:rPr>
        <w:t xml:space="preserve"> год </w:t>
      </w:r>
      <w:r w:rsidR="00C44FA1" w:rsidRPr="00CA50F6">
        <w:rPr>
          <w:rFonts w:ascii="Times New Roman" w:hAnsi="Times New Roman"/>
          <w:sz w:val="26"/>
          <w:szCs w:val="26"/>
        </w:rPr>
        <w:t>в сумме</w:t>
      </w:r>
      <w:r w:rsidR="007C1DA5" w:rsidRPr="00CA50F6">
        <w:rPr>
          <w:rFonts w:ascii="Times New Roman" w:hAnsi="Times New Roman"/>
          <w:sz w:val="26"/>
          <w:szCs w:val="26"/>
        </w:rPr>
        <w:t xml:space="preserve"> </w:t>
      </w:r>
      <w:r w:rsidR="00DD5461">
        <w:rPr>
          <w:rFonts w:ascii="Times New Roman" w:hAnsi="Times New Roman"/>
          <w:sz w:val="26"/>
          <w:szCs w:val="26"/>
        </w:rPr>
        <w:t>6 805 00</w:t>
      </w:r>
      <w:r w:rsidR="00151279" w:rsidRPr="00CA50F6">
        <w:rPr>
          <w:rFonts w:ascii="Times New Roman" w:hAnsi="Times New Roman"/>
          <w:sz w:val="26"/>
          <w:szCs w:val="26"/>
        </w:rPr>
        <w:t>0</w:t>
      </w:r>
      <w:r w:rsidR="007C1DA5" w:rsidRPr="00CA50F6">
        <w:rPr>
          <w:rFonts w:ascii="Times New Roman" w:hAnsi="Times New Roman"/>
          <w:sz w:val="26"/>
          <w:szCs w:val="26"/>
        </w:rPr>
        <w:t>,00 руб.</w:t>
      </w:r>
    </w:p>
    <w:p w:rsidR="007C1DA5" w:rsidRPr="00CA50F6" w:rsidRDefault="007C1DA5" w:rsidP="007C1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Целью подпрограммы является </w:t>
      </w:r>
      <w:r w:rsidR="00C44FA1" w:rsidRPr="00CA50F6">
        <w:rPr>
          <w:rFonts w:ascii="Times New Roman" w:hAnsi="Times New Roman"/>
          <w:sz w:val="26"/>
          <w:szCs w:val="26"/>
        </w:rPr>
        <w:t xml:space="preserve">повышение энергосбережения и </w:t>
      </w:r>
      <w:proofErr w:type="spellStart"/>
      <w:r w:rsidR="00C44FA1" w:rsidRPr="00CA50F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CA50F6">
        <w:rPr>
          <w:rFonts w:ascii="Times New Roman" w:hAnsi="Times New Roman"/>
          <w:sz w:val="26"/>
          <w:szCs w:val="26"/>
        </w:rPr>
        <w:t>.</w:t>
      </w:r>
    </w:p>
    <w:p w:rsidR="00C44FA1" w:rsidRPr="00CA50F6" w:rsidRDefault="00C44FA1" w:rsidP="007C1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Энергосбережение в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коммунальном и бюджетном секторе </w:t>
      </w:r>
      <w:r w:rsidR="00DD5461">
        <w:rPr>
          <w:rFonts w:ascii="Times New Roman" w:hAnsi="Times New Roman"/>
          <w:sz w:val="26"/>
          <w:szCs w:val="26"/>
        </w:rPr>
        <w:t>округ</w:t>
      </w:r>
      <w:r w:rsidRPr="00CA50F6">
        <w:rPr>
          <w:rFonts w:ascii="Times New Roman" w:hAnsi="Times New Roman"/>
          <w:sz w:val="26"/>
          <w:szCs w:val="26"/>
        </w:rPr>
        <w:t xml:space="preserve">а является актуальным и необходимым условием нормального функционирования, так как повышение эффективности использования </w:t>
      </w:r>
      <w:proofErr w:type="spellStart"/>
      <w:r w:rsidRPr="00CA50F6">
        <w:rPr>
          <w:rFonts w:ascii="Times New Roman" w:hAnsi="Times New Roman"/>
          <w:sz w:val="26"/>
          <w:szCs w:val="26"/>
        </w:rPr>
        <w:t>топливно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энергетических ресурсов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при непрерывном росте цен на электроэнергию </w:t>
      </w:r>
      <w:r w:rsidR="00C01D7A" w:rsidRPr="00CA50F6">
        <w:rPr>
          <w:rFonts w:ascii="Times New Roman" w:hAnsi="Times New Roman"/>
          <w:sz w:val="26"/>
          <w:szCs w:val="26"/>
        </w:rPr>
        <w:t xml:space="preserve">и уголь позволяет добиться существенной экономии как </w:t>
      </w:r>
      <w:proofErr w:type="spellStart"/>
      <w:r w:rsidR="00C01D7A" w:rsidRPr="00CA50F6">
        <w:rPr>
          <w:rFonts w:ascii="Times New Roman" w:hAnsi="Times New Roman"/>
          <w:sz w:val="26"/>
          <w:szCs w:val="26"/>
        </w:rPr>
        <w:t>топливно</w:t>
      </w:r>
      <w:proofErr w:type="spellEnd"/>
      <w:r w:rsidR="00C01D7A" w:rsidRPr="00CA50F6">
        <w:rPr>
          <w:rFonts w:ascii="Times New Roman" w:hAnsi="Times New Roman"/>
          <w:sz w:val="26"/>
          <w:szCs w:val="26"/>
        </w:rPr>
        <w:t xml:space="preserve"> – энергетических ресурсов, так и финансовых средств.</w:t>
      </w:r>
    </w:p>
    <w:p w:rsidR="00C44FA1" w:rsidRPr="00CA50F6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>При реализации подпрограммы 2 «Энергосбережение и повышение энергетической эффективности» будут достигнуты следующие показатели:</w:t>
      </w:r>
    </w:p>
    <w:p w:rsidR="00C44FA1" w:rsidRPr="00CA50F6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31"/>
        <w:gridCol w:w="1095"/>
        <w:gridCol w:w="966"/>
        <w:gridCol w:w="960"/>
      </w:tblGrid>
      <w:tr w:rsidR="00C44FA1" w:rsidRPr="00C44FA1" w:rsidTr="009210FC">
        <w:trPr>
          <w:trHeight w:val="250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Показатели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44FA1" w:rsidRPr="00C44FA1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кВт/</w:t>
            </w:r>
            <w:proofErr w:type="gramStart"/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463,00</w:t>
            </w:r>
          </w:p>
        </w:tc>
      </w:tr>
    </w:tbl>
    <w:p w:rsidR="00151279" w:rsidRPr="00CA50F6" w:rsidRDefault="00151279" w:rsidP="007C1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01D7A" w:rsidRPr="00CA50F6" w:rsidRDefault="00C704E7" w:rsidP="00C44F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  <w:r w:rsidR="00CC167B" w:rsidRPr="00DD5461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>одпрограмме 3 «</w:t>
      </w:r>
      <w:r w:rsidR="00C01D7A"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Обращение с отходами на территории </w:t>
      </w:r>
      <w:proofErr w:type="spellStart"/>
      <w:r w:rsidR="00C01D7A" w:rsidRPr="00DD5461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="00C01D7A"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D5461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</w:t>
      </w:r>
      <w:r w:rsidR="00C01D7A" w:rsidRPr="00DD5461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>» б</w:t>
      </w:r>
      <w:r w:rsidRPr="00DD5461">
        <w:rPr>
          <w:rFonts w:ascii="Times New Roman" w:hAnsi="Times New Roman"/>
          <w:sz w:val="26"/>
          <w:szCs w:val="26"/>
        </w:rPr>
        <w:t>юджетные</w:t>
      </w:r>
      <w:r w:rsidRPr="00CA50F6">
        <w:rPr>
          <w:rFonts w:ascii="Times New Roman" w:hAnsi="Times New Roman"/>
          <w:sz w:val="26"/>
          <w:szCs w:val="26"/>
        </w:rPr>
        <w:t xml:space="preserve"> ассигнования </w:t>
      </w:r>
      <w:r w:rsidR="00CC167B">
        <w:rPr>
          <w:rFonts w:ascii="Times New Roman" w:hAnsi="Times New Roman"/>
          <w:sz w:val="26"/>
          <w:szCs w:val="26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>за счет средств бюджета</w:t>
      </w:r>
      <w:r w:rsidR="00DD5461">
        <w:rPr>
          <w:rFonts w:ascii="Times New Roman" w:hAnsi="Times New Roman"/>
          <w:sz w:val="26"/>
          <w:szCs w:val="26"/>
        </w:rPr>
        <w:t xml:space="preserve"> округа</w:t>
      </w:r>
      <w:r w:rsidRPr="00CA50F6">
        <w:rPr>
          <w:rFonts w:ascii="Times New Roman" w:hAnsi="Times New Roman"/>
          <w:sz w:val="26"/>
          <w:szCs w:val="26"/>
        </w:rPr>
        <w:t xml:space="preserve"> на плановый период в сумме </w:t>
      </w:r>
      <w:r w:rsidR="00C01D7A" w:rsidRPr="00CA50F6">
        <w:rPr>
          <w:rFonts w:ascii="Times New Roman" w:hAnsi="Times New Roman"/>
          <w:sz w:val="26"/>
          <w:szCs w:val="26"/>
        </w:rPr>
        <w:t>3 879 000,00</w:t>
      </w:r>
      <w:r w:rsidRPr="00CA50F6">
        <w:rPr>
          <w:rFonts w:ascii="Times New Roman" w:hAnsi="Times New Roman"/>
          <w:sz w:val="26"/>
          <w:szCs w:val="26"/>
        </w:rPr>
        <w:t xml:space="preserve"> руб.</w:t>
      </w:r>
      <w:r w:rsidR="00305101" w:rsidRPr="00CA50F6">
        <w:rPr>
          <w:rFonts w:ascii="Times New Roman" w:hAnsi="Times New Roman"/>
          <w:sz w:val="26"/>
          <w:szCs w:val="26"/>
        </w:rPr>
        <w:t>: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C01D7A" w:rsidRPr="00CA50F6" w:rsidRDefault="00A50E3D" w:rsidP="00C44F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4E7" w:rsidRPr="00CA50F6">
        <w:rPr>
          <w:rFonts w:ascii="Times New Roman" w:hAnsi="Times New Roman"/>
          <w:sz w:val="26"/>
          <w:szCs w:val="26"/>
        </w:rPr>
        <w:t>20</w:t>
      </w:r>
      <w:r w:rsidR="00C01D7A" w:rsidRPr="00CA50F6">
        <w:rPr>
          <w:rFonts w:ascii="Times New Roman" w:hAnsi="Times New Roman"/>
          <w:sz w:val="26"/>
          <w:szCs w:val="26"/>
        </w:rPr>
        <w:t>2</w:t>
      </w:r>
      <w:r w:rsidR="00DD5461">
        <w:rPr>
          <w:rFonts w:ascii="Times New Roman" w:hAnsi="Times New Roman"/>
          <w:sz w:val="26"/>
          <w:szCs w:val="26"/>
        </w:rPr>
        <w:t>1</w:t>
      </w:r>
      <w:r w:rsidR="00C704E7"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 xml:space="preserve">в сумме 1 293 000,00 </w:t>
      </w:r>
      <w:r w:rsidR="00C704E7" w:rsidRPr="00CA50F6">
        <w:rPr>
          <w:rFonts w:ascii="Times New Roman" w:hAnsi="Times New Roman"/>
          <w:sz w:val="26"/>
          <w:szCs w:val="26"/>
        </w:rPr>
        <w:t xml:space="preserve">руб., </w:t>
      </w:r>
    </w:p>
    <w:p w:rsidR="00C01D7A" w:rsidRPr="00CA50F6" w:rsidRDefault="00A50E3D" w:rsidP="00C01D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4E7" w:rsidRPr="00CA50F6">
        <w:rPr>
          <w:rFonts w:ascii="Times New Roman" w:hAnsi="Times New Roman"/>
          <w:sz w:val="26"/>
          <w:szCs w:val="26"/>
        </w:rPr>
        <w:t>20</w:t>
      </w:r>
      <w:r w:rsidR="00C01D7A" w:rsidRPr="00CA50F6">
        <w:rPr>
          <w:rFonts w:ascii="Times New Roman" w:hAnsi="Times New Roman"/>
          <w:sz w:val="26"/>
          <w:szCs w:val="26"/>
        </w:rPr>
        <w:t>2</w:t>
      </w:r>
      <w:r w:rsidR="00DD5461">
        <w:rPr>
          <w:rFonts w:ascii="Times New Roman" w:hAnsi="Times New Roman"/>
          <w:sz w:val="26"/>
          <w:szCs w:val="26"/>
        </w:rPr>
        <w:t>2</w:t>
      </w:r>
      <w:r w:rsidR="00C704E7"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>в сумме</w:t>
      </w:r>
      <w:r w:rsidR="00C704E7" w:rsidRPr="00CA50F6">
        <w:rPr>
          <w:rFonts w:ascii="Times New Roman" w:hAnsi="Times New Roman"/>
          <w:sz w:val="26"/>
          <w:szCs w:val="26"/>
        </w:rPr>
        <w:t xml:space="preserve"> </w:t>
      </w:r>
      <w:r w:rsidR="00C01D7A" w:rsidRPr="00CA50F6">
        <w:rPr>
          <w:rFonts w:ascii="Times New Roman" w:hAnsi="Times New Roman"/>
          <w:sz w:val="26"/>
          <w:szCs w:val="26"/>
        </w:rPr>
        <w:t>1 293 000,00</w:t>
      </w:r>
      <w:r w:rsidR="00C704E7" w:rsidRPr="00CA50F6">
        <w:rPr>
          <w:rFonts w:ascii="Times New Roman" w:hAnsi="Times New Roman"/>
          <w:sz w:val="26"/>
          <w:szCs w:val="26"/>
        </w:rPr>
        <w:t xml:space="preserve"> руб., </w:t>
      </w:r>
    </w:p>
    <w:p w:rsidR="00305101" w:rsidRPr="00CA50F6" w:rsidRDefault="00A50E3D" w:rsidP="00C01D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4E7" w:rsidRPr="00CA50F6">
        <w:rPr>
          <w:rFonts w:ascii="Times New Roman" w:hAnsi="Times New Roman"/>
          <w:sz w:val="26"/>
          <w:szCs w:val="26"/>
        </w:rPr>
        <w:t>202</w:t>
      </w:r>
      <w:r w:rsidR="00DD5461">
        <w:rPr>
          <w:rFonts w:ascii="Times New Roman" w:hAnsi="Times New Roman"/>
          <w:sz w:val="26"/>
          <w:szCs w:val="26"/>
        </w:rPr>
        <w:t>3</w:t>
      </w:r>
      <w:r w:rsidR="00C704E7"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>в сумме</w:t>
      </w:r>
      <w:r w:rsidR="00C704E7" w:rsidRPr="00CA50F6">
        <w:rPr>
          <w:rFonts w:ascii="Times New Roman" w:hAnsi="Times New Roman"/>
          <w:sz w:val="26"/>
          <w:szCs w:val="26"/>
        </w:rPr>
        <w:t xml:space="preserve"> </w:t>
      </w:r>
      <w:r w:rsidR="00C01D7A" w:rsidRPr="00CA50F6">
        <w:rPr>
          <w:rFonts w:ascii="Times New Roman" w:hAnsi="Times New Roman"/>
          <w:sz w:val="26"/>
          <w:szCs w:val="26"/>
        </w:rPr>
        <w:t xml:space="preserve">1 293 </w:t>
      </w:r>
      <w:r w:rsidR="00C704E7" w:rsidRPr="00CA50F6">
        <w:rPr>
          <w:rFonts w:ascii="Times New Roman" w:hAnsi="Times New Roman"/>
          <w:sz w:val="26"/>
          <w:szCs w:val="26"/>
        </w:rPr>
        <w:t>000</w:t>
      </w:r>
      <w:r w:rsidR="00305101" w:rsidRPr="00CA50F6">
        <w:rPr>
          <w:rFonts w:ascii="Times New Roman" w:hAnsi="Times New Roman"/>
          <w:sz w:val="26"/>
          <w:szCs w:val="26"/>
        </w:rPr>
        <w:t>,00 руб.</w:t>
      </w:r>
    </w:p>
    <w:p w:rsidR="00C704E7" w:rsidRPr="00CA50F6" w:rsidRDefault="00C01D7A" w:rsidP="0030510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Целью подпрограммы является предотвращение вредного воздействия бытовых и промышленных отходов на здоровье человека и окружающую природную среду.</w:t>
      </w:r>
    </w:p>
    <w:p w:rsidR="00C704E7" w:rsidRPr="00CA50F6" w:rsidRDefault="00C01D7A" w:rsidP="00C01D7A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Задачей подпрограммы является обеспечение функционирования системы сбора, вывоза, утилизации, переработки или захоронения отходов. </w:t>
      </w:r>
    </w:p>
    <w:p w:rsidR="00C01D7A" w:rsidRPr="00CA50F6" w:rsidRDefault="00C01D7A" w:rsidP="00C01D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При реализации </w:t>
      </w:r>
      <w:r w:rsidR="00A50E3D">
        <w:rPr>
          <w:rFonts w:ascii="Times New Roman" w:eastAsia="Calibri" w:hAnsi="Times New Roman"/>
          <w:sz w:val="26"/>
          <w:szCs w:val="26"/>
          <w:lang w:eastAsia="en-US"/>
        </w:rPr>
        <w:t>под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 3 «Обращение с отходами на территории </w:t>
      </w:r>
      <w:proofErr w:type="spellStart"/>
      <w:r w:rsidRPr="00CA50F6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D5461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>а» будут достигнуты следующие показатели:</w:t>
      </w:r>
    </w:p>
    <w:p w:rsidR="00C01D7A" w:rsidRPr="00CA50F6" w:rsidRDefault="00C01D7A" w:rsidP="00C01D7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C01D7A" w:rsidRPr="00C01D7A" w:rsidTr="00C01D7A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DD5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D54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01D7A" w:rsidRPr="00C01D7A" w:rsidTr="00C01D7A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hAnsi="Times New Roman"/>
                <w:sz w:val="20"/>
                <w:szCs w:val="20"/>
                <w:lang w:eastAsia="en-US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D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C01D7A" w:rsidRPr="00C01D7A" w:rsidTr="00C01D7A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hAnsi="Times New Roman"/>
                <w:sz w:val="20"/>
                <w:szCs w:val="20"/>
                <w:lang w:eastAsia="en-US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D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05101" w:rsidRPr="00CA50F6" w:rsidRDefault="00C704E7" w:rsidP="00C704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963D5" w:rsidRPr="00CA50F6" w:rsidRDefault="003963D5" w:rsidP="003963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>
        <w:rPr>
          <w:rFonts w:ascii="Times New Roman" w:hAnsi="Times New Roman"/>
          <w:sz w:val="26"/>
          <w:szCs w:val="26"/>
        </w:rPr>
        <w:t>Б</w:t>
      </w:r>
      <w:r w:rsidRPr="00CA50F6">
        <w:rPr>
          <w:rFonts w:ascii="Times New Roman" w:hAnsi="Times New Roman"/>
          <w:sz w:val="26"/>
          <w:szCs w:val="26"/>
        </w:rPr>
        <w:t>лагоустройств</w:t>
      </w:r>
      <w:r>
        <w:rPr>
          <w:rFonts w:ascii="Times New Roman" w:hAnsi="Times New Roman"/>
          <w:sz w:val="26"/>
          <w:szCs w:val="26"/>
        </w:rPr>
        <w:t>о</w:t>
      </w:r>
      <w:r w:rsidRPr="00CA50F6">
        <w:rPr>
          <w:rFonts w:ascii="Times New Roman" w:hAnsi="Times New Roman"/>
          <w:sz w:val="26"/>
          <w:szCs w:val="26"/>
        </w:rPr>
        <w:t xml:space="preserve"> сельских территор</w:t>
      </w:r>
      <w:r>
        <w:rPr>
          <w:rFonts w:ascii="Times New Roman" w:hAnsi="Times New Roman"/>
          <w:sz w:val="26"/>
          <w:szCs w:val="26"/>
        </w:rPr>
        <w:t>ий</w:t>
      </w:r>
      <w:r w:rsidRPr="00DD5461">
        <w:rPr>
          <w:rFonts w:ascii="Times New Roman" w:eastAsia="Calibri" w:hAnsi="Times New Roman"/>
          <w:sz w:val="26"/>
          <w:szCs w:val="26"/>
          <w:lang w:eastAsia="en-US"/>
        </w:rPr>
        <w:t>» б</w:t>
      </w:r>
      <w:r w:rsidRPr="00DD5461">
        <w:rPr>
          <w:rFonts w:ascii="Times New Roman" w:hAnsi="Times New Roman"/>
          <w:sz w:val="26"/>
          <w:szCs w:val="26"/>
        </w:rPr>
        <w:t>юджетные</w:t>
      </w:r>
      <w:r w:rsidRPr="00CA50F6">
        <w:rPr>
          <w:rFonts w:ascii="Times New Roman" w:hAnsi="Times New Roman"/>
          <w:sz w:val="26"/>
          <w:szCs w:val="26"/>
        </w:rPr>
        <w:t xml:space="preserve"> ассигнования </w:t>
      </w:r>
      <w:r>
        <w:rPr>
          <w:rFonts w:ascii="Times New Roman" w:hAnsi="Times New Roman"/>
          <w:sz w:val="26"/>
          <w:szCs w:val="26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>за счет средств бюджета</w:t>
      </w:r>
      <w:r>
        <w:rPr>
          <w:rFonts w:ascii="Times New Roman" w:hAnsi="Times New Roman"/>
          <w:sz w:val="26"/>
          <w:szCs w:val="26"/>
        </w:rPr>
        <w:t xml:space="preserve"> округа</w:t>
      </w:r>
      <w:r w:rsidRPr="00CA50F6">
        <w:rPr>
          <w:rFonts w:ascii="Times New Roman" w:hAnsi="Times New Roman"/>
          <w:sz w:val="26"/>
          <w:szCs w:val="26"/>
        </w:rPr>
        <w:t xml:space="preserve"> на плановый период в сумме</w:t>
      </w:r>
      <w:r>
        <w:rPr>
          <w:rFonts w:ascii="Times New Roman" w:hAnsi="Times New Roman"/>
          <w:sz w:val="26"/>
          <w:szCs w:val="26"/>
        </w:rPr>
        <w:t xml:space="preserve"> 6 147</w:t>
      </w:r>
      <w:r w:rsidRPr="00CA50F6">
        <w:rPr>
          <w:rFonts w:ascii="Times New Roman" w:hAnsi="Times New Roman"/>
          <w:sz w:val="26"/>
          <w:szCs w:val="26"/>
        </w:rPr>
        <w:t xml:space="preserve"> 000,00 руб.: </w:t>
      </w:r>
    </w:p>
    <w:p w:rsidR="003963D5" w:rsidRPr="00CA50F6" w:rsidRDefault="00A50E3D" w:rsidP="003963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963D5" w:rsidRPr="00CA50F6">
        <w:rPr>
          <w:rFonts w:ascii="Times New Roman" w:hAnsi="Times New Roman"/>
          <w:sz w:val="26"/>
          <w:szCs w:val="26"/>
        </w:rPr>
        <w:t>202</w:t>
      </w:r>
      <w:r w:rsidR="003963D5">
        <w:rPr>
          <w:rFonts w:ascii="Times New Roman" w:hAnsi="Times New Roman"/>
          <w:sz w:val="26"/>
          <w:szCs w:val="26"/>
        </w:rPr>
        <w:t>1</w:t>
      </w:r>
      <w:r w:rsidR="003963D5" w:rsidRPr="00CA50F6">
        <w:rPr>
          <w:rFonts w:ascii="Times New Roman" w:hAnsi="Times New Roman"/>
          <w:sz w:val="26"/>
          <w:szCs w:val="26"/>
        </w:rPr>
        <w:t xml:space="preserve"> год в сумме </w:t>
      </w:r>
      <w:r w:rsidR="003963D5">
        <w:rPr>
          <w:rFonts w:ascii="Times New Roman" w:hAnsi="Times New Roman"/>
          <w:sz w:val="26"/>
          <w:szCs w:val="26"/>
        </w:rPr>
        <w:t>2 049</w:t>
      </w:r>
      <w:r w:rsidR="003963D5" w:rsidRPr="00CA50F6">
        <w:rPr>
          <w:rFonts w:ascii="Times New Roman" w:hAnsi="Times New Roman"/>
          <w:sz w:val="26"/>
          <w:szCs w:val="26"/>
        </w:rPr>
        <w:t xml:space="preserve"> 000,00 руб., </w:t>
      </w:r>
    </w:p>
    <w:p w:rsidR="003963D5" w:rsidRPr="00CA50F6" w:rsidRDefault="00A50E3D" w:rsidP="003963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963D5" w:rsidRPr="00CA50F6">
        <w:rPr>
          <w:rFonts w:ascii="Times New Roman" w:hAnsi="Times New Roman"/>
          <w:sz w:val="26"/>
          <w:szCs w:val="26"/>
        </w:rPr>
        <w:t>202</w:t>
      </w:r>
      <w:r w:rsidR="003963D5">
        <w:rPr>
          <w:rFonts w:ascii="Times New Roman" w:hAnsi="Times New Roman"/>
          <w:sz w:val="26"/>
          <w:szCs w:val="26"/>
        </w:rPr>
        <w:t>2</w:t>
      </w:r>
      <w:r w:rsidR="003963D5" w:rsidRPr="00CA50F6">
        <w:rPr>
          <w:rFonts w:ascii="Times New Roman" w:hAnsi="Times New Roman"/>
          <w:sz w:val="26"/>
          <w:szCs w:val="26"/>
        </w:rPr>
        <w:t xml:space="preserve"> год в сумме </w:t>
      </w:r>
      <w:r w:rsidR="003963D5">
        <w:rPr>
          <w:rFonts w:ascii="Times New Roman" w:hAnsi="Times New Roman"/>
          <w:sz w:val="26"/>
          <w:szCs w:val="26"/>
        </w:rPr>
        <w:t>2 049</w:t>
      </w:r>
      <w:r w:rsidR="003963D5" w:rsidRPr="00CA50F6">
        <w:rPr>
          <w:rFonts w:ascii="Times New Roman" w:hAnsi="Times New Roman"/>
          <w:sz w:val="26"/>
          <w:szCs w:val="26"/>
        </w:rPr>
        <w:t xml:space="preserve"> 000,00 руб., </w:t>
      </w:r>
    </w:p>
    <w:p w:rsidR="003963D5" w:rsidRPr="00CA50F6" w:rsidRDefault="00A50E3D" w:rsidP="003963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963D5" w:rsidRPr="00CA50F6">
        <w:rPr>
          <w:rFonts w:ascii="Times New Roman" w:hAnsi="Times New Roman"/>
          <w:sz w:val="26"/>
          <w:szCs w:val="26"/>
        </w:rPr>
        <w:t>202</w:t>
      </w:r>
      <w:r w:rsidR="003963D5">
        <w:rPr>
          <w:rFonts w:ascii="Times New Roman" w:hAnsi="Times New Roman"/>
          <w:sz w:val="26"/>
          <w:szCs w:val="26"/>
        </w:rPr>
        <w:t>3</w:t>
      </w:r>
      <w:r w:rsidR="003963D5" w:rsidRPr="00CA50F6">
        <w:rPr>
          <w:rFonts w:ascii="Times New Roman" w:hAnsi="Times New Roman"/>
          <w:sz w:val="26"/>
          <w:szCs w:val="26"/>
        </w:rPr>
        <w:t xml:space="preserve"> год в сумме </w:t>
      </w:r>
      <w:r w:rsidR="003963D5">
        <w:rPr>
          <w:rFonts w:ascii="Times New Roman" w:hAnsi="Times New Roman"/>
          <w:sz w:val="26"/>
          <w:szCs w:val="26"/>
        </w:rPr>
        <w:t>2 049</w:t>
      </w:r>
      <w:r w:rsidR="003963D5" w:rsidRPr="00CA50F6">
        <w:rPr>
          <w:rFonts w:ascii="Times New Roman" w:hAnsi="Times New Roman"/>
          <w:sz w:val="26"/>
          <w:szCs w:val="26"/>
        </w:rPr>
        <w:t xml:space="preserve"> 000,00 руб.</w:t>
      </w:r>
    </w:p>
    <w:p w:rsidR="003963D5" w:rsidRDefault="003963D5" w:rsidP="003963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A50F6">
        <w:rPr>
          <w:rFonts w:ascii="Times New Roman" w:hAnsi="Times New Roman"/>
          <w:sz w:val="26"/>
          <w:szCs w:val="26"/>
        </w:rPr>
        <w:t>Целью подпрограммы является</w:t>
      </w:r>
      <w:r w:rsidRPr="003963D5">
        <w:rPr>
          <w:sz w:val="28"/>
        </w:rPr>
        <w:t xml:space="preserve"> </w:t>
      </w:r>
      <w:r w:rsidRPr="003963D5">
        <w:rPr>
          <w:rFonts w:ascii="Times New Roman" w:hAnsi="Times New Roman"/>
          <w:sz w:val="26"/>
          <w:szCs w:val="26"/>
        </w:rPr>
        <w:t>создание благоприятных условий жизни, трудовой деятельности и досуга населения в границах населенных пунктов.</w:t>
      </w:r>
    </w:p>
    <w:p w:rsidR="008F77C8" w:rsidRPr="008F77C8" w:rsidRDefault="008F77C8" w:rsidP="008F77C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77C8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 w:rsidRPr="008F77C8"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позволит:  </w:t>
      </w:r>
    </w:p>
    <w:p w:rsidR="008F77C8" w:rsidRPr="008F77C8" w:rsidRDefault="008F77C8" w:rsidP="00A50E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7C8">
        <w:rPr>
          <w:rFonts w:ascii="Times New Roman" w:hAnsi="Times New Roman"/>
          <w:sz w:val="26"/>
          <w:szCs w:val="26"/>
        </w:rPr>
        <w:t>- снизить долю ветхих сетей и оборудования систем водоснабжения и теплоснабжения;</w:t>
      </w:r>
    </w:p>
    <w:p w:rsidR="008F77C8" w:rsidRPr="008F77C8" w:rsidRDefault="008F77C8" w:rsidP="00A50E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7C8">
        <w:rPr>
          <w:rFonts w:ascii="Times New Roman" w:hAnsi="Times New Roman"/>
          <w:sz w:val="26"/>
          <w:szCs w:val="26"/>
        </w:rPr>
        <w:t>- увеличить долю населения, обеспеченного питьевой водой надлежащего качества;</w:t>
      </w:r>
    </w:p>
    <w:p w:rsidR="008F77C8" w:rsidRPr="008F77C8" w:rsidRDefault="008F77C8" w:rsidP="00A50E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77C8">
        <w:rPr>
          <w:rFonts w:ascii="Times New Roman" w:hAnsi="Times New Roman"/>
          <w:sz w:val="26"/>
          <w:szCs w:val="26"/>
        </w:rPr>
        <w:t>- улучшить условия проживания жителей на территории населенного пункта, внешний вид, наружное состояние и благоустройство территории населенного пункта.</w:t>
      </w:r>
    </w:p>
    <w:p w:rsidR="003963D5" w:rsidRPr="00CA50F6" w:rsidRDefault="008F77C8" w:rsidP="008F77C8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3963D5"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При реализации </w:t>
      </w:r>
      <w:r w:rsidR="00A50E3D">
        <w:rPr>
          <w:rFonts w:ascii="Times New Roman" w:eastAsia="Calibri" w:hAnsi="Times New Roman"/>
          <w:sz w:val="26"/>
          <w:szCs w:val="26"/>
          <w:lang w:eastAsia="en-US"/>
        </w:rPr>
        <w:t>под</w:t>
      </w:r>
      <w:r w:rsidR="003963D5"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 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3963D5"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>
        <w:rPr>
          <w:rFonts w:ascii="Times New Roman" w:hAnsi="Times New Roman"/>
          <w:sz w:val="26"/>
          <w:szCs w:val="26"/>
        </w:rPr>
        <w:t>Б</w:t>
      </w:r>
      <w:r w:rsidRPr="00CA50F6">
        <w:rPr>
          <w:rFonts w:ascii="Times New Roman" w:hAnsi="Times New Roman"/>
          <w:sz w:val="26"/>
          <w:szCs w:val="26"/>
        </w:rPr>
        <w:t>лагоустройств</w:t>
      </w:r>
      <w:r>
        <w:rPr>
          <w:rFonts w:ascii="Times New Roman" w:hAnsi="Times New Roman"/>
          <w:sz w:val="26"/>
          <w:szCs w:val="26"/>
        </w:rPr>
        <w:t>о</w:t>
      </w:r>
      <w:r w:rsidRPr="00CA50F6">
        <w:rPr>
          <w:rFonts w:ascii="Times New Roman" w:hAnsi="Times New Roman"/>
          <w:sz w:val="26"/>
          <w:szCs w:val="26"/>
        </w:rPr>
        <w:t xml:space="preserve"> сельских территор</w:t>
      </w:r>
      <w:r>
        <w:rPr>
          <w:rFonts w:ascii="Times New Roman" w:hAnsi="Times New Roman"/>
          <w:sz w:val="26"/>
          <w:szCs w:val="26"/>
        </w:rPr>
        <w:t>ий</w:t>
      </w:r>
      <w:r w:rsidR="003963D5" w:rsidRPr="00CA50F6">
        <w:rPr>
          <w:rFonts w:ascii="Times New Roman" w:eastAsia="Calibri" w:hAnsi="Times New Roman"/>
          <w:sz w:val="26"/>
          <w:szCs w:val="26"/>
          <w:lang w:eastAsia="en-US"/>
        </w:rPr>
        <w:t>» будут достигнуты следующие показатели:</w:t>
      </w:r>
    </w:p>
    <w:p w:rsidR="003963D5" w:rsidRPr="00CA50F6" w:rsidRDefault="003963D5" w:rsidP="003963D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3963D5" w:rsidRPr="00C01D7A" w:rsidTr="00FC2E22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C01D7A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C01D7A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C01D7A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C01D7A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C01D7A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77C8" w:rsidRPr="00C01D7A" w:rsidTr="00FC2E22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8F77C8" w:rsidRDefault="008F77C8" w:rsidP="008F7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C8">
              <w:rPr>
                <w:rFonts w:ascii="Times New Roman" w:hAnsi="Times New Roman"/>
                <w:sz w:val="20"/>
                <w:szCs w:val="20"/>
              </w:rPr>
              <w:t>Количество жалоб на проблемы благоустройства территорий населенных пунктов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7,00</w:t>
            </w:r>
          </w:p>
        </w:tc>
      </w:tr>
      <w:tr w:rsidR="008F77C8" w:rsidRPr="00C01D7A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8F77C8" w:rsidRDefault="008F77C8" w:rsidP="008F7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C8">
              <w:rPr>
                <w:rFonts w:ascii="Times New Roman" w:hAnsi="Times New Roman"/>
                <w:sz w:val="20"/>
                <w:szCs w:val="20"/>
              </w:rPr>
              <w:t xml:space="preserve">Количество мест захоронений в населенных пунктах, приведенных в соответствие с нормативными требованиями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C01D7A" w:rsidRDefault="008F77C8" w:rsidP="008F77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</w:tbl>
    <w:p w:rsidR="003963D5" w:rsidRPr="00CA50F6" w:rsidRDefault="003963D5" w:rsidP="003963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A50F6" w:rsidRDefault="003A7BED" w:rsidP="003963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C2E22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9210F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  <w:r w:rsidR="00CC167B" w:rsidRPr="003963D5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3963D5">
        <w:rPr>
          <w:rFonts w:ascii="Times New Roman" w:eastAsia="Calibri" w:hAnsi="Times New Roman"/>
          <w:sz w:val="26"/>
          <w:szCs w:val="26"/>
          <w:lang w:eastAsia="en-US"/>
        </w:rPr>
        <w:t xml:space="preserve">одпрограмме </w:t>
      </w:r>
      <w:r w:rsidR="003963D5" w:rsidRPr="003963D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3963D5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CA50F6" w:rsidRPr="003963D5">
        <w:rPr>
          <w:rFonts w:ascii="Times New Roman" w:eastAsia="Calibri" w:hAnsi="Times New Roman"/>
          <w:sz w:val="26"/>
          <w:szCs w:val="26"/>
          <w:lang w:eastAsia="en-US"/>
        </w:rPr>
        <w:t>Обеспечение реализации муниципальной программы и прочие мероприятия</w:t>
      </w:r>
      <w:r w:rsidRPr="003963D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CA50F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бюджетные ассигнования </w:t>
      </w:r>
      <w:r w:rsidR="00CC167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 xml:space="preserve">на плановый период в сумме </w:t>
      </w:r>
      <w:r w:rsidR="00FC2E22">
        <w:rPr>
          <w:rFonts w:ascii="Times New Roman" w:hAnsi="Times New Roman"/>
          <w:sz w:val="26"/>
          <w:szCs w:val="26"/>
        </w:rPr>
        <w:t>10</w:t>
      </w:r>
      <w:r w:rsidR="00CA50F6" w:rsidRPr="00CA50F6">
        <w:rPr>
          <w:rFonts w:ascii="Times New Roman" w:hAnsi="Times New Roman"/>
          <w:sz w:val="26"/>
          <w:szCs w:val="26"/>
        </w:rPr>
        <w:t>0</w:t>
      </w:r>
      <w:r w:rsidR="00FC2E22">
        <w:rPr>
          <w:rFonts w:ascii="Times New Roman" w:hAnsi="Times New Roman"/>
          <w:sz w:val="26"/>
          <w:szCs w:val="26"/>
        </w:rPr>
        <w:t> 700 120</w:t>
      </w:r>
      <w:r w:rsidRPr="00CA50F6">
        <w:rPr>
          <w:rFonts w:ascii="Times New Roman" w:hAnsi="Times New Roman"/>
          <w:sz w:val="26"/>
          <w:szCs w:val="26"/>
        </w:rPr>
        <w:t>,00 руб.</w:t>
      </w:r>
      <w:r w:rsidR="00CC167B">
        <w:rPr>
          <w:rFonts w:ascii="Times New Roman" w:hAnsi="Times New Roman"/>
          <w:sz w:val="26"/>
          <w:szCs w:val="26"/>
        </w:rPr>
        <w:t>,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A50F6" w:rsidRPr="00CA50F6">
        <w:rPr>
          <w:rFonts w:ascii="Times New Roman" w:hAnsi="Times New Roman"/>
          <w:sz w:val="26"/>
          <w:szCs w:val="26"/>
        </w:rPr>
        <w:t>в том числе:</w:t>
      </w:r>
    </w:p>
    <w:p w:rsidR="00A50E3D" w:rsidRDefault="00A50E3D" w:rsidP="003963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50E3D" w:rsidRPr="00CA50F6" w:rsidRDefault="00A50E3D" w:rsidP="003963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lastRenderedPageBreak/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CA50F6" w:rsidRPr="00FF65BD" w:rsidTr="00A50E3D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 w:rsidR="00921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50F6" w:rsidRPr="00FF65BD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FC2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C2E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24 340 640,00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33 420 640,00</w:t>
            </w:r>
          </w:p>
        </w:tc>
      </w:tr>
      <w:tr w:rsidR="00CA50F6" w:rsidRPr="00FF65BD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FC2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C2E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9 411 200,00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FF65BD" w:rsidRDefault="009210FC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24 228 540,00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33 639 740,00</w:t>
            </w:r>
          </w:p>
        </w:tc>
      </w:tr>
      <w:tr w:rsidR="00CA50F6" w:rsidRPr="00FF65BD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FC2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C2E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9 411 200,00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FF65BD" w:rsidRDefault="009210FC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24 228 540,00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33 639 740,00</w:t>
            </w:r>
          </w:p>
        </w:tc>
      </w:tr>
      <w:tr w:rsidR="00CA50F6" w:rsidRPr="00FF65BD" w:rsidTr="00FC2E22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FC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27 902 400,00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72 797 720,00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9210FC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100 700 120,00</w:t>
            </w:r>
          </w:p>
        </w:tc>
      </w:tr>
    </w:tbl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Задачей подпрограммы является повышение эффективности исполнения муниципальных функций в сфере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на всей территории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</w:t>
      </w:r>
      <w:r w:rsidR="009210FC">
        <w:rPr>
          <w:rFonts w:ascii="Times New Roman" w:hAnsi="Times New Roman"/>
          <w:sz w:val="26"/>
          <w:szCs w:val="26"/>
        </w:rPr>
        <w:t>муниципального округ</w:t>
      </w:r>
      <w:r w:rsidRPr="00CA50F6">
        <w:rPr>
          <w:rFonts w:ascii="Times New Roman" w:hAnsi="Times New Roman"/>
          <w:sz w:val="26"/>
          <w:szCs w:val="26"/>
        </w:rPr>
        <w:t>а.</w:t>
      </w:r>
    </w:p>
    <w:p w:rsidR="00CA50F6" w:rsidRPr="00CA50F6" w:rsidRDefault="00CA50F6" w:rsidP="00CA50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При реализации </w:t>
      </w:r>
      <w:r w:rsidR="00A50E3D">
        <w:rPr>
          <w:rFonts w:ascii="Times New Roman" w:eastAsia="Calibri" w:hAnsi="Times New Roman"/>
          <w:sz w:val="26"/>
          <w:szCs w:val="26"/>
          <w:lang w:eastAsia="en-US"/>
        </w:rPr>
        <w:t>под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 </w:t>
      </w:r>
      <w:r w:rsidR="003963D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«Обеспечение реализации муниципальной программы и прочие мероприятия» будут достигнуты следующие показатели:</w:t>
      </w:r>
    </w:p>
    <w:p w:rsidR="00CA50F6" w:rsidRPr="00CA50F6" w:rsidRDefault="00CA50F6" w:rsidP="00CA50F6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32"/>
        <w:gridCol w:w="966"/>
        <w:gridCol w:w="966"/>
        <w:gridCol w:w="964"/>
      </w:tblGrid>
      <w:tr w:rsidR="00CA50F6" w:rsidRPr="00CA50F6" w:rsidTr="00FC2E22">
        <w:trPr>
          <w:trHeight w:val="58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92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210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92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210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92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210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A50F6" w:rsidRPr="00CA50F6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</w:tr>
      <w:tr w:rsidR="00CA50F6" w:rsidRPr="00CA50F6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</w:tr>
    </w:tbl>
    <w:p w:rsidR="00C265E6" w:rsidRDefault="00C265E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A50F6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</w:t>
      </w:r>
      <w:r w:rsidR="00060ED0" w:rsidRPr="00CA50F6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A50F6" w:rsidRDefault="00CA50F6" w:rsidP="006058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счетный орган предлагает</w:t>
      </w:r>
      <w:r w:rsidR="0060580E">
        <w:rPr>
          <w:rFonts w:ascii="Times New Roman" w:hAnsi="Times New Roman"/>
          <w:sz w:val="26"/>
          <w:szCs w:val="26"/>
        </w:rPr>
        <w:t xml:space="preserve"> а</w:t>
      </w:r>
      <w:r w:rsidR="005628EA" w:rsidRPr="00CA50F6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5628EA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A50F6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CA50F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proofErr w:type="spellStart"/>
      <w:r w:rsidR="001A0C18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A0C18" w:rsidRPr="00CA50F6">
        <w:rPr>
          <w:rFonts w:ascii="Times New Roman" w:hAnsi="Times New Roman"/>
          <w:sz w:val="26"/>
          <w:szCs w:val="26"/>
        </w:rPr>
        <w:t xml:space="preserve"> района «</w:t>
      </w:r>
      <w:r w:rsidR="001A0C18">
        <w:rPr>
          <w:rFonts w:ascii="Times New Roman" w:hAnsi="Times New Roman"/>
          <w:sz w:val="26"/>
          <w:szCs w:val="26"/>
        </w:rPr>
        <w:t>Реформирован</w:t>
      </w:r>
      <w:r w:rsidR="001A0C18" w:rsidRPr="00CA50F6">
        <w:rPr>
          <w:rFonts w:ascii="Times New Roman" w:hAnsi="Times New Roman"/>
          <w:sz w:val="26"/>
          <w:szCs w:val="26"/>
        </w:rPr>
        <w:t xml:space="preserve">ие </w:t>
      </w:r>
      <w:r w:rsidR="001A0C18">
        <w:rPr>
          <w:rFonts w:ascii="Times New Roman" w:hAnsi="Times New Roman"/>
          <w:sz w:val="26"/>
          <w:szCs w:val="26"/>
        </w:rPr>
        <w:t xml:space="preserve">и модернизация </w:t>
      </w:r>
      <w:r w:rsidR="001A0C18" w:rsidRPr="00CA50F6">
        <w:rPr>
          <w:rFonts w:ascii="Times New Roman" w:hAnsi="Times New Roman"/>
          <w:sz w:val="26"/>
          <w:szCs w:val="26"/>
        </w:rPr>
        <w:t>жил</w:t>
      </w:r>
      <w:r w:rsidR="001A0C18">
        <w:rPr>
          <w:rFonts w:ascii="Times New Roman" w:hAnsi="Times New Roman"/>
          <w:sz w:val="26"/>
          <w:szCs w:val="26"/>
        </w:rPr>
        <w:t>ищно-</w:t>
      </w:r>
      <w:r w:rsidR="001A0C18" w:rsidRPr="00CA50F6">
        <w:rPr>
          <w:rFonts w:ascii="Times New Roman" w:hAnsi="Times New Roman"/>
          <w:sz w:val="26"/>
          <w:szCs w:val="26"/>
        </w:rPr>
        <w:t>коммунальн</w:t>
      </w:r>
      <w:r w:rsidR="001A0C18">
        <w:rPr>
          <w:rFonts w:ascii="Times New Roman" w:hAnsi="Times New Roman"/>
          <w:sz w:val="26"/>
          <w:szCs w:val="26"/>
        </w:rPr>
        <w:t>ого хозяйства и повышение энергетической эффективности</w:t>
      </w:r>
      <w:r w:rsidR="001A0C18" w:rsidRPr="00CA50F6">
        <w:rPr>
          <w:rFonts w:ascii="Times New Roman" w:hAnsi="Times New Roman"/>
          <w:sz w:val="26"/>
          <w:szCs w:val="26"/>
        </w:rPr>
        <w:t>»</w:t>
      </w:r>
      <w:r w:rsidR="005628EA" w:rsidRPr="00CA50F6">
        <w:rPr>
          <w:rFonts w:ascii="Times New Roman" w:hAnsi="Times New Roman"/>
          <w:sz w:val="26"/>
          <w:szCs w:val="26"/>
        </w:rPr>
        <w:t>.</w:t>
      </w:r>
    </w:p>
    <w:p w:rsidR="00060ED0" w:rsidRPr="00CA50F6" w:rsidRDefault="00060ED0">
      <w:pPr>
        <w:rPr>
          <w:sz w:val="26"/>
          <w:szCs w:val="26"/>
        </w:rPr>
      </w:pPr>
    </w:p>
    <w:p w:rsidR="005932AC" w:rsidRDefault="005932A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CA50F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CA50F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A50F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="00127E20" w:rsidRPr="00CA50F6">
        <w:rPr>
          <w:rFonts w:ascii="Times New Roman" w:hAnsi="Times New Roman" w:cs="Calibri"/>
          <w:sz w:val="26"/>
          <w:szCs w:val="26"/>
          <w:lang w:eastAsia="ar-SA"/>
        </w:rPr>
        <w:t xml:space="preserve">               </w:t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B94753" w:rsidRPr="00CA50F6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94753" w:rsidRPr="00CA50F6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CA50F6" w:rsidRDefault="00060ED0">
      <w:pPr>
        <w:rPr>
          <w:sz w:val="26"/>
          <w:szCs w:val="26"/>
        </w:rPr>
      </w:pPr>
    </w:p>
    <w:sectPr w:rsidR="00060ED0" w:rsidRPr="00CA50F6" w:rsidSect="00C265E6">
      <w:footerReference w:type="default" r:id="rId10"/>
      <w:pgSz w:w="11906" w:h="16838"/>
      <w:pgMar w:top="567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98" w:rsidRDefault="00A63A98" w:rsidP="001E0FFF">
      <w:pPr>
        <w:spacing w:after="0" w:line="240" w:lineRule="auto"/>
      </w:pPr>
      <w:r>
        <w:separator/>
      </w:r>
    </w:p>
  </w:endnote>
  <w:endnote w:type="continuationSeparator" w:id="0">
    <w:p w:rsidR="00A63A98" w:rsidRDefault="00A63A9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FC2E22" w:rsidRDefault="00FC2E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D0">
          <w:rPr>
            <w:noProof/>
          </w:rPr>
          <w:t>4</w:t>
        </w:r>
        <w:r>
          <w:fldChar w:fldCharType="end"/>
        </w:r>
      </w:p>
    </w:sdtContent>
  </w:sdt>
  <w:p w:rsidR="00FC2E22" w:rsidRDefault="00FC2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98" w:rsidRDefault="00A63A98" w:rsidP="001E0FFF">
      <w:pPr>
        <w:spacing w:after="0" w:line="240" w:lineRule="auto"/>
      </w:pPr>
      <w:r>
        <w:separator/>
      </w:r>
    </w:p>
  </w:footnote>
  <w:footnote w:type="continuationSeparator" w:id="0">
    <w:p w:rsidR="00A63A98" w:rsidRDefault="00A63A9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2BD0"/>
    <w:rsid w:val="00055CAB"/>
    <w:rsid w:val="00060ED0"/>
    <w:rsid w:val="00061CCB"/>
    <w:rsid w:val="0007253F"/>
    <w:rsid w:val="0008213C"/>
    <w:rsid w:val="000D3F14"/>
    <w:rsid w:val="000D5AF7"/>
    <w:rsid w:val="00127E20"/>
    <w:rsid w:val="0014066D"/>
    <w:rsid w:val="00151279"/>
    <w:rsid w:val="00185D9C"/>
    <w:rsid w:val="001927D9"/>
    <w:rsid w:val="001A0C18"/>
    <w:rsid w:val="001A75DB"/>
    <w:rsid w:val="001D0E48"/>
    <w:rsid w:val="001E0FFF"/>
    <w:rsid w:val="002263D5"/>
    <w:rsid w:val="002531C6"/>
    <w:rsid w:val="00260C7F"/>
    <w:rsid w:val="00274844"/>
    <w:rsid w:val="002B4377"/>
    <w:rsid w:val="002C5F98"/>
    <w:rsid w:val="002E2FB6"/>
    <w:rsid w:val="00301EC0"/>
    <w:rsid w:val="00305101"/>
    <w:rsid w:val="003322AC"/>
    <w:rsid w:val="00375064"/>
    <w:rsid w:val="003845D5"/>
    <w:rsid w:val="003963D5"/>
    <w:rsid w:val="003979C9"/>
    <w:rsid w:val="003A3390"/>
    <w:rsid w:val="003A7BED"/>
    <w:rsid w:val="003C4A38"/>
    <w:rsid w:val="003D53CE"/>
    <w:rsid w:val="003E38DD"/>
    <w:rsid w:val="004057CA"/>
    <w:rsid w:val="004150AA"/>
    <w:rsid w:val="00423D30"/>
    <w:rsid w:val="00436054"/>
    <w:rsid w:val="004835A0"/>
    <w:rsid w:val="004B75B5"/>
    <w:rsid w:val="004D2D52"/>
    <w:rsid w:val="004F5692"/>
    <w:rsid w:val="00536D13"/>
    <w:rsid w:val="005628EA"/>
    <w:rsid w:val="00565887"/>
    <w:rsid w:val="005763E1"/>
    <w:rsid w:val="005842D7"/>
    <w:rsid w:val="00587779"/>
    <w:rsid w:val="005932AC"/>
    <w:rsid w:val="00594F68"/>
    <w:rsid w:val="005D045A"/>
    <w:rsid w:val="005E5349"/>
    <w:rsid w:val="005F32D0"/>
    <w:rsid w:val="0060580E"/>
    <w:rsid w:val="00606960"/>
    <w:rsid w:val="00610D62"/>
    <w:rsid w:val="00622CCB"/>
    <w:rsid w:val="0062772A"/>
    <w:rsid w:val="00652722"/>
    <w:rsid w:val="006646FD"/>
    <w:rsid w:val="00692ADC"/>
    <w:rsid w:val="006B405E"/>
    <w:rsid w:val="006F2525"/>
    <w:rsid w:val="007037C3"/>
    <w:rsid w:val="00732150"/>
    <w:rsid w:val="00732F9B"/>
    <w:rsid w:val="0073608C"/>
    <w:rsid w:val="0073754B"/>
    <w:rsid w:val="00745171"/>
    <w:rsid w:val="007A7718"/>
    <w:rsid w:val="007B29FC"/>
    <w:rsid w:val="007C1DA5"/>
    <w:rsid w:val="007F7E34"/>
    <w:rsid w:val="00815024"/>
    <w:rsid w:val="00826534"/>
    <w:rsid w:val="008A0F1D"/>
    <w:rsid w:val="008D27E5"/>
    <w:rsid w:val="008F77C8"/>
    <w:rsid w:val="00913A41"/>
    <w:rsid w:val="00916D75"/>
    <w:rsid w:val="009210FC"/>
    <w:rsid w:val="00923064"/>
    <w:rsid w:val="009278D8"/>
    <w:rsid w:val="009545C2"/>
    <w:rsid w:val="00966CAD"/>
    <w:rsid w:val="009A19CB"/>
    <w:rsid w:val="009A4158"/>
    <w:rsid w:val="009F43E3"/>
    <w:rsid w:val="009F7181"/>
    <w:rsid w:val="00A04FE8"/>
    <w:rsid w:val="00A067F9"/>
    <w:rsid w:val="00A20241"/>
    <w:rsid w:val="00A27DAA"/>
    <w:rsid w:val="00A50E3D"/>
    <w:rsid w:val="00A6084C"/>
    <w:rsid w:val="00A63A98"/>
    <w:rsid w:val="00AA2735"/>
    <w:rsid w:val="00B0118E"/>
    <w:rsid w:val="00B0280C"/>
    <w:rsid w:val="00B94753"/>
    <w:rsid w:val="00BB6E8C"/>
    <w:rsid w:val="00BB7C2E"/>
    <w:rsid w:val="00BD2490"/>
    <w:rsid w:val="00BE777B"/>
    <w:rsid w:val="00C01D7A"/>
    <w:rsid w:val="00C265E6"/>
    <w:rsid w:val="00C44FA1"/>
    <w:rsid w:val="00C4525F"/>
    <w:rsid w:val="00C704E7"/>
    <w:rsid w:val="00C776C5"/>
    <w:rsid w:val="00C779DF"/>
    <w:rsid w:val="00C952F0"/>
    <w:rsid w:val="00CA3247"/>
    <w:rsid w:val="00CA50F6"/>
    <w:rsid w:val="00CA7AA2"/>
    <w:rsid w:val="00CB5AFC"/>
    <w:rsid w:val="00CC167B"/>
    <w:rsid w:val="00CD6AF8"/>
    <w:rsid w:val="00CE4E2B"/>
    <w:rsid w:val="00CE635F"/>
    <w:rsid w:val="00CF4396"/>
    <w:rsid w:val="00D05BDB"/>
    <w:rsid w:val="00D46E04"/>
    <w:rsid w:val="00D64239"/>
    <w:rsid w:val="00D87ECB"/>
    <w:rsid w:val="00D91CBB"/>
    <w:rsid w:val="00D923B5"/>
    <w:rsid w:val="00D97443"/>
    <w:rsid w:val="00DD5461"/>
    <w:rsid w:val="00E04CF2"/>
    <w:rsid w:val="00E43039"/>
    <w:rsid w:val="00E557AC"/>
    <w:rsid w:val="00E651A4"/>
    <w:rsid w:val="00E8198B"/>
    <w:rsid w:val="00E86968"/>
    <w:rsid w:val="00E90495"/>
    <w:rsid w:val="00EB2014"/>
    <w:rsid w:val="00EB52D7"/>
    <w:rsid w:val="00F11FFA"/>
    <w:rsid w:val="00F9128F"/>
    <w:rsid w:val="00F95BBE"/>
    <w:rsid w:val="00F97118"/>
    <w:rsid w:val="00FC2E22"/>
    <w:rsid w:val="00FF1DB0"/>
    <w:rsid w:val="00FF22E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C682-435E-4347-96E8-5491E69F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61</cp:revision>
  <cp:lastPrinted>2019-11-28T07:08:00Z</cp:lastPrinted>
  <dcterms:created xsi:type="dcterms:W3CDTF">2013-10-14T02:31:00Z</dcterms:created>
  <dcterms:modified xsi:type="dcterms:W3CDTF">2020-11-30T01:53:00Z</dcterms:modified>
</cp:coreProperties>
</file>