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7F4930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Шарыповского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Шарыповского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93D3A" w:rsidRPr="006E16E4">
        <w:rPr>
          <w:rFonts w:ascii="Times New Roman" w:hAnsi="Times New Roman"/>
          <w:sz w:val="24"/>
          <w:szCs w:val="24"/>
        </w:rPr>
        <w:t xml:space="preserve">Шарыповского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</w:t>
      </w:r>
    </w:p>
    <w:p w:rsidR="0013640D" w:rsidRPr="00B13F9E" w:rsidRDefault="00293D3A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C64614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BA6425">
        <w:rPr>
          <w:rFonts w:ascii="Times New Roman" w:hAnsi="Times New Roman"/>
          <w:sz w:val="24"/>
          <w:szCs w:val="24"/>
        </w:rPr>
        <w:t>июня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CD5552">
        <w:rPr>
          <w:rFonts w:ascii="Times New Roman" w:hAnsi="Times New Roman"/>
          <w:sz w:val="24"/>
          <w:szCs w:val="24"/>
        </w:rPr>
        <w:t xml:space="preserve">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 w:rsidR="003B1BB4">
        <w:rPr>
          <w:rFonts w:ascii="Times New Roman" w:hAnsi="Times New Roman"/>
          <w:sz w:val="24"/>
          <w:szCs w:val="24"/>
        </w:rPr>
        <w:t>3</w:t>
      </w:r>
      <w:r w:rsidR="00BA6425">
        <w:rPr>
          <w:rFonts w:ascii="Times New Roman" w:hAnsi="Times New Roman"/>
          <w:sz w:val="24"/>
          <w:szCs w:val="24"/>
        </w:rPr>
        <w:t>1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811480">
        <w:rPr>
          <w:rFonts w:ascii="Times New Roman" w:hAnsi="Times New Roman"/>
          <w:sz w:val="24"/>
          <w:szCs w:val="24"/>
        </w:rPr>
        <w:t>29</w:t>
      </w:r>
      <w:r w:rsidR="00811480" w:rsidRPr="00AE225F">
        <w:rPr>
          <w:rFonts w:ascii="Times New Roman" w:hAnsi="Times New Roman"/>
          <w:sz w:val="24"/>
          <w:szCs w:val="24"/>
        </w:rPr>
        <w:t>.</w:t>
      </w:r>
      <w:r w:rsidR="00811480">
        <w:rPr>
          <w:rFonts w:ascii="Times New Roman" w:hAnsi="Times New Roman"/>
          <w:sz w:val="24"/>
          <w:szCs w:val="24"/>
        </w:rPr>
        <w:t>09</w:t>
      </w:r>
      <w:r w:rsidR="00811480" w:rsidRPr="00AE225F">
        <w:rPr>
          <w:rFonts w:ascii="Times New Roman" w:hAnsi="Times New Roman"/>
          <w:sz w:val="24"/>
          <w:szCs w:val="24"/>
        </w:rPr>
        <w:t>.20</w:t>
      </w:r>
      <w:r w:rsidR="00811480">
        <w:rPr>
          <w:rFonts w:ascii="Times New Roman" w:hAnsi="Times New Roman"/>
          <w:sz w:val="24"/>
          <w:szCs w:val="24"/>
        </w:rPr>
        <w:t>2</w:t>
      </w:r>
      <w:r w:rsidR="00811480" w:rsidRPr="00AE225F">
        <w:rPr>
          <w:rFonts w:ascii="Times New Roman" w:hAnsi="Times New Roman"/>
          <w:sz w:val="24"/>
          <w:szCs w:val="24"/>
        </w:rPr>
        <w:t xml:space="preserve">1 </w:t>
      </w:r>
      <w:r w:rsidR="00811480" w:rsidRPr="008D7D00">
        <w:rPr>
          <w:rFonts w:ascii="Times New Roman" w:hAnsi="Times New Roman"/>
          <w:sz w:val="24"/>
          <w:szCs w:val="24"/>
        </w:rPr>
        <w:t xml:space="preserve">№ </w:t>
      </w:r>
      <w:r w:rsidR="00811480">
        <w:rPr>
          <w:rFonts w:ascii="Times New Roman" w:hAnsi="Times New Roman"/>
          <w:sz w:val="24"/>
          <w:szCs w:val="24"/>
        </w:rPr>
        <w:t>17</w:t>
      </w:r>
      <w:r w:rsidR="00811480" w:rsidRPr="008D7D00">
        <w:rPr>
          <w:rFonts w:ascii="Times New Roman" w:hAnsi="Times New Roman"/>
          <w:sz w:val="24"/>
          <w:szCs w:val="24"/>
        </w:rPr>
        <w:t>-</w:t>
      </w:r>
      <w:r w:rsidR="00811480">
        <w:rPr>
          <w:rFonts w:ascii="Times New Roman" w:hAnsi="Times New Roman"/>
          <w:sz w:val="24"/>
          <w:szCs w:val="24"/>
        </w:rPr>
        <w:t>1</w:t>
      </w:r>
      <w:r w:rsidR="00811480" w:rsidRPr="008D7D00">
        <w:rPr>
          <w:rFonts w:ascii="Times New Roman" w:hAnsi="Times New Roman"/>
          <w:sz w:val="24"/>
          <w:szCs w:val="24"/>
        </w:rPr>
        <w:t>3</w:t>
      </w:r>
      <w:r w:rsidR="00811480">
        <w:rPr>
          <w:rFonts w:ascii="Times New Roman" w:hAnsi="Times New Roman"/>
          <w:sz w:val="24"/>
          <w:szCs w:val="24"/>
        </w:rPr>
        <w:t>6</w:t>
      </w:r>
      <w:r w:rsidR="00811480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Шарыповского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 Контрольно – счетный орган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A6425">
        <w:rPr>
          <w:rFonts w:ascii="Times New Roman" w:hAnsi="Times New Roman"/>
          <w:sz w:val="24"/>
          <w:szCs w:val="24"/>
        </w:rPr>
        <w:t>15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BA6425">
        <w:rPr>
          <w:rFonts w:ascii="Times New Roman" w:hAnsi="Times New Roman"/>
          <w:sz w:val="24"/>
          <w:szCs w:val="24"/>
        </w:rPr>
        <w:t>июня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22.07.2022</w:t>
      </w:r>
      <w:r w:rsidR="00886496">
        <w:rPr>
          <w:rFonts w:ascii="Times New Roman" w:hAnsi="Times New Roman"/>
          <w:sz w:val="24"/>
          <w:szCs w:val="24"/>
        </w:rPr>
        <w:t>, от 04.04.2023</w:t>
      </w:r>
      <w:r w:rsidR="0081148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Шарыповского</w:t>
      </w:r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="00811480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A6425">
        <w:rPr>
          <w:rFonts w:ascii="Times New Roman" w:hAnsi="Times New Roman"/>
          <w:sz w:val="24"/>
          <w:szCs w:val="24"/>
        </w:rPr>
        <w:t xml:space="preserve">16 </w:t>
      </w:r>
      <w:r w:rsidR="007F4930">
        <w:rPr>
          <w:rFonts w:ascii="Times New Roman" w:hAnsi="Times New Roman"/>
          <w:sz w:val="24"/>
          <w:szCs w:val="24"/>
        </w:rPr>
        <w:t>-</w:t>
      </w:r>
      <w:r w:rsidR="003B1BB4">
        <w:rPr>
          <w:rFonts w:ascii="Times New Roman" w:hAnsi="Times New Roman"/>
          <w:sz w:val="24"/>
          <w:szCs w:val="24"/>
        </w:rPr>
        <w:t xml:space="preserve"> </w:t>
      </w:r>
      <w:r w:rsidR="00C64614">
        <w:rPr>
          <w:rFonts w:ascii="Times New Roman" w:hAnsi="Times New Roman"/>
          <w:sz w:val="24"/>
          <w:szCs w:val="24"/>
        </w:rPr>
        <w:t>19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BA6425">
        <w:rPr>
          <w:rFonts w:ascii="Times New Roman" w:hAnsi="Times New Roman"/>
          <w:sz w:val="24"/>
          <w:szCs w:val="24"/>
        </w:rPr>
        <w:t>июня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>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Шарыповского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F6D21" w:rsidRPr="00B13F9E">
        <w:rPr>
          <w:rFonts w:ascii="Times New Roman" w:hAnsi="Times New Roman"/>
          <w:sz w:val="24"/>
          <w:szCs w:val="24"/>
        </w:rPr>
        <w:t xml:space="preserve">Шарыповского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CF6D21" w:rsidRPr="00B13F9E">
        <w:rPr>
          <w:rFonts w:ascii="Times New Roman" w:hAnsi="Times New Roman"/>
          <w:sz w:val="24"/>
          <w:szCs w:val="24"/>
        </w:rPr>
        <w:t xml:space="preserve">Шарыповского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092BCE" w:rsidRPr="00B13F9E">
        <w:rPr>
          <w:rFonts w:ascii="Times New Roman" w:hAnsi="Times New Roman"/>
          <w:sz w:val="24"/>
          <w:szCs w:val="24"/>
        </w:rPr>
        <w:t xml:space="preserve">Шарыповского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A6425" w:rsidRPr="00ED612C" w:rsidTr="00A75242">
        <w:tc>
          <w:tcPr>
            <w:tcW w:w="1809" w:type="dxa"/>
            <w:vMerge/>
          </w:tcPr>
          <w:p w:rsidR="00BA6425" w:rsidRPr="00006A15" w:rsidRDefault="00BA642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515 881 764,55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 134 777,27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</w:t>
            </w:r>
            <w:r>
              <w:rPr>
                <w:rFonts w:ascii="Times New Roman" w:hAnsi="Times New Roman"/>
              </w:rPr>
              <w:t>09 929 496,60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126 029 388,68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96 393 851,00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96 394 251,00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за счет средств: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3 901 076,72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2021 год – 2 380 648,69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</w:t>
            </w:r>
            <w:r w:rsidRPr="00CD5552">
              <w:rPr>
                <w:rFonts w:ascii="Times New Roman" w:hAnsi="Times New Roman"/>
              </w:rPr>
              <w:t>771 123,12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 </w:t>
            </w:r>
            <w:r w:rsidRPr="00CD55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52 040,09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252 040,09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245 224,73 </w:t>
            </w:r>
            <w:r w:rsidRPr="00CD5552">
              <w:rPr>
                <w:rFonts w:ascii="Times New Roman" w:hAnsi="Times New Roman"/>
              </w:rPr>
              <w:t>руб.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25 797 780,71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1 253 751,31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15</w:t>
            </w:r>
            <w:r>
              <w:rPr>
                <w:rFonts w:ascii="Times New Roman" w:hAnsi="Times New Roman"/>
              </w:rPr>
              <w:t> 443 634,31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</w:rPr>
              <w:t xml:space="preserve">  7 980 859,91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 556 159,91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563 375,27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473 906 570,88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83 063 627,27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92 952 752,93</w:t>
            </w:r>
            <w:r w:rsidRPr="00CD5552">
              <w:rPr>
                <w:rFonts w:ascii="Times New Roman" w:hAnsi="Times New Roman"/>
              </w:rPr>
              <w:t xml:space="preserve"> руб.; 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10</w:t>
            </w:r>
            <w:r w:rsidRPr="00CD555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328 888,68</w:t>
            </w:r>
            <w:r w:rsidRPr="00CD5552">
              <w:rPr>
                <w:rFonts w:ascii="Times New Roman" w:hAnsi="Times New Roman"/>
              </w:rPr>
              <w:t xml:space="preserve"> руб.;  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95 280 651,00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  <w:r w:rsidRPr="00CD5552">
              <w:rPr>
                <w:rFonts w:ascii="Times New Roman" w:hAnsi="Times New Roman"/>
              </w:rPr>
              <w:t xml:space="preserve">  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55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95 280 651,00</w:t>
            </w:r>
            <w:r w:rsidRPr="00CD5552">
              <w:rPr>
                <w:rFonts w:ascii="Times New Roman" w:hAnsi="Times New Roman"/>
              </w:rPr>
              <w:t xml:space="preserve"> руб.  </w:t>
            </w:r>
          </w:p>
          <w:p w:rsidR="00BA6425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1 953 450,00</w:t>
            </w:r>
            <w:r w:rsidRPr="00CD5552">
              <w:rPr>
                <w:rFonts w:ascii="Times New Roman" w:hAnsi="Times New Roman"/>
              </w:rPr>
              <w:t xml:space="preserve"> </w:t>
            </w:r>
            <w:r w:rsidRPr="00CD5552">
              <w:rPr>
                <w:rFonts w:ascii="Times New Roman" w:hAnsi="Times New Roman"/>
                <w:b/>
              </w:rPr>
              <w:t>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  </w:t>
            </w:r>
            <w:r w:rsidRPr="00CD5552">
              <w:rPr>
                <w:rFonts w:ascii="Times New Roman" w:hAnsi="Times New Roman"/>
              </w:rPr>
              <w:t>436 750,00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 439 100,00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10 467</w:t>
            </w:r>
            <w:r w:rsidRPr="00CD55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Pr="00CD5552">
              <w:rPr>
                <w:rFonts w:ascii="Times New Roman" w:hAnsi="Times New Roman"/>
              </w:rPr>
              <w:t>00,00 руб.;</w:t>
            </w:r>
          </w:p>
          <w:p w:rsidR="00BA6425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305 0</w:t>
            </w:r>
            <w:r w:rsidRPr="00CD5552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BA6425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305 0</w:t>
            </w:r>
            <w:r w:rsidRPr="00CD5552">
              <w:rPr>
                <w:rFonts w:ascii="Times New Roman" w:hAnsi="Times New Roman"/>
              </w:rPr>
              <w:t>00,00 руб.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A242AD">
              <w:rPr>
                <w:rFonts w:ascii="Times New Roman" w:hAnsi="Times New Roman"/>
                <w:b/>
              </w:rPr>
              <w:t>322 886,24</w:t>
            </w:r>
            <w:r w:rsidRPr="00CD5552">
              <w:rPr>
                <w:rFonts w:ascii="Times New Roman" w:hAnsi="Times New Roman"/>
              </w:rPr>
              <w:t xml:space="preserve"> </w:t>
            </w:r>
            <w:r w:rsidRPr="00CD5552">
              <w:rPr>
                <w:rFonts w:ascii="Times New Roman" w:hAnsi="Times New Roman"/>
                <w:b/>
              </w:rPr>
              <w:t>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BA6425" w:rsidRPr="00CD5552" w:rsidRDefault="00BA6425" w:rsidP="008C76F8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2021 год – 0,00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322 886,24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2023 год – 0,00 руб.;</w:t>
            </w:r>
          </w:p>
          <w:p w:rsidR="00BA6425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2024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BA6425" w:rsidRPr="00CD5552" w:rsidRDefault="00BA6425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0,00 руб.</w:t>
            </w:r>
          </w:p>
        </w:tc>
        <w:tc>
          <w:tcPr>
            <w:tcW w:w="3969" w:type="dxa"/>
          </w:tcPr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83018E">
              <w:rPr>
                <w:rFonts w:ascii="Times New Roman" w:hAnsi="Times New Roman"/>
                <w:b/>
              </w:rPr>
              <w:t>54</w:t>
            </w:r>
            <w:r w:rsidR="0083018E">
              <w:rPr>
                <w:rFonts w:ascii="Times New Roman" w:hAnsi="Times New Roman"/>
                <w:b/>
              </w:rPr>
              <w:t>7 768 328</w:t>
            </w:r>
            <w:r w:rsidRPr="0083018E">
              <w:rPr>
                <w:rFonts w:ascii="Times New Roman" w:hAnsi="Times New Roman"/>
                <w:b/>
              </w:rPr>
              <w:t>,55 руб.,</w:t>
            </w:r>
            <w:r w:rsidRPr="0083018E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87 134 777,27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109 929 496,60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</w:t>
            </w:r>
            <w:r w:rsidR="0083018E">
              <w:rPr>
                <w:rFonts w:ascii="Times New Roman" w:hAnsi="Times New Roman"/>
              </w:rPr>
              <w:t>37 015 952</w:t>
            </w:r>
            <w:r w:rsidRPr="0083018E">
              <w:rPr>
                <w:rFonts w:ascii="Times New Roman" w:hAnsi="Times New Roman"/>
              </w:rPr>
              <w:t>,68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1</w:t>
            </w:r>
            <w:r w:rsidR="0083018E">
              <w:rPr>
                <w:rFonts w:ascii="Times New Roman" w:hAnsi="Times New Roman"/>
              </w:rPr>
              <w:t>17 293 851</w:t>
            </w:r>
            <w:r w:rsidRPr="0083018E">
              <w:rPr>
                <w:rFonts w:ascii="Times New Roman" w:hAnsi="Times New Roman"/>
              </w:rPr>
              <w:t>,00 руб.</w:t>
            </w:r>
          </w:p>
          <w:p w:rsidR="00BA6425" w:rsidRPr="0083018E" w:rsidRDefault="00BA6425" w:rsidP="003B1BB4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96 394 251,00 руб.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за счет средств: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федерального бюджета </w:t>
            </w:r>
            <w:r w:rsidRPr="0083018E">
              <w:rPr>
                <w:rFonts w:ascii="Times New Roman" w:hAnsi="Times New Roman"/>
                <w:b/>
              </w:rPr>
              <w:t>3 901 076,72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2 380 648,69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771 123,12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   252 040,09 руб.;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252 040,09 руб.;</w:t>
            </w:r>
          </w:p>
          <w:p w:rsidR="00BA6425" w:rsidRPr="0083018E" w:rsidRDefault="00BA6425" w:rsidP="003B1BB4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245 224,73 руб.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краевого бюджета </w:t>
            </w:r>
            <w:r w:rsidRPr="0083018E">
              <w:rPr>
                <w:rFonts w:ascii="Times New Roman" w:hAnsi="Times New Roman"/>
                <w:b/>
              </w:rPr>
              <w:t>5</w:t>
            </w:r>
            <w:r w:rsidR="0083018E">
              <w:rPr>
                <w:rFonts w:ascii="Times New Roman" w:hAnsi="Times New Roman"/>
                <w:b/>
              </w:rPr>
              <w:t>6 323 415</w:t>
            </w:r>
            <w:r w:rsidRPr="0083018E">
              <w:rPr>
                <w:rFonts w:ascii="Times New Roman" w:hAnsi="Times New Roman"/>
                <w:b/>
              </w:rPr>
              <w:t>,71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1 253 751,31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15 443 634,31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lastRenderedPageBreak/>
              <w:t xml:space="preserve">2023 год – </w:t>
            </w:r>
            <w:r w:rsidR="00C66350">
              <w:rPr>
                <w:rFonts w:ascii="Times New Roman" w:hAnsi="Times New Roman"/>
              </w:rPr>
              <w:t xml:space="preserve">17 606 494,91 </w:t>
            </w:r>
            <w:r w:rsidRPr="0083018E">
              <w:rPr>
                <w:rFonts w:ascii="Times New Roman" w:hAnsi="Times New Roman"/>
              </w:rPr>
              <w:t>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</w:t>
            </w:r>
            <w:r w:rsidR="00C66350">
              <w:rPr>
                <w:rFonts w:ascii="Times New Roman" w:hAnsi="Times New Roman"/>
              </w:rPr>
              <w:t xml:space="preserve">21 456 </w:t>
            </w:r>
            <w:r w:rsidRPr="0083018E">
              <w:rPr>
                <w:rFonts w:ascii="Times New Roman" w:hAnsi="Times New Roman"/>
              </w:rPr>
              <w:t>159,91 руб.;</w:t>
            </w:r>
          </w:p>
          <w:p w:rsidR="00BA6425" w:rsidRPr="0083018E" w:rsidRDefault="00BA6425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 563 375,27 руб.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бюджет округа </w:t>
            </w:r>
            <w:r w:rsidRPr="0083018E">
              <w:rPr>
                <w:rFonts w:ascii="Times New Roman" w:hAnsi="Times New Roman"/>
                <w:b/>
              </w:rPr>
              <w:t>47</w:t>
            </w:r>
            <w:r w:rsidR="00FA4DD5">
              <w:rPr>
                <w:rFonts w:ascii="Times New Roman" w:hAnsi="Times New Roman"/>
                <w:b/>
              </w:rPr>
              <w:t>5 267 499</w:t>
            </w:r>
            <w:r w:rsidRPr="0083018E">
              <w:rPr>
                <w:rFonts w:ascii="Times New Roman" w:hAnsi="Times New Roman"/>
                <w:b/>
              </w:rPr>
              <w:t>,88 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83 063 627,27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2022 год –   92 952 752,93 руб.; 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108</w:t>
            </w:r>
            <w:r w:rsidR="005A50D9">
              <w:rPr>
                <w:rFonts w:ascii="Times New Roman" w:hAnsi="Times New Roman"/>
              </w:rPr>
              <w:t> 689 817</w:t>
            </w:r>
            <w:r w:rsidRPr="0083018E">
              <w:rPr>
                <w:rFonts w:ascii="Times New Roman" w:hAnsi="Times New Roman"/>
              </w:rPr>
              <w:t xml:space="preserve">,68 руб.;  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2024 год –    95 280 651,00 руб.;  </w:t>
            </w:r>
          </w:p>
          <w:p w:rsidR="00BA6425" w:rsidRPr="0083018E" w:rsidRDefault="00BA6425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2025 год –    95 280 651,00 руб.  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  <w:b/>
              </w:rPr>
              <w:t>11 953 450,00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BA6425" w:rsidRPr="0083018E" w:rsidRDefault="00BA6425" w:rsidP="003833B1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    436 750,00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    439 100,00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10 467 600,00 руб.;</w:t>
            </w:r>
          </w:p>
          <w:p w:rsidR="00BA6425" w:rsidRPr="0083018E" w:rsidRDefault="00BA6425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    305 000,00 руб.;</w:t>
            </w:r>
          </w:p>
          <w:p w:rsidR="00BA6425" w:rsidRPr="0083018E" w:rsidRDefault="00BA6425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    305 000,00 руб.</w:t>
            </w:r>
          </w:p>
          <w:p w:rsidR="00BA6425" w:rsidRPr="0083018E" w:rsidRDefault="00BA6425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83018E">
              <w:rPr>
                <w:rFonts w:ascii="Times New Roman" w:hAnsi="Times New Roman"/>
                <w:b/>
              </w:rPr>
              <w:t>322 886,24</w:t>
            </w:r>
            <w:r w:rsidRPr="0083018E">
              <w:rPr>
                <w:rFonts w:ascii="Times New Roman" w:hAnsi="Times New Roman"/>
              </w:rPr>
              <w:t xml:space="preserve"> </w:t>
            </w:r>
            <w:r w:rsidRPr="0083018E">
              <w:rPr>
                <w:rFonts w:ascii="Times New Roman" w:hAnsi="Times New Roman"/>
                <w:b/>
              </w:rPr>
              <w:t>руб.,</w:t>
            </w:r>
            <w:r w:rsidRPr="0083018E">
              <w:rPr>
                <w:rFonts w:ascii="Times New Roman" w:hAnsi="Times New Roman"/>
              </w:rPr>
              <w:t xml:space="preserve"> из них:</w:t>
            </w:r>
          </w:p>
          <w:p w:rsidR="00BA6425" w:rsidRPr="0083018E" w:rsidRDefault="00BA6425" w:rsidP="00A242AD">
            <w:pPr>
              <w:pStyle w:val="a3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2021 год – 0,00 руб.;</w:t>
            </w:r>
          </w:p>
          <w:p w:rsidR="00BA6425" w:rsidRPr="0083018E" w:rsidRDefault="00BA6425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2022 год – 322 886,24 руб.;</w:t>
            </w:r>
          </w:p>
          <w:p w:rsidR="00BA6425" w:rsidRPr="0083018E" w:rsidRDefault="00BA6425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2023 год – 0,00 руб.;</w:t>
            </w:r>
          </w:p>
          <w:p w:rsidR="00BA6425" w:rsidRPr="0083018E" w:rsidRDefault="00BA6425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2024 год – 0,00 руб.;</w:t>
            </w:r>
          </w:p>
          <w:p w:rsidR="00BA6425" w:rsidRPr="0083018E" w:rsidRDefault="00BA6425" w:rsidP="00D702F9">
            <w:pPr>
              <w:pStyle w:val="a3"/>
              <w:jc w:val="both"/>
              <w:rPr>
                <w:rFonts w:ascii="Times New Roman" w:hAnsi="Times New Roman"/>
              </w:rPr>
            </w:pPr>
            <w:r w:rsidRPr="0083018E">
              <w:rPr>
                <w:rFonts w:ascii="Times New Roman" w:hAnsi="Times New Roman"/>
              </w:rPr>
              <w:t>2025 год – 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A242AD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6A795F" w:rsidRPr="006A795F">
        <w:rPr>
          <w:rFonts w:ascii="Times New Roman" w:hAnsi="Times New Roman"/>
          <w:sz w:val="24"/>
          <w:szCs w:val="24"/>
        </w:rPr>
        <w:t>3</w:t>
      </w:r>
      <w:r w:rsidR="00A9291C">
        <w:rPr>
          <w:rFonts w:ascii="Times New Roman" w:hAnsi="Times New Roman"/>
          <w:sz w:val="24"/>
          <w:szCs w:val="24"/>
        </w:rPr>
        <w:t>1 886 564,00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A9291C">
        <w:rPr>
          <w:rFonts w:ascii="Times New Roman" w:hAnsi="Times New Roman"/>
          <w:sz w:val="24"/>
          <w:szCs w:val="24"/>
        </w:rPr>
        <w:t>6,18</w:t>
      </w:r>
      <w:r w:rsidRPr="006A795F">
        <w:rPr>
          <w:rFonts w:ascii="Times New Roman" w:hAnsi="Times New Roman"/>
          <w:sz w:val="24"/>
          <w:szCs w:val="24"/>
        </w:rPr>
        <w:t>%)</w:t>
      </w:r>
      <w:r w:rsidR="00C339AB">
        <w:rPr>
          <w:rFonts w:ascii="Times New Roman" w:hAnsi="Times New Roman"/>
          <w:sz w:val="24"/>
          <w:szCs w:val="24"/>
        </w:rPr>
        <w:t xml:space="preserve"> из них: в 202</w:t>
      </w:r>
      <w:r w:rsidR="00A9291C">
        <w:rPr>
          <w:rFonts w:ascii="Times New Roman" w:hAnsi="Times New Roman"/>
          <w:sz w:val="24"/>
          <w:szCs w:val="24"/>
        </w:rPr>
        <w:t>3</w:t>
      </w:r>
      <w:r w:rsidR="00C339AB">
        <w:rPr>
          <w:rFonts w:ascii="Times New Roman" w:hAnsi="Times New Roman"/>
          <w:sz w:val="24"/>
          <w:szCs w:val="24"/>
        </w:rPr>
        <w:t xml:space="preserve"> году в сумме </w:t>
      </w:r>
      <w:r w:rsidR="00A9291C">
        <w:rPr>
          <w:rFonts w:ascii="Times New Roman" w:hAnsi="Times New Roman"/>
          <w:sz w:val="24"/>
          <w:szCs w:val="24"/>
        </w:rPr>
        <w:t>10 986 564,00</w:t>
      </w:r>
      <w:r w:rsidR="00C339AB">
        <w:rPr>
          <w:rFonts w:ascii="Times New Roman" w:hAnsi="Times New Roman"/>
          <w:sz w:val="24"/>
          <w:szCs w:val="24"/>
        </w:rPr>
        <w:t xml:space="preserve"> руб.,</w:t>
      </w:r>
      <w:r w:rsidR="00C339AB" w:rsidRPr="00C339AB">
        <w:rPr>
          <w:rFonts w:ascii="Times New Roman" w:hAnsi="Times New Roman"/>
          <w:sz w:val="24"/>
          <w:szCs w:val="24"/>
        </w:rPr>
        <w:t xml:space="preserve"> </w:t>
      </w:r>
      <w:r w:rsidR="00C339AB">
        <w:rPr>
          <w:rFonts w:ascii="Times New Roman" w:hAnsi="Times New Roman"/>
          <w:sz w:val="24"/>
          <w:szCs w:val="24"/>
        </w:rPr>
        <w:t>в 202</w:t>
      </w:r>
      <w:r w:rsidR="00A9291C">
        <w:rPr>
          <w:rFonts w:ascii="Times New Roman" w:hAnsi="Times New Roman"/>
          <w:sz w:val="24"/>
          <w:szCs w:val="24"/>
        </w:rPr>
        <w:t>4</w:t>
      </w:r>
      <w:r w:rsidR="00C339AB">
        <w:rPr>
          <w:rFonts w:ascii="Times New Roman" w:hAnsi="Times New Roman"/>
          <w:sz w:val="24"/>
          <w:szCs w:val="24"/>
        </w:rPr>
        <w:t xml:space="preserve"> году в сумме 2</w:t>
      </w:r>
      <w:r w:rsidR="00A9291C">
        <w:rPr>
          <w:rFonts w:ascii="Times New Roman" w:hAnsi="Times New Roman"/>
          <w:sz w:val="24"/>
          <w:szCs w:val="24"/>
        </w:rPr>
        <w:t>0 900 000,00</w:t>
      </w:r>
      <w:r w:rsidR="00C339AB">
        <w:rPr>
          <w:rFonts w:ascii="Times New Roman" w:hAnsi="Times New Roman"/>
          <w:sz w:val="24"/>
          <w:szCs w:val="24"/>
        </w:rPr>
        <w:t xml:space="preserve"> руб.,</w:t>
      </w:r>
      <w:r w:rsidR="00C339AB" w:rsidRPr="00C339AB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в том числе</w:t>
      </w:r>
      <w:r w:rsidR="00C339AB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:</w:t>
      </w:r>
    </w:p>
    <w:p w:rsidR="00725A1E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 w:rsidR="006A795F">
        <w:rPr>
          <w:rFonts w:ascii="Times New Roman" w:hAnsi="Times New Roman"/>
          <w:sz w:val="24"/>
          <w:szCs w:val="24"/>
        </w:rPr>
        <w:t>за</w:t>
      </w:r>
      <w:r w:rsidRPr="006A795F">
        <w:rPr>
          <w:rFonts w:ascii="Times New Roman" w:hAnsi="Times New Roman"/>
          <w:sz w:val="24"/>
          <w:szCs w:val="24"/>
        </w:rPr>
        <w:t xml:space="preserve"> счет средств краевого бюджета в сумме </w:t>
      </w:r>
      <w:r w:rsidR="00A9291C">
        <w:rPr>
          <w:rFonts w:ascii="Times New Roman" w:hAnsi="Times New Roman"/>
          <w:sz w:val="24"/>
          <w:szCs w:val="24"/>
        </w:rPr>
        <w:t>30 </w:t>
      </w:r>
      <w:r w:rsidR="006A795F">
        <w:rPr>
          <w:rFonts w:ascii="Times New Roman" w:hAnsi="Times New Roman"/>
          <w:sz w:val="24"/>
          <w:szCs w:val="24"/>
        </w:rPr>
        <w:t>52</w:t>
      </w:r>
      <w:r w:rsidR="00A9291C">
        <w:rPr>
          <w:rFonts w:ascii="Times New Roman" w:hAnsi="Times New Roman"/>
          <w:sz w:val="24"/>
          <w:szCs w:val="24"/>
        </w:rPr>
        <w:t>5 635,00</w:t>
      </w:r>
      <w:r w:rsidR="00D1038E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77458F">
        <w:rPr>
          <w:rFonts w:ascii="Times New Roman" w:hAnsi="Times New Roman"/>
          <w:sz w:val="24"/>
          <w:szCs w:val="24"/>
        </w:rPr>
        <w:t>118,33</w:t>
      </w:r>
      <w:r w:rsidRPr="006A795F">
        <w:rPr>
          <w:rFonts w:ascii="Times New Roman" w:hAnsi="Times New Roman"/>
          <w:sz w:val="24"/>
          <w:szCs w:val="24"/>
        </w:rPr>
        <w:t xml:space="preserve">%); </w:t>
      </w:r>
    </w:p>
    <w:p w:rsidR="00725A1E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 w:rsidR="006A795F">
        <w:rPr>
          <w:rFonts w:ascii="Times New Roman" w:hAnsi="Times New Roman"/>
          <w:sz w:val="24"/>
          <w:szCs w:val="24"/>
        </w:rPr>
        <w:t>1</w:t>
      </w:r>
      <w:r w:rsidR="0077458F">
        <w:rPr>
          <w:rFonts w:ascii="Times New Roman" w:hAnsi="Times New Roman"/>
          <w:sz w:val="24"/>
          <w:szCs w:val="24"/>
        </w:rPr>
        <w:t> </w:t>
      </w:r>
      <w:r w:rsidR="006A795F">
        <w:rPr>
          <w:rFonts w:ascii="Times New Roman" w:hAnsi="Times New Roman"/>
          <w:sz w:val="24"/>
          <w:szCs w:val="24"/>
        </w:rPr>
        <w:t>3</w:t>
      </w:r>
      <w:r w:rsidR="0077458F">
        <w:rPr>
          <w:rFonts w:ascii="Times New Roman" w:hAnsi="Times New Roman"/>
          <w:sz w:val="24"/>
          <w:szCs w:val="24"/>
        </w:rPr>
        <w:t>60 929,00</w:t>
      </w:r>
      <w:r w:rsid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77458F">
        <w:rPr>
          <w:rFonts w:ascii="Times New Roman" w:hAnsi="Times New Roman"/>
          <w:sz w:val="24"/>
          <w:szCs w:val="24"/>
        </w:rPr>
        <w:t>0,29</w:t>
      </w:r>
      <w:r w:rsidRPr="006A795F">
        <w:rPr>
          <w:rFonts w:ascii="Times New Roman" w:hAnsi="Times New Roman"/>
          <w:sz w:val="24"/>
          <w:szCs w:val="24"/>
        </w:rPr>
        <w:t>%)</w:t>
      </w:r>
      <w:r w:rsidR="0077458F">
        <w:rPr>
          <w:rFonts w:ascii="Times New Roman" w:hAnsi="Times New Roman"/>
          <w:sz w:val="24"/>
          <w:szCs w:val="24"/>
        </w:rPr>
        <w:t>.</w:t>
      </w:r>
    </w:p>
    <w:p w:rsidR="00C339AB" w:rsidRDefault="00725A1E" w:rsidP="00C339AB">
      <w:pPr>
        <w:spacing w:after="0" w:line="240" w:lineRule="auto"/>
        <w:jc w:val="both"/>
        <w:rPr>
          <w:rFonts w:ascii="Times New Roman" w:hAnsi="Times New Roman"/>
        </w:rPr>
      </w:pPr>
      <w:r w:rsidRPr="006A795F">
        <w:rPr>
          <w:rFonts w:ascii="Times New Roman" w:hAnsi="Times New Roman"/>
        </w:rPr>
        <w:t xml:space="preserve">          </w:t>
      </w:r>
    </w:p>
    <w:p w:rsidR="00BC6B98" w:rsidRDefault="00BC6B98" w:rsidP="00BC6B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073448" w:rsidRDefault="00BC6B9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73448">
        <w:rPr>
          <w:rFonts w:ascii="Times New Roman" w:hAnsi="Times New Roman"/>
          <w:sz w:val="24"/>
          <w:szCs w:val="24"/>
        </w:rPr>
        <w:t xml:space="preserve">В перечень целевых показателей </w:t>
      </w:r>
      <w:r w:rsidR="00073448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3448">
        <w:rPr>
          <w:rFonts w:ascii="Times New Roman" w:hAnsi="Times New Roman"/>
          <w:sz w:val="24"/>
          <w:szCs w:val="24"/>
        </w:rPr>
        <w:t xml:space="preserve"> на период 2023 - 2030 годы внесены изменения.</w:t>
      </w:r>
      <w:r w:rsidR="00196C8D">
        <w:rPr>
          <w:rFonts w:ascii="Times New Roman" w:hAnsi="Times New Roman"/>
          <w:sz w:val="24"/>
          <w:szCs w:val="24"/>
        </w:rPr>
        <w:t xml:space="preserve"> </w:t>
      </w:r>
      <w:r w:rsidR="00073448">
        <w:rPr>
          <w:rFonts w:ascii="Times New Roman" w:hAnsi="Times New Roman"/>
          <w:sz w:val="24"/>
          <w:szCs w:val="24"/>
        </w:rPr>
        <w:t>Добавлены два целевых показателя</w:t>
      </w:r>
      <w:r w:rsidR="00073448" w:rsidRPr="00073448">
        <w:rPr>
          <w:rFonts w:ascii="Times New Roman" w:hAnsi="Times New Roman"/>
          <w:sz w:val="24"/>
          <w:szCs w:val="24"/>
        </w:rPr>
        <w:t xml:space="preserve"> </w:t>
      </w:r>
      <w:r w:rsidR="00073448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3448">
        <w:rPr>
          <w:rFonts w:ascii="Times New Roman" w:hAnsi="Times New Roman"/>
          <w:sz w:val="24"/>
          <w:szCs w:val="24"/>
        </w:rPr>
        <w:t xml:space="preserve"> с указанием планируемых к достижению значений в результате реализации программы:</w:t>
      </w:r>
    </w:p>
    <w:p w:rsidR="00073448" w:rsidRDefault="0007344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073448" w:rsidRPr="003868F5" w:rsidTr="008C76F8">
        <w:tc>
          <w:tcPr>
            <w:tcW w:w="5495" w:type="dxa"/>
            <w:vMerge w:val="restart"/>
          </w:tcPr>
          <w:p w:rsidR="00073448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3448" w:rsidRPr="00F349D1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073448" w:rsidRDefault="00073448" w:rsidP="008C76F8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48" w:rsidRPr="003868F5" w:rsidTr="008C76F8">
        <w:tc>
          <w:tcPr>
            <w:tcW w:w="5495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073448" w:rsidRPr="003868F5" w:rsidRDefault="00073448" w:rsidP="0007344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073448" w:rsidRPr="003868F5" w:rsidTr="008C76F8">
        <w:tc>
          <w:tcPr>
            <w:tcW w:w="5495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3448" w:rsidRPr="003868F5" w:rsidRDefault="00073448" w:rsidP="008C76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73448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073448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073448" w:rsidRPr="003868F5" w:rsidRDefault="00073448" w:rsidP="008C76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73448" w:rsidRPr="0083462E" w:rsidTr="008C76F8">
        <w:trPr>
          <w:trHeight w:val="410"/>
        </w:trPr>
        <w:tc>
          <w:tcPr>
            <w:tcW w:w="9844" w:type="dxa"/>
            <w:gridSpan w:val="6"/>
            <w:vAlign w:val="center"/>
          </w:tcPr>
          <w:p w:rsidR="00073448" w:rsidRPr="00D4655C" w:rsidRDefault="00073448" w:rsidP="000734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655C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073448">
              <w:rPr>
                <w:rFonts w:ascii="Times New Roman" w:hAnsi="Times New Roman"/>
                <w:sz w:val="18"/>
                <w:szCs w:val="18"/>
              </w:rPr>
              <w:t>Создание условий для реализации стратегической роли культуры как фактора формирования духовно-нравственной, творческой, гармонично развитой личности, повышение востребованности услуг организаций культуры</w:t>
            </w:r>
          </w:p>
        </w:tc>
      </w:tr>
      <w:tr w:rsidR="00073448" w:rsidRPr="0083462E" w:rsidTr="008C76F8">
        <w:trPr>
          <w:trHeight w:val="58"/>
        </w:trPr>
        <w:tc>
          <w:tcPr>
            <w:tcW w:w="9844" w:type="dxa"/>
            <w:gridSpan w:val="6"/>
            <w:vAlign w:val="center"/>
          </w:tcPr>
          <w:p w:rsidR="00073448" w:rsidRPr="00D4655C" w:rsidRDefault="00073448" w:rsidP="008E75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655C">
              <w:rPr>
                <w:rFonts w:ascii="Times New Roman" w:hAnsi="Times New Roman"/>
                <w:sz w:val="18"/>
                <w:szCs w:val="18"/>
              </w:rPr>
              <w:t>Задача</w:t>
            </w:r>
            <w:r w:rsidR="00196C8D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D4655C">
              <w:rPr>
                <w:rFonts w:ascii="Times New Roman" w:hAnsi="Times New Roman"/>
                <w:sz w:val="18"/>
                <w:szCs w:val="18"/>
              </w:rPr>
              <w:t xml:space="preserve">ограммы: </w:t>
            </w:r>
            <w:r w:rsidR="00196C8D">
              <w:rPr>
                <w:rFonts w:ascii="Times New Roman" w:hAnsi="Times New Roman"/>
                <w:sz w:val="18"/>
                <w:szCs w:val="18"/>
              </w:rPr>
              <w:t>Сохранение культурного наследия</w:t>
            </w:r>
          </w:p>
        </w:tc>
      </w:tr>
      <w:tr w:rsidR="00073448" w:rsidRPr="00F166D5" w:rsidTr="008C76F8">
        <w:tc>
          <w:tcPr>
            <w:tcW w:w="5495" w:type="dxa"/>
            <w:vAlign w:val="center"/>
          </w:tcPr>
          <w:p w:rsidR="00073448" w:rsidRPr="00A91520" w:rsidRDefault="00A91520" w:rsidP="008C76F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520">
              <w:rPr>
                <w:rFonts w:ascii="Times New Roman" w:hAnsi="Times New Roman"/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992" w:type="dxa"/>
            <w:vAlign w:val="center"/>
          </w:tcPr>
          <w:p w:rsidR="00073448" w:rsidRPr="00A91520" w:rsidRDefault="00A91520" w:rsidP="008C7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20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E75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2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28" w:type="dxa"/>
            <w:vAlign w:val="center"/>
          </w:tcPr>
          <w:p w:rsidR="00073448" w:rsidRPr="009D6EF6" w:rsidRDefault="00073448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6EF6">
              <w:rPr>
                <w:rFonts w:ascii="Times New Roman" w:hAnsi="Times New Roman"/>
                <w:sz w:val="16"/>
                <w:szCs w:val="16"/>
              </w:rPr>
              <w:t>11</w:t>
            </w:r>
            <w:r w:rsidR="00A91520">
              <w:rPr>
                <w:rFonts w:ascii="Times New Roman" w:hAnsi="Times New Roman"/>
                <w:sz w:val="16"/>
                <w:szCs w:val="16"/>
              </w:rPr>
              <w:t>9,39</w:t>
            </w:r>
          </w:p>
        </w:tc>
        <w:tc>
          <w:tcPr>
            <w:tcW w:w="850" w:type="dxa"/>
            <w:vAlign w:val="center"/>
          </w:tcPr>
          <w:p w:rsidR="00073448" w:rsidRPr="009D6EF6" w:rsidRDefault="00A91520" w:rsidP="00A9152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9,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073448" w:rsidRPr="009D6EF6" w:rsidRDefault="00A91520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179,08</w:t>
            </w:r>
          </w:p>
        </w:tc>
        <w:tc>
          <w:tcPr>
            <w:tcW w:w="828" w:type="dxa"/>
            <w:vAlign w:val="center"/>
          </w:tcPr>
          <w:p w:rsidR="00073448" w:rsidRPr="009D6EF6" w:rsidRDefault="00A91520" w:rsidP="00A9152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073448" w:rsidRPr="0083462E" w:rsidTr="008C76F8">
        <w:trPr>
          <w:trHeight w:val="280"/>
        </w:trPr>
        <w:tc>
          <w:tcPr>
            <w:tcW w:w="9844" w:type="dxa"/>
            <w:gridSpan w:val="6"/>
            <w:vAlign w:val="center"/>
          </w:tcPr>
          <w:p w:rsidR="00073448" w:rsidRPr="009D6EF6" w:rsidRDefault="00073448" w:rsidP="008E75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6EF6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 w:rsidR="008E75C1">
              <w:rPr>
                <w:rFonts w:ascii="Times New Roman" w:hAnsi="Times New Roman"/>
                <w:sz w:val="18"/>
                <w:szCs w:val="18"/>
              </w:rPr>
              <w:t>п</w:t>
            </w:r>
            <w:r w:rsidRPr="009D6EF6">
              <w:rPr>
                <w:rFonts w:ascii="Times New Roman" w:hAnsi="Times New Roman"/>
                <w:sz w:val="18"/>
                <w:szCs w:val="18"/>
              </w:rPr>
              <w:t>рограммы</w:t>
            </w:r>
            <w:r w:rsidRPr="008E75C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E75C1" w:rsidRPr="008E75C1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</w:tr>
      <w:tr w:rsidR="00073448" w:rsidRPr="0083462E" w:rsidTr="008C76F8">
        <w:trPr>
          <w:trHeight w:val="516"/>
        </w:trPr>
        <w:tc>
          <w:tcPr>
            <w:tcW w:w="5495" w:type="dxa"/>
            <w:vAlign w:val="center"/>
          </w:tcPr>
          <w:p w:rsidR="00073448" w:rsidRPr="008E75C1" w:rsidRDefault="008E75C1" w:rsidP="008C76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75C1">
              <w:rPr>
                <w:rFonts w:ascii="Times New Roman" w:hAnsi="Times New Roman"/>
                <w:sz w:val="18"/>
                <w:szCs w:val="18"/>
              </w:rPr>
              <w:t>Суммарная оценка показателей качества финансового менеджмента главных распорядителей бюджетных средств, не менее</w:t>
            </w:r>
          </w:p>
        </w:tc>
        <w:tc>
          <w:tcPr>
            <w:tcW w:w="992" w:type="dxa"/>
          </w:tcPr>
          <w:p w:rsidR="00073448" w:rsidRDefault="00073448" w:rsidP="008C76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3448" w:rsidRPr="008E75C1" w:rsidRDefault="008E75C1" w:rsidP="008C76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5C1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828" w:type="dxa"/>
            <w:vAlign w:val="center"/>
          </w:tcPr>
          <w:p w:rsidR="00073448" w:rsidRPr="009D6EF6" w:rsidRDefault="008E75C1" w:rsidP="008E75C1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  <w:r w:rsidR="00073448" w:rsidRPr="009D6EF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73448" w:rsidRPr="009D6EF6" w:rsidRDefault="008E75C1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73448" w:rsidRPr="009D6EF6" w:rsidRDefault="008E75C1" w:rsidP="008C76F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  <w:r w:rsidR="00073448" w:rsidRPr="009D6E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vAlign w:val="center"/>
          </w:tcPr>
          <w:p w:rsidR="00073448" w:rsidRPr="009D6EF6" w:rsidRDefault="008E75C1" w:rsidP="008E75C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073448" w:rsidRDefault="00073448" w:rsidP="00073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3448" w:rsidRDefault="008E75C1" w:rsidP="00073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</w:t>
      </w:r>
      <w:r w:rsidR="00073448">
        <w:rPr>
          <w:rFonts w:ascii="Times New Roman" w:hAnsi="Times New Roman"/>
          <w:sz w:val="24"/>
          <w:szCs w:val="24"/>
        </w:rPr>
        <w:t xml:space="preserve">оказатель </w:t>
      </w:r>
      <w:r w:rsidRPr="00B13F9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«Число посещений учреждений культуры» </w:t>
      </w:r>
      <w:r w:rsidR="00073448">
        <w:rPr>
          <w:rFonts w:ascii="Times New Roman" w:hAnsi="Times New Roman"/>
          <w:sz w:val="24"/>
          <w:szCs w:val="24"/>
        </w:rPr>
        <w:t xml:space="preserve">исключен из перечня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="00073448">
        <w:rPr>
          <w:rFonts w:ascii="Times New Roman" w:hAnsi="Times New Roman"/>
          <w:sz w:val="24"/>
          <w:szCs w:val="24"/>
        </w:rPr>
        <w:t>показателей результативности</w:t>
      </w:r>
      <w:r w:rsidR="00073448" w:rsidRPr="00034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73448" w:rsidRPr="00B62DE2">
        <w:rPr>
          <w:rFonts w:ascii="Times New Roman" w:hAnsi="Times New Roman"/>
          <w:sz w:val="24"/>
          <w:szCs w:val="24"/>
        </w:rPr>
        <w:t>рограмм</w:t>
      </w:r>
      <w:r w:rsidR="00073448">
        <w:rPr>
          <w:rFonts w:ascii="Times New Roman" w:hAnsi="Times New Roman"/>
          <w:sz w:val="24"/>
          <w:szCs w:val="24"/>
        </w:rPr>
        <w:t>ы</w:t>
      </w:r>
      <w:r w:rsidR="00073448" w:rsidRPr="00B62DE2">
        <w:rPr>
          <w:rFonts w:ascii="Times New Roman" w:hAnsi="Times New Roman"/>
          <w:sz w:val="24"/>
          <w:szCs w:val="24"/>
        </w:rPr>
        <w:t xml:space="preserve"> «Развитие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073448" w:rsidRPr="00B62DE2">
        <w:rPr>
          <w:rFonts w:ascii="Times New Roman" w:hAnsi="Times New Roman"/>
          <w:sz w:val="24"/>
          <w:szCs w:val="24"/>
        </w:rPr>
        <w:t>»</w:t>
      </w:r>
      <w:r w:rsidR="00073448">
        <w:rPr>
          <w:rFonts w:ascii="Times New Roman" w:hAnsi="Times New Roman"/>
          <w:sz w:val="24"/>
          <w:szCs w:val="24"/>
        </w:rPr>
        <w:t>.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E75C1" w:rsidRPr="000F357F" w:rsidTr="00D401FE">
        <w:tc>
          <w:tcPr>
            <w:tcW w:w="1809" w:type="dxa"/>
            <w:vMerge/>
          </w:tcPr>
          <w:p w:rsidR="008E75C1" w:rsidRPr="009824B3" w:rsidRDefault="008E75C1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E75C1" w:rsidRPr="000F4E45" w:rsidRDefault="008E75C1" w:rsidP="008C76F8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7 821 149</w:t>
            </w:r>
            <w:r w:rsidRPr="000F4E45">
              <w:rPr>
                <w:rFonts w:ascii="Times New Roman" w:hAnsi="Times New Roman"/>
                <w:b/>
              </w:rPr>
              <w:t>,00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E75C1" w:rsidRPr="000F4E45" w:rsidRDefault="008E75C1" w:rsidP="008C76F8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3 545 477,0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8E75C1" w:rsidRPr="000F4E45" w:rsidRDefault="008E75C1" w:rsidP="008C76F8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8E75C1" w:rsidRPr="000F4E45" w:rsidRDefault="008E75C1" w:rsidP="008C76F8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</w:t>
            </w:r>
            <w:r w:rsidR="0080670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523 049,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22 779 577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8C76F8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8E75C1" w:rsidRPr="000F4E45" w:rsidRDefault="008E75C1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8E75C1" w:rsidRPr="00F228D9" w:rsidRDefault="008E75C1" w:rsidP="008C76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  <w:tc>
          <w:tcPr>
            <w:tcW w:w="4111" w:type="dxa"/>
          </w:tcPr>
          <w:p w:rsidR="008E75C1" w:rsidRPr="000F4E45" w:rsidRDefault="008E75C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</w:t>
            </w:r>
            <w:r w:rsidR="0080670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="0080670A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0670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="0080670A">
              <w:rPr>
                <w:rFonts w:ascii="Times New Roman" w:hAnsi="Times New Roman"/>
                <w:b/>
              </w:rPr>
              <w:t>2</w:t>
            </w:r>
            <w:r w:rsidRPr="000F4E45">
              <w:rPr>
                <w:rFonts w:ascii="Times New Roman" w:hAnsi="Times New Roman"/>
                <w:b/>
              </w:rPr>
              <w:t>,00 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E75C1" w:rsidRPr="000F4E45" w:rsidRDefault="008E75C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3</w:t>
            </w:r>
            <w:r w:rsidR="0080670A">
              <w:rPr>
                <w:rFonts w:ascii="Times New Roman" w:hAnsi="Times New Roman"/>
              </w:rPr>
              <w:t> 928 420</w:t>
            </w:r>
            <w:r>
              <w:rPr>
                <w:rFonts w:ascii="Times New Roman" w:hAnsi="Times New Roman"/>
              </w:rPr>
              <w:t>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8E75C1" w:rsidRPr="000F4E45" w:rsidRDefault="008E75C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8E75C1" w:rsidRPr="000F4E45" w:rsidRDefault="008E75C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8E75C1" w:rsidRPr="000F4E45" w:rsidRDefault="008E75C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8E75C1" w:rsidRPr="000F4E45" w:rsidRDefault="008E75C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</w:t>
            </w:r>
            <w:r w:rsidR="0080670A">
              <w:rPr>
                <w:rFonts w:ascii="Times New Roman" w:hAnsi="Times New Roman"/>
                <w:b/>
              </w:rPr>
              <w:t>5 </w:t>
            </w:r>
            <w:r>
              <w:rPr>
                <w:rFonts w:ascii="Times New Roman" w:hAnsi="Times New Roman"/>
                <w:b/>
              </w:rPr>
              <w:t>9</w:t>
            </w:r>
            <w:r w:rsidR="0080670A">
              <w:rPr>
                <w:rFonts w:ascii="Times New Roman" w:hAnsi="Times New Roman"/>
                <w:b/>
              </w:rPr>
              <w:t>05 992</w:t>
            </w:r>
            <w:r>
              <w:rPr>
                <w:rFonts w:ascii="Times New Roman" w:hAnsi="Times New Roman"/>
                <w:b/>
              </w:rPr>
              <w:t>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="0080670A">
              <w:rPr>
                <w:rFonts w:ascii="Times New Roman" w:hAnsi="Times New Roman"/>
              </w:rPr>
              <w:t>3 162 520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8E75C1" w:rsidRPr="000F4E45" w:rsidRDefault="008E75C1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8E75C1" w:rsidRPr="000F4E45" w:rsidRDefault="008E75C1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8E75C1" w:rsidRPr="00F228D9" w:rsidRDefault="008E75C1" w:rsidP="00B43C5B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C76F8" w:rsidRPr="008C76F8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>программе</w:t>
      </w:r>
      <w:r w:rsidR="008C76F8" w:rsidRPr="008C76F8">
        <w:rPr>
          <w:rFonts w:ascii="Times New Roman" w:hAnsi="Times New Roman"/>
          <w:sz w:val="24"/>
          <w:szCs w:val="24"/>
        </w:rPr>
        <w:t xml:space="preserve"> </w:t>
      </w:r>
      <w:r w:rsidR="008C76F8" w:rsidRPr="006A795F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8C76F8">
        <w:rPr>
          <w:rFonts w:ascii="Times New Roman" w:hAnsi="Times New Roman"/>
          <w:sz w:val="24"/>
          <w:szCs w:val="24"/>
        </w:rPr>
        <w:t>в 2023 году</w:t>
      </w:r>
      <w:r w:rsidRPr="006A795F">
        <w:rPr>
          <w:rFonts w:ascii="Times New Roman" w:hAnsi="Times New Roman"/>
          <w:sz w:val="24"/>
          <w:szCs w:val="24"/>
        </w:rPr>
        <w:t xml:space="preserve"> в сумме </w:t>
      </w:r>
      <w:r w:rsidR="008C76F8">
        <w:rPr>
          <w:rFonts w:ascii="Times New Roman" w:hAnsi="Times New Roman"/>
          <w:sz w:val="24"/>
          <w:szCs w:val="24"/>
        </w:rPr>
        <w:t>382 943,00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8C76F8">
        <w:rPr>
          <w:rFonts w:ascii="Times New Roman" w:hAnsi="Times New Roman"/>
          <w:sz w:val="24"/>
          <w:szCs w:val="24"/>
        </w:rPr>
        <w:t>0,58</w:t>
      </w:r>
      <w:r w:rsidRPr="008C76F8">
        <w:rPr>
          <w:rFonts w:ascii="Times New Roman" w:hAnsi="Times New Roman"/>
          <w:sz w:val="24"/>
          <w:szCs w:val="24"/>
        </w:rPr>
        <w:t xml:space="preserve">%) </w:t>
      </w:r>
      <w:r w:rsidR="008C76F8" w:rsidRPr="008C76F8">
        <w:rPr>
          <w:rFonts w:ascii="Times New Roman" w:hAnsi="Times New Roman"/>
          <w:sz w:val="24"/>
          <w:szCs w:val="24"/>
        </w:rPr>
        <w:t xml:space="preserve">по мероприятию 2.1.1 «Обеспечение деятельности (оказание услуг) подведомственных учреждений» на увеличение (индексацию) оплаты труда отдельным категориям работников МБУК «МБ» ШМО на 6,3% с 01.07.2023г. </w:t>
      </w:r>
    </w:p>
    <w:p w:rsidR="008C76F8" w:rsidRPr="008C76F8" w:rsidRDefault="008C76F8" w:rsidP="008C7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FB41B7" w:rsidRPr="00FB41B7">
        <w:rPr>
          <w:rFonts w:ascii="Times New Roman" w:hAnsi="Times New Roman"/>
          <w:sz w:val="24"/>
          <w:szCs w:val="24"/>
        </w:rPr>
        <w:t>В перечне мероприятий</w:t>
      </w:r>
      <w:r w:rsidR="00FB41B7" w:rsidRPr="006A795F">
        <w:rPr>
          <w:rFonts w:ascii="Times New Roman" w:hAnsi="Times New Roman"/>
          <w:sz w:val="24"/>
          <w:szCs w:val="24"/>
        </w:rPr>
        <w:t xml:space="preserve"> </w:t>
      </w:r>
      <w:r w:rsidR="00FB41B7">
        <w:rPr>
          <w:rFonts w:ascii="Times New Roman" w:hAnsi="Times New Roman"/>
          <w:sz w:val="24"/>
          <w:szCs w:val="24"/>
        </w:rPr>
        <w:t>под</w:t>
      </w:r>
      <w:r w:rsidR="00FB41B7" w:rsidRPr="006A795F">
        <w:rPr>
          <w:rFonts w:ascii="Times New Roman" w:hAnsi="Times New Roman"/>
          <w:sz w:val="24"/>
          <w:szCs w:val="24"/>
        </w:rPr>
        <w:t>программ</w:t>
      </w:r>
      <w:r w:rsidR="00FB41B7">
        <w:rPr>
          <w:rFonts w:ascii="Times New Roman" w:hAnsi="Times New Roman"/>
          <w:sz w:val="24"/>
          <w:szCs w:val="24"/>
        </w:rPr>
        <w:t>ы</w:t>
      </w:r>
      <w:r w:rsidR="00FB41B7" w:rsidRPr="008C76F8">
        <w:rPr>
          <w:rFonts w:ascii="Times New Roman" w:hAnsi="Times New Roman"/>
          <w:sz w:val="24"/>
          <w:szCs w:val="24"/>
        </w:rPr>
        <w:t xml:space="preserve"> </w:t>
      </w:r>
      <w:r w:rsidRPr="008C76F8">
        <w:rPr>
          <w:rFonts w:ascii="Times New Roman" w:hAnsi="Times New Roman"/>
          <w:sz w:val="24"/>
          <w:szCs w:val="24"/>
        </w:rPr>
        <w:t>по мероприятию 2.1.3 «Государственная поддержка отрасли культуры (модернизация муниципальных библиотек в части комплектования книжных фондов»</w:t>
      </w:r>
      <w:r w:rsidR="00FB41B7" w:rsidRPr="00FB41B7">
        <w:rPr>
          <w:rFonts w:ascii="Times New Roman" w:hAnsi="Times New Roman"/>
          <w:sz w:val="24"/>
          <w:szCs w:val="24"/>
        </w:rPr>
        <w:t xml:space="preserve"> </w:t>
      </w:r>
      <w:r w:rsidR="00FB41B7">
        <w:rPr>
          <w:rFonts w:ascii="Times New Roman" w:hAnsi="Times New Roman"/>
          <w:sz w:val="24"/>
          <w:szCs w:val="24"/>
        </w:rPr>
        <w:t>внесены и</w:t>
      </w:r>
      <w:r w:rsidR="00FB41B7" w:rsidRPr="008C76F8">
        <w:rPr>
          <w:rFonts w:ascii="Times New Roman" w:hAnsi="Times New Roman"/>
          <w:sz w:val="24"/>
          <w:szCs w:val="24"/>
        </w:rPr>
        <w:t>зменени</w:t>
      </w:r>
      <w:r w:rsidR="00FB41B7">
        <w:rPr>
          <w:rFonts w:ascii="Times New Roman" w:hAnsi="Times New Roman"/>
          <w:sz w:val="24"/>
          <w:szCs w:val="24"/>
        </w:rPr>
        <w:t>я по коду целевой статьи расходов</w:t>
      </w:r>
      <w:r w:rsidR="00FB41B7" w:rsidRPr="008C76F8">
        <w:rPr>
          <w:rFonts w:ascii="Times New Roman" w:hAnsi="Times New Roman"/>
          <w:sz w:val="24"/>
          <w:szCs w:val="24"/>
        </w:rPr>
        <w:t xml:space="preserve"> </w:t>
      </w:r>
      <w:r w:rsidR="00FB41B7">
        <w:rPr>
          <w:rFonts w:ascii="Times New Roman" w:hAnsi="Times New Roman"/>
          <w:sz w:val="24"/>
          <w:szCs w:val="24"/>
        </w:rPr>
        <w:t>(</w:t>
      </w:r>
      <w:r w:rsidR="00FB41B7" w:rsidRPr="008C76F8">
        <w:rPr>
          <w:rFonts w:ascii="Times New Roman" w:hAnsi="Times New Roman"/>
          <w:sz w:val="24"/>
          <w:szCs w:val="24"/>
        </w:rPr>
        <w:t>КЦСР</w:t>
      </w:r>
      <w:r w:rsidR="00FB41B7">
        <w:rPr>
          <w:rFonts w:ascii="Times New Roman" w:hAnsi="Times New Roman"/>
          <w:sz w:val="24"/>
          <w:szCs w:val="24"/>
        </w:rPr>
        <w:t>)</w:t>
      </w:r>
      <w:r w:rsidRPr="008C76F8">
        <w:rPr>
          <w:rFonts w:ascii="Times New Roman" w:hAnsi="Times New Roman"/>
          <w:sz w:val="24"/>
          <w:szCs w:val="24"/>
        </w:rPr>
        <w:t xml:space="preserve"> с 01100</w:t>
      </w:r>
      <w:r w:rsidRPr="008C76F8">
        <w:rPr>
          <w:rFonts w:ascii="Times New Roman" w:hAnsi="Times New Roman"/>
          <w:sz w:val="24"/>
          <w:szCs w:val="24"/>
          <w:lang w:val="en-US"/>
        </w:rPr>
        <w:t>L</w:t>
      </w:r>
      <w:r w:rsidRPr="008C76F8">
        <w:rPr>
          <w:rFonts w:ascii="Times New Roman" w:hAnsi="Times New Roman"/>
          <w:sz w:val="24"/>
          <w:szCs w:val="24"/>
        </w:rPr>
        <w:t>5191 на 01100</w:t>
      </w:r>
      <w:r w:rsidRPr="008C76F8">
        <w:rPr>
          <w:rFonts w:ascii="Times New Roman" w:hAnsi="Times New Roman"/>
          <w:sz w:val="24"/>
          <w:szCs w:val="24"/>
          <w:lang w:val="en-US"/>
        </w:rPr>
        <w:t>L</w:t>
      </w:r>
      <w:r w:rsidRPr="008C76F8">
        <w:rPr>
          <w:rFonts w:ascii="Times New Roman" w:hAnsi="Times New Roman"/>
          <w:sz w:val="24"/>
          <w:szCs w:val="24"/>
        </w:rPr>
        <w:t>5190</w:t>
      </w:r>
      <w:r w:rsidR="00FB41B7">
        <w:rPr>
          <w:rFonts w:ascii="Times New Roman" w:hAnsi="Times New Roman"/>
          <w:sz w:val="24"/>
          <w:szCs w:val="24"/>
        </w:rPr>
        <w:t xml:space="preserve"> с целью</w:t>
      </w:r>
      <w:r w:rsidRPr="008C76F8">
        <w:rPr>
          <w:rFonts w:ascii="Times New Roman" w:hAnsi="Times New Roman"/>
          <w:sz w:val="24"/>
          <w:szCs w:val="24"/>
        </w:rPr>
        <w:t xml:space="preserve"> </w:t>
      </w:r>
      <w:r w:rsidR="00FB41B7">
        <w:rPr>
          <w:rFonts w:ascii="Times New Roman" w:hAnsi="Times New Roman"/>
          <w:sz w:val="24"/>
          <w:szCs w:val="24"/>
        </w:rPr>
        <w:t>п</w:t>
      </w:r>
      <w:r w:rsidRPr="008C76F8">
        <w:rPr>
          <w:rFonts w:ascii="Times New Roman" w:hAnsi="Times New Roman"/>
          <w:sz w:val="24"/>
          <w:szCs w:val="24"/>
        </w:rPr>
        <w:t>риведени</w:t>
      </w:r>
      <w:r w:rsidR="00FB41B7">
        <w:rPr>
          <w:rFonts w:ascii="Times New Roman" w:hAnsi="Times New Roman"/>
          <w:sz w:val="24"/>
          <w:szCs w:val="24"/>
        </w:rPr>
        <w:t>я</w:t>
      </w:r>
      <w:r w:rsidRPr="008C76F8">
        <w:rPr>
          <w:rFonts w:ascii="Times New Roman" w:hAnsi="Times New Roman"/>
          <w:sz w:val="24"/>
          <w:szCs w:val="24"/>
        </w:rPr>
        <w:t xml:space="preserve"> в соответствие Закону края от 20.04.2023 №</w:t>
      </w:r>
      <w:r w:rsidR="00FB41B7">
        <w:rPr>
          <w:rFonts w:ascii="Times New Roman" w:hAnsi="Times New Roman"/>
          <w:sz w:val="24"/>
          <w:szCs w:val="24"/>
        </w:rPr>
        <w:t xml:space="preserve"> </w:t>
      </w:r>
      <w:r w:rsidRPr="008C76F8">
        <w:rPr>
          <w:rFonts w:ascii="Times New Roman" w:hAnsi="Times New Roman"/>
          <w:sz w:val="24"/>
          <w:szCs w:val="24"/>
        </w:rPr>
        <w:t>5-1744 «О внесении изменений в Закон края «О краевом бюджете на 2023 и плановый период 2024-2025 годов», на основании уведомления министерства культуры Красноярского края от 04.05.2023 № 14238</w:t>
      </w:r>
      <w:r w:rsidR="00FB41B7">
        <w:rPr>
          <w:rFonts w:ascii="Times New Roman" w:hAnsi="Times New Roman"/>
          <w:sz w:val="24"/>
          <w:szCs w:val="24"/>
        </w:rPr>
        <w:t>.</w:t>
      </w:r>
    </w:p>
    <w:p w:rsidR="008C76F8" w:rsidRDefault="008C76F8" w:rsidP="00D553E1">
      <w:pPr>
        <w:pStyle w:val="a3"/>
        <w:ind w:firstLine="709"/>
        <w:jc w:val="both"/>
        <w:rPr>
          <w:rFonts w:ascii="Times New Roman" w:hAnsi="Times New Roman"/>
        </w:rPr>
      </w:pPr>
    </w:p>
    <w:p w:rsidR="00856206" w:rsidRDefault="00856206" w:rsidP="008562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856206" w:rsidRDefault="00856206" w:rsidP="008562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956870" w:rsidRDefault="00956870" w:rsidP="009568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Добавлен показатель </w:t>
      </w:r>
      <w:r w:rsidRPr="00073448">
        <w:rPr>
          <w:rFonts w:ascii="Times New Roman" w:hAnsi="Times New Roman"/>
          <w:sz w:val="24"/>
          <w:szCs w:val="24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результативности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ы:</w:t>
      </w:r>
    </w:p>
    <w:p w:rsidR="00956870" w:rsidRDefault="00956870" w:rsidP="0095687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956870" w:rsidRPr="003868F5" w:rsidTr="00A37284">
        <w:tc>
          <w:tcPr>
            <w:tcW w:w="5495" w:type="dxa"/>
            <w:vMerge w:val="restart"/>
          </w:tcPr>
          <w:p w:rsidR="00956870" w:rsidRDefault="00956870" w:rsidP="00A372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6870" w:rsidRPr="00F349D1" w:rsidRDefault="00956870" w:rsidP="00956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956870" w:rsidRDefault="00956870" w:rsidP="00A3728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956870" w:rsidRPr="003868F5" w:rsidRDefault="00956870" w:rsidP="00A372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956870" w:rsidRPr="003868F5" w:rsidRDefault="00956870" w:rsidP="00A372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6870" w:rsidRPr="003868F5" w:rsidRDefault="00956870" w:rsidP="00A3728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6870" w:rsidRPr="003868F5" w:rsidTr="00A37284">
        <w:tc>
          <w:tcPr>
            <w:tcW w:w="5495" w:type="dxa"/>
            <w:vMerge/>
          </w:tcPr>
          <w:p w:rsidR="00956870" w:rsidRPr="003868F5" w:rsidRDefault="00956870" w:rsidP="00A3728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6870" w:rsidRPr="003868F5" w:rsidRDefault="00956870" w:rsidP="00A3728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956870" w:rsidRPr="003868F5" w:rsidRDefault="00956870" w:rsidP="009568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956870" w:rsidRPr="003868F5" w:rsidRDefault="00956870" w:rsidP="009568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956870" w:rsidRPr="003868F5" w:rsidRDefault="00956870" w:rsidP="009568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28" w:type="dxa"/>
          </w:tcPr>
          <w:p w:rsidR="00956870" w:rsidRPr="003868F5" w:rsidRDefault="00956870" w:rsidP="009568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956870" w:rsidRPr="003868F5" w:rsidTr="00A37284">
        <w:tc>
          <w:tcPr>
            <w:tcW w:w="5495" w:type="dxa"/>
            <w:vMerge/>
          </w:tcPr>
          <w:p w:rsidR="00956870" w:rsidRPr="003868F5" w:rsidRDefault="00956870" w:rsidP="00A3728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6870" w:rsidRPr="003868F5" w:rsidRDefault="00956870" w:rsidP="00A3728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956870" w:rsidRDefault="00956870" w:rsidP="00A372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956870" w:rsidRDefault="00956870" w:rsidP="00A372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956870" w:rsidRPr="003868F5" w:rsidRDefault="00956870" w:rsidP="00A372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956870" w:rsidRPr="003868F5" w:rsidRDefault="00956870" w:rsidP="00A372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956870" w:rsidRPr="0083462E" w:rsidTr="00A37284">
        <w:trPr>
          <w:trHeight w:val="410"/>
        </w:trPr>
        <w:tc>
          <w:tcPr>
            <w:tcW w:w="9844" w:type="dxa"/>
            <w:gridSpan w:val="6"/>
            <w:vAlign w:val="center"/>
          </w:tcPr>
          <w:p w:rsidR="00956870" w:rsidRPr="00D4655C" w:rsidRDefault="00956870" w:rsidP="009568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655C">
              <w:rPr>
                <w:rFonts w:ascii="Times New Roman" w:hAnsi="Times New Roman"/>
                <w:sz w:val="18"/>
                <w:szCs w:val="18"/>
              </w:rPr>
              <w:t>Цель</w:t>
            </w:r>
            <w:r w:rsidRPr="00956870">
              <w:rPr>
                <w:rFonts w:ascii="Times New Roman" w:hAnsi="Times New Roman"/>
                <w:sz w:val="18"/>
                <w:szCs w:val="18"/>
              </w:rPr>
              <w:t>: Сохранение исторического и культурного наследия округа как основы культурной и гражданской идентичности, фактора укрепления национального единства</w:t>
            </w:r>
            <w:r w:rsidRPr="00D465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56870" w:rsidRPr="0083462E" w:rsidTr="00A37284">
        <w:trPr>
          <w:trHeight w:val="58"/>
        </w:trPr>
        <w:tc>
          <w:tcPr>
            <w:tcW w:w="9844" w:type="dxa"/>
            <w:gridSpan w:val="6"/>
            <w:vAlign w:val="center"/>
          </w:tcPr>
          <w:p w:rsidR="00956870" w:rsidRPr="00956870" w:rsidRDefault="00956870" w:rsidP="009568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870">
              <w:rPr>
                <w:rFonts w:ascii="Times New Roman" w:hAnsi="Times New Roman"/>
                <w:sz w:val="18"/>
                <w:szCs w:val="18"/>
              </w:rPr>
              <w:t xml:space="preserve">Задача: Развитие библиотечного дела </w:t>
            </w:r>
          </w:p>
        </w:tc>
      </w:tr>
      <w:tr w:rsidR="00956870" w:rsidRPr="00F166D5" w:rsidTr="00A37284">
        <w:tc>
          <w:tcPr>
            <w:tcW w:w="5495" w:type="dxa"/>
            <w:vAlign w:val="center"/>
          </w:tcPr>
          <w:p w:rsidR="00956870" w:rsidRPr="00956870" w:rsidRDefault="00956870" w:rsidP="00A3728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6870">
              <w:rPr>
                <w:rFonts w:ascii="Times New Roman" w:hAnsi="Times New Roman"/>
                <w:sz w:val="18"/>
                <w:szCs w:val="18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992" w:type="dxa"/>
            <w:vAlign w:val="center"/>
          </w:tcPr>
          <w:p w:rsidR="00956870" w:rsidRPr="00A91520" w:rsidRDefault="00956870" w:rsidP="00A372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 w:rsidRPr="00A915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8" w:type="dxa"/>
            <w:vAlign w:val="center"/>
          </w:tcPr>
          <w:p w:rsidR="00956870" w:rsidRPr="009D6EF6" w:rsidRDefault="00956870" w:rsidP="00A3728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956870" w:rsidRPr="009D6EF6" w:rsidRDefault="00956870" w:rsidP="00A3728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956870" w:rsidRPr="009D6EF6" w:rsidRDefault="00956870" w:rsidP="00A3728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28" w:type="dxa"/>
            <w:vAlign w:val="center"/>
          </w:tcPr>
          <w:p w:rsidR="00956870" w:rsidRPr="009D6EF6" w:rsidRDefault="00956870" w:rsidP="00A3728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956870" w:rsidRDefault="00956870" w:rsidP="009568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870" w:rsidRDefault="00BA21A6" w:rsidP="009568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результативности </w:t>
      </w:r>
      <w:r w:rsidRPr="00BA21A6">
        <w:rPr>
          <w:rFonts w:ascii="Times New Roman" w:hAnsi="Times New Roman"/>
          <w:sz w:val="24"/>
          <w:szCs w:val="24"/>
        </w:rPr>
        <w:t xml:space="preserve">подпрограммы </w:t>
      </w:r>
      <w:r w:rsidR="00956870" w:rsidRPr="00BA21A6">
        <w:rPr>
          <w:rFonts w:ascii="Times New Roman" w:hAnsi="Times New Roman"/>
          <w:sz w:val="24"/>
          <w:szCs w:val="24"/>
        </w:rPr>
        <w:t>«</w:t>
      </w:r>
      <w:r w:rsidRPr="00BA21A6">
        <w:rPr>
          <w:rFonts w:ascii="Times New Roman" w:hAnsi="Times New Roman"/>
          <w:sz w:val="24"/>
          <w:szCs w:val="24"/>
        </w:rPr>
        <w:t>Количество посещений библиотек</w:t>
      </w:r>
      <w:r w:rsidR="00956870" w:rsidRPr="00BA21A6">
        <w:rPr>
          <w:rFonts w:ascii="Times New Roman" w:hAnsi="Times New Roman"/>
          <w:sz w:val="24"/>
          <w:szCs w:val="24"/>
        </w:rPr>
        <w:t>» и</w:t>
      </w:r>
      <w:r w:rsidR="00956870">
        <w:rPr>
          <w:rFonts w:ascii="Times New Roman" w:hAnsi="Times New Roman"/>
          <w:sz w:val="24"/>
          <w:szCs w:val="24"/>
        </w:rPr>
        <w:t>сключен из перечня показателей результативности</w:t>
      </w:r>
      <w:r w:rsidR="00956870" w:rsidRPr="000342B3">
        <w:rPr>
          <w:rFonts w:ascii="Times New Roman" w:hAnsi="Times New Roman"/>
          <w:sz w:val="24"/>
          <w:szCs w:val="24"/>
        </w:rPr>
        <w:t xml:space="preserve"> </w:t>
      </w:r>
      <w:r w:rsidRPr="00BA21A6">
        <w:rPr>
          <w:rFonts w:ascii="Times New Roman" w:hAnsi="Times New Roman"/>
          <w:sz w:val="24"/>
          <w:szCs w:val="24"/>
        </w:rPr>
        <w:t>подпрограммы</w:t>
      </w:r>
      <w:r w:rsidR="00956870">
        <w:rPr>
          <w:rFonts w:ascii="Times New Roman" w:hAnsi="Times New Roman"/>
          <w:sz w:val="24"/>
          <w:szCs w:val="24"/>
        </w:rPr>
        <w:t>.</w:t>
      </w:r>
    </w:p>
    <w:p w:rsidR="00956870" w:rsidRDefault="00956870" w:rsidP="00C342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115" w:rsidRPr="002741EF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 xml:space="preserve">Вносятся изменения в подпрограмму «Поддержка народного творчества» по строке (пункту) «Объемы и источники финансирования подпрограммы». 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2741EF" w:rsidTr="00833ECD">
        <w:tc>
          <w:tcPr>
            <w:tcW w:w="1809" w:type="dxa"/>
            <w:vMerge w:val="restart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Предыдущая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Предлагаемая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A21A6" w:rsidRPr="002741EF" w:rsidTr="00833ECD">
        <w:tc>
          <w:tcPr>
            <w:tcW w:w="1809" w:type="dxa"/>
            <w:vMerge/>
          </w:tcPr>
          <w:p w:rsidR="00BA21A6" w:rsidRPr="002741EF" w:rsidRDefault="00BA21A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216 196 806,68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90 223 788,68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 w:rsidRPr="002741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424 700,00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7 424 700,00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0,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97 703 506</w:t>
            </w:r>
            <w:r w:rsidRPr="002741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72 334 488,68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A37284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BA21A6" w:rsidRPr="002741EF" w:rsidRDefault="00BA21A6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  <w:tc>
          <w:tcPr>
            <w:tcW w:w="3969" w:type="dxa"/>
          </w:tcPr>
          <w:p w:rsidR="00BA21A6" w:rsidRPr="002741EF" w:rsidRDefault="00BA21A6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247 496 214,68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A21A6" w:rsidRPr="002741EF" w:rsidRDefault="00BA21A6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100 623 196,68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83 886 509,00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BA21A6" w:rsidRPr="002741EF" w:rsidRDefault="00BA21A6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BA21A6" w:rsidRPr="002741EF" w:rsidRDefault="00BA21A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</w:t>
            </w:r>
            <w:r w:rsidRPr="002741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950 335,00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17 050 335,00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2741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900 000,00</w:t>
            </w:r>
            <w:r w:rsidRPr="002741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BA21A6" w:rsidRPr="002741EF" w:rsidRDefault="00BA21A6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98 477 279</w:t>
            </w:r>
            <w:r w:rsidRPr="002741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73 108 261,68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1 068 600,00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BA21A6" w:rsidRPr="002741EF" w:rsidRDefault="00BA21A6" w:rsidP="002741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10 464 600,00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BA21A6" w:rsidRPr="002741EF" w:rsidRDefault="00BA21A6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BA21A6" w:rsidRPr="002741EF" w:rsidRDefault="00BA21A6" w:rsidP="001731F3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</w:tr>
    </w:tbl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C7" w:rsidRPr="006A795F" w:rsidRDefault="00EE42C7" w:rsidP="00EE42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в сумме </w:t>
      </w:r>
      <w:r w:rsidR="00BA21A6">
        <w:rPr>
          <w:rFonts w:ascii="Times New Roman" w:hAnsi="Times New Roman"/>
          <w:sz w:val="24"/>
          <w:szCs w:val="24"/>
        </w:rPr>
        <w:t>31 299 408,00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BA21A6">
        <w:rPr>
          <w:rFonts w:ascii="Times New Roman" w:hAnsi="Times New Roman"/>
          <w:sz w:val="24"/>
          <w:szCs w:val="24"/>
        </w:rPr>
        <w:t>14,48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в 2023 году в сумме </w:t>
      </w:r>
      <w:r w:rsidR="005845EF">
        <w:rPr>
          <w:rFonts w:ascii="Times New Roman" w:hAnsi="Times New Roman"/>
          <w:sz w:val="24"/>
          <w:szCs w:val="24"/>
        </w:rPr>
        <w:t>10 399 408,00</w:t>
      </w:r>
      <w:r>
        <w:rPr>
          <w:rFonts w:ascii="Times New Roman" w:hAnsi="Times New Roman"/>
          <w:sz w:val="24"/>
          <w:szCs w:val="24"/>
        </w:rPr>
        <w:t xml:space="preserve"> руб., в 2024 году в сумме </w:t>
      </w:r>
      <w:r w:rsidR="005845EF">
        <w:rPr>
          <w:rFonts w:ascii="Times New Roman" w:hAnsi="Times New Roman"/>
          <w:sz w:val="24"/>
          <w:szCs w:val="24"/>
        </w:rPr>
        <w:t xml:space="preserve">20 900 000,00 </w:t>
      </w:r>
      <w:r>
        <w:rPr>
          <w:rFonts w:ascii="Times New Roman" w:hAnsi="Times New Roman"/>
          <w:sz w:val="24"/>
          <w:szCs w:val="24"/>
        </w:rPr>
        <w:t>руб.</w:t>
      </w:r>
      <w:r w:rsidR="005845EF">
        <w:rPr>
          <w:rFonts w:ascii="Times New Roman" w:hAnsi="Times New Roman"/>
          <w:sz w:val="24"/>
          <w:szCs w:val="24"/>
        </w:rPr>
        <w:t>,</w:t>
      </w:r>
      <w:r w:rsidRPr="00EE42C7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в том числе:</w:t>
      </w:r>
    </w:p>
    <w:p w:rsidR="00A60939" w:rsidRPr="00A60939" w:rsidRDefault="00A60939" w:rsidP="00A60939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A60939">
        <w:rPr>
          <w:rFonts w:ascii="Times New Roman" w:hAnsi="Times New Roman"/>
          <w:sz w:val="24"/>
          <w:szCs w:val="24"/>
        </w:rPr>
        <w:t xml:space="preserve">           -</w:t>
      </w:r>
      <w:r w:rsidR="00EE42C7" w:rsidRPr="00A60939">
        <w:rPr>
          <w:rFonts w:ascii="Times New Roman" w:hAnsi="Times New Roman"/>
          <w:sz w:val="24"/>
          <w:szCs w:val="24"/>
        </w:rPr>
        <w:t xml:space="preserve"> за счет средств краевого бюджета в сумме </w:t>
      </w:r>
      <w:r w:rsidR="005845EF">
        <w:rPr>
          <w:rFonts w:ascii="Times New Roman" w:hAnsi="Times New Roman"/>
          <w:sz w:val="24"/>
          <w:szCs w:val="24"/>
        </w:rPr>
        <w:t>30</w:t>
      </w:r>
      <w:r w:rsidR="00FA36AA">
        <w:rPr>
          <w:rFonts w:ascii="Times New Roman" w:hAnsi="Times New Roman"/>
          <w:sz w:val="24"/>
          <w:szCs w:val="24"/>
        </w:rPr>
        <w:t> 525 635</w:t>
      </w:r>
      <w:r w:rsidR="005845EF">
        <w:rPr>
          <w:rFonts w:ascii="Times New Roman" w:hAnsi="Times New Roman"/>
          <w:sz w:val="24"/>
          <w:szCs w:val="24"/>
        </w:rPr>
        <w:t>,00</w:t>
      </w:r>
      <w:r w:rsidR="00EE42C7" w:rsidRPr="00A60939">
        <w:rPr>
          <w:rFonts w:ascii="Times New Roman" w:hAnsi="Times New Roman"/>
          <w:sz w:val="24"/>
          <w:szCs w:val="24"/>
        </w:rPr>
        <w:t xml:space="preserve"> руб.</w:t>
      </w:r>
      <w:r w:rsidR="005845EF">
        <w:rPr>
          <w:rFonts w:ascii="Times New Roman" w:hAnsi="Times New Roman"/>
          <w:sz w:val="24"/>
          <w:szCs w:val="24"/>
        </w:rPr>
        <w:t>, из них:</w:t>
      </w:r>
      <w:r w:rsidR="00EE42C7" w:rsidRPr="00A60939">
        <w:rPr>
          <w:rFonts w:ascii="Times New Roman" w:hAnsi="Times New Roman"/>
          <w:sz w:val="24"/>
          <w:szCs w:val="24"/>
        </w:rPr>
        <w:t xml:space="preserve"> </w:t>
      </w:r>
      <w:r w:rsidR="005845EF">
        <w:rPr>
          <w:rFonts w:ascii="Times New Roman" w:hAnsi="Times New Roman"/>
          <w:sz w:val="24"/>
          <w:szCs w:val="24"/>
        </w:rPr>
        <w:t>в 2023 году в сумме 9 625 635,00 руб., в 2024 году в сумме 20 900 000,00 руб.</w:t>
      </w:r>
      <w:r w:rsidR="00EE42C7" w:rsidRPr="00A60939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5845EF">
        <w:rPr>
          <w:rStyle w:val="a4"/>
          <w:rFonts w:ascii="Times New Roman" w:hAnsi="Times New Roman"/>
          <w:sz w:val="24"/>
          <w:szCs w:val="24"/>
        </w:rPr>
        <w:t xml:space="preserve">на </w:t>
      </w:r>
      <w:r w:rsidR="00EE42C7" w:rsidRPr="00A60939">
        <w:rPr>
          <w:rStyle w:val="a4"/>
          <w:rFonts w:ascii="Times New Roman" w:hAnsi="Times New Roman"/>
          <w:sz w:val="24"/>
          <w:szCs w:val="24"/>
        </w:rPr>
        <w:t>мероприятие 1.3.</w:t>
      </w:r>
      <w:r w:rsidR="005845EF">
        <w:rPr>
          <w:rStyle w:val="a4"/>
          <w:rFonts w:ascii="Times New Roman" w:hAnsi="Times New Roman"/>
          <w:sz w:val="24"/>
          <w:szCs w:val="24"/>
        </w:rPr>
        <w:t>3</w:t>
      </w:r>
      <w:r w:rsidR="00EE42C7" w:rsidRPr="00FA36AA">
        <w:rPr>
          <w:rStyle w:val="a4"/>
          <w:rFonts w:ascii="Times New Roman" w:hAnsi="Times New Roman"/>
          <w:sz w:val="24"/>
          <w:szCs w:val="24"/>
        </w:rPr>
        <w:t>. «</w:t>
      </w:r>
      <w:r w:rsidR="00FA36AA" w:rsidRPr="00FA36AA">
        <w:rPr>
          <w:rFonts w:ascii="Times New Roman" w:hAnsi="Times New Roman"/>
          <w:sz w:val="24"/>
          <w:szCs w:val="24"/>
        </w:rPr>
        <w:t>Создание (реконструкция) и капитальный ремонт культурно-досуговых учреждений в сельской местности</w:t>
      </w:r>
      <w:r w:rsidRPr="00FA36AA">
        <w:rPr>
          <w:rStyle w:val="a4"/>
          <w:rFonts w:ascii="Times New Roman" w:hAnsi="Times New Roman"/>
          <w:sz w:val="24"/>
          <w:szCs w:val="24"/>
        </w:rPr>
        <w:t>»;</w:t>
      </w:r>
      <w:r w:rsidRPr="00A6093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FA36AA" w:rsidRPr="00FA36AA" w:rsidRDefault="00A60939" w:rsidP="00FA36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36AA">
        <w:rPr>
          <w:rFonts w:ascii="Times New Roman" w:hAnsi="Times New Roman"/>
          <w:sz w:val="24"/>
          <w:szCs w:val="24"/>
        </w:rPr>
        <w:t xml:space="preserve">           - за счет средств бюджета округа в 2023 году в сумме </w:t>
      </w:r>
      <w:r w:rsidR="00FA36AA" w:rsidRPr="00FA36AA">
        <w:rPr>
          <w:rFonts w:ascii="Times New Roman" w:hAnsi="Times New Roman"/>
          <w:sz w:val="24"/>
          <w:szCs w:val="24"/>
        </w:rPr>
        <w:t>773 773,00</w:t>
      </w:r>
      <w:r w:rsidRPr="00FA36AA">
        <w:rPr>
          <w:rFonts w:ascii="Times New Roman" w:hAnsi="Times New Roman"/>
          <w:sz w:val="24"/>
          <w:szCs w:val="24"/>
        </w:rPr>
        <w:t xml:space="preserve"> руб.  по мероприятию </w:t>
      </w:r>
      <w:r w:rsidR="00FA36AA" w:rsidRPr="00FA36AA">
        <w:rPr>
          <w:rFonts w:ascii="Times New Roman" w:hAnsi="Times New Roman"/>
          <w:sz w:val="24"/>
          <w:szCs w:val="24"/>
        </w:rPr>
        <w:t>2</w:t>
      </w:r>
      <w:r w:rsidRPr="00FA36AA">
        <w:rPr>
          <w:rFonts w:ascii="Times New Roman" w:hAnsi="Times New Roman"/>
          <w:sz w:val="24"/>
          <w:szCs w:val="24"/>
        </w:rPr>
        <w:t xml:space="preserve">.1.1 «Обеспечение деятельности (оказание услуг) подведомственных учреждений» на </w:t>
      </w:r>
      <w:r w:rsidR="00FA36AA" w:rsidRPr="00FA36AA">
        <w:rPr>
          <w:rFonts w:ascii="Times New Roman" w:hAnsi="Times New Roman"/>
          <w:sz w:val="24"/>
          <w:szCs w:val="24"/>
        </w:rPr>
        <w:t>увеличение (индексацию) оплаты труда отдельным категориям работников МБУК «ЦКС» ШМО на 6,3% с 01.07.2023г.</w:t>
      </w:r>
    </w:p>
    <w:p w:rsidR="00FA36AA" w:rsidRDefault="00FA36AA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5FC" w:rsidRPr="00835BC1" w:rsidRDefault="00FA36AA" w:rsidP="00835B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BC1">
        <w:rPr>
          <w:rFonts w:ascii="Times New Roman" w:hAnsi="Times New Roman"/>
          <w:sz w:val="24"/>
          <w:szCs w:val="24"/>
        </w:rPr>
        <w:t xml:space="preserve">            Перераспределены бюджетные ассигнования по подпрограмме за счет средств бюджета округа</w:t>
      </w:r>
      <w:r w:rsidR="009655FC" w:rsidRPr="00835BC1">
        <w:rPr>
          <w:rFonts w:ascii="Times New Roman" w:hAnsi="Times New Roman"/>
          <w:sz w:val="24"/>
          <w:szCs w:val="24"/>
        </w:rPr>
        <w:t>:</w:t>
      </w:r>
    </w:p>
    <w:p w:rsidR="0074720D" w:rsidRPr="00835BC1" w:rsidRDefault="009655FC" w:rsidP="00835B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BC1">
        <w:rPr>
          <w:rFonts w:ascii="Times New Roman" w:hAnsi="Times New Roman"/>
          <w:sz w:val="24"/>
          <w:szCs w:val="24"/>
        </w:rPr>
        <w:t xml:space="preserve">            - в 2023 году в сумме 6 382 551,80 руб. с мероприятия 1.3.6. «Резерв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учреждениями» </w:t>
      </w:r>
      <w:r w:rsidR="0074720D" w:rsidRPr="00835BC1">
        <w:rPr>
          <w:rFonts w:ascii="Times New Roman" w:hAnsi="Times New Roman"/>
          <w:sz w:val="24"/>
          <w:szCs w:val="24"/>
        </w:rPr>
        <w:t xml:space="preserve">на новое мероприятие 1.3.8. «Проведение ремонта здания сельского дома культуры с. Родники» на разработку дизайн-проекта и проведение электромонтажных работ в здании СДК с. Родники в сумме 679 735,50 руб., на новое мероприятие </w:t>
      </w:r>
      <w:r w:rsidRPr="00835BC1">
        <w:rPr>
          <w:rFonts w:ascii="Times New Roman" w:hAnsi="Times New Roman"/>
          <w:sz w:val="24"/>
          <w:szCs w:val="24"/>
        </w:rPr>
        <w:t>1.3.9.</w:t>
      </w:r>
      <w:r w:rsidR="0074720D" w:rsidRPr="00835BC1">
        <w:rPr>
          <w:rFonts w:ascii="Times New Roman" w:hAnsi="Times New Roman"/>
          <w:sz w:val="24"/>
          <w:szCs w:val="24"/>
        </w:rPr>
        <w:t xml:space="preserve"> «Ремонт кровель в зданиях МБУК "ЦКС"» на ремонт кровель</w:t>
      </w:r>
      <w:r w:rsidR="009024EF">
        <w:rPr>
          <w:rFonts w:ascii="Times New Roman" w:hAnsi="Times New Roman"/>
          <w:sz w:val="24"/>
          <w:szCs w:val="24"/>
        </w:rPr>
        <w:t xml:space="preserve"> в</w:t>
      </w:r>
      <w:r w:rsidR="0074720D" w:rsidRPr="00835BC1">
        <w:rPr>
          <w:rFonts w:ascii="Times New Roman" w:hAnsi="Times New Roman"/>
          <w:sz w:val="24"/>
          <w:szCs w:val="24"/>
        </w:rPr>
        <w:t xml:space="preserve"> 8-ми клубах в сумме 4 869 486,20 руб., </w:t>
      </w:r>
      <w:r w:rsidRPr="00835BC1">
        <w:rPr>
          <w:rFonts w:ascii="Times New Roman" w:hAnsi="Times New Roman"/>
          <w:sz w:val="24"/>
          <w:szCs w:val="24"/>
        </w:rPr>
        <w:t xml:space="preserve"> </w:t>
      </w:r>
      <w:r w:rsidR="0074720D" w:rsidRPr="00835BC1">
        <w:rPr>
          <w:rFonts w:ascii="Times New Roman" w:hAnsi="Times New Roman"/>
          <w:sz w:val="24"/>
          <w:szCs w:val="24"/>
        </w:rPr>
        <w:t xml:space="preserve">на новое мероприятие 1.3.10. «Замена окон в зданиях МБУК "ЦКС"» на замену окон в СДК с. Ивановка в сумме 752 200,00 руб., на новое мероприятие 1.3.11. «Утепление фасада в здании МБУК "ЦКС"» на утепление фасада СК с. Ажинское в сумме 81 130,10 руб.;  </w:t>
      </w:r>
    </w:p>
    <w:p w:rsidR="00FA36AA" w:rsidRPr="00835BC1" w:rsidRDefault="009655FC" w:rsidP="00835B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BC1">
        <w:rPr>
          <w:rFonts w:ascii="Times New Roman" w:hAnsi="Times New Roman"/>
          <w:sz w:val="24"/>
          <w:szCs w:val="24"/>
        </w:rPr>
        <w:t xml:space="preserve">            - </w:t>
      </w:r>
      <w:r w:rsidR="00FA36AA" w:rsidRPr="00835BC1">
        <w:rPr>
          <w:rFonts w:ascii="Times New Roman" w:hAnsi="Times New Roman"/>
          <w:sz w:val="24"/>
          <w:szCs w:val="24"/>
        </w:rPr>
        <w:t>в 202</w:t>
      </w:r>
      <w:r w:rsidRPr="00835BC1">
        <w:rPr>
          <w:rFonts w:ascii="Times New Roman" w:hAnsi="Times New Roman"/>
          <w:sz w:val="24"/>
          <w:szCs w:val="24"/>
        </w:rPr>
        <w:t>4</w:t>
      </w:r>
      <w:r w:rsidR="00FA36AA" w:rsidRPr="00835BC1">
        <w:rPr>
          <w:rFonts w:ascii="Times New Roman" w:hAnsi="Times New Roman"/>
          <w:sz w:val="24"/>
          <w:szCs w:val="24"/>
        </w:rPr>
        <w:t xml:space="preserve"> году в сумме </w:t>
      </w:r>
      <w:r w:rsidRPr="00835BC1">
        <w:rPr>
          <w:rFonts w:ascii="Times New Roman" w:hAnsi="Times New Roman"/>
          <w:sz w:val="24"/>
          <w:szCs w:val="24"/>
        </w:rPr>
        <w:t>211 111</w:t>
      </w:r>
      <w:r w:rsidR="00FA36AA" w:rsidRPr="00835BC1">
        <w:rPr>
          <w:rFonts w:ascii="Times New Roman" w:hAnsi="Times New Roman"/>
          <w:sz w:val="24"/>
          <w:szCs w:val="24"/>
        </w:rPr>
        <w:t>,00 руб.</w:t>
      </w:r>
      <w:r w:rsidRPr="00835BC1">
        <w:rPr>
          <w:rFonts w:ascii="Times New Roman" w:hAnsi="Times New Roman"/>
          <w:sz w:val="24"/>
          <w:szCs w:val="24"/>
        </w:rPr>
        <w:t xml:space="preserve"> с мероприятия 1.1.1</w:t>
      </w:r>
      <w:r w:rsidR="00D41C53">
        <w:rPr>
          <w:rFonts w:ascii="Times New Roman" w:hAnsi="Times New Roman"/>
          <w:sz w:val="24"/>
          <w:szCs w:val="24"/>
        </w:rPr>
        <w:t>.</w:t>
      </w:r>
      <w:r w:rsidRPr="00835BC1">
        <w:rPr>
          <w:rFonts w:ascii="Times New Roman" w:hAnsi="Times New Roman"/>
          <w:sz w:val="24"/>
          <w:szCs w:val="24"/>
        </w:rPr>
        <w:t xml:space="preserve"> «Обеспечение деятельности (оказание услуг) подведомственных учреждений» на мероприятие</w:t>
      </w:r>
      <w:r w:rsidRPr="00835BC1">
        <w:rPr>
          <w:rStyle w:val="a4"/>
          <w:rFonts w:ascii="Times New Roman" w:hAnsi="Times New Roman"/>
          <w:sz w:val="24"/>
          <w:szCs w:val="24"/>
        </w:rPr>
        <w:t xml:space="preserve"> 1.3.3. «</w:t>
      </w:r>
      <w:r w:rsidRPr="00835BC1">
        <w:rPr>
          <w:rFonts w:ascii="Times New Roman" w:hAnsi="Times New Roman"/>
          <w:sz w:val="24"/>
          <w:szCs w:val="24"/>
        </w:rPr>
        <w:t>Создание (реконструкция) и капитальный ремонт культурно-досуговых учреждений в сельской местности</w:t>
      </w:r>
      <w:r w:rsidRPr="00835BC1">
        <w:rPr>
          <w:rStyle w:val="a4"/>
          <w:rFonts w:ascii="Times New Roman" w:hAnsi="Times New Roman"/>
          <w:sz w:val="24"/>
          <w:szCs w:val="24"/>
        </w:rPr>
        <w:t>»</w:t>
      </w:r>
      <w:r w:rsidRPr="00835BC1">
        <w:rPr>
          <w:rFonts w:ascii="Times New Roman" w:hAnsi="Times New Roman"/>
          <w:sz w:val="24"/>
          <w:szCs w:val="24"/>
        </w:rPr>
        <w:t xml:space="preserve"> для обеспечения муниципальной доли финансирования мероприятия.</w:t>
      </w:r>
    </w:p>
    <w:p w:rsidR="00FA36AA" w:rsidRDefault="00FA36AA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42C7" w:rsidRDefault="00DE6620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2C7">
        <w:rPr>
          <w:rFonts w:ascii="Times New Roman" w:hAnsi="Times New Roman"/>
          <w:sz w:val="24"/>
          <w:szCs w:val="24"/>
        </w:rPr>
        <w:t xml:space="preserve">          Цели и задачи под</w:t>
      </w:r>
      <w:r w:rsidR="00EE42C7" w:rsidRPr="0056463D">
        <w:rPr>
          <w:rFonts w:ascii="Times New Roman" w:hAnsi="Times New Roman"/>
          <w:sz w:val="24"/>
          <w:szCs w:val="24"/>
        </w:rPr>
        <w:t>программ</w:t>
      </w:r>
      <w:r w:rsidR="00EE42C7">
        <w:rPr>
          <w:rFonts w:ascii="Times New Roman" w:hAnsi="Times New Roman"/>
          <w:sz w:val="24"/>
          <w:szCs w:val="24"/>
        </w:rPr>
        <w:t>ы оста</w:t>
      </w:r>
      <w:r w:rsidR="00EE42C7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E42C7" w:rsidRDefault="00EE42C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950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</w:t>
      </w:r>
      <w:r w:rsidR="00C950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- 2025 годы по </w:t>
      </w:r>
      <w:r w:rsidR="00C95000">
        <w:rPr>
          <w:rFonts w:ascii="Times New Roman" w:hAnsi="Times New Roman"/>
          <w:sz w:val="24"/>
          <w:szCs w:val="24"/>
        </w:rPr>
        <w:t xml:space="preserve">показателям результативности остались без </w:t>
      </w:r>
      <w:r>
        <w:rPr>
          <w:rFonts w:ascii="Times New Roman" w:hAnsi="Times New Roman"/>
          <w:sz w:val="24"/>
          <w:szCs w:val="24"/>
        </w:rPr>
        <w:t xml:space="preserve">изменения. </w:t>
      </w:r>
    </w:p>
    <w:p w:rsidR="00EE42C7" w:rsidRPr="00C55895" w:rsidRDefault="00EE42C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5000" w:rsidRPr="000F357F" w:rsidTr="00F751DE">
        <w:tc>
          <w:tcPr>
            <w:tcW w:w="1809" w:type="dxa"/>
            <w:vMerge/>
          </w:tcPr>
          <w:p w:rsidR="00C95000" w:rsidRPr="009824B3" w:rsidRDefault="00C95000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95000" w:rsidRPr="009824B3" w:rsidRDefault="00C95000" w:rsidP="00A37284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4 938 327,00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95000" w:rsidRPr="009824B3" w:rsidRDefault="00C95000" w:rsidP="00A37284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1 652 129,00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95000" w:rsidRPr="009824B3" w:rsidRDefault="00C95000" w:rsidP="00A372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95000" w:rsidRPr="009824B3" w:rsidRDefault="00C95000" w:rsidP="00A372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95000" w:rsidRPr="009824B3" w:rsidRDefault="00C95000" w:rsidP="00A37284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135 900,00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4 802 427,00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1 606 829,00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95000" w:rsidRPr="009824B3" w:rsidRDefault="00C95000" w:rsidP="00A3728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C95000" w:rsidRPr="00285844" w:rsidRDefault="00C95000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285844">
              <w:rPr>
                <w:rFonts w:ascii="Times New Roman" w:hAnsi="Times New Roman"/>
                <w:b/>
              </w:rPr>
              <w:t>4 9</w:t>
            </w:r>
            <w:r w:rsidR="00285844">
              <w:rPr>
                <w:rFonts w:ascii="Times New Roman" w:hAnsi="Times New Roman"/>
                <w:b/>
              </w:rPr>
              <w:t>6</w:t>
            </w:r>
            <w:r w:rsidRPr="00285844">
              <w:rPr>
                <w:rFonts w:ascii="Times New Roman" w:hAnsi="Times New Roman"/>
                <w:b/>
              </w:rPr>
              <w:t xml:space="preserve">8 </w:t>
            </w:r>
            <w:r w:rsidR="00285844">
              <w:rPr>
                <w:rFonts w:ascii="Times New Roman" w:hAnsi="Times New Roman"/>
                <w:b/>
              </w:rPr>
              <w:t>0</w:t>
            </w:r>
            <w:r w:rsidRPr="00285844">
              <w:rPr>
                <w:rFonts w:ascii="Times New Roman" w:hAnsi="Times New Roman"/>
                <w:b/>
              </w:rPr>
              <w:t>3</w:t>
            </w:r>
            <w:r w:rsidR="00285844">
              <w:rPr>
                <w:rFonts w:ascii="Times New Roman" w:hAnsi="Times New Roman"/>
                <w:b/>
              </w:rPr>
              <w:t>6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95000" w:rsidRPr="00285844" w:rsidRDefault="00C95000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</w:t>
            </w:r>
            <w:r w:rsidR="00285844">
              <w:rPr>
                <w:rFonts w:ascii="Times New Roman" w:hAnsi="Times New Roman"/>
              </w:rPr>
              <w:t> </w:t>
            </w:r>
            <w:r w:rsidRPr="00285844">
              <w:rPr>
                <w:rFonts w:ascii="Times New Roman" w:hAnsi="Times New Roman"/>
              </w:rPr>
              <w:t>6</w:t>
            </w:r>
            <w:r w:rsidR="00285844">
              <w:rPr>
                <w:rFonts w:ascii="Times New Roman" w:hAnsi="Times New Roman"/>
              </w:rPr>
              <w:t>81 838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C95000" w:rsidRPr="00285844" w:rsidRDefault="00C95000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1 643 099,00 руб.;</w:t>
            </w:r>
          </w:p>
          <w:p w:rsidR="00C95000" w:rsidRPr="00285844" w:rsidRDefault="00C95000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1 643 099,00 руб.</w:t>
            </w:r>
          </w:p>
          <w:p w:rsidR="00C95000" w:rsidRPr="00285844" w:rsidRDefault="00C95000" w:rsidP="008C76F8">
            <w:pPr>
              <w:pStyle w:val="a3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за счет средств: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краевого бюджета </w:t>
            </w:r>
            <w:r w:rsidRPr="00285844">
              <w:rPr>
                <w:rFonts w:ascii="Times New Roman" w:hAnsi="Times New Roman"/>
                <w:b/>
              </w:rPr>
              <w:t>135 900,00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45 300,00 руб.;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45 300,00 руб.;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2025 год – 45 300,00 руб.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бюджета округа </w:t>
            </w:r>
            <w:r w:rsidRPr="00285844">
              <w:rPr>
                <w:rFonts w:ascii="Times New Roman" w:hAnsi="Times New Roman"/>
                <w:b/>
              </w:rPr>
              <w:t>4 8</w:t>
            </w:r>
            <w:r w:rsidR="00285844">
              <w:rPr>
                <w:rFonts w:ascii="Times New Roman" w:hAnsi="Times New Roman"/>
                <w:b/>
              </w:rPr>
              <w:t>3</w:t>
            </w:r>
            <w:r w:rsidRPr="00285844">
              <w:rPr>
                <w:rFonts w:ascii="Times New Roman" w:hAnsi="Times New Roman"/>
                <w:b/>
              </w:rPr>
              <w:t xml:space="preserve">2 </w:t>
            </w:r>
            <w:r w:rsidR="00285844">
              <w:rPr>
                <w:rFonts w:ascii="Times New Roman" w:hAnsi="Times New Roman"/>
                <w:b/>
              </w:rPr>
              <w:t>136</w:t>
            </w:r>
            <w:r w:rsidRPr="00285844">
              <w:rPr>
                <w:rFonts w:ascii="Times New Roman" w:hAnsi="Times New Roman"/>
                <w:b/>
              </w:rPr>
              <w:t>,00 руб.,</w:t>
            </w:r>
            <w:r w:rsidRPr="00285844">
              <w:rPr>
                <w:rFonts w:ascii="Times New Roman" w:hAnsi="Times New Roman"/>
              </w:rPr>
              <w:t xml:space="preserve"> из них: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2023 год – 1 6</w:t>
            </w:r>
            <w:r w:rsidR="00285844">
              <w:rPr>
                <w:rFonts w:ascii="Times New Roman" w:hAnsi="Times New Roman"/>
              </w:rPr>
              <w:t>3</w:t>
            </w:r>
            <w:r w:rsidRPr="00285844">
              <w:rPr>
                <w:rFonts w:ascii="Times New Roman" w:hAnsi="Times New Roman"/>
              </w:rPr>
              <w:t xml:space="preserve">6 </w:t>
            </w:r>
            <w:r w:rsidR="00285844">
              <w:rPr>
                <w:rFonts w:ascii="Times New Roman" w:hAnsi="Times New Roman"/>
              </w:rPr>
              <w:t>538</w:t>
            </w:r>
            <w:r w:rsidRPr="00285844">
              <w:rPr>
                <w:rFonts w:ascii="Times New Roman" w:hAnsi="Times New Roman"/>
              </w:rPr>
              <w:t>,00 руб.;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>2024 год – 1 597 799,00 руб.;</w:t>
            </w:r>
          </w:p>
          <w:p w:rsidR="00C95000" w:rsidRPr="00285844" w:rsidRDefault="00C95000" w:rsidP="008C76F8">
            <w:pPr>
              <w:pStyle w:val="a3"/>
              <w:jc w:val="both"/>
              <w:rPr>
                <w:rFonts w:ascii="Times New Roman" w:hAnsi="Times New Roman"/>
              </w:rPr>
            </w:pPr>
            <w:r w:rsidRPr="00285844">
              <w:rPr>
                <w:rFonts w:ascii="Times New Roman" w:hAnsi="Times New Roman"/>
              </w:rPr>
              <w:t xml:space="preserve">2025 год – 1 597 799,00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285844" w:rsidRPr="00285844" w:rsidRDefault="00285844" w:rsidP="002858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У</w:t>
      </w:r>
      <w:r w:rsidR="00D939F7" w:rsidRPr="00285844">
        <w:rPr>
          <w:rFonts w:ascii="Times New Roman" w:eastAsiaTheme="minorEastAsia" w:hAnsi="Times New Roman"/>
          <w:sz w:val="24"/>
          <w:szCs w:val="24"/>
        </w:rPr>
        <w:t>велич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ение бюджетных ассигнований по подпрограмме</w:t>
      </w:r>
      <w:r w:rsidR="00F751DE" w:rsidRPr="00285844">
        <w:rPr>
          <w:rFonts w:ascii="Times New Roman" w:hAnsi="Times New Roman"/>
          <w:sz w:val="24"/>
          <w:szCs w:val="24"/>
        </w:rPr>
        <w:t xml:space="preserve"> </w:t>
      </w:r>
      <w:r w:rsidR="00E23697" w:rsidRPr="00285844">
        <w:rPr>
          <w:rFonts w:ascii="Times New Roman" w:hAnsi="Times New Roman"/>
          <w:sz w:val="24"/>
          <w:szCs w:val="24"/>
        </w:rPr>
        <w:t xml:space="preserve">за счет средств бюджета округа в 2023 году 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Pr="00285844">
        <w:rPr>
          <w:rFonts w:ascii="Times New Roman" w:eastAsiaTheme="minorEastAsia" w:hAnsi="Times New Roman"/>
          <w:sz w:val="24"/>
          <w:szCs w:val="24"/>
        </w:rPr>
        <w:t>2</w:t>
      </w:r>
      <w:r w:rsidR="00E23697" w:rsidRPr="00285844">
        <w:rPr>
          <w:rFonts w:ascii="Times New Roman" w:eastAsiaTheme="minorEastAsia" w:hAnsi="Times New Roman"/>
          <w:sz w:val="24"/>
          <w:szCs w:val="24"/>
        </w:rPr>
        <w:t>9 </w:t>
      </w:r>
      <w:r w:rsidRPr="00285844">
        <w:rPr>
          <w:rFonts w:ascii="Times New Roman" w:eastAsiaTheme="minorEastAsia" w:hAnsi="Times New Roman"/>
          <w:sz w:val="24"/>
          <w:szCs w:val="24"/>
        </w:rPr>
        <w:t>7</w:t>
      </w:r>
      <w:r w:rsidR="00E23697" w:rsidRPr="00285844">
        <w:rPr>
          <w:rFonts w:ascii="Times New Roman" w:eastAsiaTheme="minorEastAsia" w:hAnsi="Times New Roman"/>
          <w:sz w:val="24"/>
          <w:szCs w:val="24"/>
        </w:rPr>
        <w:t>0</w:t>
      </w:r>
      <w:r w:rsidRPr="00285844">
        <w:rPr>
          <w:rFonts w:ascii="Times New Roman" w:eastAsiaTheme="minorEastAsia" w:hAnsi="Times New Roman"/>
          <w:sz w:val="24"/>
          <w:szCs w:val="24"/>
        </w:rPr>
        <w:t>9</w:t>
      </w:r>
      <w:r w:rsidR="00E23697" w:rsidRPr="00285844">
        <w:rPr>
          <w:rFonts w:ascii="Times New Roman" w:eastAsiaTheme="minorEastAsia" w:hAnsi="Times New Roman"/>
          <w:sz w:val="24"/>
          <w:szCs w:val="24"/>
        </w:rPr>
        <w:t>,00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Pr="00285844">
        <w:rPr>
          <w:rFonts w:ascii="Times New Roman" w:eastAsiaTheme="minorEastAsia" w:hAnsi="Times New Roman"/>
          <w:sz w:val="24"/>
          <w:szCs w:val="24"/>
        </w:rPr>
        <w:t>1,85</w:t>
      </w:r>
      <w:r w:rsidR="00F751DE" w:rsidRPr="00285844">
        <w:rPr>
          <w:rFonts w:ascii="Times New Roman" w:eastAsiaTheme="minorEastAsia" w:hAnsi="Times New Roman"/>
          <w:sz w:val="24"/>
          <w:szCs w:val="24"/>
        </w:rPr>
        <w:t>%)</w:t>
      </w:r>
      <w:r w:rsidR="00E23697" w:rsidRPr="00285844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учреждениями» на </w:t>
      </w:r>
      <w:r w:rsidRPr="00285844">
        <w:rPr>
          <w:rFonts w:ascii="Times New Roman" w:hAnsi="Times New Roman"/>
          <w:sz w:val="24"/>
          <w:szCs w:val="24"/>
        </w:rPr>
        <w:t>увеличение (индексацию) оплаты труда работникам архива на 6,3% с 01.07.2023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4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285844">
        <w:rPr>
          <w:rFonts w:ascii="Times New Roman" w:hAnsi="Times New Roman"/>
          <w:sz w:val="24"/>
          <w:szCs w:val="24"/>
        </w:rPr>
        <w:t>.</w:t>
      </w:r>
    </w:p>
    <w:p w:rsidR="00EC06E7" w:rsidRDefault="00E23697" w:rsidP="00E236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06E7">
        <w:rPr>
          <w:rFonts w:ascii="Times New Roman" w:hAnsi="Times New Roman"/>
          <w:sz w:val="24"/>
          <w:szCs w:val="24"/>
        </w:rPr>
        <w:t xml:space="preserve">           </w:t>
      </w:r>
    </w:p>
    <w:p w:rsidR="00E23697" w:rsidRPr="00EC06E7" w:rsidRDefault="00EC06E7" w:rsidP="00E236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23697" w:rsidRPr="00EC06E7">
        <w:rPr>
          <w:rFonts w:ascii="Times New Roman" w:hAnsi="Times New Roman"/>
          <w:sz w:val="24"/>
          <w:szCs w:val="24"/>
        </w:rPr>
        <w:t>Цели и задачи подпрограммы оста</w:t>
      </w:r>
      <w:r w:rsidR="00E23697" w:rsidRPr="00EC06E7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C06E7" w:rsidRDefault="00E23697" w:rsidP="00EC06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06E7">
        <w:rPr>
          <w:rFonts w:ascii="Times New Roman" w:hAnsi="Times New Roman"/>
          <w:sz w:val="24"/>
          <w:szCs w:val="24"/>
        </w:rPr>
        <w:t xml:space="preserve">          </w:t>
      </w:r>
      <w:r w:rsidR="00EC06E7" w:rsidRPr="00EC06E7">
        <w:rPr>
          <w:rFonts w:ascii="Times New Roman" w:hAnsi="Times New Roman"/>
          <w:sz w:val="24"/>
          <w:szCs w:val="24"/>
        </w:rPr>
        <w:t xml:space="preserve"> В перечень и значения ожидаемых результатов от реализации подпрограммных мероприятий на период 2022 - 2025 годы по целевым показателям</w:t>
      </w:r>
      <w:r w:rsidR="00EC06E7">
        <w:rPr>
          <w:rFonts w:ascii="Times New Roman" w:hAnsi="Times New Roman"/>
          <w:sz w:val="24"/>
          <w:szCs w:val="24"/>
        </w:rPr>
        <w:t xml:space="preserve"> внесены изменения.           Добавлен показатель </w:t>
      </w:r>
      <w:r w:rsidR="00EC06E7" w:rsidRPr="00073448">
        <w:rPr>
          <w:rFonts w:ascii="Times New Roman" w:hAnsi="Times New Roman"/>
          <w:sz w:val="24"/>
          <w:szCs w:val="24"/>
        </w:rPr>
        <w:t xml:space="preserve"> </w:t>
      </w:r>
      <w:r w:rsidR="00EC06E7"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результативности </w:t>
      </w:r>
      <w:r w:rsidR="00EC06E7">
        <w:rPr>
          <w:rFonts w:ascii="Times New Roman" w:hAnsi="Times New Roman"/>
          <w:sz w:val="24"/>
          <w:szCs w:val="24"/>
        </w:rPr>
        <w:t>под</w:t>
      </w:r>
      <w:r w:rsidR="00EC06E7" w:rsidRPr="004C6666">
        <w:rPr>
          <w:rFonts w:ascii="Times New Roman" w:hAnsi="Times New Roman"/>
          <w:sz w:val="24"/>
          <w:szCs w:val="24"/>
        </w:rPr>
        <w:t>программ</w:t>
      </w:r>
      <w:r w:rsidR="00EC06E7">
        <w:rPr>
          <w:rFonts w:ascii="Times New Roman" w:hAnsi="Times New Roman"/>
          <w:sz w:val="24"/>
          <w:szCs w:val="24"/>
        </w:rPr>
        <w:t>ы:</w:t>
      </w:r>
    </w:p>
    <w:p w:rsidR="00EC06E7" w:rsidRDefault="00EC06E7" w:rsidP="00EC0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EC06E7" w:rsidRPr="003868F5" w:rsidTr="00ED2CB1">
        <w:tc>
          <w:tcPr>
            <w:tcW w:w="5495" w:type="dxa"/>
            <w:vMerge w:val="restart"/>
          </w:tcPr>
          <w:p w:rsidR="00EC06E7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06E7" w:rsidRPr="00F349D1" w:rsidRDefault="00EC06E7" w:rsidP="00ED2C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349D1">
              <w:rPr>
                <w:rFonts w:ascii="Times New Roman" w:hAnsi="Times New Roman"/>
                <w:sz w:val="18"/>
                <w:szCs w:val="18"/>
              </w:rPr>
              <w:t>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EC06E7" w:rsidRDefault="00EC06E7" w:rsidP="00ED2CB1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C06E7" w:rsidRPr="003868F5" w:rsidRDefault="00EC06E7" w:rsidP="00ED2CB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6E7" w:rsidRPr="003868F5" w:rsidTr="00ED2CB1">
        <w:tc>
          <w:tcPr>
            <w:tcW w:w="5495" w:type="dxa"/>
            <w:vMerge/>
          </w:tcPr>
          <w:p w:rsidR="00EC06E7" w:rsidRPr="003868F5" w:rsidRDefault="00EC06E7" w:rsidP="00ED2CB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C06E7" w:rsidRPr="003868F5" w:rsidRDefault="00EC06E7" w:rsidP="00ED2CB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28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EC06E7" w:rsidRPr="003868F5" w:rsidTr="00ED2CB1">
        <w:tc>
          <w:tcPr>
            <w:tcW w:w="5495" w:type="dxa"/>
            <w:vMerge/>
          </w:tcPr>
          <w:p w:rsidR="00EC06E7" w:rsidRPr="003868F5" w:rsidRDefault="00EC06E7" w:rsidP="00ED2CB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C06E7" w:rsidRPr="003868F5" w:rsidRDefault="00EC06E7" w:rsidP="00ED2CB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EC06E7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EC06E7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EC06E7" w:rsidRPr="003868F5" w:rsidRDefault="00EC06E7" w:rsidP="00ED2CB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C06E7" w:rsidRPr="0083462E" w:rsidTr="00ED2CB1">
        <w:trPr>
          <w:trHeight w:val="410"/>
        </w:trPr>
        <w:tc>
          <w:tcPr>
            <w:tcW w:w="9844" w:type="dxa"/>
            <w:gridSpan w:val="6"/>
            <w:vAlign w:val="center"/>
          </w:tcPr>
          <w:p w:rsidR="00EC06E7" w:rsidRPr="00EC06E7" w:rsidRDefault="00EC06E7" w:rsidP="00EC06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C06E7">
              <w:rPr>
                <w:rFonts w:ascii="Times New Roman" w:hAnsi="Times New Roman"/>
                <w:sz w:val="18"/>
                <w:szCs w:val="18"/>
              </w:rPr>
              <w:t>Цель: Обеспечение сохранности документов Архивного фонда Российской Федерации и других архивных документов, хранящихся в муниципальном архиве округа</w:t>
            </w:r>
          </w:p>
        </w:tc>
      </w:tr>
      <w:tr w:rsidR="00EC06E7" w:rsidRPr="0083462E" w:rsidTr="00ED2CB1">
        <w:trPr>
          <w:trHeight w:val="58"/>
        </w:trPr>
        <w:tc>
          <w:tcPr>
            <w:tcW w:w="9844" w:type="dxa"/>
            <w:gridSpan w:val="6"/>
            <w:vAlign w:val="center"/>
          </w:tcPr>
          <w:p w:rsidR="00EC06E7" w:rsidRPr="00EC06E7" w:rsidRDefault="00EC06E7" w:rsidP="00EC06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C06E7">
              <w:rPr>
                <w:rFonts w:ascii="Times New Roman" w:hAnsi="Times New Roman"/>
                <w:sz w:val="18"/>
                <w:szCs w:val="18"/>
              </w:rPr>
              <w:t>Задача: Сохранение, пополнение и эффективное использование архивных документов</w:t>
            </w:r>
          </w:p>
        </w:tc>
      </w:tr>
      <w:tr w:rsidR="00EC06E7" w:rsidRPr="00F166D5" w:rsidTr="00ED2CB1">
        <w:tc>
          <w:tcPr>
            <w:tcW w:w="5495" w:type="dxa"/>
            <w:vAlign w:val="center"/>
          </w:tcPr>
          <w:p w:rsidR="00EC06E7" w:rsidRPr="00EC06E7" w:rsidRDefault="00EC06E7" w:rsidP="00ED2CB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E7">
              <w:rPr>
                <w:rFonts w:ascii="Times New Roman" w:hAnsi="Times New Roman"/>
                <w:sz w:val="18"/>
                <w:szCs w:val="18"/>
              </w:rPr>
              <w:t>Количество включенных документов в состав Архивного фонда РФ</w:t>
            </w:r>
          </w:p>
        </w:tc>
        <w:tc>
          <w:tcPr>
            <w:tcW w:w="992" w:type="dxa"/>
            <w:vAlign w:val="center"/>
          </w:tcPr>
          <w:p w:rsidR="00EC06E7" w:rsidRPr="00A91520" w:rsidRDefault="00EC06E7" w:rsidP="00ED2C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8" w:type="dxa"/>
            <w:vAlign w:val="center"/>
          </w:tcPr>
          <w:p w:rsidR="00EC06E7" w:rsidRPr="009D6EF6" w:rsidRDefault="00EC06E7" w:rsidP="00EC06E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651,00</w:t>
            </w:r>
          </w:p>
        </w:tc>
        <w:tc>
          <w:tcPr>
            <w:tcW w:w="850" w:type="dxa"/>
            <w:vAlign w:val="center"/>
          </w:tcPr>
          <w:p w:rsidR="00EC06E7" w:rsidRPr="009D6EF6" w:rsidRDefault="00EC06E7" w:rsidP="00ED2C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EC06E7" w:rsidRPr="009D6EF6" w:rsidRDefault="00EC06E7" w:rsidP="00ED2C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28" w:type="dxa"/>
            <w:vAlign w:val="center"/>
          </w:tcPr>
          <w:p w:rsidR="00EC06E7" w:rsidRPr="009D6EF6" w:rsidRDefault="00EC06E7" w:rsidP="00ED2C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</w:tbl>
    <w:p w:rsidR="00EC06E7" w:rsidRDefault="00EC06E7" w:rsidP="00EC0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06E7" w:rsidRDefault="00EC06E7" w:rsidP="00EC06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результативности </w:t>
      </w:r>
      <w:r w:rsidRPr="00BA21A6">
        <w:rPr>
          <w:rFonts w:ascii="Times New Roman" w:hAnsi="Times New Roman"/>
          <w:sz w:val="24"/>
          <w:szCs w:val="24"/>
        </w:rPr>
        <w:t>подпрограммы «</w:t>
      </w:r>
      <w:r>
        <w:rPr>
          <w:rFonts w:ascii="Times New Roman" w:hAnsi="Times New Roman"/>
          <w:sz w:val="24"/>
          <w:szCs w:val="24"/>
        </w:rPr>
        <w:t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округа</w:t>
      </w:r>
      <w:r w:rsidRPr="00BA21A6">
        <w:rPr>
          <w:rFonts w:ascii="Times New Roman" w:hAnsi="Times New Roman"/>
          <w:sz w:val="24"/>
          <w:szCs w:val="24"/>
        </w:rPr>
        <w:t>» и</w:t>
      </w:r>
      <w:r>
        <w:rPr>
          <w:rFonts w:ascii="Times New Roman" w:hAnsi="Times New Roman"/>
          <w:sz w:val="24"/>
          <w:szCs w:val="24"/>
        </w:rPr>
        <w:t>сключен из перечня показателей результативности</w:t>
      </w:r>
      <w:r w:rsidRPr="000342B3">
        <w:rPr>
          <w:rFonts w:ascii="Times New Roman" w:hAnsi="Times New Roman"/>
          <w:sz w:val="24"/>
          <w:szCs w:val="24"/>
        </w:rPr>
        <w:t xml:space="preserve"> </w:t>
      </w:r>
      <w:r w:rsidRPr="00BA21A6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EA076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</w:t>
      </w:r>
      <w:r w:rsidR="006706A9">
        <w:rPr>
          <w:rFonts w:ascii="Times New Roman" w:hAnsi="Times New Roman"/>
          <w:sz w:val="24"/>
          <w:szCs w:val="24"/>
        </w:rPr>
        <w:t xml:space="preserve"> муниципальной </w:t>
      </w:r>
      <w:r w:rsidRPr="00EA076E">
        <w:rPr>
          <w:rFonts w:ascii="Times New Roman" w:hAnsi="Times New Roman"/>
          <w:sz w:val="24"/>
          <w:szCs w:val="24"/>
        </w:rPr>
        <w:t xml:space="preserve"> программы</w:t>
      </w:r>
      <w:r w:rsidR="00931CFE" w:rsidRPr="00EA076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EA076E">
        <w:rPr>
          <w:rFonts w:ascii="Times New Roman" w:hAnsi="Times New Roman"/>
          <w:sz w:val="24"/>
          <w:szCs w:val="24"/>
        </w:rPr>
        <w:t xml:space="preserve">» по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1F0BBE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D09BB" w:rsidRPr="000F357F" w:rsidTr="001F0BBE">
        <w:tc>
          <w:tcPr>
            <w:tcW w:w="1809" w:type="dxa"/>
            <w:vMerge/>
          </w:tcPr>
          <w:p w:rsidR="002D09BB" w:rsidRPr="009824B3" w:rsidRDefault="002D09BB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29 861 208,00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10 607 994,00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2D09BB" w:rsidRDefault="002D09BB" w:rsidP="00ED2C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2D09BB" w:rsidRPr="009824B3" w:rsidRDefault="002D09BB" w:rsidP="00ED2C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29 861 208,00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10 607 994,00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ED2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1" w:type="dxa"/>
          </w:tcPr>
          <w:p w:rsidR="002D09BB" w:rsidRPr="009824B3" w:rsidRDefault="002D09BB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30 035 712,00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D09BB" w:rsidRPr="009824B3" w:rsidRDefault="002D09BB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10 782 498,00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8C76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2D09BB" w:rsidRDefault="002D09BB" w:rsidP="008C76F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2D09BB" w:rsidRPr="009824B3" w:rsidRDefault="002D09BB" w:rsidP="008C76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30 035 712,00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D09BB" w:rsidRPr="009824B3" w:rsidRDefault="002D09BB" w:rsidP="006706A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10 782 498,00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D09BB" w:rsidRPr="009824B3" w:rsidRDefault="002D09BB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35BC1" w:rsidRPr="00285844" w:rsidRDefault="00D41C53" w:rsidP="00835B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AF6A42" w:rsidRPr="00402684">
        <w:rPr>
          <w:rFonts w:ascii="Times New Roman" w:eastAsiaTheme="minorEastAsia" w:hAnsi="Times New Roman"/>
          <w:sz w:val="24"/>
          <w:szCs w:val="24"/>
        </w:rPr>
        <w:t>У</w:t>
      </w:r>
      <w:r w:rsidR="006706A9">
        <w:rPr>
          <w:rFonts w:ascii="Times New Roman" w:eastAsiaTheme="minorEastAsia" w:hAnsi="Times New Roman"/>
          <w:sz w:val="24"/>
          <w:szCs w:val="24"/>
        </w:rPr>
        <w:t>величе</w:t>
      </w:r>
      <w:r w:rsidR="00AF6A42"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="006706A9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26463E">
        <w:rPr>
          <w:rFonts w:ascii="Times New Roman" w:hAnsi="Times New Roman"/>
          <w:sz w:val="24"/>
          <w:szCs w:val="24"/>
        </w:rPr>
        <w:t xml:space="preserve"> в 202</w:t>
      </w:r>
      <w:r w:rsidR="006706A9">
        <w:rPr>
          <w:rFonts w:ascii="Times New Roman" w:hAnsi="Times New Roman"/>
          <w:sz w:val="24"/>
          <w:szCs w:val="24"/>
        </w:rPr>
        <w:t>3</w:t>
      </w:r>
      <w:r w:rsidR="0026463E">
        <w:rPr>
          <w:rFonts w:ascii="Times New Roman" w:hAnsi="Times New Roman"/>
          <w:sz w:val="24"/>
          <w:szCs w:val="24"/>
        </w:rPr>
        <w:t xml:space="preserve"> году</w:t>
      </w:r>
      <w:r w:rsidR="00AF6A42" w:rsidRPr="00402684">
        <w:rPr>
          <w:rFonts w:ascii="Times New Roman" w:hAnsi="Times New Roman"/>
          <w:sz w:val="24"/>
          <w:szCs w:val="24"/>
        </w:rPr>
        <w:t xml:space="preserve"> </w:t>
      </w:r>
      <w:r w:rsidR="00AF6A42">
        <w:rPr>
          <w:rFonts w:ascii="Times New Roman" w:hAnsi="Times New Roman"/>
          <w:sz w:val="24"/>
          <w:szCs w:val="24"/>
        </w:rPr>
        <w:t xml:space="preserve">в </w:t>
      </w:r>
      <w:r w:rsidR="001F0BBE">
        <w:rPr>
          <w:rFonts w:ascii="Times New Roman" w:hAnsi="Times New Roman"/>
          <w:sz w:val="24"/>
          <w:szCs w:val="24"/>
        </w:rPr>
        <w:t xml:space="preserve">сумме </w:t>
      </w:r>
      <w:r w:rsidR="00835BC1">
        <w:rPr>
          <w:rFonts w:ascii="Times New Roman" w:hAnsi="Times New Roman"/>
          <w:sz w:val="24"/>
          <w:szCs w:val="24"/>
        </w:rPr>
        <w:t>174 504</w:t>
      </w:r>
      <w:r w:rsidR="006706A9">
        <w:rPr>
          <w:rFonts w:ascii="Times New Roman" w:hAnsi="Times New Roman"/>
          <w:sz w:val="24"/>
          <w:szCs w:val="24"/>
        </w:rPr>
        <w:t>,00</w:t>
      </w:r>
      <w:r w:rsidR="001F0BBE">
        <w:rPr>
          <w:rFonts w:ascii="Times New Roman" w:hAnsi="Times New Roman"/>
          <w:sz w:val="24"/>
          <w:szCs w:val="24"/>
        </w:rPr>
        <w:t xml:space="preserve"> руб. (</w:t>
      </w:r>
      <w:r w:rsidR="00835BC1">
        <w:rPr>
          <w:rFonts w:ascii="Times New Roman" w:hAnsi="Times New Roman"/>
          <w:sz w:val="24"/>
          <w:szCs w:val="24"/>
        </w:rPr>
        <w:t>1,65</w:t>
      </w:r>
      <w:r w:rsidR="001F0BBE">
        <w:rPr>
          <w:rFonts w:ascii="Times New Roman" w:hAnsi="Times New Roman"/>
          <w:sz w:val="24"/>
          <w:szCs w:val="24"/>
        </w:rPr>
        <w:t>%)</w:t>
      </w:r>
      <w:r w:rsidR="006706A9" w:rsidRPr="006706A9">
        <w:rPr>
          <w:rFonts w:ascii="Times New Roman" w:hAnsi="Times New Roman"/>
          <w:sz w:val="24"/>
          <w:szCs w:val="24"/>
        </w:rPr>
        <w:t xml:space="preserve"> </w:t>
      </w:r>
      <w:r w:rsidR="006706A9">
        <w:rPr>
          <w:rFonts w:ascii="Times New Roman" w:hAnsi="Times New Roman"/>
          <w:sz w:val="24"/>
          <w:szCs w:val="24"/>
        </w:rPr>
        <w:t xml:space="preserve">по мероприятию </w:t>
      </w:r>
      <w:r w:rsidR="006706A9" w:rsidRPr="00BD1465">
        <w:rPr>
          <w:rFonts w:ascii="Times New Roman" w:hAnsi="Times New Roman"/>
          <w:sz w:val="24"/>
          <w:szCs w:val="24"/>
        </w:rPr>
        <w:t>1.1. «Руководство и управление в сфере установленных функций и полномочий, осуществляемых казенными учреждениям»</w:t>
      </w:r>
      <w:r w:rsidR="006706A9" w:rsidRPr="006706A9">
        <w:rPr>
          <w:rFonts w:ascii="Times New Roman" w:hAnsi="Times New Roman"/>
        </w:rPr>
        <w:t xml:space="preserve"> </w:t>
      </w:r>
      <w:r w:rsidR="006706A9" w:rsidRPr="006706A9">
        <w:rPr>
          <w:rFonts w:ascii="Times New Roman" w:hAnsi="Times New Roman"/>
          <w:sz w:val="24"/>
          <w:szCs w:val="24"/>
        </w:rPr>
        <w:t xml:space="preserve">на </w:t>
      </w:r>
      <w:r w:rsidR="00835BC1" w:rsidRPr="00285844">
        <w:rPr>
          <w:rFonts w:ascii="Times New Roman" w:hAnsi="Times New Roman"/>
          <w:sz w:val="24"/>
          <w:szCs w:val="24"/>
        </w:rPr>
        <w:t>увеличение (индексацию) оплаты труда работникам архива на 6,3% с 01.07.2023</w:t>
      </w:r>
      <w:r w:rsidR="00835BC1">
        <w:rPr>
          <w:rFonts w:ascii="Times New Roman" w:hAnsi="Times New Roman"/>
          <w:sz w:val="24"/>
          <w:szCs w:val="24"/>
        </w:rPr>
        <w:t xml:space="preserve"> </w:t>
      </w:r>
      <w:r w:rsidR="00835BC1" w:rsidRPr="00285844">
        <w:rPr>
          <w:rFonts w:ascii="Times New Roman" w:hAnsi="Times New Roman"/>
          <w:sz w:val="24"/>
          <w:szCs w:val="24"/>
        </w:rPr>
        <w:t>г</w:t>
      </w:r>
      <w:r w:rsidR="00835BC1">
        <w:rPr>
          <w:rFonts w:ascii="Times New Roman" w:hAnsi="Times New Roman"/>
          <w:sz w:val="24"/>
          <w:szCs w:val="24"/>
        </w:rPr>
        <w:t>ода</w:t>
      </w:r>
      <w:r w:rsidR="00835BC1" w:rsidRPr="00285844">
        <w:rPr>
          <w:rFonts w:ascii="Times New Roman" w:hAnsi="Times New Roman"/>
          <w:sz w:val="24"/>
          <w:szCs w:val="24"/>
        </w:rPr>
        <w:t>.</w:t>
      </w:r>
    </w:p>
    <w:p w:rsidR="001F0BBE" w:rsidRDefault="001F0BB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53F" w:rsidRDefault="00EC453F" w:rsidP="00EC45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C453F" w:rsidRDefault="00EC453F" w:rsidP="00EC45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835BC1" w:rsidRDefault="00835BC1" w:rsidP="00835B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Исключены из перечня показателей результативности</w:t>
      </w:r>
      <w:r w:rsidRPr="000342B3">
        <w:rPr>
          <w:rFonts w:ascii="Times New Roman" w:hAnsi="Times New Roman"/>
          <w:sz w:val="24"/>
          <w:szCs w:val="24"/>
        </w:rPr>
        <w:t xml:space="preserve"> </w:t>
      </w:r>
      <w:r w:rsidRPr="00BA21A6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два показателя:</w:t>
      </w:r>
    </w:p>
    <w:p w:rsidR="00835BC1" w:rsidRDefault="00835BC1" w:rsidP="00835B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«Суммарная оценка показателей качества финансового менеджмента главных распорядителей бюджетных средств»;</w:t>
      </w:r>
    </w:p>
    <w:p w:rsidR="00835BC1" w:rsidRDefault="00835BC1" w:rsidP="00835B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«Доля библиотек подключенных к сети Интернет, в общем количестве общедоступных библиотек».</w:t>
      </w:r>
    </w:p>
    <w:p w:rsidR="00B2468A" w:rsidRPr="008A7862" w:rsidRDefault="00B2468A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66E09" w:rsidRDefault="00266E09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Шарыповского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BD1465">
        <w:rPr>
          <w:rFonts w:ascii="Times New Roman" w:hAnsi="Times New Roman"/>
          <w:sz w:val="24"/>
          <w:szCs w:val="24"/>
        </w:rPr>
        <w:t xml:space="preserve">, от </w:t>
      </w:r>
      <w:r w:rsidR="0063111E">
        <w:rPr>
          <w:rFonts w:ascii="Times New Roman" w:hAnsi="Times New Roman"/>
          <w:sz w:val="24"/>
          <w:szCs w:val="24"/>
        </w:rPr>
        <w:t>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BA6425">
        <w:rPr>
          <w:rFonts w:ascii="Times New Roman" w:hAnsi="Times New Roman"/>
          <w:sz w:val="24"/>
          <w:szCs w:val="24"/>
        </w:rPr>
        <w:t>, от 11.05.2023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Шарыповского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1F0BBE">
      <w:footerReference w:type="default" r:id="rId10"/>
      <w:pgSz w:w="11906" w:h="16838"/>
      <w:pgMar w:top="709" w:right="566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35" w:rsidRDefault="00043135" w:rsidP="00292F3E">
      <w:pPr>
        <w:spacing w:after="0" w:line="240" w:lineRule="auto"/>
      </w:pPr>
      <w:r>
        <w:separator/>
      </w:r>
    </w:p>
  </w:endnote>
  <w:endnote w:type="continuationSeparator" w:id="0">
    <w:p w:rsidR="00043135" w:rsidRDefault="00043135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8C76F8" w:rsidRDefault="008C76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2C">
          <w:rPr>
            <w:noProof/>
          </w:rPr>
          <w:t>1</w:t>
        </w:r>
        <w:r>
          <w:fldChar w:fldCharType="end"/>
        </w:r>
      </w:p>
    </w:sdtContent>
  </w:sdt>
  <w:p w:rsidR="008C76F8" w:rsidRDefault="008C76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35" w:rsidRDefault="00043135" w:rsidP="00292F3E">
      <w:pPr>
        <w:spacing w:after="0" w:line="240" w:lineRule="auto"/>
      </w:pPr>
      <w:r>
        <w:separator/>
      </w:r>
    </w:p>
  </w:footnote>
  <w:footnote w:type="continuationSeparator" w:id="0">
    <w:p w:rsidR="00043135" w:rsidRDefault="00043135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609"/>
    <w:multiLevelType w:val="hybridMultilevel"/>
    <w:tmpl w:val="89CCCD2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7B91"/>
    <w:multiLevelType w:val="hybridMultilevel"/>
    <w:tmpl w:val="818E8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7B13"/>
    <w:multiLevelType w:val="hybridMultilevel"/>
    <w:tmpl w:val="913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20B5"/>
    <w:multiLevelType w:val="hybridMultilevel"/>
    <w:tmpl w:val="1DACB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40BA0"/>
    <w:multiLevelType w:val="hybridMultilevel"/>
    <w:tmpl w:val="403CB5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47ECD"/>
    <w:multiLevelType w:val="hybridMultilevel"/>
    <w:tmpl w:val="25A8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7BF1958"/>
    <w:multiLevelType w:val="hybridMultilevel"/>
    <w:tmpl w:val="B3B8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14"/>
  </w:num>
  <w:num w:numId="5">
    <w:abstractNumId w:val="18"/>
  </w:num>
  <w:num w:numId="6">
    <w:abstractNumId w:val="20"/>
  </w:num>
  <w:num w:numId="7">
    <w:abstractNumId w:val="21"/>
  </w:num>
  <w:num w:numId="8">
    <w:abstractNumId w:val="30"/>
  </w:num>
  <w:num w:numId="9">
    <w:abstractNumId w:val="24"/>
  </w:num>
  <w:num w:numId="10">
    <w:abstractNumId w:val="5"/>
  </w:num>
  <w:num w:numId="11">
    <w:abstractNumId w:val="13"/>
  </w:num>
  <w:num w:numId="12">
    <w:abstractNumId w:val="4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12"/>
  </w:num>
  <w:num w:numId="22">
    <w:abstractNumId w:val="17"/>
  </w:num>
  <w:num w:numId="23">
    <w:abstractNumId w:val="10"/>
  </w:num>
  <w:num w:numId="24">
    <w:abstractNumId w:val="29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9"/>
  </w:num>
  <w:num w:numId="30">
    <w:abstractNumId w:val="32"/>
  </w:num>
  <w:num w:numId="31">
    <w:abstractNumId w:val="1"/>
  </w:num>
  <w:num w:numId="32">
    <w:abstractNumId w:val="2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6A15"/>
    <w:rsid w:val="0001313C"/>
    <w:rsid w:val="00015637"/>
    <w:rsid w:val="000271D3"/>
    <w:rsid w:val="0003300F"/>
    <w:rsid w:val="00033417"/>
    <w:rsid w:val="00043135"/>
    <w:rsid w:val="0004704E"/>
    <w:rsid w:val="00047C47"/>
    <w:rsid w:val="00054B3A"/>
    <w:rsid w:val="00060CD0"/>
    <w:rsid w:val="00062C13"/>
    <w:rsid w:val="0007081A"/>
    <w:rsid w:val="000719FC"/>
    <w:rsid w:val="00071FB6"/>
    <w:rsid w:val="000733DA"/>
    <w:rsid w:val="00073448"/>
    <w:rsid w:val="00075206"/>
    <w:rsid w:val="0008772E"/>
    <w:rsid w:val="00092BCE"/>
    <w:rsid w:val="00095E07"/>
    <w:rsid w:val="000A0586"/>
    <w:rsid w:val="000A5EA1"/>
    <w:rsid w:val="000B4F94"/>
    <w:rsid w:val="000C30BF"/>
    <w:rsid w:val="000C460F"/>
    <w:rsid w:val="000D1E8E"/>
    <w:rsid w:val="000D276C"/>
    <w:rsid w:val="000D5CA4"/>
    <w:rsid w:val="000D5F13"/>
    <w:rsid w:val="000E11EC"/>
    <w:rsid w:val="000E69D2"/>
    <w:rsid w:val="000F129D"/>
    <w:rsid w:val="000F357F"/>
    <w:rsid w:val="000F4E45"/>
    <w:rsid w:val="00112E43"/>
    <w:rsid w:val="00114FC8"/>
    <w:rsid w:val="00123BD4"/>
    <w:rsid w:val="00131970"/>
    <w:rsid w:val="00131CCD"/>
    <w:rsid w:val="00131DB2"/>
    <w:rsid w:val="00135AB1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731F3"/>
    <w:rsid w:val="00185E5E"/>
    <w:rsid w:val="00190291"/>
    <w:rsid w:val="00196C8D"/>
    <w:rsid w:val="001A576E"/>
    <w:rsid w:val="001A7D21"/>
    <w:rsid w:val="001C31AB"/>
    <w:rsid w:val="001E10FE"/>
    <w:rsid w:val="001E3CC5"/>
    <w:rsid w:val="001F00CF"/>
    <w:rsid w:val="001F0BBE"/>
    <w:rsid w:val="001F429B"/>
    <w:rsid w:val="00202E8F"/>
    <w:rsid w:val="00205589"/>
    <w:rsid w:val="0021199B"/>
    <w:rsid w:val="00214A0F"/>
    <w:rsid w:val="002167A2"/>
    <w:rsid w:val="00231461"/>
    <w:rsid w:val="00232D1D"/>
    <w:rsid w:val="002411F4"/>
    <w:rsid w:val="002420EA"/>
    <w:rsid w:val="00250C14"/>
    <w:rsid w:val="00251B6A"/>
    <w:rsid w:val="00264265"/>
    <w:rsid w:val="0026463E"/>
    <w:rsid w:val="00266E09"/>
    <w:rsid w:val="0027277D"/>
    <w:rsid w:val="002741EF"/>
    <w:rsid w:val="00275A17"/>
    <w:rsid w:val="00275A8A"/>
    <w:rsid w:val="00280560"/>
    <w:rsid w:val="002825E5"/>
    <w:rsid w:val="00285844"/>
    <w:rsid w:val="00292F3E"/>
    <w:rsid w:val="00293D3A"/>
    <w:rsid w:val="00294951"/>
    <w:rsid w:val="00295346"/>
    <w:rsid w:val="002A33E4"/>
    <w:rsid w:val="002B66FD"/>
    <w:rsid w:val="002C0CF1"/>
    <w:rsid w:val="002C3BF9"/>
    <w:rsid w:val="002C62A2"/>
    <w:rsid w:val="002D09BB"/>
    <w:rsid w:val="002D6E44"/>
    <w:rsid w:val="002D718A"/>
    <w:rsid w:val="002D77C2"/>
    <w:rsid w:val="002F0A74"/>
    <w:rsid w:val="002F2932"/>
    <w:rsid w:val="002F48AA"/>
    <w:rsid w:val="00305D71"/>
    <w:rsid w:val="0030771C"/>
    <w:rsid w:val="00313BC9"/>
    <w:rsid w:val="00320578"/>
    <w:rsid w:val="0033201D"/>
    <w:rsid w:val="003355E6"/>
    <w:rsid w:val="003356DF"/>
    <w:rsid w:val="00335F2E"/>
    <w:rsid w:val="003373CD"/>
    <w:rsid w:val="00350143"/>
    <w:rsid w:val="0036578B"/>
    <w:rsid w:val="00373894"/>
    <w:rsid w:val="00381C8D"/>
    <w:rsid w:val="003833B1"/>
    <w:rsid w:val="00383AD9"/>
    <w:rsid w:val="00394C22"/>
    <w:rsid w:val="00395010"/>
    <w:rsid w:val="003A2644"/>
    <w:rsid w:val="003B107B"/>
    <w:rsid w:val="003B1BB4"/>
    <w:rsid w:val="003B5B61"/>
    <w:rsid w:val="003B652C"/>
    <w:rsid w:val="003C19F7"/>
    <w:rsid w:val="003C2A55"/>
    <w:rsid w:val="003D20A2"/>
    <w:rsid w:val="003D50D9"/>
    <w:rsid w:val="003E38DD"/>
    <w:rsid w:val="003E4931"/>
    <w:rsid w:val="003E5CBA"/>
    <w:rsid w:val="003F34B4"/>
    <w:rsid w:val="003F5E03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2A87"/>
    <w:rsid w:val="00447EEE"/>
    <w:rsid w:val="0045223D"/>
    <w:rsid w:val="004608A8"/>
    <w:rsid w:val="00460F21"/>
    <w:rsid w:val="0047195F"/>
    <w:rsid w:val="0047558C"/>
    <w:rsid w:val="004829FE"/>
    <w:rsid w:val="004900AC"/>
    <w:rsid w:val="004900D1"/>
    <w:rsid w:val="00497CC8"/>
    <w:rsid w:val="004A3351"/>
    <w:rsid w:val="004B3E06"/>
    <w:rsid w:val="004B4031"/>
    <w:rsid w:val="004B5DFA"/>
    <w:rsid w:val="004E3C05"/>
    <w:rsid w:val="004E3ECF"/>
    <w:rsid w:val="004E7E37"/>
    <w:rsid w:val="004F5CDC"/>
    <w:rsid w:val="004F72CF"/>
    <w:rsid w:val="0050591D"/>
    <w:rsid w:val="005114A5"/>
    <w:rsid w:val="0051297C"/>
    <w:rsid w:val="0051450D"/>
    <w:rsid w:val="00520861"/>
    <w:rsid w:val="00521CA0"/>
    <w:rsid w:val="00525274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2295"/>
    <w:rsid w:val="005845EF"/>
    <w:rsid w:val="00586003"/>
    <w:rsid w:val="0058612E"/>
    <w:rsid w:val="00591F5D"/>
    <w:rsid w:val="005A50D9"/>
    <w:rsid w:val="005A6BA1"/>
    <w:rsid w:val="005B2370"/>
    <w:rsid w:val="005B3E89"/>
    <w:rsid w:val="005B792A"/>
    <w:rsid w:val="005D4F7F"/>
    <w:rsid w:val="005E07DB"/>
    <w:rsid w:val="005E44A3"/>
    <w:rsid w:val="006119A1"/>
    <w:rsid w:val="00621EA5"/>
    <w:rsid w:val="00622E50"/>
    <w:rsid w:val="0063111E"/>
    <w:rsid w:val="00645533"/>
    <w:rsid w:val="00660060"/>
    <w:rsid w:val="00663E25"/>
    <w:rsid w:val="006706A9"/>
    <w:rsid w:val="00672DE3"/>
    <w:rsid w:val="00673030"/>
    <w:rsid w:val="006747F9"/>
    <w:rsid w:val="00680F9B"/>
    <w:rsid w:val="00690D60"/>
    <w:rsid w:val="006946E7"/>
    <w:rsid w:val="0069525F"/>
    <w:rsid w:val="006A795F"/>
    <w:rsid w:val="006C27F9"/>
    <w:rsid w:val="006D3671"/>
    <w:rsid w:val="006D7878"/>
    <w:rsid w:val="006E27AE"/>
    <w:rsid w:val="006E3D33"/>
    <w:rsid w:val="0070241D"/>
    <w:rsid w:val="007033F4"/>
    <w:rsid w:val="00705AE9"/>
    <w:rsid w:val="00706317"/>
    <w:rsid w:val="00717311"/>
    <w:rsid w:val="0071777E"/>
    <w:rsid w:val="00722AA8"/>
    <w:rsid w:val="00724370"/>
    <w:rsid w:val="00724A59"/>
    <w:rsid w:val="00725A1E"/>
    <w:rsid w:val="00726B1C"/>
    <w:rsid w:val="00731485"/>
    <w:rsid w:val="00745953"/>
    <w:rsid w:val="0074720D"/>
    <w:rsid w:val="007507F4"/>
    <w:rsid w:val="00755AB4"/>
    <w:rsid w:val="00763007"/>
    <w:rsid w:val="00764268"/>
    <w:rsid w:val="00765F0F"/>
    <w:rsid w:val="00766D21"/>
    <w:rsid w:val="007676F9"/>
    <w:rsid w:val="0077458F"/>
    <w:rsid w:val="00783242"/>
    <w:rsid w:val="0078452E"/>
    <w:rsid w:val="00784CA6"/>
    <w:rsid w:val="00786D67"/>
    <w:rsid w:val="00792F9F"/>
    <w:rsid w:val="007A12D4"/>
    <w:rsid w:val="007B4D2F"/>
    <w:rsid w:val="007C426F"/>
    <w:rsid w:val="007D21CC"/>
    <w:rsid w:val="007D2B25"/>
    <w:rsid w:val="007D60C9"/>
    <w:rsid w:val="007E1AD8"/>
    <w:rsid w:val="007E24EA"/>
    <w:rsid w:val="007E4959"/>
    <w:rsid w:val="007E7E60"/>
    <w:rsid w:val="007F01A8"/>
    <w:rsid w:val="007F4603"/>
    <w:rsid w:val="007F4930"/>
    <w:rsid w:val="007F6768"/>
    <w:rsid w:val="008066BF"/>
    <w:rsid w:val="0080670A"/>
    <w:rsid w:val="00807240"/>
    <w:rsid w:val="00811480"/>
    <w:rsid w:val="00811A69"/>
    <w:rsid w:val="008145DE"/>
    <w:rsid w:val="00816E45"/>
    <w:rsid w:val="00816FBA"/>
    <w:rsid w:val="008249DC"/>
    <w:rsid w:val="0083018E"/>
    <w:rsid w:val="00830ADD"/>
    <w:rsid w:val="00833210"/>
    <w:rsid w:val="00833ECD"/>
    <w:rsid w:val="00835BC1"/>
    <w:rsid w:val="0084139F"/>
    <w:rsid w:val="008444D7"/>
    <w:rsid w:val="008451DD"/>
    <w:rsid w:val="0084728F"/>
    <w:rsid w:val="00852CFD"/>
    <w:rsid w:val="00856206"/>
    <w:rsid w:val="00862087"/>
    <w:rsid w:val="00865420"/>
    <w:rsid w:val="00865CEB"/>
    <w:rsid w:val="00865E00"/>
    <w:rsid w:val="00871685"/>
    <w:rsid w:val="0087258F"/>
    <w:rsid w:val="008801A8"/>
    <w:rsid w:val="008810D2"/>
    <w:rsid w:val="00886496"/>
    <w:rsid w:val="00887BF4"/>
    <w:rsid w:val="00896FDC"/>
    <w:rsid w:val="008A0695"/>
    <w:rsid w:val="008B1A93"/>
    <w:rsid w:val="008B2A41"/>
    <w:rsid w:val="008C3CD7"/>
    <w:rsid w:val="008C5765"/>
    <w:rsid w:val="008C5A44"/>
    <w:rsid w:val="008C76F8"/>
    <w:rsid w:val="008D1FBD"/>
    <w:rsid w:val="008D5EF1"/>
    <w:rsid w:val="008E1439"/>
    <w:rsid w:val="008E2011"/>
    <w:rsid w:val="008E75C1"/>
    <w:rsid w:val="008F4885"/>
    <w:rsid w:val="009024EF"/>
    <w:rsid w:val="00905AE4"/>
    <w:rsid w:val="009173C8"/>
    <w:rsid w:val="00925AC5"/>
    <w:rsid w:val="00926189"/>
    <w:rsid w:val="0092636A"/>
    <w:rsid w:val="00931CFE"/>
    <w:rsid w:val="00932D58"/>
    <w:rsid w:val="0093582D"/>
    <w:rsid w:val="00937B49"/>
    <w:rsid w:val="00940295"/>
    <w:rsid w:val="0094264B"/>
    <w:rsid w:val="00945E83"/>
    <w:rsid w:val="00954D58"/>
    <w:rsid w:val="00956870"/>
    <w:rsid w:val="00960C6C"/>
    <w:rsid w:val="009611EC"/>
    <w:rsid w:val="00961639"/>
    <w:rsid w:val="00961645"/>
    <w:rsid w:val="00964BE4"/>
    <w:rsid w:val="009653D4"/>
    <w:rsid w:val="009655FC"/>
    <w:rsid w:val="00965A17"/>
    <w:rsid w:val="00967CB5"/>
    <w:rsid w:val="00972801"/>
    <w:rsid w:val="009824B3"/>
    <w:rsid w:val="00991774"/>
    <w:rsid w:val="009A1FE9"/>
    <w:rsid w:val="009C4A9E"/>
    <w:rsid w:val="009C5259"/>
    <w:rsid w:val="009C5662"/>
    <w:rsid w:val="009E4016"/>
    <w:rsid w:val="009E4B1B"/>
    <w:rsid w:val="009E55C4"/>
    <w:rsid w:val="009E7B71"/>
    <w:rsid w:val="009F4F5B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242AD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0939"/>
    <w:rsid w:val="00A637EF"/>
    <w:rsid w:val="00A641E5"/>
    <w:rsid w:val="00A645FA"/>
    <w:rsid w:val="00A70295"/>
    <w:rsid w:val="00A75242"/>
    <w:rsid w:val="00A87F45"/>
    <w:rsid w:val="00A91520"/>
    <w:rsid w:val="00A9291C"/>
    <w:rsid w:val="00AA4C62"/>
    <w:rsid w:val="00AC5F18"/>
    <w:rsid w:val="00AC6B1B"/>
    <w:rsid w:val="00AC706E"/>
    <w:rsid w:val="00AE054E"/>
    <w:rsid w:val="00AE3DBF"/>
    <w:rsid w:val="00AF2FCB"/>
    <w:rsid w:val="00AF325C"/>
    <w:rsid w:val="00AF6A42"/>
    <w:rsid w:val="00AF75D2"/>
    <w:rsid w:val="00B000DA"/>
    <w:rsid w:val="00B060C5"/>
    <w:rsid w:val="00B1215B"/>
    <w:rsid w:val="00B13F9E"/>
    <w:rsid w:val="00B2063D"/>
    <w:rsid w:val="00B2468A"/>
    <w:rsid w:val="00B26643"/>
    <w:rsid w:val="00B33600"/>
    <w:rsid w:val="00B34D68"/>
    <w:rsid w:val="00B42FCF"/>
    <w:rsid w:val="00B43C3B"/>
    <w:rsid w:val="00B43C5B"/>
    <w:rsid w:val="00B5189B"/>
    <w:rsid w:val="00B619CD"/>
    <w:rsid w:val="00B65FE0"/>
    <w:rsid w:val="00B74ECC"/>
    <w:rsid w:val="00B7614F"/>
    <w:rsid w:val="00B7751C"/>
    <w:rsid w:val="00B90577"/>
    <w:rsid w:val="00B925F0"/>
    <w:rsid w:val="00B966E8"/>
    <w:rsid w:val="00B97336"/>
    <w:rsid w:val="00BA21A6"/>
    <w:rsid w:val="00BA480A"/>
    <w:rsid w:val="00BA5278"/>
    <w:rsid w:val="00BA6425"/>
    <w:rsid w:val="00BB0434"/>
    <w:rsid w:val="00BB1EA9"/>
    <w:rsid w:val="00BC2713"/>
    <w:rsid w:val="00BC3079"/>
    <w:rsid w:val="00BC3309"/>
    <w:rsid w:val="00BC46DA"/>
    <w:rsid w:val="00BC5CFE"/>
    <w:rsid w:val="00BC6B98"/>
    <w:rsid w:val="00BD1465"/>
    <w:rsid w:val="00BE1871"/>
    <w:rsid w:val="00BE1B89"/>
    <w:rsid w:val="00BE2514"/>
    <w:rsid w:val="00BE3F95"/>
    <w:rsid w:val="00BE4074"/>
    <w:rsid w:val="00BE7587"/>
    <w:rsid w:val="00BF2DF4"/>
    <w:rsid w:val="00BF775F"/>
    <w:rsid w:val="00C00A09"/>
    <w:rsid w:val="00C026DE"/>
    <w:rsid w:val="00C042EF"/>
    <w:rsid w:val="00C04A32"/>
    <w:rsid w:val="00C0672C"/>
    <w:rsid w:val="00C10B06"/>
    <w:rsid w:val="00C162D2"/>
    <w:rsid w:val="00C227D5"/>
    <w:rsid w:val="00C27EDB"/>
    <w:rsid w:val="00C31225"/>
    <w:rsid w:val="00C339AB"/>
    <w:rsid w:val="00C342D0"/>
    <w:rsid w:val="00C35C9F"/>
    <w:rsid w:val="00C40515"/>
    <w:rsid w:val="00C42B76"/>
    <w:rsid w:val="00C47BFF"/>
    <w:rsid w:val="00C55895"/>
    <w:rsid w:val="00C5637E"/>
    <w:rsid w:val="00C56C5A"/>
    <w:rsid w:val="00C63662"/>
    <w:rsid w:val="00C64614"/>
    <w:rsid w:val="00C65B09"/>
    <w:rsid w:val="00C66350"/>
    <w:rsid w:val="00C6741B"/>
    <w:rsid w:val="00C71C20"/>
    <w:rsid w:val="00C85E79"/>
    <w:rsid w:val="00C85F8B"/>
    <w:rsid w:val="00C86759"/>
    <w:rsid w:val="00C87199"/>
    <w:rsid w:val="00C9459A"/>
    <w:rsid w:val="00C95000"/>
    <w:rsid w:val="00CA4310"/>
    <w:rsid w:val="00CB5F8C"/>
    <w:rsid w:val="00CC31C7"/>
    <w:rsid w:val="00CC339B"/>
    <w:rsid w:val="00CD1AAA"/>
    <w:rsid w:val="00CD5552"/>
    <w:rsid w:val="00CE50A9"/>
    <w:rsid w:val="00CE7D82"/>
    <w:rsid w:val="00CF5115"/>
    <w:rsid w:val="00CF6D21"/>
    <w:rsid w:val="00D06138"/>
    <w:rsid w:val="00D07A63"/>
    <w:rsid w:val="00D1038E"/>
    <w:rsid w:val="00D205F4"/>
    <w:rsid w:val="00D26E86"/>
    <w:rsid w:val="00D30BD5"/>
    <w:rsid w:val="00D31FD7"/>
    <w:rsid w:val="00D401FE"/>
    <w:rsid w:val="00D403E1"/>
    <w:rsid w:val="00D41C53"/>
    <w:rsid w:val="00D44B92"/>
    <w:rsid w:val="00D44EA2"/>
    <w:rsid w:val="00D553E1"/>
    <w:rsid w:val="00D60721"/>
    <w:rsid w:val="00D60FEF"/>
    <w:rsid w:val="00D61904"/>
    <w:rsid w:val="00D635C3"/>
    <w:rsid w:val="00D702F9"/>
    <w:rsid w:val="00D704E1"/>
    <w:rsid w:val="00D73877"/>
    <w:rsid w:val="00D749E9"/>
    <w:rsid w:val="00D83ED4"/>
    <w:rsid w:val="00D939F7"/>
    <w:rsid w:val="00DA12A1"/>
    <w:rsid w:val="00DA1C94"/>
    <w:rsid w:val="00DA3E3C"/>
    <w:rsid w:val="00DC079D"/>
    <w:rsid w:val="00DC09C0"/>
    <w:rsid w:val="00DC490D"/>
    <w:rsid w:val="00DC5E25"/>
    <w:rsid w:val="00DC7ED2"/>
    <w:rsid w:val="00DE3688"/>
    <w:rsid w:val="00DE3A08"/>
    <w:rsid w:val="00DE552C"/>
    <w:rsid w:val="00DE6620"/>
    <w:rsid w:val="00DF4718"/>
    <w:rsid w:val="00E07B8F"/>
    <w:rsid w:val="00E12CD0"/>
    <w:rsid w:val="00E23697"/>
    <w:rsid w:val="00E31A34"/>
    <w:rsid w:val="00E31C26"/>
    <w:rsid w:val="00E3222F"/>
    <w:rsid w:val="00E32B31"/>
    <w:rsid w:val="00E33B14"/>
    <w:rsid w:val="00E34676"/>
    <w:rsid w:val="00E36A0B"/>
    <w:rsid w:val="00E40EEE"/>
    <w:rsid w:val="00E44BAE"/>
    <w:rsid w:val="00E50596"/>
    <w:rsid w:val="00E506E1"/>
    <w:rsid w:val="00E52540"/>
    <w:rsid w:val="00E546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A076E"/>
    <w:rsid w:val="00EA6B98"/>
    <w:rsid w:val="00EB69BE"/>
    <w:rsid w:val="00EC06E7"/>
    <w:rsid w:val="00EC453F"/>
    <w:rsid w:val="00ED15A6"/>
    <w:rsid w:val="00ED612C"/>
    <w:rsid w:val="00ED64B0"/>
    <w:rsid w:val="00EE42C7"/>
    <w:rsid w:val="00EE510B"/>
    <w:rsid w:val="00EE5863"/>
    <w:rsid w:val="00EF7A9C"/>
    <w:rsid w:val="00EF7B8E"/>
    <w:rsid w:val="00F0084B"/>
    <w:rsid w:val="00F011C8"/>
    <w:rsid w:val="00F07F82"/>
    <w:rsid w:val="00F113A3"/>
    <w:rsid w:val="00F159E4"/>
    <w:rsid w:val="00F228D9"/>
    <w:rsid w:val="00F26BB8"/>
    <w:rsid w:val="00F31389"/>
    <w:rsid w:val="00F34646"/>
    <w:rsid w:val="00F36AF2"/>
    <w:rsid w:val="00F41A68"/>
    <w:rsid w:val="00F468BB"/>
    <w:rsid w:val="00F6635E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A36AA"/>
    <w:rsid w:val="00FA4DD5"/>
    <w:rsid w:val="00FB2E5D"/>
    <w:rsid w:val="00FB41B7"/>
    <w:rsid w:val="00FB6C16"/>
    <w:rsid w:val="00FC2484"/>
    <w:rsid w:val="00FC27AC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1E7B-FFAB-41E0-9FCE-E4266AF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2023-06-19T06:33:00Z</cp:lastPrinted>
  <dcterms:created xsi:type="dcterms:W3CDTF">2023-07-12T07:32:00Z</dcterms:created>
  <dcterms:modified xsi:type="dcterms:W3CDTF">2023-07-12T07:32:00Z</dcterms:modified>
</cp:coreProperties>
</file>