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EA" w:rsidRPr="00C7529B" w:rsidRDefault="00C72B92" w:rsidP="005628EA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</w:t>
      </w:r>
      <w:r w:rsidR="005628EA">
        <w:rPr>
          <w:rFonts w:ascii="Times New Roman" w:hAnsi="Times New Roman"/>
          <w:b/>
          <w:noProof/>
        </w:rPr>
        <w:drawing>
          <wp:inline distT="0" distB="0" distL="0" distR="0">
            <wp:extent cx="467360" cy="716280"/>
            <wp:effectExtent l="0" t="0" r="8890" b="7620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3A8" w:rsidRPr="00C7529B" w:rsidRDefault="001303A8" w:rsidP="001303A8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  <w:r w:rsidRPr="00C7529B">
        <w:rPr>
          <w:rFonts w:ascii="Times New Roman" w:hAnsi="Times New Roman"/>
          <w:b/>
          <w:sz w:val="28"/>
          <w:szCs w:val="28"/>
        </w:rPr>
        <w:t xml:space="preserve"> ШАРЫПОВСКОГО </w:t>
      </w: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1303A8" w:rsidRDefault="001303A8" w:rsidP="001303A8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529B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1303A8" w:rsidRPr="009E34FA" w:rsidRDefault="001303A8" w:rsidP="001303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34FA">
        <w:rPr>
          <w:rFonts w:ascii="Times New Roman" w:hAnsi="Times New Roman"/>
          <w:b/>
          <w:sz w:val="24"/>
          <w:szCs w:val="24"/>
        </w:rPr>
        <w:t>Заключение</w:t>
      </w:r>
    </w:p>
    <w:p w:rsidR="001303A8" w:rsidRPr="009E34FA" w:rsidRDefault="001303A8" w:rsidP="001303A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 xml:space="preserve">на проект постановления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9E34FA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14B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9E34FA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07</w:t>
      </w:r>
      <w:r w:rsidRPr="009E34F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9E34F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9E34FA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279</w:t>
      </w:r>
      <w:r w:rsidRPr="009E34FA">
        <w:rPr>
          <w:rFonts w:ascii="Times New Roman" w:hAnsi="Times New Roman"/>
          <w:sz w:val="24"/>
          <w:szCs w:val="24"/>
        </w:rPr>
        <w:t xml:space="preserve">-п «Об утверждении  муниципальной программы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9E34FA">
        <w:rPr>
          <w:rFonts w:ascii="Times New Roman" w:hAnsi="Times New Roman"/>
          <w:sz w:val="24"/>
          <w:szCs w:val="24"/>
        </w:rPr>
        <w:t xml:space="preserve"> «</w:t>
      </w:r>
      <w:r w:rsidRPr="00504CDA">
        <w:rPr>
          <w:rFonts w:ascii="Times New Roman" w:hAnsi="Times New Roman"/>
          <w:sz w:val="24"/>
          <w:szCs w:val="24"/>
        </w:rPr>
        <w:t xml:space="preserve">Защита от чрезвычайных ситуаций природного и техногенного характера, </w:t>
      </w:r>
      <w:r>
        <w:rPr>
          <w:rFonts w:ascii="Times New Roman" w:hAnsi="Times New Roman"/>
          <w:sz w:val="24"/>
          <w:szCs w:val="24"/>
        </w:rPr>
        <w:t xml:space="preserve">обеспечение безопасности </w:t>
      </w:r>
      <w:r w:rsidRPr="00504CDA">
        <w:rPr>
          <w:rFonts w:ascii="Times New Roman" w:hAnsi="Times New Roman"/>
          <w:sz w:val="24"/>
          <w:szCs w:val="24"/>
        </w:rPr>
        <w:t>населения</w:t>
      </w:r>
      <w:r w:rsidRPr="009E34FA">
        <w:rPr>
          <w:rFonts w:ascii="Times New Roman" w:hAnsi="Times New Roman"/>
          <w:sz w:val="24"/>
          <w:szCs w:val="24"/>
        </w:rPr>
        <w:t>»</w:t>
      </w:r>
      <w:r w:rsidR="00A138B0">
        <w:rPr>
          <w:rFonts w:ascii="Times New Roman" w:hAnsi="Times New Roman"/>
          <w:sz w:val="24"/>
          <w:szCs w:val="24"/>
        </w:rPr>
        <w:t xml:space="preserve"> </w:t>
      </w:r>
    </w:p>
    <w:p w:rsidR="001303A8" w:rsidRPr="009E34FA" w:rsidRDefault="001303A8" w:rsidP="001303A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303A8" w:rsidRPr="009E34FA" w:rsidRDefault="001303A8" w:rsidP="00130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2771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4FA">
        <w:rPr>
          <w:rFonts w:ascii="Times New Roman" w:hAnsi="Times New Roman"/>
          <w:sz w:val="24"/>
          <w:szCs w:val="24"/>
        </w:rPr>
        <w:t>ноября 20</w:t>
      </w:r>
      <w:r>
        <w:rPr>
          <w:rFonts w:ascii="Times New Roman" w:hAnsi="Times New Roman"/>
          <w:sz w:val="24"/>
          <w:szCs w:val="24"/>
        </w:rPr>
        <w:t>2</w:t>
      </w:r>
      <w:r w:rsidR="00727712">
        <w:rPr>
          <w:rFonts w:ascii="Times New Roman" w:hAnsi="Times New Roman"/>
          <w:sz w:val="24"/>
          <w:szCs w:val="24"/>
        </w:rPr>
        <w:t>4</w:t>
      </w:r>
      <w:r w:rsidRPr="009E34FA">
        <w:rPr>
          <w:rFonts w:ascii="Times New Roman" w:hAnsi="Times New Roman"/>
          <w:sz w:val="24"/>
          <w:szCs w:val="24"/>
        </w:rPr>
        <w:t xml:space="preserve"> год </w:t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F65FD">
        <w:rPr>
          <w:rFonts w:ascii="Times New Roman" w:hAnsi="Times New Roman"/>
          <w:sz w:val="24"/>
          <w:szCs w:val="24"/>
        </w:rPr>
        <w:t xml:space="preserve">          </w:t>
      </w:r>
      <w:r w:rsidRPr="009E34FA">
        <w:rPr>
          <w:rFonts w:ascii="Times New Roman" w:hAnsi="Times New Roman"/>
          <w:sz w:val="24"/>
          <w:szCs w:val="24"/>
        </w:rPr>
        <w:t xml:space="preserve">№ </w:t>
      </w:r>
      <w:r w:rsidR="006F65FD">
        <w:rPr>
          <w:rFonts w:ascii="Times New Roman" w:hAnsi="Times New Roman"/>
          <w:sz w:val="24"/>
          <w:szCs w:val="24"/>
        </w:rPr>
        <w:t>3</w:t>
      </w:r>
      <w:r w:rsidR="00727712">
        <w:rPr>
          <w:rFonts w:ascii="Times New Roman" w:hAnsi="Times New Roman"/>
          <w:sz w:val="24"/>
          <w:szCs w:val="24"/>
        </w:rPr>
        <w:t>7</w:t>
      </w:r>
    </w:p>
    <w:p w:rsidR="001303A8" w:rsidRPr="009E34FA" w:rsidRDefault="001303A8" w:rsidP="00130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03A8" w:rsidRPr="006B4E83" w:rsidRDefault="001303A8" w:rsidP="00130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Настоящее экспертное заключение подготовлено</w:t>
      </w:r>
      <w:proofErr w:type="gramStart"/>
      <w:r w:rsidRPr="009E3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4FA">
        <w:rPr>
          <w:rFonts w:ascii="Times New Roman" w:hAnsi="Times New Roman"/>
          <w:sz w:val="24"/>
          <w:szCs w:val="24"/>
        </w:rPr>
        <w:t>К</w:t>
      </w:r>
      <w:proofErr w:type="gramEnd"/>
      <w:r w:rsidRPr="009E34FA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Красноярского края </w:t>
      </w:r>
      <w:r w:rsidRPr="009E34FA">
        <w:rPr>
          <w:rFonts w:ascii="Times New Roman" w:hAnsi="Times New Roman"/>
          <w:sz w:val="24"/>
          <w:szCs w:val="24"/>
        </w:rPr>
        <w:t xml:space="preserve">на основании ст. 157 Бюджетного  кодекса Российской Федерации, ст. 9 Федерального закона от 07.02.2011 № 6-ФЗ «Об общих принципах организации и деятельности </w:t>
      </w:r>
      <w:proofErr w:type="spellStart"/>
      <w:r w:rsidRPr="009E34FA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– счетных органов субъектов Российской Федерации и муниципальных образований», </w:t>
      </w:r>
      <w:r w:rsidRPr="006B4E83">
        <w:rPr>
          <w:rFonts w:ascii="Times New Roman" w:hAnsi="Times New Roman"/>
          <w:sz w:val="24"/>
          <w:szCs w:val="24"/>
        </w:rPr>
        <w:t xml:space="preserve">ст. 15 </w:t>
      </w:r>
      <w:r w:rsidRPr="00F54704">
        <w:rPr>
          <w:rFonts w:ascii="Times New Roman" w:hAnsi="Times New Roman"/>
          <w:sz w:val="24"/>
          <w:szCs w:val="24"/>
        </w:rPr>
        <w:t xml:space="preserve">Решения </w:t>
      </w:r>
      <w:proofErr w:type="spellStart"/>
      <w:r w:rsidRPr="00F5470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F54704">
        <w:rPr>
          <w:rFonts w:ascii="Times New Roman" w:hAnsi="Times New Roman"/>
          <w:sz w:val="24"/>
          <w:szCs w:val="24"/>
        </w:rPr>
        <w:t xml:space="preserve"> окружного Совета депутатов от 14.12.2021 № 5-32р «Об утверждении Положения о </w:t>
      </w:r>
      <w:proofErr w:type="spellStart"/>
      <w:r w:rsidRPr="00F54704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F54704">
        <w:rPr>
          <w:rFonts w:ascii="Times New Roman" w:hAnsi="Times New Roman"/>
          <w:sz w:val="24"/>
          <w:szCs w:val="24"/>
        </w:rPr>
        <w:t xml:space="preserve"> – счетном органе </w:t>
      </w:r>
      <w:proofErr w:type="spellStart"/>
      <w:r w:rsidRPr="00F5470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F54704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края»</w:t>
      </w:r>
      <w:r w:rsidR="006F65F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в соответствии со стандартом организации деятельности</w:t>
      </w:r>
      <w:proofErr w:type="gramStart"/>
      <w:r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E83">
        <w:rPr>
          <w:rFonts w:ascii="Times New Roman" w:hAnsi="Times New Roman"/>
          <w:sz w:val="24"/>
          <w:szCs w:val="24"/>
        </w:rPr>
        <w:t>К</w:t>
      </w:r>
      <w:proofErr w:type="gramEnd"/>
      <w:r w:rsidRPr="006B4E83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03966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6B4E83">
        <w:rPr>
          <w:rFonts w:ascii="Times New Roman" w:hAnsi="Times New Roman"/>
          <w:sz w:val="24"/>
          <w:szCs w:val="24"/>
        </w:rPr>
        <w:t xml:space="preserve"> СОД 2 «Организация, проведение и оформление результатов финансово – экономической экспертизы проектов Решений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окружн</w:t>
      </w:r>
      <w:r w:rsidRPr="006B4E83">
        <w:rPr>
          <w:rFonts w:ascii="Times New Roman" w:hAnsi="Times New Roman"/>
          <w:sz w:val="24"/>
          <w:szCs w:val="24"/>
        </w:rPr>
        <w:t xml:space="preserve">ого Совета депутатов и нормативно – правовых актов по </w:t>
      </w:r>
      <w:proofErr w:type="spellStart"/>
      <w:r w:rsidRPr="006B4E83">
        <w:rPr>
          <w:rFonts w:ascii="Times New Roman" w:hAnsi="Times New Roman"/>
          <w:sz w:val="24"/>
          <w:szCs w:val="24"/>
        </w:rPr>
        <w:t>бюджетно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финансовым вопросам и вопросам использования муниципального имущества и проектов муниципальных программ» утвержденного приказом </w:t>
      </w:r>
      <w:proofErr w:type="spellStart"/>
      <w:r w:rsidRPr="006B4E83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6B4E8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</w:t>
      </w:r>
      <w:r w:rsidRPr="006B4E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6B4E83">
        <w:rPr>
          <w:rFonts w:ascii="Times New Roman" w:hAnsi="Times New Roman"/>
          <w:sz w:val="24"/>
          <w:szCs w:val="24"/>
        </w:rPr>
        <w:t>1.20</w:t>
      </w:r>
      <w:r>
        <w:rPr>
          <w:rFonts w:ascii="Times New Roman" w:hAnsi="Times New Roman"/>
          <w:sz w:val="24"/>
          <w:szCs w:val="24"/>
        </w:rPr>
        <w:t>2</w:t>
      </w:r>
      <w:r w:rsidRPr="006B4E83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03</w:t>
      </w:r>
      <w:r w:rsidR="006F65FD">
        <w:rPr>
          <w:rFonts w:ascii="Times New Roman" w:hAnsi="Times New Roman"/>
          <w:sz w:val="24"/>
          <w:szCs w:val="24"/>
        </w:rPr>
        <w:t xml:space="preserve"> и </w:t>
      </w:r>
      <w:r w:rsidR="006F65FD" w:rsidRPr="006B4E83">
        <w:rPr>
          <w:rFonts w:ascii="Times New Roman" w:hAnsi="Times New Roman"/>
          <w:sz w:val="24"/>
          <w:szCs w:val="24"/>
        </w:rPr>
        <w:t>приказ</w:t>
      </w:r>
      <w:r w:rsidR="006F65FD">
        <w:rPr>
          <w:rFonts w:ascii="Times New Roman" w:hAnsi="Times New Roman"/>
          <w:sz w:val="24"/>
          <w:szCs w:val="24"/>
        </w:rPr>
        <w:t>а</w:t>
      </w:r>
      <w:proofErr w:type="gramStart"/>
      <w:r w:rsidR="006F65FD"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65FD" w:rsidRPr="006B4E83">
        <w:rPr>
          <w:rFonts w:ascii="Times New Roman" w:hAnsi="Times New Roman"/>
          <w:sz w:val="24"/>
          <w:szCs w:val="24"/>
        </w:rPr>
        <w:t>К</w:t>
      </w:r>
      <w:proofErr w:type="gramEnd"/>
      <w:r w:rsidR="006F65FD" w:rsidRPr="006B4E83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6F65FD" w:rsidRPr="006B4E83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="006F65FD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6F65FD" w:rsidRPr="006B4E83">
        <w:rPr>
          <w:rFonts w:ascii="Times New Roman" w:hAnsi="Times New Roman"/>
          <w:sz w:val="24"/>
          <w:szCs w:val="24"/>
        </w:rPr>
        <w:t xml:space="preserve"> </w:t>
      </w:r>
      <w:r w:rsidR="006F65FD"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6F65FD" w:rsidRPr="006B4E83">
        <w:rPr>
          <w:rFonts w:ascii="Times New Roman" w:hAnsi="Times New Roman"/>
          <w:sz w:val="24"/>
          <w:szCs w:val="24"/>
        </w:rPr>
        <w:t xml:space="preserve"> от </w:t>
      </w:r>
      <w:r w:rsidR="006F65FD">
        <w:rPr>
          <w:rFonts w:ascii="Times New Roman" w:hAnsi="Times New Roman"/>
          <w:sz w:val="24"/>
          <w:szCs w:val="24"/>
        </w:rPr>
        <w:t>31</w:t>
      </w:r>
      <w:r w:rsidR="006F65FD" w:rsidRPr="006B4E83">
        <w:rPr>
          <w:rFonts w:ascii="Times New Roman" w:hAnsi="Times New Roman"/>
          <w:sz w:val="24"/>
          <w:szCs w:val="24"/>
        </w:rPr>
        <w:t>.</w:t>
      </w:r>
      <w:r w:rsidR="006F65FD">
        <w:rPr>
          <w:rFonts w:ascii="Times New Roman" w:hAnsi="Times New Roman"/>
          <w:sz w:val="24"/>
          <w:szCs w:val="24"/>
        </w:rPr>
        <w:t>10</w:t>
      </w:r>
      <w:r w:rsidR="006F65FD" w:rsidRPr="006B4E83">
        <w:rPr>
          <w:rFonts w:ascii="Times New Roman" w:hAnsi="Times New Roman"/>
          <w:sz w:val="24"/>
          <w:szCs w:val="24"/>
        </w:rPr>
        <w:t>.20</w:t>
      </w:r>
      <w:r w:rsidR="006F65FD">
        <w:rPr>
          <w:rFonts w:ascii="Times New Roman" w:hAnsi="Times New Roman"/>
          <w:sz w:val="24"/>
          <w:szCs w:val="24"/>
        </w:rPr>
        <w:t>2</w:t>
      </w:r>
      <w:r w:rsidR="00727712">
        <w:rPr>
          <w:rFonts w:ascii="Times New Roman" w:hAnsi="Times New Roman"/>
          <w:sz w:val="24"/>
          <w:szCs w:val="24"/>
        </w:rPr>
        <w:t>4</w:t>
      </w:r>
      <w:r w:rsidR="006F65FD" w:rsidRPr="006B4E83">
        <w:rPr>
          <w:rFonts w:ascii="Times New Roman" w:hAnsi="Times New Roman"/>
          <w:sz w:val="24"/>
          <w:szCs w:val="24"/>
        </w:rPr>
        <w:t xml:space="preserve"> № </w:t>
      </w:r>
      <w:r w:rsidR="00727712">
        <w:rPr>
          <w:rFonts w:ascii="Times New Roman" w:hAnsi="Times New Roman"/>
          <w:sz w:val="24"/>
          <w:szCs w:val="24"/>
        </w:rPr>
        <w:t>11</w:t>
      </w:r>
      <w:r w:rsidR="006F65FD">
        <w:rPr>
          <w:rFonts w:ascii="Times New Roman" w:hAnsi="Times New Roman"/>
          <w:sz w:val="24"/>
          <w:szCs w:val="24"/>
        </w:rPr>
        <w:t xml:space="preserve">  о </w:t>
      </w:r>
      <w:r w:rsidR="006F65FD" w:rsidRPr="00C36262">
        <w:rPr>
          <w:rFonts w:ascii="Times New Roman" w:hAnsi="Times New Roman"/>
          <w:sz w:val="24"/>
          <w:szCs w:val="24"/>
        </w:rPr>
        <w:t xml:space="preserve">проведении </w:t>
      </w:r>
      <w:r w:rsidR="006F65FD" w:rsidRPr="00C36262">
        <w:rPr>
          <w:rStyle w:val="1"/>
          <w:color w:val="000000"/>
          <w:sz w:val="24"/>
          <w:szCs w:val="24"/>
        </w:rPr>
        <w:t>финансово – экономической экспертизы проектов</w:t>
      </w:r>
      <w:r w:rsidR="006F65FD" w:rsidRPr="00C36262">
        <w:rPr>
          <w:color w:val="000000"/>
          <w:sz w:val="24"/>
          <w:szCs w:val="24"/>
        </w:rPr>
        <w:t xml:space="preserve"> </w:t>
      </w:r>
      <w:r w:rsidR="006F65FD" w:rsidRPr="00C36262">
        <w:rPr>
          <w:rStyle w:val="1"/>
          <w:color w:val="000000"/>
          <w:sz w:val="24"/>
          <w:szCs w:val="24"/>
        </w:rPr>
        <w:t xml:space="preserve">муниципальных программ </w:t>
      </w:r>
      <w:proofErr w:type="spellStart"/>
      <w:r w:rsidR="006F65FD" w:rsidRPr="00C36262">
        <w:rPr>
          <w:rStyle w:val="1"/>
          <w:color w:val="000000"/>
          <w:sz w:val="24"/>
          <w:szCs w:val="24"/>
        </w:rPr>
        <w:t>Шарыповского</w:t>
      </w:r>
      <w:proofErr w:type="spellEnd"/>
      <w:r w:rsidR="006F65FD" w:rsidRPr="00C36262">
        <w:rPr>
          <w:rStyle w:val="1"/>
          <w:color w:val="000000"/>
          <w:sz w:val="24"/>
          <w:szCs w:val="24"/>
        </w:rPr>
        <w:t xml:space="preserve"> муниципального округа </w:t>
      </w:r>
      <w:proofErr w:type="spellStart"/>
      <w:r w:rsidR="006F65FD" w:rsidRPr="00C36262">
        <w:rPr>
          <w:rStyle w:val="1"/>
          <w:color w:val="000000"/>
          <w:sz w:val="24"/>
          <w:szCs w:val="24"/>
        </w:rPr>
        <w:t>Краснояского</w:t>
      </w:r>
      <w:proofErr w:type="spellEnd"/>
      <w:r w:rsidR="006F65FD" w:rsidRPr="00C36262">
        <w:rPr>
          <w:rStyle w:val="1"/>
          <w:color w:val="000000"/>
          <w:sz w:val="24"/>
          <w:szCs w:val="24"/>
        </w:rPr>
        <w:t xml:space="preserve"> края</w:t>
      </w:r>
      <w:r w:rsidR="006F65FD" w:rsidRPr="00C36262">
        <w:rPr>
          <w:rFonts w:ascii="Times New Roman" w:hAnsi="Times New Roman"/>
          <w:sz w:val="24"/>
          <w:szCs w:val="24"/>
        </w:rPr>
        <w:t xml:space="preserve"> при планировании бюджета округа на очередной финансовый 202</w:t>
      </w:r>
      <w:r w:rsidR="00727712">
        <w:rPr>
          <w:rFonts w:ascii="Times New Roman" w:hAnsi="Times New Roman"/>
          <w:sz w:val="24"/>
          <w:szCs w:val="24"/>
        </w:rPr>
        <w:t>5</w:t>
      </w:r>
      <w:r w:rsidR="006F65FD" w:rsidRPr="00C36262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727712">
        <w:rPr>
          <w:rFonts w:ascii="Times New Roman" w:hAnsi="Times New Roman"/>
          <w:sz w:val="24"/>
          <w:szCs w:val="24"/>
        </w:rPr>
        <w:t>6</w:t>
      </w:r>
      <w:r w:rsidR="006F65FD" w:rsidRPr="00C36262">
        <w:rPr>
          <w:rFonts w:ascii="Times New Roman" w:hAnsi="Times New Roman"/>
          <w:sz w:val="24"/>
          <w:szCs w:val="24"/>
        </w:rPr>
        <w:t xml:space="preserve"> и 202</w:t>
      </w:r>
      <w:r w:rsidR="00727712">
        <w:rPr>
          <w:rFonts w:ascii="Times New Roman" w:hAnsi="Times New Roman"/>
          <w:sz w:val="24"/>
          <w:szCs w:val="24"/>
        </w:rPr>
        <w:t>7</w:t>
      </w:r>
      <w:r w:rsidR="006F65FD" w:rsidRPr="00C36262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>.</w:t>
      </w:r>
    </w:p>
    <w:p w:rsidR="001303A8" w:rsidRPr="009E34FA" w:rsidRDefault="001303A8" w:rsidP="00130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03A8" w:rsidRPr="008B24D0" w:rsidRDefault="001303A8" w:rsidP="00130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 xml:space="preserve">Представленный на экспертизу проект постановления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9E34FA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9E34F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07</w:t>
      </w:r>
      <w:r w:rsidRPr="009E34F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9E34F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9E34FA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279</w:t>
      </w:r>
      <w:r w:rsidRPr="009E34FA">
        <w:rPr>
          <w:rFonts w:ascii="Times New Roman" w:hAnsi="Times New Roman"/>
          <w:sz w:val="24"/>
          <w:szCs w:val="24"/>
        </w:rPr>
        <w:t xml:space="preserve">-п «Об утверждении  муниципальной программы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14B58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Pr="009E34FA">
        <w:rPr>
          <w:rFonts w:ascii="Times New Roman" w:hAnsi="Times New Roman"/>
          <w:sz w:val="24"/>
          <w:szCs w:val="24"/>
        </w:rPr>
        <w:t xml:space="preserve"> «</w:t>
      </w:r>
      <w:r w:rsidRPr="00504CDA">
        <w:rPr>
          <w:rFonts w:ascii="Times New Roman" w:hAnsi="Times New Roman"/>
          <w:sz w:val="24"/>
          <w:szCs w:val="24"/>
        </w:rPr>
        <w:t xml:space="preserve">Защита от чрезвычайных ситуаций природного и техногенного характера, </w:t>
      </w:r>
      <w:r>
        <w:rPr>
          <w:rFonts w:ascii="Times New Roman" w:hAnsi="Times New Roman"/>
          <w:sz w:val="24"/>
          <w:szCs w:val="24"/>
        </w:rPr>
        <w:t xml:space="preserve">обеспечение безопасности </w:t>
      </w:r>
      <w:r w:rsidRPr="00504CDA">
        <w:rPr>
          <w:rFonts w:ascii="Times New Roman" w:hAnsi="Times New Roman"/>
          <w:sz w:val="24"/>
          <w:szCs w:val="24"/>
        </w:rPr>
        <w:t>населения</w:t>
      </w:r>
      <w:r w:rsidRPr="009E34FA">
        <w:rPr>
          <w:rFonts w:ascii="Times New Roman" w:hAnsi="Times New Roman"/>
          <w:sz w:val="24"/>
          <w:szCs w:val="24"/>
        </w:rPr>
        <w:t>»  направлен в</w:t>
      </w:r>
      <w:proofErr w:type="gramStart"/>
      <w:r w:rsidRPr="009E3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4FA">
        <w:rPr>
          <w:rFonts w:ascii="Times New Roman" w:hAnsi="Times New Roman"/>
          <w:sz w:val="24"/>
          <w:szCs w:val="24"/>
        </w:rPr>
        <w:t>К</w:t>
      </w:r>
      <w:proofErr w:type="gramEnd"/>
      <w:r w:rsidRPr="009E34FA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14B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727712">
        <w:rPr>
          <w:rFonts w:ascii="Times New Roman" w:hAnsi="Times New Roman"/>
          <w:sz w:val="24"/>
          <w:szCs w:val="24"/>
        </w:rPr>
        <w:t>4</w:t>
      </w:r>
      <w:r w:rsidRPr="009E34FA">
        <w:rPr>
          <w:rFonts w:ascii="Times New Roman" w:hAnsi="Times New Roman"/>
          <w:sz w:val="24"/>
          <w:szCs w:val="24"/>
        </w:rPr>
        <w:t xml:space="preserve"> ноября 20</w:t>
      </w:r>
      <w:r>
        <w:rPr>
          <w:rFonts w:ascii="Times New Roman" w:hAnsi="Times New Roman"/>
          <w:sz w:val="24"/>
          <w:szCs w:val="24"/>
        </w:rPr>
        <w:t>2</w:t>
      </w:r>
      <w:r w:rsidR="00727712">
        <w:rPr>
          <w:rFonts w:ascii="Times New Roman" w:hAnsi="Times New Roman"/>
          <w:sz w:val="24"/>
          <w:szCs w:val="24"/>
        </w:rPr>
        <w:t>4</w:t>
      </w:r>
      <w:r w:rsidRPr="009E34FA">
        <w:rPr>
          <w:rFonts w:ascii="Times New Roman" w:hAnsi="Times New Roman"/>
          <w:sz w:val="24"/>
          <w:szCs w:val="24"/>
        </w:rPr>
        <w:t xml:space="preserve"> года. </w:t>
      </w:r>
      <w:r w:rsidRPr="008B24D0">
        <w:rPr>
          <w:rFonts w:ascii="Times New Roman" w:hAnsi="Times New Roman"/>
          <w:sz w:val="24"/>
          <w:szCs w:val="24"/>
        </w:rPr>
        <w:t xml:space="preserve">Разработчиком данного проекта Программы является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D24D23" w:rsidRPr="00D24D23">
        <w:rPr>
          <w:rFonts w:ascii="Times New Roman" w:hAnsi="Times New Roman"/>
          <w:sz w:val="24"/>
          <w:szCs w:val="24"/>
        </w:rPr>
        <w:t xml:space="preserve"> </w:t>
      </w:r>
      <w:r w:rsidR="00D24D23">
        <w:rPr>
          <w:rFonts w:ascii="Times New Roman" w:hAnsi="Times New Roman"/>
          <w:sz w:val="24"/>
          <w:szCs w:val="24"/>
        </w:rPr>
        <w:t>Красноярского края</w:t>
      </w:r>
      <w:r w:rsidRPr="008B24D0">
        <w:rPr>
          <w:rFonts w:ascii="Times New Roman" w:hAnsi="Times New Roman"/>
          <w:sz w:val="24"/>
          <w:szCs w:val="24"/>
        </w:rPr>
        <w:t>.</w:t>
      </w:r>
    </w:p>
    <w:p w:rsidR="001303A8" w:rsidRDefault="001303A8" w:rsidP="00130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03A8" w:rsidRPr="009E34FA" w:rsidRDefault="001303A8" w:rsidP="00130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Основанием для разработки муниципальной программы является:</w:t>
      </w:r>
    </w:p>
    <w:p w:rsidR="001303A8" w:rsidRPr="009E34FA" w:rsidRDefault="001303A8" w:rsidP="00130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- статья 179 Бюджетного кодекса Российской Федерации;</w:t>
      </w:r>
    </w:p>
    <w:p w:rsidR="001303A8" w:rsidRPr="00B46808" w:rsidRDefault="00371138" w:rsidP="00130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303A8" w:rsidRPr="00B46808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="001303A8"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1303A8" w:rsidRPr="00B46808">
        <w:rPr>
          <w:rFonts w:ascii="Times New Roman" w:hAnsi="Times New Roman"/>
          <w:sz w:val="24"/>
          <w:szCs w:val="24"/>
        </w:rPr>
        <w:t xml:space="preserve"> </w:t>
      </w:r>
      <w:r w:rsidR="001303A8">
        <w:rPr>
          <w:rFonts w:ascii="Times New Roman" w:hAnsi="Times New Roman"/>
          <w:sz w:val="24"/>
          <w:szCs w:val="24"/>
        </w:rPr>
        <w:t>муниципального округа</w:t>
      </w:r>
      <w:r w:rsidR="001303A8" w:rsidRPr="00B46808">
        <w:rPr>
          <w:rFonts w:ascii="Times New Roman" w:hAnsi="Times New Roman"/>
          <w:sz w:val="24"/>
          <w:szCs w:val="24"/>
        </w:rPr>
        <w:t xml:space="preserve"> от </w:t>
      </w:r>
      <w:r w:rsidR="001303A8">
        <w:rPr>
          <w:rFonts w:ascii="Times New Roman" w:hAnsi="Times New Roman"/>
          <w:sz w:val="24"/>
          <w:szCs w:val="24"/>
        </w:rPr>
        <w:t>1</w:t>
      </w:r>
      <w:r w:rsidR="001303A8" w:rsidRPr="00B46808">
        <w:rPr>
          <w:rFonts w:ascii="Times New Roman" w:hAnsi="Times New Roman"/>
          <w:sz w:val="24"/>
          <w:szCs w:val="24"/>
        </w:rPr>
        <w:t>3.0</w:t>
      </w:r>
      <w:r w:rsidR="001303A8">
        <w:rPr>
          <w:rFonts w:ascii="Times New Roman" w:hAnsi="Times New Roman"/>
          <w:sz w:val="24"/>
          <w:szCs w:val="24"/>
        </w:rPr>
        <w:t>4</w:t>
      </w:r>
      <w:r w:rsidR="001303A8" w:rsidRPr="00B46808">
        <w:rPr>
          <w:rFonts w:ascii="Times New Roman" w:hAnsi="Times New Roman"/>
          <w:sz w:val="24"/>
          <w:szCs w:val="24"/>
        </w:rPr>
        <w:t>.20</w:t>
      </w:r>
      <w:r w:rsidR="001303A8">
        <w:rPr>
          <w:rFonts w:ascii="Times New Roman" w:hAnsi="Times New Roman"/>
          <w:sz w:val="24"/>
          <w:szCs w:val="24"/>
        </w:rPr>
        <w:t>2</w:t>
      </w:r>
      <w:r w:rsidR="001303A8" w:rsidRPr="00B46808">
        <w:rPr>
          <w:rFonts w:ascii="Times New Roman" w:hAnsi="Times New Roman"/>
          <w:sz w:val="24"/>
          <w:szCs w:val="24"/>
        </w:rPr>
        <w:t xml:space="preserve">1 № </w:t>
      </w:r>
      <w:r w:rsidR="001303A8">
        <w:rPr>
          <w:rFonts w:ascii="Times New Roman" w:hAnsi="Times New Roman"/>
          <w:sz w:val="24"/>
          <w:szCs w:val="24"/>
        </w:rPr>
        <w:t>288</w:t>
      </w:r>
      <w:r w:rsidR="001303A8" w:rsidRPr="00B46808">
        <w:rPr>
          <w:rFonts w:ascii="Times New Roman" w:hAnsi="Times New Roman"/>
          <w:sz w:val="24"/>
          <w:szCs w:val="24"/>
        </w:rPr>
        <w:t xml:space="preserve">-п «Об утверждении Порядка принятия решений о разработке муниципальных программ </w:t>
      </w:r>
      <w:proofErr w:type="spellStart"/>
      <w:r w:rsidR="001303A8"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1303A8" w:rsidRPr="00B46808">
        <w:rPr>
          <w:rFonts w:ascii="Times New Roman" w:hAnsi="Times New Roman"/>
          <w:sz w:val="24"/>
          <w:szCs w:val="24"/>
        </w:rPr>
        <w:t xml:space="preserve"> </w:t>
      </w:r>
      <w:r w:rsidR="001303A8">
        <w:rPr>
          <w:rFonts w:ascii="Times New Roman" w:hAnsi="Times New Roman"/>
          <w:sz w:val="24"/>
          <w:szCs w:val="24"/>
        </w:rPr>
        <w:t>муниципального округа</w:t>
      </w:r>
      <w:r w:rsidR="001303A8" w:rsidRPr="00B46808">
        <w:rPr>
          <w:rFonts w:ascii="Times New Roman" w:hAnsi="Times New Roman"/>
          <w:sz w:val="24"/>
          <w:szCs w:val="24"/>
        </w:rPr>
        <w:t>, их формировани</w:t>
      </w:r>
      <w:r w:rsidR="001303A8">
        <w:rPr>
          <w:rFonts w:ascii="Times New Roman" w:hAnsi="Times New Roman"/>
          <w:sz w:val="24"/>
          <w:szCs w:val="24"/>
        </w:rPr>
        <w:t>я</w:t>
      </w:r>
      <w:r w:rsidR="001303A8" w:rsidRPr="00B46808">
        <w:rPr>
          <w:rFonts w:ascii="Times New Roman" w:hAnsi="Times New Roman"/>
          <w:sz w:val="24"/>
          <w:szCs w:val="24"/>
        </w:rPr>
        <w:t xml:space="preserve"> и реализации»</w:t>
      </w:r>
      <w:r w:rsidR="00A138B0" w:rsidRPr="00A138B0">
        <w:rPr>
          <w:rFonts w:ascii="Times New Roman" w:hAnsi="Times New Roman"/>
          <w:sz w:val="24"/>
          <w:szCs w:val="24"/>
        </w:rPr>
        <w:t xml:space="preserve"> </w:t>
      </w:r>
      <w:r w:rsidR="00A138B0">
        <w:rPr>
          <w:rFonts w:ascii="Times New Roman" w:hAnsi="Times New Roman"/>
          <w:sz w:val="24"/>
          <w:szCs w:val="24"/>
        </w:rPr>
        <w:t>(в ред. от 22.07.2022</w:t>
      </w:r>
      <w:r w:rsidR="006F65FD">
        <w:rPr>
          <w:rFonts w:ascii="Times New Roman" w:hAnsi="Times New Roman"/>
          <w:sz w:val="24"/>
          <w:szCs w:val="24"/>
        </w:rPr>
        <w:t>,</w:t>
      </w:r>
      <w:r w:rsidR="006F65FD" w:rsidRPr="005C0285">
        <w:rPr>
          <w:rFonts w:ascii="Times New Roman" w:hAnsi="Times New Roman"/>
          <w:sz w:val="24"/>
          <w:szCs w:val="24"/>
        </w:rPr>
        <w:t xml:space="preserve"> </w:t>
      </w:r>
      <w:r w:rsidR="006F65FD">
        <w:rPr>
          <w:rFonts w:ascii="Times New Roman" w:hAnsi="Times New Roman"/>
          <w:sz w:val="24"/>
          <w:szCs w:val="24"/>
        </w:rPr>
        <w:t>от 04.04.2023</w:t>
      </w:r>
      <w:r w:rsidR="00A138B0">
        <w:rPr>
          <w:rFonts w:ascii="Times New Roman" w:hAnsi="Times New Roman"/>
          <w:sz w:val="24"/>
          <w:szCs w:val="24"/>
        </w:rPr>
        <w:t>)</w:t>
      </w:r>
      <w:r w:rsidR="001303A8" w:rsidRPr="00B46808">
        <w:rPr>
          <w:rFonts w:ascii="Times New Roman" w:hAnsi="Times New Roman"/>
          <w:sz w:val="24"/>
          <w:szCs w:val="24"/>
        </w:rPr>
        <w:t>;</w:t>
      </w:r>
    </w:p>
    <w:p w:rsidR="001303A8" w:rsidRPr="00B46808" w:rsidRDefault="001303A8" w:rsidP="00130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- распоряжение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21</w:t>
      </w:r>
      <w:r w:rsidRPr="00B4680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B4680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374</w:t>
      </w:r>
      <w:r w:rsidRPr="00B46808">
        <w:rPr>
          <w:rFonts w:ascii="Times New Roman" w:hAnsi="Times New Roman"/>
          <w:sz w:val="24"/>
          <w:szCs w:val="24"/>
        </w:rPr>
        <w:t xml:space="preserve">-р «Об утверждении перечня муниципальных программ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257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»</w:t>
      </w:r>
      <w:r w:rsidR="00A138B0" w:rsidRPr="00A138B0">
        <w:rPr>
          <w:rFonts w:ascii="Times New Roman" w:hAnsi="Times New Roman"/>
          <w:sz w:val="24"/>
          <w:szCs w:val="24"/>
        </w:rPr>
        <w:t xml:space="preserve"> </w:t>
      </w:r>
      <w:r w:rsidR="00A138B0">
        <w:rPr>
          <w:rFonts w:ascii="Times New Roman" w:hAnsi="Times New Roman"/>
          <w:sz w:val="24"/>
          <w:szCs w:val="24"/>
        </w:rPr>
        <w:t>(в ред. от 03.08.2022</w:t>
      </w:r>
      <w:r w:rsidR="006F65FD">
        <w:rPr>
          <w:rFonts w:ascii="Times New Roman" w:hAnsi="Times New Roman"/>
          <w:sz w:val="24"/>
          <w:szCs w:val="24"/>
        </w:rPr>
        <w:t>, от 23.08.2023</w:t>
      </w:r>
      <w:r w:rsidR="00727712">
        <w:rPr>
          <w:rFonts w:ascii="Times New Roman" w:hAnsi="Times New Roman"/>
          <w:sz w:val="24"/>
          <w:szCs w:val="24"/>
        </w:rPr>
        <w:t>, от 12.08.2024</w:t>
      </w:r>
      <w:r w:rsidR="00A138B0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.</w:t>
      </w:r>
    </w:p>
    <w:p w:rsidR="001303A8" w:rsidRDefault="001303A8" w:rsidP="00130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03A8" w:rsidRDefault="001303A8" w:rsidP="00130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 xml:space="preserve">Мероприятие проведено </w:t>
      </w:r>
      <w:r>
        <w:rPr>
          <w:rFonts w:ascii="Times New Roman" w:hAnsi="Times New Roman"/>
          <w:sz w:val="24"/>
          <w:szCs w:val="24"/>
        </w:rPr>
        <w:t>1</w:t>
      </w:r>
      <w:r w:rsidR="0072771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ноября</w:t>
      </w:r>
      <w:r w:rsidRPr="008B24D0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727712">
        <w:rPr>
          <w:rFonts w:ascii="Times New Roman" w:hAnsi="Times New Roman"/>
          <w:sz w:val="24"/>
          <w:szCs w:val="24"/>
        </w:rPr>
        <w:t>4</w:t>
      </w:r>
      <w:r w:rsidRPr="008B24D0">
        <w:rPr>
          <w:rFonts w:ascii="Times New Roman" w:hAnsi="Times New Roman"/>
          <w:sz w:val="24"/>
          <w:szCs w:val="24"/>
        </w:rPr>
        <w:t xml:space="preserve"> года.</w:t>
      </w:r>
    </w:p>
    <w:p w:rsidR="001303A8" w:rsidRPr="008B24D0" w:rsidRDefault="001303A8" w:rsidP="00130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>В ходе подготовки заключения</w:t>
      </w:r>
      <w:proofErr w:type="gramStart"/>
      <w:r w:rsidRPr="008B2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4D0">
        <w:rPr>
          <w:rFonts w:ascii="Times New Roman" w:hAnsi="Times New Roman"/>
          <w:sz w:val="24"/>
          <w:szCs w:val="24"/>
        </w:rPr>
        <w:t>К</w:t>
      </w:r>
      <w:proofErr w:type="gramEnd"/>
      <w:r w:rsidRPr="008B24D0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Pr="008B24D0">
        <w:rPr>
          <w:rFonts w:ascii="Times New Roman" w:hAnsi="Times New Roman"/>
          <w:sz w:val="24"/>
          <w:szCs w:val="24"/>
        </w:rPr>
        <w:t>были проанализированы следующие материалы:</w:t>
      </w:r>
    </w:p>
    <w:p w:rsidR="001303A8" w:rsidRPr="008B24D0" w:rsidRDefault="001303A8" w:rsidP="00130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 xml:space="preserve">- проект Постановления администрации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Pr="008B24D0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E91A2B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Pr="008B24D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07</w:t>
      </w:r>
      <w:r w:rsidRPr="009E34F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9E34F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9E34FA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279</w:t>
      </w:r>
      <w:r w:rsidRPr="009E34FA">
        <w:rPr>
          <w:rFonts w:ascii="Times New Roman" w:hAnsi="Times New Roman"/>
          <w:sz w:val="24"/>
          <w:szCs w:val="24"/>
        </w:rPr>
        <w:t>-п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4D0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E91A2B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Pr="008B24D0">
        <w:rPr>
          <w:rFonts w:ascii="Times New Roman" w:hAnsi="Times New Roman"/>
          <w:sz w:val="24"/>
          <w:szCs w:val="24"/>
        </w:rPr>
        <w:t xml:space="preserve"> «</w:t>
      </w:r>
      <w:r w:rsidRPr="00504CDA">
        <w:rPr>
          <w:rFonts w:ascii="Times New Roman" w:hAnsi="Times New Roman"/>
          <w:sz w:val="24"/>
          <w:szCs w:val="24"/>
        </w:rPr>
        <w:t xml:space="preserve">Защита от чрезвычайных ситуаций природного и техногенного характера, </w:t>
      </w:r>
      <w:r>
        <w:rPr>
          <w:rFonts w:ascii="Times New Roman" w:hAnsi="Times New Roman"/>
          <w:sz w:val="24"/>
          <w:szCs w:val="24"/>
        </w:rPr>
        <w:t xml:space="preserve">обеспечение безопасности </w:t>
      </w:r>
      <w:r w:rsidRPr="00504CDA">
        <w:rPr>
          <w:rFonts w:ascii="Times New Roman" w:hAnsi="Times New Roman"/>
          <w:sz w:val="24"/>
          <w:szCs w:val="24"/>
        </w:rPr>
        <w:t>населения</w:t>
      </w:r>
      <w:r w:rsidRPr="008B24D0">
        <w:rPr>
          <w:rFonts w:ascii="Times New Roman" w:hAnsi="Times New Roman"/>
          <w:sz w:val="24"/>
          <w:szCs w:val="24"/>
        </w:rPr>
        <w:t>»;</w:t>
      </w:r>
    </w:p>
    <w:p w:rsidR="001303A8" w:rsidRPr="008B24D0" w:rsidRDefault="001303A8" w:rsidP="00130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>-  паспорт муниципальной программы «Об утверждении муниципальной программы «</w:t>
      </w:r>
      <w:r w:rsidRPr="00504CDA">
        <w:rPr>
          <w:rFonts w:ascii="Times New Roman" w:hAnsi="Times New Roman"/>
          <w:sz w:val="24"/>
          <w:szCs w:val="24"/>
        </w:rPr>
        <w:t xml:space="preserve">Защита от чрезвычайных ситуаций природного и техногенного характера, </w:t>
      </w:r>
      <w:r>
        <w:rPr>
          <w:rFonts w:ascii="Times New Roman" w:hAnsi="Times New Roman"/>
          <w:sz w:val="24"/>
          <w:szCs w:val="24"/>
        </w:rPr>
        <w:t xml:space="preserve">обеспечение безопасности </w:t>
      </w:r>
      <w:r w:rsidRPr="00504CDA">
        <w:rPr>
          <w:rFonts w:ascii="Times New Roman" w:hAnsi="Times New Roman"/>
          <w:sz w:val="24"/>
          <w:szCs w:val="24"/>
        </w:rPr>
        <w:t>населения</w:t>
      </w:r>
      <w:r w:rsidRPr="008B24D0">
        <w:rPr>
          <w:rFonts w:ascii="Times New Roman" w:hAnsi="Times New Roman"/>
          <w:sz w:val="24"/>
          <w:szCs w:val="24"/>
        </w:rPr>
        <w:t>»</w:t>
      </w:r>
      <w:r w:rsidR="00D24D23">
        <w:rPr>
          <w:rFonts w:ascii="Times New Roman" w:hAnsi="Times New Roman"/>
          <w:sz w:val="24"/>
          <w:szCs w:val="24"/>
        </w:rPr>
        <w:t>.</w:t>
      </w:r>
    </w:p>
    <w:p w:rsidR="001303A8" w:rsidRDefault="001303A8" w:rsidP="00130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03A8" w:rsidRDefault="001303A8" w:rsidP="00130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программа </w:t>
      </w:r>
      <w:proofErr w:type="spellStart"/>
      <w:r>
        <w:rPr>
          <w:rFonts w:ascii="Times New Roman" w:hAnsi="Times New Roman"/>
          <w:sz w:val="24"/>
          <w:szCs w:val="24"/>
        </w:rPr>
        <w:t>Шарыповского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«</w:t>
      </w:r>
      <w:r w:rsidRPr="00504CDA">
        <w:rPr>
          <w:rFonts w:ascii="Times New Roman" w:hAnsi="Times New Roman"/>
          <w:sz w:val="24"/>
          <w:szCs w:val="24"/>
        </w:rPr>
        <w:t xml:space="preserve">Защита от чрезвычайных ситуаций природного и техногенного характера, </w:t>
      </w:r>
      <w:r>
        <w:rPr>
          <w:rFonts w:ascii="Times New Roman" w:hAnsi="Times New Roman"/>
          <w:sz w:val="24"/>
          <w:szCs w:val="24"/>
        </w:rPr>
        <w:t xml:space="preserve">обеспечение безопасности </w:t>
      </w:r>
      <w:r w:rsidRPr="00504CDA">
        <w:rPr>
          <w:rFonts w:ascii="Times New Roman" w:hAnsi="Times New Roman"/>
          <w:sz w:val="24"/>
          <w:szCs w:val="24"/>
        </w:rPr>
        <w:t>населения</w:t>
      </w:r>
      <w:r>
        <w:rPr>
          <w:rFonts w:ascii="Times New Roman" w:hAnsi="Times New Roman"/>
          <w:sz w:val="24"/>
          <w:szCs w:val="24"/>
        </w:rPr>
        <w:t>»</w:t>
      </w:r>
      <w:r w:rsidR="00217BC0" w:rsidRPr="00217BC0">
        <w:rPr>
          <w:rFonts w:ascii="Times New Roman" w:hAnsi="Times New Roman"/>
          <w:sz w:val="24"/>
          <w:szCs w:val="24"/>
        </w:rPr>
        <w:t xml:space="preserve"> </w:t>
      </w:r>
      <w:r w:rsidR="00217BC0">
        <w:rPr>
          <w:rFonts w:ascii="Times New Roman" w:hAnsi="Times New Roman"/>
          <w:sz w:val="24"/>
          <w:szCs w:val="24"/>
        </w:rPr>
        <w:t>излагается в новой редакции</w:t>
      </w:r>
      <w:r>
        <w:rPr>
          <w:rFonts w:ascii="Times New Roman" w:hAnsi="Times New Roman"/>
          <w:sz w:val="24"/>
          <w:szCs w:val="24"/>
        </w:rPr>
        <w:t>.</w:t>
      </w:r>
    </w:p>
    <w:p w:rsidR="001303A8" w:rsidRDefault="001303A8" w:rsidP="00130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03A8" w:rsidRPr="009E34FA" w:rsidRDefault="001303A8" w:rsidP="00130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Исполнитель муниципальной программы</w:t>
      </w:r>
      <w:r w:rsidRPr="002A2E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D24D23" w:rsidRPr="00D24D23">
        <w:rPr>
          <w:rFonts w:ascii="Times New Roman" w:hAnsi="Times New Roman"/>
          <w:sz w:val="24"/>
          <w:szCs w:val="24"/>
        </w:rPr>
        <w:t xml:space="preserve"> </w:t>
      </w:r>
      <w:r w:rsidR="00D24D23">
        <w:rPr>
          <w:rFonts w:ascii="Times New Roman" w:hAnsi="Times New Roman"/>
          <w:sz w:val="24"/>
          <w:szCs w:val="24"/>
        </w:rPr>
        <w:t>Красноярского края</w:t>
      </w:r>
      <w:r w:rsidRPr="009E34FA">
        <w:rPr>
          <w:rFonts w:ascii="Times New Roman" w:hAnsi="Times New Roman"/>
          <w:sz w:val="24"/>
          <w:szCs w:val="24"/>
        </w:rPr>
        <w:t>.</w:t>
      </w:r>
    </w:p>
    <w:p w:rsidR="001303A8" w:rsidRPr="009E34FA" w:rsidRDefault="001303A8" w:rsidP="00130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Соисполнитель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отсутствуют</w:t>
      </w:r>
      <w:r w:rsidRPr="009E34FA">
        <w:rPr>
          <w:rFonts w:ascii="Times New Roman" w:hAnsi="Times New Roman"/>
          <w:sz w:val="24"/>
          <w:szCs w:val="24"/>
        </w:rPr>
        <w:t>.</w:t>
      </w:r>
    </w:p>
    <w:p w:rsidR="000F4B42" w:rsidRDefault="000F4B42" w:rsidP="00CB5AFC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6599B" w:rsidRPr="00504CDA" w:rsidRDefault="0076599B" w:rsidP="00CB5AFC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04CDA">
        <w:rPr>
          <w:rFonts w:ascii="Times New Roman" w:hAnsi="Times New Roman"/>
          <w:b/>
          <w:i/>
          <w:sz w:val="24"/>
          <w:szCs w:val="24"/>
        </w:rPr>
        <w:t>Перечень подпрограмм муниципальной программы:</w:t>
      </w:r>
    </w:p>
    <w:p w:rsidR="0076599B" w:rsidRPr="00504CDA" w:rsidRDefault="0076599B" w:rsidP="0076599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04CDA">
        <w:rPr>
          <w:rFonts w:ascii="Times New Roman" w:hAnsi="Times New Roman"/>
          <w:sz w:val="24"/>
          <w:szCs w:val="24"/>
        </w:rPr>
        <w:t xml:space="preserve">Безопасность на водных объектах, профилактика терроризма и экстремизма, защита населения от чрезвычайных ситуаций на территории </w:t>
      </w:r>
      <w:proofErr w:type="spellStart"/>
      <w:r w:rsidRPr="00504CD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504CDA">
        <w:rPr>
          <w:rFonts w:ascii="Times New Roman" w:hAnsi="Times New Roman"/>
          <w:sz w:val="24"/>
          <w:szCs w:val="24"/>
        </w:rPr>
        <w:t xml:space="preserve"> </w:t>
      </w:r>
      <w:r w:rsidR="000F4B42">
        <w:rPr>
          <w:rFonts w:ascii="Times New Roman" w:hAnsi="Times New Roman"/>
          <w:sz w:val="24"/>
          <w:szCs w:val="24"/>
        </w:rPr>
        <w:t>муниципального округа</w:t>
      </w:r>
      <w:r w:rsidRPr="00504CDA">
        <w:rPr>
          <w:rFonts w:ascii="Times New Roman" w:hAnsi="Times New Roman"/>
          <w:sz w:val="24"/>
          <w:szCs w:val="24"/>
        </w:rPr>
        <w:t>.</w:t>
      </w:r>
    </w:p>
    <w:p w:rsidR="0076599B" w:rsidRDefault="0076599B" w:rsidP="0076599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04CDA">
        <w:rPr>
          <w:rFonts w:ascii="Times New Roman" w:hAnsi="Times New Roman"/>
          <w:sz w:val="24"/>
          <w:szCs w:val="24"/>
        </w:rPr>
        <w:t xml:space="preserve">Обеспечение вызова экстренных служб по единому номеру «112» в </w:t>
      </w:r>
      <w:proofErr w:type="spellStart"/>
      <w:r w:rsidRPr="00504CDA">
        <w:rPr>
          <w:rFonts w:ascii="Times New Roman" w:hAnsi="Times New Roman"/>
          <w:sz w:val="24"/>
          <w:szCs w:val="24"/>
        </w:rPr>
        <w:t>Шарыповском</w:t>
      </w:r>
      <w:proofErr w:type="spellEnd"/>
      <w:r w:rsidRPr="00504CDA">
        <w:rPr>
          <w:rFonts w:ascii="Times New Roman" w:hAnsi="Times New Roman"/>
          <w:sz w:val="24"/>
          <w:szCs w:val="24"/>
        </w:rPr>
        <w:t xml:space="preserve">  </w:t>
      </w:r>
      <w:r w:rsidR="000F4B42">
        <w:rPr>
          <w:rFonts w:ascii="Times New Roman" w:hAnsi="Times New Roman"/>
          <w:sz w:val="24"/>
          <w:szCs w:val="24"/>
        </w:rPr>
        <w:t>муниципальном округе</w:t>
      </w:r>
      <w:r w:rsidRPr="00504CDA">
        <w:rPr>
          <w:rFonts w:ascii="Times New Roman" w:hAnsi="Times New Roman"/>
          <w:sz w:val="24"/>
          <w:szCs w:val="24"/>
        </w:rPr>
        <w:t>.</w:t>
      </w:r>
    </w:p>
    <w:p w:rsidR="00217BC0" w:rsidRPr="00504CDA" w:rsidRDefault="00217BC0" w:rsidP="00217BC0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</w:p>
    <w:p w:rsidR="00CB5AFC" w:rsidRPr="00504CDA" w:rsidRDefault="00325877" w:rsidP="00CB5AF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4CDA">
        <w:rPr>
          <w:rFonts w:ascii="Times New Roman" w:hAnsi="Times New Roman"/>
          <w:b/>
          <w:i/>
          <w:sz w:val="24"/>
          <w:szCs w:val="24"/>
        </w:rPr>
        <w:t>Ц</w:t>
      </w:r>
      <w:r w:rsidR="00CB5AFC" w:rsidRPr="00504CDA">
        <w:rPr>
          <w:rFonts w:ascii="Times New Roman" w:hAnsi="Times New Roman"/>
          <w:b/>
          <w:i/>
          <w:sz w:val="24"/>
          <w:szCs w:val="24"/>
        </w:rPr>
        <w:t>елью Программы</w:t>
      </w:r>
      <w:r w:rsidR="00CB5AFC" w:rsidRPr="00504CDA">
        <w:rPr>
          <w:rFonts w:ascii="Times New Roman" w:hAnsi="Times New Roman"/>
          <w:sz w:val="24"/>
          <w:szCs w:val="24"/>
        </w:rPr>
        <w:t xml:space="preserve"> является </w:t>
      </w:r>
      <w:r w:rsidR="000F4B42">
        <w:rPr>
          <w:rFonts w:ascii="Times New Roman" w:hAnsi="Times New Roman"/>
          <w:sz w:val="24"/>
          <w:szCs w:val="24"/>
        </w:rPr>
        <w:t>создан</w:t>
      </w:r>
      <w:r w:rsidRPr="00504CDA">
        <w:rPr>
          <w:rFonts w:ascii="Times New Roman" w:hAnsi="Times New Roman"/>
          <w:sz w:val="24"/>
          <w:szCs w:val="24"/>
        </w:rPr>
        <w:t xml:space="preserve">ие эффективной </w:t>
      </w:r>
      <w:r w:rsidR="000F4B42">
        <w:rPr>
          <w:rFonts w:ascii="Times New Roman" w:hAnsi="Times New Roman"/>
          <w:sz w:val="24"/>
          <w:szCs w:val="24"/>
        </w:rPr>
        <w:t>системы защиты населения</w:t>
      </w:r>
      <w:r w:rsidRPr="00504CDA">
        <w:rPr>
          <w:rFonts w:ascii="Times New Roman" w:hAnsi="Times New Roman"/>
          <w:sz w:val="24"/>
          <w:szCs w:val="24"/>
        </w:rPr>
        <w:t xml:space="preserve"> и </w:t>
      </w:r>
      <w:r w:rsidR="000F4B42" w:rsidRPr="00504CDA">
        <w:rPr>
          <w:rFonts w:ascii="Times New Roman" w:hAnsi="Times New Roman"/>
          <w:sz w:val="24"/>
          <w:szCs w:val="24"/>
        </w:rPr>
        <w:t xml:space="preserve">территории </w:t>
      </w:r>
      <w:proofErr w:type="spellStart"/>
      <w:r w:rsidR="000F4B42" w:rsidRPr="00504CD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F4B42" w:rsidRPr="00504CDA">
        <w:rPr>
          <w:rFonts w:ascii="Times New Roman" w:hAnsi="Times New Roman"/>
          <w:sz w:val="24"/>
          <w:szCs w:val="24"/>
        </w:rPr>
        <w:t xml:space="preserve"> </w:t>
      </w:r>
      <w:r w:rsidR="000F4B42">
        <w:rPr>
          <w:rFonts w:ascii="Times New Roman" w:hAnsi="Times New Roman"/>
          <w:sz w:val="24"/>
          <w:szCs w:val="24"/>
        </w:rPr>
        <w:t>муниципального округа</w:t>
      </w:r>
      <w:r w:rsidR="000F4B42" w:rsidRPr="00504CDA">
        <w:rPr>
          <w:rFonts w:ascii="Times New Roman" w:hAnsi="Times New Roman"/>
          <w:sz w:val="24"/>
          <w:szCs w:val="24"/>
        </w:rPr>
        <w:t xml:space="preserve"> </w:t>
      </w:r>
      <w:r w:rsidR="000F4B42">
        <w:rPr>
          <w:rFonts w:ascii="Times New Roman" w:hAnsi="Times New Roman"/>
          <w:sz w:val="24"/>
          <w:szCs w:val="24"/>
        </w:rPr>
        <w:t xml:space="preserve">от </w:t>
      </w:r>
      <w:r w:rsidRPr="00504CDA">
        <w:rPr>
          <w:rFonts w:ascii="Times New Roman" w:hAnsi="Times New Roman"/>
          <w:sz w:val="24"/>
          <w:szCs w:val="24"/>
        </w:rPr>
        <w:t>чрезвычайных ситуаций, обеспечение пожарной  безопасности и безопасности людей на водных объектах.</w:t>
      </w:r>
    </w:p>
    <w:p w:rsidR="0076599B" w:rsidRPr="00504CDA" w:rsidRDefault="0076599B" w:rsidP="005628EA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04CDA">
        <w:rPr>
          <w:rFonts w:ascii="Times New Roman" w:hAnsi="Times New Roman"/>
          <w:b/>
          <w:i/>
          <w:sz w:val="24"/>
          <w:szCs w:val="24"/>
        </w:rPr>
        <w:t>Задачи муниципальной программы:</w:t>
      </w:r>
    </w:p>
    <w:p w:rsidR="0076599B" w:rsidRPr="00504CDA" w:rsidRDefault="004005F2" w:rsidP="005628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4CDA">
        <w:rPr>
          <w:rFonts w:ascii="Times New Roman" w:hAnsi="Times New Roman"/>
          <w:sz w:val="24"/>
          <w:szCs w:val="24"/>
        </w:rPr>
        <w:t xml:space="preserve">1. </w:t>
      </w:r>
      <w:r w:rsidR="000F4B42">
        <w:rPr>
          <w:rFonts w:ascii="Times New Roman" w:hAnsi="Times New Roman"/>
          <w:sz w:val="24"/>
          <w:szCs w:val="24"/>
        </w:rPr>
        <w:t xml:space="preserve">Снижение рисков и смягчение последствий совершения </w:t>
      </w:r>
      <w:r w:rsidRPr="00504CDA">
        <w:rPr>
          <w:rFonts w:ascii="Times New Roman" w:hAnsi="Times New Roman"/>
          <w:sz w:val="24"/>
          <w:szCs w:val="24"/>
        </w:rPr>
        <w:t>террористических акций, чрезвычайных ситуаций природного и техногенного характера, пожаров и происшествий на водных объектах</w:t>
      </w:r>
      <w:r w:rsidR="000F4B42">
        <w:rPr>
          <w:rFonts w:ascii="Times New Roman" w:hAnsi="Times New Roman"/>
          <w:sz w:val="24"/>
          <w:szCs w:val="24"/>
        </w:rPr>
        <w:t xml:space="preserve"> округа</w:t>
      </w:r>
      <w:r w:rsidRPr="00504CDA">
        <w:rPr>
          <w:rFonts w:ascii="Times New Roman" w:hAnsi="Times New Roman"/>
          <w:sz w:val="24"/>
          <w:szCs w:val="24"/>
        </w:rPr>
        <w:t>.</w:t>
      </w:r>
    </w:p>
    <w:p w:rsidR="00114502" w:rsidRPr="00504CDA" w:rsidRDefault="004005F2" w:rsidP="00060E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4CDA">
        <w:rPr>
          <w:rFonts w:ascii="Times New Roman" w:hAnsi="Times New Roman"/>
          <w:sz w:val="24"/>
          <w:szCs w:val="24"/>
        </w:rPr>
        <w:t xml:space="preserve">2. Повышение </w:t>
      </w:r>
      <w:r w:rsidR="000F4B42">
        <w:rPr>
          <w:rFonts w:ascii="Times New Roman" w:hAnsi="Times New Roman"/>
          <w:sz w:val="24"/>
          <w:szCs w:val="24"/>
        </w:rPr>
        <w:t xml:space="preserve">уровня </w:t>
      </w:r>
      <w:r w:rsidRPr="00504CDA">
        <w:rPr>
          <w:rFonts w:ascii="Times New Roman" w:hAnsi="Times New Roman"/>
          <w:sz w:val="24"/>
          <w:szCs w:val="24"/>
        </w:rPr>
        <w:t xml:space="preserve">безопасности населения </w:t>
      </w:r>
      <w:r w:rsidR="000F4B42">
        <w:rPr>
          <w:rFonts w:ascii="Times New Roman" w:hAnsi="Times New Roman"/>
          <w:sz w:val="24"/>
          <w:szCs w:val="24"/>
        </w:rPr>
        <w:t>округ</w:t>
      </w:r>
      <w:r w:rsidRPr="00504CDA">
        <w:rPr>
          <w:rFonts w:ascii="Times New Roman" w:hAnsi="Times New Roman"/>
          <w:sz w:val="24"/>
          <w:szCs w:val="24"/>
        </w:rPr>
        <w:t xml:space="preserve">а и снижение социально-экономического ущерба от чрезвычайных ситуаций и происшествий путем сокращения времени реагирования </w:t>
      </w:r>
      <w:r w:rsidR="000F4B42">
        <w:rPr>
          <w:rFonts w:ascii="Times New Roman" w:hAnsi="Times New Roman"/>
          <w:sz w:val="24"/>
          <w:szCs w:val="24"/>
        </w:rPr>
        <w:t>экстренных оперативных служб</w:t>
      </w:r>
      <w:r w:rsidR="007E1263" w:rsidRPr="00504CDA">
        <w:rPr>
          <w:rFonts w:ascii="Times New Roman" w:hAnsi="Times New Roman"/>
          <w:sz w:val="24"/>
          <w:szCs w:val="24"/>
        </w:rPr>
        <w:t xml:space="preserve"> при обращениях населения по единому номеру «112»</w:t>
      </w:r>
      <w:r w:rsidR="000F4B42">
        <w:rPr>
          <w:rFonts w:ascii="Times New Roman" w:hAnsi="Times New Roman"/>
          <w:sz w:val="24"/>
          <w:szCs w:val="24"/>
        </w:rPr>
        <w:t>.</w:t>
      </w:r>
    </w:p>
    <w:p w:rsidR="00114502" w:rsidRDefault="00114502" w:rsidP="00060E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64D3" w:rsidRPr="000F72B3" w:rsidRDefault="00BA64D3" w:rsidP="00060E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F72B3">
        <w:rPr>
          <w:rFonts w:ascii="Times New Roman" w:hAnsi="Times New Roman"/>
          <w:sz w:val="24"/>
          <w:szCs w:val="24"/>
        </w:rPr>
        <w:t>С</w:t>
      </w:r>
      <w:r w:rsidR="00242FBF" w:rsidRPr="000F72B3">
        <w:rPr>
          <w:rFonts w:ascii="Times New Roman" w:hAnsi="Times New Roman"/>
          <w:sz w:val="24"/>
          <w:szCs w:val="24"/>
        </w:rPr>
        <w:t>фе</w:t>
      </w:r>
      <w:r w:rsidRPr="000F72B3">
        <w:rPr>
          <w:rFonts w:ascii="Times New Roman" w:hAnsi="Times New Roman"/>
          <w:sz w:val="24"/>
          <w:szCs w:val="24"/>
        </w:rPr>
        <w:t>рой реализации программы является организация эффективной деятельности в области гражданской обороны</w:t>
      </w:r>
      <w:r w:rsidR="00242FBF" w:rsidRPr="000F72B3">
        <w:rPr>
          <w:rFonts w:ascii="Times New Roman" w:hAnsi="Times New Roman"/>
          <w:sz w:val="24"/>
          <w:szCs w:val="24"/>
        </w:rPr>
        <w:t xml:space="preserve">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на территории </w:t>
      </w:r>
      <w:proofErr w:type="spellStart"/>
      <w:r w:rsidR="00242FBF" w:rsidRPr="000F72B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75095A" w:rsidRPr="000F72B3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242FBF" w:rsidRPr="000F72B3">
        <w:rPr>
          <w:rFonts w:ascii="Times New Roman" w:hAnsi="Times New Roman"/>
          <w:sz w:val="24"/>
          <w:szCs w:val="24"/>
        </w:rPr>
        <w:t>.</w:t>
      </w:r>
    </w:p>
    <w:p w:rsidR="00AA6B19" w:rsidRPr="000F72B3" w:rsidRDefault="00AA6B19" w:rsidP="00AA6B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F72B3">
        <w:rPr>
          <w:rFonts w:ascii="Times New Roman" w:hAnsi="Times New Roman"/>
          <w:sz w:val="24"/>
          <w:szCs w:val="24"/>
        </w:rPr>
        <w:t xml:space="preserve">          С целью оказания помощи населению округа в чрезвычайных ситуациях в округе созданы: </w:t>
      </w:r>
    </w:p>
    <w:p w:rsidR="00AA6B19" w:rsidRPr="00AA6B19" w:rsidRDefault="00AA6B19" w:rsidP="00AA6B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F72B3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0F72B3">
        <w:rPr>
          <w:rFonts w:ascii="Times New Roman" w:hAnsi="Times New Roman"/>
          <w:sz w:val="24"/>
          <w:szCs w:val="24"/>
        </w:rPr>
        <w:t xml:space="preserve">- 4 подразделения противопожарной охраны (в с. Парная, с. </w:t>
      </w:r>
      <w:proofErr w:type="spellStart"/>
      <w:r w:rsidRPr="000F72B3">
        <w:rPr>
          <w:rFonts w:ascii="Times New Roman" w:hAnsi="Times New Roman"/>
          <w:sz w:val="24"/>
          <w:szCs w:val="24"/>
        </w:rPr>
        <w:t>Шушь</w:t>
      </w:r>
      <w:proofErr w:type="spellEnd"/>
      <w:r w:rsidRPr="000F72B3">
        <w:rPr>
          <w:rFonts w:ascii="Times New Roman" w:hAnsi="Times New Roman"/>
          <w:sz w:val="24"/>
          <w:szCs w:val="24"/>
        </w:rPr>
        <w:t xml:space="preserve">, с. </w:t>
      </w:r>
      <w:proofErr w:type="spellStart"/>
      <w:r w:rsidRPr="000F72B3">
        <w:rPr>
          <w:rFonts w:ascii="Times New Roman" w:hAnsi="Times New Roman"/>
          <w:sz w:val="24"/>
          <w:szCs w:val="24"/>
        </w:rPr>
        <w:t>Новоалтатка</w:t>
      </w:r>
      <w:proofErr w:type="spellEnd"/>
      <w:r w:rsidRPr="000F72B3">
        <w:rPr>
          <w:rFonts w:ascii="Times New Roman" w:hAnsi="Times New Roman"/>
          <w:sz w:val="24"/>
          <w:szCs w:val="24"/>
        </w:rPr>
        <w:t>, с. Ивановка) которые в свою очередь прикрывают в противопожарном отношении 6</w:t>
      </w:r>
      <w:r w:rsidRPr="00AA6B19">
        <w:rPr>
          <w:rFonts w:ascii="Times New Roman" w:hAnsi="Times New Roman"/>
          <w:sz w:val="24"/>
          <w:szCs w:val="24"/>
        </w:rPr>
        <w:t>0% населенных пунктов округа и проводят противопожарную профилактику, остальные 40% населенных пунктов округа находятся под прикрытием 11 ПСО ФПС ГПС ГУ МЧС России по Красноярскому краю;</w:t>
      </w:r>
      <w:proofErr w:type="gramEnd"/>
    </w:p>
    <w:p w:rsidR="00AA6B19" w:rsidRPr="00AA6B19" w:rsidRDefault="00AA6B19" w:rsidP="00AA6B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6B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- </w:t>
      </w:r>
      <w:proofErr w:type="spellStart"/>
      <w:r w:rsidRPr="00AA6B19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Pr="00AA6B19">
        <w:rPr>
          <w:rFonts w:ascii="Times New Roman" w:hAnsi="Times New Roman"/>
          <w:sz w:val="24"/>
          <w:szCs w:val="24"/>
        </w:rPr>
        <w:t xml:space="preserve"> инспекторский участок центра Государственной инспекции по маломерным судам МЧС по Красноярскому краю, задачами которого является регулирование движения маломерных судов, проведение рейдов, с целью проверки эксплуатации баз </w:t>
      </w:r>
      <w:r w:rsidRPr="00AA6B19">
        <w:rPr>
          <w:rFonts w:ascii="Times New Roman" w:hAnsi="Times New Roman"/>
          <w:sz w:val="24"/>
          <w:szCs w:val="24"/>
        </w:rPr>
        <w:lastRenderedPageBreak/>
        <w:t xml:space="preserve">массового отдыха граждан, а также </w:t>
      </w:r>
      <w:proofErr w:type="gramStart"/>
      <w:r w:rsidRPr="00AA6B1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A6B19">
        <w:rPr>
          <w:rFonts w:ascii="Times New Roman" w:hAnsi="Times New Roman"/>
          <w:sz w:val="24"/>
          <w:szCs w:val="24"/>
        </w:rPr>
        <w:t xml:space="preserve"> поведением людей на пляжах и других зонах отдыха;</w:t>
      </w:r>
    </w:p>
    <w:p w:rsidR="00AA6B19" w:rsidRPr="00AA6B19" w:rsidRDefault="00AA6B19" w:rsidP="00AA6B1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AA6B19">
        <w:rPr>
          <w:rFonts w:ascii="Times New Roman" w:hAnsi="Times New Roman"/>
          <w:sz w:val="24"/>
          <w:szCs w:val="24"/>
        </w:rPr>
        <w:t xml:space="preserve">МКУ «ЕДДС по городу Шарыпово и </w:t>
      </w:r>
      <w:proofErr w:type="spellStart"/>
      <w:r w:rsidRPr="00AA6B19">
        <w:rPr>
          <w:rFonts w:ascii="Times New Roman" w:hAnsi="Times New Roman"/>
          <w:sz w:val="24"/>
          <w:szCs w:val="24"/>
        </w:rPr>
        <w:t>Шарыповскому</w:t>
      </w:r>
      <w:proofErr w:type="spellEnd"/>
      <w:r w:rsidRPr="00AA6B19">
        <w:rPr>
          <w:rFonts w:ascii="Times New Roman" w:hAnsi="Times New Roman"/>
          <w:sz w:val="24"/>
          <w:szCs w:val="24"/>
        </w:rPr>
        <w:t xml:space="preserve"> муниципальному округу» основной деятельностью, которого является взаимодействие со всеми дежурно-диспетчерскими службами экстренных оперативных служб и организаций (объектов) муниципального образования независимо от форм собственности по вопросам сбора, обработки и обмена информацией о чрезвычайных ситуациях природного и техногенного характера (происшествиях) и совместных действий при угрозе возникновения или возникновении ЧС (происшествий).</w:t>
      </w:r>
      <w:proofErr w:type="gramEnd"/>
    </w:p>
    <w:p w:rsidR="00AA6B19" w:rsidRPr="00AA6B19" w:rsidRDefault="00AA6B19" w:rsidP="00AA6B1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AA6B19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Pr="00AA6B1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A6B19">
        <w:rPr>
          <w:rFonts w:ascii="Times New Roman" w:hAnsi="Times New Roman"/>
          <w:sz w:val="24"/>
          <w:szCs w:val="24"/>
        </w:rPr>
        <w:t xml:space="preserve"> муниципального округа ведется планомерная работа в области гражданской обороны, защиты населения и территории округа от ЧС (происшествий):</w:t>
      </w:r>
    </w:p>
    <w:p w:rsidR="00AA6B19" w:rsidRPr="00AA6B19" w:rsidRDefault="00AA6B19" w:rsidP="00AA6B1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</w:t>
      </w:r>
      <w:r w:rsidRPr="00AA6B19">
        <w:rPr>
          <w:rFonts w:ascii="Times New Roman" w:hAnsi="Times New Roman"/>
          <w:sz w:val="24"/>
          <w:szCs w:val="24"/>
        </w:rPr>
        <w:t>в плановом порядке проводятся заседания окружной комиссии по предупреждению и ликвидации ЧС и обеспечению пожарной безопасности;</w:t>
      </w:r>
    </w:p>
    <w:p w:rsidR="00AA6B19" w:rsidRPr="00AA6B19" w:rsidRDefault="00AA6B19" w:rsidP="00AA6B1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</w:t>
      </w:r>
      <w:r w:rsidRPr="00AA6B19">
        <w:rPr>
          <w:rFonts w:ascii="Times New Roman" w:hAnsi="Times New Roman"/>
          <w:sz w:val="24"/>
          <w:szCs w:val="24"/>
        </w:rPr>
        <w:t>ведется профилактическая работа с жителями округа, направленная на предотвращение бытовых пожаров;</w:t>
      </w:r>
    </w:p>
    <w:p w:rsidR="00AA6B19" w:rsidRPr="00AA6B19" w:rsidRDefault="00AA6B19" w:rsidP="00AA6B1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</w:t>
      </w:r>
      <w:r w:rsidRPr="00AA6B19">
        <w:rPr>
          <w:rFonts w:ascii="Times New Roman" w:hAnsi="Times New Roman"/>
          <w:sz w:val="24"/>
          <w:szCs w:val="24"/>
        </w:rPr>
        <w:t>проводятся проверки и обследования объектов социально-культурного назначения;</w:t>
      </w:r>
    </w:p>
    <w:p w:rsidR="00AA6B19" w:rsidRPr="00AA6B19" w:rsidRDefault="00AA6B19" w:rsidP="00AA6B1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</w:t>
      </w:r>
      <w:r w:rsidRPr="00AA6B19">
        <w:rPr>
          <w:rFonts w:ascii="Times New Roman" w:hAnsi="Times New Roman"/>
          <w:sz w:val="24"/>
          <w:szCs w:val="24"/>
        </w:rPr>
        <w:t>проводятся командно-штабные учения гражданской обороны, а также объективные тренировки;</w:t>
      </w:r>
    </w:p>
    <w:p w:rsidR="00AA6B19" w:rsidRPr="00AA6B19" w:rsidRDefault="00AA6B19" w:rsidP="00AA6B1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</w:t>
      </w:r>
      <w:r w:rsidRPr="00AA6B19">
        <w:rPr>
          <w:rFonts w:ascii="Times New Roman" w:hAnsi="Times New Roman"/>
          <w:sz w:val="24"/>
          <w:szCs w:val="24"/>
        </w:rPr>
        <w:t>осуществляется подготовка населения округа в области гражданской обороны, защиты населения и территории от ЧС, а также пропаганда мер, направленных на обеспечение безопасности людей на водных объектах.</w:t>
      </w:r>
    </w:p>
    <w:p w:rsidR="00242FBF" w:rsidRPr="00504CDA" w:rsidRDefault="00242FBF" w:rsidP="00060E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0AD3" w:rsidRDefault="00EB0AD3" w:rsidP="00EB0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реализацию</w:t>
      </w:r>
      <w:r w:rsidR="0079738C" w:rsidRPr="00504CDA">
        <w:rPr>
          <w:rFonts w:ascii="Times New Roman" w:hAnsi="Times New Roman"/>
          <w:sz w:val="24"/>
          <w:szCs w:val="24"/>
        </w:rPr>
        <w:t xml:space="preserve"> програм</w:t>
      </w:r>
      <w:r w:rsidR="00A73821">
        <w:rPr>
          <w:rFonts w:ascii="Times New Roman" w:hAnsi="Times New Roman"/>
          <w:sz w:val="24"/>
          <w:szCs w:val="24"/>
        </w:rPr>
        <w:t xml:space="preserve">мных мероприятий </w:t>
      </w:r>
      <w:r>
        <w:rPr>
          <w:rFonts w:ascii="Times New Roman" w:hAnsi="Times New Roman"/>
          <w:sz w:val="24"/>
          <w:szCs w:val="24"/>
        </w:rPr>
        <w:t xml:space="preserve">запланирован объем бюджетных ассигнований </w:t>
      </w:r>
      <w:r w:rsidRPr="00626484">
        <w:rPr>
          <w:rFonts w:ascii="Times New Roman" w:hAnsi="Times New Roman"/>
          <w:sz w:val="24"/>
          <w:szCs w:val="24"/>
        </w:rPr>
        <w:t xml:space="preserve">в сумме </w:t>
      </w:r>
      <w:r w:rsidR="000F72B3">
        <w:rPr>
          <w:rFonts w:ascii="Times New Roman" w:hAnsi="Times New Roman"/>
          <w:sz w:val="24"/>
          <w:szCs w:val="24"/>
        </w:rPr>
        <w:t>36 283 942</w:t>
      </w:r>
      <w:r w:rsidR="006F65FD">
        <w:rPr>
          <w:rFonts w:ascii="Times New Roman" w:hAnsi="Times New Roman"/>
          <w:sz w:val="24"/>
          <w:szCs w:val="24"/>
        </w:rPr>
        <w:t xml:space="preserve">,00 </w:t>
      </w:r>
      <w:r w:rsidRPr="00626484">
        <w:rPr>
          <w:rFonts w:ascii="Times New Roman" w:hAnsi="Times New Roman"/>
          <w:sz w:val="24"/>
          <w:szCs w:val="24"/>
        </w:rPr>
        <w:t>руб.,  том числе:</w:t>
      </w:r>
    </w:p>
    <w:p w:rsidR="00BD4A7B" w:rsidRPr="002159AC" w:rsidRDefault="00BD4A7B" w:rsidP="00BD4A7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159AC">
        <w:rPr>
          <w:rFonts w:ascii="Times New Roman" w:hAnsi="Times New Roman"/>
          <w:sz w:val="24"/>
          <w:szCs w:val="24"/>
        </w:rPr>
        <w:t xml:space="preserve">                </w:t>
      </w:r>
      <w:r w:rsidRPr="002159AC">
        <w:rPr>
          <w:rFonts w:ascii="Times New Roman" w:hAnsi="Times New Roman"/>
          <w:sz w:val="24"/>
          <w:szCs w:val="24"/>
        </w:rPr>
        <w:tab/>
      </w:r>
      <w:r w:rsidR="00626484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2159AC">
        <w:rPr>
          <w:rFonts w:ascii="Times New Roman" w:hAnsi="Times New Roman"/>
          <w:sz w:val="24"/>
          <w:szCs w:val="24"/>
        </w:rPr>
        <w:t xml:space="preserve"> (руб.)</w:t>
      </w:r>
    </w:p>
    <w:tbl>
      <w:tblPr>
        <w:tblW w:w="5722" w:type="dxa"/>
        <w:tblInd w:w="93" w:type="dxa"/>
        <w:tblLook w:val="04A0" w:firstRow="1" w:lastRow="0" w:firstColumn="1" w:lastColumn="0" w:noHBand="0" w:noVBand="1"/>
      </w:tblPr>
      <w:tblGrid>
        <w:gridCol w:w="1716"/>
        <w:gridCol w:w="2410"/>
        <w:gridCol w:w="1596"/>
      </w:tblGrid>
      <w:tr w:rsidR="00C82381" w:rsidRPr="0089637E" w:rsidTr="00C82381">
        <w:trPr>
          <w:trHeight w:val="253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381" w:rsidRPr="0089637E" w:rsidRDefault="00C82381" w:rsidP="00995C5A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89637E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2381" w:rsidRPr="0089637E" w:rsidRDefault="00C82381" w:rsidP="00995C5A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</w:t>
            </w:r>
            <w:r w:rsidRPr="0089637E">
              <w:rPr>
                <w:rFonts w:ascii="Times New Roman" w:hAnsi="Times New Roman"/>
                <w:lang w:eastAsia="en-US"/>
              </w:rPr>
              <w:t>юджет</w:t>
            </w:r>
            <w:r>
              <w:rPr>
                <w:rFonts w:ascii="Times New Roman" w:hAnsi="Times New Roman"/>
                <w:lang w:eastAsia="en-US"/>
              </w:rPr>
              <w:t xml:space="preserve"> округа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2381" w:rsidRPr="0089637E" w:rsidRDefault="00C82381" w:rsidP="00995C5A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9637E">
              <w:rPr>
                <w:rFonts w:ascii="Times New Roman" w:hAnsi="Times New Roman"/>
                <w:b/>
                <w:bCs/>
                <w:lang w:eastAsia="en-US"/>
              </w:rPr>
              <w:t>итого</w:t>
            </w:r>
          </w:p>
        </w:tc>
      </w:tr>
      <w:tr w:rsidR="00C82381" w:rsidRPr="0089637E" w:rsidTr="00C82381">
        <w:trPr>
          <w:trHeight w:val="253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381" w:rsidRPr="0089637E" w:rsidRDefault="00C82381" w:rsidP="00995C5A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381" w:rsidRPr="0089637E" w:rsidRDefault="00C82381" w:rsidP="00995C5A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381" w:rsidRPr="0089637E" w:rsidRDefault="00C82381" w:rsidP="00995C5A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C82381" w:rsidRPr="0089637E" w:rsidTr="00C82381">
        <w:trPr>
          <w:trHeight w:val="5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381" w:rsidRPr="0089637E" w:rsidRDefault="00C82381" w:rsidP="000F72B3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89637E">
              <w:rPr>
                <w:rFonts w:ascii="Times New Roman" w:hAnsi="Times New Roman"/>
                <w:lang w:eastAsia="en-US"/>
              </w:rPr>
              <w:t>20</w:t>
            </w:r>
            <w:r>
              <w:rPr>
                <w:rFonts w:ascii="Times New Roman" w:hAnsi="Times New Roman"/>
                <w:lang w:eastAsia="en-US"/>
              </w:rPr>
              <w:t>2</w:t>
            </w:r>
            <w:r w:rsidR="000F72B3">
              <w:rPr>
                <w:rFonts w:ascii="Times New Roman" w:hAnsi="Times New Roman"/>
                <w:lang w:eastAsia="en-US"/>
              </w:rPr>
              <w:t>5</w:t>
            </w:r>
            <w:r w:rsidRPr="0089637E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381" w:rsidRPr="0089637E" w:rsidRDefault="000F72B3" w:rsidP="00995C5A">
            <w:pPr>
              <w:pStyle w:val="a3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13 033 144,00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381" w:rsidRPr="006F65FD" w:rsidRDefault="000F72B3" w:rsidP="001415F2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13 033 144,00</w:t>
            </w:r>
          </w:p>
        </w:tc>
      </w:tr>
      <w:tr w:rsidR="00C82381" w:rsidRPr="0089637E" w:rsidTr="00C82381">
        <w:trPr>
          <w:trHeight w:val="5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381" w:rsidRPr="0089637E" w:rsidRDefault="00C82381" w:rsidP="000F72B3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89637E">
              <w:rPr>
                <w:rFonts w:ascii="Times New Roman" w:hAnsi="Times New Roman"/>
                <w:lang w:eastAsia="en-US"/>
              </w:rPr>
              <w:t>20</w:t>
            </w:r>
            <w:r>
              <w:rPr>
                <w:rFonts w:ascii="Times New Roman" w:hAnsi="Times New Roman"/>
                <w:lang w:eastAsia="en-US"/>
              </w:rPr>
              <w:t>2</w:t>
            </w:r>
            <w:r w:rsidR="000F72B3">
              <w:rPr>
                <w:rFonts w:ascii="Times New Roman" w:hAnsi="Times New Roman"/>
                <w:lang w:eastAsia="en-US"/>
              </w:rPr>
              <w:t>6</w:t>
            </w:r>
            <w:r w:rsidRPr="0089637E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381" w:rsidRPr="0089637E" w:rsidRDefault="000F72B3" w:rsidP="00995C5A">
            <w:pPr>
              <w:pStyle w:val="a3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11 625 399,00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381" w:rsidRPr="006F65FD" w:rsidRDefault="000F72B3" w:rsidP="001415F2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11 625 399,00</w:t>
            </w:r>
          </w:p>
        </w:tc>
      </w:tr>
      <w:tr w:rsidR="00C82381" w:rsidRPr="0089637E" w:rsidTr="00C82381">
        <w:trPr>
          <w:trHeight w:val="5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381" w:rsidRPr="0089637E" w:rsidRDefault="00C82381" w:rsidP="000F72B3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0F72B3">
              <w:rPr>
                <w:rFonts w:ascii="Times New Roman" w:hAnsi="Times New Roman"/>
                <w:lang w:eastAsia="en-US"/>
              </w:rPr>
              <w:t>7</w:t>
            </w:r>
            <w:r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381" w:rsidRPr="0089637E" w:rsidRDefault="000F72B3" w:rsidP="00626484">
            <w:pPr>
              <w:pStyle w:val="a3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11 625 399,00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381" w:rsidRPr="006F65FD" w:rsidRDefault="000F72B3" w:rsidP="001415F2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11 625 399,00</w:t>
            </w:r>
          </w:p>
        </w:tc>
      </w:tr>
      <w:tr w:rsidR="00C82381" w:rsidRPr="0089637E" w:rsidTr="00C82381">
        <w:trPr>
          <w:trHeight w:val="5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381" w:rsidRPr="0089637E" w:rsidRDefault="00C82381" w:rsidP="00995C5A">
            <w:pPr>
              <w:pStyle w:val="a3"/>
              <w:rPr>
                <w:rFonts w:ascii="Times New Roman" w:hAnsi="Times New Roman"/>
                <w:b/>
                <w:bCs/>
                <w:lang w:eastAsia="en-US"/>
              </w:rPr>
            </w:pPr>
            <w:r w:rsidRPr="0089637E">
              <w:rPr>
                <w:rFonts w:ascii="Times New Roman" w:hAnsi="Times New Roman"/>
                <w:b/>
                <w:bCs/>
                <w:lang w:eastAsia="en-US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381" w:rsidRPr="0089637E" w:rsidRDefault="000F72B3" w:rsidP="006F65FD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36 283 942,00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381" w:rsidRPr="0089637E" w:rsidRDefault="000F72B3" w:rsidP="0034493C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</w:t>
            </w:r>
            <w:r w:rsidR="0034493C">
              <w:rPr>
                <w:rFonts w:ascii="Times New Roman" w:hAnsi="Times New Roman"/>
                <w:b/>
                <w:bCs/>
                <w:lang w:eastAsia="en-US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lang w:eastAsia="en-US"/>
              </w:rPr>
              <w:t> 283 942,00</w:t>
            </w:r>
          </w:p>
        </w:tc>
      </w:tr>
    </w:tbl>
    <w:p w:rsidR="00BD4A7B" w:rsidRDefault="00BD4A7B" w:rsidP="00BD4A7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64D3" w:rsidRDefault="00AA6B19" w:rsidP="00060E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</w:t>
      </w:r>
      <w:r w:rsidRPr="00504CDA">
        <w:rPr>
          <w:rFonts w:ascii="Times New Roman" w:hAnsi="Times New Roman"/>
          <w:sz w:val="24"/>
          <w:szCs w:val="24"/>
        </w:rPr>
        <w:t>програм</w:t>
      </w:r>
      <w:r>
        <w:rPr>
          <w:rFonts w:ascii="Times New Roman" w:hAnsi="Times New Roman"/>
          <w:sz w:val="24"/>
          <w:szCs w:val="24"/>
        </w:rPr>
        <w:t>мных мероприятий позволит не превысить целевые показатели.</w:t>
      </w:r>
    </w:p>
    <w:p w:rsidR="00AA6B19" w:rsidRDefault="00AA6B19" w:rsidP="00060E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3CC3" w:rsidRPr="003D7482" w:rsidRDefault="00B13CC3" w:rsidP="003D7482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D7482">
        <w:rPr>
          <w:rFonts w:ascii="Times New Roman" w:hAnsi="Times New Roman"/>
          <w:b/>
          <w:sz w:val="24"/>
          <w:szCs w:val="24"/>
        </w:rPr>
        <w:t>Целевые показатели муниципальной программы</w:t>
      </w:r>
    </w:p>
    <w:p w:rsidR="00B13CC3" w:rsidRDefault="00B13CC3" w:rsidP="00060E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0030" w:type="dxa"/>
        <w:tblInd w:w="108" w:type="dxa"/>
        <w:tblLook w:val="04A0" w:firstRow="1" w:lastRow="0" w:firstColumn="1" w:lastColumn="0" w:noHBand="0" w:noVBand="1"/>
      </w:tblPr>
      <w:tblGrid>
        <w:gridCol w:w="3025"/>
        <w:gridCol w:w="579"/>
        <w:gridCol w:w="810"/>
        <w:gridCol w:w="812"/>
        <w:gridCol w:w="811"/>
        <w:gridCol w:w="812"/>
        <w:gridCol w:w="811"/>
        <w:gridCol w:w="792"/>
        <w:gridCol w:w="766"/>
        <w:gridCol w:w="812"/>
      </w:tblGrid>
      <w:tr w:rsidR="000F72B3" w:rsidRPr="00BD6804" w:rsidTr="000F72B3">
        <w:tc>
          <w:tcPr>
            <w:tcW w:w="3105" w:type="dxa"/>
          </w:tcPr>
          <w:p w:rsidR="000F72B3" w:rsidRPr="00BD6804" w:rsidRDefault="000F72B3" w:rsidP="003D748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804">
              <w:rPr>
                <w:rFonts w:ascii="Times New Roman" w:hAnsi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580" w:type="dxa"/>
          </w:tcPr>
          <w:p w:rsidR="000F72B3" w:rsidRPr="00BD6804" w:rsidRDefault="000F72B3" w:rsidP="003D748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804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814" w:type="dxa"/>
          </w:tcPr>
          <w:p w:rsidR="000F72B3" w:rsidRDefault="000F72B3" w:rsidP="00496F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804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D6804">
              <w:rPr>
                <w:rFonts w:ascii="Times New Roman" w:hAnsi="Times New Roman"/>
                <w:sz w:val="20"/>
                <w:szCs w:val="20"/>
              </w:rPr>
              <w:t>1 год</w:t>
            </w:r>
          </w:p>
          <w:p w:rsidR="000F72B3" w:rsidRPr="00BD6804" w:rsidRDefault="000F72B3" w:rsidP="00496F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15" w:type="dxa"/>
          </w:tcPr>
          <w:p w:rsidR="000F72B3" w:rsidRDefault="000F72B3" w:rsidP="00496F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804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BD68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0F72B3" w:rsidRPr="00BD6804" w:rsidRDefault="000F72B3" w:rsidP="00496F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14" w:type="dxa"/>
          </w:tcPr>
          <w:p w:rsidR="000F72B3" w:rsidRDefault="000F72B3" w:rsidP="00496F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80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D68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0F72B3" w:rsidRPr="00BD6804" w:rsidRDefault="000F72B3" w:rsidP="00496F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15" w:type="dxa"/>
          </w:tcPr>
          <w:p w:rsidR="000F72B3" w:rsidRDefault="000F72B3" w:rsidP="00496F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80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D68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0F72B3" w:rsidRPr="00BD6804" w:rsidRDefault="000F72B3" w:rsidP="00496F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14" w:type="dxa"/>
          </w:tcPr>
          <w:p w:rsidR="000F72B3" w:rsidRDefault="000F72B3" w:rsidP="00496F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80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D68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0F72B3" w:rsidRPr="00BD6804" w:rsidRDefault="000F72B3" w:rsidP="00496F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94" w:type="dxa"/>
          </w:tcPr>
          <w:p w:rsidR="000F72B3" w:rsidRDefault="000F72B3" w:rsidP="008B25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80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D68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0F72B3" w:rsidRPr="00BD6804" w:rsidRDefault="000F72B3" w:rsidP="008B25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664" w:type="dxa"/>
          </w:tcPr>
          <w:p w:rsidR="000F72B3" w:rsidRDefault="000F72B3" w:rsidP="00793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80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BD68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0F72B3" w:rsidRPr="00BD6804" w:rsidRDefault="000F72B3" w:rsidP="00793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15" w:type="dxa"/>
          </w:tcPr>
          <w:p w:rsidR="000F72B3" w:rsidRDefault="000F72B3" w:rsidP="00496F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804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BD68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0F72B3" w:rsidRPr="00BD6804" w:rsidRDefault="000F72B3" w:rsidP="00496F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</w:tr>
      <w:tr w:rsidR="000F72B3" w:rsidRPr="00BD6804" w:rsidTr="000F72B3">
        <w:tc>
          <w:tcPr>
            <w:tcW w:w="3105" w:type="dxa"/>
          </w:tcPr>
          <w:p w:rsidR="000F72B3" w:rsidRPr="00BD6804" w:rsidRDefault="000F72B3" w:rsidP="004B3D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6804">
              <w:rPr>
                <w:rFonts w:ascii="Times New Roman" w:hAnsi="Times New Roman"/>
                <w:sz w:val="20"/>
                <w:szCs w:val="20"/>
              </w:rPr>
              <w:t>Количество человек, погибших при пожарах, не более</w:t>
            </w:r>
          </w:p>
        </w:tc>
        <w:tc>
          <w:tcPr>
            <w:tcW w:w="580" w:type="dxa"/>
          </w:tcPr>
          <w:p w:rsidR="000F72B3" w:rsidRPr="00BD6804" w:rsidRDefault="000F72B3" w:rsidP="003D748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804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814" w:type="dxa"/>
          </w:tcPr>
          <w:p w:rsidR="000F72B3" w:rsidRPr="00BD6804" w:rsidRDefault="000F72B3" w:rsidP="003D748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</w:tcPr>
          <w:p w:rsidR="000F72B3" w:rsidRPr="00BD6804" w:rsidRDefault="000F72B3" w:rsidP="003D748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4" w:type="dxa"/>
          </w:tcPr>
          <w:p w:rsidR="000F72B3" w:rsidRPr="00BD6804" w:rsidRDefault="000F72B3" w:rsidP="003D748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</w:tcPr>
          <w:p w:rsidR="000F72B3" w:rsidRPr="00BD6804" w:rsidRDefault="000F72B3" w:rsidP="003D748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4" w:type="dxa"/>
          </w:tcPr>
          <w:p w:rsidR="000F72B3" w:rsidRPr="00BD6804" w:rsidRDefault="000F72B3" w:rsidP="003D748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0F72B3" w:rsidRDefault="000F72B3" w:rsidP="003D748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:rsidR="000F72B3" w:rsidRDefault="000F72B3" w:rsidP="006F65F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:rsidR="000F72B3" w:rsidRPr="00BD6804" w:rsidRDefault="000F72B3" w:rsidP="006F65F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F72B3" w:rsidRPr="00BD6804" w:rsidTr="000F72B3">
        <w:tc>
          <w:tcPr>
            <w:tcW w:w="3105" w:type="dxa"/>
          </w:tcPr>
          <w:p w:rsidR="000F72B3" w:rsidRPr="00BD6804" w:rsidRDefault="000F72B3" w:rsidP="004B3D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6804">
              <w:rPr>
                <w:rFonts w:ascii="Times New Roman" w:hAnsi="Times New Roman"/>
                <w:sz w:val="20"/>
                <w:szCs w:val="20"/>
              </w:rPr>
              <w:t>Количество происшествий на водных объектах, не более</w:t>
            </w:r>
          </w:p>
        </w:tc>
        <w:tc>
          <w:tcPr>
            <w:tcW w:w="580" w:type="dxa"/>
          </w:tcPr>
          <w:p w:rsidR="000F72B3" w:rsidRPr="00BD6804" w:rsidRDefault="000F72B3" w:rsidP="003D748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804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14" w:type="dxa"/>
          </w:tcPr>
          <w:p w:rsidR="000F72B3" w:rsidRPr="00BD6804" w:rsidRDefault="000F72B3" w:rsidP="003D748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5" w:type="dxa"/>
          </w:tcPr>
          <w:p w:rsidR="000F72B3" w:rsidRPr="00BD6804" w:rsidRDefault="000F72B3" w:rsidP="003D748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4" w:type="dxa"/>
          </w:tcPr>
          <w:p w:rsidR="000F72B3" w:rsidRPr="00BD6804" w:rsidRDefault="000F72B3" w:rsidP="003D748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:rsidR="000F72B3" w:rsidRPr="00BD6804" w:rsidRDefault="000F72B3" w:rsidP="003D748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4" w:type="dxa"/>
          </w:tcPr>
          <w:p w:rsidR="000F72B3" w:rsidRPr="00BD6804" w:rsidRDefault="000F72B3" w:rsidP="003D748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0F72B3" w:rsidRDefault="000F72B3" w:rsidP="003D748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:rsidR="000F72B3" w:rsidRDefault="000F72B3" w:rsidP="003D748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:rsidR="000F72B3" w:rsidRPr="00BD6804" w:rsidRDefault="000F72B3" w:rsidP="003D748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F72B3" w:rsidRPr="00BD6804" w:rsidTr="000F72B3">
        <w:tc>
          <w:tcPr>
            <w:tcW w:w="3105" w:type="dxa"/>
          </w:tcPr>
          <w:p w:rsidR="000F72B3" w:rsidRPr="000F72B3" w:rsidRDefault="000F72B3" w:rsidP="004B3D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72B3">
              <w:rPr>
                <w:rFonts w:ascii="Times New Roman" w:hAnsi="Times New Roman"/>
                <w:sz w:val="20"/>
                <w:szCs w:val="20"/>
              </w:rPr>
              <w:t>Количество зарегистрированных пожаров на территории округа, не более</w:t>
            </w:r>
          </w:p>
        </w:tc>
        <w:tc>
          <w:tcPr>
            <w:tcW w:w="580" w:type="dxa"/>
          </w:tcPr>
          <w:p w:rsidR="000F72B3" w:rsidRPr="00BD6804" w:rsidRDefault="000F72B3" w:rsidP="003D748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804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14" w:type="dxa"/>
          </w:tcPr>
          <w:p w:rsidR="000F72B3" w:rsidRDefault="00A626BA" w:rsidP="003D748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815" w:type="dxa"/>
          </w:tcPr>
          <w:p w:rsidR="000F72B3" w:rsidRDefault="00A626BA" w:rsidP="003D748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814" w:type="dxa"/>
          </w:tcPr>
          <w:p w:rsidR="000F72B3" w:rsidRDefault="00A626BA" w:rsidP="003D748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815" w:type="dxa"/>
          </w:tcPr>
          <w:p w:rsidR="000F72B3" w:rsidRDefault="00A626BA" w:rsidP="003D748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14" w:type="dxa"/>
          </w:tcPr>
          <w:p w:rsidR="000F72B3" w:rsidRDefault="00A626BA" w:rsidP="003D748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94" w:type="dxa"/>
          </w:tcPr>
          <w:p w:rsidR="000F72B3" w:rsidRDefault="00A626BA" w:rsidP="003D748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664" w:type="dxa"/>
          </w:tcPr>
          <w:p w:rsidR="000F72B3" w:rsidRDefault="00A626BA" w:rsidP="003D748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815" w:type="dxa"/>
          </w:tcPr>
          <w:p w:rsidR="000F72B3" w:rsidRDefault="00A626BA" w:rsidP="003D748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0F72B3" w:rsidRPr="00BD6804" w:rsidTr="00CC121F">
        <w:tc>
          <w:tcPr>
            <w:tcW w:w="3105" w:type="dxa"/>
          </w:tcPr>
          <w:p w:rsidR="000F72B3" w:rsidRPr="00BD6804" w:rsidRDefault="000F72B3" w:rsidP="00A626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отраб</w:t>
            </w:r>
            <w:r w:rsidR="00A626BA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A626BA">
              <w:rPr>
                <w:rFonts w:ascii="Times New Roman" w:hAnsi="Times New Roman"/>
                <w:sz w:val="20"/>
                <w:szCs w:val="20"/>
              </w:rPr>
              <w:t>ываем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ых сообщений и заявлений в МКУ «ЕДДС по г. Шарыпово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Шарыповскому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муниципальному округу»</w:t>
            </w:r>
            <w:r w:rsidR="00A626BA">
              <w:rPr>
                <w:rFonts w:ascii="Times New Roman" w:hAnsi="Times New Roman"/>
                <w:sz w:val="20"/>
                <w:szCs w:val="20"/>
              </w:rPr>
              <w:t>, в общем объеме поступивших обращений</w:t>
            </w:r>
          </w:p>
        </w:tc>
        <w:tc>
          <w:tcPr>
            <w:tcW w:w="580" w:type="dxa"/>
          </w:tcPr>
          <w:p w:rsidR="000F72B3" w:rsidRDefault="000F72B3" w:rsidP="003D748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2B3" w:rsidRPr="00BD6804" w:rsidRDefault="000F72B3" w:rsidP="003D748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4" w:type="dxa"/>
            <w:vAlign w:val="center"/>
          </w:tcPr>
          <w:p w:rsidR="000F72B3" w:rsidRDefault="000F72B3" w:rsidP="00CC1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  <w:p w:rsidR="000F72B3" w:rsidRDefault="000F72B3" w:rsidP="00CC12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:rsidR="000F72B3" w:rsidRDefault="000F72B3" w:rsidP="008B25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14" w:type="dxa"/>
            <w:vAlign w:val="center"/>
          </w:tcPr>
          <w:p w:rsidR="000F72B3" w:rsidRDefault="000F72B3" w:rsidP="008B25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15" w:type="dxa"/>
            <w:vAlign w:val="center"/>
          </w:tcPr>
          <w:p w:rsidR="000F72B3" w:rsidRDefault="000F72B3" w:rsidP="008B25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14" w:type="dxa"/>
            <w:vAlign w:val="center"/>
          </w:tcPr>
          <w:p w:rsidR="000F72B3" w:rsidRDefault="000F72B3" w:rsidP="008B25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794" w:type="dxa"/>
            <w:vAlign w:val="center"/>
          </w:tcPr>
          <w:p w:rsidR="000F72B3" w:rsidRDefault="000F72B3" w:rsidP="008B25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664" w:type="dxa"/>
            <w:vAlign w:val="center"/>
          </w:tcPr>
          <w:p w:rsidR="000F72B3" w:rsidRDefault="00A626BA" w:rsidP="00A626B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15" w:type="dxa"/>
            <w:vAlign w:val="center"/>
          </w:tcPr>
          <w:p w:rsidR="000F72B3" w:rsidRDefault="000F72B3" w:rsidP="008B25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</w:tbl>
    <w:p w:rsidR="003D7482" w:rsidRDefault="003D7482" w:rsidP="00060E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5B3A" w:rsidRDefault="00AA2903" w:rsidP="006F6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2903">
        <w:rPr>
          <w:rFonts w:ascii="Times New Roman" w:hAnsi="Times New Roman"/>
          <w:sz w:val="24"/>
          <w:szCs w:val="24"/>
        </w:rPr>
        <w:t xml:space="preserve">            </w:t>
      </w:r>
      <w:r w:rsidR="0035462F">
        <w:rPr>
          <w:rFonts w:ascii="Times New Roman" w:hAnsi="Times New Roman"/>
          <w:sz w:val="24"/>
          <w:szCs w:val="24"/>
        </w:rPr>
        <w:t xml:space="preserve">Планируемое финансирование подпрограммы «Безопасность на водных объектах, профилактика терроризма и экстремизма, защита населения от чрезвычайных ситуаций на территории </w:t>
      </w:r>
      <w:proofErr w:type="spellStart"/>
      <w:r w:rsidR="0035462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5462F">
        <w:rPr>
          <w:rFonts w:ascii="Times New Roman" w:hAnsi="Times New Roman"/>
          <w:sz w:val="24"/>
          <w:szCs w:val="24"/>
        </w:rPr>
        <w:t xml:space="preserve"> </w:t>
      </w:r>
      <w:r w:rsidR="00D70010">
        <w:rPr>
          <w:rFonts w:ascii="Times New Roman" w:hAnsi="Times New Roman"/>
          <w:sz w:val="24"/>
          <w:szCs w:val="24"/>
        </w:rPr>
        <w:t>муниципального округа</w:t>
      </w:r>
      <w:r w:rsidR="0035462F">
        <w:rPr>
          <w:rFonts w:ascii="Times New Roman" w:hAnsi="Times New Roman"/>
          <w:sz w:val="24"/>
          <w:szCs w:val="24"/>
        </w:rPr>
        <w:t xml:space="preserve">» </w:t>
      </w:r>
      <w:r w:rsidR="003B5B3A">
        <w:rPr>
          <w:rFonts w:ascii="Times New Roman" w:hAnsi="Times New Roman"/>
          <w:sz w:val="24"/>
          <w:szCs w:val="24"/>
        </w:rPr>
        <w:t xml:space="preserve">за счет средств бюджета округа в сумме </w:t>
      </w:r>
      <w:r w:rsidR="00CC121F">
        <w:rPr>
          <w:rFonts w:ascii="Times New Roman" w:hAnsi="Times New Roman"/>
          <w:sz w:val="24"/>
          <w:szCs w:val="24"/>
        </w:rPr>
        <w:t>7 701 825</w:t>
      </w:r>
      <w:r w:rsidR="003B5B3A">
        <w:rPr>
          <w:rFonts w:ascii="Times New Roman" w:hAnsi="Times New Roman"/>
          <w:sz w:val="24"/>
          <w:szCs w:val="24"/>
        </w:rPr>
        <w:t>,00 руб.,  том числе:</w:t>
      </w:r>
    </w:p>
    <w:p w:rsidR="003B5B3A" w:rsidRDefault="003B5B3A" w:rsidP="003B5B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- 202</w:t>
      </w:r>
      <w:r w:rsidR="00CC121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CC121F">
        <w:rPr>
          <w:rFonts w:ascii="Times New Roman" w:hAnsi="Times New Roman"/>
          <w:sz w:val="24"/>
          <w:szCs w:val="24"/>
        </w:rPr>
        <w:t>3 402 507</w:t>
      </w:r>
      <w:r>
        <w:rPr>
          <w:rFonts w:ascii="Times New Roman" w:hAnsi="Times New Roman"/>
          <w:sz w:val="24"/>
          <w:szCs w:val="24"/>
        </w:rPr>
        <w:t>,00 руб.;</w:t>
      </w:r>
    </w:p>
    <w:p w:rsidR="003B5B3A" w:rsidRDefault="003B5B3A" w:rsidP="003B5B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- 202</w:t>
      </w:r>
      <w:r w:rsidR="00CC121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CC121F">
        <w:rPr>
          <w:rFonts w:ascii="Times New Roman" w:hAnsi="Times New Roman"/>
          <w:sz w:val="24"/>
          <w:szCs w:val="24"/>
        </w:rPr>
        <w:t>2 149 659</w:t>
      </w:r>
      <w:r>
        <w:rPr>
          <w:rFonts w:ascii="Times New Roman" w:hAnsi="Times New Roman"/>
          <w:sz w:val="24"/>
          <w:szCs w:val="24"/>
        </w:rPr>
        <w:t>,00 руб.;</w:t>
      </w:r>
    </w:p>
    <w:p w:rsidR="003B5B3A" w:rsidRPr="00E0478A" w:rsidRDefault="003B5B3A" w:rsidP="003B5B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- 202</w:t>
      </w:r>
      <w:r w:rsidR="00CC121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CC121F">
        <w:rPr>
          <w:rFonts w:ascii="Times New Roman" w:hAnsi="Times New Roman"/>
          <w:sz w:val="24"/>
          <w:szCs w:val="24"/>
        </w:rPr>
        <w:t>2 149 659</w:t>
      </w:r>
      <w:r>
        <w:rPr>
          <w:rFonts w:ascii="Times New Roman" w:hAnsi="Times New Roman"/>
          <w:sz w:val="24"/>
          <w:szCs w:val="24"/>
        </w:rPr>
        <w:t>,00 руб.</w:t>
      </w:r>
    </w:p>
    <w:p w:rsidR="00E21394" w:rsidRPr="00E21394" w:rsidRDefault="00E21394" w:rsidP="00E2139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E21394">
        <w:rPr>
          <w:rFonts w:ascii="Times New Roman" w:hAnsi="Times New Roman"/>
          <w:sz w:val="24"/>
          <w:szCs w:val="24"/>
        </w:rPr>
        <w:t xml:space="preserve">Целью подпрограммы является снижение рисков и смягчение последствий совершения террористических акций, чрезвычайных ситуаций природного и техногенного характера, пожаров и происшествий на водных объектах округа. </w:t>
      </w:r>
    </w:p>
    <w:p w:rsidR="00E21394" w:rsidRPr="00C82381" w:rsidRDefault="00E21394" w:rsidP="00E2139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82381">
        <w:rPr>
          <w:rFonts w:ascii="Times New Roman" w:hAnsi="Times New Roman"/>
          <w:sz w:val="24"/>
          <w:szCs w:val="24"/>
        </w:rPr>
        <w:t xml:space="preserve">Для достижения этой цели необходимо создание эффективной системы защиты населения и территории </w:t>
      </w:r>
      <w:proofErr w:type="spellStart"/>
      <w:r w:rsidRPr="00C82381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C82381">
        <w:rPr>
          <w:rFonts w:ascii="Times New Roman" w:hAnsi="Times New Roman"/>
          <w:sz w:val="24"/>
          <w:szCs w:val="24"/>
        </w:rPr>
        <w:t xml:space="preserve"> муниципального округа от чрезвычайных ситуаций, обеспечения пожарной безопасности и безопасности людей на водных объектах. </w:t>
      </w:r>
    </w:p>
    <w:p w:rsidR="00217BC0" w:rsidRPr="00C82381" w:rsidRDefault="00AA2903" w:rsidP="00217B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2381">
        <w:rPr>
          <w:rFonts w:ascii="Times New Roman" w:hAnsi="Times New Roman"/>
          <w:sz w:val="24"/>
          <w:szCs w:val="24"/>
        </w:rPr>
        <w:t xml:space="preserve">            </w:t>
      </w:r>
      <w:r w:rsidR="00217BC0" w:rsidRPr="00C82381">
        <w:rPr>
          <w:rFonts w:ascii="Times New Roman" w:hAnsi="Times New Roman"/>
          <w:sz w:val="24"/>
          <w:szCs w:val="24"/>
        </w:rPr>
        <w:t xml:space="preserve">Обеспечение безопасности населения и территории от угрозы терроризма и экстремизма, предупреждения и пресечения распространения террористической и экстремистской идеологии – одна из задач Концепции национальной безопасности как на федеральном, региональном, так и на муниципальном уровне. </w:t>
      </w:r>
    </w:p>
    <w:p w:rsidR="00AA2903" w:rsidRPr="00C82381" w:rsidRDefault="00217BC0" w:rsidP="00AA29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2381">
        <w:rPr>
          <w:rFonts w:ascii="Times New Roman" w:hAnsi="Times New Roman"/>
          <w:sz w:val="24"/>
          <w:szCs w:val="24"/>
        </w:rPr>
        <w:t xml:space="preserve">           </w:t>
      </w:r>
      <w:r w:rsidR="00AA2903" w:rsidRPr="00C82381">
        <w:rPr>
          <w:rFonts w:ascii="Times New Roman" w:hAnsi="Times New Roman"/>
          <w:sz w:val="24"/>
          <w:szCs w:val="24"/>
        </w:rPr>
        <w:t>В целях реализации системы мер по подготовке населения к действиям при угрозе и совершении террористических актов, а также профилактике терроризма и экстремизма, повышения антитеррористической защищенности мест массового пребывания граждан в округе проводятся обследования учреждений социальной сферы, объектов экономики на антитеррористическую защищённость. Проводятся лекции и беседы в учебных заведениях направленные на профилактику проявлений экстремизма, терроризма, преступлений против личности и общества. Через памятки проводится информирование населения о порядке действий при возникновении чрезвычайных ситуаций, связанных с террористическим актом.</w:t>
      </w:r>
    </w:p>
    <w:p w:rsidR="00AA2903" w:rsidRPr="00C82381" w:rsidRDefault="00AA2903" w:rsidP="00AA29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2381">
        <w:rPr>
          <w:rFonts w:ascii="Times New Roman" w:hAnsi="Times New Roman"/>
          <w:sz w:val="24"/>
          <w:szCs w:val="24"/>
        </w:rPr>
        <w:t xml:space="preserve">           Для финансирования непредвиденных расходов и мероприятий местного значения и в соответствии со статьей 81 БК РФ в расходной части бюджета округа предусмотрен резервный фонд, средства которого направляются на финансовое обеспечение:</w:t>
      </w:r>
    </w:p>
    <w:p w:rsidR="00AA2903" w:rsidRPr="00C82381" w:rsidRDefault="00C82381" w:rsidP="00AA29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2381">
        <w:rPr>
          <w:rFonts w:ascii="Times New Roman" w:hAnsi="Times New Roman"/>
          <w:sz w:val="24"/>
          <w:szCs w:val="24"/>
        </w:rPr>
        <w:t xml:space="preserve">        - </w:t>
      </w:r>
      <w:r w:rsidR="00AA2903" w:rsidRPr="00C82381">
        <w:rPr>
          <w:rFonts w:ascii="Times New Roman" w:hAnsi="Times New Roman"/>
          <w:sz w:val="24"/>
          <w:szCs w:val="24"/>
        </w:rPr>
        <w:t>расходов на проведение аварийно-восстановительных работ и иных мероприятий, связанных с предупреждением и ликвидацией последствий стихийных бедствий, чрезвычайных ситуаций природного и техногенного характера, пожаров;</w:t>
      </w:r>
    </w:p>
    <w:p w:rsidR="00AA2903" w:rsidRPr="00C82381" w:rsidRDefault="00C82381" w:rsidP="00AA29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2381">
        <w:rPr>
          <w:rFonts w:ascii="Times New Roman" w:hAnsi="Times New Roman"/>
          <w:sz w:val="24"/>
          <w:szCs w:val="24"/>
        </w:rPr>
        <w:t xml:space="preserve">       - </w:t>
      </w:r>
      <w:r w:rsidR="00AA2903" w:rsidRPr="00C82381">
        <w:rPr>
          <w:rFonts w:ascii="Times New Roman" w:hAnsi="Times New Roman"/>
          <w:sz w:val="24"/>
          <w:szCs w:val="24"/>
        </w:rPr>
        <w:t>ликвидации последствий проявлений терроризма и экстремизма на территории округа;</w:t>
      </w:r>
    </w:p>
    <w:p w:rsidR="00AA2903" w:rsidRPr="00C82381" w:rsidRDefault="00C82381" w:rsidP="00AA29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2381">
        <w:rPr>
          <w:rFonts w:ascii="Times New Roman" w:hAnsi="Times New Roman"/>
          <w:sz w:val="24"/>
          <w:szCs w:val="24"/>
        </w:rPr>
        <w:t xml:space="preserve">       - </w:t>
      </w:r>
      <w:r w:rsidR="00AA2903" w:rsidRPr="00C82381">
        <w:rPr>
          <w:rFonts w:ascii="Times New Roman" w:hAnsi="Times New Roman"/>
          <w:sz w:val="24"/>
          <w:szCs w:val="24"/>
        </w:rPr>
        <w:t>оказани</w:t>
      </w:r>
      <w:r w:rsidRPr="00C82381">
        <w:rPr>
          <w:rFonts w:ascii="Times New Roman" w:hAnsi="Times New Roman"/>
          <w:sz w:val="24"/>
          <w:szCs w:val="24"/>
        </w:rPr>
        <w:t>е</w:t>
      </w:r>
      <w:r w:rsidR="00AA2903" w:rsidRPr="00C82381">
        <w:rPr>
          <w:rFonts w:ascii="Times New Roman" w:hAnsi="Times New Roman"/>
          <w:sz w:val="24"/>
          <w:szCs w:val="24"/>
        </w:rPr>
        <w:t xml:space="preserve"> материальной помощи пострадавшим гражданам.</w:t>
      </w:r>
    </w:p>
    <w:p w:rsidR="00AA2903" w:rsidRPr="00C82381" w:rsidRDefault="00AA2903" w:rsidP="00AA29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2381">
        <w:rPr>
          <w:rFonts w:ascii="Times New Roman" w:hAnsi="Times New Roman"/>
          <w:sz w:val="24"/>
          <w:szCs w:val="24"/>
        </w:rPr>
        <w:t xml:space="preserve">            Наличие муниципального резерва, привлечение его ресурсов позволяет оперативно получить и доставить в пострадавший населенный пункт округа необходимые материальные ресурсы, обеспечить проведение неотложных работ в зоне бедствия и оказать помощь пострадавшему населению и территориям. </w:t>
      </w:r>
    </w:p>
    <w:p w:rsidR="00D81847" w:rsidRPr="00A84C7D" w:rsidRDefault="00E21394" w:rsidP="00D818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2381">
        <w:rPr>
          <w:rFonts w:ascii="Times New Roman" w:hAnsi="Times New Roman"/>
          <w:sz w:val="24"/>
          <w:szCs w:val="24"/>
        </w:rPr>
        <w:t xml:space="preserve"> </w:t>
      </w:r>
      <w:r w:rsidR="00AA2903" w:rsidRPr="00C82381">
        <w:rPr>
          <w:rFonts w:ascii="Times New Roman" w:hAnsi="Times New Roman"/>
          <w:sz w:val="24"/>
          <w:szCs w:val="24"/>
        </w:rPr>
        <w:t xml:space="preserve">         </w:t>
      </w:r>
      <w:r w:rsidR="00D81847" w:rsidRPr="00A84C7D">
        <w:rPr>
          <w:rFonts w:ascii="Times New Roman" w:hAnsi="Times New Roman"/>
          <w:sz w:val="24"/>
          <w:szCs w:val="24"/>
        </w:rPr>
        <w:t>Реализация мероприятий подпрограммы позволит</w:t>
      </w:r>
      <w:r w:rsidR="00D81847">
        <w:rPr>
          <w:rFonts w:ascii="Times New Roman" w:hAnsi="Times New Roman"/>
          <w:sz w:val="24"/>
          <w:szCs w:val="24"/>
        </w:rPr>
        <w:t xml:space="preserve"> достичь показателей результативности</w:t>
      </w:r>
      <w:r w:rsidR="00D81847" w:rsidRPr="00A84C7D">
        <w:rPr>
          <w:rFonts w:ascii="Times New Roman" w:hAnsi="Times New Roman"/>
          <w:sz w:val="24"/>
          <w:szCs w:val="24"/>
        </w:rPr>
        <w:t>:</w:t>
      </w:r>
    </w:p>
    <w:p w:rsidR="00E061A5" w:rsidRPr="00D81847" w:rsidRDefault="00E061A5" w:rsidP="00D818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1847">
        <w:rPr>
          <w:rFonts w:ascii="Times New Roman" w:hAnsi="Times New Roman"/>
          <w:sz w:val="24"/>
          <w:szCs w:val="24"/>
        </w:rPr>
        <w:t xml:space="preserve">- количество чрезвычайных ситуаций на территории </w:t>
      </w:r>
      <w:proofErr w:type="spellStart"/>
      <w:r w:rsidRPr="00D81847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D81847">
        <w:rPr>
          <w:rFonts w:ascii="Times New Roman" w:hAnsi="Times New Roman"/>
          <w:sz w:val="24"/>
          <w:szCs w:val="24"/>
        </w:rPr>
        <w:t xml:space="preserve"> муниципального округа составит 0</w:t>
      </w:r>
      <w:r w:rsidR="00D81847">
        <w:rPr>
          <w:rFonts w:ascii="Times New Roman" w:hAnsi="Times New Roman"/>
          <w:sz w:val="24"/>
          <w:szCs w:val="24"/>
        </w:rPr>
        <w:t xml:space="preserve"> единиц</w:t>
      </w:r>
      <w:r w:rsidRPr="00D81847">
        <w:rPr>
          <w:rFonts w:ascii="Times New Roman" w:hAnsi="Times New Roman"/>
          <w:sz w:val="24"/>
          <w:szCs w:val="24"/>
        </w:rPr>
        <w:t>;</w:t>
      </w:r>
    </w:p>
    <w:p w:rsidR="00E061A5" w:rsidRPr="00D81847" w:rsidRDefault="00E061A5" w:rsidP="00D818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1847">
        <w:rPr>
          <w:rFonts w:ascii="Times New Roman" w:hAnsi="Times New Roman"/>
          <w:sz w:val="24"/>
          <w:szCs w:val="24"/>
        </w:rPr>
        <w:t>- охват населения округа, оповещаемого с помощью всех имеющихся средств оповещения, не менее 100%;</w:t>
      </w:r>
    </w:p>
    <w:p w:rsidR="00E061A5" w:rsidRPr="00D81847" w:rsidRDefault="00E061A5" w:rsidP="00D818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1847">
        <w:rPr>
          <w:rFonts w:ascii="Times New Roman" w:hAnsi="Times New Roman"/>
          <w:sz w:val="24"/>
          <w:szCs w:val="24"/>
        </w:rPr>
        <w:t>-</w:t>
      </w:r>
      <w:r w:rsidR="00D81847">
        <w:rPr>
          <w:rFonts w:ascii="Times New Roman" w:hAnsi="Times New Roman"/>
          <w:sz w:val="24"/>
          <w:szCs w:val="24"/>
        </w:rPr>
        <w:t xml:space="preserve"> д</w:t>
      </w:r>
      <w:r w:rsidRPr="00D81847">
        <w:rPr>
          <w:rFonts w:ascii="Times New Roman" w:hAnsi="Times New Roman"/>
          <w:sz w:val="24"/>
          <w:szCs w:val="24"/>
        </w:rPr>
        <w:t>оля гидротехнических сооружений, находящихся в удовлетворительном состоянии составит 100%;</w:t>
      </w:r>
    </w:p>
    <w:p w:rsidR="00E061A5" w:rsidRPr="00D81847" w:rsidRDefault="00E061A5" w:rsidP="00D818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1847">
        <w:rPr>
          <w:rFonts w:ascii="Times New Roman" w:hAnsi="Times New Roman"/>
          <w:sz w:val="24"/>
          <w:szCs w:val="24"/>
        </w:rPr>
        <w:t>- количество человек, включенных  в состав народной дружины, составит 11 человек;</w:t>
      </w:r>
    </w:p>
    <w:p w:rsidR="00E061A5" w:rsidRPr="00D81847" w:rsidRDefault="00E061A5" w:rsidP="00D818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1847">
        <w:rPr>
          <w:rFonts w:ascii="Times New Roman" w:hAnsi="Times New Roman"/>
          <w:sz w:val="24"/>
          <w:szCs w:val="24"/>
        </w:rPr>
        <w:t>- количество человек, погибших на водных объектах, составит не более 2 человек;</w:t>
      </w:r>
    </w:p>
    <w:p w:rsidR="00E061A5" w:rsidRPr="00D81847" w:rsidRDefault="00E061A5" w:rsidP="00D818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1847">
        <w:rPr>
          <w:rFonts w:ascii="Times New Roman" w:hAnsi="Times New Roman"/>
          <w:sz w:val="24"/>
          <w:szCs w:val="24"/>
        </w:rPr>
        <w:t>- количество человек, травмированных при пожарах, составит не более 2 человек;</w:t>
      </w:r>
    </w:p>
    <w:p w:rsidR="00E061A5" w:rsidRPr="00D81847" w:rsidRDefault="00E061A5" w:rsidP="00D818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1847">
        <w:rPr>
          <w:rFonts w:ascii="Times New Roman" w:hAnsi="Times New Roman"/>
          <w:sz w:val="24"/>
          <w:szCs w:val="24"/>
        </w:rPr>
        <w:t xml:space="preserve">- зона прикрытия населения </w:t>
      </w:r>
      <w:proofErr w:type="spellStart"/>
      <w:r w:rsidRPr="00D81847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D81847">
        <w:rPr>
          <w:rFonts w:ascii="Times New Roman" w:hAnsi="Times New Roman"/>
          <w:sz w:val="24"/>
          <w:szCs w:val="24"/>
        </w:rPr>
        <w:t xml:space="preserve"> муниципального округа всеми видами пожарной охраны составит 100%.</w:t>
      </w:r>
    </w:p>
    <w:p w:rsidR="00335C8F" w:rsidRDefault="00335C8F" w:rsidP="004B1DF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6D63" w:rsidRDefault="00335C8F" w:rsidP="00F96D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Планируемое финансирование подпрограммы «Обеспечение вызова экстренных служб по единому номеру «112» в </w:t>
      </w:r>
      <w:proofErr w:type="spellStart"/>
      <w:r>
        <w:rPr>
          <w:rFonts w:ascii="Times New Roman" w:hAnsi="Times New Roman"/>
          <w:sz w:val="24"/>
          <w:szCs w:val="24"/>
        </w:rPr>
        <w:t>Шарыповском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E01F6">
        <w:rPr>
          <w:rFonts w:ascii="Times New Roman" w:hAnsi="Times New Roman"/>
          <w:sz w:val="24"/>
          <w:szCs w:val="24"/>
        </w:rPr>
        <w:t>муниципальном округе</w:t>
      </w:r>
      <w:r>
        <w:rPr>
          <w:rFonts w:ascii="Times New Roman" w:hAnsi="Times New Roman"/>
          <w:sz w:val="24"/>
          <w:szCs w:val="24"/>
        </w:rPr>
        <w:t xml:space="preserve">» </w:t>
      </w:r>
      <w:r w:rsidR="00F96D63">
        <w:rPr>
          <w:rFonts w:ascii="Times New Roman" w:hAnsi="Times New Roman"/>
          <w:sz w:val="24"/>
          <w:szCs w:val="24"/>
        </w:rPr>
        <w:t>в сумме</w:t>
      </w:r>
      <w:r w:rsidR="00A51822">
        <w:rPr>
          <w:rFonts w:ascii="Times New Roman" w:hAnsi="Times New Roman"/>
          <w:sz w:val="24"/>
          <w:szCs w:val="24"/>
        </w:rPr>
        <w:t xml:space="preserve"> 2</w:t>
      </w:r>
      <w:r w:rsidR="00D81847">
        <w:rPr>
          <w:rFonts w:ascii="Times New Roman" w:hAnsi="Times New Roman"/>
          <w:sz w:val="24"/>
          <w:szCs w:val="24"/>
        </w:rPr>
        <w:t>8 582 117</w:t>
      </w:r>
      <w:r w:rsidR="00F96D63">
        <w:rPr>
          <w:rFonts w:ascii="Times New Roman" w:hAnsi="Times New Roman"/>
          <w:sz w:val="24"/>
          <w:szCs w:val="24"/>
        </w:rPr>
        <w:t>,00 руб.,  том числе:</w:t>
      </w:r>
    </w:p>
    <w:p w:rsidR="00A51822" w:rsidRPr="002159AC" w:rsidRDefault="00A51822" w:rsidP="00A5182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2159AC">
        <w:rPr>
          <w:rFonts w:ascii="Times New Roman" w:hAnsi="Times New Roman"/>
          <w:sz w:val="24"/>
          <w:szCs w:val="24"/>
        </w:rPr>
        <w:t xml:space="preserve"> (руб.)</w:t>
      </w:r>
    </w:p>
    <w:tbl>
      <w:tblPr>
        <w:tblW w:w="5722" w:type="dxa"/>
        <w:tblInd w:w="93" w:type="dxa"/>
        <w:tblLook w:val="04A0" w:firstRow="1" w:lastRow="0" w:firstColumn="1" w:lastColumn="0" w:noHBand="0" w:noVBand="1"/>
      </w:tblPr>
      <w:tblGrid>
        <w:gridCol w:w="1716"/>
        <w:gridCol w:w="2410"/>
        <w:gridCol w:w="1596"/>
      </w:tblGrid>
      <w:tr w:rsidR="00C82381" w:rsidRPr="0089637E" w:rsidTr="00C82381">
        <w:trPr>
          <w:trHeight w:val="253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381" w:rsidRPr="0089637E" w:rsidRDefault="00C82381" w:rsidP="00995C5A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89637E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2381" w:rsidRPr="0089637E" w:rsidRDefault="00C82381" w:rsidP="00995C5A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</w:t>
            </w:r>
            <w:r w:rsidRPr="0089637E">
              <w:rPr>
                <w:rFonts w:ascii="Times New Roman" w:hAnsi="Times New Roman"/>
                <w:lang w:eastAsia="en-US"/>
              </w:rPr>
              <w:t>юджет</w:t>
            </w:r>
            <w:r>
              <w:rPr>
                <w:rFonts w:ascii="Times New Roman" w:hAnsi="Times New Roman"/>
                <w:lang w:eastAsia="en-US"/>
              </w:rPr>
              <w:t xml:space="preserve"> округа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2381" w:rsidRPr="0089637E" w:rsidRDefault="00C82381" w:rsidP="00995C5A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9637E">
              <w:rPr>
                <w:rFonts w:ascii="Times New Roman" w:hAnsi="Times New Roman"/>
                <w:b/>
                <w:bCs/>
                <w:lang w:eastAsia="en-US"/>
              </w:rPr>
              <w:t>итого</w:t>
            </w:r>
          </w:p>
        </w:tc>
      </w:tr>
      <w:tr w:rsidR="00C82381" w:rsidRPr="0089637E" w:rsidTr="00C82381">
        <w:trPr>
          <w:trHeight w:val="253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381" w:rsidRPr="0089637E" w:rsidRDefault="00C82381" w:rsidP="00995C5A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381" w:rsidRPr="0089637E" w:rsidRDefault="00C82381" w:rsidP="00995C5A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381" w:rsidRPr="0089637E" w:rsidRDefault="00C82381" w:rsidP="00995C5A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D81847" w:rsidRPr="0089637E" w:rsidTr="00C82381">
        <w:trPr>
          <w:trHeight w:val="5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847" w:rsidRPr="0089637E" w:rsidRDefault="00D81847" w:rsidP="00D81847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89637E">
              <w:rPr>
                <w:rFonts w:ascii="Times New Roman" w:hAnsi="Times New Roman"/>
                <w:lang w:eastAsia="en-US"/>
              </w:rPr>
              <w:t>20</w:t>
            </w:r>
            <w:r>
              <w:rPr>
                <w:rFonts w:ascii="Times New Roman" w:hAnsi="Times New Roman"/>
                <w:lang w:eastAsia="en-US"/>
              </w:rPr>
              <w:t>25</w:t>
            </w:r>
            <w:r w:rsidRPr="0089637E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847" w:rsidRPr="0089637E" w:rsidRDefault="00D81847" w:rsidP="00995C5A">
            <w:pPr>
              <w:pStyle w:val="a3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9 630 637,00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847" w:rsidRPr="00D81847" w:rsidRDefault="00D81847" w:rsidP="00793BD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D81847">
              <w:rPr>
                <w:rFonts w:ascii="Times New Roman" w:hAnsi="Times New Roman"/>
                <w:b/>
                <w:bCs/>
                <w:lang w:eastAsia="en-US"/>
              </w:rPr>
              <w:t>9 630 637,00</w:t>
            </w:r>
          </w:p>
        </w:tc>
      </w:tr>
      <w:tr w:rsidR="00D81847" w:rsidRPr="0089637E" w:rsidTr="00C82381">
        <w:trPr>
          <w:trHeight w:val="5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847" w:rsidRPr="0089637E" w:rsidRDefault="00D81847" w:rsidP="00D81847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89637E">
              <w:rPr>
                <w:rFonts w:ascii="Times New Roman" w:hAnsi="Times New Roman"/>
                <w:lang w:eastAsia="en-US"/>
              </w:rPr>
              <w:t>20</w:t>
            </w:r>
            <w:r>
              <w:rPr>
                <w:rFonts w:ascii="Times New Roman" w:hAnsi="Times New Roman"/>
                <w:lang w:eastAsia="en-US"/>
              </w:rPr>
              <w:t>26</w:t>
            </w:r>
            <w:r w:rsidRPr="0089637E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847" w:rsidRPr="0089637E" w:rsidRDefault="00D81847" w:rsidP="00995C5A">
            <w:pPr>
              <w:pStyle w:val="a3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9 475 740,00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847" w:rsidRPr="00D81847" w:rsidRDefault="00D81847" w:rsidP="00793BD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D81847">
              <w:rPr>
                <w:rFonts w:ascii="Times New Roman" w:hAnsi="Times New Roman"/>
                <w:b/>
                <w:bCs/>
                <w:lang w:eastAsia="en-US"/>
              </w:rPr>
              <w:t>9 475 740,00</w:t>
            </w:r>
          </w:p>
        </w:tc>
      </w:tr>
      <w:tr w:rsidR="00D81847" w:rsidRPr="0089637E" w:rsidTr="00C82381">
        <w:trPr>
          <w:trHeight w:val="5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847" w:rsidRPr="0089637E" w:rsidRDefault="00D81847" w:rsidP="00D81847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847" w:rsidRPr="0089637E" w:rsidRDefault="00D81847" w:rsidP="00995C5A">
            <w:pPr>
              <w:pStyle w:val="a3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9 475 740,00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847" w:rsidRPr="00D81847" w:rsidRDefault="00D81847" w:rsidP="00793BD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D81847">
              <w:rPr>
                <w:rFonts w:ascii="Times New Roman" w:hAnsi="Times New Roman"/>
                <w:b/>
                <w:bCs/>
                <w:lang w:eastAsia="en-US"/>
              </w:rPr>
              <w:t>9 475 740,00</w:t>
            </w:r>
          </w:p>
        </w:tc>
      </w:tr>
      <w:tr w:rsidR="00D81847" w:rsidRPr="0089637E" w:rsidTr="00C82381">
        <w:trPr>
          <w:trHeight w:val="5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847" w:rsidRPr="0089637E" w:rsidRDefault="00D81847" w:rsidP="00995C5A">
            <w:pPr>
              <w:pStyle w:val="a3"/>
              <w:rPr>
                <w:rFonts w:ascii="Times New Roman" w:hAnsi="Times New Roman"/>
                <w:b/>
                <w:bCs/>
                <w:lang w:eastAsia="en-US"/>
              </w:rPr>
            </w:pPr>
            <w:r w:rsidRPr="0089637E">
              <w:rPr>
                <w:rFonts w:ascii="Times New Roman" w:hAnsi="Times New Roman"/>
                <w:b/>
                <w:bCs/>
                <w:lang w:eastAsia="en-US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847" w:rsidRPr="0089637E" w:rsidRDefault="00D81847" w:rsidP="00995C5A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28 582 117,00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847" w:rsidRPr="0089637E" w:rsidRDefault="00D81847" w:rsidP="00793BD7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28 582 117,00</w:t>
            </w:r>
          </w:p>
        </w:tc>
      </w:tr>
    </w:tbl>
    <w:p w:rsidR="00335C8F" w:rsidRDefault="00335C8F" w:rsidP="004B1DF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6FFF" w:rsidRPr="00486FFF" w:rsidRDefault="00486FFF" w:rsidP="00486FF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486FFF">
        <w:rPr>
          <w:rFonts w:ascii="Times New Roman" w:hAnsi="Times New Roman"/>
          <w:sz w:val="24"/>
          <w:szCs w:val="24"/>
        </w:rPr>
        <w:t>Целью подпрограммы является повышение уровня безопасности населения округа и снижение социально-экономического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«112».</w:t>
      </w:r>
    </w:p>
    <w:p w:rsidR="00486FFF" w:rsidRPr="00486FFF" w:rsidRDefault="00486FFF" w:rsidP="00486FF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86FFF">
        <w:rPr>
          <w:rFonts w:ascii="Times New Roman" w:hAnsi="Times New Roman"/>
          <w:sz w:val="24"/>
          <w:szCs w:val="24"/>
        </w:rPr>
        <w:t xml:space="preserve">Достижение поставленной цели будет осуществляться путем решения  задачи по обеспечению </w:t>
      </w:r>
      <w:proofErr w:type="gramStart"/>
      <w:r w:rsidRPr="00486FFF">
        <w:rPr>
          <w:rFonts w:ascii="Times New Roman" w:hAnsi="Times New Roman"/>
          <w:sz w:val="24"/>
          <w:szCs w:val="24"/>
        </w:rPr>
        <w:t>функционирования системы обеспечения вызова экстренных оперативных служб</w:t>
      </w:r>
      <w:proofErr w:type="gramEnd"/>
      <w:r w:rsidRPr="00486FFF">
        <w:rPr>
          <w:rFonts w:ascii="Times New Roman" w:hAnsi="Times New Roman"/>
          <w:sz w:val="24"/>
          <w:szCs w:val="24"/>
        </w:rPr>
        <w:t xml:space="preserve"> по единому номеру «112».</w:t>
      </w:r>
    </w:p>
    <w:p w:rsidR="00486FFF" w:rsidRPr="00486FFF" w:rsidRDefault="00486FFF" w:rsidP="00486FF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86FFF">
        <w:rPr>
          <w:rFonts w:ascii="Times New Roman" w:hAnsi="Times New Roman"/>
          <w:sz w:val="24"/>
          <w:szCs w:val="24"/>
        </w:rPr>
        <w:t xml:space="preserve">Реализация мероприятий подпрограммы позволит обеспечить своевременную обработку сообщений и заявлений в МКУ «ЕДДС по г. Шарыпово и </w:t>
      </w:r>
      <w:proofErr w:type="spellStart"/>
      <w:r w:rsidRPr="00486FFF">
        <w:rPr>
          <w:rFonts w:ascii="Times New Roman" w:hAnsi="Times New Roman"/>
          <w:sz w:val="24"/>
          <w:szCs w:val="24"/>
        </w:rPr>
        <w:t>Шарыповскому</w:t>
      </w:r>
      <w:proofErr w:type="spellEnd"/>
      <w:r w:rsidRPr="00486FFF">
        <w:rPr>
          <w:rFonts w:ascii="Times New Roman" w:hAnsi="Times New Roman"/>
          <w:sz w:val="24"/>
          <w:szCs w:val="24"/>
        </w:rPr>
        <w:t xml:space="preserve"> </w:t>
      </w:r>
      <w:r w:rsidR="00F96D63">
        <w:rPr>
          <w:rFonts w:ascii="Times New Roman" w:hAnsi="Times New Roman"/>
          <w:sz w:val="24"/>
          <w:szCs w:val="24"/>
        </w:rPr>
        <w:t>муниципальному округу</w:t>
      </w:r>
      <w:r w:rsidRPr="00486FFF">
        <w:rPr>
          <w:rFonts w:ascii="Times New Roman" w:hAnsi="Times New Roman"/>
          <w:sz w:val="24"/>
          <w:szCs w:val="24"/>
        </w:rPr>
        <w:t>» от населения.</w:t>
      </w:r>
    </w:p>
    <w:p w:rsidR="004B1DFA" w:rsidRPr="004B1DFA" w:rsidRDefault="004B1DFA" w:rsidP="004B1DF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822" w:rsidRPr="009E34FA" w:rsidRDefault="00A51822" w:rsidP="00A5182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При проверке правильности планирования и составления муниципальной программы нарушений не установлено.</w:t>
      </w:r>
    </w:p>
    <w:p w:rsidR="00F96D63" w:rsidRDefault="00F96D63" w:rsidP="00F96D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6D63" w:rsidRPr="00DD1EF9" w:rsidRDefault="00F96D63" w:rsidP="00A138B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На основании выше изложенного</w:t>
      </w:r>
      <w:proofErr w:type="gramStart"/>
      <w:r w:rsidRPr="009E3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4FA">
        <w:rPr>
          <w:rFonts w:ascii="Times New Roman" w:hAnsi="Times New Roman"/>
          <w:sz w:val="24"/>
          <w:szCs w:val="24"/>
        </w:rPr>
        <w:t>К</w:t>
      </w:r>
      <w:proofErr w:type="gramEnd"/>
      <w:r w:rsidRPr="009E34FA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– счетный орган</w:t>
      </w:r>
      <w:r w:rsidRPr="009E376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Шарыповского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9E34FA">
        <w:rPr>
          <w:rFonts w:ascii="Times New Roman" w:hAnsi="Times New Roman"/>
          <w:sz w:val="24"/>
          <w:szCs w:val="24"/>
        </w:rPr>
        <w:t xml:space="preserve"> предлагает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="00A138B0">
        <w:rPr>
          <w:rFonts w:ascii="Times New Roman" w:hAnsi="Times New Roman"/>
          <w:sz w:val="24"/>
          <w:szCs w:val="24"/>
        </w:rPr>
        <w:t xml:space="preserve"> п</w:t>
      </w:r>
      <w:r w:rsidRPr="00DD1EF9">
        <w:rPr>
          <w:rFonts w:ascii="Times New Roman" w:hAnsi="Times New Roman"/>
          <w:sz w:val="24"/>
          <w:szCs w:val="24"/>
        </w:rPr>
        <w:t xml:space="preserve">ринять проект постановления администрации </w:t>
      </w:r>
      <w:proofErr w:type="spellStart"/>
      <w:r w:rsidRPr="00DD1EF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DD1EF9">
        <w:rPr>
          <w:rFonts w:ascii="Times New Roman" w:hAnsi="Times New Roman"/>
          <w:sz w:val="24"/>
          <w:szCs w:val="24"/>
        </w:rPr>
        <w:t xml:space="preserve"> муниципального округа «О внесении изменений в постановление администрации </w:t>
      </w:r>
      <w:proofErr w:type="spellStart"/>
      <w:r w:rsidRPr="00DD1EF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DD1EF9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4548F3">
        <w:rPr>
          <w:rFonts w:ascii="Times New Roman" w:hAnsi="Times New Roman"/>
          <w:sz w:val="24"/>
          <w:szCs w:val="24"/>
        </w:rPr>
        <w:t>07</w:t>
      </w:r>
      <w:r w:rsidRPr="009E34FA">
        <w:rPr>
          <w:rFonts w:ascii="Times New Roman" w:hAnsi="Times New Roman"/>
          <w:sz w:val="24"/>
          <w:szCs w:val="24"/>
        </w:rPr>
        <w:t>.0</w:t>
      </w:r>
      <w:r w:rsidR="004548F3">
        <w:rPr>
          <w:rFonts w:ascii="Times New Roman" w:hAnsi="Times New Roman"/>
          <w:sz w:val="24"/>
          <w:szCs w:val="24"/>
        </w:rPr>
        <w:t>4</w:t>
      </w:r>
      <w:r w:rsidRPr="009E34F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9E34FA">
        <w:rPr>
          <w:rFonts w:ascii="Times New Roman" w:hAnsi="Times New Roman"/>
          <w:sz w:val="24"/>
          <w:szCs w:val="24"/>
        </w:rPr>
        <w:t xml:space="preserve">1 № </w:t>
      </w:r>
      <w:r w:rsidR="004548F3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9</w:t>
      </w:r>
      <w:r w:rsidRPr="009E34FA">
        <w:rPr>
          <w:rFonts w:ascii="Times New Roman" w:hAnsi="Times New Roman"/>
          <w:sz w:val="24"/>
          <w:szCs w:val="24"/>
        </w:rPr>
        <w:t xml:space="preserve">-п </w:t>
      </w:r>
      <w:r w:rsidRPr="00DD1EF9">
        <w:rPr>
          <w:rFonts w:ascii="Times New Roman" w:hAnsi="Times New Roman"/>
          <w:sz w:val="24"/>
          <w:szCs w:val="24"/>
        </w:rPr>
        <w:t xml:space="preserve">«Об утверждении  муниципальной программы </w:t>
      </w:r>
      <w:proofErr w:type="spellStart"/>
      <w:r w:rsidRPr="00DD1EF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DD1EF9">
        <w:rPr>
          <w:rFonts w:ascii="Times New Roman" w:hAnsi="Times New Roman"/>
          <w:sz w:val="24"/>
          <w:szCs w:val="24"/>
        </w:rPr>
        <w:t xml:space="preserve"> муниципального округа «</w:t>
      </w:r>
      <w:r w:rsidR="004548F3" w:rsidRPr="00504CDA">
        <w:rPr>
          <w:rFonts w:ascii="Times New Roman" w:hAnsi="Times New Roman"/>
          <w:sz w:val="24"/>
          <w:szCs w:val="24"/>
        </w:rPr>
        <w:t xml:space="preserve">Защита от чрезвычайных ситуаций природного и техногенного характера, </w:t>
      </w:r>
      <w:r w:rsidR="004548F3">
        <w:rPr>
          <w:rFonts w:ascii="Times New Roman" w:hAnsi="Times New Roman"/>
          <w:sz w:val="24"/>
          <w:szCs w:val="24"/>
        </w:rPr>
        <w:t xml:space="preserve">обеспечение безопасности </w:t>
      </w:r>
      <w:r w:rsidR="004548F3" w:rsidRPr="00504CDA">
        <w:rPr>
          <w:rFonts w:ascii="Times New Roman" w:hAnsi="Times New Roman"/>
          <w:sz w:val="24"/>
          <w:szCs w:val="24"/>
        </w:rPr>
        <w:t>населения</w:t>
      </w:r>
      <w:r w:rsidRPr="00DD1EF9">
        <w:rPr>
          <w:rFonts w:ascii="Times New Roman" w:hAnsi="Times New Roman"/>
          <w:sz w:val="24"/>
          <w:szCs w:val="24"/>
        </w:rPr>
        <w:t>».</w:t>
      </w:r>
    </w:p>
    <w:p w:rsidR="00F96D63" w:rsidRDefault="00F96D63" w:rsidP="00F96D63">
      <w:pPr>
        <w:pStyle w:val="a3"/>
        <w:rPr>
          <w:rFonts w:ascii="Times New Roman" w:hAnsi="Times New Roman"/>
          <w:sz w:val="24"/>
          <w:szCs w:val="24"/>
        </w:rPr>
      </w:pPr>
    </w:p>
    <w:p w:rsidR="00F96D63" w:rsidRDefault="00F96D63" w:rsidP="00F96D63">
      <w:pPr>
        <w:pStyle w:val="a3"/>
        <w:rPr>
          <w:rFonts w:ascii="Times New Roman" w:hAnsi="Times New Roman"/>
          <w:sz w:val="24"/>
          <w:szCs w:val="24"/>
        </w:rPr>
      </w:pPr>
    </w:p>
    <w:p w:rsidR="00F96D63" w:rsidRDefault="00F96D63" w:rsidP="00F96D63">
      <w:pPr>
        <w:pStyle w:val="a3"/>
        <w:rPr>
          <w:rFonts w:ascii="Times New Roman" w:hAnsi="Times New Roman"/>
          <w:sz w:val="24"/>
          <w:szCs w:val="24"/>
        </w:rPr>
      </w:pPr>
    </w:p>
    <w:p w:rsidR="00F96D63" w:rsidRPr="009E34FA" w:rsidRDefault="00F96D63" w:rsidP="00F96D63">
      <w:pPr>
        <w:pStyle w:val="a3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F96D63" w:rsidRPr="009E34FA" w:rsidRDefault="00F96D63" w:rsidP="00F96D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КСО </w:t>
      </w:r>
      <w:proofErr w:type="spellStart"/>
      <w:r>
        <w:rPr>
          <w:rFonts w:ascii="Times New Roman" w:hAnsi="Times New Roman"/>
          <w:sz w:val="24"/>
          <w:szCs w:val="24"/>
        </w:rPr>
        <w:t>Шарыповского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     </w:t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  <w:t>Г.В. Савчук</w:t>
      </w:r>
    </w:p>
    <w:p w:rsidR="00F33BE0" w:rsidRDefault="00F33BE0" w:rsidP="00060ED0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F33BE0" w:rsidRPr="001B3EBD" w:rsidRDefault="00F33BE0" w:rsidP="00060ED0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hAnsi="Times New Roman" w:cs="Calibri"/>
          <w:sz w:val="24"/>
          <w:szCs w:val="24"/>
          <w:lang w:eastAsia="ar-SA"/>
        </w:rPr>
        <w:tab/>
      </w:r>
    </w:p>
    <w:p w:rsidR="00F61933" w:rsidRPr="001B3EBD" w:rsidRDefault="00F61933" w:rsidP="00060ED0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sectPr w:rsidR="00F61933" w:rsidRPr="001B3EBD" w:rsidSect="00922B68">
      <w:footerReference w:type="default" r:id="rId10"/>
      <w:pgSz w:w="11906" w:h="16838"/>
      <w:pgMar w:top="568" w:right="566" w:bottom="851" w:left="1418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DFB" w:rsidRDefault="00951DFB" w:rsidP="00922B68">
      <w:pPr>
        <w:spacing w:after="0" w:line="240" w:lineRule="auto"/>
      </w:pPr>
      <w:r>
        <w:separator/>
      </w:r>
    </w:p>
  </w:endnote>
  <w:endnote w:type="continuationSeparator" w:id="0">
    <w:p w:rsidR="00951DFB" w:rsidRDefault="00951DFB" w:rsidP="0092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2237552"/>
      <w:docPartObj>
        <w:docPartGallery w:val="Page Numbers (Bottom of Page)"/>
        <w:docPartUnique/>
      </w:docPartObj>
    </w:sdtPr>
    <w:sdtEndPr/>
    <w:sdtContent>
      <w:p w:rsidR="00922B68" w:rsidRDefault="00922B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93C">
          <w:rPr>
            <w:noProof/>
          </w:rPr>
          <w:t>3</w:t>
        </w:r>
        <w:r>
          <w:fldChar w:fldCharType="end"/>
        </w:r>
      </w:p>
    </w:sdtContent>
  </w:sdt>
  <w:p w:rsidR="00922B68" w:rsidRDefault="00922B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DFB" w:rsidRDefault="00951DFB" w:rsidP="00922B68">
      <w:pPr>
        <w:spacing w:after="0" w:line="240" w:lineRule="auto"/>
      </w:pPr>
      <w:r>
        <w:separator/>
      </w:r>
    </w:p>
  </w:footnote>
  <w:footnote w:type="continuationSeparator" w:id="0">
    <w:p w:rsidR="00951DFB" w:rsidRDefault="00951DFB" w:rsidP="00922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108"/>
    <w:multiLevelType w:val="hybridMultilevel"/>
    <w:tmpl w:val="826268F4"/>
    <w:lvl w:ilvl="0" w:tplc="EF9853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4B4737"/>
    <w:multiLevelType w:val="hybridMultilevel"/>
    <w:tmpl w:val="9BC69DF6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2DAB3427"/>
    <w:multiLevelType w:val="hybridMultilevel"/>
    <w:tmpl w:val="EB3022FC"/>
    <w:lvl w:ilvl="0" w:tplc="02AE3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8E38C4"/>
    <w:multiLevelType w:val="hybridMultilevel"/>
    <w:tmpl w:val="0542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D4767"/>
    <w:multiLevelType w:val="hybridMultilevel"/>
    <w:tmpl w:val="E47AC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75"/>
    <w:rsid w:val="0000165E"/>
    <w:rsid w:val="00036278"/>
    <w:rsid w:val="0005374B"/>
    <w:rsid w:val="00060ED0"/>
    <w:rsid w:val="00061CCB"/>
    <w:rsid w:val="00076ED4"/>
    <w:rsid w:val="000A14DD"/>
    <w:rsid w:val="000A60B0"/>
    <w:rsid w:val="000D5AF7"/>
    <w:rsid w:val="000F4B42"/>
    <w:rsid w:val="000F72B3"/>
    <w:rsid w:val="00114502"/>
    <w:rsid w:val="001303A8"/>
    <w:rsid w:val="00164E74"/>
    <w:rsid w:val="001B2F3C"/>
    <w:rsid w:val="001B3EBD"/>
    <w:rsid w:val="001C2C84"/>
    <w:rsid w:val="001C75F5"/>
    <w:rsid w:val="001D47C3"/>
    <w:rsid w:val="001F38FA"/>
    <w:rsid w:val="001F7C56"/>
    <w:rsid w:val="00200EFA"/>
    <w:rsid w:val="002020B5"/>
    <w:rsid w:val="00217BC0"/>
    <w:rsid w:val="00220152"/>
    <w:rsid w:val="00234025"/>
    <w:rsid w:val="00236F72"/>
    <w:rsid w:val="00240D5A"/>
    <w:rsid w:val="00240DC5"/>
    <w:rsid w:val="00242FBF"/>
    <w:rsid w:val="002630FE"/>
    <w:rsid w:val="00270D61"/>
    <w:rsid w:val="002865E1"/>
    <w:rsid w:val="00287681"/>
    <w:rsid w:val="00297C72"/>
    <w:rsid w:val="00300C56"/>
    <w:rsid w:val="00325877"/>
    <w:rsid w:val="00335C8F"/>
    <w:rsid w:val="0034493C"/>
    <w:rsid w:val="0035462F"/>
    <w:rsid w:val="00371138"/>
    <w:rsid w:val="003A3EFD"/>
    <w:rsid w:val="003B5B3A"/>
    <w:rsid w:val="003D53CE"/>
    <w:rsid w:val="003D7482"/>
    <w:rsid w:val="003E38DD"/>
    <w:rsid w:val="003E512C"/>
    <w:rsid w:val="003F1FAB"/>
    <w:rsid w:val="003F2282"/>
    <w:rsid w:val="004005F2"/>
    <w:rsid w:val="00416F8D"/>
    <w:rsid w:val="00425E6E"/>
    <w:rsid w:val="004548F3"/>
    <w:rsid w:val="004616F9"/>
    <w:rsid w:val="0047726B"/>
    <w:rsid w:val="004806A8"/>
    <w:rsid w:val="00482C75"/>
    <w:rsid w:val="00486FFF"/>
    <w:rsid w:val="00492739"/>
    <w:rsid w:val="00496F27"/>
    <w:rsid w:val="004B1DFA"/>
    <w:rsid w:val="004B3DA3"/>
    <w:rsid w:val="004E272A"/>
    <w:rsid w:val="004F5692"/>
    <w:rsid w:val="00504CDA"/>
    <w:rsid w:val="005341E5"/>
    <w:rsid w:val="00536D13"/>
    <w:rsid w:val="005628EA"/>
    <w:rsid w:val="005965DA"/>
    <w:rsid w:val="005B0A41"/>
    <w:rsid w:val="005E66CE"/>
    <w:rsid w:val="0060230B"/>
    <w:rsid w:val="00626484"/>
    <w:rsid w:val="00657B03"/>
    <w:rsid w:val="006646FD"/>
    <w:rsid w:val="00692ADC"/>
    <w:rsid w:val="00692F9F"/>
    <w:rsid w:val="00697C83"/>
    <w:rsid w:val="006A1738"/>
    <w:rsid w:val="006D02CA"/>
    <w:rsid w:val="006F2525"/>
    <w:rsid w:val="006F65FD"/>
    <w:rsid w:val="00704496"/>
    <w:rsid w:val="00720845"/>
    <w:rsid w:val="00727712"/>
    <w:rsid w:val="007441FB"/>
    <w:rsid w:val="0075095A"/>
    <w:rsid w:val="00757ABB"/>
    <w:rsid w:val="0076599B"/>
    <w:rsid w:val="0079253B"/>
    <w:rsid w:val="0079738C"/>
    <w:rsid w:val="007C39D6"/>
    <w:rsid w:val="007E01F6"/>
    <w:rsid w:val="007E1263"/>
    <w:rsid w:val="00815024"/>
    <w:rsid w:val="00840077"/>
    <w:rsid w:val="008405AC"/>
    <w:rsid w:val="0085659E"/>
    <w:rsid w:val="008B25D7"/>
    <w:rsid w:val="008C0FE7"/>
    <w:rsid w:val="00916D75"/>
    <w:rsid w:val="0092121B"/>
    <w:rsid w:val="00922A88"/>
    <w:rsid w:val="00922B68"/>
    <w:rsid w:val="0093065E"/>
    <w:rsid w:val="00947F82"/>
    <w:rsid w:val="00951DFB"/>
    <w:rsid w:val="009556C0"/>
    <w:rsid w:val="00964CD6"/>
    <w:rsid w:val="00970443"/>
    <w:rsid w:val="00987522"/>
    <w:rsid w:val="009B1E37"/>
    <w:rsid w:val="009E6590"/>
    <w:rsid w:val="00A04BE4"/>
    <w:rsid w:val="00A138B0"/>
    <w:rsid w:val="00A141A4"/>
    <w:rsid w:val="00A16273"/>
    <w:rsid w:val="00A34710"/>
    <w:rsid w:val="00A407E8"/>
    <w:rsid w:val="00A41A87"/>
    <w:rsid w:val="00A51822"/>
    <w:rsid w:val="00A626BA"/>
    <w:rsid w:val="00A73821"/>
    <w:rsid w:val="00A93EC5"/>
    <w:rsid w:val="00AA1431"/>
    <w:rsid w:val="00AA2903"/>
    <w:rsid w:val="00AA6B19"/>
    <w:rsid w:val="00AD2A60"/>
    <w:rsid w:val="00B06595"/>
    <w:rsid w:val="00B13CC3"/>
    <w:rsid w:val="00B2070F"/>
    <w:rsid w:val="00B27FB6"/>
    <w:rsid w:val="00B34368"/>
    <w:rsid w:val="00B363C9"/>
    <w:rsid w:val="00BA64D3"/>
    <w:rsid w:val="00BB65C3"/>
    <w:rsid w:val="00BD4A7B"/>
    <w:rsid w:val="00BD6804"/>
    <w:rsid w:val="00BF249A"/>
    <w:rsid w:val="00C1686D"/>
    <w:rsid w:val="00C32242"/>
    <w:rsid w:val="00C71572"/>
    <w:rsid w:val="00C72B92"/>
    <w:rsid w:val="00C82381"/>
    <w:rsid w:val="00C96C69"/>
    <w:rsid w:val="00CA6E7D"/>
    <w:rsid w:val="00CB5AFC"/>
    <w:rsid w:val="00CC121F"/>
    <w:rsid w:val="00CF23A6"/>
    <w:rsid w:val="00D24D23"/>
    <w:rsid w:val="00D619EB"/>
    <w:rsid w:val="00D67035"/>
    <w:rsid w:val="00D70010"/>
    <w:rsid w:val="00D75ED6"/>
    <w:rsid w:val="00D81847"/>
    <w:rsid w:val="00D97443"/>
    <w:rsid w:val="00DA26DB"/>
    <w:rsid w:val="00DB758C"/>
    <w:rsid w:val="00E061A5"/>
    <w:rsid w:val="00E21394"/>
    <w:rsid w:val="00E347DF"/>
    <w:rsid w:val="00E374BD"/>
    <w:rsid w:val="00E428ED"/>
    <w:rsid w:val="00E579E1"/>
    <w:rsid w:val="00E651A4"/>
    <w:rsid w:val="00E81533"/>
    <w:rsid w:val="00E833A6"/>
    <w:rsid w:val="00E853E9"/>
    <w:rsid w:val="00E90034"/>
    <w:rsid w:val="00EA26B3"/>
    <w:rsid w:val="00EA418D"/>
    <w:rsid w:val="00EB0AD3"/>
    <w:rsid w:val="00EB35CB"/>
    <w:rsid w:val="00ED43B6"/>
    <w:rsid w:val="00EF2F0C"/>
    <w:rsid w:val="00EF6AF9"/>
    <w:rsid w:val="00EF728D"/>
    <w:rsid w:val="00F1451D"/>
    <w:rsid w:val="00F33BE0"/>
    <w:rsid w:val="00F61933"/>
    <w:rsid w:val="00F755F9"/>
    <w:rsid w:val="00F9083C"/>
    <w:rsid w:val="00F95BBE"/>
    <w:rsid w:val="00F96D63"/>
    <w:rsid w:val="00F97118"/>
    <w:rsid w:val="00FE2301"/>
    <w:rsid w:val="00FF0244"/>
    <w:rsid w:val="00FF1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8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8E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60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363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22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2B68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922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2B68"/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 Знак1"/>
    <w:uiPriority w:val="99"/>
    <w:rsid w:val="006F65FD"/>
    <w:rPr>
      <w:rFonts w:ascii="Times New Roman" w:hAnsi="Times New Roman" w:cs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8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8E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60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363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22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2B68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922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2B68"/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 Знак1"/>
    <w:uiPriority w:val="99"/>
    <w:rsid w:val="006F65FD"/>
    <w:rPr>
      <w:rFonts w:ascii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7F60D-A4DE-4686-836D-930A4E0D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5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KSO1</cp:lastModifiedBy>
  <cp:revision>56</cp:revision>
  <cp:lastPrinted>2024-11-14T06:37:00Z</cp:lastPrinted>
  <dcterms:created xsi:type="dcterms:W3CDTF">2014-10-23T00:52:00Z</dcterms:created>
  <dcterms:modified xsi:type="dcterms:W3CDTF">2024-11-14T06:39:00Z</dcterms:modified>
</cp:coreProperties>
</file>