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4720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Pr="0044720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447206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643DC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43DCF">
        <w:rPr>
          <w:rFonts w:ascii="Times New Roman" w:hAnsi="Times New Roman"/>
          <w:sz w:val="24"/>
          <w:szCs w:val="24"/>
        </w:rPr>
        <w:t xml:space="preserve"> окружного</w:t>
      </w:r>
      <w:r w:rsidR="00226B4C" w:rsidRPr="00447206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226B4C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226B4C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226B4C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226B4C" w:rsidRPr="00447206">
        <w:rPr>
          <w:rFonts w:ascii="Times New Roman" w:hAnsi="Times New Roman"/>
          <w:sz w:val="24"/>
          <w:szCs w:val="24"/>
        </w:rPr>
        <w:t>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B2C27" w:rsidRPr="00447206">
        <w:rPr>
          <w:rFonts w:ascii="Times New Roman" w:hAnsi="Times New Roman"/>
          <w:sz w:val="24"/>
          <w:szCs w:val="24"/>
        </w:rPr>
        <w:t>21</w:t>
      </w:r>
      <w:r w:rsidR="00226B4C" w:rsidRPr="00447206">
        <w:rPr>
          <w:rFonts w:ascii="Times New Roman" w:hAnsi="Times New Roman"/>
          <w:sz w:val="24"/>
          <w:szCs w:val="24"/>
        </w:rPr>
        <w:t>-20</w:t>
      </w:r>
      <w:r w:rsidR="006422BA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 годов»</w:t>
      </w:r>
    </w:p>
    <w:p w:rsidR="008427ED" w:rsidRPr="00447206" w:rsidRDefault="008427E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E46865">
        <w:rPr>
          <w:rFonts w:ascii="Times New Roman" w:hAnsi="Times New Roman"/>
          <w:sz w:val="24"/>
          <w:szCs w:val="24"/>
        </w:rPr>
        <w:t>, от 21.07.2020 № 59-185</w:t>
      </w:r>
      <w:r w:rsidR="00463938">
        <w:rPr>
          <w:rFonts w:ascii="Times New Roman" w:hAnsi="Times New Roman"/>
          <w:sz w:val="24"/>
          <w:szCs w:val="24"/>
        </w:rPr>
        <w:t xml:space="preserve">, </w:t>
      </w:r>
      <w:r w:rsidR="00643DCF">
        <w:rPr>
          <w:rFonts w:ascii="Times New Roman" w:hAnsi="Times New Roman"/>
          <w:sz w:val="24"/>
          <w:szCs w:val="24"/>
        </w:rPr>
        <w:t>от 21.09.2020 № 60-187</w:t>
      </w:r>
      <w:r w:rsidRPr="00447206">
        <w:rPr>
          <w:rFonts w:ascii="Times New Roman" w:hAnsi="Times New Roman"/>
          <w:sz w:val="24"/>
          <w:szCs w:val="24"/>
        </w:rPr>
        <w:t>)</w:t>
      </w:r>
    </w:p>
    <w:p w:rsidR="00595877" w:rsidRPr="008D48C2" w:rsidRDefault="000F5D2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8D48C2">
        <w:rPr>
          <w:rFonts w:ascii="Times New Roman" w:hAnsi="Times New Roman"/>
          <w:sz w:val="25"/>
          <w:szCs w:val="25"/>
        </w:rPr>
        <w:t xml:space="preserve"> </w:t>
      </w:r>
    </w:p>
    <w:p w:rsidR="005628EA" w:rsidRPr="00447206" w:rsidRDefault="00643DC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декабря</w:t>
      </w:r>
      <w:r w:rsidR="00595877" w:rsidRPr="00447206">
        <w:rPr>
          <w:rFonts w:ascii="Times New Roman" w:hAnsi="Times New Roman"/>
          <w:sz w:val="24"/>
          <w:szCs w:val="24"/>
        </w:rPr>
        <w:t xml:space="preserve"> </w:t>
      </w:r>
      <w:r w:rsidR="005628EA" w:rsidRPr="00447206">
        <w:rPr>
          <w:rFonts w:ascii="Times New Roman" w:hAnsi="Times New Roman"/>
          <w:sz w:val="24"/>
          <w:szCs w:val="24"/>
        </w:rPr>
        <w:t xml:space="preserve">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628EA" w:rsidRPr="00447206">
        <w:rPr>
          <w:rFonts w:ascii="Times New Roman" w:hAnsi="Times New Roman"/>
          <w:sz w:val="24"/>
          <w:szCs w:val="24"/>
        </w:rPr>
        <w:t xml:space="preserve"> год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447206">
        <w:rPr>
          <w:rFonts w:ascii="Times New Roman" w:hAnsi="Times New Roman"/>
          <w:sz w:val="24"/>
          <w:szCs w:val="24"/>
        </w:rPr>
        <w:t xml:space="preserve">          </w:t>
      </w:r>
      <w:r w:rsidR="005628EA" w:rsidRPr="00447206">
        <w:rPr>
          <w:rFonts w:ascii="Times New Roman" w:hAnsi="Times New Roman"/>
          <w:sz w:val="24"/>
          <w:szCs w:val="24"/>
        </w:rPr>
        <w:tab/>
      </w:r>
      <w:r w:rsidR="00561403" w:rsidRPr="00447206">
        <w:rPr>
          <w:rFonts w:ascii="Times New Roman" w:hAnsi="Times New Roman"/>
          <w:sz w:val="24"/>
          <w:szCs w:val="24"/>
        </w:rPr>
        <w:t xml:space="preserve">    </w:t>
      </w:r>
      <w:r w:rsidR="00B20005" w:rsidRPr="00447206">
        <w:rPr>
          <w:rFonts w:ascii="Times New Roman" w:hAnsi="Times New Roman"/>
          <w:sz w:val="24"/>
          <w:szCs w:val="24"/>
        </w:rPr>
        <w:t xml:space="preserve">           </w:t>
      </w:r>
      <w:r w:rsidR="005628EA" w:rsidRPr="0044720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126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447206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447206">
        <w:rPr>
          <w:rFonts w:ascii="Times New Roman" w:hAnsi="Times New Roman"/>
          <w:sz w:val="24"/>
          <w:szCs w:val="24"/>
        </w:rPr>
        <w:t>, от 25.09.2014 № 51/573р</w:t>
      </w:r>
      <w:r w:rsidR="00643DCF">
        <w:rPr>
          <w:rFonts w:ascii="Times New Roman" w:hAnsi="Times New Roman"/>
          <w:sz w:val="24"/>
          <w:szCs w:val="24"/>
        </w:rPr>
        <w:t xml:space="preserve">, </w:t>
      </w:r>
      <w:r w:rsidR="00643DCF" w:rsidRPr="00A50D76">
        <w:rPr>
          <w:rFonts w:ascii="Times New Roman" w:hAnsi="Times New Roman"/>
          <w:sz w:val="24"/>
          <w:szCs w:val="24"/>
        </w:rPr>
        <w:t>от 26.02.2015 № 56/671р</w:t>
      </w:r>
      <w:r w:rsidR="00643DCF">
        <w:rPr>
          <w:rFonts w:ascii="Times New Roman" w:hAnsi="Times New Roman"/>
          <w:sz w:val="24"/>
          <w:szCs w:val="24"/>
        </w:rPr>
        <w:t>, от 09.11.2017 № 19/197р</w:t>
      </w:r>
      <w:r w:rsidR="00226B4C" w:rsidRPr="00447206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447206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447206">
        <w:rPr>
          <w:rFonts w:ascii="Times New Roman" w:hAnsi="Times New Roman"/>
          <w:sz w:val="24"/>
          <w:szCs w:val="24"/>
        </w:rPr>
        <w:t>2</w:t>
      </w:r>
      <w:r w:rsidR="00226B4C" w:rsidRPr="00447206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447206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447206">
        <w:rPr>
          <w:rFonts w:ascii="Times New Roman" w:hAnsi="Times New Roman"/>
          <w:sz w:val="24"/>
          <w:szCs w:val="24"/>
        </w:rPr>
        <w:t>15</w:t>
      </w:r>
      <w:r w:rsidR="00801077" w:rsidRPr="00447206">
        <w:rPr>
          <w:rFonts w:ascii="Times New Roman" w:hAnsi="Times New Roman"/>
          <w:sz w:val="24"/>
          <w:szCs w:val="24"/>
        </w:rPr>
        <w:t>.0</w:t>
      </w:r>
      <w:r w:rsidR="008A054F" w:rsidRPr="00447206">
        <w:rPr>
          <w:rFonts w:ascii="Times New Roman" w:hAnsi="Times New Roman"/>
          <w:sz w:val="24"/>
          <w:szCs w:val="24"/>
        </w:rPr>
        <w:t>1</w:t>
      </w:r>
      <w:r w:rsidR="00801077" w:rsidRPr="00447206">
        <w:rPr>
          <w:rFonts w:ascii="Times New Roman" w:hAnsi="Times New Roman"/>
          <w:sz w:val="24"/>
          <w:szCs w:val="24"/>
        </w:rPr>
        <w:t>.201</w:t>
      </w:r>
      <w:r w:rsidR="00C72779" w:rsidRPr="00447206">
        <w:rPr>
          <w:rFonts w:ascii="Times New Roman" w:hAnsi="Times New Roman"/>
          <w:sz w:val="24"/>
          <w:szCs w:val="24"/>
        </w:rPr>
        <w:t>5</w:t>
      </w:r>
      <w:r w:rsidR="00801077" w:rsidRPr="0044720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47206">
        <w:rPr>
          <w:rFonts w:ascii="Times New Roman" w:hAnsi="Times New Roman"/>
          <w:sz w:val="24"/>
          <w:szCs w:val="24"/>
        </w:rPr>
        <w:t>ган</w:t>
      </w:r>
      <w:r w:rsidR="00801077" w:rsidRPr="0044720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4720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197575" w:rsidRPr="00447206">
        <w:rPr>
          <w:rFonts w:ascii="Times New Roman" w:hAnsi="Times New Roman"/>
          <w:sz w:val="24"/>
          <w:szCs w:val="24"/>
        </w:rPr>
        <w:t xml:space="preserve"> </w:t>
      </w:r>
      <w:r w:rsidR="00801077" w:rsidRPr="00447206">
        <w:rPr>
          <w:rFonts w:ascii="Times New Roman" w:hAnsi="Times New Roman"/>
          <w:sz w:val="24"/>
          <w:szCs w:val="24"/>
        </w:rPr>
        <w:t xml:space="preserve"> сельс</w:t>
      </w:r>
      <w:r w:rsidR="00013FC9" w:rsidRPr="00447206">
        <w:rPr>
          <w:rFonts w:ascii="Times New Roman" w:hAnsi="Times New Roman"/>
          <w:sz w:val="24"/>
          <w:szCs w:val="24"/>
        </w:rPr>
        <w:t>о</w:t>
      </w:r>
      <w:r w:rsidR="00801077" w:rsidRPr="0044720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44720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proofErr w:type="spellStart"/>
      <w:r w:rsidR="00643DC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43DCF">
        <w:rPr>
          <w:rFonts w:ascii="Times New Roman" w:hAnsi="Times New Roman"/>
          <w:sz w:val="24"/>
          <w:szCs w:val="24"/>
        </w:rPr>
        <w:t xml:space="preserve"> окружного</w:t>
      </w:r>
      <w:r w:rsidRPr="00447206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8A054F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B20005" w:rsidRPr="00447206">
        <w:rPr>
          <w:rFonts w:ascii="Times New Roman" w:hAnsi="Times New Roman"/>
          <w:sz w:val="24"/>
          <w:szCs w:val="24"/>
        </w:rPr>
        <w:t>1</w:t>
      </w:r>
      <w:r w:rsidR="00AB2C27" w:rsidRPr="00447206">
        <w:rPr>
          <w:rFonts w:ascii="Times New Roman" w:hAnsi="Times New Roman"/>
          <w:sz w:val="24"/>
          <w:szCs w:val="24"/>
        </w:rPr>
        <w:t>6</w:t>
      </w:r>
      <w:r w:rsidR="00B20005" w:rsidRPr="00447206">
        <w:rPr>
          <w:rFonts w:ascii="Times New Roman" w:hAnsi="Times New Roman"/>
          <w:sz w:val="24"/>
          <w:szCs w:val="24"/>
        </w:rPr>
        <w:t>.12.201</w:t>
      </w:r>
      <w:r w:rsidR="00AB2C27" w:rsidRPr="00447206">
        <w:rPr>
          <w:rFonts w:ascii="Times New Roman" w:hAnsi="Times New Roman"/>
          <w:sz w:val="24"/>
          <w:szCs w:val="24"/>
        </w:rPr>
        <w:t>9</w:t>
      </w:r>
      <w:r w:rsidR="00B20005" w:rsidRPr="00447206">
        <w:rPr>
          <w:rFonts w:ascii="Times New Roman" w:hAnsi="Times New Roman"/>
          <w:sz w:val="24"/>
          <w:szCs w:val="24"/>
        </w:rPr>
        <w:t xml:space="preserve"> № </w:t>
      </w:r>
      <w:r w:rsidR="00AB2C27" w:rsidRPr="00447206">
        <w:rPr>
          <w:rFonts w:ascii="Times New Roman" w:hAnsi="Times New Roman"/>
          <w:sz w:val="24"/>
          <w:szCs w:val="24"/>
        </w:rPr>
        <w:t>53-161</w:t>
      </w:r>
      <w:r w:rsidR="00B20005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B20005" w:rsidRPr="00447206">
        <w:rPr>
          <w:rFonts w:ascii="Times New Roman" w:hAnsi="Times New Roman"/>
          <w:sz w:val="24"/>
          <w:szCs w:val="24"/>
        </w:rPr>
        <w:t>-202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годов»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8427ED" w:rsidRPr="00447206">
        <w:rPr>
          <w:rFonts w:ascii="Times New Roman" w:hAnsi="Times New Roman"/>
          <w:sz w:val="24"/>
          <w:szCs w:val="24"/>
        </w:rPr>
        <w:t>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58391A">
        <w:rPr>
          <w:rFonts w:ascii="Times New Roman" w:hAnsi="Times New Roman"/>
          <w:sz w:val="24"/>
          <w:szCs w:val="24"/>
        </w:rPr>
        <w:t>,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от 21.07.2020 № 59-185</w:t>
      </w:r>
      <w:r w:rsidR="00643DCF">
        <w:rPr>
          <w:rFonts w:ascii="Times New Roman" w:hAnsi="Times New Roman"/>
          <w:sz w:val="24"/>
          <w:szCs w:val="24"/>
        </w:rPr>
        <w:t>, от 21.09.2020 № 60-187</w:t>
      </w:r>
      <w:r w:rsidR="008427ED" w:rsidRPr="00447206">
        <w:rPr>
          <w:rFonts w:ascii="Times New Roman" w:hAnsi="Times New Roman"/>
          <w:sz w:val="24"/>
          <w:szCs w:val="24"/>
        </w:rPr>
        <w:t xml:space="preserve">) </w:t>
      </w:r>
      <w:r w:rsidRPr="0044720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</w:t>
      </w:r>
      <w:r w:rsidR="00643DCF">
        <w:rPr>
          <w:rFonts w:ascii="Times New Roman" w:hAnsi="Times New Roman"/>
          <w:sz w:val="24"/>
          <w:szCs w:val="24"/>
        </w:rPr>
        <w:t>09 декабря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447206">
        <w:rPr>
          <w:rFonts w:ascii="Times New Roman" w:hAnsi="Times New Roman"/>
          <w:sz w:val="24"/>
          <w:szCs w:val="24"/>
        </w:rPr>
        <w:t>Решения</w:t>
      </w:r>
      <w:r w:rsidRPr="00447206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</w:t>
      </w:r>
      <w:r w:rsidRPr="00447206">
        <w:rPr>
          <w:rFonts w:ascii="Times New Roman" w:hAnsi="Times New Roman"/>
          <w:sz w:val="24"/>
          <w:szCs w:val="24"/>
        </w:rPr>
        <w:t>сельсовета.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A4133">
        <w:rPr>
          <w:rFonts w:ascii="Times New Roman" w:hAnsi="Times New Roman"/>
          <w:sz w:val="24"/>
          <w:szCs w:val="24"/>
        </w:rPr>
        <w:t>08-09 декабря</w:t>
      </w:r>
      <w:r w:rsidR="00561403" w:rsidRPr="00447206">
        <w:rPr>
          <w:rFonts w:ascii="Times New Roman" w:hAnsi="Times New Roman"/>
          <w:sz w:val="24"/>
          <w:szCs w:val="24"/>
        </w:rPr>
        <w:t xml:space="preserve"> </w:t>
      </w:r>
      <w:r w:rsidR="00595877" w:rsidRPr="00447206">
        <w:rPr>
          <w:rFonts w:ascii="Times New Roman" w:hAnsi="Times New Roman"/>
          <w:sz w:val="24"/>
          <w:szCs w:val="24"/>
        </w:rPr>
        <w:t>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595877" w:rsidRPr="00447206">
        <w:rPr>
          <w:rFonts w:ascii="Times New Roman" w:hAnsi="Times New Roman"/>
          <w:sz w:val="24"/>
          <w:szCs w:val="24"/>
        </w:rPr>
        <w:t xml:space="preserve"> года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6A413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A4133">
        <w:rPr>
          <w:rFonts w:ascii="Times New Roman" w:hAnsi="Times New Roman"/>
          <w:sz w:val="24"/>
          <w:szCs w:val="24"/>
        </w:rPr>
        <w:t xml:space="preserve"> окружного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="000E242E"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</w:t>
      </w:r>
      <w:r w:rsidR="000E242E" w:rsidRPr="00447206">
        <w:rPr>
          <w:rFonts w:ascii="Times New Roman" w:hAnsi="Times New Roman"/>
          <w:sz w:val="24"/>
          <w:szCs w:val="24"/>
        </w:rPr>
        <w:t>годов»</w:t>
      </w:r>
      <w:r w:rsidRPr="00447206">
        <w:rPr>
          <w:rFonts w:ascii="Times New Roman" w:hAnsi="Times New Roman"/>
          <w:sz w:val="24"/>
          <w:szCs w:val="24"/>
        </w:rPr>
        <w:t>;</w:t>
      </w:r>
    </w:p>
    <w:p w:rsidR="00226B4C" w:rsidRPr="00447206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447206">
        <w:rPr>
          <w:rFonts w:ascii="Times New Roman" w:hAnsi="Times New Roman"/>
          <w:sz w:val="24"/>
          <w:szCs w:val="24"/>
        </w:rPr>
        <w:t xml:space="preserve">от </w:t>
      </w:r>
      <w:r w:rsidR="00AB2C27" w:rsidRPr="00447206">
        <w:rPr>
          <w:rFonts w:ascii="Times New Roman" w:hAnsi="Times New Roman"/>
          <w:sz w:val="24"/>
          <w:szCs w:val="24"/>
        </w:rPr>
        <w:t>16.12.2019 № 53-161 «О бюджете поселения на 2020 год и плановый период 2021-2022</w:t>
      </w:r>
      <w:r w:rsidR="00B20005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8427ED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47206">
        <w:rPr>
          <w:rFonts w:ascii="Times New Roman" w:hAnsi="Times New Roman"/>
          <w:sz w:val="24"/>
          <w:szCs w:val="24"/>
        </w:rPr>
        <w:t>от</w:t>
      </w:r>
      <w:proofErr w:type="gramEnd"/>
      <w:r w:rsidR="00447206">
        <w:rPr>
          <w:rFonts w:ascii="Times New Roman" w:hAnsi="Times New Roman"/>
          <w:sz w:val="24"/>
          <w:szCs w:val="24"/>
        </w:rPr>
        <w:t xml:space="preserve"> 17.06.2020 № 58-178</w:t>
      </w:r>
      <w:r w:rsidR="0058391A">
        <w:rPr>
          <w:rFonts w:ascii="Times New Roman" w:hAnsi="Times New Roman"/>
          <w:sz w:val="24"/>
          <w:szCs w:val="24"/>
        </w:rPr>
        <w:t>,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>от 21.07.2020 № 59-185</w:t>
      </w:r>
      <w:r w:rsidR="006A4133">
        <w:rPr>
          <w:rFonts w:ascii="Times New Roman" w:hAnsi="Times New Roman"/>
          <w:sz w:val="24"/>
          <w:szCs w:val="24"/>
        </w:rPr>
        <w:t>, от 21.09.2020 № 60-187</w:t>
      </w:r>
      <w:r w:rsidR="008427ED" w:rsidRPr="00447206">
        <w:rPr>
          <w:rFonts w:ascii="Times New Roman" w:hAnsi="Times New Roman"/>
          <w:sz w:val="24"/>
          <w:szCs w:val="24"/>
        </w:rPr>
        <w:t>)</w:t>
      </w:r>
      <w:r w:rsidRPr="00447206">
        <w:rPr>
          <w:rFonts w:ascii="Times New Roman" w:hAnsi="Times New Roman"/>
          <w:sz w:val="24"/>
          <w:szCs w:val="24"/>
        </w:rPr>
        <w:t>.</w:t>
      </w:r>
    </w:p>
    <w:p w:rsidR="00192DD2" w:rsidRPr="00447206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595877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 xml:space="preserve">» </w:t>
      </w:r>
      <w:r w:rsidR="00C72779" w:rsidRPr="00447206">
        <w:rPr>
          <w:rFonts w:ascii="Times New Roman" w:hAnsi="Times New Roman"/>
          <w:sz w:val="24"/>
          <w:szCs w:val="24"/>
        </w:rPr>
        <w:t>А</w:t>
      </w:r>
      <w:r w:rsidRPr="00447206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</w:t>
      </w:r>
      <w:r w:rsidR="00FF5CBA" w:rsidRPr="00447206">
        <w:rPr>
          <w:rFonts w:ascii="Times New Roman" w:hAnsi="Times New Roman"/>
          <w:sz w:val="24"/>
          <w:szCs w:val="24"/>
        </w:rPr>
        <w:t xml:space="preserve">овета вправе в ходе исполнения бюджета поселения </w:t>
      </w:r>
      <w:r w:rsidR="00FF5CBA" w:rsidRPr="00447206">
        <w:rPr>
          <w:rFonts w:ascii="Times New Roman" w:hAnsi="Times New Roman"/>
          <w:sz w:val="24"/>
          <w:szCs w:val="24"/>
        </w:rPr>
        <w:lastRenderedPageBreak/>
        <w:t>вносить изменения в сводную бюджетную р</w:t>
      </w:r>
      <w:r w:rsidR="00C72779" w:rsidRPr="00447206">
        <w:rPr>
          <w:rFonts w:ascii="Times New Roman" w:hAnsi="Times New Roman"/>
          <w:sz w:val="24"/>
          <w:szCs w:val="24"/>
        </w:rPr>
        <w:t>оспись бюджета поселения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1</w:t>
      </w:r>
      <w:r w:rsidR="00FF5CBA" w:rsidRPr="00447206">
        <w:rPr>
          <w:rFonts w:ascii="Times New Roman" w:hAnsi="Times New Roman"/>
          <w:sz w:val="24"/>
          <w:szCs w:val="24"/>
        </w:rPr>
        <w:t>-20</w:t>
      </w:r>
      <w:r w:rsidR="00B20005" w:rsidRPr="00447206">
        <w:rPr>
          <w:rFonts w:ascii="Times New Roman" w:hAnsi="Times New Roman"/>
          <w:sz w:val="24"/>
          <w:szCs w:val="24"/>
        </w:rPr>
        <w:t>2</w:t>
      </w:r>
      <w:r w:rsidR="00AB2C27" w:rsidRPr="00447206">
        <w:rPr>
          <w:rFonts w:ascii="Times New Roman" w:hAnsi="Times New Roman"/>
          <w:sz w:val="24"/>
          <w:szCs w:val="24"/>
        </w:rPr>
        <w:t>2</w:t>
      </w:r>
      <w:r w:rsidR="00FF5CBA" w:rsidRPr="00447206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6A413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A4133">
        <w:rPr>
          <w:rFonts w:ascii="Times New Roman" w:hAnsi="Times New Roman"/>
          <w:sz w:val="24"/>
          <w:szCs w:val="24"/>
        </w:rPr>
        <w:t xml:space="preserve"> окружного</w:t>
      </w:r>
      <w:r w:rsidRPr="00447206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BA7840" w:rsidRPr="00447206">
        <w:rPr>
          <w:rFonts w:ascii="Times New Roman" w:hAnsi="Times New Roman"/>
          <w:sz w:val="24"/>
          <w:szCs w:val="24"/>
        </w:rPr>
        <w:t>Родниковского</w:t>
      </w:r>
      <w:r w:rsidRPr="00447206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AB2C27" w:rsidRPr="00447206">
        <w:rPr>
          <w:rFonts w:ascii="Times New Roman" w:hAnsi="Times New Roman"/>
          <w:sz w:val="24"/>
          <w:szCs w:val="24"/>
        </w:rPr>
        <w:t xml:space="preserve">16.12.2019 № 53-161 «О бюджете поселения на 2020 год и плановый период 2021-2022 </w:t>
      </w:r>
      <w:r w:rsidR="00602DA9" w:rsidRPr="00447206">
        <w:rPr>
          <w:rFonts w:ascii="Times New Roman" w:hAnsi="Times New Roman"/>
          <w:sz w:val="24"/>
          <w:szCs w:val="24"/>
        </w:rPr>
        <w:t>годов</w:t>
      </w:r>
      <w:r w:rsidRPr="00447206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5A48D5" w:rsidRPr="00447206" w:rsidRDefault="005A48D5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47206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7206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447206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</w:t>
      </w:r>
      <w:r w:rsidR="00AB2C27" w:rsidRPr="00447206">
        <w:rPr>
          <w:rFonts w:ascii="Times New Roman" w:hAnsi="Times New Roman"/>
          <w:sz w:val="24"/>
          <w:szCs w:val="24"/>
        </w:rPr>
        <w:t>20</w:t>
      </w:r>
      <w:r w:rsidRPr="00447206">
        <w:rPr>
          <w:rFonts w:ascii="Times New Roman" w:hAnsi="Times New Roman"/>
          <w:sz w:val="24"/>
          <w:szCs w:val="24"/>
        </w:rPr>
        <w:t xml:space="preserve"> год:</w:t>
      </w:r>
    </w:p>
    <w:p w:rsidR="00237D3D" w:rsidRPr="00447206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1</w:t>
      </w:r>
    </w:p>
    <w:p w:rsidR="00782BB4" w:rsidRPr="00447206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6A4133" w:rsidRPr="00782BB4" w:rsidTr="00BA6D80">
        <w:tc>
          <w:tcPr>
            <w:tcW w:w="2858" w:type="dxa"/>
          </w:tcPr>
          <w:p w:rsidR="006A4133" w:rsidRPr="00782BB4" w:rsidRDefault="006A4133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6A4133" w:rsidRPr="00782BB4" w:rsidRDefault="006A4133" w:rsidP="00933B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14 337 750,00</w:t>
            </w:r>
          </w:p>
        </w:tc>
        <w:tc>
          <w:tcPr>
            <w:tcW w:w="2098" w:type="dxa"/>
          </w:tcPr>
          <w:p w:rsidR="006A4133" w:rsidRPr="00782BB4" w:rsidRDefault="006A4133" w:rsidP="006A41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14 243 882,00</w:t>
            </w:r>
          </w:p>
        </w:tc>
        <w:tc>
          <w:tcPr>
            <w:tcW w:w="1749" w:type="dxa"/>
          </w:tcPr>
          <w:p w:rsidR="006A4133" w:rsidRPr="00782BB4" w:rsidRDefault="006A4133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- 93 868,00</w:t>
            </w:r>
          </w:p>
        </w:tc>
        <w:tc>
          <w:tcPr>
            <w:tcW w:w="1364" w:type="dxa"/>
          </w:tcPr>
          <w:p w:rsidR="006A4133" w:rsidRPr="00782BB4" w:rsidRDefault="006A4133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99,35</w:t>
            </w:r>
          </w:p>
        </w:tc>
      </w:tr>
      <w:tr w:rsidR="006A4133" w:rsidRPr="00782BB4" w:rsidTr="00BA6D80">
        <w:tc>
          <w:tcPr>
            <w:tcW w:w="2858" w:type="dxa"/>
          </w:tcPr>
          <w:p w:rsidR="006A4133" w:rsidRPr="00782BB4" w:rsidRDefault="006A4133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6A4133" w:rsidRPr="00782BB4" w:rsidRDefault="006A4133" w:rsidP="00933B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14 981 837,90</w:t>
            </w:r>
          </w:p>
        </w:tc>
        <w:tc>
          <w:tcPr>
            <w:tcW w:w="2098" w:type="dxa"/>
          </w:tcPr>
          <w:p w:rsidR="006A4133" w:rsidRPr="00782BB4" w:rsidRDefault="006A4133" w:rsidP="006A41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14 887 969,90</w:t>
            </w:r>
          </w:p>
        </w:tc>
        <w:tc>
          <w:tcPr>
            <w:tcW w:w="1749" w:type="dxa"/>
          </w:tcPr>
          <w:p w:rsidR="006A4133" w:rsidRPr="00782BB4" w:rsidRDefault="006A4133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- 93 868,00</w:t>
            </w:r>
          </w:p>
        </w:tc>
        <w:tc>
          <w:tcPr>
            <w:tcW w:w="1364" w:type="dxa"/>
          </w:tcPr>
          <w:p w:rsidR="006A4133" w:rsidRPr="00782BB4" w:rsidRDefault="006A4133" w:rsidP="005839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99,37</w:t>
            </w:r>
          </w:p>
        </w:tc>
      </w:tr>
      <w:tr w:rsidR="006A4133" w:rsidRPr="00782BB4" w:rsidTr="00BA6D80">
        <w:tc>
          <w:tcPr>
            <w:tcW w:w="2858" w:type="dxa"/>
          </w:tcPr>
          <w:p w:rsidR="006A4133" w:rsidRPr="00782BB4" w:rsidRDefault="006A4133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6A4133" w:rsidRPr="00447206" w:rsidRDefault="006A4133" w:rsidP="00933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2098" w:type="dxa"/>
          </w:tcPr>
          <w:p w:rsidR="006A4133" w:rsidRPr="00447206" w:rsidRDefault="006A4133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644 087,90</w:t>
            </w:r>
          </w:p>
        </w:tc>
        <w:tc>
          <w:tcPr>
            <w:tcW w:w="1749" w:type="dxa"/>
          </w:tcPr>
          <w:p w:rsidR="006A4133" w:rsidRPr="00447206" w:rsidRDefault="006A4133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6A4133" w:rsidRPr="00447206" w:rsidRDefault="006A4133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8D48C2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3446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447206">
        <w:rPr>
          <w:rFonts w:ascii="Times New Roman" w:hAnsi="Times New Roman"/>
          <w:sz w:val="24"/>
          <w:szCs w:val="24"/>
        </w:rPr>
        <w:t>у</w:t>
      </w:r>
      <w:r w:rsidR="006A4133">
        <w:rPr>
          <w:rFonts w:ascii="Times New Roman" w:hAnsi="Times New Roman"/>
          <w:sz w:val="24"/>
          <w:szCs w:val="24"/>
        </w:rPr>
        <w:t>меньша</w:t>
      </w:r>
      <w:r w:rsidR="00822921" w:rsidRPr="00447206">
        <w:rPr>
          <w:rFonts w:ascii="Times New Roman" w:hAnsi="Times New Roman"/>
          <w:sz w:val="24"/>
          <w:szCs w:val="24"/>
        </w:rPr>
        <w:t>ется в</w:t>
      </w:r>
      <w:r w:rsidR="00884835" w:rsidRPr="00447206">
        <w:rPr>
          <w:rFonts w:ascii="Times New Roman" w:hAnsi="Times New Roman"/>
          <w:sz w:val="24"/>
          <w:szCs w:val="24"/>
        </w:rPr>
        <w:t xml:space="preserve"> сумм</w:t>
      </w:r>
      <w:r w:rsidR="00822921" w:rsidRPr="00447206">
        <w:rPr>
          <w:rFonts w:ascii="Times New Roman" w:hAnsi="Times New Roman"/>
          <w:sz w:val="24"/>
          <w:szCs w:val="24"/>
        </w:rPr>
        <w:t>е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6A4133">
        <w:rPr>
          <w:rFonts w:ascii="Times New Roman" w:hAnsi="Times New Roman"/>
          <w:sz w:val="24"/>
          <w:szCs w:val="24"/>
        </w:rPr>
        <w:t>93 868</w:t>
      </w:r>
      <w:r w:rsidR="00AB2C27" w:rsidRPr="00447206">
        <w:rPr>
          <w:rFonts w:ascii="Times New Roman" w:hAnsi="Times New Roman"/>
          <w:sz w:val="24"/>
          <w:szCs w:val="24"/>
        </w:rPr>
        <w:t>,00</w:t>
      </w:r>
      <w:r w:rsidR="00884835" w:rsidRPr="00447206">
        <w:rPr>
          <w:rFonts w:ascii="Times New Roman" w:hAnsi="Times New Roman"/>
          <w:sz w:val="24"/>
          <w:szCs w:val="24"/>
        </w:rPr>
        <w:t xml:space="preserve"> руб</w:t>
      </w:r>
      <w:r w:rsidR="00822921" w:rsidRPr="00447206">
        <w:rPr>
          <w:rFonts w:ascii="Times New Roman" w:hAnsi="Times New Roman"/>
          <w:sz w:val="24"/>
          <w:szCs w:val="24"/>
        </w:rPr>
        <w:t>.</w:t>
      </w:r>
      <w:r w:rsidR="00884835" w:rsidRPr="00447206">
        <w:rPr>
          <w:rFonts w:ascii="Times New Roman" w:hAnsi="Times New Roman"/>
          <w:sz w:val="24"/>
          <w:szCs w:val="24"/>
        </w:rPr>
        <w:t xml:space="preserve"> </w:t>
      </w:r>
      <w:r w:rsidR="00822921" w:rsidRPr="00447206">
        <w:rPr>
          <w:rFonts w:ascii="Times New Roman" w:hAnsi="Times New Roman"/>
          <w:sz w:val="24"/>
          <w:szCs w:val="24"/>
        </w:rPr>
        <w:t>(</w:t>
      </w:r>
      <w:r w:rsidR="006A4133">
        <w:rPr>
          <w:rFonts w:ascii="Times New Roman" w:hAnsi="Times New Roman"/>
          <w:sz w:val="24"/>
          <w:szCs w:val="24"/>
        </w:rPr>
        <w:t>0,65</w:t>
      </w:r>
      <w:r w:rsidR="00884835" w:rsidRPr="00447206">
        <w:rPr>
          <w:rFonts w:ascii="Times New Roman" w:hAnsi="Times New Roman"/>
          <w:sz w:val="24"/>
          <w:szCs w:val="24"/>
        </w:rPr>
        <w:t>%</w:t>
      </w:r>
      <w:r w:rsidR="00822921" w:rsidRPr="00447206">
        <w:rPr>
          <w:rFonts w:ascii="Times New Roman" w:hAnsi="Times New Roman"/>
          <w:sz w:val="24"/>
          <w:szCs w:val="24"/>
        </w:rPr>
        <w:t>)</w:t>
      </w:r>
      <w:r w:rsidR="0058391A">
        <w:rPr>
          <w:rFonts w:ascii="Times New Roman" w:hAnsi="Times New Roman"/>
          <w:sz w:val="24"/>
          <w:szCs w:val="24"/>
        </w:rPr>
        <w:t xml:space="preserve">, </w:t>
      </w:r>
      <w:r w:rsidR="00B3446A">
        <w:rPr>
          <w:rFonts w:ascii="Times New Roman" w:hAnsi="Times New Roman"/>
          <w:sz w:val="24"/>
          <w:szCs w:val="24"/>
        </w:rPr>
        <w:t>в том числе:</w:t>
      </w:r>
    </w:p>
    <w:p w:rsidR="00B3446A" w:rsidRDefault="00B3446A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налоговых и неналоговых доходов в сумме 4 600,00 руб. (0,10%);</w:t>
      </w:r>
    </w:p>
    <w:p w:rsidR="00AB2C27" w:rsidRPr="00447206" w:rsidRDefault="00B3446A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="00AB2C27" w:rsidRPr="00447206">
        <w:rPr>
          <w:rFonts w:ascii="Times New Roman" w:hAnsi="Times New Roman"/>
          <w:sz w:val="24"/>
          <w:szCs w:val="24"/>
        </w:rPr>
        <w:t>за счет безвозмездных поступлений</w:t>
      </w:r>
      <w:r w:rsidR="0058391A" w:rsidRPr="0058391A">
        <w:rPr>
          <w:rFonts w:ascii="Times New Roman" w:hAnsi="Times New Roman"/>
          <w:sz w:val="24"/>
          <w:szCs w:val="24"/>
        </w:rPr>
        <w:t xml:space="preserve"> </w:t>
      </w:r>
      <w:r w:rsidR="0058391A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98 468,00</w:t>
      </w:r>
      <w:r w:rsidR="0058391A">
        <w:rPr>
          <w:rFonts w:ascii="Times New Roman" w:hAnsi="Times New Roman"/>
          <w:sz w:val="24"/>
          <w:szCs w:val="24"/>
        </w:rPr>
        <w:t xml:space="preserve"> руб.</w:t>
      </w:r>
      <w:r w:rsidR="008B2C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(1,00%).</w:t>
      </w:r>
    </w:p>
    <w:p w:rsidR="002938E1" w:rsidRPr="00447206" w:rsidRDefault="002938E1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1CBB" w:rsidRPr="00447206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447206">
        <w:rPr>
          <w:rFonts w:ascii="Times New Roman" w:hAnsi="Times New Roman"/>
          <w:sz w:val="24"/>
          <w:szCs w:val="24"/>
        </w:rPr>
        <w:t>у</w:t>
      </w:r>
      <w:r w:rsidR="00B3446A">
        <w:rPr>
          <w:rFonts w:ascii="Times New Roman" w:hAnsi="Times New Roman"/>
          <w:sz w:val="24"/>
          <w:szCs w:val="24"/>
        </w:rPr>
        <w:t>меньша</w:t>
      </w:r>
      <w:r w:rsidR="00A70AE4" w:rsidRPr="00447206">
        <w:rPr>
          <w:rFonts w:ascii="Times New Roman" w:hAnsi="Times New Roman"/>
          <w:sz w:val="24"/>
          <w:szCs w:val="24"/>
        </w:rPr>
        <w:t xml:space="preserve">ется </w:t>
      </w:r>
      <w:r w:rsidR="00656858" w:rsidRPr="00447206">
        <w:rPr>
          <w:rFonts w:ascii="Times New Roman" w:hAnsi="Times New Roman"/>
          <w:sz w:val="24"/>
          <w:szCs w:val="24"/>
        </w:rPr>
        <w:t>в</w:t>
      </w:r>
      <w:r w:rsidRPr="00447206">
        <w:rPr>
          <w:rFonts w:ascii="Times New Roman" w:hAnsi="Times New Roman"/>
          <w:sz w:val="24"/>
          <w:szCs w:val="24"/>
        </w:rPr>
        <w:t xml:space="preserve"> сумм</w:t>
      </w:r>
      <w:r w:rsidR="00656858" w:rsidRPr="00447206">
        <w:rPr>
          <w:rFonts w:ascii="Times New Roman" w:hAnsi="Times New Roman"/>
          <w:sz w:val="24"/>
          <w:szCs w:val="24"/>
        </w:rPr>
        <w:t>е</w:t>
      </w:r>
      <w:r w:rsidRPr="00447206">
        <w:rPr>
          <w:rFonts w:ascii="Times New Roman" w:hAnsi="Times New Roman"/>
          <w:sz w:val="24"/>
          <w:szCs w:val="24"/>
        </w:rPr>
        <w:t xml:space="preserve"> </w:t>
      </w:r>
      <w:r w:rsidR="00B3446A">
        <w:rPr>
          <w:rFonts w:ascii="Times New Roman" w:hAnsi="Times New Roman"/>
          <w:sz w:val="24"/>
          <w:szCs w:val="24"/>
        </w:rPr>
        <w:t>93 868</w:t>
      </w:r>
      <w:r w:rsidR="008427ED" w:rsidRPr="00447206">
        <w:rPr>
          <w:rFonts w:ascii="Times New Roman" w:hAnsi="Times New Roman"/>
          <w:sz w:val="24"/>
          <w:szCs w:val="24"/>
        </w:rPr>
        <w:t>,00</w:t>
      </w:r>
      <w:r w:rsidR="00161CBB" w:rsidRPr="00447206">
        <w:rPr>
          <w:rFonts w:ascii="Times New Roman" w:hAnsi="Times New Roman"/>
          <w:sz w:val="24"/>
          <w:szCs w:val="24"/>
        </w:rPr>
        <w:t xml:space="preserve"> руб</w:t>
      </w:r>
      <w:r w:rsidR="00782BB4" w:rsidRPr="00447206">
        <w:rPr>
          <w:rFonts w:ascii="Times New Roman" w:hAnsi="Times New Roman"/>
          <w:sz w:val="24"/>
          <w:szCs w:val="24"/>
        </w:rPr>
        <w:t>.</w:t>
      </w:r>
      <w:r w:rsidR="00161CBB" w:rsidRPr="00447206">
        <w:rPr>
          <w:rFonts w:ascii="Times New Roman" w:hAnsi="Times New Roman"/>
          <w:sz w:val="24"/>
          <w:szCs w:val="24"/>
        </w:rPr>
        <w:t xml:space="preserve"> </w:t>
      </w:r>
      <w:r w:rsidR="00B3446A">
        <w:rPr>
          <w:rFonts w:ascii="Times New Roman" w:hAnsi="Times New Roman"/>
          <w:sz w:val="24"/>
          <w:szCs w:val="24"/>
        </w:rPr>
        <w:t>(0,63%)</w:t>
      </w:r>
      <w:r w:rsidR="00161CBB" w:rsidRPr="00447206">
        <w:rPr>
          <w:rFonts w:ascii="Times New Roman" w:hAnsi="Times New Roman"/>
          <w:sz w:val="24"/>
          <w:szCs w:val="24"/>
        </w:rPr>
        <w:t>.</w:t>
      </w:r>
    </w:p>
    <w:p w:rsidR="00EA685F" w:rsidRPr="00447206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7206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</w:t>
      </w:r>
      <w:r w:rsidR="00AB2C27" w:rsidRPr="00447206">
        <w:rPr>
          <w:rFonts w:ascii="Times New Roman" w:hAnsi="Times New Roman"/>
          <w:b/>
          <w:sz w:val="24"/>
          <w:szCs w:val="24"/>
        </w:rPr>
        <w:t>20</w:t>
      </w:r>
      <w:r w:rsidRPr="0044720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D48C2" w:rsidRPr="00447206" w:rsidRDefault="008D48C2" w:rsidP="008D48C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Таблица 2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(руб.)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760"/>
        <w:gridCol w:w="650"/>
        <w:gridCol w:w="1580"/>
        <w:gridCol w:w="1540"/>
        <w:gridCol w:w="1460"/>
        <w:gridCol w:w="960"/>
      </w:tblGrid>
      <w:tr w:rsidR="00B3446A" w:rsidRPr="00B3446A" w:rsidTr="00B3446A">
        <w:trPr>
          <w:trHeight w:val="112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B3446A" w:rsidRPr="00B3446A" w:rsidTr="00B3446A">
        <w:trPr>
          <w:trHeight w:val="1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446A" w:rsidRPr="00B3446A" w:rsidTr="00B3446A">
        <w:trPr>
          <w:trHeight w:val="17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5 619 944,10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5 607 681,52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-12 262,58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99,78</w:t>
            </w:r>
          </w:p>
        </w:tc>
      </w:tr>
      <w:tr w:rsidR="00B3446A" w:rsidRPr="00B3446A" w:rsidTr="00B3446A">
        <w:trPr>
          <w:trHeight w:val="2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849 272,00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748 419,51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-100 852,49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88,12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4 721 992,10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4 810 540,01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88 547,91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101,88</w:t>
            </w:r>
          </w:p>
        </w:tc>
      </w:tr>
      <w:tr w:rsidR="00B3446A" w:rsidRPr="00B3446A" w:rsidTr="00B3446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6 680,00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6 722,00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100,63</w:t>
            </w:r>
          </w:p>
        </w:tc>
      </w:tr>
      <w:tr w:rsidR="00B3446A" w:rsidRPr="00B3446A" w:rsidTr="00B3446A">
        <w:trPr>
          <w:trHeight w:val="3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199 921,00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199 867,00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99,97</w:t>
            </w:r>
          </w:p>
        </w:tc>
      </w:tr>
      <w:tr w:rsidR="00B3446A" w:rsidRPr="00B3446A" w:rsidTr="00B3446A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198 921,00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198 867,00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-54,00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99,97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32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1 690 001,00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1 690 001,00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8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1 680 001,00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1 680 001,00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3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3 189 671,80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3 110 817,15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-78 854,65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97,53</w:t>
            </w:r>
          </w:p>
        </w:tc>
      </w:tr>
      <w:tr w:rsidR="00B3446A" w:rsidRPr="00B3446A" w:rsidTr="00B3446A">
        <w:trPr>
          <w:trHeight w:val="33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50 341,05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32 493,09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-17 847,96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64,55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481 328,00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368 364,31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-112 963,69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76,53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2 658 002,75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2 709 959,75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51 957,00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101,95</w:t>
            </w:r>
          </w:p>
        </w:tc>
      </w:tr>
      <w:tr w:rsidR="00B3446A" w:rsidRPr="00B3446A" w:rsidTr="00B3446A">
        <w:trPr>
          <w:trHeight w:val="5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3 858 500,00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3446A" w:rsidRPr="00B3446A" w:rsidTr="00B3446A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23 703,23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-2 696,77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89,78</w:t>
            </w:r>
          </w:p>
        </w:tc>
      </w:tr>
      <w:tr w:rsidR="00B3446A" w:rsidRPr="00B3446A" w:rsidTr="00B3446A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23 703,23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color w:val="000000"/>
                <w:sz w:val="20"/>
                <w:szCs w:val="20"/>
              </w:rPr>
              <w:t>-2 696,77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C62F6A" w:rsidP="00B34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89,78</w:t>
            </w:r>
          </w:p>
        </w:tc>
      </w:tr>
      <w:tr w:rsidR="00B3446A" w:rsidRPr="00B3446A" w:rsidTr="00B3446A">
        <w:trPr>
          <w:trHeight w:val="2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14 981 837,90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14 887 969,90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-93 868,00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6A" w:rsidRPr="00B3446A" w:rsidRDefault="00B3446A" w:rsidP="00B3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44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99,37</w:t>
            </w:r>
          </w:p>
        </w:tc>
      </w:tr>
    </w:tbl>
    <w:p w:rsidR="00B3446A" w:rsidRPr="00447206" w:rsidRDefault="00B3446A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D61A1" w:rsidRPr="002D61A1" w:rsidRDefault="002D61A1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</w:t>
      </w:r>
      <w:r w:rsidRPr="00B3446A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» уменьшение бюджетных ассигнований в сумме 100 852,49 руб. (11,88%) в связи с экономией бюджетных ассигнований.  </w:t>
      </w:r>
    </w:p>
    <w:p w:rsidR="00C7078F" w:rsidRDefault="002E640B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1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2E640B">
        <w:rPr>
          <w:rFonts w:ascii="Times New Roman" w:hAnsi="Times New Roman"/>
          <w:sz w:val="24"/>
          <w:szCs w:val="24"/>
        </w:rPr>
        <w:t xml:space="preserve"> «Ф</w:t>
      </w:r>
      <w:r w:rsidRPr="002E640B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</w:t>
      </w:r>
      <w:r w:rsidRPr="002E640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2D61A1">
        <w:rPr>
          <w:rFonts w:ascii="Times New Roman" w:hAnsi="Times New Roman"/>
          <w:sz w:val="24"/>
          <w:szCs w:val="24"/>
        </w:rPr>
        <w:t>88 547,91</w:t>
      </w:r>
      <w:r w:rsidRPr="002E640B">
        <w:rPr>
          <w:rFonts w:ascii="Times New Roman" w:hAnsi="Times New Roman"/>
          <w:sz w:val="24"/>
          <w:szCs w:val="24"/>
        </w:rPr>
        <w:t xml:space="preserve"> руб. (</w:t>
      </w:r>
      <w:r w:rsidR="002D61A1">
        <w:rPr>
          <w:rFonts w:ascii="Times New Roman" w:hAnsi="Times New Roman"/>
          <w:sz w:val="24"/>
          <w:szCs w:val="24"/>
        </w:rPr>
        <w:t>1,88</w:t>
      </w:r>
      <w:r w:rsidRPr="002E640B">
        <w:rPr>
          <w:rFonts w:ascii="Times New Roman" w:hAnsi="Times New Roman"/>
          <w:sz w:val="24"/>
          <w:szCs w:val="24"/>
        </w:rPr>
        <w:t>%)</w:t>
      </w:r>
      <w:r w:rsidR="00C7078F">
        <w:rPr>
          <w:rFonts w:ascii="Times New Roman" w:hAnsi="Times New Roman"/>
          <w:sz w:val="24"/>
          <w:szCs w:val="24"/>
        </w:rPr>
        <w:t>, в том числе:</w:t>
      </w:r>
    </w:p>
    <w:p w:rsidR="00C7078F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2D61A1">
        <w:rPr>
          <w:rFonts w:ascii="Times New Roman" w:hAnsi="Times New Roman"/>
          <w:sz w:val="24"/>
          <w:szCs w:val="24"/>
        </w:rPr>
        <w:t>49 197,91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="002D61A1">
        <w:rPr>
          <w:rFonts w:ascii="Times New Roman" w:hAnsi="Times New Roman"/>
          <w:sz w:val="24"/>
          <w:szCs w:val="24"/>
        </w:rPr>
        <w:t xml:space="preserve">на частичное финансирование (возмещение) расходов на повышение с 1 июня 2020 года </w:t>
      </w:r>
      <w:proofErr w:type="gramStart"/>
      <w:r w:rsidR="002D61A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2D61A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  <w:r>
        <w:rPr>
          <w:rFonts w:ascii="Times New Roman" w:hAnsi="Times New Roman"/>
          <w:sz w:val="24"/>
          <w:szCs w:val="24"/>
        </w:rPr>
        <w:t>;</w:t>
      </w:r>
    </w:p>
    <w:p w:rsidR="002D61A1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2D61A1">
        <w:rPr>
          <w:rFonts w:ascii="Times New Roman" w:hAnsi="Times New Roman"/>
          <w:sz w:val="24"/>
          <w:szCs w:val="24"/>
        </w:rPr>
        <w:t>10 650</w:t>
      </w:r>
      <w:r>
        <w:rPr>
          <w:rFonts w:ascii="Times New Roman" w:hAnsi="Times New Roman"/>
          <w:sz w:val="24"/>
          <w:szCs w:val="24"/>
        </w:rPr>
        <w:t>,00 руб.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Pr="00C7078F">
        <w:rPr>
          <w:rFonts w:ascii="Times New Roman" w:hAnsi="Times New Roman"/>
          <w:sz w:val="24"/>
          <w:szCs w:val="24"/>
        </w:rPr>
        <w:t xml:space="preserve">на </w:t>
      </w:r>
      <w:r w:rsidR="002D61A1" w:rsidRPr="002D61A1">
        <w:rPr>
          <w:rFonts w:ascii="Times New Roman" w:hAnsi="Times New Roman"/>
          <w:sz w:val="24"/>
          <w:szCs w:val="24"/>
        </w:rPr>
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="002D61A1" w:rsidRPr="002D61A1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2D61A1" w:rsidRPr="002D61A1">
        <w:rPr>
          <w:rFonts w:ascii="Times New Roman" w:hAnsi="Times New Roman"/>
          <w:sz w:val="24"/>
          <w:szCs w:val="24"/>
        </w:rPr>
        <w:t>)</w:t>
      </w:r>
      <w:r w:rsidR="002D61A1">
        <w:rPr>
          <w:rFonts w:ascii="Times New Roman" w:hAnsi="Times New Roman"/>
          <w:sz w:val="24"/>
          <w:szCs w:val="24"/>
        </w:rPr>
        <w:t>;</w:t>
      </w:r>
    </w:p>
    <w:p w:rsidR="00C7078F" w:rsidRDefault="002D61A1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39 350,00 руб. на оплату исполнительного сбора</w:t>
      </w:r>
      <w:r w:rsidR="00C7078F" w:rsidRPr="002D61A1">
        <w:rPr>
          <w:rFonts w:ascii="Times New Roman" w:hAnsi="Times New Roman"/>
          <w:sz w:val="24"/>
          <w:szCs w:val="24"/>
        </w:rPr>
        <w:t>.</w:t>
      </w:r>
    </w:p>
    <w:p w:rsidR="002D61A1" w:rsidRDefault="002D61A1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42,00 руб. (0,63%) на </w:t>
      </w:r>
      <w:r w:rsidRPr="002D61A1">
        <w:rPr>
          <w:rFonts w:ascii="Times New Roman" w:eastAsia="Calibri" w:hAnsi="Times New Roman"/>
          <w:sz w:val="24"/>
          <w:szCs w:val="24"/>
          <w:lang w:eastAsia="en-US"/>
        </w:rPr>
        <w:t>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7078F" w:rsidRDefault="00C7078F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 xml:space="preserve">По подразделу </w:t>
      </w:r>
      <w:r w:rsidR="002D61A1">
        <w:rPr>
          <w:rFonts w:ascii="Times New Roman" w:hAnsi="Times New Roman"/>
          <w:sz w:val="24"/>
          <w:szCs w:val="24"/>
        </w:rPr>
        <w:t>0310</w:t>
      </w:r>
      <w:r w:rsidRPr="002E640B">
        <w:rPr>
          <w:rFonts w:ascii="Times New Roman" w:hAnsi="Times New Roman"/>
          <w:sz w:val="24"/>
          <w:szCs w:val="24"/>
        </w:rPr>
        <w:t xml:space="preserve"> «</w:t>
      </w:r>
      <w:r w:rsidR="002D61A1">
        <w:rPr>
          <w:rFonts w:ascii="Times New Roman" w:hAnsi="Times New Roman"/>
          <w:sz w:val="24"/>
          <w:szCs w:val="24"/>
        </w:rPr>
        <w:t>Обеспечение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C7078F">
        <w:rPr>
          <w:rFonts w:ascii="Times New Roman" w:hAnsi="Times New Roman"/>
          <w:sz w:val="24"/>
          <w:szCs w:val="24"/>
        </w:rPr>
        <w:t xml:space="preserve"> </w:t>
      </w:r>
      <w:r w:rsidR="00796F57">
        <w:rPr>
          <w:rFonts w:ascii="Times New Roman" w:hAnsi="Times New Roman"/>
          <w:sz w:val="24"/>
          <w:szCs w:val="24"/>
        </w:rPr>
        <w:t xml:space="preserve">уменьшение </w:t>
      </w:r>
      <w:r w:rsidRPr="002E640B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796F57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>,00</w:t>
      </w:r>
      <w:r w:rsidRPr="002E640B">
        <w:rPr>
          <w:rFonts w:ascii="Times New Roman" w:hAnsi="Times New Roman"/>
          <w:sz w:val="24"/>
          <w:szCs w:val="24"/>
        </w:rPr>
        <w:t xml:space="preserve"> руб. (</w:t>
      </w:r>
      <w:r w:rsidR="00796F57">
        <w:rPr>
          <w:rFonts w:ascii="Times New Roman" w:hAnsi="Times New Roman"/>
          <w:sz w:val="24"/>
          <w:szCs w:val="24"/>
        </w:rPr>
        <w:t>0,03</w:t>
      </w:r>
      <w:r w:rsidRPr="002E640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6F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96F57">
        <w:rPr>
          <w:rFonts w:ascii="Times New Roman" w:hAnsi="Times New Roman"/>
          <w:sz w:val="24"/>
          <w:szCs w:val="24"/>
        </w:rPr>
        <w:t>устройству</w:t>
      </w:r>
      <w:r w:rsidR="00796F57" w:rsidRPr="00796F57">
        <w:rPr>
          <w:rFonts w:ascii="Times New Roman" w:hAnsi="Times New Roman"/>
          <w:sz w:val="24"/>
          <w:szCs w:val="24"/>
        </w:rPr>
        <w:t xml:space="preserve"> минерализованных полос на территории Родниковского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5C34A1" w:rsidRDefault="005C34A1" w:rsidP="005C34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</w:t>
      </w:r>
      <w:r w:rsidRPr="005C34A1">
        <w:rPr>
          <w:rFonts w:ascii="Times New Roman" w:hAnsi="Times New Roman"/>
          <w:bCs/>
          <w:color w:val="000000"/>
          <w:sz w:val="24"/>
          <w:szCs w:val="24"/>
        </w:rPr>
        <w:t>Жилищно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5C34A1">
        <w:rPr>
          <w:rFonts w:ascii="Times New Roman" w:hAnsi="Times New Roman"/>
          <w:bCs/>
          <w:color w:val="000000"/>
          <w:sz w:val="24"/>
          <w:szCs w:val="24"/>
        </w:rPr>
        <w:t xml:space="preserve"> хозяйство</w:t>
      </w:r>
      <w:r>
        <w:rPr>
          <w:rFonts w:ascii="Times New Roman" w:hAnsi="Times New Roman"/>
          <w:sz w:val="24"/>
          <w:szCs w:val="24"/>
        </w:rPr>
        <w:t>»</w:t>
      </w:r>
      <w:r w:rsidRPr="005C34A1">
        <w:rPr>
          <w:rFonts w:ascii="Times New Roman" w:hAnsi="Times New Roman"/>
          <w:sz w:val="24"/>
          <w:szCs w:val="24"/>
        </w:rPr>
        <w:t xml:space="preserve"> </w:t>
      </w:r>
      <w:r w:rsidR="00796F57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96F57">
        <w:rPr>
          <w:rFonts w:ascii="Times New Roman" w:hAnsi="Times New Roman"/>
          <w:sz w:val="24"/>
          <w:szCs w:val="24"/>
        </w:rPr>
        <w:t>17 847,96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796F57">
        <w:rPr>
          <w:rFonts w:ascii="Times New Roman" w:hAnsi="Times New Roman"/>
          <w:sz w:val="24"/>
          <w:szCs w:val="24"/>
        </w:rPr>
        <w:t xml:space="preserve"> (35,45%)</w:t>
      </w:r>
      <w:r w:rsidRPr="00C7078F">
        <w:rPr>
          <w:rFonts w:ascii="Times New Roman" w:hAnsi="Times New Roman"/>
          <w:sz w:val="28"/>
          <w:szCs w:val="28"/>
        </w:rPr>
        <w:t xml:space="preserve"> </w:t>
      </w:r>
      <w:r w:rsidR="00796F57">
        <w:rPr>
          <w:rFonts w:ascii="Times New Roman" w:hAnsi="Times New Roman"/>
          <w:sz w:val="24"/>
          <w:szCs w:val="24"/>
        </w:rPr>
        <w:t>по</w:t>
      </w:r>
      <w:r w:rsidRPr="005C34A1">
        <w:rPr>
          <w:rFonts w:ascii="Times New Roman" w:hAnsi="Times New Roman"/>
          <w:sz w:val="28"/>
          <w:szCs w:val="28"/>
        </w:rPr>
        <w:t xml:space="preserve"> </w:t>
      </w:r>
      <w:r w:rsidRPr="005C34A1">
        <w:rPr>
          <w:rFonts w:ascii="Times New Roman" w:hAnsi="Times New Roman"/>
          <w:sz w:val="24"/>
          <w:szCs w:val="24"/>
        </w:rPr>
        <w:t>мероприяти</w:t>
      </w:r>
      <w:r w:rsidR="00796F57">
        <w:rPr>
          <w:rFonts w:ascii="Times New Roman" w:hAnsi="Times New Roman"/>
          <w:sz w:val="24"/>
          <w:szCs w:val="24"/>
        </w:rPr>
        <w:t>ю</w:t>
      </w:r>
      <w:r w:rsidRPr="005C34A1">
        <w:rPr>
          <w:rFonts w:ascii="Times New Roman" w:hAnsi="Times New Roman"/>
          <w:sz w:val="24"/>
          <w:szCs w:val="24"/>
        </w:rPr>
        <w:t xml:space="preserve"> «Содержание муниципального имущества, находящегося в муниципальной собственности Родниковского сельсовета</w:t>
      </w:r>
      <w:r w:rsidR="00796F57">
        <w:rPr>
          <w:rFonts w:ascii="Times New Roman" w:hAnsi="Times New Roman"/>
          <w:sz w:val="24"/>
          <w:szCs w:val="24"/>
        </w:rPr>
        <w:t>».</w:t>
      </w:r>
    </w:p>
    <w:p w:rsidR="005C34A1" w:rsidRDefault="005C34A1" w:rsidP="00796F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6F57">
        <w:rPr>
          <w:rFonts w:ascii="Times New Roman" w:hAnsi="Times New Roman"/>
          <w:sz w:val="24"/>
          <w:szCs w:val="24"/>
        </w:rPr>
        <w:t>По подразделу 0502 «К</w:t>
      </w:r>
      <w:r w:rsidRPr="00796F57">
        <w:rPr>
          <w:rFonts w:ascii="Times New Roman" w:hAnsi="Times New Roman"/>
          <w:bCs/>
          <w:color w:val="000000"/>
          <w:sz w:val="24"/>
          <w:szCs w:val="24"/>
        </w:rPr>
        <w:t>оммунальное хозяйство</w:t>
      </w:r>
      <w:r w:rsidRPr="00796F57">
        <w:rPr>
          <w:rFonts w:ascii="Times New Roman" w:hAnsi="Times New Roman"/>
          <w:sz w:val="24"/>
          <w:szCs w:val="24"/>
        </w:rPr>
        <w:t>»</w:t>
      </w:r>
      <w:r w:rsidR="00056E13" w:rsidRPr="00796F57">
        <w:rPr>
          <w:rFonts w:ascii="Times New Roman" w:hAnsi="Times New Roman"/>
          <w:sz w:val="24"/>
          <w:szCs w:val="24"/>
        </w:rPr>
        <w:t xml:space="preserve"> </w:t>
      </w:r>
      <w:r w:rsidR="00796F57" w:rsidRPr="00796F57">
        <w:rPr>
          <w:rFonts w:ascii="Times New Roman" w:hAnsi="Times New Roman"/>
          <w:sz w:val="24"/>
          <w:szCs w:val="24"/>
        </w:rPr>
        <w:t xml:space="preserve">уменьшение </w:t>
      </w:r>
      <w:r w:rsidR="00056E13" w:rsidRPr="00796F57">
        <w:rPr>
          <w:rFonts w:ascii="Times New Roman" w:hAnsi="Times New Roman"/>
          <w:sz w:val="24"/>
          <w:szCs w:val="24"/>
        </w:rPr>
        <w:t xml:space="preserve">в сумме </w:t>
      </w:r>
      <w:r w:rsidR="00796F57" w:rsidRPr="00796F57">
        <w:rPr>
          <w:rFonts w:ascii="Times New Roman" w:hAnsi="Times New Roman"/>
          <w:sz w:val="24"/>
          <w:szCs w:val="24"/>
        </w:rPr>
        <w:t>112 963,69</w:t>
      </w:r>
      <w:r w:rsidR="00056E13" w:rsidRPr="00796F57">
        <w:rPr>
          <w:rFonts w:ascii="Times New Roman" w:hAnsi="Times New Roman"/>
          <w:sz w:val="24"/>
          <w:szCs w:val="24"/>
        </w:rPr>
        <w:t xml:space="preserve"> руб. </w:t>
      </w:r>
      <w:r w:rsidR="00796F57" w:rsidRPr="00796F57">
        <w:rPr>
          <w:rFonts w:ascii="Times New Roman" w:hAnsi="Times New Roman"/>
          <w:sz w:val="24"/>
          <w:szCs w:val="24"/>
        </w:rPr>
        <w:t>(23,47%)</w:t>
      </w:r>
      <w:r w:rsidR="00796F57">
        <w:rPr>
          <w:rFonts w:ascii="Times New Roman" w:hAnsi="Times New Roman"/>
          <w:sz w:val="24"/>
          <w:szCs w:val="24"/>
        </w:rPr>
        <w:t xml:space="preserve"> по </w:t>
      </w:r>
      <w:r w:rsidR="00796F57" w:rsidRPr="00796F57">
        <w:rPr>
          <w:rFonts w:ascii="Times New Roman" w:hAnsi="Times New Roman"/>
          <w:sz w:val="24"/>
          <w:szCs w:val="24"/>
        </w:rPr>
        <w:t>мероприятию повышение качества и надежности предоставления жилищно-коммунальных услуг населению</w:t>
      </w:r>
      <w:r w:rsidR="00796F57">
        <w:rPr>
          <w:rFonts w:ascii="Times New Roman" w:hAnsi="Times New Roman"/>
          <w:sz w:val="24"/>
          <w:szCs w:val="24"/>
        </w:rPr>
        <w:t xml:space="preserve"> в связи с перераспределением на другие подразделы.</w:t>
      </w:r>
    </w:p>
    <w:p w:rsidR="00C7078F" w:rsidRDefault="00056E13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E640B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2E6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«Благоустройство»</w:t>
      </w:r>
      <w:r w:rsidRPr="00056E13">
        <w:rPr>
          <w:rFonts w:ascii="Times New Roman" w:hAnsi="Times New Roman"/>
          <w:sz w:val="24"/>
          <w:szCs w:val="24"/>
        </w:rPr>
        <w:t xml:space="preserve"> </w:t>
      </w:r>
      <w:r w:rsidRPr="002E640B">
        <w:rPr>
          <w:rFonts w:ascii="Times New Roman" w:hAnsi="Times New Roman"/>
          <w:sz w:val="24"/>
          <w:szCs w:val="24"/>
        </w:rPr>
        <w:t>у</w:t>
      </w:r>
      <w:r w:rsidR="00796F57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E640B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796F57">
        <w:rPr>
          <w:rFonts w:ascii="Times New Roman" w:hAnsi="Times New Roman"/>
          <w:sz w:val="24"/>
          <w:szCs w:val="24"/>
        </w:rPr>
        <w:t>51 957,00</w:t>
      </w:r>
      <w:r w:rsidRPr="002E640B">
        <w:rPr>
          <w:rFonts w:ascii="Times New Roman" w:hAnsi="Times New Roman"/>
          <w:sz w:val="24"/>
          <w:szCs w:val="24"/>
        </w:rPr>
        <w:t xml:space="preserve"> руб. </w:t>
      </w:r>
      <w:r w:rsidR="00796F57">
        <w:rPr>
          <w:rFonts w:ascii="Times New Roman" w:hAnsi="Times New Roman"/>
          <w:sz w:val="24"/>
          <w:szCs w:val="24"/>
        </w:rPr>
        <w:t>(1,95</w:t>
      </w:r>
      <w:r w:rsidRPr="002E640B">
        <w:rPr>
          <w:rFonts w:ascii="Times New Roman" w:hAnsi="Times New Roman"/>
          <w:sz w:val="24"/>
          <w:szCs w:val="24"/>
        </w:rPr>
        <w:t>%)</w:t>
      </w:r>
      <w:r w:rsidR="00796F57">
        <w:rPr>
          <w:rFonts w:ascii="Times New Roman" w:hAnsi="Times New Roman"/>
          <w:sz w:val="24"/>
          <w:szCs w:val="24"/>
        </w:rPr>
        <w:t xml:space="preserve"> на выкашивание травы на территории Родниковского сельсовета</w:t>
      </w:r>
      <w:r w:rsidR="000234A0">
        <w:rPr>
          <w:rFonts w:ascii="Times New Roman" w:hAnsi="Times New Roman"/>
          <w:sz w:val="24"/>
          <w:szCs w:val="24"/>
        </w:rPr>
        <w:t>.</w:t>
      </w:r>
    </w:p>
    <w:p w:rsidR="00796F57" w:rsidRPr="000234A0" w:rsidRDefault="00796F57" w:rsidP="004E06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«Пенсионное обеспечение» уменьшение бюджетных ассигнований в сумме 2 696,77 руб. (</w:t>
      </w:r>
      <w:r w:rsidR="00C62F6A">
        <w:rPr>
          <w:rFonts w:ascii="Times New Roman" w:hAnsi="Times New Roman"/>
          <w:sz w:val="24"/>
          <w:szCs w:val="24"/>
        </w:rPr>
        <w:t xml:space="preserve">10,22%) по </w:t>
      </w:r>
      <w:r w:rsidR="00C62F6A" w:rsidRPr="00C62F6A">
        <w:rPr>
          <w:rFonts w:ascii="Times New Roman" w:hAnsi="Times New Roman"/>
          <w:sz w:val="24"/>
          <w:szCs w:val="24"/>
        </w:rPr>
        <w:t>мероприяти</w:t>
      </w:r>
      <w:r w:rsidR="00C62F6A">
        <w:rPr>
          <w:rFonts w:ascii="Times New Roman" w:hAnsi="Times New Roman"/>
          <w:sz w:val="24"/>
          <w:szCs w:val="24"/>
        </w:rPr>
        <w:t>ю</w:t>
      </w:r>
      <w:r w:rsidR="00C62F6A" w:rsidRPr="00C62F6A">
        <w:rPr>
          <w:rFonts w:ascii="Times New Roman" w:hAnsi="Times New Roman"/>
          <w:sz w:val="24"/>
          <w:szCs w:val="24"/>
        </w:rPr>
        <w:t xml:space="preserve"> </w:t>
      </w:r>
      <w:r w:rsidR="00C62F6A">
        <w:rPr>
          <w:rFonts w:ascii="Times New Roman" w:hAnsi="Times New Roman"/>
          <w:sz w:val="24"/>
          <w:szCs w:val="24"/>
        </w:rPr>
        <w:t>«</w:t>
      </w:r>
      <w:r w:rsidR="00C62F6A" w:rsidRPr="00C62F6A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</w:t>
      </w:r>
      <w:r w:rsidR="00C62F6A">
        <w:rPr>
          <w:rFonts w:ascii="Times New Roman" w:hAnsi="Times New Roman"/>
          <w:sz w:val="24"/>
          <w:szCs w:val="24"/>
        </w:rPr>
        <w:t>».</w:t>
      </w:r>
    </w:p>
    <w:p w:rsidR="000B505A" w:rsidRPr="002E640B" w:rsidRDefault="002E640B" w:rsidP="00986999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640B">
        <w:rPr>
          <w:rFonts w:ascii="Times New Roman" w:hAnsi="Times New Roman"/>
          <w:sz w:val="24"/>
          <w:szCs w:val="24"/>
        </w:rPr>
        <w:t xml:space="preserve"> </w:t>
      </w:r>
    </w:p>
    <w:p w:rsidR="000B505A" w:rsidRPr="000234A0" w:rsidRDefault="000B505A" w:rsidP="000B50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34A0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2020 году:  </w:t>
      </w:r>
    </w:p>
    <w:p w:rsidR="00C62F6A" w:rsidRPr="00C62F6A" w:rsidRDefault="00C62F6A" w:rsidP="00C62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2F6A">
        <w:rPr>
          <w:rFonts w:ascii="Times New Roman" w:hAnsi="Times New Roman"/>
          <w:sz w:val="24"/>
          <w:szCs w:val="24"/>
        </w:rPr>
        <w:t>- с мероприятия повышение качества и надежности предоставления жилищно-коммунальных услуг населению в сумме 97 357,00 руб</w:t>
      </w:r>
      <w:r>
        <w:rPr>
          <w:rFonts w:ascii="Times New Roman" w:hAnsi="Times New Roman"/>
          <w:sz w:val="24"/>
          <w:szCs w:val="24"/>
        </w:rPr>
        <w:t>.</w:t>
      </w:r>
      <w:r w:rsidRPr="00C62F6A">
        <w:rPr>
          <w:rFonts w:ascii="Times New Roman" w:hAnsi="Times New Roman"/>
          <w:sz w:val="24"/>
          <w:szCs w:val="24"/>
        </w:rPr>
        <w:t>;</w:t>
      </w:r>
    </w:p>
    <w:p w:rsidR="00C62F6A" w:rsidRPr="00C62F6A" w:rsidRDefault="00C62F6A" w:rsidP="00C62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2F6A">
        <w:rPr>
          <w:rFonts w:ascii="Times New Roman" w:hAnsi="Times New Roman"/>
          <w:sz w:val="24"/>
          <w:szCs w:val="24"/>
        </w:rPr>
        <w:t xml:space="preserve">- с мероприятия частичное финансирование (возмещение) расходов на повышение с 1 июня 2020 года </w:t>
      </w:r>
      <w:proofErr w:type="gramStart"/>
      <w:r w:rsidRPr="00C62F6A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C62F6A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в рамках непрограммных ра</w:t>
      </w:r>
      <w:r>
        <w:rPr>
          <w:rFonts w:ascii="Times New Roman" w:hAnsi="Times New Roman"/>
          <w:sz w:val="24"/>
          <w:szCs w:val="24"/>
        </w:rPr>
        <w:t>сходов на сумму 22 337,91 руб.;</w:t>
      </w:r>
    </w:p>
    <w:p w:rsidR="00C62F6A" w:rsidRPr="00C62F6A" w:rsidRDefault="00C62F6A" w:rsidP="00C62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2F6A">
        <w:rPr>
          <w:rFonts w:ascii="Times New Roman" w:hAnsi="Times New Roman"/>
          <w:sz w:val="24"/>
          <w:szCs w:val="24"/>
        </w:rPr>
        <w:t xml:space="preserve">- на мероприятие прочие мероприятия по благоустройству городских округов и поселений в сумме 51 957,00 руб. (выкашивание травы на территории Родниковского сельсовета); </w:t>
      </w:r>
    </w:p>
    <w:p w:rsidR="00C62F6A" w:rsidRPr="00C62F6A" w:rsidRDefault="00C62F6A" w:rsidP="00C62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2F6A">
        <w:rPr>
          <w:rFonts w:ascii="Times New Roman" w:hAnsi="Times New Roman"/>
          <w:sz w:val="24"/>
          <w:szCs w:val="24"/>
        </w:rPr>
        <w:t xml:space="preserve">- на мероприятие частичное финансирование (возмещение) расходов на повышение с 1 июня 2020 года </w:t>
      </w:r>
      <w:proofErr w:type="gramStart"/>
      <w:r w:rsidRPr="00C62F6A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C62F6A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на сумму 22 33</w:t>
      </w:r>
      <w:r>
        <w:rPr>
          <w:rFonts w:ascii="Times New Roman" w:hAnsi="Times New Roman"/>
          <w:sz w:val="24"/>
          <w:szCs w:val="24"/>
        </w:rPr>
        <w:t>7,91 руб.;</w:t>
      </w:r>
    </w:p>
    <w:p w:rsidR="00C62F6A" w:rsidRPr="00C62F6A" w:rsidRDefault="00C62F6A" w:rsidP="00C62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2F6A">
        <w:rPr>
          <w:rFonts w:ascii="Times New Roman" w:hAnsi="Times New Roman"/>
          <w:sz w:val="24"/>
          <w:szCs w:val="24"/>
        </w:rPr>
        <w:t xml:space="preserve">- на мероприятие руководство и управление в сфере установленных функций и полномочий органов местного самоуправления в сумме 45 400 руб. </w:t>
      </w:r>
      <w:r>
        <w:rPr>
          <w:rFonts w:ascii="Times New Roman" w:hAnsi="Times New Roman"/>
          <w:sz w:val="24"/>
          <w:szCs w:val="24"/>
        </w:rPr>
        <w:t>(оплата исполнительного сбора).</w:t>
      </w:r>
    </w:p>
    <w:p w:rsidR="000B505A" w:rsidRPr="005A48D5" w:rsidRDefault="000B505A" w:rsidP="004A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136C" w:rsidRPr="000234A0" w:rsidRDefault="004421EE" w:rsidP="004421EE">
      <w:pPr>
        <w:pStyle w:val="a3"/>
        <w:jc w:val="both"/>
      </w:pPr>
      <w:r w:rsidRPr="000234A0">
        <w:rPr>
          <w:rFonts w:ascii="Times New Roman" w:hAnsi="Times New Roman"/>
          <w:sz w:val="24"/>
          <w:szCs w:val="24"/>
        </w:rPr>
        <w:t xml:space="preserve">           </w:t>
      </w:r>
      <w:r w:rsidR="0034754D" w:rsidRPr="000234A0">
        <w:rPr>
          <w:rFonts w:ascii="Times New Roman" w:hAnsi="Times New Roman"/>
          <w:sz w:val="24"/>
          <w:szCs w:val="24"/>
        </w:rPr>
        <w:t>Д</w:t>
      </w:r>
      <w:r w:rsidR="004A136C" w:rsidRPr="000234A0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A95684" w:rsidRPr="000234A0">
        <w:rPr>
          <w:rFonts w:ascii="Times New Roman" w:hAnsi="Times New Roman"/>
          <w:sz w:val="24"/>
          <w:szCs w:val="24"/>
        </w:rPr>
        <w:t>остается без изменений</w:t>
      </w:r>
      <w:r w:rsidR="004A136C" w:rsidRPr="000234A0">
        <w:rPr>
          <w:rFonts w:ascii="Times New Roman" w:hAnsi="Times New Roman"/>
          <w:sz w:val="24"/>
          <w:szCs w:val="24"/>
        </w:rPr>
        <w:t xml:space="preserve">. Сумма дефицита бюджета поселения превышает </w:t>
      </w:r>
      <w:r w:rsidR="004A136C" w:rsidRPr="000234A0">
        <w:rPr>
          <w:rFonts w:ascii="Times New Roman" w:eastAsiaTheme="minorHAnsi" w:hAnsi="Times New Roman"/>
          <w:sz w:val="24"/>
          <w:szCs w:val="24"/>
          <w:lang w:eastAsia="en-US"/>
        </w:rPr>
        <w:t xml:space="preserve">10 процентов утвержденного общего годового объема доходов местного бюджета </w:t>
      </w:r>
      <w:r w:rsidR="004A136C" w:rsidRPr="000234A0">
        <w:rPr>
          <w:rFonts w:ascii="Times New Roman" w:hAnsi="Times New Roman"/>
          <w:sz w:val="24"/>
          <w:szCs w:val="24"/>
        </w:rPr>
        <w:t xml:space="preserve"> установленного статьей 92.1 </w:t>
      </w:r>
      <w:r w:rsidR="00C62F6A">
        <w:rPr>
          <w:rFonts w:ascii="Times New Roman" w:hAnsi="Times New Roman"/>
          <w:sz w:val="24"/>
          <w:szCs w:val="24"/>
        </w:rPr>
        <w:t>БК РФ</w:t>
      </w:r>
      <w:r w:rsidR="004A136C" w:rsidRPr="000234A0">
        <w:t>.</w:t>
      </w:r>
    </w:p>
    <w:p w:rsidR="004A136C" w:rsidRPr="00C62F6A" w:rsidRDefault="004A136C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F6A" w:rsidRPr="00C62F6A" w:rsidRDefault="00C62F6A" w:rsidP="00C62F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статью 5 «Публичные нормативные обязательства Родниковского сельсовета» и излагается в новой редакции:</w:t>
      </w:r>
    </w:p>
    <w:p w:rsidR="00C62F6A" w:rsidRDefault="00C62F6A" w:rsidP="00C62F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общий объем средств бюджета поселения на исполнение публичных нормативных обязательств Родниковского сельсовета на 2020 год в сумме 23 703,23 руб</w:t>
      </w:r>
      <w:r w:rsidR="005326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на 2021 год в сумме 26</w:t>
      </w:r>
      <w:r w:rsidR="005326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400</w:t>
      </w:r>
      <w:r w:rsidR="005326A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5326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на 2022 год в сумме 26</w:t>
      </w:r>
      <w:r w:rsidR="005326A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400</w:t>
      </w:r>
      <w:r w:rsidR="005326A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5326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согласно приложению 11 к Решению».</w:t>
      </w:r>
    </w:p>
    <w:p w:rsidR="00C62F6A" w:rsidRDefault="00C62F6A" w:rsidP="00C62F6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2F6A" w:rsidRDefault="00014756" w:rsidP="00C62F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Вносятся изменения в статью 11 «Дорожный фонд Родниковского сельсовета»</w:t>
      </w:r>
      <w:r w:rsidR="005326AB">
        <w:rPr>
          <w:rFonts w:ascii="Times New Roman" w:hAnsi="Times New Roman"/>
          <w:sz w:val="24"/>
          <w:szCs w:val="24"/>
        </w:rPr>
        <w:t>:</w:t>
      </w:r>
    </w:p>
    <w:p w:rsidR="00014756" w:rsidRPr="00014756" w:rsidRDefault="00014756" w:rsidP="000147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756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2020 год в сумме 1 680 001,00 руб</w:t>
      </w:r>
      <w:r w:rsidR="005326AB">
        <w:rPr>
          <w:rFonts w:ascii="Times New Roman" w:hAnsi="Times New Roman"/>
          <w:sz w:val="24"/>
          <w:szCs w:val="24"/>
        </w:rPr>
        <w:t>.</w:t>
      </w:r>
      <w:r w:rsidRPr="00014756">
        <w:rPr>
          <w:rFonts w:ascii="Times New Roman" w:hAnsi="Times New Roman"/>
          <w:sz w:val="24"/>
          <w:szCs w:val="24"/>
        </w:rPr>
        <w:t>, на 2021 год в сумме 1 672 589,00 руб</w:t>
      </w:r>
      <w:r w:rsidR="005326AB">
        <w:rPr>
          <w:rFonts w:ascii="Times New Roman" w:hAnsi="Times New Roman"/>
          <w:sz w:val="24"/>
          <w:szCs w:val="24"/>
        </w:rPr>
        <w:t>.</w:t>
      </w:r>
      <w:r w:rsidRPr="00014756">
        <w:rPr>
          <w:rFonts w:ascii="Times New Roman" w:hAnsi="Times New Roman"/>
          <w:sz w:val="24"/>
          <w:szCs w:val="24"/>
        </w:rPr>
        <w:t>, на 2022 год в сумме 1 696 525,00 руб.</w:t>
      </w:r>
    </w:p>
    <w:p w:rsidR="00014756" w:rsidRDefault="00014756" w:rsidP="00014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756">
        <w:rPr>
          <w:rFonts w:ascii="Times New Roman" w:hAnsi="Times New Roman"/>
          <w:sz w:val="24"/>
          <w:szCs w:val="24"/>
        </w:rPr>
        <w:t>Установить, что при определении объема бюджетных ассигнований дорожного фонда Родниковского сельсовета налог на доходы физических лиц, подлежащий зачислению в бюджет сельсовета, учитывается в 2020 году в сумме 87 685,8</w:t>
      </w:r>
      <w:r w:rsidR="005326AB">
        <w:rPr>
          <w:rFonts w:ascii="Times New Roman" w:hAnsi="Times New Roman"/>
          <w:sz w:val="24"/>
          <w:szCs w:val="24"/>
        </w:rPr>
        <w:t>0</w:t>
      </w:r>
      <w:r w:rsidRPr="00014756">
        <w:rPr>
          <w:rFonts w:ascii="Times New Roman" w:hAnsi="Times New Roman"/>
          <w:sz w:val="24"/>
          <w:szCs w:val="24"/>
        </w:rPr>
        <w:t xml:space="preserve"> руб</w:t>
      </w:r>
      <w:r w:rsidR="005326AB">
        <w:rPr>
          <w:rFonts w:ascii="Times New Roman" w:hAnsi="Times New Roman"/>
          <w:sz w:val="24"/>
          <w:szCs w:val="24"/>
        </w:rPr>
        <w:t>.</w:t>
      </w:r>
      <w:r w:rsidRPr="00014756">
        <w:rPr>
          <w:rFonts w:ascii="Times New Roman" w:hAnsi="Times New Roman"/>
          <w:sz w:val="24"/>
          <w:szCs w:val="24"/>
        </w:rPr>
        <w:t>, в 2021 году в сумме 60 000,0</w:t>
      </w:r>
      <w:r w:rsidR="005326AB">
        <w:rPr>
          <w:rFonts w:ascii="Times New Roman" w:hAnsi="Times New Roman"/>
          <w:sz w:val="24"/>
          <w:szCs w:val="24"/>
        </w:rPr>
        <w:t>0</w:t>
      </w:r>
      <w:r w:rsidRPr="00014756">
        <w:rPr>
          <w:rFonts w:ascii="Times New Roman" w:hAnsi="Times New Roman"/>
          <w:sz w:val="24"/>
          <w:szCs w:val="24"/>
        </w:rPr>
        <w:t xml:space="preserve"> руб</w:t>
      </w:r>
      <w:r w:rsidR="005326AB">
        <w:rPr>
          <w:rFonts w:ascii="Times New Roman" w:hAnsi="Times New Roman"/>
          <w:sz w:val="24"/>
          <w:szCs w:val="24"/>
        </w:rPr>
        <w:t>.</w:t>
      </w:r>
      <w:r w:rsidRPr="00014756">
        <w:rPr>
          <w:rFonts w:ascii="Times New Roman" w:hAnsi="Times New Roman"/>
          <w:sz w:val="24"/>
          <w:szCs w:val="24"/>
        </w:rPr>
        <w:t>, в 2022 году в сумме 60 000,0</w:t>
      </w:r>
      <w:r w:rsidR="005326AB">
        <w:rPr>
          <w:rFonts w:ascii="Times New Roman" w:hAnsi="Times New Roman"/>
          <w:sz w:val="24"/>
          <w:szCs w:val="24"/>
        </w:rPr>
        <w:t>0</w:t>
      </w:r>
      <w:r w:rsidRPr="00014756">
        <w:rPr>
          <w:rFonts w:ascii="Times New Roman" w:hAnsi="Times New Roman"/>
          <w:sz w:val="24"/>
          <w:szCs w:val="24"/>
        </w:rPr>
        <w:t xml:space="preserve"> ру</w:t>
      </w:r>
      <w:r w:rsidR="005326AB">
        <w:rPr>
          <w:rFonts w:ascii="Times New Roman" w:hAnsi="Times New Roman"/>
          <w:sz w:val="24"/>
          <w:szCs w:val="24"/>
        </w:rPr>
        <w:t>б.</w:t>
      </w:r>
      <w:bookmarkStart w:id="0" w:name="_GoBack"/>
      <w:bookmarkEnd w:id="0"/>
      <w:r w:rsidRPr="000147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4756" w:rsidRDefault="00014756" w:rsidP="00014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756" w:rsidRPr="00014756" w:rsidRDefault="00014756" w:rsidP="00014756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Вносятся изменения в пункт 2 статьи 14 «Муниципальный долг Родниковского сельсовета» цифра «4 529 300,00» </w:t>
      </w:r>
      <w:proofErr w:type="gramStart"/>
      <w:r>
        <w:rPr>
          <w:rFonts w:ascii="Times New Roman" w:hAnsi="Times New Roman"/>
          <w:sz w:val="24"/>
          <w:szCs w:val="24"/>
        </w:rPr>
        <w:t>заменяется на цифру</w:t>
      </w:r>
      <w:proofErr w:type="gramEnd"/>
      <w:r>
        <w:rPr>
          <w:rFonts w:ascii="Times New Roman" w:hAnsi="Times New Roman"/>
          <w:sz w:val="24"/>
          <w:szCs w:val="24"/>
        </w:rPr>
        <w:t xml:space="preserve"> «4 533 900,00». </w:t>
      </w:r>
    </w:p>
    <w:p w:rsidR="00014756" w:rsidRDefault="00014756" w:rsidP="0001475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55539" w:rsidRPr="00447206" w:rsidRDefault="00955539" w:rsidP="00C62F6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 xml:space="preserve">Приложения 4, 5, 6, </w:t>
      </w:r>
      <w:r w:rsidR="00964B2B" w:rsidRPr="00447206">
        <w:rPr>
          <w:rFonts w:ascii="Times New Roman" w:hAnsi="Times New Roman"/>
          <w:sz w:val="24"/>
          <w:szCs w:val="24"/>
        </w:rPr>
        <w:t xml:space="preserve">7, </w:t>
      </w:r>
      <w:r w:rsidRPr="00447206">
        <w:rPr>
          <w:rFonts w:ascii="Times New Roman" w:hAnsi="Times New Roman"/>
          <w:sz w:val="24"/>
          <w:szCs w:val="24"/>
        </w:rPr>
        <w:t xml:space="preserve">8, 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="002E640B">
        <w:rPr>
          <w:rFonts w:ascii="Times New Roman" w:hAnsi="Times New Roman"/>
          <w:sz w:val="24"/>
          <w:szCs w:val="24"/>
        </w:rPr>
        <w:t>, 1</w:t>
      </w:r>
      <w:r w:rsidR="00014756">
        <w:rPr>
          <w:rFonts w:ascii="Times New Roman" w:hAnsi="Times New Roman"/>
          <w:sz w:val="24"/>
          <w:szCs w:val="24"/>
        </w:rPr>
        <w:t>1</w:t>
      </w:r>
      <w:r w:rsidRPr="00447206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447206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447206">
        <w:rPr>
          <w:rFonts w:ascii="Times New Roman" w:hAnsi="Times New Roman"/>
          <w:sz w:val="24"/>
          <w:szCs w:val="24"/>
        </w:rPr>
        <w:t xml:space="preserve"> 1-</w:t>
      </w:r>
      <w:r w:rsidR="00014756">
        <w:rPr>
          <w:rFonts w:ascii="Times New Roman" w:hAnsi="Times New Roman"/>
          <w:sz w:val="24"/>
          <w:szCs w:val="24"/>
        </w:rPr>
        <w:t>7</w:t>
      </w:r>
      <w:r w:rsidRPr="00447206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FD1D07" w:rsidRPr="00447206" w:rsidRDefault="00FD1D07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5539" w:rsidRPr="00447206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Pr="00447206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447206" w:rsidRDefault="00226B4C" w:rsidP="008D48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7206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47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206">
        <w:rPr>
          <w:rFonts w:ascii="Times New Roman" w:hAnsi="Times New Roman"/>
          <w:sz w:val="24"/>
          <w:szCs w:val="24"/>
        </w:rPr>
        <w:t>К</w:t>
      </w:r>
      <w:proofErr w:type="gramEnd"/>
      <w:r w:rsidRPr="0044720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4472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47206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8D48C2" w:rsidRPr="00447206">
        <w:rPr>
          <w:rFonts w:ascii="Times New Roman" w:hAnsi="Times New Roman"/>
          <w:sz w:val="24"/>
          <w:szCs w:val="24"/>
        </w:rPr>
        <w:t xml:space="preserve"> </w:t>
      </w:r>
      <w:r w:rsidR="00653869" w:rsidRPr="00447206">
        <w:rPr>
          <w:rFonts w:ascii="Times New Roman" w:hAnsi="Times New Roman"/>
          <w:sz w:val="24"/>
          <w:szCs w:val="24"/>
        </w:rPr>
        <w:t xml:space="preserve">принять </w:t>
      </w:r>
      <w:r w:rsidRPr="00447206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447206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0147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756">
        <w:rPr>
          <w:rFonts w:ascii="Times New Roman" w:hAnsi="Times New Roman"/>
          <w:sz w:val="24"/>
          <w:szCs w:val="24"/>
        </w:rPr>
        <w:t xml:space="preserve"> окружного</w:t>
      </w:r>
      <w:r w:rsidR="00192DD2" w:rsidRPr="00447206">
        <w:rPr>
          <w:rFonts w:ascii="Times New Roman" w:hAnsi="Times New Roman"/>
          <w:sz w:val="24"/>
          <w:szCs w:val="24"/>
        </w:rPr>
        <w:t xml:space="preserve"> Совета депутатов «О внесении изменений и дополнений в Решение </w:t>
      </w:r>
      <w:r w:rsidR="00827C78" w:rsidRPr="00447206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447206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4A136C" w:rsidRPr="00447206">
        <w:rPr>
          <w:rFonts w:ascii="Times New Roman" w:hAnsi="Times New Roman"/>
          <w:sz w:val="24"/>
          <w:szCs w:val="24"/>
        </w:rPr>
        <w:t>6</w:t>
      </w:r>
      <w:r w:rsidR="00192DD2" w:rsidRPr="00447206">
        <w:rPr>
          <w:rFonts w:ascii="Times New Roman" w:hAnsi="Times New Roman"/>
          <w:sz w:val="24"/>
          <w:szCs w:val="24"/>
        </w:rPr>
        <w:t>.12.201</w:t>
      </w:r>
      <w:r w:rsidR="004A136C" w:rsidRPr="00447206">
        <w:rPr>
          <w:rFonts w:ascii="Times New Roman" w:hAnsi="Times New Roman"/>
          <w:sz w:val="24"/>
          <w:szCs w:val="24"/>
        </w:rPr>
        <w:t>9</w:t>
      </w:r>
      <w:r w:rsidR="00192DD2" w:rsidRPr="00447206">
        <w:rPr>
          <w:rFonts w:ascii="Times New Roman" w:hAnsi="Times New Roman"/>
          <w:sz w:val="24"/>
          <w:szCs w:val="24"/>
        </w:rPr>
        <w:t xml:space="preserve"> № </w:t>
      </w:r>
      <w:r w:rsidR="004A136C" w:rsidRPr="00447206">
        <w:rPr>
          <w:rFonts w:ascii="Times New Roman" w:hAnsi="Times New Roman"/>
          <w:sz w:val="24"/>
          <w:szCs w:val="24"/>
        </w:rPr>
        <w:t>53-161</w:t>
      </w:r>
      <w:r w:rsidR="00192DD2" w:rsidRPr="00447206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A136C" w:rsidRPr="00447206">
        <w:rPr>
          <w:rFonts w:ascii="Times New Roman" w:hAnsi="Times New Roman"/>
          <w:sz w:val="24"/>
          <w:szCs w:val="24"/>
        </w:rPr>
        <w:t xml:space="preserve">20 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1</w:t>
      </w:r>
      <w:r w:rsidR="00192DD2" w:rsidRPr="00447206">
        <w:rPr>
          <w:rFonts w:ascii="Times New Roman" w:hAnsi="Times New Roman"/>
          <w:sz w:val="24"/>
          <w:szCs w:val="24"/>
        </w:rPr>
        <w:t>-20</w:t>
      </w:r>
      <w:r w:rsidR="008D48C2" w:rsidRPr="00447206">
        <w:rPr>
          <w:rFonts w:ascii="Times New Roman" w:hAnsi="Times New Roman"/>
          <w:sz w:val="24"/>
          <w:szCs w:val="24"/>
        </w:rPr>
        <w:t>2</w:t>
      </w:r>
      <w:r w:rsidR="004A136C" w:rsidRPr="00447206">
        <w:rPr>
          <w:rFonts w:ascii="Times New Roman" w:hAnsi="Times New Roman"/>
          <w:sz w:val="24"/>
          <w:szCs w:val="24"/>
        </w:rPr>
        <w:t>2</w:t>
      </w:r>
      <w:r w:rsidR="00192DD2" w:rsidRPr="00447206">
        <w:rPr>
          <w:rFonts w:ascii="Times New Roman" w:hAnsi="Times New Roman"/>
          <w:sz w:val="24"/>
          <w:szCs w:val="24"/>
        </w:rPr>
        <w:t xml:space="preserve"> годов»</w:t>
      </w:r>
      <w:r w:rsidR="00A95684" w:rsidRPr="00447206">
        <w:rPr>
          <w:rFonts w:ascii="Times New Roman" w:hAnsi="Times New Roman"/>
          <w:sz w:val="24"/>
          <w:szCs w:val="24"/>
        </w:rPr>
        <w:t xml:space="preserve"> (в ред. от 30.03.2020 № 56-171</w:t>
      </w:r>
      <w:r w:rsidR="00447206">
        <w:rPr>
          <w:rFonts w:ascii="Times New Roman" w:hAnsi="Times New Roman"/>
          <w:sz w:val="24"/>
          <w:szCs w:val="24"/>
        </w:rPr>
        <w:t>,</w:t>
      </w:r>
      <w:r w:rsidR="00447206" w:rsidRPr="00447206">
        <w:rPr>
          <w:rFonts w:ascii="Times New Roman" w:hAnsi="Times New Roman"/>
          <w:sz w:val="24"/>
          <w:szCs w:val="24"/>
        </w:rPr>
        <w:t xml:space="preserve"> от 30.04.2020 № 57-175</w:t>
      </w:r>
      <w:r w:rsidR="00447206">
        <w:rPr>
          <w:rFonts w:ascii="Times New Roman" w:hAnsi="Times New Roman"/>
          <w:sz w:val="24"/>
          <w:szCs w:val="24"/>
        </w:rPr>
        <w:t>, от 17.06.2020 № 58-178</w:t>
      </w:r>
      <w:r w:rsidR="0058391A">
        <w:rPr>
          <w:rFonts w:ascii="Times New Roman" w:hAnsi="Times New Roman"/>
          <w:sz w:val="24"/>
          <w:szCs w:val="24"/>
        </w:rPr>
        <w:t>, от 21.07.2020 № 59-185</w:t>
      </w:r>
      <w:r w:rsidR="00014756">
        <w:rPr>
          <w:rFonts w:ascii="Times New Roman" w:hAnsi="Times New Roman"/>
          <w:sz w:val="24"/>
          <w:szCs w:val="24"/>
        </w:rPr>
        <w:t>, от 21.09.2020 № 60-187</w:t>
      </w:r>
      <w:r w:rsidR="00A95684" w:rsidRPr="00447206">
        <w:rPr>
          <w:rFonts w:ascii="Times New Roman" w:hAnsi="Times New Roman"/>
          <w:sz w:val="24"/>
          <w:szCs w:val="24"/>
        </w:rPr>
        <w:t>)</w:t>
      </w:r>
      <w:r w:rsidR="006B0DDF" w:rsidRPr="00447206">
        <w:rPr>
          <w:rFonts w:ascii="Times New Roman" w:hAnsi="Times New Roman"/>
          <w:sz w:val="24"/>
          <w:szCs w:val="24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94C99" w:rsidRPr="00447206" w:rsidRDefault="00194C99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447206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457EA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47206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4A136C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4720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4720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</w:r>
      <w:r w:rsidRPr="0044720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4756" w:rsidRDefault="0001475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4756" w:rsidRDefault="0001475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14756" w:rsidRPr="00447206" w:rsidRDefault="0001475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4A136C" w:rsidRPr="00447206" w:rsidRDefault="004A136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A136C" w:rsidRPr="00447206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E1" w:rsidRDefault="00DD75E1" w:rsidP="002C1F6C">
      <w:pPr>
        <w:spacing w:after="0" w:line="240" w:lineRule="auto"/>
      </w:pPr>
      <w:r>
        <w:separator/>
      </w:r>
    </w:p>
  </w:endnote>
  <w:endnote w:type="continuationSeparator" w:id="0">
    <w:p w:rsidR="00DD75E1" w:rsidRDefault="00DD75E1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B20005" w:rsidRDefault="00B200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AB">
          <w:rPr>
            <w:noProof/>
          </w:rPr>
          <w:t>4</w:t>
        </w:r>
        <w:r>
          <w:fldChar w:fldCharType="end"/>
        </w:r>
      </w:p>
    </w:sdtContent>
  </w:sdt>
  <w:p w:rsidR="00B20005" w:rsidRDefault="00B200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E1" w:rsidRDefault="00DD75E1" w:rsidP="002C1F6C">
      <w:pPr>
        <w:spacing w:after="0" w:line="240" w:lineRule="auto"/>
      </w:pPr>
      <w:r>
        <w:separator/>
      </w:r>
    </w:p>
  </w:footnote>
  <w:footnote w:type="continuationSeparator" w:id="0">
    <w:p w:rsidR="00DD75E1" w:rsidRDefault="00DD75E1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19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4F7"/>
    <w:rsid w:val="00012EB6"/>
    <w:rsid w:val="00013FC9"/>
    <w:rsid w:val="00014756"/>
    <w:rsid w:val="000234A0"/>
    <w:rsid w:val="00056E13"/>
    <w:rsid w:val="00060ED0"/>
    <w:rsid w:val="00061CCB"/>
    <w:rsid w:val="00070F5A"/>
    <w:rsid w:val="000837A3"/>
    <w:rsid w:val="00097192"/>
    <w:rsid w:val="000A048D"/>
    <w:rsid w:val="000A28BC"/>
    <w:rsid w:val="000B0D63"/>
    <w:rsid w:val="000B505A"/>
    <w:rsid w:val="000D31C2"/>
    <w:rsid w:val="000D5AF7"/>
    <w:rsid w:val="000E242E"/>
    <w:rsid w:val="000F5D28"/>
    <w:rsid w:val="001074FE"/>
    <w:rsid w:val="00110826"/>
    <w:rsid w:val="00115269"/>
    <w:rsid w:val="00135E36"/>
    <w:rsid w:val="001428EF"/>
    <w:rsid w:val="00143C20"/>
    <w:rsid w:val="00161C4A"/>
    <w:rsid w:val="00161CBB"/>
    <w:rsid w:val="001710A6"/>
    <w:rsid w:val="001877D8"/>
    <w:rsid w:val="00187C59"/>
    <w:rsid w:val="00192DD2"/>
    <w:rsid w:val="00194C99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938E1"/>
    <w:rsid w:val="002B4E6C"/>
    <w:rsid w:val="002C1F6C"/>
    <w:rsid w:val="002D61A1"/>
    <w:rsid w:val="002E640B"/>
    <w:rsid w:val="002F3BB6"/>
    <w:rsid w:val="003260FD"/>
    <w:rsid w:val="00344AA6"/>
    <w:rsid w:val="0034754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C6646"/>
    <w:rsid w:val="003D53CE"/>
    <w:rsid w:val="003E38DD"/>
    <w:rsid w:val="003E45E2"/>
    <w:rsid w:val="003E602D"/>
    <w:rsid w:val="003E6C8F"/>
    <w:rsid w:val="003F4BAD"/>
    <w:rsid w:val="003F5D35"/>
    <w:rsid w:val="00417359"/>
    <w:rsid w:val="004266DD"/>
    <w:rsid w:val="004421EE"/>
    <w:rsid w:val="0044322B"/>
    <w:rsid w:val="004439B0"/>
    <w:rsid w:val="00447206"/>
    <w:rsid w:val="004541A2"/>
    <w:rsid w:val="0045620B"/>
    <w:rsid w:val="004626CB"/>
    <w:rsid w:val="00463938"/>
    <w:rsid w:val="00470D08"/>
    <w:rsid w:val="00484051"/>
    <w:rsid w:val="00486440"/>
    <w:rsid w:val="00490712"/>
    <w:rsid w:val="0049204D"/>
    <w:rsid w:val="004A0A4A"/>
    <w:rsid w:val="004A136C"/>
    <w:rsid w:val="004A29E2"/>
    <w:rsid w:val="004A74F8"/>
    <w:rsid w:val="004B4C59"/>
    <w:rsid w:val="004C6DBA"/>
    <w:rsid w:val="004E061B"/>
    <w:rsid w:val="004E5B2B"/>
    <w:rsid w:val="004F184D"/>
    <w:rsid w:val="004F5692"/>
    <w:rsid w:val="0050112E"/>
    <w:rsid w:val="00524FEA"/>
    <w:rsid w:val="005312F6"/>
    <w:rsid w:val="0053140A"/>
    <w:rsid w:val="005326AB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8391A"/>
    <w:rsid w:val="005927BD"/>
    <w:rsid w:val="0059557B"/>
    <w:rsid w:val="00595877"/>
    <w:rsid w:val="005A3CC3"/>
    <w:rsid w:val="005A48D5"/>
    <w:rsid w:val="005B03D2"/>
    <w:rsid w:val="005B4D78"/>
    <w:rsid w:val="005C34A1"/>
    <w:rsid w:val="005D1568"/>
    <w:rsid w:val="005D7CF9"/>
    <w:rsid w:val="005D7DFC"/>
    <w:rsid w:val="00600593"/>
    <w:rsid w:val="00602DA9"/>
    <w:rsid w:val="00602E58"/>
    <w:rsid w:val="0063070B"/>
    <w:rsid w:val="006422BA"/>
    <w:rsid w:val="00643DCF"/>
    <w:rsid w:val="006457EA"/>
    <w:rsid w:val="00653869"/>
    <w:rsid w:val="00656858"/>
    <w:rsid w:val="006646FD"/>
    <w:rsid w:val="00665441"/>
    <w:rsid w:val="00671314"/>
    <w:rsid w:val="006859EE"/>
    <w:rsid w:val="00692ADC"/>
    <w:rsid w:val="006A3364"/>
    <w:rsid w:val="006A4133"/>
    <w:rsid w:val="006B0DDF"/>
    <w:rsid w:val="006B21D3"/>
    <w:rsid w:val="006B7349"/>
    <w:rsid w:val="006D5E71"/>
    <w:rsid w:val="006F2525"/>
    <w:rsid w:val="00705065"/>
    <w:rsid w:val="007203E0"/>
    <w:rsid w:val="00721E87"/>
    <w:rsid w:val="00734A56"/>
    <w:rsid w:val="00740E41"/>
    <w:rsid w:val="007455C3"/>
    <w:rsid w:val="00764D20"/>
    <w:rsid w:val="007755A1"/>
    <w:rsid w:val="00782BB4"/>
    <w:rsid w:val="00786698"/>
    <w:rsid w:val="00796F57"/>
    <w:rsid w:val="007B7695"/>
    <w:rsid w:val="007C5BAA"/>
    <w:rsid w:val="007D0AF8"/>
    <w:rsid w:val="007D180F"/>
    <w:rsid w:val="007D3821"/>
    <w:rsid w:val="007D76AF"/>
    <w:rsid w:val="007E16A9"/>
    <w:rsid w:val="00801077"/>
    <w:rsid w:val="0080501D"/>
    <w:rsid w:val="00811D6B"/>
    <w:rsid w:val="00815024"/>
    <w:rsid w:val="00822921"/>
    <w:rsid w:val="00826C38"/>
    <w:rsid w:val="00827032"/>
    <w:rsid w:val="00827C78"/>
    <w:rsid w:val="008427ED"/>
    <w:rsid w:val="00856681"/>
    <w:rsid w:val="00865519"/>
    <w:rsid w:val="00873253"/>
    <w:rsid w:val="00884835"/>
    <w:rsid w:val="00886488"/>
    <w:rsid w:val="00894951"/>
    <w:rsid w:val="008A054F"/>
    <w:rsid w:val="008A3667"/>
    <w:rsid w:val="008B2CF2"/>
    <w:rsid w:val="008B6186"/>
    <w:rsid w:val="008D48C2"/>
    <w:rsid w:val="0090015E"/>
    <w:rsid w:val="009005F2"/>
    <w:rsid w:val="00914C84"/>
    <w:rsid w:val="009159E6"/>
    <w:rsid w:val="00915B4B"/>
    <w:rsid w:val="00916D75"/>
    <w:rsid w:val="00921DF5"/>
    <w:rsid w:val="0093704D"/>
    <w:rsid w:val="00951D33"/>
    <w:rsid w:val="009525B5"/>
    <w:rsid w:val="00955539"/>
    <w:rsid w:val="0095607E"/>
    <w:rsid w:val="00964B2B"/>
    <w:rsid w:val="00972419"/>
    <w:rsid w:val="00976687"/>
    <w:rsid w:val="00983A1E"/>
    <w:rsid w:val="00986999"/>
    <w:rsid w:val="00987F9F"/>
    <w:rsid w:val="009A1371"/>
    <w:rsid w:val="009C450B"/>
    <w:rsid w:val="009D12BA"/>
    <w:rsid w:val="009D3607"/>
    <w:rsid w:val="009D3CD4"/>
    <w:rsid w:val="009D719F"/>
    <w:rsid w:val="009F3C8E"/>
    <w:rsid w:val="00A00908"/>
    <w:rsid w:val="00A05AF9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95684"/>
    <w:rsid w:val="00AA7647"/>
    <w:rsid w:val="00AB18D7"/>
    <w:rsid w:val="00AB2C27"/>
    <w:rsid w:val="00AC64FE"/>
    <w:rsid w:val="00AC6BD6"/>
    <w:rsid w:val="00AD1AAB"/>
    <w:rsid w:val="00AE31F3"/>
    <w:rsid w:val="00B14D12"/>
    <w:rsid w:val="00B20005"/>
    <w:rsid w:val="00B3446A"/>
    <w:rsid w:val="00B34E63"/>
    <w:rsid w:val="00B4215A"/>
    <w:rsid w:val="00B5272A"/>
    <w:rsid w:val="00B60A78"/>
    <w:rsid w:val="00B74794"/>
    <w:rsid w:val="00B90552"/>
    <w:rsid w:val="00B945D1"/>
    <w:rsid w:val="00BA04E5"/>
    <w:rsid w:val="00BA6D80"/>
    <w:rsid w:val="00BA7840"/>
    <w:rsid w:val="00BC2A0D"/>
    <w:rsid w:val="00C04543"/>
    <w:rsid w:val="00C46A6F"/>
    <w:rsid w:val="00C625A7"/>
    <w:rsid w:val="00C62F6A"/>
    <w:rsid w:val="00C657AA"/>
    <w:rsid w:val="00C7078F"/>
    <w:rsid w:val="00C72143"/>
    <w:rsid w:val="00C72779"/>
    <w:rsid w:val="00C72EC7"/>
    <w:rsid w:val="00C8206B"/>
    <w:rsid w:val="00C915EB"/>
    <w:rsid w:val="00CA0317"/>
    <w:rsid w:val="00CA14F2"/>
    <w:rsid w:val="00CB5AFC"/>
    <w:rsid w:val="00CC3121"/>
    <w:rsid w:val="00CC7E93"/>
    <w:rsid w:val="00CD1A89"/>
    <w:rsid w:val="00CD71E1"/>
    <w:rsid w:val="00CE3390"/>
    <w:rsid w:val="00CF0962"/>
    <w:rsid w:val="00D14A1E"/>
    <w:rsid w:val="00D35426"/>
    <w:rsid w:val="00D37480"/>
    <w:rsid w:val="00D83776"/>
    <w:rsid w:val="00D942EB"/>
    <w:rsid w:val="00D97443"/>
    <w:rsid w:val="00DA0360"/>
    <w:rsid w:val="00DA32C9"/>
    <w:rsid w:val="00DD1403"/>
    <w:rsid w:val="00DD75E1"/>
    <w:rsid w:val="00E06711"/>
    <w:rsid w:val="00E07D80"/>
    <w:rsid w:val="00E30E83"/>
    <w:rsid w:val="00E36FE9"/>
    <w:rsid w:val="00E44FEF"/>
    <w:rsid w:val="00E466CE"/>
    <w:rsid w:val="00E46865"/>
    <w:rsid w:val="00E637F9"/>
    <w:rsid w:val="00E651A4"/>
    <w:rsid w:val="00E714A8"/>
    <w:rsid w:val="00E74AB6"/>
    <w:rsid w:val="00E85FB4"/>
    <w:rsid w:val="00EA685F"/>
    <w:rsid w:val="00EF1E95"/>
    <w:rsid w:val="00EF75B3"/>
    <w:rsid w:val="00EF7632"/>
    <w:rsid w:val="00F003A4"/>
    <w:rsid w:val="00F042C3"/>
    <w:rsid w:val="00F04808"/>
    <w:rsid w:val="00F0705D"/>
    <w:rsid w:val="00F17E7C"/>
    <w:rsid w:val="00F370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D1D07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E468-99B6-4FF0-AB12-442BFDC0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11</cp:revision>
  <cp:lastPrinted>2020-12-08T03:48:00Z</cp:lastPrinted>
  <dcterms:created xsi:type="dcterms:W3CDTF">2020-09-18T04:22:00Z</dcterms:created>
  <dcterms:modified xsi:type="dcterms:W3CDTF">2020-12-08T08:45:00Z</dcterms:modified>
</cp:coreProperties>
</file>