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КОНТРОЛЬНО-СЧЕТНЫЙ ОРГАН ШАРЫПОВСКОГО РАЙОНА</w:t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833D0E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33D0E">
        <w:rPr>
          <w:rFonts w:ascii="Times New Roman" w:hAnsi="Times New Roman"/>
          <w:b/>
          <w:sz w:val="26"/>
          <w:szCs w:val="26"/>
        </w:rPr>
        <w:t>Заключение</w:t>
      </w:r>
    </w:p>
    <w:p w:rsidR="0058022F" w:rsidRPr="00833D0E" w:rsidRDefault="005628EA" w:rsidP="000E509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 xml:space="preserve">на проект </w:t>
      </w:r>
      <w:r w:rsidR="00226B4C" w:rsidRPr="00833D0E">
        <w:rPr>
          <w:rFonts w:ascii="Times New Roman" w:hAnsi="Times New Roman"/>
          <w:sz w:val="26"/>
          <w:szCs w:val="26"/>
        </w:rPr>
        <w:t xml:space="preserve">Решения </w:t>
      </w:r>
      <w:r w:rsidR="00300D04" w:rsidRPr="00833D0E">
        <w:rPr>
          <w:rFonts w:ascii="Times New Roman" w:hAnsi="Times New Roman"/>
          <w:sz w:val="26"/>
          <w:szCs w:val="26"/>
        </w:rPr>
        <w:t xml:space="preserve">Шушенского </w:t>
      </w:r>
      <w:r w:rsidR="00226B4C" w:rsidRPr="00833D0E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r w:rsidR="00300D04" w:rsidRPr="00833D0E">
        <w:rPr>
          <w:rFonts w:ascii="Times New Roman" w:hAnsi="Times New Roman"/>
          <w:sz w:val="26"/>
          <w:szCs w:val="26"/>
        </w:rPr>
        <w:t>Шушенского</w:t>
      </w:r>
      <w:r w:rsidR="00226B4C" w:rsidRPr="00833D0E">
        <w:rPr>
          <w:rFonts w:ascii="Times New Roman" w:hAnsi="Times New Roman"/>
          <w:sz w:val="26"/>
          <w:szCs w:val="26"/>
        </w:rPr>
        <w:t xml:space="preserve"> сельского Совета депутатов от </w:t>
      </w:r>
      <w:r w:rsidR="000A4FC9" w:rsidRPr="00833D0E">
        <w:rPr>
          <w:rFonts w:ascii="Times New Roman" w:hAnsi="Times New Roman"/>
          <w:sz w:val="26"/>
          <w:szCs w:val="26"/>
        </w:rPr>
        <w:t>1</w:t>
      </w:r>
      <w:r w:rsidR="0021305F" w:rsidRPr="00833D0E">
        <w:rPr>
          <w:rFonts w:ascii="Times New Roman" w:hAnsi="Times New Roman"/>
          <w:sz w:val="26"/>
          <w:szCs w:val="26"/>
        </w:rPr>
        <w:t>5</w:t>
      </w:r>
      <w:r w:rsidR="000A4FC9" w:rsidRPr="00833D0E">
        <w:rPr>
          <w:rFonts w:ascii="Times New Roman" w:hAnsi="Times New Roman"/>
          <w:sz w:val="26"/>
          <w:szCs w:val="26"/>
        </w:rPr>
        <w:t>.12.201</w:t>
      </w:r>
      <w:r w:rsidR="00EB5325" w:rsidRPr="00833D0E">
        <w:rPr>
          <w:rFonts w:ascii="Times New Roman" w:hAnsi="Times New Roman"/>
          <w:sz w:val="26"/>
          <w:szCs w:val="26"/>
        </w:rPr>
        <w:t>7</w:t>
      </w:r>
      <w:r w:rsidR="00226B4C" w:rsidRPr="00833D0E">
        <w:rPr>
          <w:rFonts w:ascii="Times New Roman" w:hAnsi="Times New Roman"/>
          <w:sz w:val="26"/>
          <w:szCs w:val="26"/>
        </w:rPr>
        <w:t xml:space="preserve"> </w:t>
      </w:r>
      <w:r w:rsidR="00362A00" w:rsidRPr="00833D0E">
        <w:rPr>
          <w:rFonts w:ascii="Times New Roman" w:hAnsi="Times New Roman"/>
          <w:sz w:val="26"/>
          <w:szCs w:val="26"/>
        </w:rPr>
        <w:t xml:space="preserve"> </w:t>
      </w:r>
      <w:r w:rsidR="00226B4C" w:rsidRPr="00833D0E">
        <w:rPr>
          <w:rFonts w:ascii="Times New Roman" w:hAnsi="Times New Roman"/>
          <w:sz w:val="26"/>
          <w:szCs w:val="26"/>
        </w:rPr>
        <w:t xml:space="preserve">№ </w:t>
      </w:r>
      <w:r w:rsidR="00EB5325" w:rsidRPr="00833D0E">
        <w:rPr>
          <w:rFonts w:ascii="Times New Roman" w:hAnsi="Times New Roman"/>
          <w:sz w:val="26"/>
          <w:szCs w:val="26"/>
        </w:rPr>
        <w:t>42-р</w:t>
      </w:r>
      <w:r w:rsidR="000E5097" w:rsidRPr="00833D0E">
        <w:rPr>
          <w:rFonts w:ascii="Times New Roman" w:hAnsi="Times New Roman"/>
          <w:sz w:val="26"/>
          <w:szCs w:val="26"/>
        </w:rPr>
        <w:t xml:space="preserve"> </w:t>
      </w:r>
      <w:r w:rsidR="00226B4C" w:rsidRPr="00833D0E">
        <w:rPr>
          <w:rFonts w:ascii="Times New Roman" w:hAnsi="Times New Roman"/>
          <w:sz w:val="26"/>
          <w:szCs w:val="26"/>
        </w:rPr>
        <w:t>«О бюджете поселения на 201</w:t>
      </w:r>
      <w:r w:rsidR="00EB5325" w:rsidRPr="00833D0E">
        <w:rPr>
          <w:rFonts w:ascii="Times New Roman" w:hAnsi="Times New Roman"/>
          <w:sz w:val="26"/>
          <w:szCs w:val="26"/>
        </w:rPr>
        <w:t>8</w:t>
      </w:r>
      <w:r w:rsidR="00226B4C" w:rsidRPr="00833D0E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EB5325" w:rsidRPr="00833D0E">
        <w:rPr>
          <w:rFonts w:ascii="Times New Roman" w:hAnsi="Times New Roman"/>
          <w:sz w:val="26"/>
          <w:szCs w:val="26"/>
        </w:rPr>
        <w:t>9</w:t>
      </w:r>
      <w:r w:rsidR="00226B4C" w:rsidRPr="00833D0E">
        <w:rPr>
          <w:rFonts w:ascii="Times New Roman" w:hAnsi="Times New Roman"/>
          <w:sz w:val="26"/>
          <w:szCs w:val="26"/>
        </w:rPr>
        <w:t>-20</w:t>
      </w:r>
      <w:r w:rsidR="00EB5325" w:rsidRPr="00833D0E">
        <w:rPr>
          <w:rFonts w:ascii="Times New Roman" w:hAnsi="Times New Roman"/>
          <w:sz w:val="26"/>
          <w:szCs w:val="26"/>
        </w:rPr>
        <w:t>20</w:t>
      </w:r>
      <w:r w:rsidR="00226B4C" w:rsidRPr="00833D0E">
        <w:rPr>
          <w:rFonts w:ascii="Times New Roman" w:hAnsi="Times New Roman"/>
          <w:sz w:val="26"/>
          <w:szCs w:val="26"/>
        </w:rPr>
        <w:t xml:space="preserve"> годов»</w:t>
      </w:r>
      <w:r w:rsidR="00B3744B" w:rsidRPr="00833D0E">
        <w:rPr>
          <w:rFonts w:ascii="Times New Roman" w:hAnsi="Times New Roman"/>
          <w:sz w:val="26"/>
          <w:szCs w:val="26"/>
        </w:rPr>
        <w:t xml:space="preserve"> </w:t>
      </w:r>
      <w:r w:rsidR="00A90186">
        <w:rPr>
          <w:rFonts w:ascii="Times New Roman" w:hAnsi="Times New Roman"/>
          <w:sz w:val="26"/>
          <w:szCs w:val="26"/>
        </w:rPr>
        <w:t>(в ред. от 12.03.2018 № 9-р)</w:t>
      </w:r>
    </w:p>
    <w:p w:rsidR="00EB5325" w:rsidRPr="00833D0E" w:rsidRDefault="00EB5325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833D0E" w:rsidRDefault="007D5F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EB5325" w:rsidRPr="00833D0E">
        <w:rPr>
          <w:rFonts w:ascii="Times New Roman" w:hAnsi="Times New Roman"/>
          <w:sz w:val="26"/>
          <w:szCs w:val="26"/>
        </w:rPr>
        <w:t xml:space="preserve">6 </w:t>
      </w:r>
      <w:r>
        <w:rPr>
          <w:rFonts w:ascii="Times New Roman" w:hAnsi="Times New Roman"/>
          <w:sz w:val="26"/>
          <w:szCs w:val="26"/>
        </w:rPr>
        <w:t>июн</w:t>
      </w:r>
      <w:r w:rsidR="00EB5325" w:rsidRPr="00833D0E">
        <w:rPr>
          <w:rFonts w:ascii="Times New Roman" w:hAnsi="Times New Roman"/>
          <w:sz w:val="26"/>
          <w:szCs w:val="26"/>
        </w:rPr>
        <w:t>я</w:t>
      </w:r>
      <w:r w:rsidR="00AA31C7" w:rsidRPr="00833D0E">
        <w:rPr>
          <w:rFonts w:ascii="Times New Roman" w:hAnsi="Times New Roman"/>
          <w:sz w:val="26"/>
          <w:szCs w:val="26"/>
        </w:rPr>
        <w:t xml:space="preserve"> </w:t>
      </w:r>
      <w:r w:rsidR="005628EA" w:rsidRPr="00833D0E">
        <w:rPr>
          <w:rFonts w:ascii="Times New Roman" w:hAnsi="Times New Roman"/>
          <w:sz w:val="26"/>
          <w:szCs w:val="26"/>
        </w:rPr>
        <w:t xml:space="preserve"> 201</w:t>
      </w:r>
      <w:r w:rsidR="00EB5325" w:rsidRPr="00833D0E">
        <w:rPr>
          <w:rFonts w:ascii="Times New Roman" w:hAnsi="Times New Roman"/>
          <w:sz w:val="26"/>
          <w:szCs w:val="26"/>
        </w:rPr>
        <w:t>8</w:t>
      </w:r>
      <w:r w:rsidR="005628EA" w:rsidRPr="00833D0E">
        <w:rPr>
          <w:rFonts w:ascii="Times New Roman" w:hAnsi="Times New Roman"/>
          <w:sz w:val="26"/>
          <w:szCs w:val="26"/>
        </w:rPr>
        <w:t xml:space="preserve"> год </w:t>
      </w:r>
      <w:r w:rsidR="005628EA" w:rsidRPr="00833D0E">
        <w:rPr>
          <w:rFonts w:ascii="Times New Roman" w:hAnsi="Times New Roman"/>
          <w:sz w:val="26"/>
          <w:szCs w:val="26"/>
        </w:rPr>
        <w:tab/>
      </w:r>
      <w:r w:rsidR="005628EA" w:rsidRPr="00833D0E">
        <w:rPr>
          <w:rFonts w:ascii="Times New Roman" w:hAnsi="Times New Roman"/>
          <w:sz w:val="26"/>
          <w:szCs w:val="26"/>
        </w:rPr>
        <w:tab/>
      </w:r>
      <w:r w:rsidR="005628EA" w:rsidRPr="00833D0E">
        <w:rPr>
          <w:rFonts w:ascii="Times New Roman" w:hAnsi="Times New Roman"/>
          <w:sz w:val="26"/>
          <w:szCs w:val="26"/>
        </w:rPr>
        <w:tab/>
      </w:r>
      <w:r w:rsidR="005628EA" w:rsidRPr="00833D0E">
        <w:rPr>
          <w:rFonts w:ascii="Times New Roman" w:hAnsi="Times New Roman"/>
          <w:sz w:val="26"/>
          <w:szCs w:val="26"/>
        </w:rPr>
        <w:tab/>
      </w:r>
      <w:r w:rsidR="002F58FB" w:rsidRPr="00833D0E">
        <w:rPr>
          <w:rFonts w:ascii="Times New Roman" w:hAnsi="Times New Roman"/>
          <w:sz w:val="26"/>
          <w:szCs w:val="26"/>
        </w:rPr>
        <w:t xml:space="preserve">         </w:t>
      </w:r>
      <w:r w:rsidR="00362A00" w:rsidRPr="00833D0E">
        <w:rPr>
          <w:rFonts w:ascii="Times New Roman" w:hAnsi="Times New Roman"/>
          <w:sz w:val="26"/>
          <w:szCs w:val="26"/>
        </w:rPr>
        <w:t xml:space="preserve">   </w:t>
      </w:r>
      <w:r w:rsidR="002F2F56" w:rsidRPr="00833D0E">
        <w:rPr>
          <w:rFonts w:ascii="Times New Roman" w:hAnsi="Times New Roman"/>
          <w:sz w:val="26"/>
          <w:szCs w:val="26"/>
        </w:rPr>
        <w:t xml:space="preserve">  </w:t>
      </w:r>
      <w:r w:rsidR="0058022F" w:rsidRPr="00833D0E">
        <w:rPr>
          <w:rFonts w:ascii="Times New Roman" w:hAnsi="Times New Roman"/>
          <w:sz w:val="26"/>
          <w:szCs w:val="26"/>
        </w:rPr>
        <w:tab/>
      </w:r>
      <w:r w:rsidR="0058022F" w:rsidRPr="00833D0E">
        <w:rPr>
          <w:rFonts w:ascii="Times New Roman" w:hAnsi="Times New Roman"/>
          <w:sz w:val="26"/>
          <w:szCs w:val="26"/>
        </w:rPr>
        <w:tab/>
      </w:r>
      <w:r w:rsidR="002F2F56" w:rsidRPr="00833D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362A00" w:rsidRPr="00833D0E">
        <w:rPr>
          <w:rFonts w:ascii="Times New Roman" w:hAnsi="Times New Roman"/>
          <w:sz w:val="26"/>
          <w:szCs w:val="26"/>
        </w:rPr>
        <w:t xml:space="preserve"> </w:t>
      </w:r>
      <w:r w:rsidR="005628EA" w:rsidRPr="00833D0E">
        <w:rPr>
          <w:rFonts w:ascii="Times New Roman" w:hAnsi="Times New Roman"/>
          <w:sz w:val="26"/>
          <w:szCs w:val="26"/>
        </w:rPr>
        <w:t xml:space="preserve">№ </w:t>
      </w:r>
      <w:r w:rsidR="002F2F56" w:rsidRPr="00833D0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7</w:t>
      </w:r>
      <w:r w:rsidR="00EB5325" w:rsidRPr="00833D0E">
        <w:rPr>
          <w:rFonts w:ascii="Times New Roman" w:hAnsi="Times New Roman"/>
          <w:sz w:val="26"/>
          <w:szCs w:val="26"/>
        </w:rPr>
        <w:t>1</w:t>
      </w:r>
    </w:p>
    <w:p w:rsidR="005628EA" w:rsidRPr="00833D0E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0D04" w:rsidRPr="00833D0E" w:rsidRDefault="005628EA" w:rsidP="00300D0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833D0E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833D0E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833D0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33D0E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833D0E">
        <w:rPr>
          <w:rFonts w:ascii="Times New Roman" w:hAnsi="Times New Roman"/>
          <w:sz w:val="26"/>
          <w:szCs w:val="26"/>
        </w:rPr>
        <w:t xml:space="preserve">ст. 5 Решения </w:t>
      </w:r>
      <w:proofErr w:type="spellStart"/>
      <w:r w:rsidR="00226B4C" w:rsidRPr="00833D0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833D0E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833D0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833D0E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226B4C" w:rsidRPr="00833D0E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="00226B4C" w:rsidRPr="00833D0E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="00226B4C" w:rsidRPr="00833D0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833D0E">
        <w:rPr>
          <w:rFonts w:ascii="Times New Roman" w:hAnsi="Times New Roman"/>
          <w:sz w:val="26"/>
          <w:szCs w:val="26"/>
        </w:rPr>
        <w:t xml:space="preserve"> района» (в ред. от 20.03.2014 № 46/536р</w:t>
      </w:r>
      <w:r w:rsidR="00B44128" w:rsidRPr="00833D0E">
        <w:rPr>
          <w:rFonts w:ascii="Times New Roman" w:hAnsi="Times New Roman"/>
          <w:sz w:val="26"/>
          <w:szCs w:val="26"/>
        </w:rPr>
        <w:t>, от 25.09.2014 № 51/573р</w:t>
      </w:r>
      <w:r w:rsidR="00226B4C" w:rsidRPr="00833D0E">
        <w:rPr>
          <w:rFonts w:ascii="Times New Roman" w:hAnsi="Times New Roman"/>
          <w:sz w:val="26"/>
          <w:szCs w:val="26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833D0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833D0E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833D0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833D0E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="00226B4C" w:rsidRPr="00833D0E">
        <w:rPr>
          <w:rFonts w:ascii="Times New Roman" w:hAnsi="Times New Roman"/>
          <w:sz w:val="26"/>
          <w:szCs w:val="26"/>
        </w:rPr>
        <w:t>бюджетно</w:t>
      </w:r>
      <w:proofErr w:type="spellEnd"/>
      <w:r w:rsidR="00226B4C" w:rsidRPr="00833D0E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833D0E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="00226B4C" w:rsidRPr="00833D0E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="00226B4C" w:rsidRPr="00833D0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833D0E">
        <w:rPr>
          <w:rFonts w:ascii="Times New Roman" w:hAnsi="Times New Roman"/>
          <w:sz w:val="26"/>
          <w:szCs w:val="26"/>
        </w:rPr>
        <w:t xml:space="preserve"> района от 16.12.2013 № 29, </w:t>
      </w:r>
      <w:r w:rsidR="00300D04" w:rsidRPr="00833D0E">
        <w:rPr>
          <w:rFonts w:ascii="Times New Roman" w:hAnsi="Times New Roman"/>
          <w:sz w:val="26"/>
          <w:szCs w:val="26"/>
        </w:rPr>
        <w:t>С</w:t>
      </w:r>
      <w:r w:rsidR="0021305F" w:rsidRPr="00833D0E">
        <w:rPr>
          <w:rFonts w:ascii="Times New Roman" w:hAnsi="Times New Roman"/>
          <w:sz w:val="26"/>
          <w:szCs w:val="26"/>
        </w:rPr>
        <w:t>оглашени</w:t>
      </w:r>
      <w:r w:rsidR="00B44128" w:rsidRPr="00833D0E">
        <w:rPr>
          <w:rFonts w:ascii="Times New Roman" w:hAnsi="Times New Roman"/>
          <w:sz w:val="26"/>
          <w:szCs w:val="26"/>
        </w:rPr>
        <w:t>я</w:t>
      </w:r>
      <w:r w:rsidR="0021305F" w:rsidRPr="00833D0E">
        <w:rPr>
          <w:rFonts w:ascii="Times New Roman" w:hAnsi="Times New Roman"/>
          <w:sz w:val="26"/>
          <w:szCs w:val="26"/>
        </w:rPr>
        <w:t xml:space="preserve"> от 20</w:t>
      </w:r>
      <w:r w:rsidR="00300D04" w:rsidRPr="00833D0E">
        <w:rPr>
          <w:rFonts w:ascii="Times New Roman" w:hAnsi="Times New Roman"/>
          <w:sz w:val="26"/>
          <w:szCs w:val="26"/>
        </w:rPr>
        <w:t>.0</w:t>
      </w:r>
      <w:r w:rsidR="0021305F" w:rsidRPr="00833D0E">
        <w:rPr>
          <w:rFonts w:ascii="Times New Roman" w:hAnsi="Times New Roman"/>
          <w:sz w:val="26"/>
          <w:szCs w:val="26"/>
        </w:rPr>
        <w:t>1</w:t>
      </w:r>
      <w:r w:rsidR="00300D04" w:rsidRPr="00833D0E">
        <w:rPr>
          <w:rFonts w:ascii="Times New Roman" w:hAnsi="Times New Roman"/>
          <w:sz w:val="26"/>
          <w:szCs w:val="26"/>
        </w:rPr>
        <w:t>.201</w:t>
      </w:r>
      <w:r w:rsidR="0021305F" w:rsidRPr="00833D0E">
        <w:rPr>
          <w:rFonts w:ascii="Times New Roman" w:hAnsi="Times New Roman"/>
          <w:sz w:val="26"/>
          <w:szCs w:val="26"/>
        </w:rPr>
        <w:t>5</w:t>
      </w:r>
      <w:r w:rsidR="00300D04" w:rsidRPr="00833D0E">
        <w:rPr>
          <w:rFonts w:ascii="Times New Roman" w:hAnsi="Times New Roman"/>
          <w:sz w:val="26"/>
          <w:szCs w:val="26"/>
        </w:rPr>
        <w:t xml:space="preserve"> о передаче</w:t>
      </w:r>
      <w:proofErr w:type="gramStart"/>
      <w:r w:rsidR="00300D04" w:rsidRPr="00833D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0D04" w:rsidRPr="00833D0E">
        <w:rPr>
          <w:rFonts w:ascii="Times New Roman" w:hAnsi="Times New Roman"/>
          <w:sz w:val="26"/>
          <w:szCs w:val="26"/>
        </w:rPr>
        <w:t>К</w:t>
      </w:r>
      <w:proofErr w:type="gramEnd"/>
      <w:r w:rsidR="00300D04" w:rsidRPr="00833D0E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300D04" w:rsidRPr="00833D0E">
        <w:rPr>
          <w:rFonts w:ascii="Times New Roman" w:hAnsi="Times New Roman"/>
          <w:sz w:val="26"/>
          <w:szCs w:val="26"/>
        </w:rPr>
        <w:t xml:space="preserve"> – счетному органу </w:t>
      </w:r>
      <w:proofErr w:type="spellStart"/>
      <w:r w:rsidR="00300D04" w:rsidRPr="00833D0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00D04" w:rsidRPr="00833D0E">
        <w:rPr>
          <w:rFonts w:ascii="Times New Roman" w:hAnsi="Times New Roman"/>
          <w:sz w:val="26"/>
          <w:szCs w:val="26"/>
        </w:rPr>
        <w:t xml:space="preserve"> района полномочий </w:t>
      </w:r>
      <w:proofErr w:type="spellStart"/>
      <w:r w:rsidR="00300D04" w:rsidRPr="00833D0E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300D04" w:rsidRPr="00833D0E">
        <w:rPr>
          <w:rFonts w:ascii="Times New Roman" w:hAnsi="Times New Roman"/>
          <w:sz w:val="26"/>
          <w:szCs w:val="26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300D04" w:rsidRPr="00833D0E" w:rsidRDefault="00300D04" w:rsidP="00300D04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26B4C" w:rsidRPr="00833D0E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3D0E">
        <w:rPr>
          <w:rFonts w:ascii="Times New Roman" w:hAnsi="Times New Roman"/>
          <w:sz w:val="26"/>
          <w:szCs w:val="26"/>
        </w:rPr>
        <w:t xml:space="preserve">Представленный на экспертизу проект Решения </w:t>
      </w:r>
      <w:r w:rsidR="00300D04" w:rsidRPr="00833D0E">
        <w:rPr>
          <w:rFonts w:ascii="Times New Roman" w:hAnsi="Times New Roman"/>
          <w:sz w:val="26"/>
          <w:szCs w:val="26"/>
        </w:rPr>
        <w:t>Шушенского</w:t>
      </w:r>
      <w:r w:rsidRPr="00833D0E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r w:rsidR="00300D04" w:rsidRPr="00833D0E">
        <w:rPr>
          <w:rFonts w:ascii="Times New Roman" w:hAnsi="Times New Roman"/>
          <w:sz w:val="26"/>
          <w:szCs w:val="26"/>
        </w:rPr>
        <w:t>Шушенского</w:t>
      </w:r>
      <w:r w:rsidRPr="00833D0E">
        <w:rPr>
          <w:rFonts w:ascii="Times New Roman" w:hAnsi="Times New Roman"/>
          <w:sz w:val="26"/>
          <w:szCs w:val="26"/>
        </w:rPr>
        <w:t xml:space="preserve"> сельского Совета депутатов от </w:t>
      </w:r>
      <w:r w:rsidR="000A4FC9" w:rsidRPr="00833D0E">
        <w:rPr>
          <w:rFonts w:ascii="Times New Roman" w:hAnsi="Times New Roman"/>
          <w:sz w:val="26"/>
          <w:szCs w:val="26"/>
        </w:rPr>
        <w:t>1</w:t>
      </w:r>
      <w:r w:rsidR="0021305F" w:rsidRPr="00833D0E">
        <w:rPr>
          <w:rFonts w:ascii="Times New Roman" w:hAnsi="Times New Roman"/>
          <w:sz w:val="26"/>
          <w:szCs w:val="26"/>
        </w:rPr>
        <w:t>5</w:t>
      </w:r>
      <w:r w:rsidR="000A4FC9" w:rsidRPr="00833D0E">
        <w:rPr>
          <w:rFonts w:ascii="Times New Roman" w:hAnsi="Times New Roman"/>
          <w:sz w:val="26"/>
          <w:szCs w:val="26"/>
        </w:rPr>
        <w:t>.12.201</w:t>
      </w:r>
      <w:r w:rsidR="00EB5325" w:rsidRPr="00833D0E">
        <w:rPr>
          <w:rFonts w:ascii="Times New Roman" w:hAnsi="Times New Roman"/>
          <w:sz w:val="26"/>
          <w:szCs w:val="26"/>
        </w:rPr>
        <w:t>7</w:t>
      </w:r>
      <w:r w:rsidR="00362A00" w:rsidRPr="00833D0E">
        <w:rPr>
          <w:rFonts w:ascii="Times New Roman" w:hAnsi="Times New Roman"/>
          <w:sz w:val="26"/>
          <w:szCs w:val="26"/>
        </w:rPr>
        <w:t xml:space="preserve"> № </w:t>
      </w:r>
      <w:r w:rsidR="00EB5325" w:rsidRPr="00833D0E">
        <w:rPr>
          <w:rFonts w:ascii="Times New Roman" w:hAnsi="Times New Roman"/>
          <w:sz w:val="26"/>
          <w:szCs w:val="26"/>
        </w:rPr>
        <w:t>42-р</w:t>
      </w:r>
      <w:r w:rsidR="00362A00" w:rsidRPr="00833D0E">
        <w:rPr>
          <w:rFonts w:ascii="Times New Roman" w:hAnsi="Times New Roman"/>
          <w:sz w:val="26"/>
          <w:szCs w:val="26"/>
        </w:rPr>
        <w:t xml:space="preserve"> </w:t>
      </w:r>
      <w:r w:rsidR="003F645C" w:rsidRPr="00833D0E">
        <w:rPr>
          <w:rFonts w:ascii="Times New Roman" w:hAnsi="Times New Roman"/>
          <w:sz w:val="26"/>
          <w:szCs w:val="26"/>
        </w:rPr>
        <w:t>«</w:t>
      </w:r>
      <w:r w:rsidR="00362A00" w:rsidRPr="00833D0E">
        <w:rPr>
          <w:rFonts w:ascii="Times New Roman" w:hAnsi="Times New Roman"/>
          <w:sz w:val="26"/>
          <w:szCs w:val="26"/>
        </w:rPr>
        <w:t xml:space="preserve">О внесении изменений в Решение сельского  Совета депутатов  </w:t>
      </w:r>
      <w:r w:rsidRPr="00833D0E">
        <w:rPr>
          <w:rFonts w:ascii="Times New Roman" w:hAnsi="Times New Roman"/>
          <w:sz w:val="26"/>
          <w:szCs w:val="26"/>
        </w:rPr>
        <w:t>«О бюджете поселения на 201</w:t>
      </w:r>
      <w:r w:rsidR="00EB5325" w:rsidRPr="00833D0E">
        <w:rPr>
          <w:rFonts w:ascii="Times New Roman" w:hAnsi="Times New Roman"/>
          <w:sz w:val="26"/>
          <w:szCs w:val="26"/>
        </w:rPr>
        <w:t>8</w:t>
      </w:r>
      <w:r w:rsidRPr="00833D0E">
        <w:rPr>
          <w:rFonts w:ascii="Times New Roman" w:hAnsi="Times New Roman"/>
          <w:sz w:val="26"/>
          <w:szCs w:val="26"/>
        </w:rPr>
        <w:t xml:space="preserve"> год и плановый пери</w:t>
      </w:r>
      <w:r w:rsidR="00AA2C27" w:rsidRPr="00833D0E">
        <w:rPr>
          <w:rFonts w:ascii="Times New Roman" w:hAnsi="Times New Roman"/>
          <w:sz w:val="26"/>
          <w:szCs w:val="26"/>
        </w:rPr>
        <w:t>од 201</w:t>
      </w:r>
      <w:r w:rsidR="00EB5325" w:rsidRPr="00833D0E">
        <w:rPr>
          <w:rFonts w:ascii="Times New Roman" w:hAnsi="Times New Roman"/>
          <w:sz w:val="26"/>
          <w:szCs w:val="26"/>
        </w:rPr>
        <w:t>9</w:t>
      </w:r>
      <w:r w:rsidR="00806CD9" w:rsidRPr="00833D0E">
        <w:rPr>
          <w:rFonts w:ascii="Times New Roman" w:hAnsi="Times New Roman"/>
          <w:sz w:val="26"/>
          <w:szCs w:val="26"/>
        </w:rPr>
        <w:t>-</w:t>
      </w:r>
      <w:r w:rsidR="00950741" w:rsidRPr="00833D0E">
        <w:rPr>
          <w:rFonts w:ascii="Times New Roman" w:hAnsi="Times New Roman"/>
          <w:sz w:val="26"/>
          <w:szCs w:val="26"/>
        </w:rPr>
        <w:t>2</w:t>
      </w:r>
      <w:r w:rsidR="00806CD9" w:rsidRPr="00833D0E">
        <w:rPr>
          <w:rFonts w:ascii="Times New Roman" w:hAnsi="Times New Roman"/>
          <w:sz w:val="26"/>
          <w:szCs w:val="26"/>
        </w:rPr>
        <w:t>0</w:t>
      </w:r>
      <w:r w:rsidR="00EB5325" w:rsidRPr="00833D0E">
        <w:rPr>
          <w:rFonts w:ascii="Times New Roman" w:hAnsi="Times New Roman"/>
          <w:sz w:val="26"/>
          <w:szCs w:val="26"/>
        </w:rPr>
        <w:t>20</w:t>
      </w:r>
      <w:r w:rsidR="00806CD9" w:rsidRPr="00833D0E">
        <w:rPr>
          <w:rFonts w:ascii="Times New Roman" w:hAnsi="Times New Roman"/>
          <w:sz w:val="26"/>
          <w:szCs w:val="26"/>
        </w:rPr>
        <w:t xml:space="preserve"> год</w:t>
      </w:r>
      <w:r w:rsidR="00AA2C27" w:rsidRPr="00833D0E">
        <w:rPr>
          <w:rFonts w:ascii="Times New Roman" w:hAnsi="Times New Roman"/>
          <w:sz w:val="26"/>
          <w:szCs w:val="26"/>
        </w:rPr>
        <w:t>ов</w:t>
      </w:r>
      <w:r w:rsidR="00B44128" w:rsidRPr="00833D0E">
        <w:rPr>
          <w:rFonts w:ascii="Times New Roman" w:hAnsi="Times New Roman"/>
          <w:sz w:val="26"/>
          <w:szCs w:val="26"/>
        </w:rPr>
        <w:t>»</w:t>
      </w:r>
      <w:r w:rsidR="00991C39" w:rsidRPr="00833D0E">
        <w:rPr>
          <w:rFonts w:ascii="Times New Roman" w:hAnsi="Times New Roman"/>
          <w:sz w:val="26"/>
          <w:szCs w:val="26"/>
        </w:rPr>
        <w:t xml:space="preserve"> </w:t>
      </w:r>
      <w:r w:rsidR="00806CD9" w:rsidRPr="00833D0E">
        <w:rPr>
          <w:rFonts w:ascii="Times New Roman" w:hAnsi="Times New Roman"/>
          <w:sz w:val="26"/>
          <w:szCs w:val="26"/>
        </w:rPr>
        <w:t xml:space="preserve">направлен в Контрольно-счетный орган </w:t>
      </w:r>
      <w:proofErr w:type="spellStart"/>
      <w:r w:rsidR="00806CD9" w:rsidRPr="00833D0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6CD9" w:rsidRPr="00833D0E">
        <w:rPr>
          <w:rFonts w:ascii="Times New Roman" w:hAnsi="Times New Roman"/>
          <w:sz w:val="26"/>
          <w:szCs w:val="26"/>
        </w:rPr>
        <w:t xml:space="preserve"> района</w:t>
      </w:r>
      <w:r w:rsidRPr="00833D0E">
        <w:rPr>
          <w:rFonts w:ascii="Times New Roman" w:hAnsi="Times New Roman"/>
          <w:sz w:val="26"/>
          <w:szCs w:val="26"/>
        </w:rPr>
        <w:t xml:space="preserve"> </w:t>
      </w:r>
      <w:r w:rsidR="00267A6C">
        <w:rPr>
          <w:rFonts w:ascii="Times New Roman" w:hAnsi="Times New Roman"/>
          <w:sz w:val="26"/>
          <w:szCs w:val="26"/>
        </w:rPr>
        <w:t>05</w:t>
      </w:r>
      <w:r w:rsidR="00EB5325" w:rsidRPr="00833D0E">
        <w:rPr>
          <w:rFonts w:ascii="Times New Roman" w:hAnsi="Times New Roman"/>
          <w:sz w:val="26"/>
          <w:szCs w:val="26"/>
        </w:rPr>
        <w:t xml:space="preserve"> </w:t>
      </w:r>
      <w:r w:rsidR="00267A6C">
        <w:rPr>
          <w:rFonts w:ascii="Times New Roman" w:hAnsi="Times New Roman"/>
          <w:sz w:val="26"/>
          <w:szCs w:val="26"/>
        </w:rPr>
        <w:t>июн</w:t>
      </w:r>
      <w:r w:rsidR="00EB5325" w:rsidRPr="00833D0E">
        <w:rPr>
          <w:rFonts w:ascii="Times New Roman" w:hAnsi="Times New Roman"/>
          <w:sz w:val="26"/>
          <w:szCs w:val="26"/>
        </w:rPr>
        <w:t>я</w:t>
      </w:r>
      <w:r w:rsidR="00EB4757" w:rsidRPr="00833D0E">
        <w:rPr>
          <w:rFonts w:ascii="Times New Roman" w:hAnsi="Times New Roman"/>
          <w:sz w:val="26"/>
          <w:szCs w:val="26"/>
        </w:rPr>
        <w:t xml:space="preserve"> </w:t>
      </w:r>
      <w:r w:rsidRPr="00833D0E">
        <w:rPr>
          <w:rFonts w:ascii="Times New Roman" w:hAnsi="Times New Roman"/>
          <w:sz w:val="26"/>
          <w:szCs w:val="26"/>
        </w:rPr>
        <w:t>201</w:t>
      </w:r>
      <w:r w:rsidR="00EB5325" w:rsidRPr="00833D0E">
        <w:rPr>
          <w:rFonts w:ascii="Times New Roman" w:hAnsi="Times New Roman"/>
          <w:sz w:val="26"/>
          <w:szCs w:val="26"/>
        </w:rPr>
        <w:t>8</w:t>
      </w:r>
      <w:r w:rsidRPr="00833D0E">
        <w:rPr>
          <w:rFonts w:ascii="Times New Roman" w:hAnsi="Times New Roman"/>
          <w:sz w:val="26"/>
          <w:szCs w:val="26"/>
        </w:rPr>
        <w:t xml:space="preserve"> года.</w:t>
      </w:r>
      <w:proofErr w:type="gramEnd"/>
      <w:r w:rsidRPr="00833D0E">
        <w:rPr>
          <w:rFonts w:ascii="Times New Roman" w:hAnsi="Times New Roman"/>
          <w:sz w:val="26"/>
          <w:szCs w:val="26"/>
        </w:rPr>
        <w:t xml:space="preserve"> Разработчиком данного проекта Программы является администрация </w:t>
      </w:r>
      <w:r w:rsidR="00300D04" w:rsidRPr="00833D0E">
        <w:rPr>
          <w:rFonts w:ascii="Times New Roman" w:hAnsi="Times New Roman"/>
          <w:sz w:val="26"/>
          <w:szCs w:val="26"/>
        </w:rPr>
        <w:t xml:space="preserve">Шушенского </w:t>
      </w:r>
      <w:r w:rsidRPr="00833D0E">
        <w:rPr>
          <w:rFonts w:ascii="Times New Roman" w:hAnsi="Times New Roman"/>
          <w:sz w:val="26"/>
          <w:szCs w:val="26"/>
        </w:rPr>
        <w:t>сельсовета.</w:t>
      </w:r>
    </w:p>
    <w:p w:rsidR="00226B4C" w:rsidRPr="00833D0E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833D0E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267A6C">
        <w:rPr>
          <w:rFonts w:ascii="Times New Roman" w:hAnsi="Times New Roman"/>
          <w:sz w:val="26"/>
          <w:szCs w:val="26"/>
        </w:rPr>
        <w:t>05-06 июн</w:t>
      </w:r>
      <w:r w:rsidR="00EB5325" w:rsidRPr="00833D0E">
        <w:rPr>
          <w:rFonts w:ascii="Times New Roman" w:hAnsi="Times New Roman"/>
          <w:sz w:val="26"/>
          <w:szCs w:val="26"/>
        </w:rPr>
        <w:t>я</w:t>
      </w:r>
      <w:r w:rsidRPr="00833D0E">
        <w:rPr>
          <w:rFonts w:ascii="Times New Roman" w:hAnsi="Times New Roman"/>
          <w:sz w:val="26"/>
          <w:szCs w:val="26"/>
        </w:rPr>
        <w:t xml:space="preserve"> 201</w:t>
      </w:r>
      <w:r w:rsidR="00EB5325" w:rsidRPr="00833D0E">
        <w:rPr>
          <w:rFonts w:ascii="Times New Roman" w:hAnsi="Times New Roman"/>
          <w:sz w:val="26"/>
          <w:szCs w:val="26"/>
        </w:rPr>
        <w:t>8</w:t>
      </w:r>
      <w:r w:rsidRPr="00833D0E">
        <w:rPr>
          <w:rFonts w:ascii="Times New Roman" w:hAnsi="Times New Roman"/>
          <w:sz w:val="26"/>
          <w:szCs w:val="26"/>
        </w:rPr>
        <w:t xml:space="preserve"> года.</w:t>
      </w:r>
    </w:p>
    <w:p w:rsidR="00226B4C" w:rsidRPr="00833D0E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33D0E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833D0E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833D0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33D0E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226B4C" w:rsidRPr="00833D0E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 xml:space="preserve">- проект Решения </w:t>
      </w:r>
      <w:r w:rsidR="00300D04" w:rsidRPr="00833D0E">
        <w:rPr>
          <w:rFonts w:ascii="Times New Roman" w:hAnsi="Times New Roman"/>
          <w:sz w:val="26"/>
          <w:szCs w:val="26"/>
        </w:rPr>
        <w:t>Шушенского</w:t>
      </w:r>
      <w:r w:rsidRPr="00833D0E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в Решение </w:t>
      </w:r>
      <w:r w:rsidR="00300D04" w:rsidRPr="00833D0E">
        <w:rPr>
          <w:rFonts w:ascii="Times New Roman" w:hAnsi="Times New Roman"/>
          <w:sz w:val="26"/>
          <w:szCs w:val="26"/>
        </w:rPr>
        <w:t>Шушенского</w:t>
      </w:r>
      <w:r w:rsidRPr="00833D0E">
        <w:rPr>
          <w:rFonts w:ascii="Times New Roman" w:hAnsi="Times New Roman"/>
          <w:sz w:val="26"/>
          <w:szCs w:val="26"/>
        </w:rPr>
        <w:t xml:space="preserve"> сельского Совета депутатов от </w:t>
      </w:r>
      <w:r w:rsidR="00190507" w:rsidRPr="00833D0E">
        <w:rPr>
          <w:rFonts w:ascii="Times New Roman" w:hAnsi="Times New Roman"/>
          <w:sz w:val="26"/>
          <w:szCs w:val="26"/>
        </w:rPr>
        <w:t>1</w:t>
      </w:r>
      <w:r w:rsidR="0021305F" w:rsidRPr="00833D0E">
        <w:rPr>
          <w:rFonts w:ascii="Times New Roman" w:hAnsi="Times New Roman"/>
          <w:sz w:val="26"/>
          <w:szCs w:val="26"/>
        </w:rPr>
        <w:t>5</w:t>
      </w:r>
      <w:r w:rsidR="00190507" w:rsidRPr="00833D0E">
        <w:rPr>
          <w:rFonts w:ascii="Times New Roman" w:hAnsi="Times New Roman"/>
          <w:sz w:val="26"/>
          <w:szCs w:val="26"/>
        </w:rPr>
        <w:t>.12.201</w:t>
      </w:r>
      <w:r w:rsidR="00EB5325" w:rsidRPr="00833D0E">
        <w:rPr>
          <w:rFonts w:ascii="Times New Roman" w:hAnsi="Times New Roman"/>
          <w:sz w:val="26"/>
          <w:szCs w:val="26"/>
        </w:rPr>
        <w:t>7</w:t>
      </w:r>
      <w:r w:rsidR="00190507" w:rsidRPr="00833D0E">
        <w:rPr>
          <w:rFonts w:ascii="Times New Roman" w:hAnsi="Times New Roman"/>
          <w:sz w:val="26"/>
          <w:szCs w:val="26"/>
        </w:rPr>
        <w:t xml:space="preserve"> № </w:t>
      </w:r>
      <w:r w:rsidR="00EB5325" w:rsidRPr="00833D0E">
        <w:rPr>
          <w:rFonts w:ascii="Times New Roman" w:hAnsi="Times New Roman"/>
          <w:sz w:val="26"/>
          <w:szCs w:val="26"/>
        </w:rPr>
        <w:t>42-р</w:t>
      </w:r>
      <w:r w:rsidR="00B3744B" w:rsidRPr="00833D0E">
        <w:rPr>
          <w:rFonts w:ascii="Times New Roman" w:hAnsi="Times New Roman"/>
          <w:sz w:val="26"/>
          <w:szCs w:val="26"/>
        </w:rPr>
        <w:t xml:space="preserve"> </w:t>
      </w:r>
      <w:r w:rsidR="00DF2D53" w:rsidRPr="00833D0E">
        <w:rPr>
          <w:rFonts w:ascii="Times New Roman" w:hAnsi="Times New Roman"/>
          <w:sz w:val="26"/>
          <w:szCs w:val="26"/>
        </w:rPr>
        <w:t>«</w:t>
      </w:r>
      <w:r w:rsidR="004A4CEE" w:rsidRPr="00833D0E">
        <w:rPr>
          <w:rFonts w:ascii="Times New Roman" w:hAnsi="Times New Roman"/>
          <w:sz w:val="26"/>
          <w:szCs w:val="26"/>
        </w:rPr>
        <w:t xml:space="preserve">О внесении изменений и дополнений в Решение сельского  Совета депутатов  </w:t>
      </w:r>
      <w:r w:rsidR="00AA2C27" w:rsidRPr="00833D0E">
        <w:rPr>
          <w:rFonts w:ascii="Times New Roman" w:hAnsi="Times New Roman"/>
          <w:sz w:val="26"/>
          <w:szCs w:val="26"/>
        </w:rPr>
        <w:t>«О бюджете поселения на 201</w:t>
      </w:r>
      <w:r w:rsidR="00334870" w:rsidRPr="00833D0E">
        <w:rPr>
          <w:rFonts w:ascii="Times New Roman" w:hAnsi="Times New Roman"/>
          <w:sz w:val="26"/>
          <w:szCs w:val="26"/>
        </w:rPr>
        <w:t>8</w:t>
      </w:r>
      <w:r w:rsidRPr="00833D0E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334870" w:rsidRPr="00833D0E">
        <w:rPr>
          <w:rFonts w:ascii="Times New Roman" w:hAnsi="Times New Roman"/>
          <w:sz w:val="26"/>
          <w:szCs w:val="26"/>
        </w:rPr>
        <w:t>9</w:t>
      </w:r>
      <w:r w:rsidRPr="00833D0E">
        <w:rPr>
          <w:rFonts w:ascii="Times New Roman" w:hAnsi="Times New Roman"/>
          <w:sz w:val="26"/>
          <w:szCs w:val="26"/>
        </w:rPr>
        <w:t>-20</w:t>
      </w:r>
      <w:r w:rsidR="00334870" w:rsidRPr="00833D0E">
        <w:rPr>
          <w:rFonts w:ascii="Times New Roman" w:hAnsi="Times New Roman"/>
          <w:sz w:val="26"/>
          <w:szCs w:val="26"/>
        </w:rPr>
        <w:t>20</w:t>
      </w:r>
      <w:r w:rsidRPr="00833D0E">
        <w:rPr>
          <w:rFonts w:ascii="Times New Roman" w:hAnsi="Times New Roman"/>
          <w:sz w:val="26"/>
          <w:szCs w:val="26"/>
        </w:rPr>
        <w:t xml:space="preserve"> годов»;</w:t>
      </w:r>
    </w:p>
    <w:p w:rsidR="00226B4C" w:rsidRPr="00833D0E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 xml:space="preserve">-  решение от </w:t>
      </w:r>
      <w:r w:rsidR="00300D04" w:rsidRPr="00833D0E">
        <w:rPr>
          <w:rFonts w:ascii="Times New Roman" w:hAnsi="Times New Roman"/>
          <w:sz w:val="26"/>
          <w:szCs w:val="26"/>
        </w:rPr>
        <w:t>1</w:t>
      </w:r>
      <w:r w:rsidR="00FD0D73" w:rsidRPr="00833D0E">
        <w:rPr>
          <w:rFonts w:ascii="Times New Roman" w:hAnsi="Times New Roman"/>
          <w:sz w:val="26"/>
          <w:szCs w:val="26"/>
        </w:rPr>
        <w:t>5.12.2</w:t>
      </w:r>
      <w:r w:rsidR="00334870" w:rsidRPr="00833D0E">
        <w:rPr>
          <w:rFonts w:ascii="Times New Roman" w:hAnsi="Times New Roman"/>
          <w:sz w:val="26"/>
          <w:szCs w:val="26"/>
        </w:rPr>
        <w:t>017</w:t>
      </w:r>
      <w:r w:rsidRPr="00833D0E">
        <w:rPr>
          <w:rFonts w:ascii="Times New Roman" w:hAnsi="Times New Roman"/>
          <w:sz w:val="26"/>
          <w:szCs w:val="26"/>
        </w:rPr>
        <w:t xml:space="preserve"> № </w:t>
      </w:r>
      <w:r w:rsidR="00334870" w:rsidRPr="00833D0E">
        <w:rPr>
          <w:rFonts w:ascii="Times New Roman" w:hAnsi="Times New Roman"/>
          <w:sz w:val="26"/>
          <w:szCs w:val="26"/>
        </w:rPr>
        <w:t>42-р</w:t>
      </w:r>
      <w:r w:rsidR="00DF2D53" w:rsidRPr="00833D0E">
        <w:rPr>
          <w:rFonts w:ascii="Times New Roman" w:hAnsi="Times New Roman"/>
          <w:sz w:val="26"/>
          <w:szCs w:val="26"/>
        </w:rPr>
        <w:t xml:space="preserve"> </w:t>
      </w:r>
      <w:r w:rsidR="0021305F" w:rsidRPr="00833D0E">
        <w:rPr>
          <w:rFonts w:ascii="Times New Roman" w:hAnsi="Times New Roman"/>
          <w:sz w:val="26"/>
          <w:szCs w:val="26"/>
        </w:rPr>
        <w:t>«О бюджете поселения на 201</w:t>
      </w:r>
      <w:r w:rsidR="00334870" w:rsidRPr="00833D0E">
        <w:rPr>
          <w:rFonts w:ascii="Times New Roman" w:hAnsi="Times New Roman"/>
          <w:sz w:val="26"/>
          <w:szCs w:val="26"/>
        </w:rPr>
        <w:t>8</w:t>
      </w:r>
      <w:r w:rsidRPr="00833D0E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334870" w:rsidRPr="00833D0E">
        <w:rPr>
          <w:rFonts w:ascii="Times New Roman" w:hAnsi="Times New Roman"/>
          <w:sz w:val="26"/>
          <w:szCs w:val="26"/>
        </w:rPr>
        <w:t>9</w:t>
      </w:r>
      <w:r w:rsidRPr="00833D0E">
        <w:rPr>
          <w:rFonts w:ascii="Times New Roman" w:hAnsi="Times New Roman"/>
          <w:sz w:val="26"/>
          <w:szCs w:val="26"/>
        </w:rPr>
        <w:t>-20</w:t>
      </w:r>
      <w:r w:rsidR="00334870" w:rsidRPr="00833D0E">
        <w:rPr>
          <w:rFonts w:ascii="Times New Roman" w:hAnsi="Times New Roman"/>
          <w:sz w:val="26"/>
          <w:szCs w:val="26"/>
        </w:rPr>
        <w:t>20</w:t>
      </w:r>
      <w:r w:rsidRPr="00833D0E">
        <w:rPr>
          <w:rFonts w:ascii="Times New Roman" w:hAnsi="Times New Roman"/>
          <w:sz w:val="26"/>
          <w:szCs w:val="26"/>
        </w:rPr>
        <w:t xml:space="preserve"> годов».</w:t>
      </w:r>
    </w:p>
    <w:p w:rsidR="00226B4C" w:rsidRPr="00833D0E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5095" w:rsidRPr="00833D0E" w:rsidRDefault="00AF5095" w:rsidP="00AF509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3D0E">
        <w:rPr>
          <w:rFonts w:ascii="Times New Roman" w:hAnsi="Times New Roman"/>
          <w:sz w:val="26"/>
          <w:szCs w:val="26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бюджета, подтверждающих потребность выделения дополнительных ассигнований в указанных в проекте Решения суммах по средствам бюджетов установлено:</w:t>
      </w:r>
      <w:proofErr w:type="gramEnd"/>
    </w:p>
    <w:p w:rsidR="00AF5095" w:rsidRPr="00833D0E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>Представленным проектом Решения предлагается изменить основные характеристики бюджета поселения на 2018 год</w:t>
      </w:r>
      <w:r w:rsidR="00D22E3D">
        <w:rPr>
          <w:rFonts w:ascii="Times New Roman" w:hAnsi="Times New Roman"/>
          <w:sz w:val="26"/>
          <w:szCs w:val="26"/>
        </w:rPr>
        <w:t xml:space="preserve"> и </w:t>
      </w:r>
      <w:r w:rsidR="00D22E3D" w:rsidRPr="00833D0E">
        <w:rPr>
          <w:rFonts w:ascii="Times New Roman" w:hAnsi="Times New Roman"/>
          <w:sz w:val="26"/>
          <w:szCs w:val="26"/>
        </w:rPr>
        <w:t>плановый период 2019-2020 годов</w:t>
      </w:r>
      <w:r w:rsidRPr="00833D0E">
        <w:rPr>
          <w:rFonts w:ascii="Times New Roman" w:hAnsi="Times New Roman"/>
          <w:sz w:val="26"/>
          <w:szCs w:val="26"/>
        </w:rPr>
        <w:t>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AF5095" w:rsidRPr="00833D0E" w:rsidRDefault="00AF5095" w:rsidP="00AF5095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AF5095" w:rsidRPr="00833D0E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>Предлагаемые к утверждению изменения текстовой части Решения о бюджете поселения соответствуют бюджетному законодательству и законодательно установленным полномочиям органов местного самоуправления.</w:t>
      </w:r>
    </w:p>
    <w:p w:rsidR="00AF5095" w:rsidRPr="00833D0E" w:rsidRDefault="00AF5095" w:rsidP="00AF5095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AF5095" w:rsidRPr="00833D0E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 xml:space="preserve">Предлагаемые в проекте </w:t>
      </w:r>
      <w:proofErr w:type="gramStart"/>
      <w:r w:rsidRPr="00833D0E">
        <w:rPr>
          <w:rFonts w:ascii="Times New Roman" w:hAnsi="Times New Roman"/>
          <w:sz w:val="26"/>
          <w:szCs w:val="26"/>
        </w:rPr>
        <w:t>Решения изменения основных характеристик бюджета поселения</w:t>
      </w:r>
      <w:proofErr w:type="gramEnd"/>
      <w:r w:rsidRPr="00833D0E">
        <w:rPr>
          <w:rFonts w:ascii="Times New Roman" w:hAnsi="Times New Roman"/>
          <w:sz w:val="26"/>
          <w:szCs w:val="26"/>
        </w:rPr>
        <w:t xml:space="preserve"> </w:t>
      </w:r>
      <w:r w:rsidR="00D22E3D">
        <w:rPr>
          <w:rFonts w:ascii="Times New Roman" w:hAnsi="Times New Roman"/>
          <w:sz w:val="26"/>
          <w:szCs w:val="26"/>
        </w:rPr>
        <w:t xml:space="preserve">на 2018 год </w:t>
      </w:r>
      <w:r w:rsidRPr="00833D0E">
        <w:rPr>
          <w:rFonts w:ascii="Times New Roman" w:hAnsi="Times New Roman"/>
          <w:sz w:val="26"/>
          <w:szCs w:val="26"/>
        </w:rPr>
        <w:t>представлены в таблице 1.</w:t>
      </w:r>
    </w:p>
    <w:p w:rsidR="00425EDA" w:rsidRPr="00641918" w:rsidRDefault="006C49CF" w:rsidP="006C49CF">
      <w:pPr>
        <w:pStyle w:val="a3"/>
        <w:ind w:left="1047"/>
        <w:jc w:val="right"/>
        <w:rPr>
          <w:rFonts w:ascii="Times New Roman" w:hAnsi="Times New Roman"/>
          <w:sz w:val="20"/>
          <w:szCs w:val="20"/>
        </w:rPr>
      </w:pPr>
      <w:r w:rsidRPr="00641918">
        <w:rPr>
          <w:rFonts w:ascii="Times New Roman" w:hAnsi="Times New Roman"/>
          <w:sz w:val="20"/>
          <w:szCs w:val="20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05"/>
        <w:gridCol w:w="2021"/>
        <w:gridCol w:w="2059"/>
        <w:gridCol w:w="1830"/>
        <w:gridCol w:w="1522"/>
      </w:tblGrid>
      <w:tr w:rsidR="00334870" w:rsidRPr="0058022F" w:rsidTr="00334870">
        <w:tc>
          <w:tcPr>
            <w:tcW w:w="2705" w:type="dxa"/>
          </w:tcPr>
          <w:p w:rsidR="00334870" w:rsidRPr="0058022F" w:rsidRDefault="00334870" w:rsidP="00D77C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334870" w:rsidRPr="0058022F" w:rsidRDefault="00334870" w:rsidP="002130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2059" w:type="dxa"/>
          </w:tcPr>
          <w:p w:rsidR="00334870" w:rsidRPr="0058022F" w:rsidRDefault="00334870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830" w:type="dxa"/>
          </w:tcPr>
          <w:p w:rsidR="00334870" w:rsidRPr="0058022F" w:rsidRDefault="00334870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Изменение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  <w:r w:rsidRPr="005802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</w:tcPr>
          <w:p w:rsidR="00334870" w:rsidRPr="0058022F" w:rsidRDefault="00334870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267A6C" w:rsidRPr="0058022F" w:rsidTr="00334870">
        <w:tc>
          <w:tcPr>
            <w:tcW w:w="2705" w:type="dxa"/>
          </w:tcPr>
          <w:p w:rsidR="00267A6C" w:rsidRPr="0058022F" w:rsidRDefault="00267A6C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021" w:type="dxa"/>
          </w:tcPr>
          <w:p w:rsidR="00267A6C" w:rsidRPr="0058022F" w:rsidRDefault="00267A6C" w:rsidP="00D22E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6 142 460,00</w:t>
            </w:r>
            <w:r w:rsidRPr="005802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059" w:type="dxa"/>
          </w:tcPr>
          <w:p w:rsidR="00267A6C" w:rsidRPr="0058022F" w:rsidRDefault="00267A6C" w:rsidP="00EB47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10 266 102,00</w:t>
            </w:r>
            <w:r w:rsidRPr="005802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830" w:type="dxa"/>
          </w:tcPr>
          <w:p w:rsidR="00267A6C" w:rsidRPr="0058022F" w:rsidRDefault="00267A6C" w:rsidP="00267A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+ 4 123 642,00</w:t>
            </w:r>
          </w:p>
        </w:tc>
        <w:tc>
          <w:tcPr>
            <w:tcW w:w="1522" w:type="dxa"/>
          </w:tcPr>
          <w:p w:rsidR="00267A6C" w:rsidRDefault="00267A6C" w:rsidP="00267A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167,13</w:t>
            </w:r>
          </w:p>
        </w:tc>
      </w:tr>
      <w:tr w:rsidR="00267A6C" w:rsidRPr="0058022F" w:rsidTr="00334870">
        <w:tc>
          <w:tcPr>
            <w:tcW w:w="2705" w:type="dxa"/>
          </w:tcPr>
          <w:p w:rsidR="00267A6C" w:rsidRPr="0058022F" w:rsidRDefault="00267A6C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021" w:type="dxa"/>
          </w:tcPr>
          <w:p w:rsidR="00267A6C" w:rsidRPr="0058022F" w:rsidRDefault="00267A6C" w:rsidP="00D22E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6 279 350,85</w:t>
            </w:r>
            <w:r w:rsidRPr="005802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059" w:type="dxa"/>
          </w:tcPr>
          <w:p w:rsidR="00267A6C" w:rsidRPr="0058022F" w:rsidRDefault="00267A6C" w:rsidP="003348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10 436 984,69</w:t>
            </w:r>
            <w:r w:rsidRPr="005802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830" w:type="dxa"/>
          </w:tcPr>
          <w:p w:rsidR="00267A6C" w:rsidRPr="0058022F" w:rsidRDefault="00267A6C" w:rsidP="00267A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+ 4 157 633,84</w:t>
            </w:r>
          </w:p>
        </w:tc>
        <w:tc>
          <w:tcPr>
            <w:tcW w:w="1522" w:type="dxa"/>
          </w:tcPr>
          <w:p w:rsidR="00267A6C" w:rsidRDefault="00267A6C" w:rsidP="00267A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166,21</w:t>
            </w:r>
          </w:p>
        </w:tc>
      </w:tr>
      <w:tr w:rsidR="00267A6C" w:rsidRPr="0058022F" w:rsidTr="00334870">
        <w:tc>
          <w:tcPr>
            <w:tcW w:w="2705" w:type="dxa"/>
          </w:tcPr>
          <w:p w:rsidR="00267A6C" w:rsidRPr="0058022F" w:rsidRDefault="00267A6C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021" w:type="dxa"/>
          </w:tcPr>
          <w:p w:rsidR="00267A6C" w:rsidRPr="0058022F" w:rsidRDefault="00267A6C" w:rsidP="00D22E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136 890,85</w:t>
            </w:r>
            <w:r w:rsidRPr="005802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059" w:type="dxa"/>
          </w:tcPr>
          <w:p w:rsidR="00267A6C" w:rsidRPr="0058022F" w:rsidRDefault="00267A6C" w:rsidP="00267A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170 882,69</w:t>
            </w:r>
            <w:r w:rsidRPr="005802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830" w:type="dxa"/>
          </w:tcPr>
          <w:p w:rsidR="00267A6C" w:rsidRPr="0058022F" w:rsidRDefault="00267A6C" w:rsidP="00267A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+ 33 991,84</w:t>
            </w:r>
          </w:p>
        </w:tc>
        <w:tc>
          <w:tcPr>
            <w:tcW w:w="1522" w:type="dxa"/>
          </w:tcPr>
          <w:p w:rsidR="00267A6C" w:rsidRDefault="00267A6C" w:rsidP="00267A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124,83</w:t>
            </w:r>
          </w:p>
        </w:tc>
      </w:tr>
      <w:tr w:rsidR="00267A6C" w:rsidRPr="0058022F" w:rsidTr="00334870">
        <w:tc>
          <w:tcPr>
            <w:tcW w:w="2705" w:type="dxa"/>
          </w:tcPr>
          <w:p w:rsidR="00267A6C" w:rsidRPr="0058022F" w:rsidRDefault="00267A6C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021" w:type="dxa"/>
          </w:tcPr>
          <w:p w:rsidR="00267A6C" w:rsidRPr="0058022F" w:rsidRDefault="00267A6C" w:rsidP="00D22E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136 890,85</w:t>
            </w:r>
            <w:r w:rsidRPr="005802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059" w:type="dxa"/>
          </w:tcPr>
          <w:p w:rsidR="00267A6C" w:rsidRPr="0058022F" w:rsidRDefault="00267A6C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170 882,69</w:t>
            </w:r>
            <w:r w:rsidRPr="005802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830" w:type="dxa"/>
          </w:tcPr>
          <w:p w:rsidR="00267A6C" w:rsidRPr="0058022F" w:rsidRDefault="00267A6C" w:rsidP="00267A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+ 33 991,84</w:t>
            </w:r>
          </w:p>
        </w:tc>
        <w:tc>
          <w:tcPr>
            <w:tcW w:w="1522" w:type="dxa"/>
          </w:tcPr>
          <w:p w:rsidR="00267A6C" w:rsidRDefault="00267A6C" w:rsidP="00267A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124,83</w:t>
            </w:r>
          </w:p>
        </w:tc>
      </w:tr>
    </w:tbl>
    <w:p w:rsidR="00226B4C" w:rsidRPr="00833D0E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812EB" w:rsidRPr="00833D0E" w:rsidRDefault="00226B4C" w:rsidP="00B812E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 xml:space="preserve">Прогнозируемый общий объем доходов бюджета </w:t>
      </w:r>
      <w:r w:rsidR="00192DD2" w:rsidRPr="00833D0E">
        <w:rPr>
          <w:rFonts w:ascii="Times New Roman" w:hAnsi="Times New Roman"/>
          <w:sz w:val="26"/>
          <w:szCs w:val="26"/>
        </w:rPr>
        <w:t xml:space="preserve">поселения </w:t>
      </w:r>
      <w:r w:rsidR="00EB4757" w:rsidRPr="00833D0E">
        <w:rPr>
          <w:rFonts w:ascii="Times New Roman" w:hAnsi="Times New Roman"/>
          <w:sz w:val="26"/>
          <w:szCs w:val="26"/>
        </w:rPr>
        <w:t>у</w:t>
      </w:r>
      <w:r w:rsidR="00334870" w:rsidRPr="00833D0E">
        <w:rPr>
          <w:rFonts w:ascii="Times New Roman" w:hAnsi="Times New Roman"/>
          <w:sz w:val="26"/>
          <w:szCs w:val="26"/>
        </w:rPr>
        <w:t>величил</w:t>
      </w:r>
      <w:r w:rsidR="00EB4757" w:rsidRPr="00833D0E">
        <w:rPr>
          <w:rFonts w:ascii="Times New Roman" w:hAnsi="Times New Roman"/>
          <w:sz w:val="26"/>
          <w:szCs w:val="26"/>
        </w:rPr>
        <w:t>ся</w:t>
      </w:r>
      <w:r w:rsidR="00781032" w:rsidRPr="00833D0E">
        <w:rPr>
          <w:rFonts w:ascii="Times New Roman" w:hAnsi="Times New Roman"/>
          <w:sz w:val="26"/>
          <w:szCs w:val="26"/>
        </w:rPr>
        <w:t xml:space="preserve"> в сумме </w:t>
      </w:r>
      <w:r w:rsidR="00B51403">
        <w:rPr>
          <w:rFonts w:ascii="Times New Roman" w:hAnsi="Times New Roman"/>
          <w:sz w:val="26"/>
          <w:szCs w:val="26"/>
        </w:rPr>
        <w:t>4 123 642,00</w:t>
      </w:r>
      <w:r w:rsidR="00781032" w:rsidRPr="00833D0E">
        <w:rPr>
          <w:rFonts w:ascii="Times New Roman" w:hAnsi="Times New Roman"/>
          <w:sz w:val="26"/>
          <w:szCs w:val="26"/>
        </w:rPr>
        <w:t xml:space="preserve"> руб</w:t>
      </w:r>
      <w:r w:rsidR="00AA2C27" w:rsidRPr="00833D0E">
        <w:rPr>
          <w:rFonts w:ascii="Times New Roman" w:hAnsi="Times New Roman"/>
          <w:sz w:val="26"/>
          <w:szCs w:val="26"/>
        </w:rPr>
        <w:t>.</w:t>
      </w:r>
      <w:r w:rsidR="00781032" w:rsidRPr="00833D0E">
        <w:rPr>
          <w:rFonts w:ascii="Times New Roman" w:hAnsi="Times New Roman"/>
          <w:sz w:val="26"/>
          <w:szCs w:val="26"/>
        </w:rPr>
        <w:t xml:space="preserve"> </w:t>
      </w:r>
      <w:r w:rsidR="00B812EB" w:rsidRPr="00833D0E">
        <w:rPr>
          <w:rFonts w:ascii="Times New Roman" w:hAnsi="Times New Roman"/>
          <w:sz w:val="26"/>
          <w:szCs w:val="26"/>
        </w:rPr>
        <w:t>(</w:t>
      </w:r>
      <w:r w:rsidR="00B51403">
        <w:rPr>
          <w:rFonts w:ascii="Times New Roman" w:hAnsi="Times New Roman"/>
          <w:sz w:val="26"/>
          <w:szCs w:val="26"/>
        </w:rPr>
        <w:t>67,</w:t>
      </w:r>
      <w:r w:rsidR="00334870" w:rsidRPr="00833D0E">
        <w:rPr>
          <w:rFonts w:ascii="Times New Roman" w:hAnsi="Times New Roman"/>
          <w:sz w:val="26"/>
          <w:szCs w:val="26"/>
        </w:rPr>
        <w:t>1</w:t>
      </w:r>
      <w:r w:rsidR="00B51403">
        <w:rPr>
          <w:rFonts w:ascii="Times New Roman" w:hAnsi="Times New Roman"/>
          <w:sz w:val="26"/>
          <w:szCs w:val="26"/>
        </w:rPr>
        <w:t>3</w:t>
      </w:r>
      <w:r w:rsidR="00334870" w:rsidRPr="00833D0E">
        <w:rPr>
          <w:rFonts w:ascii="Times New Roman" w:hAnsi="Times New Roman"/>
          <w:sz w:val="26"/>
          <w:szCs w:val="26"/>
        </w:rPr>
        <w:t>%</w:t>
      </w:r>
      <w:r w:rsidR="00B812EB" w:rsidRPr="00833D0E">
        <w:rPr>
          <w:rFonts w:ascii="Times New Roman" w:hAnsi="Times New Roman"/>
          <w:sz w:val="26"/>
          <w:szCs w:val="26"/>
        </w:rPr>
        <w:t>) за счет безвозмездных поступлений, из них:</w:t>
      </w:r>
    </w:p>
    <w:p w:rsidR="00B51403" w:rsidRPr="00833D0E" w:rsidRDefault="00334870" w:rsidP="00B5140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 xml:space="preserve">- </w:t>
      </w:r>
      <w:r w:rsidR="00B51403" w:rsidRPr="00B51403">
        <w:rPr>
          <w:rFonts w:ascii="Times New Roman" w:hAnsi="Times New Roman"/>
          <w:sz w:val="26"/>
          <w:szCs w:val="26"/>
        </w:rPr>
        <w:t xml:space="preserve">прочие межбюджетные трансферты передаваемые бюджетам сельских поселений из районного бюджета </w:t>
      </w:r>
      <w:r w:rsidR="00B51403" w:rsidRPr="00833D0E">
        <w:rPr>
          <w:rFonts w:ascii="Times New Roman" w:hAnsi="Times New Roman"/>
          <w:sz w:val="26"/>
          <w:szCs w:val="26"/>
        </w:rPr>
        <w:t>в сумме 16</w:t>
      </w:r>
      <w:r w:rsidR="00B51403">
        <w:rPr>
          <w:rFonts w:ascii="Times New Roman" w:hAnsi="Times New Roman"/>
          <w:sz w:val="26"/>
          <w:szCs w:val="26"/>
        </w:rPr>
        <w:t>3</w:t>
      </w:r>
      <w:r w:rsidR="00B51403" w:rsidRPr="00833D0E">
        <w:rPr>
          <w:rFonts w:ascii="Times New Roman" w:hAnsi="Times New Roman"/>
          <w:sz w:val="26"/>
          <w:szCs w:val="26"/>
        </w:rPr>
        <w:t> </w:t>
      </w:r>
      <w:r w:rsidR="00B51403">
        <w:rPr>
          <w:rFonts w:ascii="Times New Roman" w:hAnsi="Times New Roman"/>
          <w:sz w:val="26"/>
          <w:szCs w:val="26"/>
        </w:rPr>
        <w:t>293</w:t>
      </w:r>
      <w:r w:rsidR="00B51403" w:rsidRPr="00833D0E">
        <w:rPr>
          <w:rFonts w:ascii="Times New Roman" w:hAnsi="Times New Roman"/>
          <w:sz w:val="26"/>
          <w:szCs w:val="26"/>
        </w:rPr>
        <w:t>,00 руб.;</w:t>
      </w:r>
    </w:p>
    <w:p w:rsidR="00B51403" w:rsidRPr="00B51403" w:rsidRDefault="00AF5095" w:rsidP="00B5140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 xml:space="preserve">- </w:t>
      </w:r>
      <w:r w:rsidR="00B51403">
        <w:rPr>
          <w:rFonts w:ascii="Times New Roman" w:hAnsi="Times New Roman"/>
          <w:sz w:val="26"/>
          <w:szCs w:val="26"/>
        </w:rPr>
        <w:t>п</w:t>
      </w:r>
      <w:r w:rsidR="00B51403" w:rsidRPr="00B51403">
        <w:rPr>
          <w:rFonts w:ascii="Times New Roman" w:hAnsi="Times New Roman"/>
          <w:sz w:val="26"/>
          <w:szCs w:val="26"/>
        </w:rPr>
        <w:t>рочие межбюджетные трансферты передаваемые бюджетам сельских поселений из краевого бюджета в сумме 3 960 349,00 руб.</w:t>
      </w:r>
    </w:p>
    <w:p w:rsidR="00EB4757" w:rsidRPr="00833D0E" w:rsidRDefault="00EB4757" w:rsidP="00EB4757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7137AB" w:rsidRPr="00833D0E" w:rsidRDefault="007137AB" w:rsidP="007137A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 xml:space="preserve">Общий объем расходов бюджета поселения </w:t>
      </w:r>
      <w:r w:rsidR="00527DA5">
        <w:rPr>
          <w:rFonts w:ascii="Times New Roman" w:hAnsi="Times New Roman"/>
          <w:sz w:val="26"/>
          <w:szCs w:val="26"/>
        </w:rPr>
        <w:t xml:space="preserve">на 2018 год </w:t>
      </w:r>
      <w:r w:rsidRPr="00833D0E">
        <w:rPr>
          <w:rFonts w:ascii="Times New Roman" w:hAnsi="Times New Roman"/>
          <w:sz w:val="26"/>
          <w:szCs w:val="26"/>
        </w:rPr>
        <w:t xml:space="preserve">увеличился в сумме </w:t>
      </w:r>
      <w:r w:rsidR="00B51403">
        <w:rPr>
          <w:rFonts w:ascii="Times New Roman" w:hAnsi="Times New Roman"/>
          <w:sz w:val="26"/>
          <w:szCs w:val="26"/>
        </w:rPr>
        <w:t>4 157 633,84</w:t>
      </w:r>
      <w:r w:rsidRPr="00833D0E">
        <w:rPr>
          <w:rFonts w:ascii="Times New Roman" w:hAnsi="Times New Roman"/>
          <w:sz w:val="26"/>
          <w:szCs w:val="26"/>
        </w:rPr>
        <w:t xml:space="preserve"> руб. (6</w:t>
      </w:r>
      <w:r w:rsidR="00B51403">
        <w:rPr>
          <w:rFonts w:ascii="Times New Roman" w:hAnsi="Times New Roman"/>
          <w:sz w:val="26"/>
          <w:szCs w:val="26"/>
        </w:rPr>
        <w:t>6</w:t>
      </w:r>
      <w:r w:rsidRPr="00833D0E">
        <w:rPr>
          <w:rFonts w:ascii="Times New Roman" w:hAnsi="Times New Roman"/>
          <w:sz w:val="26"/>
          <w:szCs w:val="26"/>
        </w:rPr>
        <w:t>,2</w:t>
      </w:r>
      <w:r w:rsidR="00B51403">
        <w:rPr>
          <w:rFonts w:ascii="Times New Roman" w:hAnsi="Times New Roman"/>
          <w:sz w:val="26"/>
          <w:szCs w:val="26"/>
        </w:rPr>
        <w:t>1</w:t>
      </w:r>
      <w:r w:rsidRPr="00833D0E">
        <w:rPr>
          <w:rFonts w:ascii="Times New Roman" w:hAnsi="Times New Roman"/>
          <w:sz w:val="26"/>
          <w:szCs w:val="26"/>
        </w:rPr>
        <w:t>%).</w:t>
      </w:r>
    </w:p>
    <w:p w:rsidR="00B43C65" w:rsidRPr="00833D0E" w:rsidRDefault="006C49CF" w:rsidP="006C49CF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33D0E">
        <w:rPr>
          <w:rFonts w:ascii="Times New Roman" w:hAnsi="Times New Roman"/>
          <w:b/>
          <w:sz w:val="26"/>
          <w:szCs w:val="26"/>
        </w:rPr>
        <w:t xml:space="preserve">Анализ изменения расходов бюджета поселения </w:t>
      </w:r>
      <w:r w:rsidR="00527DA5">
        <w:rPr>
          <w:rFonts w:ascii="Times New Roman" w:hAnsi="Times New Roman"/>
          <w:b/>
          <w:sz w:val="26"/>
          <w:szCs w:val="26"/>
        </w:rPr>
        <w:t>н</w:t>
      </w:r>
      <w:r w:rsidRPr="00833D0E">
        <w:rPr>
          <w:rFonts w:ascii="Times New Roman" w:hAnsi="Times New Roman"/>
          <w:b/>
          <w:sz w:val="26"/>
          <w:szCs w:val="26"/>
        </w:rPr>
        <w:t>а 201</w:t>
      </w:r>
      <w:r w:rsidR="007137AB" w:rsidRPr="00833D0E">
        <w:rPr>
          <w:rFonts w:ascii="Times New Roman" w:hAnsi="Times New Roman"/>
          <w:b/>
          <w:sz w:val="26"/>
          <w:szCs w:val="26"/>
        </w:rPr>
        <w:t>8</w:t>
      </w:r>
      <w:r w:rsidRPr="00833D0E">
        <w:rPr>
          <w:rFonts w:ascii="Times New Roman" w:hAnsi="Times New Roman"/>
          <w:b/>
          <w:sz w:val="26"/>
          <w:szCs w:val="26"/>
        </w:rPr>
        <w:t xml:space="preserve"> год</w:t>
      </w:r>
    </w:p>
    <w:p w:rsidR="006C49CF" w:rsidRPr="00641918" w:rsidRDefault="006C49CF" w:rsidP="006C49CF">
      <w:pPr>
        <w:pStyle w:val="a3"/>
        <w:ind w:firstLine="709"/>
        <w:jc w:val="right"/>
        <w:rPr>
          <w:rFonts w:ascii="Times New Roman" w:hAnsi="Times New Roman"/>
          <w:sz w:val="20"/>
          <w:szCs w:val="20"/>
        </w:rPr>
      </w:pPr>
      <w:r w:rsidRPr="00641918">
        <w:rPr>
          <w:rFonts w:ascii="Times New Roman" w:hAnsi="Times New Roman"/>
          <w:sz w:val="20"/>
          <w:szCs w:val="20"/>
        </w:rPr>
        <w:t>Таблица 2</w:t>
      </w:r>
    </w:p>
    <w:p w:rsidR="006C49CF" w:rsidRPr="00641918" w:rsidRDefault="006C49CF" w:rsidP="006C49CF">
      <w:pPr>
        <w:pStyle w:val="a3"/>
        <w:ind w:firstLine="709"/>
        <w:jc w:val="right"/>
        <w:rPr>
          <w:rFonts w:ascii="Times New Roman" w:hAnsi="Times New Roman"/>
          <w:sz w:val="20"/>
          <w:szCs w:val="20"/>
        </w:rPr>
      </w:pPr>
      <w:r w:rsidRPr="00641918">
        <w:rPr>
          <w:rFonts w:ascii="Times New Roman" w:hAnsi="Times New Roman"/>
          <w:sz w:val="20"/>
          <w:szCs w:val="20"/>
        </w:rPr>
        <w:t>(руб.)</w:t>
      </w:r>
    </w:p>
    <w:tbl>
      <w:tblPr>
        <w:tblW w:w="9926" w:type="dxa"/>
        <w:tblInd w:w="93" w:type="dxa"/>
        <w:tblLook w:val="04A0" w:firstRow="1" w:lastRow="0" w:firstColumn="1" w:lastColumn="0" w:noHBand="0" w:noVBand="1"/>
      </w:tblPr>
      <w:tblGrid>
        <w:gridCol w:w="3843"/>
        <w:gridCol w:w="744"/>
        <w:gridCol w:w="1537"/>
        <w:gridCol w:w="1522"/>
        <w:gridCol w:w="1323"/>
        <w:gridCol w:w="957"/>
      </w:tblGrid>
      <w:tr w:rsidR="007137AB" w:rsidRPr="007137AB" w:rsidTr="007137AB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откл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7137AB" w:rsidRPr="007137AB" w:rsidTr="007137A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B51403" w:rsidRPr="007137AB" w:rsidTr="00C32767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03" w:rsidRPr="007137AB" w:rsidRDefault="00B51403" w:rsidP="00D22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3 164 156,40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B5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70 030,4</w:t>
            </w: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03" w:rsidRPr="007137AB" w:rsidRDefault="00C32767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5 874,00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03" w:rsidRPr="007137AB" w:rsidRDefault="00C32767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100,19</w:t>
            </w:r>
          </w:p>
        </w:tc>
      </w:tr>
      <w:tr w:rsidR="00B51403" w:rsidRPr="007137AB" w:rsidTr="00B51403">
        <w:trPr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03" w:rsidRPr="007137AB" w:rsidRDefault="00B51403" w:rsidP="00D22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607 673,00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607 673,00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03" w:rsidRPr="007137AB" w:rsidRDefault="00B51403" w:rsidP="00B5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B51403" w:rsidRPr="007137AB" w:rsidTr="00B51403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03" w:rsidRPr="007137AB" w:rsidRDefault="00B51403" w:rsidP="00D22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2 544 627,40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B5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50 501,40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5 874,00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103,77</w:t>
            </w:r>
          </w:p>
        </w:tc>
      </w:tr>
      <w:tr w:rsidR="00B51403" w:rsidRPr="007137AB" w:rsidTr="00B51403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03" w:rsidRPr="007137AB" w:rsidRDefault="00B51403" w:rsidP="00D22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51403" w:rsidRPr="007137AB" w:rsidTr="00B51403">
        <w:trPr>
          <w:trHeight w:val="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03" w:rsidRPr="007137AB" w:rsidRDefault="00B51403" w:rsidP="00D22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1 856,00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1 856,00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03" w:rsidRPr="007137AB" w:rsidRDefault="00B51403" w:rsidP="00B51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B51403" w:rsidRPr="007137AB" w:rsidTr="00B51403">
        <w:trPr>
          <w:trHeight w:val="31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03" w:rsidRPr="007137AB" w:rsidRDefault="00B51403" w:rsidP="00D22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73 100,00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73 100,00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51403" w:rsidRPr="007137AB" w:rsidTr="00B51403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03" w:rsidRPr="007137AB" w:rsidRDefault="00B51403" w:rsidP="00D22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73 100,00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73 100,00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51403" w:rsidRPr="007137AB" w:rsidTr="00B51403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03" w:rsidRPr="007137AB" w:rsidRDefault="00B51403" w:rsidP="00D22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1D6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1D6C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3 657,75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1D6C39" w:rsidP="001D6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12 657</w:t>
            </w:r>
            <w:r w:rsidR="00B51403"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03" w:rsidRPr="007137AB" w:rsidRDefault="00B51403" w:rsidP="001D6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1D6C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365,78</w:t>
            </w:r>
          </w:p>
        </w:tc>
      </w:tr>
      <w:tr w:rsidR="00B51403" w:rsidRPr="007137AB" w:rsidTr="00B51403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03" w:rsidRPr="007137AB" w:rsidRDefault="00B51403" w:rsidP="00D22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1D6C39" w:rsidP="001D6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13 157,75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1D6C39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12 657,75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03" w:rsidRPr="007137AB" w:rsidRDefault="001D6C39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2 632,55</w:t>
            </w:r>
          </w:p>
        </w:tc>
      </w:tr>
      <w:tr w:rsidR="00B51403" w:rsidRPr="007137AB" w:rsidTr="00B51403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03" w:rsidRPr="007137AB" w:rsidRDefault="00B51403" w:rsidP="00D22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51403" w:rsidRPr="007137AB" w:rsidTr="001D6C39">
        <w:trPr>
          <w:trHeight w:val="32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03" w:rsidRPr="007137AB" w:rsidRDefault="00B51403" w:rsidP="00D22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283 834,00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03" w:rsidRPr="007137AB" w:rsidRDefault="001D6C39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4 229 643,09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03" w:rsidRPr="007137AB" w:rsidRDefault="001D6C39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3 945 809,09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03" w:rsidRPr="007137AB" w:rsidRDefault="001D6C39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1 490,18</w:t>
            </w:r>
          </w:p>
        </w:tc>
      </w:tr>
      <w:tr w:rsidR="00B51403" w:rsidRPr="007137AB" w:rsidTr="001D6C39">
        <w:trPr>
          <w:trHeight w:val="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03" w:rsidRPr="007137AB" w:rsidRDefault="00B51403" w:rsidP="00D22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283 834,00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03" w:rsidRPr="007137AB" w:rsidRDefault="001D6C39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840 554,00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03" w:rsidRPr="007137AB" w:rsidRDefault="001D6C39" w:rsidP="001D6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556 720,00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03" w:rsidRPr="007137AB" w:rsidRDefault="001D6C39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296,14</w:t>
            </w:r>
          </w:p>
        </w:tc>
      </w:tr>
      <w:tr w:rsidR="001D6C39" w:rsidRPr="007137AB" w:rsidTr="00C32767">
        <w:trPr>
          <w:trHeight w:val="33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39" w:rsidRPr="007137AB" w:rsidRDefault="001D6C39" w:rsidP="007137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39" w:rsidRPr="007137AB" w:rsidRDefault="001D6C39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39" w:rsidRPr="007137AB" w:rsidRDefault="001D6C39" w:rsidP="00D22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39" w:rsidRPr="007137AB" w:rsidRDefault="001D6C39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3 389 089,09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39" w:rsidRPr="007137AB" w:rsidRDefault="001D6C39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3 389 089,09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39" w:rsidRPr="007137AB" w:rsidRDefault="001D6C39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51403" w:rsidRPr="007137AB" w:rsidTr="00C32767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03" w:rsidRPr="007137AB" w:rsidRDefault="00B51403" w:rsidP="00D22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630 050,45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03" w:rsidRPr="007137AB" w:rsidRDefault="00C32767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823 343,45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03" w:rsidRPr="007137AB" w:rsidRDefault="00C32767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193 293,00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03" w:rsidRPr="007137AB" w:rsidRDefault="00C32767" w:rsidP="00C32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130,68</w:t>
            </w:r>
          </w:p>
        </w:tc>
      </w:tr>
      <w:tr w:rsidR="00C32767" w:rsidRPr="007137AB" w:rsidTr="00C3276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67" w:rsidRPr="007137AB" w:rsidRDefault="00C32767" w:rsidP="007137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67" w:rsidRPr="007137AB" w:rsidRDefault="00C32767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67" w:rsidRPr="007137AB" w:rsidRDefault="00C32767" w:rsidP="00D22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67" w:rsidRPr="007137AB" w:rsidRDefault="00C32767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67" w:rsidRPr="007137AB" w:rsidRDefault="00C32767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67" w:rsidRPr="007137AB" w:rsidRDefault="00C32767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51403" w:rsidRPr="007137AB" w:rsidTr="00C3276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03" w:rsidRPr="007137AB" w:rsidRDefault="00B51403" w:rsidP="00D22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630 050,45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03" w:rsidRPr="007137AB" w:rsidRDefault="00C32767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804 343,45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03" w:rsidRPr="007137AB" w:rsidRDefault="00C32767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174 293,00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03" w:rsidRPr="007137AB" w:rsidRDefault="00C32767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127,66</w:t>
            </w:r>
          </w:p>
        </w:tc>
      </w:tr>
      <w:tr w:rsidR="00B51403" w:rsidRPr="007137AB" w:rsidTr="00B51403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03" w:rsidRPr="007137AB" w:rsidRDefault="00B51403" w:rsidP="00D22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2 115 210,00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2 115 210,00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51403" w:rsidRPr="007137AB" w:rsidTr="00B51403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03" w:rsidRPr="007137AB" w:rsidRDefault="00B51403" w:rsidP="00D22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2 115 210,00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2 115 210,00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51403" w:rsidRPr="007137AB" w:rsidTr="00B51403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03" w:rsidRPr="007137AB" w:rsidRDefault="00B51403" w:rsidP="00D22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51403" w:rsidRPr="007137AB" w:rsidTr="00B51403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03" w:rsidRPr="007137AB" w:rsidRDefault="00B51403" w:rsidP="00D22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51403" w:rsidRPr="007137AB" w:rsidTr="00C32767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03" w:rsidRPr="007137AB" w:rsidRDefault="00B51403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03" w:rsidRPr="007137AB" w:rsidRDefault="00B51403" w:rsidP="00D22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6 279 350,85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03" w:rsidRPr="007137AB" w:rsidRDefault="00C32767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10 436 984,69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03" w:rsidRPr="00C32767" w:rsidRDefault="00C32767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2767">
              <w:rPr>
                <w:rFonts w:ascii="Times New Roman" w:hAnsi="Times New Roman"/>
                <w:b/>
                <w:sz w:val="20"/>
                <w:szCs w:val="20"/>
              </w:rPr>
              <w:t>4 157 633,84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03" w:rsidRPr="007137AB" w:rsidRDefault="00C32767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166,21</w:t>
            </w:r>
          </w:p>
        </w:tc>
      </w:tr>
    </w:tbl>
    <w:p w:rsidR="007137AB" w:rsidRPr="00833D0E" w:rsidRDefault="007137AB" w:rsidP="006C49C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B43C65" w:rsidRPr="00833D0E" w:rsidRDefault="00EC666E" w:rsidP="008163FB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 xml:space="preserve">По разделу 0100 «Общегосударственные вопросы» </w:t>
      </w:r>
      <w:r w:rsidRPr="00833D0E"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="00D36FC0">
        <w:rPr>
          <w:rFonts w:ascii="Times New Roman" w:eastAsia="Calibri" w:hAnsi="Times New Roman"/>
          <w:sz w:val="26"/>
          <w:szCs w:val="26"/>
          <w:lang w:eastAsia="en-US"/>
        </w:rPr>
        <w:t>велич</w:t>
      </w:r>
      <w:r w:rsidRPr="00833D0E">
        <w:rPr>
          <w:rFonts w:ascii="Times New Roman" w:hAnsi="Times New Roman"/>
          <w:sz w:val="26"/>
          <w:szCs w:val="26"/>
        </w:rPr>
        <w:t>ен</w:t>
      </w:r>
      <w:r w:rsidR="00B43C65" w:rsidRPr="00833D0E">
        <w:rPr>
          <w:rFonts w:ascii="Times New Roman" w:hAnsi="Times New Roman"/>
          <w:sz w:val="26"/>
          <w:szCs w:val="26"/>
        </w:rPr>
        <w:t>ие бюджетных ассигнований</w:t>
      </w:r>
      <w:r w:rsidRPr="00833D0E">
        <w:rPr>
          <w:rFonts w:ascii="Times New Roman" w:hAnsi="Times New Roman"/>
          <w:sz w:val="26"/>
          <w:szCs w:val="26"/>
        </w:rPr>
        <w:t xml:space="preserve"> в сумме </w:t>
      </w:r>
      <w:r w:rsidR="004271D8" w:rsidRPr="00833D0E">
        <w:rPr>
          <w:rFonts w:ascii="Times New Roman" w:hAnsi="Times New Roman"/>
          <w:sz w:val="26"/>
          <w:szCs w:val="26"/>
        </w:rPr>
        <w:t>5 8</w:t>
      </w:r>
      <w:r w:rsidR="00D36FC0">
        <w:rPr>
          <w:rFonts w:ascii="Times New Roman" w:hAnsi="Times New Roman"/>
          <w:sz w:val="26"/>
          <w:szCs w:val="26"/>
        </w:rPr>
        <w:t>74</w:t>
      </w:r>
      <w:r w:rsidR="004271D8" w:rsidRPr="00833D0E">
        <w:rPr>
          <w:rFonts w:ascii="Times New Roman" w:hAnsi="Times New Roman"/>
          <w:sz w:val="26"/>
          <w:szCs w:val="26"/>
        </w:rPr>
        <w:t>,</w:t>
      </w:r>
      <w:r w:rsidR="00D36FC0">
        <w:rPr>
          <w:rFonts w:ascii="Times New Roman" w:hAnsi="Times New Roman"/>
          <w:sz w:val="26"/>
          <w:szCs w:val="26"/>
        </w:rPr>
        <w:t>0</w:t>
      </w:r>
      <w:r w:rsidR="004271D8" w:rsidRPr="00833D0E">
        <w:rPr>
          <w:rFonts w:ascii="Times New Roman" w:hAnsi="Times New Roman"/>
          <w:sz w:val="26"/>
          <w:szCs w:val="26"/>
        </w:rPr>
        <w:t>0</w:t>
      </w:r>
      <w:r w:rsidR="008163FB" w:rsidRPr="00833D0E">
        <w:rPr>
          <w:rFonts w:ascii="Times New Roman" w:hAnsi="Times New Roman"/>
          <w:sz w:val="26"/>
          <w:szCs w:val="26"/>
        </w:rPr>
        <w:t xml:space="preserve"> руб. (</w:t>
      </w:r>
      <w:r w:rsidR="00D36FC0">
        <w:rPr>
          <w:rFonts w:ascii="Times New Roman" w:hAnsi="Times New Roman"/>
          <w:sz w:val="26"/>
          <w:szCs w:val="26"/>
        </w:rPr>
        <w:t>0</w:t>
      </w:r>
      <w:r w:rsidR="004271D8" w:rsidRPr="00833D0E">
        <w:rPr>
          <w:rFonts w:ascii="Times New Roman" w:hAnsi="Times New Roman"/>
          <w:sz w:val="26"/>
          <w:szCs w:val="26"/>
        </w:rPr>
        <w:t>,</w:t>
      </w:r>
      <w:r w:rsidR="00D36FC0">
        <w:rPr>
          <w:rFonts w:ascii="Times New Roman" w:hAnsi="Times New Roman"/>
          <w:sz w:val="26"/>
          <w:szCs w:val="26"/>
        </w:rPr>
        <w:t>19</w:t>
      </w:r>
      <w:r w:rsidR="008163FB" w:rsidRPr="00833D0E">
        <w:rPr>
          <w:rFonts w:ascii="Times New Roman" w:hAnsi="Times New Roman"/>
          <w:sz w:val="26"/>
          <w:szCs w:val="26"/>
        </w:rPr>
        <w:t>%), в том числе:</w:t>
      </w:r>
    </w:p>
    <w:p w:rsidR="00D36FC0" w:rsidRDefault="004271D8" w:rsidP="00D36FC0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color w:val="000000"/>
          <w:sz w:val="26"/>
          <w:szCs w:val="26"/>
        </w:rPr>
        <w:t>- по</w:t>
      </w:r>
      <w:r w:rsidR="00454791" w:rsidRPr="00833D0E">
        <w:rPr>
          <w:rFonts w:ascii="Times New Roman" w:hAnsi="Times New Roman"/>
          <w:color w:val="000000"/>
          <w:sz w:val="26"/>
          <w:szCs w:val="26"/>
        </w:rPr>
        <w:t xml:space="preserve"> подраздел</w:t>
      </w:r>
      <w:r w:rsidRPr="00833D0E">
        <w:rPr>
          <w:rFonts w:ascii="Times New Roman" w:hAnsi="Times New Roman"/>
          <w:color w:val="000000"/>
          <w:sz w:val="26"/>
          <w:szCs w:val="26"/>
        </w:rPr>
        <w:t>у</w:t>
      </w:r>
      <w:r w:rsidR="00454791" w:rsidRPr="00833D0E">
        <w:rPr>
          <w:rFonts w:ascii="Times New Roman" w:hAnsi="Times New Roman"/>
          <w:color w:val="000000"/>
          <w:sz w:val="26"/>
          <w:szCs w:val="26"/>
        </w:rPr>
        <w:t xml:space="preserve"> 0104 «Функционирование Правительства РФ, высших органов исполнительной власти субъектов РФ, местных администраций» </w:t>
      </w:r>
      <w:r w:rsidRPr="00833D0E">
        <w:rPr>
          <w:rFonts w:ascii="Times New Roman" w:hAnsi="Times New Roman"/>
          <w:sz w:val="26"/>
          <w:szCs w:val="26"/>
        </w:rPr>
        <w:t xml:space="preserve">увеличение бюджетных ассигнований </w:t>
      </w:r>
      <w:r w:rsidR="00D36FC0" w:rsidRPr="00D36FC0">
        <w:rPr>
          <w:rFonts w:ascii="Times New Roman" w:hAnsi="Times New Roman"/>
          <w:sz w:val="26"/>
          <w:szCs w:val="26"/>
          <w:highlight w:val="white"/>
        </w:rPr>
        <w:t>за счет сре</w:t>
      </w:r>
      <w:proofErr w:type="gramStart"/>
      <w:r w:rsidR="00D36FC0" w:rsidRPr="00D36FC0">
        <w:rPr>
          <w:rFonts w:ascii="Times New Roman" w:hAnsi="Times New Roman"/>
          <w:sz w:val="26"/>
          <w:szCs w:val="26"/>
          <w:highlight w:val="white"/>
        </w:rPr>
        <w:t>дств кр</w:t>
      </w:r>
      <w:proofErr w:type="gramEnd"/>
      <w:r w:rsidR="00D36FC0" w:rsidRPr="00D36FC0">
        <w:rPr>
          <w:rFonts w:ascii="Times New Roman" w:hAnsi="Times New Roman"/>
          <w:sz w:val="26"/>
          <w:szCs w:val="26"/>
          <w:highlight w:val="white"/>
        </w:rPr>
        <w:t>аевого бюджета</w:t>
      </w:r>
      <w:r w:rsidR="00D36FC0" w:rsidRPr="00833D0E">
        <w:rPr>
          <w:rFonts w:ascii="Times New Roman" w:hAnsi="Times New Roman"/>
          <w:sz w:val="26"/>
          <w:szCs w:val="26"/>
        </w:rPr>
        <w:t xml:space="preserve"> </w:t>
      </w:r>
      <w:r w:rsidRPr="00833D0E">
        <w:rPr>
          <w:rFonts w:ascii="Times New Roman" w:hAnsi="Times New Roman"/>
          <w:sz w:val="26"/>
          <w:szCs w:val="26"/>
        </w:rPr>
        <w:t xml:space="preserve">в сумме </w:t>
      </w:r>
      <w:r w:rsidR="00D36FC0">
        <w:rPr>
          <w:rFonts w:ascii="Times New Roman" w:hAnsi="Times New Roman"/>
          <w:sz w:val="26"/>
          <w:szCs w:val="26"/>
        </w:rPr>
        <w:t>5 874,0</w:t>
      </w:r>
      <w:r w:rsidRPr="00833D0E">
        <w:rPr>
          <w:rFonts w:ascii="Times New Roman" w:hAnsi="Times New Roman"/>
          <w:sz w:val="26"/>
          <w:szCs w:val="26"/>
        </w:rPr>
        <w:t xml:space="preserve">0 руб. (3,77%), </w:t>
      </w:r>
      <w:r w:rsidR="00D36FC0" w:rsidRPr="00D36FC0">
        <w:rPr>
          <w:rFonts w:ascii="Times New Roman" w:hAnsi="Times New Roman"/>
          <w:sz w:val="26"/>
          <w:szCs w:val="26"/>
          <w:highlight w:val="white"/>
        </w:rPr>
        <w:t>на региональные выплаты и выплаты, обеспечивающие уровень заработной платы работникам бюджетной сферы</w:t>
      </w:r>
      <w:r w:rsidR="00D36FC0">
        <w:rPr>
          <w:rFonts w:ascii="Times New Roman" w:hAnsi="Times New Roman"/>
          <w:sz w:val="26"/>
          <w:szCs w:val="26"/>
          <w:highlight w:val="white"/>
        </w:rPr>
        <w:t>.</w:t>
      </w:r>
    </w:p>
    <w:p w:rsidR="0050558A" w:rsidRDefault="00D36FC0" w:rsidP="0050558A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>По разделу 0</w:t>
      </w:r>
      <w:r>
        <w:rPr>
          <w:rFonts w:ascii="Times New Roman" w:hAnsi="Times New Roman"/>
          <w:sz w:val="26"/>
          <w:szCs w:val="26"/>
        </w:rPr>
        <w:t>3</w:t>
      </w:r>
      <w:r w:rsidRPr="00833D0E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D36FC0">
        <w:rPr>
          <w:rFonts w:ascii="Times New Roman" w:hAnsi="Times New Roman"/>
          <w:bCs/>
          <w:color w:val="000000"/>
          <w:sz w:val="26"/>
          <w:szCs w:val="26"/>
        </w:rPr>
        <w:t>Национальная безопасность и правоохранительная деятельность</w:t>
      </w:r>
      <w:r>
        <w:rPr>
          <w:rFonts w:ascii="Times New Roman" w:hAnsi="Times New Roman"/>
          <w:sz w:val="26"/>
          <w:szCs w:val="26"/>
        </w:rPr>
        <w:t>»</w:t>
      </w:r>
      <w:r w:rsidR="0050558A">
        <w:rPr>
          <w:rFonts w:ascii="Times New Roman" w:hAnsi="Times New Roman"/>
          <w:sz w:val="26"/>
          <w:szCs w:val="26"/>
        </w:rPr>
        <w:t xml:space="preserve"> </w:t>
      </w:r>
      <w:r w:rsidR="0050558A" w:rsidRPr="00833D0E"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="0050558A">
        <w:rPr>
          <w:rFonts w:ascii="Times New Roman" w:eastAsia="Calibri" w:hAnsi="Times New Roman"/>
          <w:sz w:val="26"/>
          <w:szCs w:val="26"/>
          <w:lang w:eastAsia="en-US"/>
        </w:rPr>
        <w:t>велич</w:t>
      </w:r>
      <w:r w:rsidR="0050558A" w:rsidRPr="00833D0E">
        <w:rPr>
          <w:rFonts w:ascii="Times New Roman" w:hAnsi="Times New Roman"/>
          <w:sz w:val="26"/>
          <w:szCs w:val="26"/>
        </w:rPr>
        <w:t xml:space="preserve">ение бюджетных ассигнований в сумме </w:t>
      </w:r>
      <w:r w:rsidR="0050558A">
        <w:rPr>
          <w:rFonts w:ascii="Times New Roman" w:hAnsi="Times New Roman"/>
          <w:sz w:val="26"/>
          <w:szCs w:val="26"/>
        </w:rPr>
        <w:t>12 657,75</w:t>
      </w:r>
      <w:r w:rsidR="0050558A" w:rsidRPr="00833D0E">
        <w:rPr>
          <w:rFonts w:ascii="Times New Roman" w:hAnsi="Times New Roman"/>
          <w:sz w:val="26"/>
          <w:szCs w:val="26"/>
        </w:rPr>
        <w:t xml:space="preserve"> руб. (</w:t>
      </w:r>
      <w:r w:rsidR="0050558A">
        <w:rPr>
          <w:rFonts w:ascii="Times New Roman" w:hAnsi="Times New Roman"/>
          <w:sz w:val="26"/>
          <w:szCs w:val="26"/>
        </w:rPr>
        <w:t>2 </w:t>
      </w:r>
      <w:r w:rsidR="00A90186">
        <w:rPr>
          <w:rFonts w:ascii="Times New Roman" w:hAnsi="Times New Roman"/>
          <w:sz w:val="26"/>
          <w:szCs w:val="26"/>
        </w:rPr>
        <w:t>5</w:t>
      </w:r>
      <w:r w:rsidR="0050558A">
        <w:rPr>
          <w:rFonts w:ascii="Times New Roman" w:hAnsi="Times New Roman"/>
          <w:sz w:val="26"/>
          <w:szCs w:val="26"/>
        </w:rPr>
        <w:t>32,55</w:t>
      </w:r>
      <w:r w:rsidR="0050558A" w:rsidRPr="00833D0E">
        <w:rPr>
          <w:rFonts w:ascii="Times New Roman" w:hAnsi="Times New Roman"/>
          <w:sz w:val="26"/>
          <w:szCs w:val="26"/>
        </w:rPr>
        <w:t xml:space="preserve">%), </w:t>
      </w:r>
      <w:r w:rsidR="0050558A">
        <w:rPr>
          <w:rFonts w:ascii="Times New Roman" w:hAnsi="Times New Roman"/>
          <w:sz w:val="26"/>
          <w:szCs w:val="26"/>
        </w:rPr>
        <w:t xml:space="preserve">по подразделу 0310 «Обеспечение пожарной безопасности», </w:t>
      </w:r>
      <w:r w:rsidR="0050558A" w:rsidRPr="00833D0E">
        <w:rPr>
          <w:rFonts w:ascii="Times New Roman" w:hAnsi="Times New Roman"/>
          <w:sz w:val="26"/>
          <w:szCs w:val="26"/>
        </w:rPr>
        <w:t>в том числе:</w:t>
      </w:r>
    </w:p>
    <w:p w:rsidR="00D36FC0" w:rsidRDefault="0050558A" w:rsidP="0050558A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Pr="0050558A">
        <w:rPr>
          <w:rFonts w:ascii="Times New Roman" w:hAnsi="Times New Roman"/>
          <w:sz w:val="26"/>
          <w:szCs w:val="26"/>
          <w:highlight w:val="white"/>
        </w:rPr>
        <w:t xml:space="preserve">величение бюджетных ассигнований </w:t>
      </w:r>
      <w:r w:rsidRPr="00D36FC0">
        <w:rPr>
          <w:rFonts w:ascii="Times New Roman" w:hAnsi="Times New Roman"/>
          <w:sz w:val="26"/>
          <w:szCs w:val="26"/>
          <w:highlight w:val="white"/>
        </w:rPr>
        <w:t>за счет сре</w:t>
      </w:r>
      <w:proofErr w:type="gramStart"/>
      <w:r w:rsidRPr="00D36FC0">
        <w:rPr>
          <w:rFonts w:ascii="Times New Roman" w:hAnsi="Times New Roman"/>
          <w:sz w:val="26"/>
          <w:szCs w:val="26"/>
          <w:highlight w:val="white"/>
        </w:rPr>
        <w:t xml:space="preserve">дств </w:t>
      </w:r>
      <w:r w:rsidR="00527B70"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Pr="00D36FC0">
        <w:rPr>
          <w:rFonts w:ascii="Times New Roman" w:hAnsi="Times New Roman"/>
          <w:sz w:val="26"/>
          <w:szCs w:val="26"/>
          <w:highlight w:val="white"/>
        </w:rPr>
        <w:t>кр</w:t>
      </w:r>
      <w:proofErr w:type="gramEnd"/>
      <w:r w:rsidRPr="00D36FC0">
        <w:rPr>
          <w:rFonts w:ascii="Times New Roman" w:hAnsi="Times New Roman"/>
          <w:sz w:val="26"/>
          <w:szCs w:val="26"/>
          <w:highlight w:val="white"/>
        </w:rPr>
        <w:t>аевого бюджета</w:t>
      </w:r>
      <w:r w:rsidRPr="00833D0E">
        <w:rPr>
          <w:rFonts w:ascii="Times New Roman" w:hAnsi="Times New Roman"/>
          <w:sz w:val="26"/>
          <w:szCs w:val="26"/>
        </w:rPr>
        <w:t xml:space="preserve"> в сумме </w:t>
      </w:r>
      <w:r>
        <w:rPr>
          <w:rFonts w:ascii="Times New Roman" w:hAnsi="Times New Roman"/>
          <w:sz w:val="26"/>
          <w:szCs w:val="26"/>
        </w:rPr>
        <w:t>12 055,0</w:t>
      </w:r>
      <w:r w:rsidRPr="00833D0E">
        <w:rPr>
          <w:rFonts w:ascii="Times New Roman" w:hAnsi="Times New Roman"/>
          <w:sz w:val="26"/>
          <w:szCs w:val="26"/>
        </w:rPr>
        <w:t>0 руб.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558A">
        <w:rPr>
          <w:rFonts w:ascii="Times New Roman" w:hAnsi="Times New Roman"/>
          <w:sz w:val="26"/>
          <w:szCs w:val="26"/>
          <w:highlight w:val="white"/>
        </w:rPr>
        <w:t>на  обеспечение пожарной безопасности</w:t>
      </w:r>
      <w:r>
        <w:rPr>
          <w:rFonts w:ascii="Times New Roman" w:hAnsi="Times New Roman"/>
          <w:sz w:val="26"/>
          <w:szCs w:val="26"/>
        </w:rPr>
        <w:t>;</w:t>
      </w:r>
      <w:r w:rsidRPr="00833D0E">
        <w:rPr>
          <w:rFonts w:ascii="Times New Roman" w:hAnsi="Times New Roman"/>
          <w:sz w:val="26"/>
          <w:szCs w:val="26"/>
        </w:rPr>
        <w:t xml:space="preserve"> </w:t>
      </w:r>
    </w:p>
    <w:p w:rsidR="0050558A" w:rsidRPr="00833D0E" w:rsidRDefault="0050558A" w:rsidP="0050558A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Pr="0050558A">
        <w:rPr>
          <w:rFonts w:ascii="Times New Roman" w:hAnsi="Times New Roman"/>
          <w:sz w:val="26"/>
          <w:szCs w:val="26"/>
          <w:highlight w:val="white"/>
        </w:rPr>
        <w:t xml:space="preserve">величение бюджетных ассигнований </w:t>
      </w:r>
      <w:r w:rsidRPr="00D36FC0">
        <w:rPr>
          <w:rFonts w:ascii="Times New Roman" w:hAnsi="Times New Roman"/>
          <w:sz w:val="26"/>
          <w:szCs w:val="26"/>
          <w:highlight w:val="white"/>
        </w:rPr>
        <w:t xml:space="preserve">за счет средств </w:t>
      </w:r>
      <w:r>
        <w:rPr>
          <w:rFonts w:ascii="Times New Roman" w:hAnsi="Times New Roman"/>
          <w:sz w:val="26"/>
          <w:szCs w:val="26"/>
          <w:highlight w:val="white"/>
        </w:rPr>
        <w:t xml:space="preserve">остатка </w:t>
      </w:r>
      <w:r w:rsidRPr="00D36FC0">
        <w:rPr>
          <w:rFonts w:ascii="Times New Roman" w:hAnsi="Times New Roman"/>
          <w:sz w:val="26"/>
          <w:szCs w:val="26"/>
          <w:highlight w:val="white"/>
        </w:rPr>
        <w:t>бюджета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Pr="00833D0E">
        <w:rPr>
          <w:rFonts w:ascii="Times New Roman" w:hAnsi="Times New Roman"/>
          <w:sz w:val="26"/>
          <w:szCs w:val="26"/>
        </w:rPr>
        <w:t xml:space="preserve"> в сумме </w:t>
      </w:r>
      <w:r>
        <w:rPr>
          <w:rFonts w:ascii="Times New Roman" w:hAnsi="Times New Roman"/>
          <w:sz w:val="26"/>
          <w:szCs w:val="26"/>
        </w:rPr>
        <w:t>602,75</w:t>
      </w:r>
      <w:r w:rsidRPr="00833D0E">
        <w:rPr>
          <w:rFonts w:ascii="Times New Roman" w:hAnsi="Times New Roman"/>
          <w:sz w:val="26"/>
          <w:szCs w:val="26"/>
        </w:rPr>
        <w:t xml:space="preserve"> руб.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558A">
        <w:rPr>
          <w:rFonts w:ascii="Times New Roman" w:hAnsi="Times New Roman"/>
          <w:sz w:val="26"/>
          <w:szCs w:val="26"/>
          <w:highlight w:val="white"/>
        </w:rPr>
        <w:t xml:space="preserve">на  </w:t>
      </w:r>
      <w:proofErr w:type="spellStart"/>
      <w:r>
        <w:rPr>
          <w:rFonts w:ascii="Times New Roman" w:hAnsi="Times New Roman"/>
          <w:sz w:val="26"/>
          <w:szCs w:val="26"/>
          <w:highlight w:val="white"/>
        </w:rPr>
        <w:t>софинансирование</w:t>
      </w:r>
      <w:proofErr w:type="spellEnd"/>
      <w:r w:rsidRPr="00833D0E">
        <w:rPr>
          <w:rFonts w:ascii="Times New Roman" w:hAnsi="Times New Roman"/>
          <w:sz w:val="26"/>
          <w:szCs w:val="26"/>
        </w:rPr>
        <w:t>.</w:t>
      </w:r>
    </w:p>
    <w:p w:rsidR="00527B70" w:rsidRDefault="00794CD8" w:rsidP="00527B70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 xml:space="preserve"> </w:t>
      </w:r>
      <w:r w:rsidR="008163FB" w:rsidRPr="00833D0E">
        <w:rPr>
          <w:rFonts w:ascii="Times New Roman" w:hAnsi="Times New Roman"/>
          <w:bCs/>
          <w:sz w:val="26"/>
          <w:szCs w:val="26"/>
        </w:rPr>
        <w:t xml:space="preserve">По разделу 0400 «Национальная экономика» </w:t>
      </w:r>
      <w:r w:rsidR="00C35169" w:rsidRPr="00833D0E">
        <w:rPr>
          <w:rFonts w:ascii="Times New Roman" w:hAnsi="Times New Roman"/>
          <w:bCs/>
          <w:sz w:val="26"/>
          <w:szCs w:val="26"/>
        </w:rPr>
        <w:t>у</w:t>
      </w:r>
      <w:r w:rsidRPr="00833D0E">
        <w:rPr>
          <w:rFonts w:ascii="Times New Roman" w:hAnsi="Times New Roman"/>
          <w:bCs/>
          <w:sz w:val="26"/>
          <w:szCs w:val="26"/>
        </w:rPr>
        <w:t>величе</w:t>
      </w:r>
      <w:r w:rsidR="00C35169" w:rsidRPr="00833D0E">
        <w:rPr>
          <w:rFonts w:ascii="Times New Roman" w:hAnsi="Times New Roman"/>
          <w:bCs/>
          <w:sz w:val="26"/>
          <w:szCs w:val="26"/>
        </w:rPr>
        <w:t>ние</w:t>
      </w:r>
      <w:r w:rsidR="008163FB" w:rsidRPr="00833D0E">
        <w:rPr>
          <w:rFonts w:ascii="Times New Roman" w:hAnsi="Times New Roman"/>
          <w:bCs/>
          <w:sz w:val="26"/>
          <w:szCs w:val="26"/>
        </w:rPr>
        <w:t xml:space="preserve"> бюджетных ассигнований в сумме </w:t>
      </w:r>
      <w:r w:rsidR="00527B70">
        <w:rPr>
          <w:rFonts w:ascii="Times New Roman" w:hAnsi="Times New Roman"/>
          <w:bCs/>
          <w:sz w:val="26"/>
          <w:szCs w:val="26"/>
        </w:rPr>
        <w:t>3 945 809,09</w:t>
      </w:r>
      <w:r w:rsidR="008163FB" w:rsidRPr="00833D0E">
        <w:rPr>
          <w:rFonts w:ascii="Times New Roman" w:hAnsi="Times New Roman"/>
          <w:bCs/>
          <w:sz w:val="26"/>
          <w:szCs w:val="26"/>
        </w:rPr>
        <w:t xml:space="preserve"> руб. (</w:t>
      </w:r>
      <w:r w:rsidRPr="00833D0E">
        <w:rPr>
          <w:rFonts w:ascii="Times New Roman" w:hAnsi="Times New Roman"/>
          <w:bCs/>
          <w:sz w:val="26"/>
          <w:szCs w:val="26"/>
        </w:rPr>
        <w:t>1</w:t>
      </w:r>
      <w:r w:rsidR="00641918">
        <w:rPr>
          <w:rFonts w:ascii="Times New Roman" w:hAnsi="Times New Roman"/>
          <w:bCs/>
          <w:sz w:val="26"/>
          <w:szCs w:val="26"/>
        </w:rPr>
        <w:t>3</w:t>
      </w:r>
      <w:r w:rsidR="00527B70">
        <w:rPr>
          <w:rFonts w:ascii="Times New Roman" w:hAnsi="Times New Roman"/>
          <w:bCs/>
          <w:sz w:val="26"/>
          <w:szCs w:val="26"/>
        </w:rPr>
        <w:t>90,18</w:t>
      </w:r>
      <w:r w:rsidR="008163FB" w:rsidRPr="00833D0E">
        <w:rPr>
          <w:rFonts w:ascii="Times New Roman" w:hAnsi="Times New Roman"/>
          <w:bCs/>
          <w:sz w:val="26"/>
          <w:szCs w:val="26"/>
        </w:rPr>
        <w:t>%)</w:t>
      </w:r>
      <w:r w:rsidR="00527B70">
        <w:rPr>
          <w:rFonts w:ascii="Times New Roman" w:hAnsi="Times New Roman"/>
          <w:bCs/>
          <w:sz w:val="26"/>
          <w:szCs w:val="26"/>
        </w:rPr>
        <w:t>,</w:t>
      </w:r>
      <w:r w:rsidRPr="00833D0E">
        <w:rPr>
          <w:rFonts w:ascii="Times New Roman" w:hAnsi="Times New Roman"/>
          <w:bCs/>
          <w:sz w:val="26"/>
          <w:szCs w:val="26"/>
        </w:rPr>
        <w:t xml:space="preserve"> </w:t>
      </w:r>
      <w:r w:rsidR="00527B70" w:rsidRPr="00833D0E">
        <w:rPr>
          <w:rFonts w:ascii="Times New Roman" w:hAnsi="Times New Roman"/>
          <w:sz w:val="26"/>
          <w:szCs w:val="26"/>
        </w:rPr>
        <w:t>в том числе:</w:t>
      </w:r>
    </w:p>
    <w:p w:rsidR="00527B70" w:rsidRDefault="00527B70" w:rsidP="00527B70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Pr="00833D0E">
        <w:rPr>
          <w:rFonts w:ascii="Times New Roman" w:hAnsi="Times New Roman"/>
          <w:color w:val="000000"/>
          <w:sz w:val="26"/>
          <w:szCs w:val="26"/>
        </w:rPr>
        <w:t>по подразделу 0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833D0E">
        <w:rPr>
          <w:rFonts w:ascii="Times New Roman" w:hAnsi="Times New Roman"/>
          <w:color w:val="000000"/>
          <w:sz w:val="26"/>
          <w:szCs w:val="26"/>
        </w:rPr>
        <w:t>0</w:t>
      </w:r>
      <w:r>
        <w:rPr>
          <w:rFonts w:ascii="Times New Roman" w:hAnsi="Times New Roman"/>
          <w:color w:val="000000"/>
          <w:sz w:val="26"/>
          <w:szCs w:val="26"/>
        </w:rPr>
        <w:t>9</w:t>
      </w:r>
      <w:r w:rsidRPr="00833D0E">
        <w:rPr>
          <w:rFonts w:ascii="Times New Roman" w:hAnsi="Times New Roman"/>
          <w:color w:val="000000"/>
          <w:sz w:val="26"/>
          <w:szCs w:val="26"/>
        </w:rPr>
        <w:t xml:space="preserve"> «</w:t>
      </w:r>
      <w:r>
        <w:rPr>
          <w:rFonts w:ascii="Times New Roman" w:hAnsi="Times New Roman"/>
          <w:color w:val="000000"/>
          <w:sz w:val="26"/>
          <w:szCs w:val="26"/>
        </w:rPr>
        <w:t>Дорожное хозяйство</w:t>
      </w:r>
      <w:r w:rsidRPr="00833D0E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Pr="00833D0E">
        <w:rPr>
          <w:rFonts w:ascii="Times New Roman" w:hAnsi="Times New Roman"/>
          <w:sz w:val="26"/>
          <w:szCs w:val="26"/>
        </w:rPr>
        <w:t xml:space="preserve">увеличение бюджетных ассигнований в сумме </w:t>
      </w:r>
      <w:r>
        <w:rPr>
          <w:rFonts w:ascii="Times New Roman" w:hAnsi="Times New Roman"/>
          <w:sz w:val="26"/>
          <w:szCs w:val="26"/>
        </w:rPr>
        <w:t>556 720,00</w:t>
      </w:r>
      <w:r w:rsidRPr="00833D0E">
        <w:rPr>
          <w:rFonts w:ascii="Times New Roman" w:hAnsi="Times New Roman"/>
          <w:sz w:val="26"/>
          <w:szCs w:val="26"/>
        </w:rPr>
        <w:t xml:space="preserve"> руб. (</w:t>
      </w:r>
      <w:r w:rsidR="0064191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96,14</w:t>
      </w:r>
      <w:r w:rsidRPr="00833D0E">
        <w:rPr>
          <w:rFonts w:ascii="Times New Roman" w:hAnsi="Times New Roman"/>
          <w:sz w:val="26"/>
          <w:szCs w:val="26"/>
        </w:rPr>
        <w:t>%),</w:t>
      </w:r>
      <w:r w:rsidR="00321B27">
        <w:rPr>
          <w:rFonts w:ascii="Times New Roman" w:hAnsi="Times New Roman"/>
          <w:sz w:val="26"/>
          <w:szCs w:val="26"/>
        </w:rPr>
        <w:t xml:space="preserve"> из них</w:t>
      </w:r>
      <w:r>
        <w:rPr>
          <w:rFonts w:ascii="Times New Roman" w:hAnsi="Times New Roman"/>
          <w:sz w:val="26"/>
          <w:szCs w:val="26"/>
        </w:rPr>
        <w:t xml:space="preserve"> за счет средств </w:t>
      </w:r>
      <w:r w:rsidR="00321B27">
        <w:rPr>
          <w:rFonts w:ascii="Times New Roman" w:hAnsi="Times New Roman"/>
          <w:sz w:val="26"/>
          <w:szCs w:val="26"/>
        </w:rPr>
        <w:t xml:space="preserve">дорожного фонда Красноярского края в сумме 514 660,00 руб. </w:t>
      </w:r>
      <w:r>
        <w:rPr>
          <w:rFonts w:ascii="Times New Roman" w:hAnsi="Times New Roman"/>
          <w:sz w:val="26"/>
          <w:szCs w:val="26"/>
        </w:rPr>
        <w:t xml:space="preserve">на ремонт дорог общего пользования местного значения </w:t>
      </w:r>
      <w:r w:rsidR="00321B27">
        <w:rPr>
          <w:rFonts w:ascii="Times New Roman" w:hAnsi="Times New Roman"/>
          <w:sz w:val="26"/>
          <w:szCs w:val="26"/>
        </w:rPr>
        <w:t xml:space="preserve">и </w:t>
      </w:r>
      <w:r w:rsidR="00321B27" w:rsidRPr="00D36FC0">
        <w:rPr>
          <w:rFonts w:ascii="Times New Roman" w:hAnsi="Times New Roman"/>
          <w:sz w:val="26"/>
          <w:szCs w:val="26"/>
          <w:highlight w:val="white"/>
        </w:rPr>
        <w:t>за счет средств краевого бюджета</w:t>
      </w:r>
      <w:r w:rsidR="00321B27" w:rsidRPr="00833D0E">
        <w:rPr>
          <w:rFonts w:ascii="Times New Roman" w:hAnsi="Times New Roman"/>
          <w:sz w:val="26"/>
          <w:szCs w:val="26"/>
        </w:rPr>
        <w:t xml:space="preserve"> в сумме </w:t>
      </w:r>
      <w:r w:rsidR="00321B27">
        <w:rPr>
          <w:rFonts w:ascii="Times New Roman" w:hAnsi="Times New Roman"/>
          <w:sz w:val="26"/>
          <w:szCs w:val="26"/>
        </w:rPr>
        <w:t>42 060,00</w:t>
      </w:r>
      <w:r w:rsidR="00321B27" w:rsidRPr="00833D0E">
        <w:rPr>
          <w:rFonts w:ascii="Times New Roman" w:hAnsi="Times New Roman"/>
          <w:sz w:val="26"/>
          <w:szCs w:val="26"/>
        </w:rPr>
        <w:t xml:space="preserve"> руб.</w:t>
      </w:r>
      <w:r w:rsidR="00321B27" w:rsidRPr="00321B27">
        <w:rPr>
          <w:highlight w:val="white"/>
        </w:rPr>
        <w:t xml:space="preserve"> </w:t>
      </w:r>
      <w:r w:rsidR="00321B27" w:rsidRPr="00321B27">
        <w:rPr>
          <w:rFonts w:ascii="Times New Roman" w:hAnsi="Times New Roman"/>
          <w:sz w:val="26"/>
          <w:szCs w:val="26"/>
          <w:highlight w:val="white"/>
        </w:rPr>
        <w:t>на реализацию мероприятий, направленных на повышение дорожного движения</w:t>
      </w:r>
      <w:r w:rsidR="00321B27">
        <w:rPr>
          <w:rFonts w:ascii="Times New Roman" w:hAnsi="Times New Roman"/>
          <w:sz w:val="26"/>
          <w:szCs w:val="26"/>
        </w:rPr>
        <w:t>;</w:t>
      </w:r>
      <w:proofErr w:type="gramEnd"/>
    </w:p>
    <w:p w:rsidR="00321B27" w:rsidRPr="00321B27" w:rsidRDefault="00321B27" w:rsidP="00321B27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Pr="00833D0E">
        <w:rPr>
          <w:rFonts w:ascii="Times New Roman" w:hAnsi="Times New Roman"/>
          <w:color w:val="000000"/>
          <w:sz w:val="26"/>
          <w:szCs w:val="26"/>
        </w:rPr>
        <w:t>по подразделу 0</w:t>
      </w:r>
      <w:r>
        <w:rPr>
          <w:rFonts w:ascii="Times New Roman" w:hAnsi="Times New Roman"/>
          <w:color w:val="000000"/>
          <w:sz w:val="26"/>
          <w:szCs w:val="26"/>
        </w:rPr>
        <w:t>41</w:t>
      </w:r>
      <w:r w:rsidRPr="00833D0E">
        <w:rPr>
          <w:rFonts w:ascii="Times New Roman" w:hAnsi="Times New Roman"/>
          <w:color w:val="000000"/>
          <w:sz w:val="26"/>
          <w:szCs w:val="26"/>
        </w:rPr>
        <w:t>0 «</w:t>
      </w:r>
      <w:r>
        <w:rPr>
          <w:rFonts w:ascii="Times New Roman" w:hAnsi="Times New Roman"/>
          <w:color w:val="000000"/>
          <w:sz w:val="26"/>
          <w:szCs w:val="26"/>
        </w:rPr>
        <w:t>Связь и информатика</w:t>
      </w:r>
      <w:r w:rsidRPr="00833D0E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Pr="00833D0E">
        <w:rPr>
          <w:rFonts w:ascii="Times New Roman" w:hAnsi="Times New Roman"/>
          <w:sz w:val="26"/>
          <w:szCs w:val="26"/>
        </w:rPr>
        <w:t xml:space="preserve">увеличение бюджетных ассигнований в сумме </w:t>
      </w:r>
      <w:r>
        <w:rPr>
          <w:rFonts w:ascii="Times New Roman" w:hAnsi="Times New Roman"/>
          <w:sz w:val="26"/>
          <w:szCs w:val="26"/>
        </w:rPr>
        <w:t>3 389 089,09</w:t>
      </w:r>
      <w:r w:rsidRPr="00833D0E">
        <w:rPr>
          <w:rFonts w:ascii="Times New Roman" w:hAnsi="Times New Roman"/>
          <w:sz w:val="26"/>
          <w:szCs w:val="26"/>
        </w:rPr>
        <w:t xml:space="preserve"> руб. (</w:t>
      </w:r>
      <w:r>
        <w:rPr>
          <w:rFonts w:ascii="Times New Roman" w:hAnsi="Times New Roman"/>
          <w:sz w:val="26"/>
          <w:szCs w:val="26"/>
        </w:rPr>
        <w:t>100,00</w:t>
      </w:r>
      <w:r w:rsidRPr="00833D0E">
        <w:rPr>
          <w:rFonts w:ascii="Times New Roman" w:hAnsi="Times New Roman"/>
          <w:sz w:val="26"/>
          <w:szCs w:val="26"/>
        </w:rPr>
        <w:t>%),</w:t>
      </w:r>
      <w:r>
        <w:rPr>
          <w:rFonts w:ascii="Times New Roman" w:hAnsi="Times New Roman"/>
          <w:sz w:val="26"/>
          <w:szCs w:val="26"/>
        </w:rPr>
        <w:t xml:space="preserve"> из них за счет средств </w:t>
      </w:r>
      <w:r w:rsidRPr="00D36FC0">
        <w:rPr>
          <w:rFonts w:ascii="Times New Roman" w:hAnsi="Times New Roman"/>
          <w:sz w:val="26"/>
          <w:szCs w:val="26"/>
          <w:highlight w:val="white"/>
        </w:rPr>
        <w:t>краевого бюджета</w:t>
      </w:r>
      <w:r w:rsidRPr="00833D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сумме 3 385 700,00 руб. </w:t>
      </w:r>
      <w:r w:rsidRPr="00321B27">
        <w:rPr>
          <w:rFonts w:ascii="Times New Roman" w:hAnsi="Times New Roman"/>
          <w:sz w:val="26"/>
          <w:szCs w:val="26"/>
          <w:highlight w:val="white"/>
        </w:rPr>
        <w:t>на создание условий для развития услуг связи в малочисленных и труднодоступных населенных пункт</w:t>
      </w:r>
      <w:r>
        <w:rPr>
          <w:rFonts w:ascii="Times New Roman" w:hAnsi="Times New Roman"/>
          <w:sz w:val="26"/>
          <w:szCs w:val="26"/>
        </w:rPr>
        <w:t xml:space="preserve">ах и </w:t>
      </w:r>
      <w:r w:rsidRPr="00D36FC0">
        <w:rPr>
          <w:rFonts w:ascii="Times New Roman" w:hAnsi="Times New Roman"/>
          <w:sz w:val="26"/>
          <w:szCs w:val="26"/>
          <w:highlight w:val="white"/>
        </w:rPr>
        <w:t xml:space="preserve">за счет средств </w:t>
      </w:r>
      <w:r>
        <w:rPr>
          <w:rFonts w:ascii="Times New Roman" w:hAnsi="Times New Roman"/>
          <w:sz w:val="26"/>
          <w:szCs w:val="26"/>
          <w:highlight w:val="white"/>
        </w:rPr>
        <w:t xml:space="preserve">остатка </w:t>
      </w:r>
      <w:r w:rsidRPr="00D36FC0">
        <w:rPr>
          <w:rFonts w:ascii="Times New Roman" w:hAnsi="Times New Roman"/>
          <w:sz w:val="26"/>
          <w:szCs w:val="26"/>
          <w:highlight w:val="white"/>
        </w:rPr>
        <w:t>бюджета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Pr="00833D0E">
        <w:rPr>
          <w:rFonts w:ascii="Times New Roman" w:hAnsi="Times New Roman"/>
          <w:sz w:val="26"/>
          <w:szCs w:val="26"/>
        </w:rPr>
        <w:t xml:space="preserve"> в сумме </w:t>
      </w:r>
      <w:r>
        <w:rPr>
          <w:rFonts w:ascii="Times New Roman" w:hAnsi="Times New Roman"/>
          <w:sz w:val="26"/>
          <w:szCs w:val="26"/>
        </w:rPr>
        <w:t>3 389,09</w:t>
      </w:r>
      <w:r w:rsidRPr="00833D0E">
        <w:rPr>
          <w:rFonts w:ascii="Times New Roman" w:hAnsi="Times New Roman"/>
          <w:sz w:val="26"/>
          <w:szCs w:val="26"/>
        </w:rPr>
        <w:t xml:space="preserve"> руб.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558A">
        <w:rPr>
          <w:rFonts w:ascii="Times New Roman" w:hAnsi="Times New Roman"/>
          <w:sz w:val="26"/>
          <w:szCs w:val="26"/>
          <w:highlight w:val="white"/>
        </w:rPr>
        <w:t xml:space="preserve">на  </w:t>
      </w:r>
      <w:proofErr w:type="spellStart"/>
      <w:r>
        <w:rPr>
          <w:rFonts w:ascii="Times New Roman" w:hAnsi="Times New Roman"/>
          <w:sz w:val="26"/>
          <w:szCs w:val="26"/>
          <w:highlight w:val="white"/>
        </w:rPr>
        <w:t>софинансирование</w:t>
      </w:r>
      <w:proofErr w:type="spellEnd"/>
      <w:r w:rsidRPr="00833D0E">
        <w:rPr>
          <w:rFonts w:ascii="Times New Roman" w:hAnsi="Times New Roman"/>
          <w:sz w:val="26"/>
          <w:szCs w:val="26"/>
        </w:rPr>
        <w:t>.</w:t>
      </w:r>
      <w:proofErr w:type="gramEnd"/>
    </w:p>
    <w:p w:rsidR="009A27E6" w:rsidRDefault="00C35169" w:rsidP="009A27E6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bCs/>
          <w:sz w:val="26"/>
          <w:szCs w:val="26"/>
        </w:rPr>
        <w:t>По разделу 0500 «</w:t>
      </w:r>
      <w:proofErr w:type="spellStart"/>
      <w:r w:rsidRPr="00833D0E">
        <w:rPr>
          <w:rFonts w:ascii="Times New Roman" w:hAnsi="Times New Roman"/>
          <w:bCs/>
          <w:sz w:val="26"/>
          <w:szCs w:val="26"/>
        </w:rPr>
        <w:t>Жилищно</w:t>
      </w:r>
      <w:proofErr w:type="spellEnd"/>
      <w:r w:rsidRPr="00833D0E">
        <w:rPr>
          <w:rFonts w:ascii="Times New Roman" w:hAnsi="Times New Roman"/>
          <w:bCs/>
          <w:sz w:val="26"/>
          <w:szCs w:val="26"/>
        </w:rPr>
        <w:t xml:space="preserve"> – коммунальное хозяйство» увеличение бюджетных ассигнований в сумме </w:t>
      </w:r>
      <w:r w:rsidR="009A27E6">
        <w:rPr>
          <w:rFonts w:ascii="Times New Roman" w:hAnsi="Times New Roman"/>
          <w:bCs/>
          <w:sz w:val="26"/>
          <w:szCs w:val="26"/>
        </w:rPr>
        <w:t>193 293,00</w:t>
      </w:r>
      <w:r w:rsidRPr="00833D0E">
        <w:rPr>
          <w:rFonts w:ascii="Times New Roman" w:hAnsi="Times New Roman"/>
          <w:bCs/>
          <w:sz w:val="26"/>
          <w:szCs w:val="26"/>
        </w:rPr>
        <w:t xml:space="preserve"> руб. (</w:t>
      </w:r>
      <w:r w:rsidR="00794CD8" w:rsidRPr="00833D0E">
        <w:rPr>
          <w:rFonts w:ascii="Times New Roman" w:hAnsi="Times New Roman"/>
          <w:bCs/>
          <w:sz w:val="26"/>
          <w:szCs w:val="26"/>
        </w:rPr>
        <w:t>3</w:t>
      </w:r>
      <w:r w:rsidR="009A27E6">
        <w:rPr>
          <w:rFonts w:ascii="Times New Roman" w:hAnsi="Times New Roman"/>
          <w:bCs/>
          <w:sz w:val="26"/>
          <w:szCs w:val="26"/>
        </w:rPr>
        <w:t>0</w:t>
      </w:r>
      <w:r w:rsidR="00794CD8" w:rsidRPr="00833D0E">
        <w:rPr>
          <w:rFonts w:ascii="Times New Roman" w:hAnsi="Times New Roman"/>
          <w:bCs/>
          <w:sz w:val="26"/>
          <w:szCs w:val="26"/>
        </w:rPr>
        <w:t>,</w:t>
      </w:r>
      <w:r w:rsidR="009A27E6">
        <w:rPr>
          <w:rFonts w:ascii="Times New Roman" w:hAnsi="Times New Roman"/>
          <w:bCs/>
          <w:sz w:val="26"/>
          <w:szCs w:val="26"/>
        </w:rPr>
        <w:t>68</w:t>
      </w:r>
      <w:r w:rsidRPr="00833D0E">
        <w:rPr>
          <w:rFonts w:ascii="Times New Roman" w:hAnsi="Times New Roman"/>
          <w:bCs/>
          <w:sz w:val="26"/>
          <w:szCs w:val="26"/>
        </w:rPr>
        <w:t>%)</w:t>
      </w:r>
      <w:r w:rsidR="00794CD8" w:rsidRPr="00833D0E">
        <w:rPr>
          <w:rFonts w:ascii="Times New Roman" w:hAnsi="Times New Roman"/>
          <w:bCs/>
          <w:sz w:val="26"/>
          <w:szCs w:val="26"/>
        </w:rPr>
        <w:t xml:space="preserve">, </w:t>
      </w:r>
      <w:r w:rsidR="009A27E6" w:rsidRPr="00833D0E">
        <w:rPr>
          <w:rFonts w:ascii="Times New Roman" w:hAnsi="Times New Roman"/>
          <w:sz w:val="26"/>
          <w:szCs w:val="26"/>
        </w:rPr>
        <w:t>в том числе:</w:t>
      </w:r>
    </w:p>
    <w:p w:rsidR="00794CD8" w:rsidRDefault="009A27E6" w:rsidP="009A27E6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33D0E">
        <w:rPr>
          <w:rFonts w:ascii="Times New Roman" w:hAnsi="Times New Roman"/>
          <w:color w:val="000000"/>
          <w:sz w:val="26"/>
          <w:szCs w:val="26"/>
        </w:rPr>
        <w:t>по подразделу 0</w:t>
      </w:r>
      <w:r w:rsidR="00044B03">
        <w:rPr>
          <w:rFonts w:ascii="Times New Roman" w:hAnsi="Times New Roman"/>
          <w:color w:val="000000"/>
          <w:sz w:val="26"/>
          <w:szCs w:val="26"/>
        </w:rPr>
        <w:t>5</w:t>
      </w:r>
      <w:r w:rsidRPr="00833D0E">
        <w:rPr>
          <w:rFonts w:ascii="Times New Roman" w:hAnsi="Times New Roman"/>
          <w:color w:val="000000"/>
          <w:sz w:val="26"/>
          <w:szCs w:val="26"/>
        </w:rPr>
        <w:t>0</w:t>
      </w:r>
      <w:r w:rsidR="00600917">
        <w:rPr>
          <w:rFonts w:ascii="Times New Roman" w:hAnsi="Times New Roman"/>
          <w:color w:val="000000"/>
          <w:sz w:val="26"/>
          <w:szCs w:val="26"/>
        </w:rPr>
        <w:t>2</w:t>
      </w:r>
      <w:r w:rsidRPr="00833D0E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="00044B03">
        <w:rPr>
          <w:rFonts w:ascii="Times New Roman" w:hAnsi="Times New Roman"/>
          <w:color w:val="000000"/>
          <w:sz w:val="26"/>
          <w:szCs w:val="26"/>
        </w:rPr>
        <w:t>Коммунальное</w:t>
      </w:r>
      <w:r>
        <w:rPr>
          <w:rFonts w:ascii="Times New Roman" w:hAnsi="Times New Roman"/>
          <w:color w:val="000000"/>
          <w:sz w:val="26"/>
          <w:szCs w:val="26"/>
        </w:rPr>
        <w:t xml:space="preserve"> хозяйство</w:t>
      </w:r>
      <w:r w:rsidRPr="00833D0E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Pr="00833D0E">
        <w:rPr>
          <w:rFonts w:ascii="Times New Roman" w:hAnsi="Times New Roman"/>
          <w:sz w:val="26"/>
          <w:szCs w:val="26"/>
        </w:rPr>
        <w:t xml:space="preserve">увеличение бюджетных ассигнований </w:t>
      </w:r>
      <w:r w:rsidR="00600917">
        <w:rPr>
          <w:rFonts w:ascii="Times New Roman" w:hAnsi="Times New Roman"/>
          <w:sz w:val="26"/>
          <w:szCs w:val="26"/>
        </w:rPr>
        <w:t>за счет средств районн</w:t>
      </w:r>
      <w:r w:rsidR="00600917" w:rsidRPr="00D36FC0">
        <w:rPr>
          <w:rFonts w:ascii="Times New Roman" w:hAnsi="Times New Roman"/>
          <w:sz w:val="26"/>
          <w:szCs w:val="26"/>
          <w:highlight w:val="white"/>
        </w:rPr>
        <w:t>ого бюджета</w:t>
      </w:r>
      <w:r w:rsidR="00600917" w:rsidRPr="00833D0E">
        <w:rPr>
          <w:rFonts w:ascii="Times New Roman" w:hAnsi="Times New Roman"/>
          <w:sz w:val="26"/>
          <w:szCs w:val="26"/>
        </w:rPr>
        <w:t xml:space="preserve"> </w:t>
      </w:r>
      <w:r w:rsidRPr="00833D0E">
        <w:rPr>
          <w:rFonts w:ascii="Times New Roman" w:hAnsi="Times New Roman"/>
          <w:sz w:val="26"/>
          <w:szCs w:val="26"/>
        </w:rPr>
        <w:t xml:space="preserve">в сумме </w:t>
      </w:r>
      <w:r w:rsidR="00044B03">
        <w:rPr>
          <w:rFonts w:ascii="Times New Roman" w:hAnsi="Times New Roman"/>
          <w:sz w:val="26"/>
          <w:szCs w:val="26"/>
        </w:rPr>
        <w:t>19 00</w:t>
      </w:r>
      <w:r>
        <w:rPr>
          <w:rFonts w:ascii="Times New Roman" w:hAnsi="Times New Roman"/>
          <w:sz w:val="26"/>
          <w:szCs w:val="26"/>
        </w:rPr>
        <w:t>0,00</w:t>
      </w:r>
      <w:r w:rsidRPr="00833D0E">
        <w:rPr>
          <w:rFonts w:ascii="Times New Roman" w:hAnsi="Times New Roman"/>
          <w:sz w:val="26"/>
          <w:szCs w:val="26"/>
        </w:rPr>
        <w:t xml:space="preserve"> руб. (</w:t>
      </w:r>
      <w:r w:rsidR="00044B03">
        <w:rPr>
          <w:rFonts w:ascii="Times New Roman" w:hAnsi="Times New Roman"/>
          <w:sz w:val="26"/>
          <w:szCs w:val="26"/>
        </w:rPr>
        <w:t>100,00</w:t>
      </w:r>
      <w:r w:rsidRPr="00833D0E">
        <w:rPr>
          <w:rFonts w:ascii="Times New Roman" w:hAnsi="Times New Roman"/>
          <w:sz w:val="26"/>
          <w:szCs w:val="26"/>
        </w:rPr>
        <w:t>%)</w:t>
      </w:r>
      <w:r w:rsidR="00600917">
        <w:rPr>
          <w:rFonts w:ascii="Times New Roman" w:hAnsi="Times New Roman"/>
          <w:sz w:val="26"/>
          <w:szCs w:val="26"/>
        </w:rPr>
        <w:t xml:space="preserve"> на неотложные нужды ЖКХ;</w:t>
      </w:r>
    </w:p>
    <w:p w:rsidR="00600917" w:rsidRDefault="00600917" w:rsidP="00600917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33D0E">
        <w:rPr>
          <w:rFonts w:ascii="Times New Roman" w:hAnsi="Times New Roman"/>
          <w:color w:val="000000"/>
          <w:sz w:val="26"/>
          <w:szCs w:val="26"/>
        </w:rPr>
        <w:t>по подразделу 0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833D0E">
        <w:rPr>
          <w:rFonts w:ascii="Times New Roman" w:hAnsi="Times New Roman"/>
          <w:color w:val="000000"/>
          <w:sz w:val="26"/>
          <w:szCs w:val="26"/>
        </w:rPr>
        <w:t>0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833D0E">
        <w:rPr>
          <w:rFonts w:ascii="Times New Roman" w:hAnsi="Times New Roman"/>
          <w:color w:val="000000"/>
          <w:sz w:val="26"/>
          <w:szCs w:val="26"/>
        </w:rPr>
        <w:t xml:space="preserve"> «</w:t>
      </w:r>
      <w:r>
        <w:rPr>
          <w:rFonts w:ascii="Times New Roman" w:hAnsi="Times New Roman"/>
          <w:color w:val="000000"/>
          <w:sz w:val="26"/>
          <w:szCs w:val="26"/>
        </w:rPr>
        <w:t>Благоустройство</w:t>
      </w:r>
      <w:r w:rsidRPr="00833D0E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Pr="00833D0E">
        <w:rPr>
          <w:rFonts w:ascii="Times New Roman" w:hAnsi="Times New Roman"/>
          <w:sz w:val="26"/>
          <w:szCs w:val="26"/>
        </w:rPr>
        <w:t xml:space="preserve">увеличение бюджетных ассигнований в сумме </w:t>
      </w:r>
      <w:r>
        <w:rPr>
          <w:rFonts w:ascii="Times New Roman" w:hAnsi="Times New Roman"/>
          <w:sz w:val="26"/>
          <w:szCs w:val="26"/>
        </w:rPr>
        <w:t>174 293,00</w:t>
      </w:r>
      <w:r w:rsidRPr="00833D0E">
        <w:rPr>
          <w:rFonts w:ascii="Times New Roman" w:hAnsi="Times New Roman"/>
          <w:sz w:val="26"/>
          <w:szCs w:val="26"/>
        </w:rPr>
        <w:t xml:space="preserve"> руб. (</w:t>
      </w:r>
      <w:r>
        <w:rPr>
          <w:rFonts w:ascii="Times New Roman" w:hAnsi="Times New Roman"/>
          <w:sz w:val="26"/>
          <w:szCs w:val="26"/>
        </w:rPr>
        <w:t>27,66</w:t>
      </w:r>
      <w:r w:rsidRPr="00833D0E">
        <w:rPr>
          <w:rFonts w:ascii="Times New Roman" w:hAnsi="Times New Roman"/>
          <w:sz w:val="26"/>
          <w:szCs w:val="26"/>
        </w:rPr>
        <w:t>%)</w:t>
      </w:r>
      <w:r>
        <w:rPr>
          <w:rFonts w:ascii="Times New Roman" w:hAnsi="Times New Roman"/>
          <w:sz w:val="26"/>
          <w:szCs w:val="26"/>
        </w:rPr>
        <w:t xml:space="preserve">, из них: </w:t>
      </w:r>
    </w:p>
    <w:p w:rsidR="00C35169" w:rsidRDefault="00CA7B94" w:rsidP="00CA7B94">
      <w:pPr>
        <w:pStyle w:val="a3"/>
        <w:numPr>
          <w:ilvl w:val="0"/>
          <w:numId w:val="21"/>
        </w:numPr>
        <w:shd w:val="clear" w:color="auto" w:fill="FFFFFF"/>
        <w:spacing w:line="240" w:lineRule="atLeas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за счет средств районн</w:t>
      </w:r>
      <w:r w:rsidRPr="00D36FC0">
        <w:rPr>
          <w:rFonts w:ascii="Times New Roman" w:hAnsi="Times New Roman"/>
          <w:sz w:val="26"/>
          <w:szCs w:val="26"/>
          <w:highlight w:val="white"/>
        </w:rPr>
        <w:t>ого бюджета</w:t>
      </w:r>
      <w:r w:rsidRPr="00833D0E">
        <w:rPr>
          <w:rFonts w:ascii="Times New Roman" w:hAnsi="Times New Roman"/>
          <w:sz w:val="26"/>
          <w:szCs w:val="26"/>
        </w:rPr>
        <w:t xml:space="preserve"> в сумме </w:t>
      </w:r>
      <w:r>
        <w:rPr>
          <w:rFonts w:ascii="Times New Roman" w:hAnsi="Times New Roman"/>
          <w:sz w:val="26"/>
          <w:szCs w:val="26"/>
        </w:rPr>
        <w:t>46 000,00</w:t>
      </w:r>
      <w:r w:rsidRPr="00833D0E">
        <w:rPr>
          <w:rFonts w:ascii="Times New Roman" w:hAnsi="Times New Roman"/>
          <w:sz w:val="26"/>
          <w:szCs w:val="26"/>
        </w:rPr>
        <w:t xml:space="preserve"> руб. </w:t>
      </w:r>
      <w:r>
        <w:rPr>
          <w:rFonts w:ascii="Times New Roman" w:hAnsi="Times New Roman"/>
          <w:sz w:val="26"/>
          <w:szCs w:val="26"/>
        </w:rPr>
        <w:t>на</w:t>
      </w:r>
      <w:r w:rsidRPr="00CA7B94">
        <w:rPr>
          <w:highlight w:val="white"/>
        </w:rPr>
        <w:t xml:space="preserve"> </w:t>
      </w:r>
      <w:r w:rsidRPr="00CA7B94">
        <w:rPr>
          <w:rFonts w:ascii="Times New Roman" w:hAnsi="Times New Roman"/>
          <w:sz w:val="26"/>
          <w:szCs w:val="26"/>
          <w:highlight w:val="white"/>
        </w:rPr>
        <w:t>ремонт трактора МТЗ-82</w:t>
      </w:r>
      <w:r w:rsidR="00794CD8" w:rsidRPr="00CA7B94">
        <w:rPr>
          <w:rFonts w:ascii="Times New Roman" w:hAnsi="Times New Roman"/>
          <w:bCs/>
          <w:sz w:val="26"/>
          <w:szCs w:val="26"/>
        </w:rPr>
        <w:t>;</w:t>
      </w:r>
    </w:p>
    <w:p w:rsidR="00CA7B94" w:rsidRPr="00CA7B94" w:rsidRDefault="00CA7B94" w:rsidP="00CA7B94">
      <w:pPr>
        <w:pStyle w:val="a3"/>
        <w:numPr>
          <w:ilvl w:val="0"/>
          <w:numId w:val="21"/>
        </w:numPr>
        <w:shd w:val="clear" w:color="auto" w:fill="FFFFFF"/>
        <w:spacing w:line="240" w:lineRule="atLeas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счет средств районн</w:t>
      </w:r>
      <w:r w:rsidRPr="00D36FC0">
        <w:rPr>
          <w:rFonts w:ascii="Times New Roman" w:hAnsi="Times New Roman"/>
          <w:sz w:val="26"/>
          <w:szCs w:val="26"/>
          <w:highlight w:val="white"/>
        </w:rPr>
        <w:t>ого бюджета</w:t>
      </w:r>
      <w:r w:rsidRPr="00833D0E">
        <w:rPr>
          <w:rFonts w:ascii="Times New Roman" w:hAnsi="Times New Roman"/>
          <w:sz w:val="26"/>
          <w:szCs w:val="26"/>
        </w:rPr>
        <w:t xml:space="preserve"> в сумме </w:t>
      </w:r>
      <w:r>
        <w:rPr>
          <w:rFonts w:ascii="Times New Roman" w:hAnsi="Times New Roman"/>
          <w:sz w:val="26"/>
          <w:szCs w:val="26"/>
        </w:rPr>
        <w:t>98 293,00</w:t>
      </w:r>
      <w:r w:rsidRPr="00833D0E">
        <w:rPr>
          <w:rFonts w:ascii="Times New Roman" w:hAnsi="Times New Roman"/>
          <w:sz w:val="26"/>
          <w:szCs w:val="26"/>
        </w:rPr>
        <w:t xml:space="preserve"> руб.</w:t>
      </w:r>
      <w:r w:rsidRPr="00CA7B94">
        <w:rPr>
          <w:highlight w:val="white"/>
        </w:rPr>
        <w:t xml:space="preserve"> </w:t>
      </w:r>
      <w:r w:rsidRPr="00CA7B94">
        <w:rPr>
          <w:rFonts w:ascii="Times New Roman" w:hAnsi="Times New Roman"/>
          <w:sz w:val="26"/>
          <w:szCs w:val="26"/>
          <w:highlight w:val="white"/>
        </w:rPr>
        <w:t xml:space="preserve">на замену светильников уличного освещения по ул. Октябрьской в </w:t>
      </w:r>
      <w:proofErr w:type="spellStart"/>
      <w:r w:rsidRPr="00CA7B94">
        <w:rPr>
          <w:rFonts w:ascii="Times New Roman" w:hAnsi="Times New Roman"/>
          <w:sz w:val="26"/>
          <w:szCs w:val="26"/>
          <w:highlight w:val="white"/>
        </w:rPr>
        <w:t>с</w:t>
      </w:r>
      <w:proofErr w:type="gramStart"/>
      <w:r w:rsidRPr="00CA7B94">
        <w:rPr>
          <w:rFonts w:ascii="Times New Roman" w:hAnsi="Times New Roman"/>
          <w:sz w:val="26"/>
          <w:szCs w:val="26"/>
          <w:highlight w:val="white"/>
        </w:rPr>
        <w:t>.Ш</w:t>
      </w:r>
      <w:proofErr w:type="gramEnd"/>
      <w:r w:rsidRPr="00CA7B94">
        <w:rPr>
          <w:rFonts w:ascii="Times New Roman" w:hAnsi="Times New Roman"/>
          <w:sz w:val="26"/>
          <w:szCs w:val="26"/>
          <w:highlight w:val="white"/>
        </w:rPr>
        <w:t>ушь</w:t>
      </w:r>
      <w:proofErr w:type="spellEnd"/>
      <w:r w:rsidRPr="00CA7B94">
        <w:rPr>
          <w:rFonts w:ascii="Times New Roman" w:hAnsi="Times New Roman"/>
          <w:bCs/>
          <w:sz w:val="26"/>
          <w:szCs w:val="26"/>
        </w:rPr>
        <w:t>;</w:t>
      </w:r>
    </w:p>
    <w:p w:rsidR="00CA7B94" w:rsidRPr="00CA7B94" w:rsidRDefault="00CA7B94" w:rsidP="00CA7B94">
      <w:pPr>
        <w:pStyle w:val="a3"/>
        <w:numPr>
          <w:ilvl w:val="0"/>
          <w:numId w:val="21"/>
        </w:numPr>
        <w:shd w:val="clear" w:color="auto" w:fill="FFFFFF"/>
        <w:spacing w:line="24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D36FC0">
        <w:rPr>
          <w:rFonts w:ascii="Times New Roman" w:hAnsi="Times New Roman"/>
          <w:sz w:val="26"/>
          <w:szCs w:val="26"/>
          <w:highlight w:val="white"/>
        </w:rPr>
        <w:t xml:space="preserve">за счет средств </w:t>
      </w:r>
      <w:r>
        <w:rPr>
          <w:rFonts w:ascii="Times New Roman" w:hAnsi="Times New Roman"/>
          <w:sz w:val="26"/>
          <w:szCs w:val="26"/>
          <w:highlight w:val="white"/>
        </w:rPr>
        <w:t xml:space="preserve">остатка </w:t>
      </w:r>
      <w:r w:rsidRPr="00D36FC0">
        <w:rPr>
          <w:rFonts w:ascii="Times New Roman" w:hAnsi="Times New Roman"/>
          <w:sz w:val="26"/>
          <w:szCs w:val="26"/>
          <w:highlight w:val="white"/>
        </w:rPr>
        <w:t>бюджета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Pr="00833D0E">
        <w:rPr>
          <w:rFonts w:ascii="Times New Roman" w:hAnsi="Times New Roman"/>
          <w:sz w:val="26"/>
          <w:szCs w:val="26"/>
        </w:rPr>
        <w:t xml:space="preserve"> в сумме </w:t>
      </w:r>
      <w:r>
        <w:rPr>
          <w:rFonts w:ascii="Times New Roman" w:hAnsi="Times New Roman"/>
          <w:sz w:val="26"/>
          <w:szCs w:val="26"/>
        </w:rPr>
        <w:t>30 000,00</w:t>
      </w:r>
      <w:r w:rsidRPr="00833D0E">
        <w:rPr>
          <w:rFonts w:ascii="Times New Roman" w:hAnsi="Times New Roman"/>
          <w:sz w:val="26"/>
          <w:szCs w:val="26"/>
        </w:rPr>
        <w:t xml:space="preserve"> руб.</w:t>
      </w:r>
      <w:r w:rsidRPr="00CA7B94">
        <w:t xml:space="preserve"> </w:t>
      </w:r>
      <w:r w:rsidRPr="00CA7B94">
        <w:rPr>
          <w:rFonts w:ascii="Times New Roman" w:hAnsi="Times New Roman"/>
          <w:sz w:val="26"/>
          <w:szCs w:val="26"/>
        </w:rPr>
        <w:t>на содержание и ремонт скверов</w:t>
      </w:r>
      <w:r>
        <w:rPr>
          <w:rFonts w:ascii="Times New Roman" w:hAnsi="Times New Roman"/>
          <w:sz w:val="26"/>
          <w:szCs w:val="26"/>
        </w:rPr>
        <w:t>.</w:t>
      </w:r>
    </w:p>
    <w:p w:rsidR="00D22E3D" w:rsidRDefault="00D22E3D" w:rsidP="00D22E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2E3D" w:rsidRPr="00641918" w:rsidRDefault="00641918" w:rsidP="0064191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4. На 2018 год д</w:t>
      </w:r>
      <w:r w:rsidR="00D22E3D" w:rsidRPr="00641918">
        <w:rPr>
          <w:rFonts w:ascii="Times New Roman" w:hAnsi="Times New Roman"/>
          <w:sz w:val="26"/>
          <w:szCs w:val="26"/>
        </w:rPr>
        <w:t>ефицит бюджета поселения и источники финансирования дефицита</w:t>
      </w:r>
      <w:r w:rsidRPr="00641918">
        <w:rPr>
          <w:rFonts w:ascii="Times New Roman" w:hAnsi="Times New Roman"/>
          <w:sz w:val="26"/>
          <w:szCs w:val="26"/>
        </w:rPr>
        <w:t xml:space="preserve"> </w:t>
      </w:r>
      <w:r w:rsidRPr="00641918">
        <w:rPr>
          <w:rFonts w:ascii="Times New Roman" w:hAnsi="Times New Roman"/>
          <w:sz w:val="26"/>
          <w:szCs w:val="26"/>
        </w:rPr>
        <w:t>бюджета</w:t>
      </w:r>
      <w:r w:rsidR="00D22E3D" w:rsidRPr="00641918">
        <w:rPr>
          <w:rFonts w:ascii="Times New Roman" w:hAnsi="Times New Roman"/>
          <w:sz w:val="26"/>
          <w:szCs w:val="26"/>
        </w:rPr>
        <w:t xml:space="preserve"> изменились и составляют  в сумме 170 882,69 руб.</w:t>
      </w:r>
      <w:r>
        <w:rPr>
          <w:rFonts w:ascii="Times New Roman" w:hAnsi="Times New Roman"/>
          <w:sz w:val="26"/>
          <w:szCs w:val="26"/>
        </w:rPr>
        <w:t xml:space="preserve"> </w:t>
      </w:r>
      <w:r w:rsidR="00D22E3D" w:rsidRPr="00641918">
        <w:rPr>
          <w:rFonts w:ascii="Times New Roman" w:hAnsi="Times New Roman"/>
          <w:sz w:val="26"/>
          <w:szCs w:val="26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D22E3D" w:rsidRDefault="00D22E3D" w:rsidP="00D22E3D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9B6A12" w:rsidRPr="00833D0E" w:rsidRDefault="00641918" w:rsidP="0064191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5.</w:t>
      </w:r>
      <w:r w:rsidR="009B6A12" w:rsidRPr="00833D0E">
        <w:rPr>
          <w:rFonts w:ascii="Times New Roman" w:hAnsi="Times New Roman"/>
          <w:sz w:val="26"/>
          <w:szCs w:val="26"/>
        </w:rPr>
        <w:t xml:space="preserve">Предлагаемые в проекте </w:t>
      </w:r>
      <w:proofErr w:type="gramStart"/>
      <w:r w:rsidR="009B6A12" w:rsidRPr="00833D0E">
        <w:rPr>
          <w:rFonts w:ascii="Times New Roman" w:hAnsi="Times New Roman"/>
          <w:sz w:val="26"/>
          <w:szCs w:val="26"/>
        </w:rPr>
        <w:t>Решения изменения основных характеристик бюджета поселения</w:t>
      </w:r>
      <w:proofErr w:type="gramEnd"/>
      <w:r w:rsidR="009B6A12" w:rsidRPr="00833D0E">
        <w:rPr>
          <w:rFonts w:ascii="Times New Roman" w:hAnsi="Times New Roman"/>
          <w:sz w:val="26"/>
          <w:szCs w:val="26"/>
        </w:rPr>
        <w:t xml:space="preserve"> </w:t>
      </w:r>
      <w:r w:rsidR="009B6A12">
        <w:rPr>
          <w:rFonts w:ascii="Times New Roman" w:hAnsi="Times New Roman"/>
          <w:sz w:val="26"/>
          <w:szCs w:val="26"/>
        </w:rPr>
        <w:t>на</w:t>
      </w:r>
      <w:r w:rsidR="009B6A12" w:rsidRPr="009B6A12">
        <w:rPr>
          <w:rFonts w:ascii="Times New Roman" w:hAnsi="Times New Roman"/>
          <w:sz w:val="24"/>
          <w:szCs w:val="24"/>
        </w:rPr>
        <w:t xml:space="preserve"> </w:t>
      </w:r>
      <w:r w:rsidR="009B6A12" w:rsidRPr="009B6A12">
        <w:rPr>
          <w:rFonts w:ascii="Times New Roman" w:hAnsi="Times New Roman"/>
          <w:sz w:val="26"/>
          <w:szCs w:val="26"/>
        </w:rPr>
        <w:t xml:space="preserve">плановый период 2019-2020 годов </w:t>
      </w:r>
      <w:r w:rsidR="009B6A12">
        <w:rPr>
          <w:rFonts w:ascii="Times New Roman" w:hAnsi="Times New Roman"/>
          <w:sz w:val="26"/>
          <w:szCs w:val="26"/>
        </w:rPr>
        <w:t>пре</w:t>
      </w:r>
      <w:r w:rsidR="009B6A12" w:rsidRPr="00833D0E">
        <w:rPr>
          <w:rFonts w:ascii="Times New Roman" w:hAnsi="Times New Roman"/>
          <w:sz w:val="26"/>
          <w:szCs w:val="26"/>
        </w:rPr>
        <w:t xml:space="preserve">дставлены в таблице </w:t>
      </w:r>
      <w:r w:rsidR="009B6A12">
        <w:rPr>
          <w:rFonts w:ascii="Times New Roman" w:hAnsi="Times New Roman"/>
          <w:sz w:val="26"/>
          <w:szCs w:val="26"/>
        </w:rPr>
        <w:t>3</w:t>
      </w:r>
      <w:r w:rsidR="009B6A12" w:rsidRPr="00833D0E">
        <w:rPr>
          <w:rFonts w:ascii="Times New Roman" w:hAnsi="Times New Roman"/>
          <w:sz w:val="26"/>
          <w:szCs w:val="26"/>
        </w:rPr>
        <w:t>.</w:t>
      </w:r>
    </w:p>
    <w:p w:rsidR="00D22E3D" w:rsidRPr="00641918" w:rsidRDefault="00D22E3D" w:rsidP="00D22E3D">
      <w:pPr>
        <w:pStyle w:val="a3"/>
        <w:ind w:firstLine="567"/>
        <w:jc w:val="right"/>
        <w:rPr>
          <w:rFonts w:ascii="Times New Roman" w:hAnsi="Times New Roman"/>
          <w:sz w:val="20"/>
          <w:szCs w:val="20"/>
        </w:rPr>
      </w:pPr>
      <w:r w:rsidRPr="00641918">
        <w:rPr>
          <w:rFonts w:ascii="Times New Roman" w:hAnsi="Times New Roman"/>
          <w:sz w:val="20"/>
          <w:szCs w:val="20"/>
        </w:rPr>
        <w:t xml:space="preserve">Таблица </w:t>
      </w:r>
      <w:r w:rsidR="009B6A12" w:rsidRPr="00641918">
        <w:rPr>
          <w:rFonts w:ascii="Times New Roman" w:hAnsi="Times New Roman"/>
          <w:sz w:val="20"/>
          <w:szCs w:val="20"/>
        </w:rPr>
        <w:t>3</w:t>
      </w:r>
    </w:p>
    <w:tbl>
      <w:tblPr>
        <w:tblStyle w:val="a6"/>
        <w:tblW w:w="13797" w:type="dxa"/>
        <w:tblLook w:val="04A0" w:firstRow="1" w:lastRow="0" w:firstColumn="1" w:lastColumn="0" w:noHBand="0" w:noVBand="1"/>
      </w:tblPr>
      <w:tblGrid>
        <w:gridCol w:w="3464"/>
        <w:gridCol w:w="2382"/>
        <w:gridCol w:w="2226"/>
        <w:gridCol w:w="2065"/>
        <w:gridCol w:w="1830"/>
        <w:gridCol w:w="1830"/>
      </w:tblGrid>
      <w:tr w:rsidR="00FF5EC0" w:rsidRPr="008C2631" w:rsidTr="00FF5EC0">
        <w:trPr>
          <w:gridAfter w:val="2"/>
          <w:wAfter w:w="3660" w:type="dxa"/>
        </w:trPr>
        <w:tc>
          <w:tcPr>
            <w:tcW w:w="3464" w:type="dxa"/>
          </w:tcPr>
          <w:p w:rsidR="00FF5EC0" w:rsidRPr="008C2631" w:rsidRDefault="00FF5EC0" w:rsidP="00D22E3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FF5EC0" w:rsidRPr="008C2631" w:rsidRDefault="00FF5EC0" w:rsidP="00D22E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226" w:type="dxa"/>
          </w:tcPr>
          <w:p w:rsidR="00FF5EC0" w:rsidRPr="008C2631" w:rsidRDefault="00FF5EC0" w:rsidP="00FF5EC0">
            <w:pPr>
              <w:pStyle w:val="a3"/>
              <w:ind w:left="-948" w:firstLine="9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2065" w:type="dxa"/>
          </w:tcPr>
          <w:p w:rsidR="00FF5EC0" w:rsidRPr="0058022F" w:rsidRDefault="00FF5EC0" w:rsidP="00DC78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Изменение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  <w:r w:rsidRPr="005802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F5EC0" w:rsidRPr="008C2631" w:rsidTr="00FF5EC0">
        <w:tc>
          <w:tcPr>
            <w:tcW w:w="8072" w:type="dxa"/>
            <w:gridSpan w:val="3"/>
          </w:tcPr>
          <w:p w:rsidR="00FF5EC0" w:rsidRPr="00FF5EC0" w:rsidRDefault="00FF5EC0" w:rsidP="00FF5EC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5EC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</w:t>
            </w:r>
            <w:r w:rsidRPr="00FF5EC0">
              <w:rPr>
                <w:rFonts w:ascii="Times New Roman" w:hAnsi="Times New Roman"/>
                <w:b/>
                <w:sz w:val="20"/>
                <w:szCs w:val="20"/>
              </w:rPr>
              <w:t>плановый период 2019</w:t>
            </w:r>
            <w:r w:rsidRPr="00FF5EC0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065" w:type="dxa"/>
          </w:tcPr>
          <w:p w:rsidR="00FF5EC0" w:rsidRPr="009B6A12" w:rsidRDefault="00FF5EC0" w:rsidP="00D22E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FF5EC0" w:rsidRPr="008C2631" w:rsidRDefault="00FF5EC0"/>
        </w:tc>
        <w:tc>
          <w:tcPr>
            <w:tcW w:w="1830" w:type="dxa"/>
          </w:tcPr>
          <w:p w:rsidR="00FF5EC0" w:rsidRPr="0058022F" w:rsidRDefault="00FF5EC0" w:rsidP="00DC78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+ 4 123 642,00</w:t>
            </w:r>
          </w:p>
        </w:tc>
      </w:tr>
      <w:tr w:rsidR="00FF5EC0" w:rsidRPr="008C2631" w:rsidTr="00FF5EC0">
        <w:trPr>
          <w:gridAfter w:val="2"/>
          <w:wAfter w:w="3660" w:type="dxa"/>
        </w:trPr>
        <w:tc>
          <w:tcPr>
            <w:tcW w:w="3464" w:type="dxa"/>
          </w:tcPr>
          <w:p w:rsidR="00FF5EC0" w:rsidRPr="008C2631" w:rsidRDefault="00FF5EC0" w:rsidP="00D22E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382" w:type="dxa"/>
          </w:tcPr>
          <w:p w:rsidR="00FF5EC0" w:rsidRPr="008C2631" w:rsidRDefault="00FF5EC0" w:rsidP="009B6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5 880 200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FF5EC0" w:rsidRPr="008C2631" w:rsidRDefault="00FF5EC0" w:rsidP="000847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</w:t>
            </w: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65" w:type="dxa"/>
          </w:tcPr>
          <w:p w:rsidR="00FF5EC0" w:rsidRPr="0058022F" w:rsidRDefault="00FF5EC0" w:rsidP="00FF5E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sz w:val="20"/>
                <w:szCs w:val="20"/>
              </w:rPr>
              <w:t>12 055,00</w:t>
            </w:r>
          </w:p>
        </w:tc>
      </w:tr>
      <w:tr w:rsidR="00FF5EC0" w:rsidRPr="008C2631" w:rsidTr="00FF5EC0">
        <w:trPr>
          <w:gridAfter w:val="2"/>
          <w:wAfter w:w="3660" w:type="dxa"/>
        </w:trPr>
        <w:tc>
          <w:tcPr>
            <w:tcW w:w="3464" w:type="dxa"/>
          </w:tcPr>
          <w:p w:rsidR="00FF5EC0" w:rsidRPr="008C2631" w:rsidRDefault="00FF5EC0" w:rsidP="00D22E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382" w:type="dxa"/>
          </w:tcPr>
          <w:p w:rsidR="00FF5EC0" w:rsidRPr="008C2631" w:rsidRDefault="00FF5EC0" w:rsidP="00D22E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5 880 200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FF5EC0" w:rsidRPr="008C2631" w:rsidRDefault="00FF5EC0" w:rsidP="00D22E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5 892 225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65" w:type="dxa"/>
          </w:tcPr>
          <w:p w:rsidR="00FF5EC0" w:rsidRDefault="00FF5EC0" w:rsidP="00D22E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+ 12 055,00</w:t>
            </w:r>
          </w:p>
        </w:tc>
      </w:tr>
      <w:tr w:rsidR="00FF5EC0" w:rsidRPr="008C2631" w:rsidTr="00FF5EC0">
        <w:trPr>
          <w:gridAfter w:val="2"/>
          <w:wAfter w:w="3660" w:type="dxa"/>
        </w:trPr>
        <w:tc>
          <w:tcPr>
            <w:tcW w:w="8072" w:type="dxa"/>
            <w:gridSpan w:val="3"/>
          </w:tcPr>
          <w:p w:rsidR="00FF5EC0" w:rsidRPr="00FF5EC0" w:rsidRDefault="00FF5EC0" w:rsidP="00FF5EC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5EC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</w:t>
            </w:r>
            <w:r w:rsidRPr="00FF5EC0">
              <w:rPr>
                <w:rFonts w:ascii="Times New Roman" w:hAnsi="Times New Roman"/>
                <w:b/>
                <w:sz w:val="20"/>
                <w:szCs w:val="20"/>
              </w:rPr>
              <w:t>плановый период 20</w:t>
            </w:r>
            <w:r w:rsidRPr="00FF5EC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FF5EC0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065" w:type="dxa"/>
          </w:tcPr>
          <w:p w:rsidR="00FF5EC0" w:rsidRPr="009B6A12" w:rsidRDefault="00FF5EC0" w:rsidP="000847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EC0" w:rsidRPr="008C2631" w:rsidTr="00FF5EC0">
        <w:trPr>
          <w:gridAfter w:val="2"/>
          <w:wAfter w:w="3660" w:type="dxa"/>
        </w:trPr>
        <w:tc>
          <w:tcPr>
            <w:tcW w:w="3464" w:type="dxa"/>
            <w:shd w:val="clear" w:color="auto" w:fill="auto"/>
          </w:tcPr>
          <w:p w:rsidR="00FF5EC0" w:rsidRPr="008C2631" w:rsidRDefault="00FF5EC0" w:rsidP="00DC7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382" w:type="dxa"/>
            <w:shd w:val="clear" w:color="auto" w:fill="auto"/>
          </w:tcPr>
          <w:p w:rsidR="00FF5EC0" w:rsidRPr="008C2631" w:rsidRDefault="00FF5EC0" w:rsidP="000847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26" w:type="dxa"/>
            <w:shd w:val="clear" w:color="auto" w:fill="auto"/>
          </w:tcPr>
          <w:p w:rsidR="00FF5EC0" w:rsidRPr="008C2631" w:rsidRDefault="00FF5EC0" w:rsidP="000847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65" w:type="dxa"/>
          </w:tcPr>
          <w:p w:rsidR="00FF5EC0" w:rsidRDefault="00FF5EC0" w:rsidP="000847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+ 12 055,00</w:t>
            </w:r>
          </w:p>
        </w:tc>
      </w:tr>
      <w:tr w:rsidR="00FF5EC0" w:rsidRPr="008C2631" w:rsidTr="00FF5EC0">
        <w:trPr>
          <w:gridAfter w:val="2"/>
          <w:wAfter w:w="3660" w:type="dxa"/>
        </w:trPr>
        <w:tc>
          <w:tcPr>
            <w:tcW w:w="3464" w:type="dxa"/>
            <w:shd w:val="clear" w:color="auto" w:fill="auto"/>
          </w:tcPr>
          <w:p w:rsidR="00FF5EC0" w:rsidRPr="008C2631" w:rsidRDefault="00FF5EC0" w:rsidP="00DC7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382" w:type="dxa"/>
            <w:shd w:val="clear" w:color="auto" w:fill="auto"/>
          </w:tcPr>
          <w:p w:rsidR="00FF5EC0" w:rsidRPr="008C2631" w:rsidRDefault="00FF5EC0" w:rsidP="000847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26" w:type="dxa"/>
            <w:shd w:val="clear" w:color="auto" w:fill="auto"/>
          </w:tcPr>
          <w:p w:rsidR="00FF5EC0" w:rsidRPr="008C2631" w:rsidRDefault="00FF5EC0" w:rsidP="000847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65" w:type="dxa"/>
          </w:tcPr>
          <w:p w:rsidR="00FF5EC0" w:rsidRDefault="00FF5EC0" w:rsidP="000847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+ 12 055,00</w:t>
            </w:r>
          </w:p>
        </w:tc>
      </w:tr>
    </w:tbl>
    <w:p w:rsidR="00D22E3D" w:rsidRPr="00DA684F" w:rsidRDefault="00D22E3D" w:rsidP="00D22E3D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22E3D" w:rsidRPr="00162FE8" w:rsidRDefault="0008474C" w:rsidP="00A901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90186">
        <w:rPr>
          <w:rFonts w:ascii="Times New Roman" w:hAnsi="Times New Roman"/>
          <w:sz w:val="26"/>
          <w:szCs w:val="26"/>
        </w:rPr>
        <w:t>В</w:t>
      </w:r>
      <w:r w:rsidRPr="00A90186">
        <w:rPr>
          <w:rFonts w:ascii="Times New Roman" w:hAnsi="Times New Roman"/>
          <w:sz w:val="26"/>
          <w:szCs w:val="26"/>
        </w:rPr>
        <w:t xml:space="preserve"> 201</w:t>
      </w:r>
      <w:r w:rsidRPr="00A90186">
        <w:rPr>
          <w:rFonts w:ascii="Times New Roman" w:hAnsi="Times New Roman"/>
          <w:sz w:val="26"/>
          <w:szCs w:val="26"/>
        </w:rPr>
        <w:t>9</w:t>
      </w:r>
      <w:r w:rsidRPr="00A90186">
        <w:rPr>
          <w:rFonts w:ascii="Times New Roman" w:hAnsi="Times New Roman"/>
          <w:sz w:val="26"/>
          <w:szCs w:val="26"/>
        </w:rPr>
        <w:t xml:space="preserve"> году </w:t>
      </w:r>
      <w:r w:rsidR="00D22E3D" w:rsidRPr="00A90186">
        <w:rPr>
          <w:rFonts w:ascii="Times New Roman" w:hAnsi="Times New Roman"/>
          <w:sz w:val="26"/>
          <w:szCs w:val="26"/>
        </w:rPr>
        <w:t>сумма доходов увеличивается на 12 </w:t>
      </w:r>
      <w:r w:rsidRPr="00A90186">
        <w:rPr>
          <w:rFonts w:ascii="Times New Roman" w:hAnsi="Times New Roman"/>
          <w:sz w:val="26"/>
          <w:szCs w:val="26"/>
        </w:rPr>
        <w:t>05</w:t>
      </w:r>
      <w:r w:rsidR="00D22E3D" w:rsidRPr="00A90186">
        <w:rPr>
          <w:rFonts w:ascii="Times New Roman" w:hAnsi="Times New Roman"/>
          <w:sz w:val="26"/>
          <w:szCs w:val="26"/>
        </w:rPr>
        <w:t xml:space="preserve">5,00 руб. </w:t>
      </w:r>
      <w:r w:rsidR="00A90186" w:rsidRPr="00A90186">
        <w:rPr>
          <w:rFonts w:ascii="Times New Roman" w:hAnsi="Times New Roman"/>
          <w:sz w:val="26"/>
          <w:szCs w:val="26"/>
        </w:rPr>
        <w:t xml:space="preserve">и в </w:t>
      </w:r>
      <w:r w:rsidR="00A90186" w:rsidRPr="00A90186">
        <w:rPr>
          <w:rFonts w:ascii="Times New Roman" w:hAnsi="Times New Roman"/>
          <w:sz w:val="26"/>
          <w:szCs w:val="26"/>
        </w:rPr>
        <w:t>20</w:t>
      </w:r>
      <w:r w:rsidR="00A90186" w:rsidRPr="00A90186">
        <w:rPr>
          <w:rFonts w:ascii="Times New Roman" w:hAnsi="Times New Roman"/>
          <w:sz w:val="26"/>
          <w:szCs w:val="26"/>
        </w:rPr>
        <w:t>20</w:t>
      </w:r>
      <w:r w:rsidR="00A90186" w:rsidRPr="00A90186">
        <w:rPr>
          <w:rFonts w:ascii="Times New Roman" w:hAnsi="Times New Roman"/>
          <w:sz w:val="26"/>
          <w:szCs w:val="26"/>
        </w:rPr>
        <w:t xml:space="preserve"> году сумма доходов увеличивается на 12 055,00 руб.</w:t>
      </w:r>
      <w:r w:rsidR="00FF5EC0">
        <w:rPr>
          <w:rFonts w:ascii="Times New Roman" w:hAnsi="Times New Roman"/>
          <w:sz w:val="26"/>
          <w:szCs w:val="26"/>
        </w:rPr>
        <w:t>,</w:t>
      </w:r>
      <w:r w:rsidR="00A90186" w:rsidRPr="00A90186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D22E3D" w:rsidRPr="00A90186">
        <w:rPr>
          <w:rFonts w:ascii="Times New Roman" w:hAnsi="Times New Roman"/>
          <w:sz w:val="26"/>
          <w:szCs w:val="26"/>
        </w:rPr>
        <w:t xml:space="preserve">за счет безвозмездных поступлений в соответствии с краевыми законами, нормативными правовыми актами Правительства Красноярского края и </w:t>
      </w:r>
      <w:proofErr w:type="spellStart"/>
      <w:r w:rsidR="00D22E3D" w:rsidRPr="00A9018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22E3D" w:rsidRPr="00A90186">
        <w:rPr>
          <w:rFonts w:ascii="Times New Roman" w:hAnsi="Times New Roman"/>
          <w:sz w:val="26"/>
          <w:szCs w:val="26"/>
        </w:rPr>
        <w:t xml:space="preserve"> района, соглашениями заключенными с главными распорядителями средств краевого бюджета и районного бюджетов</w:t>
      </w:r>
      <w:r w:rsidR="00A90186" w:rsidRPr="00A90186">
        <w:rPr>
          <w:rFonts w:ascii="Times New Roman" w:hAnsi="Times New Roman"/>
          <w:sz w:val="26"/>
          <w:szCs w:val="26"/>
        </w:rPr>
        <w:t xml:space="preserve"> на обеспечение пожарной безопасности.</w:t>
      </w:r>
      <w:r w:rsidR="00D22E3D" w:rsidRPr="00162FE8">
        <w:rPr>
          <w:rFonts w:ascii="Times New Roman" w:hAnsi="Times New Roman"/>
          <w:sz w:val="24"/>
          <w:szCs w:val="24"/>
        </w:rPr>
        <w:t xml:space="preserve"> </w:t>
      </w:r>
    </w:p>
    <w:p w:rsidR="00D22E3D" w:rsidRPr="00162FE8" w:rsidRDefault="00D22E3D" w:rsidP="00D22E3D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F21262" w:rsidRDefault="00A90186" w:rsidP="00A9018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6. </w:t>
      </w:r>
      <w:r w:rsidR="00F21262" w:rsidRPr="0023439B">
        <w:rPr>
          <w:rFonts w:ascii="Times New Roman" w:hAnsi="Times New Roman"/>
          <w:sz w:val="26"/>
          <w:szCs w:val="26"/>
        </w:rPr>
        <w:t>В статью 1</w:t>
      </w:r>
      <w:r w:rsidR="00D87B16" w:rsidRPr="0023439B">
        <w:rPr>
          <w:rFonts w:ascii="Times New Roman" w:hAnsi="Times New Roman"/>
          <w:sz w:val="26"/>
          <w:szCs w:val="26"/>
        </w:rPr>
        <w:t>0</w:t>
      </w:r>
      <w:r w:rsidR="00F21262" w:rsidRPr="0023439B">
        <w:rPr>
          <w:rFonts w:ascii="Times New Roman" w:hAnsi="Times New Roman"/>
          <w:sz w:val="26"/>
          <w:szCs w:val="26"/>
        </w:rPr>
        <w:t xml:space="preserve"> «Дорожный фонд Шушенского сельсовета» в 201</w:t>
      </w:r>
      <w:r w:rsidR="00833D0E" w:rsidRPr="0023439B">
        <w:rPr>
          <w:rFonts w:ascii="Times New Roman" w:hAnsi="Times New Roman"/>
          <w:sz w:val="26"/>
          <w:szCs w:val="26"/>
        </w:rPr>
        <w:t>8</w:t>
      </w:r>
      <w:r w:rsidR="00F21262" w:rsidRPr="0023439B">
        <w:rPr>
          <w:rFonts w:ascii="Times New Roman" w:hAnsi="Times New Roman"/>
          <w:sz w:val="26"/>
          <w:szCs w:val="26"/>
        </w:rPr>
        <w:t xml:space="preserve"> году </w:t>
      </w:r>
      <w:r w:rsidR="00641918" w:rsidRPr="0023439B">
        <w:rPr>
          <w:rFonts w:ascii="Times New Roman" w:hAnsi="Times New Roman"/>
          <w:sz w:val="26"/>
          <w:szCs w:val="26"/>
        </w:rPr>
        <w:t>вносятся</w:t>
      </w:r>
      <w:r w:rsidR="00641918" w:rsidRPr="0023439B">
        <w:rPr>
          <w:rFonts w:ascii="Times New Roman" w:hAnsi="Times New Roman"/>
          <w:sz w:val="26"/>
          <w:szCs w:val="26"/>
        </w:rPr>
        <w:t xml:space="preserve"> </w:t>
      </w:r>
      <w:r w:rsidR="00F21262" w:rsidRPr="0023439B">
        <w:rPr>
          <w:rFonts w:ascii="Times New Roman" w:hAnsi="Times New Roman"/>
          <w:sz w:val="26"/>
          <w:szCs w:val="26"/>
        </w:rPr>
        <w:t>изменения</w:t>
      </w:r>
      <w:r w:rsidR="00284A50" w:rsidRPr="0023439B">
        <w:rPr>
          <w:rFonts w:ascii="Times New Roman" w:hAnsi="Times New Roman"/>
          <w:sz w:val="26"/>
          <w:szCs w:val="26"/>
        </w:rPr>
        <w:t xml:space="preserve"> в части у</w:t>
      </w:r>
      <w:r w:rsidR="00833D0E" w:rsidRPr="0023439B">
        <w:rPr>
          <w:rFonts w:ascii="Times New Roman" w:hAnsi="Times New Roman"/>
          <w:sz w:val="26"/>
          <w:szCs w:val="26"/>
        </w:rPr>
        <w:t>величе</w:t>
      </w:r>
      <w:r w:rsidR="00284A50" w:rsidRPr="0023439B">
        <w:rPr>
          <w:rFonts w:ascii="Times New Roman" w:hAnsi="Times New Roman"/>
          <w:sz w:val="26"/>
          <w:szCs w:val="26"/>
        </w:rPr>
        <w:t>ния</w:t>
      </w:r>
      <w:r w:rsidR="00F21262" w:rsidRPr="0023439B">
        <w:rPr>
          <w:rFonts w:ascii="Times New Roman" w:hAnsi="Times New Roman"/>
          <w:sz w:val="26"/>
          <w:szCs w:val="26"/>
        </w:rPr>
        <w:t xml:space="preserve"> объем</w:t>
      </w:r>
      <w:r w:rsidR="00284A50" w:rsidRPr="0023439B">
        <w:rPr>
          <w:rFonts w:ascii="Times New Roman" w:hAnsi="Times New Roman"/>
          <w:sz w:val="26"/>
          <w:szCs w:val="26"/>
        </w:rPr>
        <w:t>а</w:t>
      </w:r>
      <w:r w:rsidR="00F21262" w:rsidRPr="0023439B">
        <w:rPr>
          <w:rFonts w:ascii="Times New Roman" w:hAnsi="Times New Roman"/>
          <w:sz w:val="26"/>
          <w:szCs w:val="26"/>
        </w:rPr>
        <w:t xml:space="preserve"> бюджетных ассигнований дорожного фонда Шушенского сельсовета</w:t>
      </w:r>
      <w:r w:rsidR="00284A50" w:rsidRPr="0023439B">
        <w:rPr>
          <w:rFonts w:ascii="Times New Roman" w:hAnsi="Times New Roman"/>
          <w:sz w:val="26"/>
          <w:szCs w:val="26"/>
        </w:rPr>
        <w:t xml:space="preserve"> </w:t>
      </w:r>
      <w:r w:rsidR="00F21262" w:rsidRPr="0023439B">
        <w:rPr>
          <w:rFonts w:ascii="Times New Roman" w:hAnsi="Times New Roman"/>
          <w:sz w:val="26"/>
          <w:szCs w:val="26"/>
        </w:rPr>
        <w:t xml:space="preserve">в сумме </w:t>
      </w:r>
      <w:r>
        <w:rPr>
          <w:rFonts w:ascii="Times New Roman" w:hAnsi="Times New Roman"/>
          <w:sz w:val="26"/>
          <w:szCs w:val="26"/>
        </w:rPr>
        <w:t>556 720</w:t>
      </w:r>
      <w:r w:rsidR="00833D0E" w:rsidRPr="0023439B">
        <w:rPr>
          <w:rFonts w:ascii="Times New Roman" w:hAnsi="Times New Roman"/>
          <w:sz w:val="26"/>
          <w:szCs w:val="26"/>
        </w:rPr>
        <w:t>,00</w:t>
      </w:r>
      <w:r w:rsidR="00F21262" w:rsidRPr="0023439B">
        <w:rPr>
          <w:rFonts w:ascii="Times New Roman" w:hAnsi="Times New Roman"/>
          <w:sz w:val="26"/>
          <w:szCs w:val="26"/>
        </w:rPr>
        <w:t xml:space="preserve"> руб.</w:t>
      </w:r>
      <w:r w:rsidR="00833D0E" w:rsidRPr="0023439B">
        <w:rPr>
          <w:rFonts w:ascii="Times New Roman" w:hAnsi="Times New Roman"/>
          <w:sz w:val="26"/>
          <w:szCs w:val="26"/>
        </w:rPr>
        <w:t>(1</w:t>
      </w:r>
      <w:r>
        <w:rPr>
          <w:rFonts w:ascii="Times New Roman" w:hAnsi="Times New Roman"/>
          <w:sz w:val="26"/>
          <w:szCs w:val="26"/>
        </w:rPr>
        <w:t>96,14</w:t>
      </w:r>
      <w:r w:rsidR="00833D0E" w:rsidRPr="0023439B">
        <w:rPr>
          <w:rFonts w:ascii="Times New Roman" w:hAnsi="Times New Roman"/>
          <w:sz w:val="26"/>
          <w:szCs w:val="26"/>
        </w:rPr>
        <w:t>%)</w:t>
      </w:r>
      <w:proofErr w:type="gramStart"/>
      <w:r w:rsidR="00641918">
        <w:rPr>
          <w:rFonts w:ascii="Times New Roman" w:hAnsi="Times New Roman"/>
          <w:sz w:val="26"/>
          <w:szCs w:val="26"/>
        </w:rPr>
        <w:t>.</w:t>
      </w:r>
      <w:proofErr w:type="gramEnd"/>
      <w:r w:rsidR="00F21262" w:rsidRPr="0023439B">
        <w:rPr>
          <w:rFonts w:ascii="Times New Roman" w:hAnsi="Times New Roman"/>
          <w:sz w:val="26"/>
          <w:szCs w:val="26"/>
        </w:rPr>
        <w:t xml:space="preserve"> </w:t>
      </w:r>
      <w:r w:rsidR="00641918">
        <w:rPr>
          <w:rFonts w:ascii="Times New Roman" w:hAnsi="Times New Roman"/>
          <w:sz w:val="26"/>
          <w:szCs w:val="26"/>
        </w:rPr>
        <w:t>Д</w:t>
      </w:r>
      <w:r w:rsidR="00284A50" w:rsidRPr="0023439B">
        <w:rPr>
          <w:rFonts w:ascii="Times New Roman" w:hAnsi="Times New Roman"/>
          <w:sz w:val="26"/>
          <w:szCs w:val="26"/>
        </w:rPr>
        <w:t xml:space="preserve">орожный фонд Шушенского сельсовета </w:t>
      </w:r>
      <w:r w:rsidR="00641918" w:rsidRPr="0023439B">
        <w:rPr>
          <w:rFonts w:ascii="Times New Roman" w:hAnsi="Times New Roman"/>
          <w:sz w:val="26"/>
          <w:szCs w:val="26"/>
        </w:rPr>
        <w:t xml:space="preserve">в 2018 году составит </w:t>
      </w:r>
      <w:r w:rsidR="00284A50" w:rsidRPr="0023439B">
        <w:rPr>
          <w:rFonts w:ascii="Times New Roman" w:hAnsi="Times New Roman"/>
          <w:sz w:val="26"/>
          <w:szCs w:val="26"/>
        </w:rPr>
        <w:t xml:space="preserve">в сумме </w:t>
      </w:r>
      <w:r>
        <w:rPr>
          <w:rFonts w:ascii="Times New Roman" w:hAnsi="Times New Roman"/>
          <w:sz w:val="26"/>
          <w:szCs w:val="26"/>
        </w:rPr>
        <w:t>840</w:t>
      </w:r>
      <w:r w:rsidR="006419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554</w:t>
      </w:r>
      <w:r w:rsidR="00833D0E" w:rsidRPr="0023439B">
        <w:rPr>
          <w:rFonts w:ascii="Times New Roman" w:hAnsi="Times New Roman"/>
          <w:sz w:val="26"/>
          <w:szCs w:val="26"/>
        </w:rPr>
        <w:t>,00</w:t>
      </w:r>
      <w:r w:rsidR="00F21262" w:rsidRPr="0023439B">
        <w:rPr>
          <w:rFonts w:ascii="Times New Roman" w:hAnsi="Times New Roman"/>
          <w:sz w:val="26"/>
          <w:szCs w:val="26"/>
        </w:rPr>
        <w:t xml:space="preserve"> руб.</w:t>
      </w:r>
    </w:p>
    <w:p w:rsidR="00A90186" w:rsidRDefault="00A90186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78E5" w:rsidRPr="00833D0E" w:rsidRDefault="00A078E5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Приложения № 1,4,5,6,7,9 к Решению о бюджете излагаются в новой редакции согласно приложениям № 1-6 к проекту Решения.</w:t>
      </w:r>
    </w:p>
    <w:p w:rsidR="00D57AF6" w:rsidRPr="00833D0E" w:rsidRDefault="00D57AF6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022F" w:rsidRPr="00833D0E" w:rsidRDefault="0058022F" w:rsidP="0058022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Решения  нарушений не установлено.</w:t>
      </w:r>
    </w:p>
    <w:p w:rsidR="00226B4C" w:rsidRPr="00833D0E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833D0E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833D0E">
        <w:rPr>
          <w:rFonts w:ascii="Times New Roman" w:hAnsi="Times New Roman"/>
          <w:sz w:val="26"/>
          <w:szCs w:val="26"/>
        </w:rPr>
        <w:t xml:space="preserve">онтрольно – счетный орган  </w:t>
      </w:r>
      <w:proofErr w:type="spellStart"/>
      <w:r w:rsidRPr="00833D0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33D0E">
        <w:rPr>
          <w:rFonts w:ascii="Times New Roman" w:hAnsi="Times New Roman"/>
          <w:sz w:val="26"/>
          <w:szCs w:val="26"/>
        </w:rPr>
        <w:t xml:space="preserve"> района предлагает </w:t>
      </w:r>
      <w:r w:rsidR="005A1D26" w:rsidRPr="00833D0E">
        <w:rPr>
          <w:rFonts w:ascii="Times New Roman" w:hAnsi="Times New Roman"/>
          <w:sz w:val="26"/>
          <w:szCs w:val="26"/>
        </w:rPr>
        <w:t xml:space="preserve">депутатам </w:t>
      </w:r>
      <w:r w:rsidR="00B3744B" w:rsidRPr="00833D0E">
        <w:rPr>
          <w:rFonts w:ascii="Times New Roman" w:hAnsi="Times New Roman"/>
          <w:sz w:val="26"/>
          <w:szCs w:val="26"/>
        </w:rPr>
        <w:t>с</w:t>
      </w:r>
      <w:r w:rsidR="005A1D26" w:rsidRPr="00833D0E">
        <w:rPr>
          <w:rFonts w:ascii="Times New Roman" w:hAnsi="Times New Roman"/>
          <w:sz w:val="26"/>
          <w:szCs w:val="26"/>
        </w:rPr>
        <w:t xml:space="preserve">ельского </w:t>
      </w:r>
      <w:r w:rsidR="00B3744B" w:rsidRPr="00833D0E">
        <w:rPr>
          <w:rFonts w:ascii="Times New Roman" w:hAnsi="Times New Roman"/>
          <w:sz w:val="26"/>
          <w:szCs w:val="26"/>
        </w:rPr>
        <w:t>С</w:t>
      </w:r>
      <w:r w:rsidR="005A1D26" w:rsidRPr="00833D0E">
        <w:rPr>
          <w:rFonts w:ascii="Times New Roman" w:hAnsi="Times New Roman"/>
          <w:sz w:val="26"/>
          <w:szCs w:val="26"/>
        </w:rPr>
        <w:t xml:space="preserve">овета </w:t>
      </w:r>
      <w:r w:rsidRPr="00833D0E">
        <w:rPr>
          <w:rFonts w:ascii="Times New Roman" w:hAnsi="Times New Roman"/>
          <w:sz w:val="26"/>
          <w:szCs w:val="26"/>
        </w:rPr>
        <w:t xml:space="preserve"> принять проект </w:t>
      </w:r>
      <w:r w:rsidR="00192DD2" w:rsidRPr="00833D0E">
        <w:rPr>
          <w:rFonts w:ascii="Times New Roman" w:hAnsi="Times New Roman"/>
          <w:sz w:val="26"/>
          <w:szCs w:val="26"/>
        </w:rPr>
        <w:t xml:space="preserve">Решения </w:t>
      </w:r>
      <w:r w:rsidR="00161E22" w:rsidRPr="00833D0E">
        <w:rPr>
          <w:rFonts w:ascii="Times New Roman" w:hAnsi="Times New Roman"/>
          <w:sz w:val="26"/>
          <w:szCs w:val="26"/>
        </w:rPr>
        <w:t xml:space="preserve">Шушенского </w:t>
      </w:r>
      <w:r w:rsidR="00192DD2" w:rsidRPr="00833D0E">
        <w:rPr>
          <w:rFonts w:ascii="Times New Roman" w:hAnsi="Times New Roman"/>
          <w:sz w:val="26"/>
          <w:szCs w:val="26"/>
        </w:rPr>
        <w:t xml:space="preserve">сельского Совета депутатов «О внесении изменений и дополнений в Решение </w:t>
      </w:r>
      <w:r w:rsidR="00161E22" w:rsidRPr="00833D0E">
        <w:rPr>
          <w:rFonts w:ascii="Times New Roman" w:hAnsi="Times New Roman"/>
          <w:sz w:val="26"/>
          <w:szCs w:val="26"/>
        </w:rPr>
        <w:t xml:space="preserve">Шушенского </w:t>
      </w:r>
      <w:r w:rsidR="00192DD2" w:rsidRPr="00833D0E">
        <w:rPr>
          <w:rFonts w:ascii="Times New Roman" w:hAnsi="Times New Roman"/>
          <w:sz w:val="26"/>
          <w:szCs w:val="26"/>
        </w:rPr>
        <w:t xml:space="preserve"> сельского Совета депутатов от</w:t>
      </w:r>
      <w:r w:rsidR="005027CD" w:rsidRPr="00833D0E">
        <w:rPr>
          <w:rFonts w:ascii="Times New Roman" w:hAnsi="Times New Roman"/>
          <w:sz w:val="26"/>
          <w:szCs w:val="26"/>
        </w:rPr>
        <w:t xml:space="preserve"> 1</w:t>
      </w:r>
      <w:r w:rsidR="00D57AF6" w:rsidRPr="00833D0E">
        <w:rPr>
          <w:rFonts w:ascii="Times New Roman" w:hAnsi="Times New Roman"/>
          <w:sz w:val="26"/>
          <w:szCs w:val="26"/>
        </w:rPr>
        <w:t>5</w:t>
      </w:r>
      <w:r w:rsidR="005027CD" w:rsidRPr="00833D0E">
        <w:rPr>
          <w:rFonts w:ascii="Times New Roman" w:hAnsi="Times New Roman"/>
          <w:sz w:val="26"/>
          <w:szCs w:val="26"/>
        </w:rPr>
        <w:t>.12.20</w:t>
      </w:r>
      <w:r w:rsidR="00BD116C" w:rsidRPr="00833D0E">
        <w:rPr>
          <w:rFonts w:ascii="Times New Roman" w:hAnsi="Times New Roman"/>
          <w:sz w:val="26"/>
          <w:szCs w:val="26"/>
        </w:rPr>
        <w:t>1</w:t>
      </w:r>
      <w:r w:rsidR="00833D0E" w:rsidRPr="00833D0E">
        <w:rPr>
          <w:rFonts w:ascii="Times New Roman" w:hAnsi="Times New Roman"/>
          <w:sz w:val="26"/>
          <w:szCs w:val="26"/>
        </w:rPr>
        <w:t>7</w:t>
      </w:r>
      <w:r w:rsidR="005027CD" w:rsidRPr="00833D0E">
        <w:rPr>
          <w:rFonts w:ascii="Times New Roman" w:hAnsi="Times New Roman"/>
          <w:sz w:val="26"/>
          <w:szCs w:val="26"/>
        </w:rPr>
        <w:t xml:space="preserve"> № </w:t>
      </w:r>
      <w:r w:rsidR="00833D0E" w:rsidRPr="00833D0E">
        <w:rPr>
          <w:rFonts w:ascii="Times New Roman" w:hAnsi="Times New Roman"/>
          <w:sz w:val="26"/>
          <w:szCs w:val="26"/>
        </w:rPr>
        <w:t>42-р</w:t>
      </w:r>
      <w:r w:rsidR="00192DD2" w:rsidRPr="00833D0E">
        <w:rPr>
          <w:rFonts w:ascii="Times New Roman" w:hAnsi="Times New Roman"/>
          <w:sz w:val="26"/>
          <w:szCs w:val="26"/>
        </w:rPr>
        <w:t xml:space="preserve"> «О бюджете поселения на 201</w:t>
      </w:r>
      <w:r w:rsidR="00833D0E" w:rsidRPr="00833D0E">
        <w:rPr>
          <w:rFonts w:ascii="Times New Roman" w:hAnsi="Times New Roman"/>
          <w:sz w:val="26"/>
          <w:szCs w:val="26"/>
        </w:rPr>
        <w:t>8</w:t>
      </w:r>
      <w:r w:rsidR="00192DD2" w:rsidRPr="00833D0E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833D0E" w:rsidRPr="00833D0E">
        <w:rPr>
          <w:rFonts w:ascii="Times New Roman" w:hAnsi="Times New Roman"/>
          <w:sz w:val="26"/>
          <w:szCs w:val="26"/>
        </w:rPr>
        <w:t>9</w:t>
      </w:r>
      <w:r w:rsidR="00192DD2" w:rsidRPr="00833D0E">
        <w:rPr>
          <w:rFonts w:ascii="Times New Roman" w:hAnsi="Times New Roman"/>
          <w:sz w:val="26"/>
          <w:szCs w:val="26"/>
        </w:rPr>
        <w:t>-20</w:t>
      </w:r>
      <w:r w:rsidR="00833D0E" w:rsidRPr="00833D0E">
        <w:rPr>
          <w:rFonts w:ascii="Times New Roman" w:hAnsi="Times New Roman"/>
          <w:sz w:val="26"/>
          <w:szCs w:val="26"/>
        </w:rPr>
        <w:t>20</w:t>
      </w:r>
      <w:r w:rsidR="00192DD2" w:rsidRPr="00833D0E">
        <w:rPr>
          <w:rFonts w:ascii="Times New Roman" w:hAnsi="Times New Roman"/>
          <w:sz w:val="26"/>
          <w:szCs w:val="26"/>
        </w:rPr>
        <w:t xml:space="preserve"> годов»</w:t>
      </w:r>
      <w:r w:rsidR="00A90186">
        <w:rPr>
          <w:rFonts w:ascii="Times New Roman" w:hAnsi="Times New Roman"/>
          <w:sz w:val="26"/>
          <w:szCs w:val="26"/>
        </w:rPr>
        <w:t xml:space="preserve"> (в ред. от 12.03.2018 № 9-р)</w:t>
      </w:r>
      <w:r w:rsidR="00192DD2" w:rsidRPr="00833D0E">
        <w:rPr>
          <w:rFonts w:ascii="Times New Roman" w:hAnsi="Times New Roman"/>
          <w:sz w:val="26"/>
          <w:szCs w:val="26"/>
        </w:rPr>
        <w:t>.</w:t>
      </w:r>
    </w:p>
    <w:p w:rsidR="00226B4C" w:rsidRPr="00833D0E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226B4C" w:rsidRPr="00833D0E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226B4C" w:rsidRPr="00833D0E" w:rsidRDefault="00D57AF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833D0E">
        <w:rPr>
          <w:rFonts w:ascii="Times New Roman" w:hAnsi="Times New Roman" w:cs="Calibri"/>
          <w:sz w:val="26"/>
          <w:szCs w:val="26"/>
          <w:lang w:eastAsia="ar-SA"/>
        </w:rPr>
        <w:t>П</w:t>
      </w:r>
      <w:r w:rsidR="00226B4C" w:rsidRPr="00833D0E">
        <w:rPr>
          <w:rFonts w:ascii="Times New Roman" w:hAnsi="Times New Roman" w:cs="Calibri"/>
          <w:sz w:val="26"/>
          <w:szCs w:val="26"/>
          <w:lang w:eastAsia="ar-SA"/>
        </w:rPr>
        <w:t>редседател</w:t>
      </w:r>
      <w:r w:rsidRPr="00833D0E">
        <w:rPr>
          <w:rFonts w:ascii="Times New Roman" w:hAnsi="Times New Roman" w:cs="Calibri"/>
          <w:sz w:val="26"/>
          <w:szCs w:val="26"/>
          <w:lang w:eastAsia="ar-SA"/>
        </w:rPr>
        <w:t>ь</w:t>
      </w:r>
      <w:r w:rsidR="00226B4C" w:rsidRPr="00833D0E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</w:p>
    <w:p w:rsidR="00D57AF6" w:rsidRPr="00833D0E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833D0E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833D0E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833D0E">
        <w:rPr>
          <w:rFonts w:ascii="Times New Roman" w:hAnsi="Times New Roman" w:cs="Calibri"/>
          <w:sz w:val="26"/>
          <w:szCs w:val="26"/>
          <w:lang w:eastAsia="ar-SA"/>
        </w:rPr>
        <w:tab/>
      </w:r>
      <w:r w:rsidRPr="00833D0E">
        <w:rPr>
          <w:rFonts w:ascii="Times New Roman" w:hAnsi="Times New Roman" w:cs="Calibri"/>
          <w:sz w:val="26"/>
          <w:szCs w:val="26"/>
          <w:lang w:eastAsia="ar-SA"/>
        </w:rPr>
        <w:tab/>
      </w:r>
      <w:r w:rsidRPr="00833D0E">
        <w:rPr>
          <w:rFonts w:ascii="Times New Roman" w:hAnsi="Times New Roman" w:cs="Calibri"/>
          <w:sz w:val="26"/>
          <w:szCs w:val="26"/>
          <w:lang w:eastAsia="ar-SA"/>
        </w:rPr>
        <w:tab/>
      </w:r>
      <w:r w:rsidR="00641918">
        <w:rPr>
          <w:rFonts w:ascii="Times New Roman" w:hAnsi="Times New Roman" w:cs="Calibri"/>
          <w:sz w:val="26"/>
          <w:szCs w:val="26"/>
          <w:lang w:eastAsia="ar-SA"/>
        </w:rPr>
        <w:t xml:space="preserve">            </w:t>
      </w:r>
      <w:r w:rsidRPr="00833D0E">
        <w:rPr>
          <w:rFonts w:ascii="Times New Roman" w:hAnsi="Times New Roman" w:cs="Calibri"/>
          <w:sz w:val="26"/>
          <w:szCs w:val="26"/>
          <w:lang w:eastAsia="ar-SA"/>
        </w:rPr>
        <w:tab/>
      </w:r>
      <w:r w:rsidRPr="00833D0E">
        <w:rPr>
          <w:rFonts w:ascii="Times New Roman" w:hAnsi="Times New Roman" w:cs="Calibri"/>
          <w:sz w:val="26"/>
          <w:szCs w:val="26"/>
          <w:lang w:eastAsia="ar-SA"/>
        </w:rPr>
        <w:tab/>
      </w:r>
      <w:r w:rsidRPr="00833D0E">
        <w:rPr>
          <w:rFonts w:ascii="Times New Roman" w:hAnsi="Times New Roman" w:cs="Calibri"/>
          <w:sz w:val="26"/>
          <w:szCs w:val="26"/>
          <w:lang w:eastAsia="ar-SA"/>
        </w:rPr>
        <w:tab/>
      </w:r>
      <w:r w:rsidR="00D57AF6" w:rsidRPr="00833D0E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sectPr w:rsidR="00D57AF6" w:rsidRPr="00833D0E" w:rsidSect="00BD116C">
      <w:footerReference w:type="default" r:id="rId10"/>
      <w:pgSz w:w="11906" w:h="16838"/>
      <w:pgMar w:top="567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0E" w:rsidRDefault="006E440E" w:rsidP="00B44128">
      <w:pPr>
        <w:spacing w:after="0" w:line="240" w:lineRule="auto"/>
      </w:pPr>
      <w:r>
        <w:separator/>
      </w:r>
    </w:p>
  </w:endnote>
  <w:endnote w:type="continuationSeparator" w:id="0">
    <w:p w:rsidR="006E440E" w:rsidRDefault="006E440E" w:rsidP="00B4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13841"/>
      <w:docPartObj>
        <w:docPartGallery w:val="Page Numbers (Bottom of Page)"/>
        <w:docPartUnique/>
      </w:docPartObj>
    </w:sdtPr>
    <w:sdtContent>
      <w:p w:rsidR="00D22E3D" w:rsidRDefault="00D22E3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EC0">
          <w:rPr>
            <w:noProof/>
          </w:rPr>
          <w:t>4</w:t>
        </w:r>
        <w:r>
          <w:fldChar w:fldCharType="end"/>
        </w:r>
      </w:p>
    </w:sdtContent>
  </w:sdt>
  <w:p w:rsidR="00D22E3D" w:rsidRDefault="00D22E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0E" w:rsidRDefault="006E440E" w:rsidP="00B44128">
      <w:pPr>
        <w:spacing w:after="0" w:line="240" w:lineRule="auto"/>
      </w:pPr>
      <w:r>
        <w:separator/>
      </w:r>
    </w:p>
  </w:footnote>
  <w:footnote w:type="continuationSeparator" w:id="0">
    <w:p w:rsidR="006E440E" w:rsidRDefault="006E440E" w:rsidP="00B4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1606661"/>
    <w:multiLevelType w:val="hybridMultilevel"/>
    <w:tmpl w:val="FC5E69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9556B"/>
    <w:multiLevelType w:val="hybridMultilevel"/>
    <w:tmpl w:val="4FDAE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37C8A"/>
    <w:multiLevelType w:val="hybridMultilevel"/>
    <w:tmpl w:val="A7341836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1C3F23"/>
    <w:multiLevelType w:val="hybridMultilevel"/>
    <w:tmpl w:val="DE5E70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2D5D0D7E"/>
    <w:multiLevelType w:val="hybridMultilevel"/>
    <w:tmpl w:val="7D4E98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AB6C4E"/>
    <w:multiLevelType w:val="hybridMultilevel"/>
    <w:tmpl w:val="79C2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87142F"/>
    <w:multiLevelType w:val="hybridMultilevel"/>
    <w:tmpl w:val="1BCE114E"/>
    <w:lvl w:ilvl="0" w:tplc="52864B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2D19DA"/>
    <w:multiLevelType w:val="hybridMultilevel"/>
    <w:tmpl w:val="EFDA407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C51D0"/>
    <w:multiLevelType w:val="hybridMultilevel"/>
    <w:tmpl w:val="690A3382"/>
    <w:lvl w:ilvl="0" w:tplc="1082C96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0032206"/>
    <w:multiLevelType w:val="hybridMultilevel"/>
    <w:tmpl w:val="4474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E218C"/>
    <w:multiLevelType w:val="hybridMultilevel"/>
    <w:tmpl w:val="76669ABA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8">
    <w:nsid w:val="62093694"/>
    <w:multiLevelType w:val="hybridMultilevel"/>
    <w:tmpl w:val="26B090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361F3"/>
    <w:multiLevelType w:val="hybridMultilevel"/>
    <w:tmpl w:val="8280EF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B316916"/>
    <w:multiLevelType w:val="hybridMultilevel"/>
    <w:tmpl w:val="1ACE9F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7B5F3EF6"/>
    <w:multiLevelType w:val="hybridMultilevel"/>
    <w:tmpl w:val="3954A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0"/>
  </w:num>
  <w:num w:numId="5">
    <w:abstractNumId w:val="5"/>
  </w:num>
  <w:num w:numId="6">
    <w:abstractNumId w:val="2"/>
  </w:num>
  <w:num w:numId="7">
    <w:abstractNumId w:val="17"/>
  </w:num>
  <w:num w:numId="8">
    <w:abstractNumId w:val="4"/>
  </w:num>
  <w:num w:numId="9">
    <w:abstractNumId w:val="21"/>
  </w:num>
  <w:num w:numId="10">
    <w:abstractNumId w:val="12"/>
  </w:num>
  <w:num w:numId="11">
    <w:abstractNumId w:val="9"/>
  </w:num>
  <w:num w:numId="12">
    <w:abstractNumId w:val="20"/>
  </w:num>
  <w:num w:numId="13">
    <w:abstractNumId w:val="0"/>
  </w:num>
  <w:num w:numId="14">
    <w:abstractNumId w:val="8"/>
  </w:num>
  <w:num w:numId="15">
    <w:abstractNumId w:val="3"/>
  </w:num>
  <w:num w:numId="16">
    <w:abstractNumId w:val="16"/>
  </w:num>
  <w:num w:numId="17">
    <w:abstractNumId w:val="18"/>
  </w:num>
  <w:num w:numId="18">
    <w:abstractNumId w:val="1"/>
  </w:num>
  <w:num w:numId="19">
    <w:abstractNumId w:val="11"/>
  </w:num>
  <w:num w:numId="20">
    <w:abstractNumId w:val="6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4307"/>
    <w:rsid w:val="00006066"/>
    <w:rsid w:val="00010C33"/>
    <w:rsid w:val="00012EB6"/>
    <w:rsid w:val="00013FC9"/>
    <w:rsid w:val="00044B03"/>
    <w:rsid w:val="00060ED0"/>
    <w:rsid w:val="00061CCB"/>
    <w:rsid w:val="00070F5A"/>
    <w:rsid w:val="0008474C"/>
    <w:rsid w:val="000874E7"/>
    <w:rsid w:val="000958DC"/>
    <w:rsid w:val="000A4EE3"/>
    <w:rsid w:val="000A4FC9"/>
    <w:rsid w:val="000C3617"/>
    <w:rsid w:val="000D5AF7"/>
    <w:rsid w:val="000E4761"/>
    <w:rsid w:val="000E5097"/>
    <w:rsid w:val="00127AF4"/>
    <w:rsid w:val="00143E0A"/>
    <w:rsid w:val="00161E22"/>
    <w:rsid w:val="001620B3"/>
    <w:rsid w:val="00174469"/>
    <w:rsid w:val="00190507"/>
    <w:rsid w:val="00192DD2"/>
    <w:rsid w:val="00197575"/>
    <w:rsid w:val="001A58AB"/>
    <w:rsid w:val="001D20E5"/>
    <w:rsid w:val="001D42C3"/>
    <w:rsid w:val="001D6C39"/>
    <w:rsid w:val="001F7B64"/>
    <w:rsid w:val="0021305F"/>
    <w:rsid w:val="0022327B"/>
    <w:rsid w:val="00226B4C"/>
    <w:rsid w:val="0023439B"/>
    <w:rsid w:val="00267A6C"/>
    <w:rsid w:val="002720BE"/>
    <w:rsid w:val="00284A50"/>
    <w:rsid w:val="00292EEA"/>
    <w:rsid w:val="002C1107"/>
    <w:rsid w:val="002F2F56"/>
    <w:rsid w:val="002F3BB6"/>
    <w:rsid w:val="002F58FB"/>
    <w:rsid w:val="00300D04"/>
    <w:rsid w:val="003051B7"/>
    <w:rsid w:val="00321B27"/>
    <w:rsid w:val="00334870"/>
    <w:rsid w:val="00341D33"/>
    <w:rsid w:val="0034618E"/>
    <w:rsid w:val="00356178"/>
    <w:rsid w:val="00362A00"/>
    <w:rsid w:val="003D53CE"/>
    <w:rsid w:val="003E38DD"/>
    <w:rsid w:val="003F4D3C"/>
    <w:rsid w:val="003F645C"/>
    <w:rsid w:val="00417B9A"/>
    <w:rsid w:val="00422FEF"/>
    <w:rsid w:val="00424811"/>
    <w:rsid w:val="00425EDA"/>
    <w:rsid w:val="004271D8"/>
    <w:rsid w:val="00433D45"/>
    <w:rsid w:val="00445945"/>
    <w:rsid w:val="00454791"/>
    <w:rsid w:val="00484051"/>
    <w:rsid w:val="0049204D"/>
    <w:rsid w:val="004A4CEE"/>
    <w:rsid w:val="004C0B4D"/>
    <w:rsid w:val="004F5692"/>
    <w:rsid w:val="005027CD"/>
    <w:rsid w:val="0050558A"/>
    <w:rsid w:val="005121D0"/>
    <w:rsid w:val="00515365"/>
    <w:rsid w:val="00527B70"/>
    <w:rsid w:val="00527DA5"/>
    <w:rsid w:val="00536B5F"/>
    <w:rsid w:val="00536D13"/>
    <w:rsid w:val="00557D33"/>
    <w:rsid w:val="005628EA"/>
    <w:rsid w:val="0058022F"/>
    <w:rsid w:val="005818D3"/>
    <w:rsid w:val="0059375E"/>
    <w:rsid w:val="00595E82"/>
    <w:rsid w:val="005A1D26"/>
    <w:rsid w:val="005C03B3"/>
    <w:rsid w:val="005E243B"/>
    <w:rsid w:val="005E43F7"/>
    <w:rsid w:val="00600917"/>
    <w:rsid w:val="00602E58"/>
    <w:rsid w:val="0063070B"/>
    <w:rsid w:val="00641918"/>
    <w:rsid w:val="00650D7B"/>
    <w:rsid w:val="00655280"/>
    <w:rsid w:val="006646FD"/>
    <w:rsid w:val="00692ADC"/>
    <w:rsid w:val="006A4F39"/>
    <w:rsid w:val="006B5BDD"/>
    <w:rsid w:val="006C49CF"/>
    <w:rsid w:val="006D41D5"/>
    <w:rsid w:val="006E440E"/>
    <w:rsid w:val="006F2525"/>
    <w:rsid w:val="007137AB"/>
    <w:rsid w:val="00721E87"/>
    <w:rsid w:val="00735442"/>
    <w:rsid w:val="00744482"/>
    <w:rsid w:val="007455C3"/>
    <w:rsid w:val="00781032"/>
    <w:rsid w:val="007831FF"/>
    <w:rsid w:val="00794CD8"/>
    <w:rsid w:val="007C217C"/>
    <w:rsid w:val="007C2899"/>
    <w:rsid w:val="007C6E98"/>
    <w:rsid w:val="007D2B88"/>
    <w:rsid w:val="007D5F66"/>
    <w:rsid w:val="007E5FA8"/>
    <w:rsid w:val="00801077"/>
    <w:rsid w:val="00806CD9"/>
    <w:rsid w:val="00812898"/>
    <w:rsid w:val="00815024"/>
    <w:rsid w:val="008163FB"/>
    <w:rsid w:val="00833D0E"/>
    <w:rsid w:val="0085538B"/>
    <w:rsid w:val="008671BC"/>
    <w:rsid w:val="008929CB"/>
    <w:rsid w:val="008A1BF4"/>
    <w:rsid w:val="008C3D69"/>
    <w:rsid w:val="008D268E"/>
    <w:rsid w:val="008E2A09"/>
    <w:rsid w:val="008F0BCA"/>
    <w:rsid w:val="00910725"/>
    <w:rsid w:val="00912F61"/>
    <w:rsid w:val="00916262"/>
    <w:rsid w:val="00916D75"/>
    <w:rsid w:val="00950741"/>
    <w:rsid w:val="00961600"/>
    <w:rsid w:val="00961E8E"/>
    <w:rsid w:val="00966C18"/>
    <w:rsid w:val="00983D86"/>
    <w:rsid w:val="00991C39"/>
    <w:rsid w:val="009A27E6"/>
    <w:rsid w:val="009B2DE6"/>
    <w:rsid w:val="009B6A12"/>
    <w:rsid w:val="009C3F49"/>
    <w:rsid w:val="009D155C"/>
    <w:rsid w:val="009E49BD"/>
    <w:rsid w:val="00A05F4B"/>
    <w:rsid w:val="00A078E5"/>
    <w:rsid w:val="00A4135D"/>
    <w:rsid w:val="00A50660"/>
    <w:rsid w:val="00A80884"/>
    <w:rsid w:val="00A83286"/>
    <w:rsid w:val="00A90186"/>
    <w:rsid w:val="00AA2C27"/>
    <w:rsid w:val="00AA31C7"/>
    <w:rsid w:val="00AB493F"/>
    <w:rsid w:val="00AD2243"/>
    <w:rsid w:val="00AF5095"/>
    <w:rsid w:val="00B0030E"/>
    <w:rsid w:val="00B14A6C"/>
    <w:rsid w:val="00B34E63"/>
    <w:rsid w:val="00B3744B"/>
    <w:rsid w:val="00B43C65"/>
    <w:rsid w:val="00B44128"/>
    <w:rsid w:val="00B51403"/>
    <w:rsid w:val="00B520F3"/>
    <w:rsid w:val="00B60A78"/>
    <w:rsid w:val="00B75557"/>
    <w:rsid w:val="00B812EB"/>
    <w:rsid w:val="00BC01A7"/>
    <w:rsid w:val="00BC2A0D"/>
    <w:rsid w:val="00BD116C"/>
    <w:rsid w:val="00BE293A"/>
    <w:rsid w:val="00C32767"/>
    <w:rsid w:val="00C35169"/>
    <w:rsid w:val="00C41425"/>
    <w:rsid w:val="00C564C7"/>
    <w:rsid w:val="00C657AA"/>
    <w:rsid w:val="00CA7B94"/>
    <w:rsid w:val="00CB5AFC"/>
    <w:rsid w:val="00D06324"/>
    <w:rsid w:val="00D10B92"/>
    <w:rsid w:val="00D22E3D"/>
    <w:rsid w:val="00D34538"/>
    <w:rsid w:val="00D36FC0"/>
    <w:rsid w:val="00D57AF6"/>
    <w:rsid w:val="00D748F0"/>
    <w:rsid w:val="00D77C7B"/>
    <w:rsid w:val="00D87B16"/>
    <w:rsid w:val="00D97443"/>
    <w:rsid w:val="00DB274A"/>
    <w:rsid w:val="00DB71BC"/>
    <w:rsid w:val="00DE14EA"/>
    <w:rsid w:val="00DE707B"/>
    <w:rsid w:val="00DF2D53"/>
    <w:rsid w:val="00E00369"/>
    <w:rsid w:val="00E07C08"/>
    <w:rsid w:val="00E07D80"/>
    <w:rsid w:val="00E375E5"/>
    <w:rsid w:val="00E651A4"/>
    <w:rsid w:val="00E65F38"/>
    <w:rsid w:val="00E714A8"/>
    <w:rsid w:val="00E85712"/>
    <w:rsid w:val="00EB4757"/>
    <w:rsid w:val="00EB4760"/>
    <w:rsid w:val="00EB5325"/>
    <w:rsid w:val="00EB63BF"/>
    <w:rsid w:val="00EC666E"/>
    <w:rsid w:val="00F21262"/>
    <w:rsid w:val="00F5388D"/>
    <w:rsid w:val="00F6475A"/>
    <w:rsid w:val="00F66A3D"/>
    <w:rsid w:val="00F95BBE"/>
    <w:rsid w:val="00F97118"/>
    <w:rsid w:val="00FA21D9"/>
    <w:rsid w:val="00FC30E2"/>
    <w:rsid w:val="00FC5182"/>
    <w:rsid w:val="00FD0D73"/>
    <w:rsid w:val="00FF5CBA"/>
    <w:rsid w:val="00FF5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93AC4-7B8F-4ED9-B571-49850068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10</cp:revision>
  <cp:lastPrinted>2018-06-06T04:07:00Z</cp:lastPrinted>
  <dcterms:created xsi:type="dcterms:W3CDTF">2018-06-06T03:05:00Z</dcterms:created>
  <dcterms:modified xsi:type="dcterms:W3CDTF">2018-06-06T07:48:00Z</dcterms:modified>
</cp:coreProperties>
</file>