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745F" w:rsidRPr="004653EC" w:rsidRDefault="0025745F" w:rsidP="0025745F">
      <w:pPr>
        <w:spacing w:after="0" w:line="240" w:lineRule="auto"/>
        <w:jc w:val="center"/>
        <w:rPr>
          <w:rFonts w:ascii="Courier New" w:eastAsia="Times New Roman" w:hAnsi="Courier New" w:cs="Courier New"/>
          <w:b/>
          <w:noProof/>
          <w:sz w:val="28"/>
          <w:szCs w:val="28"/>
        </w:rPr>
      </w:pPr>
      <w:r>
        <w:rPr>
          <w:rFonts w:ascii="Courier New" w:eastAsia="Times New Roman" w:hAnsi="Courier New" w:cs="Courier New"/>
          <w:b/>
          <w:noProof/>
          <w:sz w:val="28"/>
          <w:szCs w:val="28"/>
        </w:rPr>
        <w:drawing>
          <wp:inline distT="0" distB="0" distL="0" distR="0" wp14:anchorId="02E9D30F" wp14:editId="5F5299B3">
            <wp:extent cx="4895850" cy="16002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745F" w:rsidRPr="004653EC" w:rsidRDefault="0025745F" w:rsidP="0025745F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</w:rPr>
      </w:pPr>
    </w:p>
    <w:p w:rsidR="0025745F" w:rsidRPr="00347EF5" w:rsidRDefault="00526DE0" w:rsidP="0025745F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347EF5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25.08.2016</w:t>
      </w:r>
      <w:r w:rsidR="0025745F" w:rsidRPr="00347EF5">
        <w:rPr>
          <w:rFonts w:ascii="Times New Roman" w:eastAsia="Times New Roman" w:hAnsi="Times New Roman" w:cs="Times New Roman"/>
          <w:noProof/>
          <w:sz w:val="24"/>
          <w:szCs w:val="24"/>
        </w:rPr>
        <w:t xml:space="preserve">г.                               </w:t>
      </w:r>
      <w:r w:rsidR="0093103F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       </w:t>
      </w:r>
      <w:r w:rsidR="0025745F" w:rsidRPr="00347EF5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  г. Шарыпово                                </w:t>
      </w:r>
      <w:r w:rsidR="0093103F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            </w:t>
      </w:r>
      <w:r w:rsidR="0025745F" w:rsidRPr="00347EF5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 № </w:t>
      </w:r>
      <w:r w:rsidR="003E15B0">
        <w:rPr>
          <w:rFonts w:ascii="Times New Roman" w:eastAsia="Times New Roman" w:hAnsi="Times New Roman" w:cs="Times New Roman"/>
          <w:noProof/>
          <w:sz w:val="24"/>
          <w:szCs w:val="24"/>
        </w:rPr>
        <w:t>8/90р</w:t>
      </w:r>
      <w:bookmarkStart w:id="0" w:name="_GoBack"/>
      <w:bookmarkEnd w:id="0"/>
    </w:p>
    <w:p w:rsidR="0025745F" w:rsidRPr="00347EF5" w:rsidRDefault="0025745F" w:rsidP="0025745F">
      <w:pPr>
        <w:spacing w:after="0" w:line="240" w:lineRule="auto"/>
        <w:rPr>
          <w:rFonts w:ascii="Courier New" w:eastAsia="Times New Roman" w:hAnsi="Courier New" w:cs="Courier New"/>
          <w:b/>
          <w:noProof/>
          <w:sz w:val="24"/>
          <w:szCs w:val="24"/>
        </w:rPr>
      </w:pPr>
    </w:p>
    <w:p w:rsidR="0025745F" w:rsidRPr="00347EF5" w:rsidRDefault="0025745F" w:rsidP="0025745F">
      <w:pPr>
        <w:spacing w:after="0" w:line="240" w:lineRule="auto"/>
        <w:rPr>
          <w:rFonts w:ascii="Courier New" w:eastAsia="Times New Roman" w:hAnsi="Courier New" w:cs="Courier New"/>
          <w:b/>
          <w:noProof/>
          <w:sz w:val="24"/>
          <w:szCs w:val="24"/>
        </w:rPr>
      </w:pPr>
    </w:p>
    <w:p w:rsidR="0025745F" w:rsidRPr="00347EF5" w:rsidRDefault="0025745F" w:rsidP="002574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3139C" w:rsidRPr="00347EF5" w:rsidRDefault="00526DE0" w:rsidP="0003139C">
      <w:pPr>
        <w:pStyle w:val="ConsPlusNormal"/>
        <w:tabs>
          <w:tab w:val="left" w:pos="3960"/>
        </w:tabs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347EF5">
        <w:rPr>
          <w:rFonts w:ascii="Times New Roman" w:hAnsi="Times New Roman" w:cs="Times New Roman"/>
          <w:sz w:val="24"/>
          <w:szCs w:val="24"/>
        </w:rPr>
        <w:t>О внесении изменений в Решение Шарыповского районного Совета депутатов от 24.03.2016г. № 5/62р «</w:t>
      </w:r>
      <w:r w:rsidR="0003139C" w:rsidRPr="00347EF5">
        <w:rPr>
          <w:rFonts w:ascii="Times New Roman" w:hAnsi="Times New Roman" w:cs="Times New Roman"/>
          <w:sz w:val="24"/>
          <w:szCs w:val="24"/>
        </w:rPr>
        <w:t>Об утверждении Порядка увольнения (освобождения от должности, прекращения полномочий) муниципальных служащих и лиц, замещающих муниципальные должности, в связи с утратой доверия, а также прекращения полномочий депутата Шарыповского районного Совета</w:t>
      </w:r>
      <w:r w:rsidRPr="00347EF5">
        <w:rPr>
          <w:rFonts w:ascii="Times New Roman" w:hAnsi="Times New Roman" w:cs="Times New Roman"/>
          <w:sz w:val="24"/>
          <w:szCs w:val="24"/>
        </w:rPr>
        <w:t>»</w:t>
      </w:r>
    </w:p>
    <w:p w:rsidR="0003139C" w:rsidRPr="00347EF5" w:rsidRDefault="0003139C" w:rsidP="000313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7EF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745F" w:rsidRPr="00347EF5" w:rsidRDefault="00526DE0" w:rsidP="000313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7EF5">
        <w:rPr>
          <w:rFonts w:ascii="Times New Roman" w:hAnsi="Times New Roman" w:cs="Times New Roman"/>
          <w:sz w:val="24"/>
          <w:szCs w:val="24"/>
        </w:rPr>
        <w:t xml:space="preserve">На основании заключения Управления Губернатора Красноярского края по организации взаимодействия с органами местного самоуправления от 07.07.2016г.           № 24-07938, </w:t>
      </w:r>
      <w:r w:rsidR="0025745F" w:rsidRPr="00347EF5">
        <w:rPr>
          <w:rStyle w:val="a5"/>
          <w:rFonts w:ascii="Times New Roman" w:hAnsi="Times New Roman" w:cs="Times New Roman"/>
          <w:b w:val="0"/>
          <w:sz w:val="24"/>
          <w:szCs w:val="24"/>
        </w:rPr>
        <w:t>р</w:t>
      </w:r>
      <w:r w:rsidRPr="00347EF5">
        <w:rPr>
          <w:rFonts w:ascii="Times New Roman" w:eastAsia="Times New Roman" w:hAnsi="Times New Roman" w:cs="Times New Roman"/>
          <w:sz w:val="24"/>
          <w:szCs w:val="24"/>
        </w:rPr>
        <w:t>уководствуясь статьями 23, 27</w:t>
      </w:r>
      <w:r w:rsidR="0025745F" w:rsidRPr="00347EF5">
        <w:rPr>
          <w:rFonts w:ascii="Times New Roman" w:eastAsia="Times New Roman" w:hAnsi="Times New Roman" w:cs="Times New Roman"/>
          <w:sz w:val="24"/>
          <w:szCs w:val="24"/>
        </w:rPr>
        <w:t xml:space="preserve"> Устава Шарыповского района,  Шарыповский районный Совет депутатов </w:t>
      </w:r>
    </w:p>
    <w:p w:rsidR="0025745F" w:rsidRPr="00347EF5" w:rsidRDefault="0025745F" w:rsidP="0003139C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7EF5">
        <w:rPr>
          <w:rFonts w:ascii="Times New Roman" w:eastAsia="Times New Roman" w:hAnsi="Times New Roman" w:cs="Times New Roman"/>
          <w:sz w:val="24"/>
          <w:szCs w:val="24"/>
        </w:rPr>
        <w:t>РЕШИЛ:</w:t>
      </w:r>
    </w:p>
    <w:p w:rsidR="0003139C" w:rsidRPr="00347EF5" w:rsidRDefault="00526DE0" w:rsidP="0003139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47EF5">
        <w:rPr>
          <w:rFonts w:ascii="Times New Roman" w:hAnsi="Times New Roman" w:cs="Times New Roman"/>
          <w:sz w:val="24"/>
          <w:szCs w:val="24"/>
        </w:rPr>
        <w:t xml:space="preserve">1. Внести в Решение Шарыповского районного Совета депутатов от 24.03.2016г.  № 5/62р «Об утверждении Порядка увольнения (освобождения от должности, прекращения полномочий) муниципальных служащих и лиц, замещающих муниципальные должности, в связи с утратой доверия, а также прекращения полномочий депутата Шарыповского районного Совета» (далее </w:t>
      </w:r>
      <w:r w:rsidR="00AA6C04" w:rsidRPr="00347EF5">
        <w:rPr>
          <w:rFonts w:ascii="Times New Roman" w:hAnsi="Times New Roman" w:cs="Times New Roman"/>
          <w:sz w:val="24"/>
          <w:szCs w:val="24"/>
        </w:rPr>
        <w:t>соответственно –</w:t>
      </w:r>
      <w:r w:rsidRPr="00347EF5">
        <w:rPr>
          <w:rFonts w:ascii="Times New Roman" w:hAnsi="Times New Roman" w:cs="Times New Roman"/>
          <w:sz w:val="24"/>
          <w:szCs w:val="24"/>
        </w:rPr>
        <w:t xml:space="preserve"> Решение</w:t>
      </w:r>
      <w:r w:rsidR="00AA6C04" w:rsidRPr="00347EF5">
        <w:rPr>
          <w:rFonts w:ascii="Times New Roman" w:hAnsi="Times New Roman" w:cs="Times New Roman"/>
          <w:sz w:val="24"/>
          <w:szCs w:val="24"/>
        </w:rPr>
        <w:t>, Порядок</w:t>
      </w:r>
      <w:r w:rsidRPr="00347EF5">
        <w:rPr>
          <w:rFonts w:ascii="Times New Roman" w:hAnsi="Times New Roman" w:cs="Times New Roman"/>
          <w:sz w:val="24"/>
          <w:szCs w:val="24"/>
        </w:rPr>
        <w:t>) следующие изменения:</w:t>
      </w:r>
    </w:p>
    <w:p w:rsidR="00AA6C04" w:rsidRPr="00347EF5" w:rsidRDefault="00AA6C04" w:rsidP="0003139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47EF5">
        <w:rPr>
          <w:rFonts w:ascii="Times New Roman" w:hAnsi="Times New Roman" w:cs="Times New Roman"/>
          <w:sz w:val="24"/>
          <w:szCs w:val="24"/>
        </w:rPr>
        <w:t xml:space="preserve">1.1. В названии и по тексту Решения, в названии и по тексту Порядка слова </w:t>
      </w:r>
      <w:r w:rsidR="00347EF5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347EF5">
        <w:rPr>
          <w:rFonts w:ascii="Times New Roman" w:hAnsi="Times New Roman" w:cs="Times New Roman"/>
          <w:sz w:val="24"/>
          <w:szCs w:val="24"/>
        </w:rPr>
        <w:t>«а также прекращения полномочий депутата Шарыповского районного Совета» исключить.</w:t>
      </w:r>
    </w:p>
    <w:p w:rsidR="009F64F7" w:rsidRPr="00347EF5" w:rsidRDefault="00AA6C04" w:rsidP="009F64F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47EF5">
        <w:rPr>
          <w:rFonts w:ascii="Times New Roman" w:hAnsi="Times New Roman" w:cs="Times New Roman"/>
          <w:sz w:val="24"/>
          <w:szCs w:val="24"/>
        </w:rPr>
        <w:t>1.2. Пункт 1.3</w:t>
      </w:r>
      <w:r w:rsidR="009F64F7" w:rsidRPr="00347EF5">
        <w:rPr>
          <w:rFonts w:ascii="Times New Roman" w:hAnsi="Times New Roman" w:cs="Times New Roman"/>
          <w:sz w:val="24"/>
          <w:szCs w:val="24"/>
        </w:rPr>
        <w:t>раздела 1</w:t>
      </w:r>
      <w:r w:rsidRPr="00347EF5">
        <w:rPr>
          <w:rFonts w:ascii="Times New Roman" w:hAnsi="Times New Roman" w:cs="Times New Roman"/>
          <w:sz w:val="24"/>
          <w:szCs w:val="24"/>
        </w:rPr>
        <w:t xml:space="preserve"> Порядка</w:t>
      </w:r>
      <w:r w:rsidR="009F64F7" w:rsidRPr="00347EF5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9F64F7" w:rsidRPr="00347EF5" w:rsidRDefault="00AA6C04" w:rsidP="009F64F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47EF5">
        <w:rPr>
          <w:rFonts w:ascii="Times New Roman" w:hAnsi="Times New Roman" w:cs="Times New Roman"/>
          <w:sz w:val="24"/>
          <w:szCs w:val="24"/>
        </w:rPr>
        <w:t xml:space="preserve">«1.3. Под лицами, </w:t>
      </w:r>
      <w:r w:rsidR="009F64F7" w:rsidRPr="00347EF5">
        <w:rPr>
          <w:rFonts w:ascii="Times New Roman" w:hAnsi="Times New Roman" w:cs="Times New Roman"/>
          <w:sz w:val="24"/>
          <w:szCs w:val="24"/>
        </w:rPr>
        <w:t>замещающими</w:t>
      </w:r>
      <w:r w:rsidRPr="00347EF5">
        <w:rPr>
          <w:rFonts w:ascii="Times New Roman" w:hAnsi="Times New Roman" w:cs="Times New Roman"/>
          <w:sz w:val="24"/>
          <w:szCs w:val="24"/>
        </w:rPr>
        <w:t xml:space="preserve"> муниципальную должность, </w:t>
      </w:r>
      <w:r w:rsidR="009F64F7" w:rsidRPr="00347EF5">
        <w:rPr>
          <w:rFonts w:ascii="Times New Roman" w:hAnsi="Times New Roman" w:cs="Times New Roman"/>
          <w:sz w:val="24"/>
          <w:szCs w:val="24"/>
        </w:rPr>
        <w:t>понимаются</w:t>
      </w:r>
      <w:r w:rsidRPr="00347EF5">
        <w:rPr>
          <w:rFonts w:ascii="Times New Roman" w:hAnsi="Times New Roman" w:cs="Times New Roman"/>
          <w:sz w:val="24"/>
          <w:szCs w:val="24"/>
        </w:rPr>
        <w:t xml:space="preserve"> депутат, член выборного органа местного самоуправления, выборное должностное лицо местного самоуправления, член избирательной комиссии муниципального образования, действующей на постоянной основе и являющейся юридическим лицом, с правом решающего голоса»</w:t>
      </w:r>
      <w:r w:rsidR="009F64F7" w:rsidRPr="00347EF5">
        <w:rPr>
          <w:rFonts w:ascii="Times New Roman" w:hAnsi="Times New Roman" w:cs="Times New Roman"/>
          <w:sz w:val="24"/>
          <w:szCs w:val="24"/>
        </w:rPr>
        <w:t>.</w:t>
      </w:r>
    </w:p>
    <w:p w:rsidR="009F64F7" w:rsidRPr="00347EF5" w:rsidRDefault="009F64F7" w:rsidP="009F64F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47EF5">
        <w:rPr>
          <w:rFonts w:ascii="Times New Roman" w:hAnsi="Times New Roman" w:cs="Times New Roman"/>
          <w:sz w:val="24"/>
          <w:szCs w:val="24"/>
        </w:rPr>
        <w:t>1.3. Подпункты 1, 2 пункта 2.2 раздела 2 Порядка изложить в следующей редакции:</w:t>
      </w:r>
    </w:p>
    <w:p w:rsidR="009F64F7" w:rsidRPr="00347EF5" w:rsidRDefault="009F64F7" w:rsidP="009F64F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47EF5">
        <w:rPr>
          <w:rFonts w:ascii="Times New Roman" w:hAnsi="Times New Roman" w:cs="Times New Roman"/>
          <w:sz w:val="24"/>
          <w:szCs w:val="24"/>
        </w:rPr>
        <w:t>«1) доклада о результатах проверки, проведенной Комиссией Шарыповского района по профилактике коррупционных и иных правонарушений;</w:t>
      </w:r>
    </w:p>
    <w:p w:rsidR="009F64F7" w:rsidRPr="00347EF5" w:rsidRDefault="009F64F7" w:rsidP="009F64F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47EF5">
        <w:rPr>
          <w:rFonts w:ascii="Times New Roman" w:hAnsi="Times New Roman" w:cs="Times New Roman"/>
          <w:sz w:val="24"/>
          <w:szCs w:val="24"/>
        </w:rPr>
        <w:t>2) рекомендации комиссии по соблюдению требований к служебному поведению муниципальных служащих и урегулированию конфликта интересов, в случае, если доклад о результатах проверки направлялся в комиссию».</w:t>
      </w:r>
    </w:p>
    <w:p w:rsidR="009F64F7" w:rsidRPr="00347EF5" w:rsidRDefault="009F64F7" w:rsidP="009F64F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47EF5">
        <w:rPr>
          <w:rFonts w:ascii="Times New Roman" w:hAnsi="Times New Roman" w:cs="Times New Roman"/>
          <w:sz w:val="24"/>
          <w:szCs w:val="24"/>
        </w:rPr>
        <w:t>1.4. В пункте 3.2 раздела 3 Порядка слова «3.3» исключить.</w:t>
      </w:r>
    </w:p>
    <w:p w:rsidR="009F64F7" w:rsidRPr="00347EF5" w:rsidRDefault="009F64F7" w:rsidP="009F64F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47EF5">
        <w:rPr>
          <w:rFonts w:ascii="Times New Roman" w:hAnsi="Times New Roman" w:cs="Times New Roman"/>
          <w:sz w:val="24"/>
          <w:szCs w:val="24"/>
        </w:rPr>
        <w:t xml:space="preserve">1.5. </w:t>
      </w:r>
      <w:r w:rsidR="003A15F1" w:rsidRPr="00347EF5">
        <w:rPr>
          <w:rFonts w:ascii="Times New Roman" w:hAnsi="Times New Roman" w:cs="Times New Roman"/>
          <w:sz w:val="24"/>
          <w:szCs w:val="24"/>
        </w:rPr>
        <w:t>В пункте 3.7 раздела 3 Порядка слова «в течение трех рабочих дней со дня его издания, не считая времени его отсутствия на работе» заменить словами «в течени</w:t>
      </w:r>
      <w:proofErr w:type="gramStart"/>
      <w:r w:rsidR="003A15F1" w:rsidRPr="00347EF5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3A15F1" w:rsidRPr="00347EF5">
        <w:rPr>
          <w:rFonts w:ascii="Times New Roman" w:hAnsi="Times New Roman" w:cs="Times New Roman"/>
          <w:sz w:val="24"/>
          <w:szCs w:val="24"/>
        </w:rPr>
        <w:t xml:space="preserve"> пяти дней со дня его издания».</w:t>
      </w:r>
    </w:p>
    <w:p w:rsidR="00347EF5" w:rsidRDefault="00347EF5" w:rsidP="009F64F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47EF5" w:rsidRDefault="00347EF5" w:rsidP="009F64F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A15F1" w:rsidRPr="00347EF5" w:rsidRDefault="003A15F1" w:rsidP="009F64F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47EF5">
        <w:rPr>
          <w:rFonts w:ascii="Times New Roman" w:hAnsi="Times New Roman" w:cs="Times New Roman"/>
          <w:sz w:val="24"/>
          <w:szCs w:val="24"/>
        </w:rPr>
        <w:lastRenderedPageBreak/>
        <w:t>1.6. Пункт 3.9 раздела 3 Порядка изложить в следующей редакции:</w:t>
      </w:r>
    </w:p>
    <w:p w:rsidR="00E01AE9" w:rsidRPr="00347EF5" w:rsidRDefault="003A15F1" w:rsidP="009F64F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47EF5">
        <w:rPr>
          <w:rFonts w:ascii="Times New Roman" w:hAnsi="Times New Roman" w:cs="Times New Roman"/>
          <w:sz w:val="24"/>
          <w:szCs w:val="24"/>
        </w:rPr>
        <w:t>«3.9. В случае если по результатам проверочных мероприятий выявлено, что основания для применения взыскания в виде увольнения в связи с утратой доверия отсутствуют, представителем нанимателя (работодателем) принимается решение о неприменении меры взыскания в виде увольнения в связи с утратой доверия. Такое решение в течени</w:t>
      </w:r>
      <w:proofErr w:type="gramStart"/>
      <w:r w:rsidRPr="00347EF5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347EF5">
        <w:rPr>
          <w:rFonts w:ascii="Times New Roman" w:hAnsi="Times New Roman" w:cs="Times New Roman"/>
          <w:sz w:val="24"/>
          <w:szCs w:val="24"/>
        </w:rPr>
        <w:t xml:space="preserve"> первого рабочего дня, следующего за днем его принятия, выносится в письменной форме в виде уведомления об отказе в применении данной меры взыскания с обязательным указанием мотивов принятого решения и в трехдневный срок вручается муниципальному служащему под расписку, а также направляется в Шарыповскую межрайонную прокуратуру».</w:t>
      </w:r>
    </w:p>
    <w:p w:rsidR="003A15F1" w:rsidRPr="00347EF5" w:rsidRDefault="00E01AE9" w:rsidP="009F64F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47EF5">
        <w:rPr>
          <w:rFonts w:ascii="Times New Roman" w:hAnsi="Times New Roman" w:cs="Times New Roman"/>
          <w:sz w:val="24"/>
          <w:szCs w:val="24"/>
        </w:rPr>
        <w:t xml:space="preserve">1.7. </w:t>
      </w:r>
      <w:r w:rsidR="003A15F1" w:rsidRPr="00347EF5">
        <w:rPr>
          <w:rFonts w:ascii="Times New Roman" w:hAnsi="Times New Roman" w:cs="Times New Roman"/>
          <w:sz w:val="24"/>
          <w:szCs w:val="24"/>
        </w:rPr>
        <w:t xml:space="preserve"> </w:t>
      </w:r>
      <w:r w:rsidR="00347EF5">
        <w:rPr>
          <w:rFonts w:ascii="Times New Roman" w:hAnsi="Times New Roman" w:cs="Times New Roman"/>
          <w:sz w:val="24"/>
          <w:szCs w:val="24"/>
        </w:rPr>
        <w:t>В пункте 4.1 раздела 4 Порядка подпункт 3 исключить, подпункты 4, 5, 6 считать соответственно подпунктами 3, 4, 5.</w:t>
      </w:r>
      <w:r w:rsidR="003A15F1" w:rsidRPr="00347EF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37F1" w:rsidRPr="00347EF5" w:rsidRDefault="0003139C" w:rsidP="000313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7EF5">
        <w:rPr>
          <w:rFonts w:ascii="Times New Roman" w:hAnsi="Times New Roman" w:cs="Times New Roman"/>
          <w:sz w:val="24"/>
          <w:szCs w:val="24"/>
        </w:rPr>
        <w:t>2</w:t>
      </w:r>
      <w:r w:rsidR="00E237F1" w:rsidRPr="00347EF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E237F1" w:rsidRPr="00347EF5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E237F1" w:rsidRPr="00347EF5">
        <w:rPr>
          <w:rFonts w:ascii="Times New Roman" w:hAnsi="Times New Roman" w:cs="Times New Roman"/>
          <w:sz w:val="24"/>
          <w:szCs w:val="24"/>
        </w:rPr>
        <w:t xml:space="preserve"> исполнением Решения возложить на постоянную комиссию по социальным вопросам, молодежной политики и соблюдению норм законодательства (Романова Т.А.).</w:t>
      </w:r>
    </w:p>
    <w:p w:rsidR="0025745F" w:rsidRPr="00347EF5" w:rsidRDefault="0003139C" w:rsidP="0003139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47EF5">
        <w:rPr>
          <w:rFonts w:ascii="Times New Roman" w:hAnsi="Times New Roman" w:cs="Times New Roman"/>
          <w:sz w:val="24"/>
          <w:szCs w:val="24"/>
        </w:rPr>
        <w:t>3</w:t>
      </w:r>
      <w:r w:rsidR="0025745F" w:rsidRPr="00347EF5">
        <w:rPr>
          <w:rFonts w:ascii="Times New Roman" w:hAnsi="Times New Roman" w:cs="Times New Roman"/>
          <w:sz w:val="24"/>
          <w:szCs w:val="24"/>
        </w:rPr>
        <w:t>. Настоящее Решение вступает в силу в день, следующий за днем его официального опубликования</w:t>
      </w:r>
      <w:r w:rsidR="000A5EB4">
        <w:rPr>
          <w:rFonts w:ascii="Times New Roman" w:hAnsi="Times New Roman" w:cs="Times New Roman"/>
          <w:sz w:val="24"/>
          <w:szCs w:val="24"/>
        </w:rPr>
        <w:t xml:space="preserve"> в печатном издании «Ведомости Шарыповского района» и подлежит размещению на официальном сайте Шарыповского района</w:t>
      </w:r>
      <w:proofErr w:type="gramStart"/>
      <w:r w:rsidR="000A5EB4">
        <w:rPr>
          <w:rFonts w:ascii="Times New Roman" w:hAnsi="Times New Roman" w:cs="Times New Roman"/>
          <w:sz w:val="24"/>
          <w:szCs w:val="24"/>
        </w:rPr>
        <w:t xml:space="preserve"> </w:t>
      </w:r>
      <w:r w:rsidR="0025745F" w:rsidRPr="00347EF5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25745F" w:rsidRPr="00347EF5" w:rsidRDefault="0025745F" w:rsidP="0003139C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5745F" w:rsidRPr="00347EF5" w:rsidRDefault="0025745F" w:rsidP="0003139C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5745F" w:rsidRPr="00347EF5" w:rsidRDefault="0025745F" w:rsidP="0003139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7EF5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Председатель Шарыповского</w:t>
      </w:r>
      <w:r w:rsidRPr="00347EF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347EF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347EF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                </w:t>
      </w:r>
      <w:r w:rsidR="00E237F1" w:rsidRPr="00347E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  <w:r w:rsidRPr="00347E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Глава Шарыповского района</w:t>
      </w:r>
    </w:p>
    <w:p w:rsidR="0025745F" w:rsidRPr="00347EF5" w:rsidRDefault="0025745F" w:rsidP="0003139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7EF5">
        <w:rPr>
          <w:rFonts w:ascii="Times New Roman" w:eastAsia="Times New Roman" w:hAnsi="Times New Roman" w:cs="Times New Roman"/>
          <w:color w:val="000000"/>
          <w:sz w:val="24"/>
          <w:szCs w:val="24"/>
        </w:rPr>
        <w:t>Районного Совета депутатов</w:t>
      </w:r>
    </w:p>
    <w:p w:rsidR="0025745F" w:rsidRPr="0093103F" w:rsidRDefault="0025745F" w:rsidP="0003139C">
      <w:pPr>
        <w:pStyle w:val="1"/>
        <w:widowControl/>
        <w:jc w:val="left"/>
        <w:rPr>
          <w:b w:val="0"/>
          <w:szCs w:val="24"/>
        </w:rPr>
      </w:pPr>
      <w:r w:rsidRPr="0093103F">
        <w:rPr>
          <w:b w:val="0"/>
          <w:color w:val="000000"/>
          <w:szCs w:val="24"/>
        </w:rPr>
        <w:t>_______________Т.В. Варжинская</w:t>
      </w:r>
      <w:r w:rsidRPr="0093103F">
        <w:rPr>
          <w:b w:val="0"/>
          <w:color w:val="000000"/>
          <w:szCs w:val="24"/>
        </w:rPr>
        <w:tab/>
        <w:t xml:space="preserve">                              </w:t>
      </w:r>
      <w:r w:rsidR="00E237F1" w:rsidRPr="0093103F">
        <w:rPr>
          <w:b w:val="0"/>
          <w:color w:val="000000"/>
          <w:szCs w:val="24"/>
        </w:rPr>
        <w:t xml:space="preserve">     </w:t>
      </w:r>
      <w:r w:rsidR="0093103F">
        <w:rPr>
          <w:b w:val="0"/>
          <w:color w:val="000000"/>
          <w:szCs w:val="24"/>
        </w:rPr>
        <w:t xml:space="preserve">            </w:t>
      </w:r>
      <w:r w:rsidRPr="0093103F">
        <w:rPr>
          <w:b w:val="0"/>
          <w:color w:val="000000"/>
          <w:szCs w:val="24"/>
        </w:rPr>
        <w:t>______________Г.В. Качаев</w:t>
      </w:r>
      <w:r w:rsidRPr="0093103F">
        <w:rPr>
          <w:b w:val="0"/>
          <w:szCs w:val="24"/>
        </w:rPr>
        <w:t xml:space="preserve">                                                       </w:t>
      </w:r>
    </w:p>
    <w:p w:rsidR="0025745F" w:rsidRPr="0093103F" w:rsidRDefault="0025745F" w:rsidP="0003139C">
      <w:pPr>
        <w:pStyle w:val="ConsPlusTitle"/>
        <w:jc w:val="center"/>
        <w:rPr>
          <w:rFonts w:ascii="Times New Roman" w:eastAsia="Times New Roman" w:hAnsi="Times New Roman" w:cs="Times New Roman"/>
          <w:b w:val="0"/>
          <w:sz w:val="24"/>
          <w:szCs w:val="24"/>
        </w:rPr>
      </w:pPr>
    </w:p>
    <w:sectPr w:rsidR="0025745F" w:rsidRPr="0093103F" w:rsidSect="008B680A">
      <w:head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1271" w:rsidRDefault="00531271" w:rsidP="0025745F">
      <w:pPr>
        <w:spacing w:after="0" w:line="240" w:lineRule="auto"/>
      </w:pPr>
      <w:r>
        <w:separator/>
      </w:r>
    </w:p>
  </w:endnote>
  <w:endnote w:type="continuationSeparator" w:id="0">
    <w:p w:rsidR="00531271" w:rsidRDefault="00531271" w:rsidP="002574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1271" w:rsidRDefault="00531271" w:rsidP="0025745F">
      <w:pPr>
        <w:spacing w:after="0" w:line="240" w:lineRule="auto"/>
      </w:pPr>
      <w:r>
        <w:separator/>
      </w:r>
    </w:p>
  </w:footnote>
  <w:footnote w:type="continuationSeparator" w:id="0">
    <w:p w:rsidR="00531271" w:rsidRDefault="00531271" w:rsidP="002574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745F" w:rsidRPr="0025745F" w:rsidRDefault="0025745F" w:rsidP="0025745F">
    <w:pPr>
      <w:pStyle w:val="a9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F8180B"/>
    <w:multiLevelType w:val="hybridMultilevel"/>
    <w:tmpl w:val="4546E752"/>
    <w:lvl w:ilvl="0" w:tplc="FA02E6EA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9C9"/>
    <w:rsid w:val="0003139C"/>
    <w:rsid w:val="00052710"/>
    <w:rsid w:val="000A5EB4"/>
    <w:rsid w:val="000C29EF"/>
    <w:rsid w:val="00107E03"/>
    <w:rsid w:val="0017277C"/>
    <w:rsid w:val="00172E38"/>
    <w:rsid w:val="00186E77"/>
    <w:rsid w:val="00186E88"/>
    <w:rsid w:val="001D1998"/>
    <w:rsid w:val="002272AE"/>
    <w:rsid w:val="00240C12"/>
    <w:rsid w:val="0025745F"/>
    <w:rsid w:val="002602D1"/>
    <w:rsid w:val="002B7B3C"/>
    <w:rsid w:val="002D64F0"/>
    <w:rsid w:val="00347EF5"/>
    <w:rsid w:val="003A15F1"/>
    <w:rsid w:val="003E15B0"/>
    <w:rsid w:val="004116DB"/>
    <w:rsid w:val="004A69DD"/>
    <w:rsid w:val="004E33EA"/>
    <w:rsid w:val="00526DE0"/>
    <w:rsid w:val="00531271"/>
    <w:rsid w:val="00531DD6"/>
    <w:rsid w:val="005B4764"/>
    <w:rsid w:val="005C40BA"/>
    <w:rsid w:val="006441AE"/>
    <w:rsid w:val="00652EF9"/>
    <w:rsid w:val="00684FE5"/>
    <w:rsid w:val="006C35A9"/>
    <w:rsid w:val="007219C9"/>
    <w:rsid w:val="008A70B3"/>
    <w:rsid w:val="008B680A"/>
    <w:rsid w:val="0093103F"/>
    <w:rsid w:val="00953155"/>
    <w:rsid w:val="00957EC2"/>
    <w:rsid w:val="00963E75"/>
    <w:rsid w:val="00990648"/>
    <w:rsid w:val="009D23BF"/>
    <w:rsid w:val="009F64F7"/>
    <w:rsid w:val="00A202F4"/>
    <w:rsid w:val="00A95A95"/>
    <w:rsid w:val="00AA6C04"/>
    <w:rsid w:val="00AD154B"/>
    <w:rsid w:val="00B464D4"/>
    <w:rsid w:val="00C011FF"/>
    <w:rsid w:val="00C21985"/>
    <w:rsid w:val="00C54224"/>
    <w:rsid w:val="00C55052"/>
    <w:rsid w:val="00C847A4"/>
    <w:rsid w:val="00CC2B9B"/>
    <w:rsid w:val="00CF4F85"/>
    <w:rsid w:val="00D15D95"/>
    <w:rsid w:val="00D81179"/>
    <w:rsid w:val="00E01AE9"/>
    <w:rsid w:val="00E0790A"/>
    <w:rsid w:val="00E156C3"/>
    <w:rsid w:val="00E237F1"/>
    <w:rsid w:val="00E60EE8"/>
    <w:rsid w:val="00E92209"/>
    <w:rsid w:val="00EB17B1"/>
    <w:rsid w:val="00EB794F"/>
    <w:rsid w:val="00EF575F"/>
    <w:rsid w:val="00F97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011FF"/>
    <w:pPr>
      <w:keepNext/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19C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7219C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16"/>
      <w:szCs w:val="16"/>
    </w:rPr>
  </w:style>
  <w:style w:type="character" w:customStyle="1" w:styleId="10">
    <w:name w:val="Заголовок 1 Знак"/>
    <w:basedOn w:val="a0"/>
    <w:link w:val="1"/>
    <w:rsid w:val="00C011F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basedOn w:val="a"/>
    <w:link w:val="a4"/>
    <w:rsid w:val="00C011FF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Основной текст Знак"/>
    <w:basedOn w:val="a0"/>
    <w:link w:val="a3"/>
    <w:rsid w:val="00C011F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Strong"/>
    <w:uiPriority w:val="22"/>
    <w:qFormat/>
    <w:rsid w:val="0025745F"/>
    <w:rPr>
      <w:b/>
      <w:bCs/>
    </w:rPr>
  </w:style>
  <w:style w:type="paragraph" w:styleId="a6">
    <w:name w:val="List Paragraph"/>
    <w:basedOn w:val="a"/>
    <w:uiPriority w:val="34"/>
    <w:qFormat/>
    <w:rsid w:val="0025745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2574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5745F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2574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5745F"/>
  </w:style>
  <w:style w:type="paragraph" w:styleId="ab">
    <w:name w:val="footer"/>
    <w:basedOn w:val="a"/>
    <w:link w:val="ac"/>
    <w:uiPriority w:val="99"/>
    <w:unhideWhenUsed/>
    <w:rsid w:val="002574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5745F"/>
  </w:style>
  <w:style w:type="character" w:customStyle="1" w:styleId="blk">
    <w:name w:val="blk"/>
    <w:basedOn w:val="a0"/>
    <w:rsid w:val="00186E77"/>
  </w:style>
  <w:style w:type="character" w:styleId="ad">
    <w:name w:val="Hyperlink"/>
    <w:basedOn w:val="a0"/>
    <w:uiPriority w:val="99"/>
    <w:semiHidden/>
    <w:unhideWhenUsed/>
    <w:rsid w:val="00186E7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011FF"/>
    <w:pPr>
      <w:keepNext/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19C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7219C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16"/>
      <w:szCs w:val="16"/>
    </w:rPr>
  </w:style>
  <w:style w:type="character" w:customStyle="1" w:styleId="10">
    <w:name w:val="Заголовок 1 Знак"/>
    <w:basedOn w:val="a0"/>
    <w:link w:val="1"/>
    <w:rsid w:val="00C011F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basedOn w:val="a"/>
    <w:link w:val="a4"/>
    <w:rsid w:val="00C011FF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Основной текст Знак"/>
    <w:basedOn w:val="a0"/>
    <w:link w:val="a3"/>
    <w:rsid w:val="00C011F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Strong"/>
    <w:uiPriority w:val="22"/>
    <w:qFormat/>
    <w:rsid w:val="0025745F"/>
    <w:rPr>
      <w:b/>
      <w:bCs/>
    </w:rPr>
  </w:style>
  <w:style w:type="paragraph" w:styleId="a6">
    <w:name w:val="List Paragraph"/>
    <w:basedOn w:val="a"/>
    <w:uiPriority w:val="34"/>
    <w:qFormat/>
    <w:rsid w:val="0025745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2574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5745F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2574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5745F"/>
  </w:style>
  <w:style w:type="paragraph" w:styleId="ab">
    <w:name w:val="footer"/>
    <w:basedOn w:val="a"/>
    <w:link w:val="ac"/>
    <w:uiPriority w:val="99"/>
    <w:unhideWhenUsed/>
    <w:rsid w:val="002574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5745F"/>
  </w:style>
  <w:style w:type="character" w:customStyle="1" w:styleId="blk">
    <w:name w:val="blk"/>
    <w:basedOn w:val="a0"/>
    <w:rsid w:val="00186E77"/>
  </w:style>
  <w:style w:type="character" w:styleId="ad">
    <w:name w:val="Hyperlink"/>
    <w:basedOn w:val="a0"/>
    <w:uiPriority w:val="99"/>
    <w:semiHidden/>
    <w:unhideWhenUsed/>
    <w:rsid w:val="00186E7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89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A45008-C6A9-4DA9-A20D-0DFD75A07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574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*KDFX-SPb*</Company>
  <LinksUpToDate>false</LinksUpToDate>
  <CharactersWithSpaces>3845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Deafult User</dc:creator>
  <cp:lastModifiedBy>Фалько</cp:lastModifiedBy>
  <cp:revision>5</cp:revision>
  <cp:lastPrinted>2016-08-25T05:07:00Z</cp:lastPrinted>
  <dcterms:created xsi:type="dcterms:W3CDTF">2016-08-24T01:32:00Z</dcterms:created>
  <dcterms:modified xsi:type="dcterms:W3CDTF">2016-08-25T05:07:00Z</dcterms:modified>
</cp:coreProperties>
</file>