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799" w:rsidRDefault="00577799" w:rsidP="00577799">
      <w:pPr>
        <w:jc w:val="center"/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2D589212" wp14:editId="39E893E8">
            <wp:extent cx="491490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799" w:rsidRPr="00577799" w:rsidRDefault="009D1DE5" w:rsidP="009D1DE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22.09.2016г.                                     </w:t>
      </w:r>
      <w:r w:rsidR="00577799" w:rsidRPr="00577799">
        <w:rPr>
          <w:rFonts w:ascii="Times New Roman" w:eastAsia="Times New Roman" w:hAnsi="Times New Roman" w:cs="Times New Roman"/>
          <w:sz w:val="28"/>
          <w:szCs w:val="28"/>
          <w:lang w:eastAsia="ru-RU"/>
        </w:rPr>
        <w:t>г. Шарыпово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№ 9/96р</w:t>
      </w:r>
    </w:p>
    <w:p w:rsidR="00577799" w:rsidRPr="00DD136A" w:rsidRDefault="00577799" w:rsidP="00577799">
      <w:pPr>
        <w:rPr>
          <w:color w:val="FF0000"/>
        </w:rPr>
      </w:pPr>
    </w:p>
    <w:p w:rsidR="00577799" w:rsidRPr="006E37CB" w:rsidRDefault="00577799" w:rsidP="009C4EEB">
      <w:pPr>
        <w:pStyle w:val="a5"/>
        <w:rPr>
          <w:rFonts w:ascii="Times New Roman" w:hAnsi="Times New Roman" w:cs="Times New Roman"/>
          <w:sz w:val="28"/>
          <w:szCs w:val="28"/>
        </w:rPr>
      </w:pPr>
      <w:r w:rsidRPr="006E37CB">
        <w:rPr>
          <w:rFonts w:ascii="Times New Roman" w:hAnsi="Times New Roman" w:cs="Times New Roman"/>
          <w:sz w:val="28"/>
          <w:szCs w:val="28"/>
        </w:rPr>
        <w:t xml:space="preserve">О согласии </w:t>
      </w:r>
      <w:r w:rsidR="00AD73CA" w:rsidRPr="006E37CB">
        <w:rPr>
          <w:rFonts w:ascii="Times New Roman" w:hAnsi="Times New Roman" w:cs="Times New Roman"/>
          <w:sz w:val="28"/>
          <w:szCs w:val="28"/>
        </w:rPr>
        <w:t>передачи недвижимого</w:t>
      </w:r>
      <w:r w:rsidRPr="006E37CB">
        <w:rPr>
          <w:rFonts w:ascii="Times New Roman" w:hAnsi="Times New Roman" w:cs="Times New Roman"/>
          <w:sz w:val="28"/>
          <w:szCs w:val="28"/>
        </w:rPr>
        <w:t xml:space="preserve"> имущества</w:t>
      </w:r>
      <w:r w:rsidR="00AD73CA" w:rsidRPr="006E37CB">
        <w:rPr>
          <w:rFonts w:ascii="Times New Roman" w:hAnsi="Times New Roman" w:cs="Times New Roman"/>
          <w:sz w:val="28"/>
          <w:szCs w:val="28"/>
        </w:rPr>
        <w:t xml:space="preserve"> </w:t>
      </w:r>
      <w:r w:rsidRPr="006E37CB">
        <w:rPr>
          <w:rFonts w:ascii="Times New Roman" w:hAnsi="Times New Roman" w:cs="Times New Roman"/>
          <w:sz w:val="28"/>
          <w:szCs w:val="28"/>
        </w:rPr>
        <w:t xml:space="preserve">из </w:t>
      </w:r>
      <w:r w:rsidR="00A41BBE" w:rsidRPr="006E37C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E37CB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A41BBE" w:rsidRPr="006E37CB">
        <w:rPr>
          <w:rFonts w:ascii="Times New Roman" w:hAnsi="Times New Roman" w:cs="Times New Roman"/>
          <w:sz w:val="28"/>
          <w:szCs w:val="28"/>
        </w:rPr>
        <w:t xml:space="preserve">Шарыповского района </w:t>
      </w:r>
      <w:r w:rsidRPr="006E37CB">
        <w:rPr>
          <w:rFonts w:ascii="Times New Roman" w:hAnsi="Times New Roman" w:cs="Times New Roman"/>
          <w:sz w:val="28"/>
          <w:szCs w:val="28"/>
        </w:rPr>
        <w:t xml:space="preserve">в </w:t>
      </w:r>
      <w:r w:rsidR="00056DB7" w:rsidRPr="006E37CB">
        <w:rPr>
          <w:rFonts w:ascii="Times New Roman" w:hAnsi="Times New Roman" w:cs="Times New Roman"/>
          <w:sz w:val="28"/>
          <w:szCs w:val="28"/>
        </w:rPr>
        <w:t>муниципальную</w:t>
      </w:r>
      <w:r w:rsidR="00A41BBE" w:rsidRPr="006E37CB">
        <w:rPr>
          <w:rFonts w:ascii="Times New Roman" w:hAnsi="Times New Roman" w:cs="Times New Roman"/>
          <w:sz w:val="28"/>
          <w:szCs w:val="28"/>
        </w:rPr>
        <w:t xml:space="preserve"> </w:t>
      </w:r>
      <w:r w:rsidRPr="006E37CB">
        <w:rPr>
          <w:rFonts w:ascii="Times New Roman" w:hAnsi="Times New Roman" w:cs="Times New Roman"/>
          <w:sz w:val="28"/>
          <w:szCs w:val="28"/>
        </w:rPr>
        <w:t xml:space="preserve">собственность </w:t>
      </w:r>
      <w:r w:rsidR="00056DB7" w:rsidRPr="006E37CB">
        <w:rPr>
          <w:rFonts w:ascii="Times New Roman" w:hAnsi="Times New Roman" w:cs="Times New Roman"/>
          <w:sz w:val="28"/>
          <w:szCs w:val="28"/>
        </w:rPr>
        <w:t>Березовского сельсовета</w:t>
      </w:r>
      <w:r w:rsidR="006D39EC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 w:rsidR="00056DB7" w:rsidRPr="006E37CB">
        <w:rPr>
          <w:rFonts w:ascii="Times New Roman" w:hAnsi="Times New Roman" w:cs="Times New Roman"/>
          <w:sz w:val="28"/>
          <w:szCs w:val="28"/>
        </w:rPr>
        <w:t xml:space="preserve"> </w:t>
      </w:r>
      <w:r w:rsidR="00A41BBE" w:rsidRPr="006E37CB">
        <w:rPr>
          <w:rFonts w:ascii="Times New Roman" w:hAnsi="Times New Roman" w:cs="Times New Roman"/>
          <w:sz w:val="28"/>
          <w:szCs w:val="28"/>
        </w:rPr>
        <w:t xml:space="preserve">Красноярского края </w:t>
      </w:r>
    </w:p>
    <w:p w:rsidR="009C4EEB" w:rsidRDefault="009C4EEB" w:rsidP="009C4EE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C4EEB" w:rsidRPr="009C4EEB" w:rsidRDefault="009C4EEB" w:rsidP="009C4EE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215E7" w:rsidRDefault="00577799" w:rsidP="0057779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577799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 xml:space="preserve">авления в Российской Федерации», </w:t>
      </w:r>
      <w:r w:rsidR="00A41BBE" w:rsidRPr="002871C2">
        <w:rPr>
          <w:rFonts w:ascii="Times New Roman" w:hAnsi="Times New Roman"/>
          <w:sz w:val="28"/>
          <w:szCs w:val="28"/>
        </w:rPr>
        <w:t>Законом Красноярского края от 26.05.2009 № 8-3290 «О порядке разграничения имущества между муниципальными образованиями края»</w:t>
      </w:r>
      <w:r w:rsidR="00A41BBE">
        <w:rPr>
          <w:rFonts w:ascii="Times New Roman" w:hAnsi="Times New Roman"/>
          <w:sz w:val="28"/>
          <w:szCs w:val="28"/>
        </w:rPr>
        <w:t xml:space="preserve">, </w:t>
      </w:r>
      <w:r w:rsidR="009C4EEB">
        <w:rPr>
          <w:rFonts w:ascii="Times New Roman" w:hAnsi="Times New Roman" w:cs="Times New Roman"/>
          <w:sz w:val="28"/>
          <w:szCs w:val="28"/>
        </w:rPr>
        <w:t xml:space="preserve">руководствуясь ст. 27 Устава Шарыповский районный Совет депутатов </w:t>
      </w:r>
    </w:p>
    <w:p w:rsidR="009C4EEB" w:rsidRPr="009C4EEB" w:rsidRDefault="009C4EEB" w:rsidP="009C4E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4EEB"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9C4EEB" w:rsidRPr="009C4EEB" w:rsidRDefault="009C4EEB" w:rsidP="009C4EEB">
      <w:pPr>
        <w:pStyle w:val="a5"/>
        <w:jc w:val="both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C4EEB">
        <w:rPr>
          <w:rFonts w:ascii="Times New Roman" w:hAnsi="Times New Roman" w:cs="Times New Roman"/>
          <w:sz w:val="28"/>
          <w:szCs w:val="28"/>
        </w:rPr>
        <w:t xml:space="preserve">1. </w:t>
      </w:r>
      <w:r w:rsidR="00414F30">
        <w:rPr>
          <w:rFonts w:ascii="Times New Roman" w:hAnsi="Times New Roman" w:cs="Times New Roman"/>
          <w:sz w:val="28"/>
          <w:szCs w:val="28"/>
        </w:rPr>
        <w:t>Согласовать п</w:t>
      </w:r>
      <w:r w:rsidR="00D504AA">
        <w:rPr>
          <w:rFonts w:ascii="Times New Roman" w:hAnsi="Times New Roman" w:cs="Times New Roman"/>
          <w:sz w:val="28"/>
          <w:szCs w:val="28"/>
        </w:rPr>
        <w:t>ереда</w:t>
      </w:r>
      <w:r w:rsidR="00414F30">
        <w:rPr>
          <w:rFonts w:ascii="Times New Roman" w:hAnsi="Times New Roman" w:cs="Times New Roman"/>
          <w:sz w:val="28"/>
          <w:szCs w:val="28"/>
        </w:rPr>
        <w:t>чу</w:t>
      </w:r>
      <w:r w:rsidR="00D504AA">
        <w:rPr>
          <w:rFonts w:ascii="Times New Roman" w:hAnsi="Times New Roman" w:cs="Times New Roman"/>
          <w:sz w:val="28"/>
          <w:szCs w:val="28"/>
        </w:rPr>
        <w:t xml:space="preserve"> недвижимо</w:t>
      </w:r>
      <w:r w:rsidR="00414F30">
        <w:rPr>
          <w:rFonts w:ascii="Times New Roman" w:hAnsi="Times New Roman" w:cs="Times New Roman"/>
          <w:sz w:val="28"/>
          <w:szCs w:val="28"/>
        </w:rPr>
        <w:t>го</w:t>
      </w:r>
      <w:r w:rsidR="00D504AA">
        <w:rPr>
          <w:rFonts w:ascii="Times New Roman" w:hAnsi="Times New Roman" w:cs="Times New Roman"/>
          <w:sz w:val="28"/>
          <w:szCs w:val="28"/>
        </w:rPr>
        <w:t xml:space="preserve"> </w:t>
      </w:r>
      <w:r w:rsidRPr="009C4EEB">
        <w:rPr>
          <w:rFonts w:ascii="Times New Roman" w:hAnsi="Times New Roman" w:cs="Times New Roman"/>
          <w:sz w:val="28"/>
          <w:szCs w:val="28"/>
        </w:rPr>
        <w:t>имуществ</w:t>
      </w:r>
      <w:r w:rsidR="00414F30">
        <w:rPr>
          <w:rFonts w:ascii="Times New Roman" w:hAnsi="Times New Roman" w:cs="Times New Roman"/>
          <w:sz w:val="28"/>
          <w:szCs w:val="28"/>
        </w:rPr>
        <w:t>а</w:t>
      </w:r>
      <w:r w:rsidRPr="009C4EEB">
        <w:rPr>
          <w:rFonts w:ascii="Times New Roman" w:hAnsi="Times New Roman" w:cs="Times New Roman"/>
          <w:sz w:val="28"/>
          <w:szCs w:val="28"/>
        </w:rPr>
        <w:t xml:space="preserve"> из </w:t>
      </w:r>
      <w:r w:rsidR="00A41BBE" w:rsidRPr="009C4EEB">
        <w:rPr>
          <w:rFonts w:ascii="Times New Roman" w:hAnsi="Times New Roman" w:cs="Times New Roman"/>
          <w:sz w:val="28"/>
          <w:szCs w:val="28"/>
        </w:rPr>
        <w:t>муниципальн</w:t>
      </w:r>
      <w:r w:rsidR="00A41BBE">
        <w:rPr>
          <w:rFonts w:ascii="Times New Roman" w:hAnsi="Times New Roman" w:cs="Times New Roman"/>
          <w:sz w:val="28"/>
          <w:szCs w:val="28"/>
        </w:rPr>
        <w:t>ой</w:t>
      </w:r>
      <w:r w:rsidR="00A41BBE" w:rsidRPr="009C4EEB">
        <w:rPr>
          <w:rFonts w:ascii="Times New Roman" w:hAnsi="Times New Roman" w:cs="Times New Roman"/>
          <w:sz w:val="28"/>
          <w:szCs w:val="28"/>
        </w:rPr>
        <w:t xml:space="preserve"> </w:t>
      </w:r>
      <w:r w:rsidRPr="009C4EEB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A41BBE" w:rsidRPr="009C4EEB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="00A41BBE">
        <w:rPr>
          <w:rFonts w:ascii="Times New Roman" w:hAnsi="Times New Roman" w:cs="Times New Roman"/>
          <w:sz w:val="28"/>
          <w:szCs w:val="28"/>
        </w:rPr>
        <w:t xml:space="preserve"> </w:t>
      </w:r>
      <w:r w:rsidRPr="009C4EEB">
        <w:rPr>
          <w:rFonts w:ascii="Times New Roman" w:hAnsi="Times New Roman" w:cs="Times New Roman"/>
          <w:sz w:val="28"/>
          <w:szCs w:val="28"/>
        </w:rPr>
        <w:t xml:space="preserve">в </w:t>
      </w:r>
      <w:r w:rsidR="006E37CB">
        <w:rPr>
          <w:rFonts w:ascii="Times New Roman" w:hAnsi="Times New Roman" w:cs="Times New Roman"/>
          <w:sz w:val="28"/>
          <w:szCs w:val="28"/>
        </w:rPr>
        <w:t>муниципаль</w:t>
      </w:r>
      <w:r w:rsidR="00A41BBE" w:rsidRPr="009C4EEB">
        <w:rPr>
          <w:rFonts w:ascii="Times New Roman" w:hAnsi="Times New Roman" w:cs="Times New Roman"/>
          <w:sz w:val="28"/>
          <w:szCs w:val="28"/>
        </w:rPr>
        <w:t>н</w:t>
      </w:r>
      <w:r w:rsidR="00A41BBE">
        <w:rPr>
          <w:rFonts w:ascii="Times New Roman" w:hAnsi="Times New Roman" w:cs="Times New Roman"/>
          <w:sz w:val="28"/>
          <w:szCs w:val="28"/>
        </w:rPr>
        <w:t>ую</w:t>
      </w:r>
      <w:r w:rsidR="00A41BBE" w:rsidRPr="009C4EEB">
        <w:rPr>
          <w:rFonts w:ascii="Times New Roman" w:hAnsi="Times New Roman" w:cs="Times New Roman"/>
          <w:sz w:val="28"/>
          <w:szCs w:val="28"/>
        </w:rPr>
        <w:t xml:space="preserve"> </w:t>
      </w:r>
      <w:r w:rsidRPr="009C4EEB">
        <w:rPr>
          <w:rFonts w:ascii="Times New Roman" w:hAnsi="Times New Roman" w:cs="Times New Roman"/>
          <w:sz w:val="28"/>
          <w:szCs w:val="28"/>
        </w:rPr>
        <w:t xml:space="preserve">собственность </w:t>
      </w:r>
      <w:r w:rsidR="006E37CB">
        <w:rPr>
          <w:rFonts w:ascii="Times New Roman" w:hAnsi="Times New Roman"/>
          <w:sz w:val="28"/>
          <w:szCs w:val="28"/>
        </w:rPr>
        <w:t xml:space="preserve">Березовского сельсовета Шарыповского района </w:t>
      </w:r>
      <w:r w:rsidR="00A41BBE" w:rsidRPr="009C4EEB">
        <w:rPr>
          <w:rFonts w:ascii="Times New Roman" w:hAnsi="Times New Roman" w:cs="Times New Roman"/>
          <w:sz w:val="28"/>
          <w:szCs w:val="28"/>
        </w:rPr>
        <w:t xml:space="preserve">Красноярского края </w:t>
      </w:r>
      <w:r w:rsidR="00B110F6">
        <w:rPr>
          <w:rFonts w:ascii="Times New Roman" w:hAnsi="Times New Roman" w:cs="Times New Roman"/>
          <w:sz w:val="28"/>
          <w:szCs w:val="28"/>
        </w:rPr>
        <w:t>для</w:t>
      </w:r>
      <w:r w:rsidRPr="009C4EEB">
        <w:rPr>
          <w:rFonts w:ascii="Times New Roman" w:hAnsi="Times New Roman" w:cs="Times New Roman"/>
          <w:sz w:val="28"/>
          <w:szCs w:val="28"/>
        </w:rPr>
        <w:t xml:space="preserve"> </w:t>
      </w:r>
      <w:r w:rsidR="00610F91" w:rsidRPr="002871C2">
        <w:rPr>
          <w:rFonts w:ascii="Times New Roman" w:hAnsi="Times New Roman"/>
          <w:sz w:val="28"/>
          <w:szCs w:val="28"/>
        </w:rPr>
        <w:t xml:space="preserve">решения вопросов местного значения </w:t>
      </w:r>
      <w:r w:rsidR="00D504AA">
        <w:rPr>
          <w:rFonts w:ascii="Times New Roman" w:hAnsi="Times New Roman"/>
          <w:sz w:val="28"/>
          <w:szCs w:val="28"/>
        </w:rPr>
        <w:t>поселения</w:t>
      </w:r>
      <w:r w:rsidR="00610F91" w:rsidRPr="002871C2">
        <w:rPr>
          <w:rFonts w:ascii="Times New Roman" w:hAnsi="Times New Roman"/>
          <w:sz w:val="28"/>
          <w:szCs w:val="28"/>
        </w:rPr>
        <w:t xml:space="preserve"> </w:t>
      </w:r>
      <w:r w:rsidRPr="009C4EEB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9C4EEB">
        <w:rPr>
          <w:rFonts w:cs="Times New Roman"/>
          <w:sz w:val="28"/>
          <w:szCs w:val="28"/>
        </w:rPr>
        <w:t>.</w:t>
      </w:r>
    </w:p>
    <w:p w:rsidR="00C43B7C" w:rsidRPr="00C43B7C" w:rsidRDefault="009C4EEB" w:rsidP="00C43B7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C4EEB">
        <w:rPr>
          <w:rFonts w:ascii="Times New Roman" w:hAnsi="Times New Roman" w:cs="Times New Roman"/>
        </w:rPr>
        <w:tab/>
      </w:r>
      <w:r w:rsidRPr="00C43B7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43B7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43B7C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</w:t>
      </w:r>
      <w:r w:rsidR="00AD73CA">
        <w:rPr>
          <w:rStyle w:val="a8"/>
          <w:rFonts w:ascii="Times New Roman" w:hAnsi="Times New Roman" w:cs="Times New Roman"/>
          <w:bCs/>
          <w:i w:val="0"/>
          <w:sz w:val="28"/>
          <w:szCs w:val="28"/>
        </w:rPr>
        <w:t>вопросам транспорта, связи, жилищно-коммунальному хозяйству и строительству</w:t>
      </w:r>
      <w:r w:rsidR="00C43B7C" w:rsidRPr="00C43B7C">
        <w:rPr>
          <w:rStyle w:val="a8"/>
          <w:rFonts w:ascii="Times New Roman" w:hAnsi="Times New Roman" w:cs="Times New Roman"/>
          <w:bCs/>
          <w:i w:val="0"/>
          <w:sz w:val="28"/>
          <w:szCs w:val="28"/>
        </w:rPr>
        <w:t xml:space="preserve"> (</w:t>
      </w:r>
      <w:r w:rsidR="00AD73CA">
        <w:rPr>
          <w:rStyle w:val="a8"/>
          <w:rFonts w:ascii="Times New Roman" w:hAnsi="Times New Roman" w:cs="Times New Roman"/>
          <w:bCs/>
          <w:i w:val="0"/>
          <w:sz w:val="28"/>
          <w:szCs w:val="28"/>
        </w:rPr>
        <w:t>Лобастов А.С</w:t>
      </w:r>
      <w:r w:rsidR="00C43B7C" w:rsidRPr="00C43B7C">
        <w:rPr>
          <w:rFonts w:ascii="Times New Roman" w:hAnsi="Times New Roman" w:cs="Times New Roman"/>
          <w:sz w:val="28"/>
          <w:szCs w:val="28"/>
        </w:rPr>
        <w:t>.)</w:t>
      </w:r>
    </w:p>
    <w:p w:rsidR="009C4EEB" w:rsidRPr="00C43B7C" w:rsidRDefault="009C4EEB" w:rsidP="00C43B7C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B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3.Настоящее Решение вступает в силу со дня его подписания.</w:t>
      </w:r>
    </w:p>
    <w:p w:rsidR="009C4EEB" w:rsidRPr="009C4EEB" w:rsidRDefault="009C4EEB" w:rsidP="009C4E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4EEB" w:rsidRPr="009C4EEB" w:rsidRDefault="009C4EEB" w:rsidP="009C4E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110F6" w:rsidRDefault="00B110F6" w:rsidP="009C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577799" w:rsidRDefault="00B110F6" w:rsidP="00414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районного Совета депутатов</w:t>
      </w:r>
      <w:r w:rsidR="009C4EEB" w:rsidRPr="009C4E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Т.В.</w:t>
      </w:r>
      <w:r w:rsidR="009D1D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Варжинская</w:t>
      </w:r>
    </w:p>
    <w:p w:rsidR="00B12B83" w:rsidRDefault="00B12B83" w:rsidP="00414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B83" w:rsidRDefault="00B12B83" w:rsidP="00414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B83" w:rsidRDefault="00B12B83" w:rsidP="00414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B83" w:rsidRDefault="00B12B83" w:rsidP="00414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B83" w:rsidRDefault="00B12B83" w:rsidP="00414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B83" w:rsidRDefault="00B12B83" w:rsidP="00414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36B" w:rsidRDefault="008E636B" w:rsidP="008E636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8E636B" w:rsidSect="009D1DE5">
          <w:pgSz w:w="11906" w:h="16838"/>
          <w:pgMar w:top="993" w:right="566" w:bottom="142" w:left="1701" w:header="708" w:footer="708" w:gutter="0"/>
          <w:cols w:space="708"/>
          <w:docGrid w:linePitch="360"/>
        </w:sectPr>
      </w:pPr>
    </w:p>
    <w:p w:rsidR="009D1DE5" w:rsidRDefault="00B12B83" w:rsidP="008E636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B12B83" w:rsidRDefault="00B12B83" w:rsidP="00B12B8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Решению Шарыповского 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районного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F5E5B" w:rsidRDefault="00B12B83" w:rsidP="00B12B83">
      <w:pPr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Совета депутатов </w:t>
      </w:r>
    </w:p>
    <w:p w:rsidR="00B12B83" w:rsidRDefault="00B12B83" w:rsidP="00B12B83">
      <w:pPr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9D1D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22.09</w:t>
      </w:r>
      <w:r w:rsidR="00AF5E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.2016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 №</w:t>
      </w:r>
      <w:r w:rsidR="009D1D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9/96р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B12B83" w:rsidRDefault="00B12B83" w:rsidP="00B12B8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2B83" w:rsidRDefault="00B12B83" w:rsidP="00B12B8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ПЕРЕЧНЬ </w:t>
      </w:r>
    </w:p>
    <w:p w:rsidR="00B12B83" w:rsidRDefault="00B12B83" w:rsidP="00B12B8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ИМУЩЕСТВА, ПОДЛЕЖАЩЕГО ПЕРЕДАЧЕ ИЗ МУНИЦИПАЛЬНОЙ СОБСТВЕННОСТИ ШАРЫПОВСКОГО РАЙОНА В МУНИЦИПАЛЬНУЮ СОБСТВЕННОСТЬ БЕРЕЗОВСКОГО СЕЛЬСОВЕТА ШАРЫПОВСКОГО РАЙОНА В ПРОЦЕССЕ РАЗГРАНИЧЕНИЯ МУНИЦИПАЛЬНОГО ИМУЩЕСТВА</w:t>
      </w:r>
    </w:p>
    <w:p w:rsidR="009D1DE5" w:rsidRDefault="009D1DE5" w:rsidP="00B12B8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890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4"/>
        <w:gridCol w:w="2050"/>
        <w:gridCol w:w="2491"/>
        <w:gridCol w:w="1510"/>
        <w:gridCol w:w="1419"/>
        <w:gridCol w:w="3685"/>
        <w:gridCol w:w="2692"/>
      </w:tblGrid>
      <w:tr w:rsidR="00AC7A64" w:rsidTr="00AC7A64">
        <w:trPr>
          <w:trHeight w:val="569"/>
        </w:trPr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B83" w:rsidRPr="009D1DE5" w:rsidRDefault="00B12B83" w:rsidP="009D1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D1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9D1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B83" w:rsidRPr="009D1DE5" w:rsidRDefault="00B12B83" w:rsidP="009D1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Полное наименование предприятия, учреждения, наименование имущества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B83" w:rsidRPr="009D1DE5" w:rsidRDefault="00B12B83" w:rsidP="009D1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Юридический адрес предприятия, учреждения, адрес местонахождения имущества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B83" w:rsidRPr="009D1DE5" w:rsidRDefault="00B12B83" w:rsidP="009D1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Балансовая стоимость имущества по состоянию (тыс. руб.)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B83" w:rsidRPr="009D1DE5" w:rsidRDefault="00B12B83" w:rsidP="009D1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Назначение (специализация) имущества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B83" w:rsidRPr="009D1DE5" w:rsidRDefault="00B12B83" w:rsidP="009D1DE5">
            <w:pPr>
              <w:tabs>
                <w:tab w:val="left" w:pos="240"/>
                <w:tab w:val="center" w:pos="10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Индивидуализирующие характеристики имущества (инвентарный номер, кадастровый номер, площадь, протяженность, идентификационный номер)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B83" w:rsidRPr="009D1DE5" w:rsidRDefault="00B12B83" w:rsidP="009D1DE5">
            <w:pPr>
              <w:tabs>
                <w:tab w:val="left" w:pos="240"/>
                <w:tab w:val="center" w:pos="10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Основание возникновения права муниципальной собственности</w:t>
            </w:r>
          </w:p>
        </w:tc>
      </w:tr>
      <w:tr w:rsidR="00AC7A64" w:rsidTr="00AC7A64">
        <w:trPr>
          <w:trHeight w:val="387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B83" w:rsidRPr="009D1DE5" w:rsidRDefault="00B12B83" w:rsidP="009D1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B83" w:rsidRPr="009D1DE5" w:rsidRDefault="00B12B83" w:rsidP="009D1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B83" w:rsidRPr="009D1DE5" w:rsidRDefault="00B12B83" w:rsidP="009D1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Красноярский край, Шарыповский район, </w:t>
            </w:r>
          </w:p>
          <w:p w:rsidR="00B12B83" w:rsidRPr="009D1DE5" w:rsidRDefault="00B12B83" w:rsidP="009D1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D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9D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9D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орбы</w:t>
            </w:r>
            <w:proofErr w:type="spellEnd"/>
            <w:r w:rsidRPr="009D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12B83" w:rsidRPr="009D1DE5" w:rsidRDefault="00B12B83" w:rsidP="009D1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Центральная, </w:t>
            </w:r>
          </w:p>
          <w:p w:rsidR="00B12B83" w:rsidRPr="009D1DE5" w:rsidRDefault="00B12B83" w:rsidP="009D1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д.26, кв. 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B83" w:rsidRPr="009D1DE5" w:rsidRDefault="00B12B83" w:rsidP="009D1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171 471,00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B83" w:rsidRPr="009D1DE5" w:rsidRDefault="00B12B83" w:rsidP="009D1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Жилое 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B83" w:rsidRPr="009D1DE5" w:rsidRDefault="00B12B83" w:rsidP="009D1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площадь 44,9 </w:t>
            </w:r>
            <w:proofErr w:type="spellStart"/>
            <w:r w:rsidRPr="009D1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9D1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этаж 1,</w:t>
            </w:r>
          </w:p>
          <w:p w:rsidR="00B12B83" w:rsidRPr="009D1DE5" w:rsidRDefault="00B12B83" w:rsidP="009D1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(или условный) номер 24:41:6703001:154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B83" w:rsidRPr="009D1DE5" w:rsidRDefault="00B12B83" w:rsidP="009D1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Шарыповского районного Совета депутатов Красноярского края от 25.04.2013 № 38/417р</w:t>
            </w:r>
          </w:p>
        </w:tc>
      </w:tr>
      <w:tr w:rsidR="00AC7A64" w:rsidTr="00AC7A64">
        <w:trPr>
          <w:trHeight w:val="387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B83" w:rsidRPr="009D1DE5" w:rsidRDefault="00B12B83" w:rsidP="009D1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B83" w:rsidRPr="009D1DE5" w:rsidRDefault="00B12B83" w:rsidP="009D1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B83" w:rsidRPr="009D1DE5" w:rsidRDefault="00B12B83" w:rsidP="009D1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Красноярский край, Шарыповский район, </w:t>
            </w:r>
          </w:p>
          <w:p w:rsidR="00B12B83" w:rsidRPr="009D1DE5" w:rsidRDefault="00B12B83" w:rsidP="009D1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D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9D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9D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орбы</w:t>
            </w:r>
            <w:proofErr w:type="spellEnd"/>
            <w:r w:rsidRPr="009D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12B83" w:rsidRPr="009D1DE5" w:rsidRDefault="00B12B83" w:rsidP="009D1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Центральная, </w:t>
            </w:r>
          </w:p>
          <w:p w:rsidR="00B12B83" w:rsidRPr="009D1DE5" w:rsidRDefault="00E5444D" w:rsidP="009D1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д.19</w:t>
            </w:r>
            <w:bookmarkStart w:id="0" w:name="_GoBack"/>
            <w:bookmarkEnd w:id="0"/>
            <w:r w:rsidR="00B12B83" w:rsidRPr="009D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кв. 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B83" w:rsidRPr="009D1DE5" w:rsidRDefault="00B12B83" w:rsidP="009D1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261 019,00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B83" w:rsidRPr="009D1DE5" w:rsidRDefault="00B12B83" w:rsidP="009D1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Жилое 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B83" w:rsidRPr="009D1DE5" w:rsidRDefault="00B12B83" w:rsidP="009D1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площадь 53,5 </w:t>
            </w:r>
            <w:proofErr w:type="spellStart"/>
            <w:r w:rsidRPr="009D1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9D1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этаж 1,</w:t>
            </w:r>
          </w:p>
          <w:p w:rsidR="00B12B83" w:rsidRPr="009D1DE5" w:rsidRDefault="00B12B83" w:rsidP="009D1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(или условный) номер 24:41:6703001:156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B83" w:rsidRPr="009D1DE5" w:rsidRDefault="00B12B83" w:rsidP="009D1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Шарыповского районного Совета депутатов Красноярского края от 25.04.2013 № 38/417р</w:t>
            </w:r>
          </w:p>
        </w:tc>
      </w:tr>
      <w:tr w:rsidR="00AC7A64" w:rsidTr="00AC7A64">
        <w:trPr>
          <w:trHeight w:val="387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B83" w:rsidRPr="009D1DE5" w:rsidRDefault="00B12B83" w:rsidP="009D1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B83" w:rsidRPr="009D1DE5" w:rsidRDefault="00B12B83" w:rsidP="009D1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Здание </w:t>
            </w:r>
          </w:p>
          <w:p w:rsidR="00B12B83" w:rsidRPr="009D1DE5" w:rsidRDefault="00581EE7" w:rsidP="009D1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B12B83" w:rsidRPr="009D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оля в праве 1/20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B83" w:rsidRPr="009D1DE5" w:rsidRDefault="00B12B83" w:rsidP="009D1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Красноярский край, Шарыповский район, </w:t>
            </w:r>
          </w:p>
          <w:p w:rsidR="00B12B83" w:rsidRPr="009D1DE5" w:rsidRDefault="00B12B83" w:rsidP="009D1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с, Березовское, </w:t>
            </w:r>
          </w:p>
          <w:p w:rsidR="00B12B83" w:rsidRPr="009D1DE5" w:rsidRDefault="00B12B83" w:rsidP="009D1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Советская, </w:t>
            </w:r>
          </w:p>
          <w:p w:rsidR="00B12B83" w:rsidRPr="009D1DE5" w:rsidRDefault="00B12B83" w:rsidP="009D1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д.25 «Д»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B83" w:rsidRPr="009D1DE5" w:rsidRDefault="00B12B83" w:rsidP="009D1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67 830,00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B83" w:rsidRPr="009D1DE5" w:rsidRDefault="00B12B83" w:rsidP="009D1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B83" w:rsidRPr="009D1DE5" w:rsidRDefault="00B12B83" w:rsidP="009D1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площадь 42 </w:t>
            </w:r>
            <w:proofErr w:type="spellStart"/>
            <w:r w:rsidRPr="009D1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9D1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этаж 1,</w:t>
            </w:r>
          </w:p>
          <w:p w:rsidR="00B12B83" w:rsidRPr="009D1DE5" w:rsidRDefault="00B12B83" w:rsidP="009D1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(или условный) номер 24:41:6701003:862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B83" w:rsidRPr="009D1DE5" w:rsidRDefault="00B12B83" w:rsidP="009D1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дарения от 11.01.2016, договор купли-продажи (муниципальный контракт) от 04.12.2013 № 217545</w:t>
            </w:r>
          </w:p>
        </w:tc>
      </w:tr>
    </w:tbl>
    <w:p w:rsidR="00B12B83" w:rsidRDefault="00B12B83" w:rsidP="009D1DE5">
      <w:pPr>
        <w:spacing w:after="0" w:line="240" w:lineRule="auto"/>
      </w:pPr>
    </w:p>
    <w:p w:rsidR="00B12B83" w:rsidRPr="00577799" w:rsidRDefault="00B12B83" w:rsidP="009D1DE5">
      <w:pPr>
        <w:autoSpaceDE w:val="0"/>
        <w:autoSpaceDN w:val="0"/>
        <w:adjustRightInd w:val="0"/>
        <w:spacing w:after="0" w:line="240" w:lineRule="auto"/>
        <w:jc w:val="both"/>
      </w:pPr>
    </w:p>
    <w:sectPr w:rsidR="00B12B83" w:rsidRPr="00577799" w:rsidSect="008E636B">
      <w:pgSz w:w="16838" w:h="11906" w:orient="landscape"/>
      <w:pgMar w:top="993" w:right="992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44A"/>
    <w:rsid w:val="00056DB7"/>
    <w:rsid w:val="00107654"/>
    <w:rsid w:val="00270DB0"/>
    <w:rsid w:val="00371599"/>
    <w:rsid w:val="00414F30"/>
    <w:rsid w:val="0044344A"/>
    <w:rsid w:val="00577799"/>
    <w:rsid w:val="00581EE7"/>
    <w:rsid w:val="00610F91"/>
    <w:rsid w:val="0068040C"/>
    <w:rsid w:val="006D39EC"/>
    <w:rsid w:val="006E37CB"/>
    <w:rsid w:val="006F1DF1"/>
    <w:rsid w:val="006F2E76"/>
    <w:rsid w:val="007A0BFB"/>
    <w:rsid w:val="008E636B"/>
    <w:rsid w:val="008F5B81"/>
    <w:rsid w:val="00931A85"/>
    <w:rsid w:val="009C4EEB"/>
    <w:rsid w:val="009D1DE5"/>
    <w:rsid w:val="009E4D2B"/>
    <w:rsid w:val="00A0581D"/>
    <w:rsid w:val="00A41BBE"/>
    <w:rsid w:val="00A54AF4"/>
    <w:rsid w:val="00AC7A64"/>
    <w:rsid w:val="00AD73CA"/>
    <w:rsid w:val="00AF5E5B"/>
    <w:rsid w:val="00B110F6"/>
    <w:rsid w:val="00B12B83"/>
    <w:rsid w:val="00B215E7"/>
    <w:rsid w:val="00BC11C2"/>
    <w:rsid w:val="00C43B7C"/>
    <w:rsid w:val="00CD4CB6"/>
    <w:rsid w:val="00D504AA"/>
    <w:rsid w:val="00DA4DB3"/>
    <w:rsid w:val="00DD136A"/>
    <w:rsid w:val="00DF4092"/>
    <w:rsid w:val="00E103F5"/>
    <w:rsid w:val="00E5444D"/>
    <w:rsid w:val="00E67E42"/>
    <w:rsid w:val="00FE50EC"/>
    <w:rsid w:val="00FF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79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77799"/>
    <w:pPr>
      <w:spacing w:after="0" w:line="240" w:lineRule="auto"/>
    </w:pPr>
  </w:style>
  <w:style w:type="table" w:styleId="a6">
    <w:name w:val="Table Grid"/>
    <w:basedOn w:val="a1"/>
    <w:uiPriority w:val="59"/>
    <w:rsid w:val="009C4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C43B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C43B7C"/>
    <w:rPr>
      <w:i/>
      <w:iCs/>
    </w:rPr>
  </w:style>
  <w:style w:type="table" w:customStyle="1" w:styleId="1">
    <w:name w:val="Сетка таблицы1"/>
    <w:basedOn w:val="a1"/>
    <w:next w:val="a6"/>
    <w:uiPriority w:val="59"/>
    <w:rsid w:val="00107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79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77799"/>
    <w:pPr>
      <w:spacing w:after="0" w:line="240" w:lineRule="auto"/>
    </w:pPr>
  </w:style>
  <w:style w:type="table" w:styleId="a6">
    <w:name w:val="Table Grid"/>
    <w:basedOn w:val="a1"/>
    <w:uiPriority w:val="59"/>
    <w:rsid w:val="009C4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C43B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C43B7C"/>
    <w:rPr>
      <w:i/>
      <w:iCs/>
    </w:rPr>
  </w:style>
  <w:style w:type="table" w:customStyle="1" w:styleId="1">
    <w:name w:val="Сетка таблицы1"/>
    <w:basedOn w:val="a1"/>
    <w:next w:val="a6"/>
    <w:uiPriority w:val="59"/>
    <w:rsid w:val="00107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3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2D921-1C75-4A9F-BA62-18F780357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Чернышенко</dc:creator>
  <cp:keywords/>
  <dc:description/>
  <cp:lastModifiedBy>Фалько</cp:lastModifiedBy>
  <cp:revision>26</cp:revision>
  <cp:lastPrinted>2016-09-21T01:41:00Z</cp:lastPrinted>
  <dcterms:created xsi:type="dcterms:W3CDTF">2015-08-31T02:37:00Z</dcterms:created>
  <dcterms:modified xsi:type="dcterms:W3CDTF">2016-09-28T09:02:00Z</dcterms:modified>
</cp:coreProperties>
</file>