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666A6E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666A6E">
        <w:rPr>
          <w:sz w:val="24"/>
          <w:szCs w:val="24"/>
        </w:rPr>
        <w:t>АДМИНИСТРАЦИЯ</w:t>
      </w:r>
      <w:r w:rsidR="00B62D48" w:rsidRPr="00666A6E">
        <w:rPr>
          <w:sz w:val="24"/>
          <w:szCs w:val="24"/>
        </w:rPr>
        <w:t xml:space="preserve"> ПАРНИНСКОГО</w:t>
      </w:r>
      <w:r w:rsidR="00D00455" w:rsidRPr="00666A6E">
        <w:rPr>
          <w:sz w:val="24"/>
          <w:szCs w:val="24"/>
        </w:rPr>
        <w:t xml:space="preserve"> СЕЛЬСОВЕТА</w:t>
      </w:r>
    </w:p>
    <w:p w:rsidR="00175412" w:rsidRPr="00666A6E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666A6E">
        <w:rPr>
          <w:sz w:val="24"/>
          <w:szCs w:val="24"/>
        </w:rPr>
        <w:t>ШАРЫПОВСКОГО РАЙОНА</w:t>
      </w:r>
    </w:p>
    <w:p w:rsidR="00175412" w:rsidRPr="00666A6E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666A6E">
        <w:rPr>
          <w:sz w:val="24"/>
          <w:szCs w:val="24"/>
        </w:rPr>
        <w:t>КРАСНОЯРСКОГО КРАЯ</w:t>
      </w:r>
    </w:p>
    <w:p w:rsidR="00C760D2" w:rsidRPr="00666A6E" w:rsidRDefault="00C760D2" w:rsidP="00BD2619">
      <w:pPr>
        <w:pStyle w:val="ConsPlusTitle"/>
        <w:widowControl/>
        <w:jc w:val="center"/>
        <w:rPr>
          <w:sz w:val="24"/>
          <w:szCs w:val="24"/>
        </w:rPr>
      </w:pPr>
    </w:p>
    <w:p w:rsidR="001D418A" w:rsidRPr="00666A6E" w:rsidRDefault="001D418A" w:rsidP="00BD2619">
      <w:pPr>
        <w:pStyle w:val="ConsPlusTitle"/>
        <w:widowControl/>
        <w:jc w:val="center"/>
        <w:rPr>
          <w:sz w:val="24"/>
          <w:szCs w:val="24"/>
        </w:rPr>
      </w:pPr>
    </w:p>
    <w:p w:rsidR="00175412" w:rsidRPr="00666A6E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666A6E">
        <w:rPr>
          <w:sz w:val="24"/>
          <w:szCs w:val="24"/>
        </w:rPr>
        <w:t>ПОСТАНОВЛЕНИЕ</w:t>
      </w:r>
    </w:p>
    <w:p w:rsidR="00D00455" w:rsidRPr="00666A6E" w:rsidRDefault="00D00455" w:rsidP="00D00455">
      <w:pPr>
        <w:pStyle w:val="ConsPlusTitle"/>
        <w:widowControl/>
        <w:rPr>
          <w:sz w:val="24"/>
          <w:szCs w:val="24"/>
        </w:rPr>
      </w:pPr>
    </w:p>
    <w:p w:rsidR="00D90ED4" w:rsidRPr="00666A6E" w:rsidRDefault="00DA16F7" w:rsidP="00D90ED4">
      <w:pPr>
        <w:pStyle w:val="ConsPlusTitle"/>
        <w:widowControl/>
        <w:rPr>
          <w:b w:val="0"/>
          <w:sz w:val="24"/>
          <w:szCs w:val="24"/>
        </w:rPr>
      </w:pPr>
      <w:r w:rsidRPr="00666A6E">
        <w:rPr>
          <w:b w:val="0"/>
          <w:sz w:val="24"/>
          <w:szCs w:val="24"/>
        </w:rPr>
        <w:t>30 ок</w:t>
      </w:r>
      <w:r w:rsidR="00C760D2" w:rsidRPr="00666A6E">
        <w:rPr>
          <w:b w:val="0"/>
          <w:sz w:val="24"/>
          <w:szCs w:val="24"/>
        </w:rPr>
        <w:t>тября</w:t>
      </w:r>
      <w:r w:rsidR="000D3ACF" w:rsidRPr="00666A6E">
        <w:rPr>
          <w:b w:val="0"/>
          <w:sz w:val="24"/>
          <w:szCs w:val="24"/>
        </w:rPr>
        <w:t xml:space="preserve"> </w:t>
      </w:r>
      <w:r w:rsidR="00C760D2" w:rsidRPr="00666A6E">
        <w:rPr>
          <w:b w:val="0"/>
          <w:sz w:val="24"/>
          <w:szCs w:val="24"/>
        </w:rPr>
        <w:t>2013</w:t>
      </w:r>
      <w:r w:rsidR="00D00455" w:rsidRPr="00666A6E">
        <w:rPr>
          <w:b w:val="0"/>
          <w:sz w:val="24"/>
          <w:szCs w:val="24"/>
        </w:rPr>
        <w:t>г.</w:t>
      </w:r>
      <w:r w:rsidR="006717C8" w:rsidRPr="00666A6E">
        <w:rPr>
          <w:b w:val="0"/>
          <w:sz w:val="24"/>
          <w:szCs w:val="24"/>
        </w:rPr>
        <w:t xml:space="preserve">                </w:t>
      </w:r>
      <w:r w:rsidR="00C760D2" w:rsidRPr="00666A6E">
        <w:rPr>
          <w:b w:val="0"/>
          <w:sz w:val="24"/>
          <w:szCs w:val="24"/>
        </w:rPr>
        <w:t xml:space="preserve">   </w:t>
      </w:r>
      <w:r w:rsidR="001D418A" w:rsidRPr="00666A6E">
        <w:rPr>
          <w:b w:val="0"/>
          <w:sz w:val="24"/>
          <w:szCs w:val="24"/>
        </w:rPr>
        <w:t xml:space="preserve"> </w:t>
      </w:r>
      <w:r w:rsidR="00FA6348" w:rsidRPr="00666A6E">
        <w:rPr>
          <w:b w:val="0"/>
          <w:sz w:val="24"/>
          <w:szCs w:val="24"/>
        </w:rPr>
        <w:t xml:space="preserve"> </w:t>
      </w:r>
      <w:r w:rsidR="0040683A" w:rsidRPr="00666A6E">
        <w:rPr>
          <w:b w:val="0"/>
          <w:sz w:val="24"/>
          <w:szCs w:val="24"/>
        </w:rPr>
        <w:t xml:space="preserve"> </w:t>
      </w:r>
      <w:proofErr w:type="gramStart"/>
      <w:r w:rsidR="00D00455" w:rsidRPr="00666A6E">
        <w:rPr>
          <w:b w:val="0"/>
          <w:sz w:val="24"/>
          <w:szCs w:val="24"/>
        </w:rPr>
        <w:t>с</w:t>
      </w:r>
      <w:proofErr w:type="gramEnd"/>
      <w:r w:rsidR="00D00455" w:rsidRPr="00666A6E">
        <w:rPr>
          <w:b w:val="0"/>
          <w:sz w:val="24"/>
          <w:szCs w:val="24"/>
        </w:rPr>
        <w:t>.</w:t>
      </w:r>
      <w:r w:rsidR="00C11634" w:rsidRPr="00666A6E">
        <w:rPr>
          <w:b w:val="0"/>
          <w:sz w:val="24"/>
          <w:szCs w:val="24"/>
        </w:rPr>
        <w:t xml:space="preserve"> </w:t>
      </w:r>
      <w:r w:rsidR="00B62D48" w:rsidRPr="00666A6E">
        <w:rPr>
          <w:b w:val="0"/>
          <w:sz w:val="24"/>
          <w:szCs w:val="24"/>
        </w:rPr>
        <w:t>Парная</w:t>
      </w:r>
      <w:r w:rsidR="00D00455" w:rsidRPr="00666A6E">
        <w:rPr>
          <w:b w:val="0"/>
          <w:sz w:val="24"/>
          <w:szCs w:val="24"/>
        </w:rPr>
        <w:t xml:space="preserve">                            </w:t>
      </w:r>
      <w:r w:rsidR="00C760D2" w:rsidRPr="00666A6E">
        <w:rPr>
          <w:b w:val="0"/>
          <w:sz w:val="24"/>
          <w:szCs w:val="24"/>
        </w:rPr>
        <w:t xml:space="preserve">   </w:t>
      </w:r>
      <w:r w:rsidR="00FA6348" w:rsidRPr="00666A6E">
        <w:rPr>
          <w:b w:val="0"/>
          <w:sz w:val="24"/>
          <w:szCs w:val="24"/>
        </w:rPr>
        <w:t xml:space="preserve">№ </w:t>
      </w:r>
      <w:r w:rsidR="00583329" w:rsidRPr="00666A6E">
        <w:rPr>
          <w:b w:val="0"/>
          <w:sz w:val="24"/>
          <w:szCs w:val="24"/>
        </w:rPr>
        <w:t>153</w:t>
      </w:r>
      <w:r w:rsidR="005541AA" w:rsidRPr="00666A6E">
        <w:rPr>
          <w:b w:val="0"/>
          <w:sz w:val="24"/>
          <w:szCs w:val="24"/>
        </w:rPr>
        <w:t>-п</w:t>
      </w:r>
    </w:p>
    <w:p w:rsidR="00175412" w:rsidRPr="00666A6E" w:rsidRDefault="00175412" w:rsidP="00D90ED4">
      <w:pPr>
        <w:pStyle w:val="ConsPlusTitle"/>
        <w:widowControl/>
        <w:rPr>
          <w:b w:val="0"/>
          <w:sz w:val="24"/>
          <w:szCs w:val="24"/>
        </w:rPr>
      </w:pPr>
      <w:r w:rsidRPr="00666A6E">
        <w:rPr>
          <w:sz w:val="24"/>
          <w:szCs w:val="24"/>
        </w:rPr>
        <w:tab/>
      </w:r>
      <w:r w:rsidRPr="00666A6E">
        <w:rPr>
          <w:sz w:val="24"/>
          <w:szCs w:val="24"/>
        </w:rPr>
        <w:tab/>
      </w:r>
      <w:r w:rsidRPr="00666A6E">
        <w:rPr>
          <w:sz w:val="24"/>
          <w:szCs w:val="24"/>
        </w:rPr>
        <w:tab/>
      </w:r>
    </w:p>
    <w:p w:rsidR="009E67EE" w:rsidRPr="00666A6E" w:rsidRDefault="008D0038" w:rsidP="005541AA">
      <w:pPr>
        <w:pStyle w:val="11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Об утве</w:t>
      </w:r>
      <w:r w:rsidR="0040683A" w:rsidRPr="00666A6E">
        <w:rPr>
          <w:rFonts w:ascii="Arial" w:hAnsi="Arial" w:cs="Arial"/>
          <w:sz w:val="24"/>
          <w:szCs w:val="24"/>
        </w:rPr>
        <w:t xml:space="preserve">рждении муниципальной программы </w:t>
      </w:r>
      <w:r w:rsidR="00D90ED4" w:rsidRPr="00666A6E">
        <w:rPr>
          <w:rFonts w:ascii="Arial" w:hAnsi="Arial" w:cs="Arial"/>
          <w:sz w:val="24"/>
          <w:szCs w:val="24"/>
        </w:rPr>
        <w:t>Парнинского</w:t>
      </w:r>
      <w:r w:rsidR="005541AA" w:rsidRPr="00666A6E">
        <w:rPr>
          <w:rFonts w:ascii="Arial" w:hAnsi="Arial" w:cs="Arial"/>
          <w:sz w:val="24"/>
          <w:szCs w:val="24"/>
        </w:rPr>
        <w:t xml:space="preserve"> сельсовета «Развитие культуры Парнинского сельсовета» на 2014-2016 годы</w:t>
      </w:r>
    </w:p>
    <w:p w:rsidR="00F57654" w:rsidRPr="00666A6E" w:rsidRDefault="00F57654" w:rsidP="00B62D48">
      <w:pPr>
        <w:pStyle w:val="11"/>
        <w:jc w:val="both"/>
        <w:rPr>
          <w:rFonts w:ascii="Arial" w:hAnsi="Arial" w:cs="Arial"/>
          <w:sz w:val="24"/>
          <w:szCs w:val="24"/>
        </w:rPr>
      </w:pPr>
    </w:p>
    <w:p w:rsidR="009E67EE" w:rsidRPr="00666A6E" w:rsidRDefault="009E67EE" w:rsidP="005541AA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Arial" w:hAnsi="Arial" w:cs="Arial"/>
          <w:sz w:val="24"/>
          <w:szCs w:val="24"/>
        </w:rPr>
      </w:pPr>
      <w:proofErr w:type="gramStart"/>
      <w:r w:rsidRPr="00666A6E">
        <w:rPr>
          <w:rFonts w:ascii="Arial" w:hAnsi="Arial" w:cs="Arial"/>
          <w:sz w:val="24"/>
          <w:szCs w:val="24"/>
        </w:rPr>
        <w:t xml:space="preserve">В соответствии </w:t>
      </w:r>
      <w:r w:rsidR="00F41A77" w:rsidRPr="00666A6E">
        <w:rPr>
          <w:rFonts w:ascii="Arial" w:hAnsi="Arial" w:cs="Arial"/>
          <w:sz w:val="24"/>
          <w:szCs w:val="24"/>
        </w:rPr>
        <w:t xml:space="preserve">со статьей </w:t>
      </w:r>
      <w:r w:rsidR="00B446BF" w:rsidRPr="00666A6E">
        <w:rPr>
          <w:rFonts w:ascii="Arial" w:hAnsi="Arial" w:cs="Arial"/>
          <w:sz w:val="24"/>
          <w:szCs w:val="24"/>
        </w:rPr>
        <w:t>179 Бюджетно</w:t>
      </w:r>
      <w:r w:rsidR="00575B61" w:rsidRPr="00666A6E">
        <w:rPr>
          <w:rFonts w:ascii="Arial" w:hAnsi="Arial" w:cs="Arial"/>
          <w:sz w:val="24"/>
          <w:szCs w:val="24"/>
        </w:rPr>
        <w:t>го кодекса Российской Федерации,</w:t>
      </w:r>
      <w:r w:rsidR="00B446BF" w:rsidRPr="00666A6E">
        <w:rPr>
          <w:rFonts w:ascii="Arial" w:hAnsi="Arial" w:cs="Arial"/>
          <w:sz w:val="24"/>
          <w:szCs w:val="24"/>
        </w:rPr>
        <w:t xml:space="preserve"> Постановлен</w:t>
      </w:r>
      <w:r w:rsidR="00D90ED4" w:rsidRPr="00666A6E">
        <w:rPr>
          <w:rFonts w:ascii="Arial" w:hAnsi="Arial" w:cs="Arial"/>
          <w:sz w:val="24"/>
          <w:szCs w:val="24"/>
        </w:rPr>
        <w:t>ием администрации Парнинского сельсовета от 29.07.2013г. № 94</w:t>
      </w:r>
      <w:r w:rsidR="00B446BF" w:rsidRPr="00666A6E">
        <w:rPr>
          <w:rFonts w:ascii="Arial" w:hAnsi="Arial" w:cs="Arial"/>
          <w:sz w:val="24"/>
          <w:szCs w:val="24"/>
        </w:rPr>
        <w:t xml:space="preserve">-п </w:t>
      </w:r>
      <w:r w:rsidR="00AD2C16" w:rsidRPr="00666A6E">
        <w:rPr>
          <w:rFonts w:ascii="Arial" w:hAnsi="Arial" w:cs="Arial"/>
          <w:sz w:val="24"/>
          <w:szCs w:val="24"/>
        </w:rPr>
        <w:t xml:space="preserve">                     </w:t>
      </w:r>
      <w:r w:rsidR="00B446BF" w:rsidRPr="00666A6E">
        <w:rPr>
          <w:rFonts w:ascii="Arial" w:hAnsi="Arial" w:cs="Arial"/>
          <w:sz w:val="24"/>
          <w:szCs w:val="24"/>
        </w:rPr>
        <w:t xml:space="preserve">«Об утверждении </w:t>
      </w:r>
      <w:r w:rsidR="00D90ED4" w:rsidRPr="00666A6E">
        <w:rPr>
          <w:rFonts w:ascii="Arial" w:hAnsi="Arial" w:cs="Arial"/>
          <w:sz w:val="24"/>
          <w:szCs w:val="24"/>
        </w:rPr>
        <w:t xml:space="preserve"> </w:t>
      </w:r>
      <w:r w:rsidR="00B446BF" w:rsidRPr="00666A6E">
        <w:rPr>
          <w:rFonts w:ascii="Arial" w:hAnsi="Arial" w:cs="Arial"/>
          <w:sz w:val="24"/>
          <w:szCs w:val="24"/>
        </w:rPr>
        <w:t>Порядка принятия решений о разработке муниц</w:t>
      </w:r>
      <w:r w:rsidR="00D90ED4" w:rsidRPr="00666A6E">
        <w:rPr>
          <w:rFonts w:ascii="Arial" w:hAnsi="Arial" w:cs="Arial"/>
          <w:sz w:val="24"/>
          <w:szCs w:val="24"/>
        </w:rPr>
        <w:t>ипальных программ Парнинского</w:t>
      </w:r>
      <w:r w:rsidR="00B446BF" w:rsidRPr="00666A6E">
        <w:rPr>
          <w:rFonts w:ascii="Arial" w:hAnsi="Arial" w:cs="Arial"/>
          <w:sz w:val="24"/>
          <w:szCs w:val="24"/>
        </w:rPr>
        <w:t xml:space="preserve"> сельсовета, их формировании и реализации»</w:t>
      </w:r>
      <w:r w:rsidR="00F3173B" w:rsidRPr="00666A6E">
        <w:rPr>
          <w:rFonts w:ascii="Arial" w:hAnsi="Arial" w:cs="Arial"/>
          <w:sz w:val="24"/>
          <w:szCs w:val="24"/>
        </w:rPr>
        <w:t>,</w:t>
      </w:r>
      <w:r w:rsidR="00B446BF" w:rsidRPr="00666A6E">
        <w:rPr>
          <w:rFonts w:ascii="Arial" w:hAnsi="Arial" w:cs="Arial"/>
          <w:sz w:val="24"/>
          <w:szCs w:val="24"/>
        </w:rPr>
        <w:t xml:space="preserve"> Распоряжен</w:t>
      </w:r>
      <w:r w:rsidR="00D90ED4" w:rsidRPr="00666A6E">
        <w:rPr>
          <w:rFonts w:ascii="Arial" w:hAnsi="Arial" w:cs="Arial"/>
          <w:sz w:val="24"/>
          <w:szCs w:val="24"/>
        </w:rPr>
        <w:t>ием администрации Парнинского сельсовета от 31.07.2013г. № 28</w:t>
      </w:r>
      <w:r w:rsidR="00B446BF" w:rsidRPr="00666A6E">
        <w:rPr>
          <w:rFonts w:ascii="Arial" w:hAnsi="Arial" w:cs="Arial"/>
          <w:sz w:val="24"/>
          <w:szCs w:val="24"/>
        </w:rPr>
        <w:t>-р «Об утверждении Перечня муниц</w:t>
      </w:r>
      <w:r w:rsidR="00D90ED4" w:rsidRPr="00666A6E">
        <w:rPr>
          <w:rFonts w:ascii="Arial" w:hAnsi="Arial" w:cs="Arial"/>
          <w:sz w:val="24"/>
          <w:szCs w:val="24"/>
        </w:rPr>
        <w:t>ипальных программ  Парнинского</w:t>
      </w:r>
      <w:r w:rsidR="00B446BF" w:rsidRPr="00666A6E">
        <w:rPr>
          <w:rFonts w:ascii="Arial" w:hAnsi="Arial" w:cs="Arial"/>
          <w:sz w:val="24"/>
          <w:szCs w:val="24"/>
        </w:rPr>
        <w:t xml:space="preserve"> сельсовета», </w:t>
      </w:r>
      <w:r w:rsidRPr="00666A6E">
        <w:rPr>
          <w:rFonts w:ascii="Arial" w:hAnsi="Arial" w:cs="Arial"/>
          <w:sz w:val="24"/>
          <w:szCs w:val="24"/>
        </w:rPr>
        <w:t>руководствуясь</w:t>
      </w:r>
      <w:r w:rsidR="001819D4" w:rsidRPr="00666A6E">
        <w:rPr>
          <w:rFonts w:ascii="Arial" w:hAnsi="Arial" w:cs="Arial"/>
          <w:bCs/>
          <w:sz w:val="24"/>
          <w:szCs w:val="24"/>
        </w:rPr>
        <w:t xml:space="preserve"> ст.</w:t>
      </w:r>
      <w:r w:rsidR="00F3173B" w:rsidRPr="00666A6E">
        <w:rPr>
          <w:rFonts w:ascii="Arial" w:hAnsi="Arial" w:cs="Arial"/>
          <w:bCs/>
          <w:sz w:val="24"/>
          <w:szCs w:val="24"/>
        </w:rPr>
        <w:t xml:space="preserve"> </w:t>
      </w:r>
      <w:r w:rsidR="00D90ED4" w:rsidRPr="00666A6E">
        <w:rPr>
          <w:rFonts w:ascii="Arial" w:hAnsi="Arial" w:cs="Arial"/>
          <w:bCs/>
          <w:sz w:val="24"/>
          <w:szCs w:val="24"/>
        </w:rPr>
        <w:t>17</w:t>
      </w:r>
      <w:r w:rsidRPr="00666A6E">
        <w:rPr>
          <w:rFonts w:ascii="Arial" w:hAnsi="Arial" w:cs="Arial"/>
          <w:bCs/>
          <w:sz w:val="24"/>
          <w:szCs w:val="24"/>
        </w:rPr>
        <w:t xml:space="preserve"> </w:t>
      </w:r>
      <w:r w:rsidRPr="00666A6E">
        <w:rPr>
          <w:rFonts w:ascii="Arial" w:hAnsi="Arial" w:cs="Arial"/>
          <w:sz w:val="24"/>
          <w:szCs w:val="24"/>
        </w:rPr>
        <w:t xml:space="preserve">Устава </w:t>
      </w:r>
      <w:r w:rsidR="00D90ED4" w:rsidRPr="00666A6E">
        <w:rPr>
          <w:rFonts w:ascii="Arial" w:hAnsi="Arial" w:cs="Arial"/>
          <w:sz w:val="24"/>
          <w:szCs w:val="24"/>
        </w:rPr>
        <w:t xml:space="preserve">Парнинского </w:t>
      </w:r>
      <w:r w:rsidR="001819D4" w:rsidRPr="00666A6E">
        <w:rPr>
          <w:rFonts w:ascii="Arial" w:hAnsi="Arial" w:cs="Arial"/>
          <w:sz w:val="24"/>
          <w:szCs w:val="24"/>
        </w:rPr>
        <w:t xml:space="preserve"> сельсовета</w:t>
      </w:r>
      <w:r w:rsidRPr="00666A6E">
        <w:rPr>
          <w:rFonts w:ascii="Arial" w:hAnsi="Arial" w:cs="Arial"/>
          <w:sz w:val="24"/>
          <w:szCs w:val="24"/>
        </w:rPr>
        <w:t>,</w:t>
      </w:r>
      <w:proofErr w:type="gramEnd"/>
    </w:p>
    <w:p w:rsidR="00F3173B" w:rsidRPr="00666A6E" w:rsidRDefault="00F3173B" w:rsidP="00B62D4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67EE" w:rsidRPr="00666A6E" w:rsidRDefault="009E67EE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6A6E">
        <w:rPr>
          <w:rFonts w:ascii="Arial" w:hAnsi="Arial" w:cs="Arial"/>
          <w:b/>
          <w:sz w:val="24"/>
          <w:szCs w:val="24"/>
        </w:rPr>
        <w:t>ПОСТАНОВЛЯЮ:</w:t>
      </w:r>
    </w:p>
    <w:p w:rsidR="00B446BF" w:rsidRPr="00666A6E" w:rsidRDefault="00B446BF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6BF" w:rsidRPr="00666A6E" w:rsidRDefault="00B446BF" w:rsidP="005541AA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Утвердить муниципальную программ</w:t>
      </w:r>
      <w:r w:rsidR="005541AA" w:rsidRPr="00666A6E">
        <w:rPr>
          <w:rFonts w:ascii="Arial" w:hAnsi="Arial" w:cs="Arial"/>
          <w:sz w:val="24"/>
          <w:szCs w:val="24"/>
        </w:rPr>
        <w:t>у «Развитие культуры Парнинского сельсовета»</w:t>
      </w:r>
      <w:r w:rsidRPr="00666A6E">
        <w:rPr>
          <w:rFonts w:ascii="Arial" w:hAnsi="Arial" w:cs="Arial"/>
          <w:sz w:val="24"/>
          <w:szCs w:val="24"/>
        </w:rPr>
        <w:t xml:space="preserve"> на 2014-2016 годы согласно приложению.</w:t>
      </w:r>
    </w:p>
    <w:p w:rsidR="00DF3442" w:rsidRPr="00666A6E" w:rsidRDefault="00B446BF" w:rsidP="005541AA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Признать утратившим</w:t>
      </w:r>
      <w:r w:rsidR="00DF3442" w:rsidRPr="00666A6E">
        <w:rPr>
          <w:rFonts w:ascii="Arial" w:hAnsi="Arial" w:cs="Arial"/>
          <w:sz w:val="24"/>
          <w:szCs w:val="24"/>
        </w:rPr>
        <w:t>и</w:t>
      </w:r>
      <w:r w:rsidRPr="00666A6E">
        <w:rPr>
          <w:rFonts w:ascii="Arial" w:hAnsi="Arial" w:cs="Arial"/>
          <w:sz w:val="24"/>
          <w:szCs w:val="24"/>
        </w:rPr>
        <w:t xml:space="preserve"> силу</w:t>
      </w:r>
      <w:r w:rsidR="00DF3442" w:rsidRPr="00666A6E">
        <w:rPr>
          <w:rFonts w:ascii="Arial" w:hAnsi="Arial" w:cs="Arial"/>
          <w:sz w:val="24"/>
          <w:szCs w:val="24"/>
        </w:rPr>
        <w:t>:</w:t>
      </w:r>
    </w:p>
    <w:p w:rsidR="0009368C" w:rsidRPr="00666A6E" w:rsidRDefault="00BF7452" w:rsidP="005541AA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Постановление администрации Парнинского сельсовета от 14.09.2012</w:t>
      </w:r>
      <w:r w:rsidR="005541AA" w:rsidRPr="00666A6E">
        <w:rPr>
          <w:rFonts w:ascii="Arial" w:hAnsi="Arial" w:cs="Arial"/>
          <w:sz w:val="24"/>
          <w:szCs w:val="24"/>
        </w:rPr>
        <w:t>г. № 176/1-п «Об утверждении Долгосрочной целевой программы</w:t>
      </w:r>
      <w:r w:rsidRPr="00666A6E">
        <w:rPr>
          <w:rFonts w:ascii="Arial" w:hAnsi="Arial" w:cs="Arial"/>
          <w:sz w:val="24"/>
          <w:szCs w:val="24"/>
        </w:rPr>
        <w:t xml:space="preserve"> "Развитие и сохранение традиционной народной культуры</w:t>
      </w:r>
      <w:r w:rsidR="005541AA" w:rsidRPr="00666A6E">
        <w:rPr>
          <w:rFonts w:ascii="Arial" w:hAnsi="Arial" w:cs="Arial"/>
          <w:sz w:val="24"/>
          <w:szCs w:val="24"/>
        </w:rPr>
        <w:t xml:space="preserve"> и повышения</w:t>
      </w:r>
      <w:r w:rsidRPr="00666A6E">
        <w:rPr>
          <w:rFonts w:ascii="Arial" w:hAnsi="Arial" w:cs="Arial"/>
          <w:sz w:val="24"/>
          <w:szCs w:val="24"/>
        </w:rPr>
        <w:t xml:space="preserve"> качества и разнообразия услуг в сфере культуры Парнинского сельсовета" на 2013-2015гг.»</w:t>
      </w:r>
      <w:r w:rsidR="00347BB6" w:rsidRPr="00666A6E">
        <w:rPr>
          <w:rFonts w:ascii="Arial" w:hAnsi="Arial" w:cs="Arial"/>
          <w:sz w:val="24"/>
          <w:szCs w:val="24"/>
        </w:rPr>
        <w:t>;</w:t>
      </w:r>
    </w:p>
    <w:p w:rsidR="00E16820" w:rsidRPr="00666A6E" w:rsidRDefault="00E16820" w:rsidP="005541AA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Постановление администрации Пар</w:t>
      </w:r>
      <w:r w:rsidR="00BF7452" w:rsidRPr="00666A6E">
        <w:rPr>
          <w:rFonts w:ascii="Arial" w:hAnsi="Arial" w:cs="Arial"/>
          <w:sz w:val="24"/>
          <w:szCs w:val="24"/>
        </w:rPr>
        <w:t>нинского сельсовета от 28.05.2013</w:t>
      </w:r>
      <w:r w:rsidRPr="00666A6E">
        <w:rPr>
          <w:rFonts w:ascii="Arial" w:hAnsi="Arial" w:cs="Arial"/>
          <w:sz w:val="24"/>
          <w:szCs w:val="24"/>
        </w:rPr>
        <w:t>г.</w:t>
      </w:r>
      <w:r w:rsidR="00BF7452" w:rsidRPr="00666A6E">
        <w:rPr>
          <w:rFonts w:ascii="Arial" w:hAnsi="Arial" w:cs="Arial"/>
          <w:sz w:val="24"/>
          <w:szCs w:val="24"/>
        </w:rPr>
        <w:t xml:space="preserve">                          №62</w:t>
      </w:r>
      <w:r w:rsidRPr="00666A6E">
        <w:rPr>
          <w:rFonts w:ascii="Arial" w:hAnsi="Arial" w:cs="Arial"/>
          <w:sz w:val="24"/>
          <w:szCs w:val="24"/>
        </w:rPr>
        <w:t>-п «О внесении изменений в Постановление администрации Парнинского сельсов</w:t>
      </w:r>
      <w:r w:rsidR="00BF7452" w:rsidRPr="00666A6E">
        <w:rPr>
          <w:rFonts w:ascii="Arial" w:hAnsi="Arial" w:cs="Arial"/>
          <w:sz w:val="24"/>
          <w:szCs w:val="24"/>
        </w:rPr>
        <w:t>ета от 14.09.2012</w:t>
      </w:r>
      <w:r w:rsidR="005541AA" w:rsidRPr="00666A6E">
        <w:rPr>
          <w:rFonts w:ascii="Arial" w:hAnsi="Arial" w:cs="Arial"/>
          <w:sz w:val="24"/>
          <w:szCs w:val="24"/>
        </w:rPr>
        <w:t>г. №176/1-п «Об утверждении Долгосрочной целевой программы</w:t>
      </w:r>
      <w:r w:rsidR="00BF7452" w:rsidRPr="00666A6E">
        <w:rPr>
          <w:rFonts w:ascii="Arial" w:hAnsi="Arial" w:cs="Arial"/>
          <w:sz w:val="24"/>
          <w:szCs w:val="24"/>
        </w:rPr>
        <w:t>" Развитие и сохранение традиционн</w:t>
      </w:r>
      <w:r w:rsidR="005541AA" w:rsidRPr="00666A6E">
        <w:rPr>
          <w:rFonts w:ascii="Arial" w:hAnsi="Arial" w:cs="Arial"/>
          <w:sz w:val="24"/>
          <w:szCs w:val="24"/>
        </w:rPr>
        <w:t>ой народной культуры и повышения</w:t>
      </w:r>
      <w:r w:rsidR="00BF7452" w:rsidRPr="00666A6E">
        <w:rPr>
          <w:rFonts w:ascii="Arial" w:hAnsi="Arial" w:cs="Arial"/>
          <w:sz w:val="24"/>
          <w:szCs w:val="24"/>
        </w:rPr>
        <w:t xml:space="preserve"> качества и разнообразия услуг в сфере культуры Парнинского сельсовета" на 2013-2015гг.»</w:t>
      </w:r>
      <w:r w:rsidR="00347BB6" w:rsidRPr="00666A6E">
        <w:rPr>
          <w:rFonts w:ascii="Arial" w:hAnsi="Arial" w:cs="Arial"/>
          <w:sz w:val="24"/>
          <w:szCs w:val="24"/>
        </w:rPr>
        <w:t>;</w:t>
      </w:r>
    </w:p>
    <w:p w:rsidR="0009368C" w:rsidRPr="00666A6E" w:rsidRDefault="0009368C" w:rsidP="005541AA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66A6E">
        <w:rPr>
          <w:rFonts w:ascii="Arial" w:hAnsi="Arial" w:cs="Arial"/>
          <w:sz w:val="24"/>
          <w:szCs w:val="24"/>
        </w:rPr>
        <w:t>Контроль за</w:t>
      </w:r>
      <w:proofErr w:type="gramEnd"/>
      <w:r w:rsidRPr="00666A6E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09368C" w:rsidRPr="00666A6E" w:rsidRDefault="00410109" w:rsidP="005541AA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Опубликовать</w:t>
      </w:r>
      <w:r w:rsidR="0035654E" w:rsidRPr="00666A6E">
        <w:rPr>
          <w:rFonts w:ascii="Arial" w:hAnsi="Arial" w:cs="Arial"/>
          <w:sz w:val="24"/>
          <w:szCs w:val="24"/>
        </w:rPr>
        <w:t xml:space="preserve"> (обнародовать) </w:t>
      </w:r>
      <w:r w:rsidRPr="00666A6E">
        <w:rPr>
          <w:rFonts w:ascii="Arial" w:hAnsi="Arial" w:cs="Arial"/>
          <w:sz w:val="24"/>
          <w:szCs w:val="24"/>
        </w:rPr>
        <w:t>п</w:t>
      </w:r>
      <w:r w:rsidR="0035654E" w:rsidRPr="00666A6E">
        <w:rPr>
          <w:rFonts w:ascii="Arial" w:hAnsi="Arial" w:cs="Arial"/>
          <w:sz w:val="24"/>
          <w:szCs w:val="24"/>
        </w:rPr>
        <w:t xml:space="preserve">остановление </w:t>
      </w:r>
      <w:r w:rsidR="00247326" w:rsidRPr="00666A6E">
        <w:rPr>
          <w:rFonts w:ascii="Arial" w:hAnsi="Arial" w:cs="Arial"/>
          <w:sz w:val="24"/>
          <w:szCs w:val="24"/>
        </w:rPr>
        <w:t xml:space="preserve">в периодическом печатном </w:t>
      </w:r>
      <w:r w:rsidR="00E16820" w:rsidRPr="00666A6E">
        <w:rPr>
          <w:rFonts w:ascii="Arial" w:hAnsi="Arial" w:cs="Arial"/>
          <w:sz w:val="24"/>
          <w:szCs w:val="24"/>
        </w:rPr>
        <w:t>издании «Поселковые вести</w:t>
      </w:r>
      <w:r w:rsidR="0035654E" w:rsidRPr="00666A6E">
        <w:rPr>
          <w:rFonts w:ascii="Arial" w:hAnsi="Arial" w:cs="Arial"/>
          <w:sz w:val="24"/>
          <w:szCs w:val="24"/>
        </w:rPr>
        <w:t>».</w:t>
      </w:r>
    </w:p>
    <w:p w:rsidR="0035654E" w:rsidRPr="00666A6E" w:rsidRDefault="0035654E" w:rsidP="005541AA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66A6E">
        <w:rPr>
          <w:rFonts w:ascii="Arial" w:hAnsi="Arial" w:cs="Arial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Pr="00666A6E" w:rsidRDefault="00BE5BC0" w:rsidP="005541AA">
      <w:pPr>
        <w:pStyle w:val="aa"/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2AC1" w:rsidRPr="00666A6E" w:rsidRDefault="00372AC1" w:rsidP="005541AA">
      <w:pPr>
        <w:pStyle w:val="ConsPlusTitle"/>
        <w:rPr>
          <w:b w:val="0"/>
          <w:sz w:val="24"/>
          <w:szCs w:val="24"/>
        </w:rPr>
      </w:pPr>
    </w:p>
    <w:p w:rsidR="00A21AF4" w:rsidRDefault="00E50E68" w:rsidP="005541AA">
      <w:pPr>
        <w:pStyle w:val="ConsPlusTitle"/>
        <w:rPr>
          <w:b w:val="0"/>
          <w:sz w:val="24"/>
          <w:szCs w:val="24"/>
        </w:rPr>
      </w:pPr>
      <w:r w:rsidRPr="00666A6E">
        <w:rPr>
          <w:b w:val="0"/>
          <w:sz w:val="24"/>
          <w:szCs w:val="24"/>
        </w:rPr>
        <w:t>Глава</w:t>
      </w:r>
      <w:r w:rsidR="00E16820" w:rsidRPr="00666A6E">
        <w:rPr>
          <w:b w:val="0"/>
          <w:sz w:val="24"/>
          <w:szCs w:val="24"/>
        </w:rPr>
        <w:t xml:space="preserve"> Парнинского сельсовет</w:t>
      </w:r>
      <w:r w:rsidR="00666A6E">
        <w:rPr>
          <w:b w:val="0"/>
          <w:sz w:val="24"/>
          <w:szCs w:val="24"/>
        </w:rPr>
        <w:t>а</w:t>
      </w:r>
      <w:r w:rsidR="00E16820" w:rsidRPr="00666A6E">
        <w:rPr>
          <w:b w:val="0"/>
          <w:sz w:val="24"/>
          <w:szCs w:val="24"/>
        </w:rPr>
        <w:t xml:space="preserve">                        </w:t>
      </w:r>
      <w:r w:rsidR="00334D5B" w:rsidRPr="00666A6E">
        <w:rPr>
          <w:b w:val="0"/>
          <w:sz w:val="24"/>
          <w:szCs w:val="24"/>
        </w:rPr>
        <w:t xml:space="preserve">   </w:t>
      </w:r>
      <w:r w:rsidR="00E16820" w:rsidRPr="00666A6E">
        <w:rPr>
          <w:b w:val="0"/>
          <w:sz w:val="24"/>
          <w:szCs w:val="24"/>
        </w:rPr>
        <w:t xml:space="preserve">                      </w:t>
      </w:r>
      <w:r w:rsidR="00495811" w:rsidRPr="00666A6E">
        <w:rPr>
          <w:b w:val="0"/>
          <w:sz w:val="24"/>
          <w:szCs w:val="24"/>
        </w:rPr>
        <w:t xml:space="preserve">       </w:t>
      </w:r>
      <w:r w:rsidR="001343E0" w:rsidRPr="00666A6E">
        <w:rPr>
          <w:b w:val="0"/>
          <w:sz w:val="24"/>
          <w:szCs w:val="24"/>
        </w:rPr>
        <w:t xml:space="preserve">    </w:t>
      </w:r>
      <w:r w:rsidR="000F6757" w:rsidRPr="00666A6E">
        <w:rPr>
          <w:b w:val="0"/>
          <w:sz w:val="24"/>
          <w:szCs w:val="24"/>
        </w:rPr>
        <w:t xml:space="preserve">   </w:t>
      </w:r>
      <w:r w:rsidR="00E16820" w:rsidRPr="00666A6E">
        <w:rPr>
          <w:b w:val="0"/>
          <w:sz w:val="24"/>
          <w:szCs w:val="24"/>
        </w:rPr>
        <w:t>С.Л.</w:t>
      </w:r>
      <w:proofErr w:type="gramStart"/>
      <w:r w:rsidR="00E16820" w:rsidRPr="00666A6E">
        <w:rPr>
          <w:b w:val="0"/>
          <w:sz w:val="24"/>
          <w:szCs w:val="24"/>
        </w:rPr>
        <w:t>Боярский</w:t>
      </w:r>
      <w:proofErr w:type="gramEnd"/>
      <w:r w:rsidR="0007133D" w:rsidRPr="00666A6E">
        <w:rPr>
          <w:b w:val="0"/>
          <w:sz w:val="24"/>
          <w:szCs w:val="24"/>
        </w:rPr>
        <w:t xml:space="preserve">       </w:t>
      </w: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Default="00A21AF4" w:rsidP="005541AA">
      <w:pPr>
        <w:pStyle w:val="ConsPlusTitle"/>
        <w:rPr>
          <w:b w:val="0"/>
          <w:sz w:val="24"/>
          <w:szCs w:val="24"/>
        </w:rPr>
      </w:pPr>
    </w:p>
    <w:p w:rsidR="00A21AF4" w:rsidRPr="00DD0330" w:rsidRDefault="00A21AF4" w:rsidP="00A21AF4">
      <w:pPr>
        <w:suppressAutoHyphens/>
        <w:jc w:val="right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b/>
          <w:sz w:val="24"/>
          <w:szCs w:val="24"/>
          <w:lang w:eastAsia="ar-SA"/>
        </w:rPr>
        <w:lastRenderedPageBreak/>
        <w:t xml:space="preserve">                         </w:t>
      </w:r>
      <w:r w:rsidRPr="00DD0330">
        <w:rPr>
          <w:rFonts w:ascii="Arial" w:hAnsi="Arial" w:cs="Arial"/>
          <w:sz w:val="24"/>
          <w:szCs w:val="24"/>
          <w:lang w:eastAsia="ar-SA"/>
        </w:rPr>
        <w:t>Приложение</w:t>
      </w:r>
    </w:p>
    <w:p w:rsidR="00A21AF4" w:rsidRPr="00DD0330" w:rsidRDefault="00A21AF4" w:rsidP="00A21AF4">
      <w:pPr>
        <w:suppressAutoHyphens/>
        <w:jc w:val="right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>к постановлению администрации</w:t>
      </w:r>
    </w:p>
    <w:p w:rsidR="00A21AF4" w:rsidRPr="00DD0330" w:rsidRDefault="00A21AF4" w:rsidP="00A21AF4">
      <w:pPr>
        <w:suppressAutoHyphens/>
        <w:jc w:val="right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>Парнинского сельсовета</w:t>
      </w:r>
    </w:p>
    <w:p w:rsidR="00A21AF4" w:rsidRPr="00DD0330" w:rsidRDefault="00A21AF4" w:rsidP="00A21AF4">
      <w:pPr>
        <w:suppressAutoHyphens/>
        <w:jc w:val="right"/>
        <w:rPr>
          <w:rFonts w:ascii="Arial" w:hAnsi="Arial" w:cs="Arial"/>
          <w:b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 xml:space="preserve">от 30.10.2013 № 153 – </w:t>
      </w:r>
      <w:proofErr w:type="spellStart"/>
      <w:proofErr w:type="gramStart"/>
      <w:r w:rsidRPr="00DD0330">
        <w:rPr>
          <w:rFonts w:ascii="Arial" w:hAnsi="Arial" w:cs="Arial"/>
          <w:sz w:val="24"/>
          <w:szCs w:val="24"/>
          <w:lang w:eastAsia="ar-SA"/>
        </w:rPr>
        <w:t>п</w:t>
      </w:r>
      <w:proofErr w:type="spellEnd"/>
      <w:proofErr w:type="gramEnd"/>
      <w:r w:rsidRPr="00DD0330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A21AF4" w:rsidRPr="00DD0330" w:rsidRDefault="00A21AF4" w:rsidP="00A21AF4">
      <w:pPr>
        <w:suppressAutoHyphens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A21AF4" w:rsidRPr="00DD0330" w:rsidRDefault="00A21AF4" w:rsidP="00A21AF4">
      <w:pPr>
        <w:suppressAutoHyphens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A21AF4" w:rsidRPr="00DD0330" w:rsidRDefault="00A21AF4" w:rsidP="00A21AF4">
      <w:pPr>
        <w:suppressAutoHyphens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D0330">
        <w:rPr>
          <w:rFonts w:ascii="Arial" w:hAnsi="Arial" w:cs="Arial"/>
          <w:b/>
          <w:sz w:val="24"/>
          <w:szCs w:val="24"/>
          <w:lang w:eastAsia="ar-SA"/>
        </w:rPr>
        <w:t>1. ПАСПОРТ</w:t>
      </w:r>
    </w:p>
    <w:p w:rsidR="00A21AF4" w:rsidRPr="00DD0330" w:rsidRDefault="00A21AF4" w:rsidP="00A21AF4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b w:val="0"/>
          <w:i/>
          <w:sz w:val="24"/>
          <w:szCs w:val="24"/>
        </w:rPr>
      </w:pPr>
      <w:r w:rsidRPr="00DD0330">
        <w:rPr>
          <w:b w:val="0"/>
          <w:i/>
          <w:sz w:val="24"/>
          <w:szCs w:val="24"/>
        </w:rPr>
        <w:t xml:space="preserve">муниципальной программы </w:t>
      </w:r>
    </w:p>
    <w:p w:rsidR="00A21AF4" w:rsidRPr="00DD0330" w:rsidRDefault="00A21AF4" w:rsidP="00A21AF4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b w:val="0"/>
          <w:i/>
          <w:sz w:val="24"/>
          <w:szCs w:val="24"/>
        </w:rPr>
      </w:pPr>
      <w:r w:rsidRPr="00DD0330">
        <w:rPr>
          <w:b w:val="0"/>
          <w:i/>
          <w:sz w:val="24"/>
          <w:szCs w:val="24"/>
        </w:rPr>
        <w:t>«Развитие культуры Парнинского сельсовета»</w:t>
      </w:r>
    </w:p>
    <w:p w:rsidR="00A21AF4" w:rsidRPr="00DD0330" w:rsidRDefault="00A21AF4" w:rsidP="00A21AF4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b w:val="0"/>
          <w:i/>
          <w:sz w:val="24"/>
          <w:szCs w:val="24"/>
        </w:rPr>
      </w:pPr>
      <w:r w:rsidRPr="00DD0330">
        <w:rPr>
          <w:b w:val="0"/>
          <w:i/>
          <w:sz w:val="24"/>
          <w:szCs w:val="24"/>
        </w:rPr>
        <w:t xml:space="preserve"> на 2014-2016 годы</w:t>
      </w:r>
    </w:p>
    <w:p w:rsidR="00A21AF4" w:rsidRPr="00DD0330" w:rsidRDefault="00A21AF4" w:rsidP="00A21AF4">
      <w:pPr>
        <w:suppressAutoHyphens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DD0330">
        <w:rPr>
          <w:rFonts w:ascii="Arial" w:hAnsi="Arial" w:cs="Arial"/>
          <w:b/>
          <w:sz w:val="24"/>
          <w:szCs w:val="24"/>
          <w:lang w:eastAsia="ar-SA"/>
        </w:rPr>
        <w:t xml:space="preserve"> </w:t>
      </w:r>
    </w:p>
    <w:tbl>
      <w:tblPr>
        <w:tblW w:w="10349" w:type="dxa"/>
        <w:tblInd w:w="-743" w:type="dxa"/>
        <w:tblLayout w:type="fixed"/>
        <w:tblLook w:val="0000"/>
      </w:tblPr>
      <w:tblGrid>
        <w:gridCol w:w="3970"/>
        <w:gridCol w:w="6379"/>
      </w:tblGrid>
      <w:tr w:rsidR="00A21AF4" w:rsidRPr="00DD0330" w:rsidTr="00384590">
        <w:trPr>
          <w:trHeight w:val="1036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pStyle w:val="ConsPlusTitle"/>
              <w:widowControl/>
              <w:tabs>
                <w:tab w:val="left" w:pos="5040"/>
                <w:tab w:val="left" w:pos="5220"/>
              </w:tabs>
              <w:ind w:left="-4"/>
              <w:rPr>
                <w:b w:val="0"/>
                <w:sz w:val="24"/>
                <w:szCs w:val="24"/>
              </w:rPr>
            </w:pPr>
            <w:r w:rsidRPr="00DD0330">
              <w:rPr>
                <w:sz w:val="24"/>
                <w:szCs w:val="24"/>
                <w:lang w:eastAsia="ar-SA"/>
              </w:rPr>
              <w:t xml:space="preserve"> </w:t>
            </w:r>
            <w:r w:rsidRPr="00DD0330">
              <w:rPr>
                <w:b w:val="0"/>
                <w:sz w:val="24"/>
                <w:szCs w:val="24"/>
              </w:rPr>
              <w:t xml:space="preserve">муниципальной программы «Развитие культуры Парнинского сельсовета» на 2014-2016 годы </w:t>
            </w:r>
            <w:r w:rsidRPr="00DD0330">
              <w:rPr>
                <w:sz w:val="24"/>
                <w:szCs w:val="24"/>
                <w:lang w:eastAsia="ar-SA"/>
              </w:rPr>
              <w:t xml:space="preserve">           </w:t>
            </w:r>
          </w:p>
        </w:tc>
      </w:tr>
      <w:tr w:rsidR="00A21AF4" w:rsidRPr="00DD0330" w:rsidTr="00384590">
        <w:trPr>
          <w:trHeight w:val="139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Обоснование необходимости разработки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Постановление администрации Парнинского сельсовета </w:t>
            </w:r>
            <w:r w:rsidRPr="00DD0330">
              <w:rPr>
                <w:rFonts w:ascii="Arial" w:hAnsi="Arial" w:cs="Arial"/>
                <w:sz w:val="24"/>
                <w:szCs w:val="24"/>
              </w:rPr>
              <w:t>от 29.07.2013 года  №94-п «Об утверждении Порядка разработки, утверждения и реализации муниципальных  программ.</w:t>
            </w:r>
          </w:p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</w:rPr>
              <w:t>Распоряжение администрации Парнинского сельсовета от 31.07.2013 года  №28-р « Об утверждении перечня муниципальных программ Парнинского сельсовета»</w:t>
            </w:r>
          </w:p>
        </w:tc>
      </w:tr>
      <w:tr w:rsidR="00A21AF4" w:rsidRPr="00DD0330" w:rsidTr="00384590">
        <w:trPr>
          <w:trHeight w:val="139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D0330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D0330">
              <w:rPr>
                <w:rFonts w:ascii="Arial" w:hAnsi="Arial" w:cs="Arial"/>
                <w:sz w:val="24"/>
                <w:szCs w:val="24"/>
              </w:rPr>
              <w:t xml:space="preserve">администрация  сельсовета </w:t>
            </w:r>
          </w:p>
        </w:tc>
      </w:tr>
      <w:tr w:rsidR="00A21AF4" w:rsidRPr="00DD0330" w:rsidTr="00384590">
        <w:trPr>
          <w:trHeight w:val="101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D0330">
              <w:rPr>
                <w:sz w:val="24"/>
                <w:szCs w:val="24"/>
              </w:rPr>
              <w:t xml:space="preserve">Соисполнители Программы  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21AF4" w:rsidRPr="00DD0330" w:rsidTr="00384590">
        <w:trPr>
          <w:trHeight w:val="101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Перечень подпрограмм и отдельных мероприятий муниципальной программы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</w:rPr>
              <w:t xml:space="preserve">Народное творчество и </w:t>
            </w:r>
            <w:proofErr w:type="spellStart"/>
            <w:r w:rsidRPr="00DD0330">
              <w:rPr>
                <w:rFonts w:ascii="Arial" w:hAnsi="Arial" w:cs="Arial"/>
                <w:sz w:val="24"/>
                <w:szCs w:val="24"/>
              </w:rPr>
              <w:t>культурно-досуговая</w:t>
            </w:r>
            <w:proofErr w:type="spellEnd"/>
            <w:r w:rsidRPr="00DD0330">
              <w:rPr>
                <w:rFonts w:ascii="Arial" w:hAnsi="Arial" w:cs="Arial"/>
                <w:sz w:val="24"/>
                <w:szCs w:val="24"/>
              </w:rPr>
              <w:t xml:space="preserve"> деятельность</w:t>
            </w:r>
          </w:p>
        </w:tc>
      </w:tr>
      <w:tr w:rsidR="00A21AF4" w:rsidRPr="00DD0330" w:rsidTr="00384590">
        <w:trPr>
          <w:trHeight w:val="72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D0330">
              <w:rPr>
                <w:sz w:val="24"/>
                <w:szCs w:val="24"/>
              </w:rPr>
              <w:t xml:space="preserve">Цель муниципальной программы               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330">
              <w:rPr>
                <w:rFonts w:ascii="Arial" w:hAnsi="Arial" w:cs="Arial"/>
                <w:sz w:val="24"/>
                <w:szCs w:val="24"/>
              </w:rPr>
              <w:t>Создание условий для развития и реализации культурного и духовного потенциала населения Парнинского сельсовета</w:t>
            </w:r>
          </w:p>
        </w:tc>
      </w:tr>
      <w:tr w:rsidR="00A21AF4" w:rsidRPr="00DD0330" w:rsidTr="00384590">
        <w:trPr>
          <w:trHeight w:val="103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pStyle w:val="ConsPlusCell"/>
              <w:rPr>
                <w:rFonts w:ascii="Arial" w:hAnsi="Arial" w:cs="Arial"/>
              </w:rPr>
            </w:pPr>
            <w:r w:rsidRPr="00DD0330">
              <w:rPr>
                <w:rFonts w:ascii="Arial" w:hAnsi="Arial" w:cs="Arial"/>
              </w:rPr>
              <w:lastRenderedPageBreak/>
              <w:t xml:space="preserve">Задачи муниципальной программы             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pStyle w:val="ConsPlusCell"/>
              <w:rPr>
                <w:rFonts w:ascii="Arial" w:hAnsi="Arial" w:cs="Arial"/>
                <w:bCs/>
              </w:rPr>
            </w:pPr>
            <w:r w:rsidRPr="00DD0330">
              <w:rPr>
                <w:rFonts w:ascii="Arial" w:hAnsi="Arial" w:cs="Arial"/>
              </w:rPr>
              <w:t xml:space="preserve"> Сохранение и развитие народных художественных традиций, и создание равных условий для культурного развития населения </w:t>
            </w:r>
          </w:p>
        </w:tc>
      </w:tr>
      <w:tr w:rsidR="00A21AF4" w:rsidRPr="00DD0330" w:rsidTr="00384590">
        <w:trPr>
          <w:trHeight w:val="103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pStyle w:val="ConsPlusCell"/>
              <w:rPr>
                <w:rFonts w:ascii="Arial" w:hAnsi="Arial" w:cs="Arial"/>
              </w:rPr>
            </w:pPr>
            <w:r w:rsidRPr="00DD0330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pStyle w:val="ConsPlusCell"/>
              <w:rPr>
                <w:rFonts w:ascii="Arial" w:hAnsi="Arial" w:cs="Arial"/>
              </w:rPr>
            </w:pPr>
            <w:r w:rsidRPr="00DD0330">
              <w:rPr>
                <w:rFonts w:ascii="Arial" w:hAnsi="Arial" w:cs="Arial"/>
              </w:rPr>
              <w:t xml:space="preserve">2014 - 2016 годы </w:t>
            </w:r>
          </w:p>
          <w:p w:rsidR="00A21AF4" w:rsidRPr="00DD0330" w:rsidRDefault="00A21AF4" w:rsidP="00384590">
            <w:pPr>
              <w:pStyle w:val="ConsPlusCell"/>
              <w:rPr>
                <w:rFonts w:ascii="Arial" w:hAnsi="Arial" w:cs="Arial"/>
              </w:rPr>
            </w:pPr>
          </w:p>
        </w:tc>
      </w:tr>
      <w:tr w:rsidR="00A21AF4" w:rsidRPr="00DD0330" w:rsidTr="00384590">
        <w:trPr>
          <w:trHeight w:val="97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21AF4" w:rsidRPr="00DD0330" w:rsidRDefault="00A21AF4" w:rsidP="00384590">
            <w:pPr>
              <w:suppressAutoHyphens/>
              <w:autoSpaceDE w:val="0"/>
              <w:snapToGrid w:val="0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eastAsia="Arial" w:hAnsi="Arial" w:cs="Arial"/>
                <w:sz w:val="24"/>
                <w:szCs w:val="24"/>
                <w:lang w:eastAsia="ar-SA"/>
              </w:rPr>
      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Приложение № 1,2 к программе </w:t>
            </w:r>
          </w:p>
        </w:tc>
      </w:tr>
      <w:tr w:rsidR="00A21AF4" w:rsidRPr="00DD0330" w:rsidTr="00384590">
        <w:trPr>
          <w:trHeight w:val="1443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autoSpaceDE w:val="0"/>
              <w:snapToGrid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Информация по ресурсному обеспечению программы, в том числе в разбивке по источникам финансирования по годам реализации программы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Планируемое финансирование программных мероприятий составит  25 285 115,00 руб., в том числе:</w:t>
            </w:r>
          </w:p>
          <w:p w:rsidR="00A21AF4" w:rsidRPr="00DD0330" w:rsidRDefault="00A21AF4" w:rsidP="0038459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за счет  сре</w:t>
            </w:r>
            <w:proofErr w:type="gramStart"/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дств кр</w:t>
            </w:r>
            <w:proofErr w:type="gramEnd"/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аевого бюджета 0,0 руб., из них:</w:t>
            </w:r>
          </w:p>
          <w:p w:rsidR="00A21AF4" w:rsidRPr="00DD0330" w:rsidRDefault="00A21AF4" w:rsidP="00384590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2014 год –  0,0 руб.;</w:t>
            </w:r>
          </w:p>
          <w:p w:rsidR="00A21AF4" w:rsidRPr="00DD0330" w:rsidRDefault="00A21AF4" w:rsidP="00384590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2015 год –  0,0 руб.;</w:t>
            </w:r>
          </w:p>
          <w:p w:rsidR="00A21AF4" w:rsidRPr="00DD0330" w:rsidRDefault="00A21AF4" w:rsidP="0038459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2016 год – 0,0 руб.</w:t>
            </w:r>
          </w:p>
          <w:p w:rsidR="00A21AF4" w:rsidRPr="00DD0330" w:rsidRDefault="00A21AF4" w:rsidP="0038459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за счет средств бюджета поселения 25 285 115,00  руб., </w:t>
            </w:r>
          </w:p>
          <w:p w:rsidR="00A21AF4" w:rsidRPr="00DD0330" w:rsidRDefault="00A21AF4" w:rsidP="0038459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jc w:val="both"/>
              <w:textAlignment w:val="baseline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из них:</w:t>
            </w:r>
          </w:p>
          <w:p w:rsidR="00A21AF4" w:rsidRPr="00DD0330" w:rsidRDefault="00A21AF4" w:rsidP="00384590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2014 год –  8  501 923,00 руб.; </w:t>
            </w:r>
          </w:p>
          <w:p w:rsidR="00A21AF4" w:rsidRPr="00DD0330" w:rsidRDefault="00A21AF4" w:rsidP="00384590">
            <w:pPr>
              <w:tabs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2015 год – 8 457 051,00 руб.;</w:t>
            </w:r>
          </w:p>
          <w:p w:rsidR="00A21AF4" w:rsidRPr="00DD0330" w:rsidRDefault="00A21AF4" w:rsidP="00384590">
            <w:pPr>
              <w:tabs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>2016 год– 8 326 141,00 руб.</w:t>
            </w:r>
          </w:p>
        </w:tc>
      </w:tr>
      <w:tr w:rsidR="00A21AF4" w:rsidRPr="00DD0330" w:rsidTr="00384590">
        <w:trPr>
          <w:trHeight w:val="126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1AF4" w:rsidRPr="00DD0330" w:rsidRDefault="00A21AF4" w:rsidP="00384590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sz w:val="24"/>
                <w:szCs w:val="24"/>
                <w:lang w:eastAsia="ar-SA"/>
              </w:rPr>
              <w:t xml:space="preserve">Перечень объектов капитального строительства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AF4" w:rsidRPr="00DD0330" w:rsidRDefault="00A21AF4" w:rsidP="00384590">
            <w:pPr>
              <w:keepNext/>
              <w:tabs>
                <w:tab w:val="num" w:pos="34"/>
              </w:tabs>
              <w:suppressAutoHyphens/>
              <w:ind w:left="34"/>
              <w:jc w:val="both"/>
              <w:outlineLvl w:val="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DD0330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DD0330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отсутствуют </w:t>
            </w:r>
          </w:p>
        </w:tc>
      </w:tr>
    </w:tbl>
    <w:p w:rsidR="00A21AF4" w:rsidRPr="00DD0330" w:rsidRDefault="00A21AF4" w:rsidP="00A21AF4">
      <w:pPr>
        <w:suppressAutoHyphens/>
        <w:rPr>
          <w:rFonts w:ascii="Arial" w:hAnsi="Arial" w:cs="Arial"/>
          <w:b/>
          <w:sz w:val="24"/>
          <w:szCs w:val="24"/>
          <w:lang w:eastAsia="ar-SA"/>
        </w:rPr>
      </w:pPr>
    </w:p>
    <w:p w:rsidR="00A21AF4" w:rsidRPr="00DD0330" w:rsidRDefault="00A21AF4" w:rsidP="00A21AF4">
      <w:pPr>
        <w:suppressAutoHyphens/>
        <w:rPr>
          <w:rFonts w:ascii="Arial" w:hAnsi="Arial" w:cs="Arial"/>
          <w:b/>
          <w:sz w:val="24"/>
          <w:szCs w:val="24"/>
          <w:lang w:eastAsia="ar-SA"/>
        </w:rPr>
      </w:pPr>
    </w:p>
    <w:p w:rsidR="00A21AF4" w:rsidRPr="00DD0330" w:rsidRDefault="00A21AF4" w:rsidP="00A21AF4">
      <w:pPr>
        <w:suppressAutoHyphens/>
        <w:rPr>
          <w:rFonts w:ascii="Arial" w:hAnsi="Arial" w:cs="Arial"/>
          <w:b/>
          <w:sz w:val="24"/>
          <w:szCs w:val="24"/>
          <w:lang w:eastAsia="ar-SA"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2.. Характеристика текущего состояния сферы культуры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Парнинского сельсовета  с указанием основных показателей социально-экономического развития Парнинского сельсовета и анализ социальных, финансово-экономических и прочих рисков реализации Программы</w:t>
      </w:r>
    </w:p>
    <w:p w:rsidR="00A21AF4" w:rsidRPr="00DD0330" w:rsidRDefault="00A21AF4" w:rsidP="00A21AF4">
      <w:pPr>
        <w:suppressAutoHyphens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</w:p>
    <w:p w:rsidR="00A21AF4" w:rsidRPr="00DD0330" w:rsidRDefault="00A21AF4" w:rsidP="00A21AF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>В условия перехода к инновационному типу развития 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  человеческого капитала является наиболее ценным из  стратегических ресурсов, соответственно задача создания в районе комфортной  среды 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A21AF4" w:rsidRPr="00DD0330" w:rsidRDefault="00A21AF4" w:rsidP="00A21AF4">
      <w:pPr>
        <w:suppressAutoHyphens/>
        <w:ind w:firstLine="567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>Клубные формирования во многом определяют сегодня культурную, духо</w:t>
      </w:r>
      <w:r w:rsidRPr="00DD0330">
        <w:rPr>
          <w:rFonts w:ascii="Arial" w:hAnsi="Arial" w:cs="Arial"/>
          <w:sz w:val="24"/>
          <w:szCs w:val="24"/>
          <w:lang w:eastAsia="ar-SA"/>
        </w:rPr>
        <w:t>в</w:t>
      </w:r>
      <w:r w:rsidRPr="00DD0330">
        <w:rPr>
          <w:rFonts w:ascii="Arial" w:hAnsi="Arial" w:cs="Arial"/>
          <w:sz w:val="24"/>
          <w:szCs w:val="24"/>
          <w:lang w:eastAsia="ar-SA"/>
        </w:rPr>
        <w:t>ную жизнь, оставаясь для жителей села коллективного общения информацио</w:t>
      </w:r>
      <w:r w:rsidRPr="00DD0330">
        <w:rPr>
          <w:rFonts w:ascii="Arial" w:hAnsi="Arial" w:cs="Arial"/>
          <w:sz w:val="24"/>
          <w:szCs w:val="24"/>
          <w:lang w:eastAsia="ar-SA"/>
        </w:rPr>
        <w:t>н</w:t>
      </w:r>
      <w:r w:rsidRPr="00DD0330">
        <w:rPr>
          <w:rFonts w:ascii="Arial" w:hAnsi="Arial" w:cs="Arial"/>
          <w:sz w:val="24"/>
          <w:szCs w:val="24"/>
          <w:lang w:eastAsia="ar-SA"/>
        </w:rPr>
        <w:t>ным полем, центром формирования общественного мнения, проявления колле</w:t>
      </w:r>
      <w:r w:rsidRPr="00DD0330">
        <w:rPr>
          <w:rFonts w:ascii="Arial" w:hAnsi="Arial" w:cs="Arial"/>
          <w:sz w:val="24"/>
          <w:szCs w:val="24"/>
          <w:lang w:eastAsia="ar-SA"/>
        </w:rPr>
        <w:t>к</w:t>
      </w:r>
      <w:r w:rsidRPr="00DD0330">
        <w:rPr>
          <w:rFonts w:ascii="Arial" w:hAnsi="Arial" w:cs="Arial"/>
          <w:sz w:val="24"/>
          <w:szCs w:val="24"/>
          <w:lang w:eastAsia="ar-SA"/>
        </w:rPr>
        <w:t>тивной инициативы, развития и реализации творческих способностей населения. Орие</w:t>
      </w:r>
      <w:r w:rsidRPr="00DD0330">
        <w:rPr>
          <w:rFonts w:ascii="Arial" w:hAnsi="Arial" w:cs="Arial"/>
          <w:sz w:val="24"/>
          <w:szCs w:val="24"/>
          <w:lang w:eastAsia="ar-SA"/>
        </w:rPr>
        <w:t>н</w:t>
      </w:r>
      <w:r w:rsidRPr="00DD0330">
        <w:rPr>
          <w:rFonts w:ascii="Arial" w:hAnsi="Arial" w:cs="Arial"/>
          <w:sz w:val="24"/>
          <w:szCs w:val="24"/>
          <w:lang w:eastAsia="ar-SA"/>
        </w:rPr>
        <w:t xml:space="preserve">тируясь на запросы посетителей, учреждения культурно –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досугового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типа развив</w:t>
      </w:r>
      <w:r w:rsidRPr="00DD0330">
        <w:rPr>
          <w:rFonts w:ascii="Arial" w:hAnsi="Arial" w:cs="Arial"/>
          <w:sz w:val="24"/>
          <w:szCs w:val="24"/>
          <w:lang w:eastAsia="ar-SA"/>
        </w:rPr>
        <w:t>а</w:t>
      </w:r>
      <w:r w:rsidRPr="00DD0330">
        <w:rPr>
          <w:rFonts w:ascii="Arial" w:hAnsi="Arial" w:cs="Arial"/>
          <w:sz w:val="24"/>
          <w:szCs w:val="24"/>
          <w:lang w:eastAsia="ar-SA"/>
        </w:rPr>
        <w:t>ют в качестве приоритетных специализированные формы клубного досуга – де</w:t>
      </w:r>
      <w:r w:rsidRPr="00DD0330">
        <w:rPr>
          <w:rFonts w:ascii="Arial" w:hAnsi="Arial" w:cs="Arial"/>
          <w:sz w:val="24"/>
          <w:szCs w:val="24"/>
          <w:lang w:eastAsia="ar-SA"/>
        </w:rPr>
        <w:t>т</w:t>
      </w:r>
      <w:r w:rsidRPr="00DD0330">
        <w:rPr>
          <w:rFonts w:ascii="Arial" w:hAnsi="Arial" w:cs="Arial"/>
          <w:sz w:val="24"/>
          <w:szCs w:val="24"/>
          <w:lang w:eastAsia="ar-SA"/>
        </w:rPr>
        <w:t xml:space="preserve">ского, подросткового, молодежного, семейного, направленного на развитие национальных культур,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социокультурную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реабилитацию инв</w:t>
      </w:r>
      <w:r w:rsidRPr="00DD0330">
        <w:rPr>
          <w:rFonts w:ascii="Arial" w:hAnsi="Arial" w:cs="Arial"/>
          <w:sz w:val="24"/>
          <w:szCs w:val="24"/>
          <w:lang w:eastAsia="ar-SA"/>
        </w:rPr>
        <w:t>а</w:t>
      </w:r>
      <w:r w:rsidRPr="00DD0330">
        <w:rPr>
          <w:rFonts w:ascii="Arial" w:hAnsi="Arial" w:cs="Arial"/>
          <w:sz w:val="24"/>
          <w:szCs w:val="24"/>
          <w:lang w:eastAsia="ar-SA"/>
        </w:rPr>
        <w:t>лидов и другие.</w:t>
      </w:r>
    </w:p>
    <w:p w:rsidR="00A21AF4" w:rsidRPr="00DD0330" w:rsidRDefault="00A21AF4" w:rsidP="00A21AF4">
      <w:pPr>
        <w:suppressAutoHyphens/>
        <w:ind w:firstLine="567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 xml:space="preserve"> На территории сельсовета функционирует 1 учреждение культуры (юридич</w:t>
      </w:r>
      <w:r w:rsidRPr="00DD0330">
        <w:rPr>
          <w:rFonts w:ascii="Arial" w:hAnsi="Arial" w:cs="Arial"/>
          <w:sz w:val="24"/>
          <w:szCs w:val="24"/>
          <w:lang w:eastAsia="ar-SA"/>
        </w:rPr>
        <w:t>е</w:t>
      </w:r>
      <w:r w:rsidRPr="00DD0330">
        <w:rPr>
          <w:rFonts w:ascii="Arial" w:hAnsi="Arial" w:cs="Arial"/>
          <w:sz w:val="24"/>
          <w:szCs w:val="24"/>
          <w:lang w:eastAsia="ar-SA"/>
        </w:rPr>
        <w:t>ское лицо), которое включает в себя: 1 сельский дом  культуры, 5 сельских клубов и 5 филиалов сельских библиотек. В культурно – досуговых учреждениях функционирует 26 коллективов художественного творчества. Ежегодно культу</w:t>
      </w:r>
      <w:r w:rsidRPr="00DD0330">
        <w:rPr>
          <w:rFonts w:ascii="Arial" w:hAnsi="Arial" w:cs="Arial"/>
          <w:sz w:val="24"/>
          <w:szCs w:val="24"/>
          <w:lang w:eastAsia="ar-SA"/>
        </w:rPr>
        <w:t>р</w:t>
      </w:r>
      <w:r w:rsidRPr="00DD0330">
        <w:rPr>
          <w:rFonts w:ascii="Arial" w:hAnsi="Arial" w:cs="Arial"/>
          <w:sz w:val="24"/>
          <w:szCs w:val="24"/>
          <w:lang w:eastAsia="ar-SA"/>
        </w:rPr>
        <w:t xml:space="preserve">но –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досуговое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 учреждение организовывает более 985 культурно – досуговых мер</w:t>
      </w:r>
      <w:r w:rsidRPr="00DD0330">
        <w:rPr>
          <w:rFonts w:ascii="Arial" w:hAnsi="Arial" w:cs="Arial"/>
          <w:sz w:val="24"/>
          <w:szCs w:val="24"/>
          <w:lang w:eastAsia="ar-SA"/>
        </w:rPr>
        <w:t>о</w:t>
      </w:r>
      <w:r w:rsidRPr="00DD0330">
        <w:rPr>
          <w:rFonts w:ascii="Arial" w:hAnsi="Arial" w:cs="Arial"/>
          <w:sz w:val="24"/>
          <w:szCs w:val="24"/>
          <w:lang w:eastAsia="ar-SA"/>
        </w:rPr>
        <w:t>приятий</w:t>
      </w:r>
    </w:p>
    <w:p w:rsidR="00A21AF4" w:rsidRPr="00DD0330" w:rsidRDefault="00A21AF4" w:rsidP="00A21AF4">
      <w:pPr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>Материально – техническая база образовательного учреждения в области культуры очень слаба и устарела.</w:t>
      </w:r>
    </w:p>
    <w:p w:rsidR="00A21AF4" w:rsidRPr="00DD0330" w:rsidRDefault="00A21AF4" w:rsidP="00A21AF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>Решению проблем учреждений культуры в сельсовете способствует реализация краевых целевых программ и финансирования из бюджета сельсовета. За последние пять лет было направлено на укрепление материально-технической базы учреждений культуры более 6243 тыс</w:t>
      </w:r>
      <w:proofErr w:type="gramStart"/>
      <w:r w:rsidRPr="00DD0330">
        <w:rPr>
          <w:rFonts w:ascii="Arial" w:hAnsi="Arial" w:cs="Arial"/>
          <w:sz w:val="24"/>
          <w:szCs w:val="24"/>
          <w:lang w:eastAsia="ar-SA"/>
        </w:rPr>
        <w:t>.р</w:t>
      </w:r>
      <w:proofErr w:type="gramEnd"/>
      <w:r w:rsidRPr="00DD0330">
        <w:rPr>
          <w:rFonts w:ascii="Arial" w:hAnsi="Arial" w:cs="Arial"/>
          <w:sz w:val="24"/>
          <w:szCs w:val="24"/>
          <w:lang w:eastAsia="ar-SA"/>
        </w:rPr>
        <w:t>ублей.</w:t>
      </w:r>
    </w:p>
    <w:p w:rsidR="00A21AF4" w:rsidRPr="00DD0330" w:rsidRDefault="00A21AF4" w:rsidP="00A21AF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lastRenderedPageBreak/>
        <w:t xml:space="preserve">Несмотря на принимаемые меры, материально-техническое состояние базы учреждений культурно -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досугового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типа оставляет желать лучшего. </w:t>
      </w:r>
    </w:p>
    <w:p w:rsidR="00A21AF4" w:rsidRPr="00DD0330" w:rsidRDefault="00A21AF4" w:rsidP="00A21AF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 xml:space="preserve">Для улучшения культурного обслуживания населения сельсовета, сохранения культурного наследия и повышения творческого потенциала жителей необходима поэтапная модернизация учреждений культурно -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досугового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типа путем проведения капитального ремонта, мероприятий по обеспечению пожарной безопасности зданий, оснащению необходимым оборудованием и инвентарем, позволяющих организовать культурно -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досуговую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деятельность в соответствии с потребностями населения. Учреждение культурно -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досугового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типа  должно сочетать </w:t>
      </w:r>
      <w:proofErr w:type="spellStart"/>
      <w:r w:rsidRPr="00DD0330">
        <w:rPr>
          <w:rFonts w:ascii="Arial" w:hAnsi="Arial" w:cs="Arial"/>
          <w:sz w:val="24"/>
          <w:szCs w:val="24"/>
          <w:lang w:eastAsia="ar-SA"/>
        </w:rPr>
        <w:t>досуговые</w:t>
      </w:r>
      <w:proofErr w:type="spellEnd"/>
      <w:r w:rsidRPr="00DD0330">
        <w:rPr>
          <w:rFonts w:ascii="Arial" w:hAnsi="Arial" w:cs="Arial"/>
          <w:sz w:val="24"/>
          <w:szCs w:val="24"/>
          <w:lang w:eastAsia="ar-SA"/>
        </w:rPr>
        <w:t xml:space="preserve"> технологии и сохранение традиций народной культуры, создавать зоны для свободного общения, и в целом играть роль центра культурной и общественной жизни села.</w:t>
      </w:r>
    </w:p>
    <w:p w:rsidR="00A21AF4" w:rsidRPr="00DD0330" w:rsidRDefault="00A21AF4" w:rsidP="00A21AF4">
      <w:pPr>
        <w:suppressAutoHyphens/>
        <w:ind w:firstLine="567"/>
        <w:jc w:val="center"/>
        <w:rPr>
          <w:rFonts w:ascii="Arial" w:hAnsi="Arial" w:cs="Arial"/>
          <w:i/>
          <w:sz w:val="24"/>
          <w:szCs w:val="24"/>
          <w:lang w:eastAsia="ar-SA"/>
        </w:rPr>
      </w:pPr>
      <w:r w:rsidRPr="00DD0330">
        <w:rPr>
          <w:rFonts w:ascii="Arial" w:hAnsi="Arial" w:cs="Arial"/>
          <w:i/>
          <w:sz w:val="24"/>
          <w:szCs w:val="24"/>
          <w:lang w:eastAsia="ar-SA"/>
        </w:rPr>
        <w:t xml:space="preserve">3.Механизм реализации отдельных мероприятий программы </w:t>
      </w:r>
      <w:proofErr w:type="gramStart"/>
      <w:r w:rsidRPr="00DD0330">
        <w:rPr>
          <w:rFonts w:ascii="Arial" w:hAnsi="Arial" w:cs="Arial"/>
          <w:i/>
          <w:sz w:val="24"/>
          <w:szCs w:val="24"/>
          <w:lang w:eastAsia="ar-SA"/>
        </w:rPr>
        <w:t xml:space="preserve">( </w:t>
      </w:r>
      <w:proofErr w:type="gramEnd"/>
      <w:r w:rsidRPr="00DD0330">
        <w:rPr>
          <w:rFonts w:ascii="Arial" w:hAnsi="Arial" w:cs="Arial"/>
          <w:i/>
          <w:sz w:val="24"/>
          <w:szCs w:val="24"/>
          <w:lang w:eastAsia="ar-SA"/>
        </w:rPr>
        <w:t>описание организационных, экономических и правовых механизмов, необходимых для эффективной реализации отдельных мероприятий программы; последовательность; критерии выбора исполнителей; критерии выбора получателей муниципальных услуг) или ссылку нормативный акт, регламентирующий реализацию соответствующих мероприятий</w:t>
      </w:r>
    </w:p>
    <w:p w:rsidR="00A21AF4" w:rsidRPr="00DD0330" w:rsidRDefault="00A21AF4" w:rsidP="00A21AF4">
      <w:pPr>
        <w:suppressAutoHyphens/>
        <w:ind w:firstLine="567"/>
        <w:jc w:val="center"/>
        <w:rPr>
          <w:rFonts w:ascii="Arial" w:hAnsi="Arial" w:cs="Arial"/>
          <w:i/>
          <w:sz w:val="24"/>
          <w:szCs w:val="24"/>
          <w:lang w:eastAsia="ar-SA"/>
        </w:rPr>
      </w:pP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  <w:lang/>
        </w:rPr>
      </w:pPr>
      <w:r w:rsidRPr="00DD0330">
        <w:rPr>
          <w:rFonts w:ascii="Arial" w:hAnsi="Arial" w:cs="Arial"/>
          <w:sz w:val="24"/>
          <w:szCs w:val="24"/>
          <w:lang/>
        </w:rPr>
        <w:t>Реализацию подпрограммы осуществляет: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  <w:lang/>
        </w:rPr>
      </w:pPr>
      <w:r w:rsidRPr="00DD0330">
        <w:rPr>
          <w:rFonts w:ascii="Arial" w:hAnsi="Arial" w:cs="Arial"/>
          <w:sz w:val="24"/>
          <w:szCs w:val="24"/>
          <w:lang/>
        </w:rPr>
        <w:t>- администрация Парнинского сельсовета.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  <w:lang/>
        </w:rPr>
      </w:pPr>
      <w:r w:rsidRPr="00DD0330">
        <w:rPr>
          <w:rFonts w:ascii="Arial" w:hAnsi="Arial" w:cs="Arial"/>
          <w:sz w:val="24"/>
          <w:szCs w:val="24"/>
          <w:lang/>
        </w:rPr>
        <w:t>- муниципальные учреждения в области культуры Парнинского сельсов</w:t>
      </w:r>
      <w:r w:rsidRPr="00DD0330">
        <w:rPr>
          <w:rFonts w:ascii="Arial" w:hAnsi="Arial" w:cs="Arial"/>
          <w:sz w:val="24"/>
          <w:szCs w:val="24"/>
          <w:lang/>
        </w:rPr>
        <w:t>е</w:t>
      </w:r>
      <w:r w:rsidRPr="00DD0330">
        <w:rPr>
          <w:rFonts w:ascii="Arial" w:hAnsi="Arial" w:cs="Arial"/>
          <w:sz w:val="24"/>
          <w:szCs w:val="24"/>
          <w:lang/>
        </w:rPr>
        <w:t xml:space="preserve">та. 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  <w:lang/>
        </w:rPr>
      </w:pPr>
      <w:r w:rsidRPr="00DD0330">
        <w:rPr>
          <w:rFonts w:ascii="Arial" w:hAnsi="Arial" w:cs="Arial"/>
          <w:sz w:val="24"/>
          <w:szCs w:val="24"/>
          <w:lang/>
        </w:rPr>
        <w:t>Главным распорядителем средств бюджета поселения является администр</w:t>
      </w:r>
      <w:r w:rsidRPr="00DD0330">
        <w:rPr>
          <w:rFonts w:ascii="Arial" w:hAnsi="Arial" w:cs="Arial"/>
          <w:sz w:val="24"/>
          <w:szCs w:val="24"/>
          <w:lang/>
        </w:rPr>
        <w:t>а</w:t>
      </w:r>
      <w:r w:rsidRPr="00DD0330">
        <w:rPr>
          <w:rFonts w:ascii="Arial" w:hAnsi="Arial" w:cs="Arial"/>
          <w:sz w:val="24"/>
          <w:szCs w:val="24"/>
          <w:lang/>
        </w:rPr>
        <w:t>ция сельсовета.</w:t>
      </w:r>
    </w:p>
    <w:p w:rsidR="00A21AF4" w:rsidRPr="00DD0330" w:rsidRDefault="00A21AF4" w:rsidP="00A21AF4">
      <w:pPr>
        <w:ind w:firstLine="567"/>
        <w:rPr>
          <w:rFonts w:ascii="Arial" w:hAnsi="Arial" w:cs="Arial"/>
          <w:sz w:val="24"/>
          <w:szCs w:val="24"/>
          <w:lang/>
        </w:rPr>
      </w:pPr>
      <w:r w:rsidRPr="00DD0330">
        <w:rPr>
          <w:rFonts w:ascii="Arial" w:hAnsi="Arial" w:cs="Arial"/>
          <w:sz w:val="24"/>
          <w:szCs w:val="24"/>
          <w:lang/>
        </w:rPr>
        <w:t>Администрация Парнинского сельсовета в соответствии с установленным порядком, выделяет отдельным мероприятием  программы «Межбюджетные трансферты</w:t>
      </w:r>
      <w:proofErr w:type="gramStart"/>
      <w:r w:rsidRPr="00DD0330">
        <w:rPr>
          <w:rFonts w:ascii="Arial" w:hAnsi="Arial" w:cs="Arial"/>
          <w:sz w:val="24"/>
          <w:szCs w:val="24"/>
          <w:lang/>
        </w:rPr>
        <w:t xml:space="preserve"> ,</w:t>
      </w:r>
      <w:proofErr w:type="gramEnd"/>
      <w:r w:rsidRPr="00DD0330">
        <w:rPr>
          <w:rFonts w:ascii="Arial" w:hAnsi="Arial" w:cs="Arial"/>
          <w:sz w:val="24"/>
          <w:szCs w:val="24"/>
          <w:lang/>
        </w:rPr>
        <w:t xml:space="preserve"> передаваемые бюджету муниципального района из бюджета поселения на осуществления части полномочий в области библиотечного обслуживание населения.</w:t>
      </w:r>
    </w:p>
    <w:p w:rsidR="00A21AF4" w:rsidRPr="00DD0330" w:rsidRDefault="00A21AF4" w:rsidP="00A21AF4">
      <w:pPr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color w:val="000000"/>
          <w:sz w:val="24"/>
          <w:szCs w:val="24"/>
          <w:lang w:eastAsia="ar-SA"/>
        </w:rPr>
        <w:t xml:space="preserve"> </w:t>
      </w:r>
      <w:proofErr w:type="gramStart"/>
      <w:r w:rsidRPr="00DD0330">
        <w:rPr>
          <w:rFonts w:ascii="Arial" w:hAnsi="Arial" w:cs="Arial"/>
          <w:color w:val="000000"/>
          <w:sz w:val="24"/>
          <w:szCs w:val="24"/>
          <w:lang w:eastAsia="ar-SA"/>
        </w:rPr>
        <w:t>Передача части полномочий поселения в области библиотечного о</w:t>
      </w:r>
      <w:r w:rsidRPr="00DD0330">
        <w:rPr>
          <w:rFonts w:ascii="Arial" w:hAnsi="Arial" w:cs="Arial"/>
          <w:color w:val="000000"/>
          <w:sz w:val="24"/>
          <w:szCs w:val="24"/>
          <w:lang w:eastAsia="ar-SA"/>
        </w:rPr>
        <w:t>б</w:t>
      </w:r>
      <w:r w:rsidRPr="00DD0330">
        <w:rPr>
          <w:rFonts w:ascii="Arial" w:hAnsi="Arial" w:cs="Arial"/>
          <w:color w:val="000000"/>
          <w:sz w:val="24"/>
          <w:szCs w:val="24"/>
          <w:lang w:eastAsia="ar-SA"/>
        </w:rPr>
        <w:t>служивания населения  на уровень района, осуществляется  в соответствии с ч.4 ст.15 Федерального закона от 06.10.2003 года № 131 – ФЗ « Об общих принципах организации местного самоуправления в Российской Федерации», на основании р</w:t>
      </w:r>
      <w:r w:rsidRPr="00DD0330">
        <w:rPr>
          <w:rFonts w:ascii="Arial" w:hAnsi="Arial" w:cs="Arial"/>
          <w:color w:val="000000"/>
          <w:sz w:val="24"/>
          <w:szCs w:val="24"/>
          <w:lang w:eastAsia="ar-SA"/>
        </w:rPr>
        <w:t>е</w:t>
      </w:r>
      <w:r w:rsidRPr="00DD0330">
        <w:rPr>
          <w:rFonts w:ascii="Arial" w:hAnsi="Arial" w:cs="Arial"/>
          <w:color w:val="000000"/>
          <w:sz w:val="24"/>
          <w:szCs w:val="24"/>
          <w:lang w:eastAsia="ar-SA"/>
        </w:rPr>
        <w:t>шения представительного органа Шарыповского района и поселения о передаче полномочий и заключенных соответствующих соглашений.</w:t>
      </w:r>
      <w:proofErr w:type="gramEnd"/>
    </w:p>
    <w:p w:rsidR="00A21AF4" w:rsidRPr="00DD0330" w:rsidRDefault="00A21AF4" w:rsidP="00A21AF4">
      <w:pPr>
        <w:ind w:firstLine="567"/>
        <w:rPr>
          <w:rFonts w:ascii="Arial" w:hAnsi="Arial" w:cs="Arial"/>
          <w:sz w:val="24"/>
          <w:szCs w:val="24"/>
          <w:lang/>
        </w:rPr>
      </w:pPr>
    </w:p>
    <w:p w:rsidR="00A21AF4" w:rsidRPr="00DD0330" w:rsidRDefault="00A21AF4" w:rsidP="00A21AF4">
      <w:pPr>
        <w:ind w:firstLine="567"/>
        <w:jc w:val="center"/>
        <w:rPr>
          <w:rFonts w:ascii="Arial" w:hAnsi="Arial" w:cs="Arial"/>
          <w:i/>
          <w:sz w:val="24"/>
          <w:szCs w:val="24"/>
          <w:lang/>
        </w:rPr>
      </w:pPr>
    </w:p>
    <w:p w:rsidR="00A21AF4" w:rsidRPr="00DD0330" w:rsidRDefault="00A21AF4" w:rsidP="00A21AF4">
      <w:pPr>
        <w:ind w:firstLine="567"/>
        <w:jc w:val="center"/>
        <w:rPr>
          <w:rFonts w:ascii="Arial" w:hAnsi="Arial" w:cs="Arial"/>
          <w:i/>
          <w:sz w:val="24"/>
          <w:szCs w:val="24"/>
          <w:lang/>
        </w:rPr>
      </w:pPr>
    </w:p>
    <w:p w:rsidR="00A21AF4" w:rsidRPr="00DD0330" w:rsidRDefault="00A21AF4" w:rsidP="00A21AF4">
      <w:pPr>
        <w:ind w:firstLine="567"/>
        <w:jc w:val="center"/>
        <w:rPr>
          <w:rFonts w:ascii="Arial" w:hAnsi="Arial" w:cs="Arial"/>
          <w:i/>
          <w:sz w:val="24"/>
          <w:szCs w:val="24"/>
          <w:lang/>
        </w:rPr>
      </w:pPr>
      <w:r w:rsidRPr="00DD0330">
        <w:rPr>
          <w:rFonts w:ascii="Arial" w:hAnsi="Arial" w:cs="Arial"/>
          <w:i/>
          <w:sz w:val="24"/>
          <w:szCs w:val="24"/>
          <w:lang/>
        </w:rPr>
        <w:lastRenderedPageBreak/>
        <w:t>4.Информация о распределении планируемых расходов по отдельным мероприятиям Программы, подпрограмм</w:t>
      </w:r>
    </w:p>
    <w:p w:rsidR="00A21AF4" w:rsidRPr="00DD0330" w:rsidRDefault="00A21AF4" w:rsidP="00A21AF4">
      <w:pPr>
        <w:ind w:firstLine="567"/>
        <w:rPr>
          <w:rFonts w:ascii="Arial" w:hAnsi="Arial" w:cs="Arial"/>
          <w:sz w:val="24"/>
          <w:szCs w:val="24"/>
          <w:lang/>
        </w:rPr>
      </w:pPr>
    </w:p>
    <w:p w:rsidR="00A21AF4" w:rsidRPr="00DD0330" w:rsidRDefault="00A21AF4" w:rsidP="00A21AF4">
      <w:pPr>
        <w:ind w:firstLine="567"/>
        <w:rPr>
          <w:rFonts w:ascii="Arial" w:hAnsi="Arial" w:cs="Arial"/>
          <w:sz w:val="24"/>
          <w:szCs w:val="24"/>
          <w:lang/>
        </w:rPr>
      </w:pPr>
      <w:r w:rsidRPr="00DD0330">
        <w:rPr>
          <w:rFonts w:ascii="Arial" w:hAnsi="Arial" w:cs="Arial"/>
          <w:sz w:val="24"/>
          <w:szCs w:val="24"/>
          <w:lang/>
        </w:rPr>
        <w:t>Информация по данному разделу представлена в Приложении № 3 к программе.</w:t>
      </w:r>
    </w:p>
    <w:p w:rsidR="00A21AF4" w:rsidRPr="00DD0330" w:rsidRDefault="00A21AF4" w:rsidP="00A21AF4">
      <w:pPr>
        <w:ind w:firstLine="567"/>
        <w:jc w:val="center"/>
        <w:rPr>
          <w:rFonts w:ascii="Arial" w:hAnsi="Arial" w:cs="Arial"/>
          <w:i/>
          <w:sz w:val="24"/>
          <w:szCs w:val="24"/>
          <w:lang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 xml:space="preserve">5. Приоритеты и цели </w:t>
      </w:r>
      <w:proofErr w:type="gramStart"/>
      <w:r w:rsidRPr="00DD0330">
        <w:rPr>
          <w:rFonts w:ascii="Arial" w:hAnsi="Arial" w:cs="Arial"/>
          <w:i/>
          <w:sz w:val="24"/>
          <w:szCs w:val="24"/>
        </w:rPr>
        <w:t>социально-экономического</w:t>
      </w:r>
      <w:proofErr w:type="gramEnd"/>
      <w:r w:rsidRPr="00DD0330">
        <w:rPr>
          <w:rFonts w:ascii="Arial" w:hAnsi="Arial" w:cs="Arial"/>
          <w:i/>
          <w:sz w:val="24"/>
          <w:szCs w:val="24"/>
        </w:rPr>
        <w:t xml:space="preserve"> 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 xml:space="preserve">развития в сфере культуры Парнинского сельсовета, описание 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 xml:space="preserve">основных целей и задач Программы, прогноз развития </w:t>
      </w:r>
    </w:p>
    <w:p w:rsidR="00A21AF4" w:rsidRPr="00DD0330" w:rsidRDefault="00A21AF4" w:rsidP="00A21AF4">
      <w:pPr>
        <w:suppressAutoHyphens/>
        <w:ind w:firstLine="567"/>
        <w:jc w:val="center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 xml:space="preserve">сферы культуры Парнинского сельсовета </w:t>
      </w:r>
    </w:p>
    <w:p w:rsidR="00A21AF4" w:rsidRPr="00DD0330" w:rsidRDefault="00A21AF4" w:rsidP="00A21AF4">
      <w:pPr>
        <w:suppressAutoHyphens/>
        <w:ind w:firstLine="567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Приоритеты и цели социально-экономического развития в сфере культуры Парнинского сельсовета  определены в соответствии со следующими стратегическими документами и нормативными правовыми актами Российской Федерации</w:t>
      </w:r>
      <w:proofErr w:type="gramStart"/>
      <w:r w:rsidRPr="00DD0330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DD0330">
        <w:rPr>
          <w:rFonts w:ascii="Arial" w:hAnsi="Arial" w:cs="Arial"/>
          <w:sz w:val="24"/>
          <w:szCs w:val="24"/>
        </w:rPr>
        <w:t xml:space="preserve"> Красноярского края: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hyperlink r:id="rId8" w:history="1">
        <w:r w:rsidRPr="00DD0330">
          <w:rPr>
            <w:rFonts w:ascii="Arial" w:hAnsi="Arial" w:cs="Arial"/>
            <w:sz w:val="24"/>
            <w:szCs w:val="24"/>
          </w:rPr>
          <w:t>Закон</w:t>
        </w:r>
      </w:hyperlink>
      <w:r w:rsidRPr="00DD0330">
        <w:rPr>
          <w:rFonts w:ascii="Arial" w:hAnsi="Arial" w:cs="Arial"/>
          <w:sz w:val="24"/>
          <w:szCs w:val="24"/>
        </w:rPr>
        <w:t xml:space="preserve"> Российской Федерации от 09.10.1992 № 3612-1 «Основы законодательства Российской Федерации о культуре»;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Закон Красноярского края от 28.06.2007 № 2-190 «О культуре»;</w:t>
      </w:r>
    </w:p>
    <w:p w:rsidR="00A21AF4" w:rsidRPr="00DD0330" w:rsidRDefault="00A21AF4" w:rsidP="00A21AF4">
      <w:pPr>
        <w:suppressAutoHyphens/>
        <w:ind w:firstLine="567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DD0330">
        <w:rPr>
          <w:rFonts w:ascii="Arial" w:eastAsia="Calibri" w:hAnsi="Arial" w:cs="Arial"/>
          <w:sz w:val="24"/>
          <w:szCs w:val="24"/>
          <w:lang w:eastAsia="ar-SA"/>
        </w:rPr>
        <w:t xml:space="preserve">Целью программы </w:t>
      </w:r>
      <w:r w:rsidRPr="00DD0330">
        <w:rPr>
          <w:rFonts w:ascii="Arial" w:hAnsi="Arial" w:cs="Arial"/>
          <w:sz w:val="24"/>
          <w:szCs w:val="24"/>
        </w:rPr>
        <w:t>«Развитие культуры Парнинского сельсовета» на 2014-2016 годы</w:t>
      </w:r>
      <w:r w:rsidRPr="00DD0330">
        <w:rPr>
          <w:rFonts w:ascii="Arial" w:eastAsia="Calibri" w:hAnsi="Arial" w:cs="Arial"/>
          <w:sz w:val="24"/>
          <w:szCs w:val="24"/>
          <w:lang w:eastAsia="ar-SA"/>
        </w:rPr>
        <w:t xml:space="preserve">   является с</w:t>
      </w:r>
      <w:r w:rsidRPr="00DD0330">
        <w:rPr>
          <w:rFonts w:ascii="Arial" w:hAnsi="Arial" w:cs="Arial"/>
          <w:sz w:val="24"/>
          <w:szCs w:val="24"/>
        </w:rPr>
        <w:t>оздание условий для развития и реализации культурного и духовного потенциала населения Парнинского сельсовета</w:t>
      </w:r>
      <w:r w:rsidRPr="00DD0330">
        <w:rPr>
          <w:rFonts w:ascii="Arial" w:eastAsia="Calibri" w:hAnsi="Arial" w:cs="Arial"/>
          <w:sz w:val="24"/>
          <w:szCs w:val="24"/>
          <w:lang w:eastAsia="ar-SA"/>
        </w:rPr>
        <w:t>.</w:t>
      </w:r>
    </w:p>
    <w:p w:rsidR="00A21AF4" w:rsidRPr="00DD0330" w:rsidRDefault="00A21AF4" w:rsidP="00A21AF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DD0330">
        <w:rPr>
          <w:rFonts w:ascii="Arial" w:hAnsi="Arial" w:cs="Arial"/>
          <w:sz w:val="24"/>
          <w:szCs w:val="24"/>
          <w:lang w:eastAsia="ar-SA"/>
        </w:rPr>
        <w:t xml:space="preserve">Для достижения данной цели потребуется решения  задачи по </w:t>
      </w:r>
      <w:r w:rsidRPr="00DD0330">
        <w:rPr>
          <w:rFonts w:ascii="Arial" w:hAnsi="Arial" w:cs="Arial"/>
          <w:sz w:val="24"/>
          <w:szCs w:val="24"/>
        </w:rPr>
        <w:t xml:space="preserve"> сохранению и развитию народных художественных традиций, и созданию равных условий для культурного развития населения</w:t>
      </w:r>
    </w:p>
    <w:p w:rsidR="00A21AF4" w:rsidRPr="00DD0330" w:rsidRDefault="00A21AF4" w:rsidP="00A21AF4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DD0330">
        <w:rPr>
          <w:sz w:val="24"/>
          <w:szCs w:val="24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DD0330">
        <w:rPr>
          <w:bCs/>
          <w:sz w:val="24"/>
          <w:szCs w:val="24"/>
        </w:rPr>
        <w:t>приведен в приложении № 1 к настоящей Программе.</w:t>
      </w:r>
    </w:p>
    <w:p w:rsidR="00A21AF4" w:rsidRPr="00DD0330" w:rsidRDefault="00A21AF4" w:rsidP="00A21AF4">
      <w:pPr>
        <w:suppressAutoHyphens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</w:p>
    <w:p w:rsidR="00A21AF4" w:rsidRPr="00DD0330" w:rsidRDefault="00A21AF4" w:rsidP="00A21AF4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6. Прогноз конечных результатов Программы,</w:t>
      </w:r>
    </w:p>
    <w:p w:rsidR="00A21AF4" w:rsidRPr="00DD0330" w:rsidRDefault="00A21AF4" w:rsidP="00A21AF4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proofErr w:type="gramStart"/>
      <w:r w:rsidRPr="00DD0330">
        <w:rPr>
          <w:rFonts w:ascii="Arial" w:hAnsi="Arial" w:cs="Arial"/>
          <w:i/>
          <w:sz w:val="24"/>
          <w:szCs w:val="24"/>
        </w:rPr>
        <w:t>характеризующих</w:t>
      </w:r>
      <w:proofErr w:type="gramEnd"/>
      <w:r w:rsidRPr="00DD0330">
        <w:rPr>
          <w:rFonts w:ascii="Arial" w:hAnsi="Arial" w:cs="Arial"/>
          <w:i/>
          <w:sz w:val="24"/>
          <w:szCs w:val="24"/>
        </w:rPr>
        <w:t xml:space="preserve"> целевое состояние (изменение состояния) уровня</w:t>
      </w:r>
    </w:p>
    <w:p w:rsidR="00A21AF4" w:rsidRPr="00DD0330" w:rsidRDefault="00A21AF4" w:rsidP="00A21AF4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Парнинского сельсовета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bCs/>
          <w:i/>
          <w:sz w:val="24"/>
          <w:szCs w:val="24"/>
        </w:rPr>
      </w:pP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DD0330">
        <w:rPr>
          <w:rFonts w:ascii="Arial" w:hAnsi="Arial" w:cs="Arial"/>
          <w:bCs/>
          <w:sz w:val="24"/>
          <w:szCs w:val="24"/>
        </w:rPr>
        <w:t>Целевые показатели на долгосрочный период приведены в приложении № 1и 2 к Программе.</w:t>
      </w:r>
    </w:p>
    <w:p w:rsidR="00A21AF4" w:rsidRPr="00DD0330" w:rsidRDefault="00A21AF4" w:rsidP="00A21AF4">
      <w:pPr>
        <w:ind w:left="720" w:firstLine="567"/>
        <w:jc w:val="center"/>
        <w:rPr>
          <w:rFonts w:ascii="Arial" w:hAnsi="Arial" w:cs="Arial"/>
          <w:b/>
          <w:sz w:val="24"/>
          <w:szCs w:val="24"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7. Перечень подпрограмм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с указанием сроков их реализации и ожидаемых результатов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 xml:space="preserve">Для достижения цели и решения задач Программы предполагается реализация одной подпрограммы. </w:t>
      </w:r>
    </w:p>
    <w:p w:rsidR="00A21AF4" w:rsidRPr="00DD0330" w:rsidRDefault="00A21AF4" w:rsidP="00A21AF4">
      <w:pPr>
        <w:pStyle w:val="ConsPlusCell"/>
        <w:spacing w:line="276" w:lineRule="auto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  <w:bCs/>
          <w:i/>
        </w:rPr>
        <w:t xml:space="preserve">Подпрограмма 1. </w:t>
      </w:r>
      <w:r w:rsidRPr="00DD0330">
        <w:rPr>
          <w:rFonts w:ascii="Arial" w:hAnsi="Arial" w:cs="Arial"/>
        </w:rPr>
        <w:t xml:space="preserve">«Народное творчество и культурно - </w:t>
      </w:r>
      <w:proofErr w:type="spellStart"/>
      <w:r w:rsidRPr="00DD0330">
        <w:rPr>
          <w:rFonts w:ascii="Arial" w:hAnsi="Arial" w:cs="Arial"/>
        </w:rPr>
        <w:t>досуговая</w:t>
      </w:r>
      <w:proofErr w:type="spellEnd"/>
    </w:p>
    <w:p w:rsidR="00A21AF4" w:rsidRPr="00DD0330" w:rsidRDefault="00A21AF4" w:rsidP="00A21AF4">
      <w:pPr>
        <w:pStyle w:val="ConsPlusCell"/>
        <w:spacing w:line="276" w:lineRule="auto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деятельность»</w:t>
      </w:r>
      <w:r w:rsidRPr="00DD0330">
        <w:rPr>
          <w:rFonts w:ascii="Arial" w:hAnsi="Arial" w:cs="Arial"/>
          <w:bCs/>
          <w:i/>
        </w:rPr>
        <w:t xml:space="preserve">  (приложение 6.1).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Сроки реализации подпрограммы: 2014 - 2016 годы.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  <w:bCs/>
        </w:rPr>
        <w:t>Целью подпрограммы является с</w:t>
      </w:r>
      <w:r w:rsidRPr="00DD0330">
        <w:rPr>
          <w:rFonts w:ascii="Arial" w:hAnsi="Arial" w:cs="Arial"/>
        </w:rPr>
        <w:t>охранение и развитие народных художественных традиций, и создание равных условий для культурного ра</w:t>
      </w:r>
      <w:r w:rsidRPr="00DD0330">
        <w:rPr>
          <w:rFonts w:ascii="Arial" w:hAnsi="Arial" w:cs="Arial"/>
        </w:rPr>
        <w:t>з</w:t>
      </w:r>
      <w:r w:rsidRPr="00DD0330">
        <w:rPr>
          <w:rFonts w:ascii="Arial" w:hAnsi="Arial" w:cs="Arial"/>
        </w:rPr>
        <w:t>вития населения.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Для достижения данной цели потребует решения следующих задач: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- обеспечению комфортных и безопасных условий пр</w:t>
      </w:r>
      <w:r w:rsidRPr="00DD0330">
        <w:rPr>
          <w:rFonts w:ascii="Arial" w:hAnsi="Arial" w:cs="Arial"/>
          <w:sz w:val="24"/>
          <w:szCs w:val="24"/>
        </w:rPr>
        <w:t>е</w:t>
      </w:r>
      <w:r w:rsidRPr="00DD0330">
        <w:rPr>
          <w:rFonts w:ascii="Arial" w:hAnsi="Arial" w:cs="Arial"/>
          <w:sz w:val="24"/>
          <w:szCs w:val="24"/>
        </w:rPr>
        <w:t xml:space="preserve">бывания граждан в учреждениях культурно - </w:t>
      </w:r>
      <w:proofErr w:type="spellStart"/>
      <w:r w:rsidRPr="00DD0330">
        <w:rPr>
          <w:rFonts w:ascii="Arial" w:hAnsi="Arial" w:cs="Arial"/>
          <w:sz w:val="24"/>
          <w:szCs w:val="24"/>
        </w:rPr>
        <w:t>досугового</w:t>
      </w:r>
      <w:proofErr w:type="spellEnd"/>
      <w:r w:rsidRPr="00DD0330">
        <w:rPr>
          <w:rFonts w:ascii="Arial" w:hAnsi="Arial" w:cs="Arial"/>
          <w:sz w:val="24"/>
          <w:szCs w:val="24"/>
        </w:rPr>
        <w:t xml:space="preserve"> типа;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- обеспечению максимальной доступности культурных благ, повышения качества и разнообразия услуг в сфере культур.</w:t>
      </w:r>
    </w:p>
    <w:p w:rsidR="00A21AF4" w:rsidRPr="00DD0330" w:rsidRDefault="00A21AF4" w:rsidP="00A21AF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Ожидаемые результаты: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-количество организованных и проведенных культурно - досуговых мероприятий увеличится с 1256 ед.  в 2012 году до 1259  ед. в 2016 году;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-количество посетителей культурно-массовых мероприятий увеличится с 21378 чел.  в 2012 году до 21383 чел. в 2016 году;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-количество  клубных формирований составит к 2016 году 26 ед.;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-число участников  клубных формирований составит в 2016 году 356 чел;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>- число участников  клубных формирований для детей в возрасте до 14 лет включительно  составит в 2016 году 217 чел;</w:t>
      </w:r>
    </w:p>
    <w:p w:rsidR="00A21AF4" w:rsidRPr="00DD0330" w:rsidRDefault="00A21AF4" w:rsidP="00A21AF4">
      <w:pPr>
        <w:pStyle w:val="ConsPlusCell"/>
        <w:ind w:firstLine="567"/>
        <w:jc w:val="both"/>
        <w:rPr>
          <w:rFonts w:ascii="Arial" w:hAnsi="Arial" w:cs="Arial"/>
        </w:rPr>
      </w:pPr>
      <w:r w:rsidRPr="00DD0330">
        <w:rPr>
          <w:rFonts w:ascii="Arial" w:hAnsi="Arial" w:cs="Arial"/>
        </w:rPr>
        <w:t xml:space="preserve">- доля муниципальных учреждений культурно - </w:t>
      </w:r>
      <w:proofErr w:type="spellStart"/>
      <w:r w:rsidRPr="00DD0330">
        <w:rPr>
          <w:rFonts w:ascii="Arial" w:hAnsi="Arial" w:cs="Arial"/>
        </w:rPr>
        <w:t>досугового</w:t>
      </w:r>
      <w:proofErr w:type="spellEnd"/>
      <w:r w:rsidRPr="00DD0330">
        <w:rPr>
          <w:rFonts w:ascii="Arial" w:hAnsi="Arial" w:cs="Arial"/>
        </w:rPr>
        <w:t xml:space="preserve"> типа, находящихся в удовлетворительном состоянии, в общем количестве муниципальных учреждений культурно - </w:t>
      </w:r>
      <w:proofErr w:type="spellStart"/>
      <w:r w:rsidRPr="00DD0330">
        <w:rPr>
          <w:rFonts w:ascii="Arial" w:hAnsi="Arial" w:cs="Arial"/>
        </w:rPr>
        <w:t>досугового</w:t>
      </w:r>
      <w:proofErr w:type="spellEnd"/>
      <w:r w:rsidRPr="00DD0330">
        <w:rPr>
          <w:rFonts w:ascii="Arial" w:hAnsi="Arial" w:cs="Arial"/>
        </w:rPr>
        <w:t xml:space="preserve"> типа увеличится с 67%. в 2012 году до 77%  в 2016 году</w:t>
      </w:r>
    </w:p>
    <w:p w:rsidR="00A21AF4" w:rsidRPr="00DD0330" w:rsidRDefault="00A21AF4" w:rsidP="00A21AF4">
      <w:pPr>
        <w:pStyle w:val="ConsPlusCell"/>
        <w:ind w:firstLine="567"/>
        <w:jc w:val="center"/>
        <w:rPr>
          <w:rFonts w:ascii="Arial" w:hAnsi="Arial" w:cs="Arial"/>
          <w:i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8. Информация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о ресурсном обеспечении и прогнозной оценке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расходов на реализацию целей Программы</w:t>
      </w:r>
    </w:p>
    <w:p w:rsidR="00A21AF4" w:rsidRPr="00DD0330" w:rsidRDefault="00A21AF4" w:rsidP="00A21AF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A21AF4" w:rsidRPr="00DD0330" w:rsidRDefault="00A21AF4" w:rsidP="00A21AF4">
      <w:pPr>
        <w:pStyle w:val="ConsPlusNormal"/>
        <w:widowControl/>
        <w:ind w:firstLine="567"/>
        <w:jc w:val="both"/>
        <w:outlineLvl w:val="2"/>
        <w:rPr>
          <w:sz w:val="24"/>
          <w:szCs w:val="24"/>
        </w:rPr>
      </w:pPr>
      <w:r w:rsidRPr="00DD0330">
        <w:rPr>
          <w:sz w:val="24"/>
          <w:szCs w:val="24"/>
        </w:rPr>
        <w:t>Информация по данному разделу представлена в Приложении № 5 к программе.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t>9. Прогноз сводных показателей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i/>
          <w:sz w:val="24"/>
          <w:szCs w:val="24"/>
        </w:rPr>
      </w:pPr>
      <w:r w:rsidRPr="00DD0330">
        <w:rPr>
          <w:rFonts w:ascii="Arial" w:hAnsi="Arial" w:cs="Arial"/>
          <w:i/>
          <w:sz w:val="24"/>
          <w:szCs w:val="24"/>
        </w:rPr>
        <w:lastRenderedPageBreak/>
        <w:t>муниципальных заданий, в случае оказания муниципальными учреждениями  муниципальных  услуг юридическим и (или) физическим лицам, выполнения работ</w:t>
      </w:r>
    </w:p>
    <w:p w:rsidR="00A21AF4" w:rsidRPr="00DD0330" w:rsidRDefault="00A21AF4" w:rsidP="00A21AF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 xml:space="preserve">В рамках реализации Программы планируется оказание муниципальными учреждениями культуры муниципальных услуг (выполнение работ) утвержденных  Постановлением  администрации Парнинского сельсовета от 20.02.2011г. № 28/1-п «Об утверждении ведомственного перечня муниципальных услуг (работ), оказываемых (выполняемых) муниципальными учреждениями подведомственными </w:t>
      </w:r>
      <w:proofErr w:type="spellStart"/>
      <w:r w:rsidRPr="00DD0330">
        <w:rPr>
          <w:rFonts w:ascii="Arial" w:hAnsi="Arial" w:cs="Arial"/>
          <w:sz w:val="24"/>
          <w:szCs w:val="24"/>
        </w:rPr>
        <w:t>Парнинскому</w:t>
      </w:r>
      <w:proofErr w:type="spellEnd"/>
      <w:r w:rsidRPr="00DD0330">
        <w:rPr>
          <w:rFonts w:ascii="Arial" w:hAnsi="Arial" w:cs="Arial"/>
          <w:sz w:val="24"/>
          <w:szCs w:val="24"/>
        </w:rPr>
        <w:t xml:space="preserve"> сельсовету в качестве основных видов деятельности»: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создание условий для развития местного традиционного народного  художественного творчества;</w:t>
      </w:r>
      <w:r w:rsidRPr="00DD0330">
        <w:rPr>
          <w:rFonts w:ascii="Arial" w:hAnsi="Arial" w:cs="Arial"/>
          <w:bCs/>
          <w:sz w:val="24"/>
          <w:szCs w:val="24"/>
        </w:rPr>
        <w:t xml:space="preserve"> </w:t>
      </w:r>
    </w:p>
    <w:p w:rsidR="00A21AF4" w:rsidRPr="00DD0330" w:rsidRDefault="00A21AF4" w:rsidP="00A21AF4">
      <w:pPr>
        <w:pStyle w:val="ConsPlusNonformat"/>
        <w:ind w:firstLine="567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>создание условий для обеспечения услугами по организации досуга и услугами организации культуры.</w:t>
      </w:r>
    </w:p>
    <w:p w:rsidR="00A21AF4" w:rsidRPr="00DD0330" w:rsidRDefault="00A21AF4" w:rsidP="00A21AF4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DD0330">
        <w:rPr>
          <w:rFonts w:ascii="Arial" w:hAnsi="Arial" w:cs="Arial"/>
          <w:sz w:val="24"/>
          <w:szCs w:val="24"/>
        </w:rPr>
        <w:t xml:space="preserve">Прогноз сводных показателей муниципальных заданий на оказание муниципальных  услуг муниципальными  учреждениями культуры  приведен в </w:t>
      </w:r>
      <w:hyperlink w:anchor="Par7732" w:history="1">
        <w:r w:rsidRPr="00DD0330">
          <w:rPr>
            <w:rFonts w:ascii="Arial" w:hAnsi="Arial" w:cs="Arial"/>
            <w:sz w:val="24"/>
            <w:szCs w:val="24"/>
          </w:rPr>
          <w:t xml:space="preserve">приложении № </w:t>
        </w:r>
      </w:hyperlink>
      <w:r w:rsidRPr="00DD0330">
        <w:rPr>
          <w:rFonts w:ascii="Arial" w:hAnsi="Arial" w:cs="Arial"/>
          <w:sz w:val="24"/>
          <w:szCs w:val="24"/>
        </w:rPr>
        <w:t>6.</w:t>
      </w:r>
    </w:p>
    <w:p w:rsidR="00175412" w:rsidRPr="00666A6E" w:rsidRDefault="0007133D" w:rsidP="005541AA">
      <w:pPr>
        <w:pStyle w:val="ConsPlusTitle"/>
        <w:rPr>
          <w:b w:val="0"/>
          <w:sz w:val="24"/>
          <w:szCs w:val="24"/>
        </w:rPr>
      </w:pPr>
      <w:r w:rsidRPr="00666A6E">
        <w:rPr>
          <w:b w:val="0"/>
          <w:sz w:val="24"/>
          <w:szCs w:val="24"/>
        </w:rPr>
        <w:t xml:space="preserve">               </w:t>
      </w:r>
      <w:r w:rsidR="00175412" w:rsidRPr="00666A6E">
        <w:rPr>
          <w:b w:val="0"/>
          <w:sz w:val="24"/>
          <w:szCs w:val="24"/>
        </w:rPr>
        <w:t xml:space="preserve">                 </w:t>
      </w:r>
    </w:p>
    <w:sectPr w:rsidR="00175412" w:rsidRPr="00666A6E" w:rsidSect="00666A6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20C" w:rsidRDefault="00EC620C" w:rsidP="005029F4">
      <w:pPr>
        <w:spacing w:after="0" w:line="240" w:lineRule="auto"/>
      </w:pPr>
      <w:r>
        <w:separator/>
      </w:r>
    </w:p>
  </w:endnote>
  <w:endnote w:type="continuationSeparator" w:id="0">
    <w:p w:rsidR="00EC620C" w:rsidRDefault="00EC620C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20C" w:rsidRDefault="00EC620C" w:rsidP="005029F4">
      <w:pPr>
        <w:spacing w:after="0" w:line="240" w:lineRule="auto"/>
      </w:pPr>
      <w:r>
        <w:separator/>
      </w:r>
    </w:p>
  </w:footnote>
  <w:footnote w:type="continuationSeparator" w:id="0">
    <w:p w:rsidR="00EC620C" w:rsidRDefault="00EC620C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05A86"/>
    <w:rsid w:val="00012494"/>
    <w:rsid w:val="000210B6"/>
    <w:rsid w:val="00022670"/>
    <w:rsid w:val="00022D55"/>
    <w:rsid w:val="0004268C"/>
    <w:rsid w:val="0004596C"/>
    <w:rsid w:val="00056E85"/>
    <w:rsid w:val="0007133D"/>
    <w:rsid w:val="000872FC"/>
    <w:rsid w:val="0009368C"/>
    <w:rsid w:val="0009718C"/>
    <w:rsid w:val="000C0F07"/>
    <w:rsid w:val="000C1518"/>
    <w:rsid w:val="000D1B1D"/>
    <w:rsid w:val="000D3ACF"/>
    <w:rsid w:val="000D5483"/>
    <w:rsid w:val="000E3EF7"/>
    <w:rsid w:val="000E4D70"/>
    <w:rsid w:val="000E7ABC"/>
    <w:rsid w:val="000F3CB8"/>
    <w:rsid w:val="000F6757"/>
    <w:rsid w:val="001018A2"/>
    <w:rsid w:val="001119EB"/>
    <w:rsid w:val="001343E0"/>
    <w:rsid w:val="00175412"/>
    <w:rsid w:val="001819D4"/>
    <w:rsid w:val="00192170"/>
    <w:rsid w:val="00193458"/>
    <w:rsid w:val="001A28DE"/>
    <w:rsid w:val="001D0CC4"/>
    <w:rsid w:val="001D418A"/>
    <w:rsid w:val="00202CC4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47BB6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B6B13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3214C"/>
    <w:rsid w:val="00433845"/>
    <w:rsid w:val="004447D0"/>
    <w:rsid w:val="00453FCD"/>
    <w:rsid w:val="00455B8E"/>
    <w:rsid w:val="004562EF"/>
    <w:rsid w:val="004623E2"/>
    <w:rsid w:val="00462D35"/>
    <w:rsid w:val="00477E2D"/>
    <w:rsid w:val="004849B4"/>
    <w:rsid w:val="00495811"/>
    <w:rsid w:val="004A0AAF"/>
    <w:rsid w:val="004A1062"/>
    <w:rsid w:val="004B1093"/>
    <w:rsid w:val="004B28E0"/>
    <w:rsid w:val="004B4D2D"/>
    <w:rsid w:val="004E6359"/>
    <w:rsid w:val="004F0975"/>
    <w:rsid w:val="005029F4"/>
    <w:rsid w:val="00512EBB"/>
    <w:rsid w:val="0052200E"/>
    <w:rsid w:val="005242AA"/>
    <w:rsid w:val="00532D52"/>
    <w:rsid w:val="005541AA"/>
    <w:rsid w:val="00563738"/>
    <w:rsid w:val="00564682"/>
    <w:rsid w:val="005671C5"/>
    <w:rsid w:val="00575B61"/>
    <w:rsid w:val="00577CF4"/>
    <w:rsid w:val="00582265"/>
    <w:rsid w:val="00583329"/>
    <w:rsid w:val="00584505"/>
    <w:rsid w:val="00587C66"/>
    <w:rsid w:val="00593B34"/>
    <w:rsid w:val="00594977"/>
    <w:rsid w:val="0059639E"/>
    <w:rsid w:val="005D32F1"/>
    <w:rsid w:val="005F0003"/>
    <w:rsid w:val="005F4F9E"/>
    <w:rsid w:val="005F61AB"/>
    <w:rsid w:val="005F7A3C"/>
    <w:rsid w:val="0060785C"/>
    <w:rsid w:val="0064760C"/>
    <w:rsid w:val="0065479C"/>
    <w:rsid w:val="00666A6E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75D58"/>
    <w:rsid w:val="007A768C"/>
    <w:rsid w:val="007C0E81"/>
    <w:rsid w:val="007C1EA1"/>
    <w:rsid w:val="007E68E9"/>
    <w:rsid w:val="00842C0B"/>
    <w:rsid w:val="00883F24"/>
    <w:rsid w:val="008A19B1"/>
    <w:rsid w:val="008B0E72"/>
    <w:rsid w:val="008C0BD1"/>
    <w:rsid w:val="008D0038"/>
    <w:rsid w:val="008E465C"/>
    <w:rsid w:val="008E7F98"/>
    <w:rsid w:val="008F2B5C"/>
    <w:rsid w:val="00912E3D"/>
    <w:rsid w:val="00915B5F"/>
    <w:rsid w:val="00933C05"/>
    <w:rsid w:val="00934BB6"/>
    <w:rsid w:val="00946C46"/>
    <w:rsid w:val="00961D6F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21AF4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D2C16"/>
    <w:rsid w:val="00AD2F86"/>
    <w:rsid w:val="00AE7A40"/>
    <w:rsid w:val="00B15D81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62D48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BF7452"/>
    <w:rsid w:val="00C039A6"/>
    <w:rsid w:val="00C11634"/>
    <w:rsid w:val="00C1189A"/>
    <w:rsid w:val="00C11FE4"/>
    <w:rsid w:val="00C16A35"/>
    <w:rsid w:val="00C200C3"/>
    <w:rsid w:val="00C238ED"/>
    <w:rsid w:val="00C3756F"/>
    <w:rsid w:val="00C5444D"/>
    <w:rsid w:val="00C64C7A"/>
    <w:rsid w:val="00C672C6"/>
    <w:rsid w:val="00C760D2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80AC4"/>
    <w:rsid w:val="00D90ED4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16820"/>
    <w:rsid w:val="00E37AF0"/>
    <w:rsid w:val="00E4627D"/>
    <w:rsid w:val="00E50E68"/>
    <w:rsid w:val="00E5705B"/>
    <w:rsid w:val="00E61A0E"/>
    <w:rsid w:val="00E70C5B"/>
    <w:rsid w:val="00E72834"/>
    <w:rsid w:val="00E76C2E"/>
    <w:rsid w:val="00E80FCC"/>
    <w:rsid w:val="00EA1569"/>
    <w:rsid w:val="00EA67F1"/>
    <w:rsid w:val="00EB6DCF"/>
    <w:rsid w:val="00EC1971"/>
    <w:rsid w:val="00EC27A4"/>
    <w:rsid w:val="00EC620C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6348"/>
    <w:rsid w:val="00FB240D"/>
    <w:rsid w:val="00FB5DE6"/>
    <w:rsid w:val="00FB60FC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A21AF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A21AF4"/>
    <w:rPr>
      <w:rFonts w:ascii="Arial" w:hAnsi="Arial" w:cs="Arial"/>
      <w:sz w:val="28"/>
      <w:szCs w:val="28"/>
    </w:rPr>
  </w:style>
  <w:style w:type="paragraph" w:customStyle="1" w:styleId="ConsPlusNonformat">
    <w:name w:val="ConsPlusNonformat"/>
    <w:rsid w:val="00A21AF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D253F7C43DCB9683491A103321DBE8C50FA9330CB4D1D5F77547A2A5OCw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6A189-B627-454F-AC84-D34EEF92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8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13448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Табачинские</cp:lastModifiedBy>
  <cp:revision>106</cp:revision>
  <cp:lastPrinted>2013-10-30T06:19:00Z</cp:lastPrinted>
  <dcterms:created xsi:type="dcterms:W3CDTF">2011-10-11T00:41:00Z</dcterms:created>
  <dcterms:modified xsi:type="dcterms:W3CDTF">2019-04-24T06:55:00Z</dcterms:modified>
</cp:coreProperties>
</file>