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ABC" w:rsidRDefault="002A2ABC" w:rsidP="009608C0">
      <w:pPr>
        <w:pStyle w:val="a5"/>
        <w:widowControl w:val="0"/>
        <w:jc w:val="center"/>
        <w:rPr>
          <w:noProof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0</wp:posOffset>
            </wp:positionV>
            <wp:extent cx="5400675" cy="24288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2ABC" w:rsidRDefault="002A2ABC" w:rsidP="009608C0">
      <w:pPr>
        <w:pStyle w:val="a5"/>
        <w:widowControl w:val="0"/>
        <w:jc w:val="center"/>
        <w:rPr>
          <w:noProof/>
        </w:rPr>
      </w:pPr>
    </w:p>
    <w:p w:rsidR="002A2ABC" w:rsidRPr="00262F37" w:rsidRDefault="00262F37" w:rsidP="009608C0">
      <w:pPr>
        <w:pStyle w:val="ConsTitle"/>
        <w:jc w:val="both"/>
        <w:rPr>
          <w:rFonts w:ascii="Times New Roman" w:eastAsiaTheme="minorHAnsi" w:hAnsi="Times New Roman" w:cstheme="minorBidi"/>
          <w:b w:val="0"/>
          <w:sz w:val="28"/>
          <w:szCs w:val="28"/>
          <w:lang w:eastAsia="en-US"/>
        </w:rPr>
      </w:pPr>
      <w:r w:rsidRPr="00262F37">
        <w:rPr>
          <w:rFonts w:ascii="Times New Roman" w:hAnsi="Times New Roman"/>
          <w:b w:val="0"/>
          <w:noProof/>
          <w:sz w:val="28"/>
          <w:szCs w:val="28"/>
        </w:rPr>
        <w:t>20 декабря 2021 г.                                                                             № 84</w:t>
      </w:r>
      <w:r>
        <w:rPr>
          <w:rFonts w:ascii="Times New Roman" w:hAnsi="Times New Roman"/>
          <w:b w:val="0"/>
          <w:noProof/>
          <w:sz w:val="28"/>
          <w:szCs w:val="28"/>
        </w:rPr>
        <w:t>6</w:t>
      </w:r>
      <w:r w:rsidRPr="00262F37">
        <w:rPr>
          <w:rFonts w:ascii="Times New Roman" w:hAnsi="Times New Roman"/>
          <w:b w:val="0"/>
          <w:noProof/>
          <w:sz w:val="28"/>
          <w:szCs w:val="28"/>
        </w:rPr>
        <w:t>-п</w:t>
      </w:r>
    </w:p>
    <w:p w:rsidR="00262F37" w:rsidRDefault="00262F37" w:rsidP="00381989">
      <w:pPr>
        <w:pStyle w:val="ConsTitle"/>
        <w:jc w:val="both"/>
        <w:rPr>
          <w:rFonts w:ascii="Times New Roman" w:eastAsiaTheme="minorHAnsi" w:hAnsi="Times New Roman" w:cstheme="minorBidi"/>
          <w:b w:val="0"/>
          <w:sz w:val="28"/>
          <w:szCs w:val="28"/>
          <w:lang w:eastAsia="en-US"/>
        </w:rPr>
      </w:pPr>
    </w:p>
    <w:p w:rsidR="006D034D" w:rsidRPr="00D46680" w:rsidRDefault="009608C0" w:rsidP="00381989">
      <w:pPr>
        <w:pStyle w:val="ConsTitle"/>
        <w:jc w:val="both"/>
        <w:rPr>
          <w:rFonts w:ascii="Times New Roman" w:eastAsiaTheme="minorHAnsi" w:hAnsi="Times New Roman" w:cstheme="minorBidi"/>
          <w:b w:val="0"/>
          <w:sz w:val="28"/>
          <w:szCs w:val="28"/>
          <w:lang w:eastAsia="en-US"/>
        </w:rPr>
      </w:pPr>
      <w:r w:rsidRPr="00D46680">
        <w:rPr>
          <w:rFonts w:ascii="Times New Roman" w:eastAsiaTheme="minorHAnsi" w:hAnsi="Times New Roman" w:cstheme="minorBidi"/>
          <w:b w:val="0"/>
          <w:sz w:val="28"/>
          <w:szCs w:val="28"/>
          <w:lang w:eastAsia="en-US"/>
        </w:rPr>
        <w:t xml:space="preserve">Об утверждении </w:t>
      </w:r>
      <w:r w:rsidR="006D034D" w:rsidRPr="00D46680">
        <w:rPr>
          <w:rFonts w:ascii="Times New Roman" w:eastAsiaTheme="minorHAnsi" w:hAnsi="Times New Roman" w:cstheme="minorBidi"/>
          <w:b w:val="0"/>
          <w:sz w:val="28"/>
          <w:szCs w:val="28"/>
          <w:lang w:eastAsia="en-US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</w:t>
      </w:r>
      <w:r w:rsidR="006D034D" w:rsidRPr="00D46680">
        <w:rPr>
          <w:rFonts w:ascii="Times New Roman" w:eastAsiaTheme="minorHAnsi" w:hAnsi="Times New Roman" w:cstheme="minorBidi"/>
          <w:b w:val="0"/>
          <w:bCs/>
          <w:sz w:val="28"/>
          <w:szCs w:val="28"/>
          <w:lang w:eastAsia="en-US"/>
        </w:rPr>
        <w:t>на автомобильном транспорте</w:t>
      </w:r>
      <w:r w:rsidR="002A2ABC" w:rsidRPr="002A2ABC">
        <w:t xml:space="preserve"> </w:t>
      </w:r>
      <w:r w:rsidR="002A2ABC" w:rsidRPr="002A2ABC">
        <w:rPr>
          <w:rFonts w:ascii="Times New Roman" w:eastAsiaTheme="minorHAnsi" w:hAnsi="Times New Roman" w:cstheme="minorBidi"/>
          <w:b w:val="0"/>
          <w:bCs/>
          <w:sz w:val="28"/>
          <w:szCs w:val="28"/>
          <w:lang w:eastAsia="en-US"/>
        </w:rPr>
        <w:t>и в дорожном хозяйстве в границах населенных пунктов Шарыповского муниципального округа</w:t>
      </w:r>
    </w:p>
    <w:p w:rsidR="006D034D" w:rsidRPr="00D46680" w:rsidRDefault="006D034D" w:rsidP="00381989">
      <w:pPr>
        <w:pStyle w:val="ConsTitle"/>
        <w:jc w:val="both"/>
        <w:rPr>
          <w:rFonts w:ascii="Times New Roman" w:eastAsiaTheme="minorHAnsi" w:hAnsi="Times New Roman" w:cstheme="minorBidi"/>
          <w:b w:val="0"/>
          <w:sz w:val="28"/>
          <w:szCs w:val="28"/>
          <w:lang w:eastAsia="en-US"/>
        </w:rPr>
      </w:pPr>
    </w:p>
    <w:p w:rsidR="00A101FE" w:rsidRPr="002A2ABC" w:rsidRDefault="00290B36" w:rsidP="0038198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44 </w:t>
      </w:r>
      <w:r w:rsidR="00A101FE">
        <w:rPr>
          <w:rFonts w:ascii="Times New Roman" w:hAnsi="Times New Roman"/>
          <w:sz w:val="28"/>
          <w:szCs w:val="28"/>
        </w:rPr>
        <w:t>Фед</w:t>
      </w:r>
      <w:r w:rsidR="002A2ABC">
        <w:rPr>
          <w:rFonts w:ascii="Times New Roman" w:hAnsi="Times New Roman"/>
          <w:sz w:val="28"/>
          <w:szCs w:val="28"/>
        </w:rPr>
        <w:t>еральн</w:t>
      </w:r>
      <w:r>
        <w:rPr>
          <w:rFonts w:ascii="Times New Roman" w:hAnsi="Times New Roman"/>
          <w:sz w:val="28"/>
          <w:szCs w:val="28"/>
        </w:rPr>
        <w:t>ого закона</w:t>
      </w:r>
      <w:r w:rsidR="002A2ABC">
        <w:rPr>
          <w:rFonts w:ascii="Times New Roman" w:hAnsi="Times New Roman"/>
          <w:sz w:val="28"/>
          <w:szCs w:val="28"/>
        </w:rPr>
        <w:t xml:space="preserve"> от 31.07.2020 №</w:t>
      </w:r>
      <w:r w:rsidR="00A101FE">
        <w:rPr>
          <w:rFonts w:ascii="Times New Roman" w:hAnsi="Times New Roman"/>
          <w:sz w:val="28"/>
          <w:szCs w:val="28"/>
        </w:rPr>
        <w:t xml:space="preserve"> 248-ФЗ "О государственном контроле </w:t>
      </w:r>
      <w:r w:rsidR="00A101FE" w:rsidRPr="00A101FE">
        <w:rPr>
          <w:rFonts w:ascii="Times New Roman" w:hAnsi="Times New Roman"/>
          <w:sz w:val="28"/>
          <w:szCs w:val="28"/>
        </w:rPr>
        <w:t xml:space="preserve">(надзоре) и муниципальном контроле в Российской Федерации", </w:t>
      </w:r>
      <w:r w:rsidR="00A101FE" w:rsidRPr="00A101FE">
        <w:rPr>
          <w:rStyle w:val="af0"/>
          <w:rFonts w:ascii="Times New Roman" w:hAnsi="Times New Roman"/>
          <w:i w:val="0"/>
          <w:sz w:val="28"/>
          <w:szCs w:val="28"/>
          <w:shd w:val="clear" w:color="auto" w:fill="FFFFFF"/>
        </w:rPr>
        <w:t>Постановлением</w:t>
      </w:r>
      <w:r w:rsidR="00A101FE" w:rsidRPr="00A101FE">
        <w:rPr>
          <w:rFonts w:ascii="Times New Roman" w:hAnsi="Times New Roman"/>
          <w:i/>
          <w:sz w:val="28"/>
          <w:szCs w:val="28"/>
          <w:shd w:val="clear" w:color="auto" w:fill="FFFFFF"/>
        </w:rPr>
        <w:t> </w:t>
      </w:r>
      <w:r w:rsidR="00A101FE" w:rsidRPr="00A101FE">
        <w:rPr>
          <w:rStyle w:val="af0"/>
          <w:rFonts w:ascii="Times New Roman" w:hAnsi="Times New Roman"/>
          <w:i w:val="0"/>
          <w:sz w:val="28"/>
          <w:szCs w:val="28"/>
          <w:shd w:val="clear" w:color="auto" w:fill="FFFFFF"/>
        </w:rPr>
        <w:t>Правительства</w:t>
      </w:r>
      <w:r w:rsidR="002A2ABC">
        <w:rPr>
          <w:rFonts w:ascii="Times New Roman" w:hAnsi="Times New Roman"/>
          <w:sz w:val="28"/>
          <w:szCs w:val="28"/>
          <w:shd w:val="clear" w:color="auto" w:fill="FFFFFF"/>
        </w:rPr>
        <w:t> РФ от 25.06.</w:t>
      </w:r>
      <w:r w:rsidR="00A101FE" w:rsidRPr="00A101FE">
        <w:rPr>
          <w:rFonts w:ascii="Times New Roman" w:hAnsi="Times New Roman"/>
          <w:sz w:val="28"/>
          <w:szCs w:val="28"/>
          <w:shd w:val="clear" w:color="auto" w:fill="FFFFFF"/>
        </w:rPr>
        <w:t>2021 № </w:t>
      </w:r>
      <w:r w:rsidR="00A101FE" w:rsidRPr="00A101FE">
        <w:rPr>
          <w:rStyle w:val="af0"/>
          <w:rFonts w:ascii="Times New Roman" w:hAnsi="Times New Roman"/>
          <w:i w:val="0"/>
          <w:sz w:val="28"/>
          <w:szCs w:val="28"/>
          <w:shd w:val="clear" w:color="auto" w:fill="FFFFFF"/>
        </w:rPr>
        <w:t>990</w:t>
      </w:r>
      <w:r w:rsidR="00A101FE" w:rsidRPr="00A101FE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="00A101FE" w:rsidRPr="00A101FE">
        <w:rPr>
          <w:rFonts w:ascii="Times New Roman" w:hAnsi="Times New Roman"/>
          <w:sz w:val="28"/>
          <w:szCs w:val="28"/>
          <w:shd w:val="clear" w:color="auto" w:fill="FFFFFF"/>
        </w:rPr>
        <w:t xml:space="preserve"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2A2ABC" w:rsidRPr="002A2A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руководствуясь статьей 38 Устава Шарыповского муниципального округа</w:t>
      </w:r>
      <w:r w:rsidR="00A101FE" w:rsidRPr="00A101FE">
        <w:rPr>
          <w:rFonts w:ascii="Times New Roman" w:hAnsi="Times New Roman"/>
          <w:sz w:val="28"/>
          <w:szCs w:val="28"/>
          <w:shd w:val="clear" w:color="auto" w:fill="FFFFFF"/>
        </w:rPr>
        <w:t>,</w:t>
      </w:r>
    </w:p>
    <w:p w:rsidR="00590ADC" w:rsidRDefault="00A101FE" w:rsidP="00590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4A93">
        <w:rPr>
          <w:rFonts w:ascii="Times New Roman" w:hAnsi="Times New Roman"/>
          <w:sz w:val="28"/>
          <w:szCs w:val="28"/>
        </w:rPr>
        <w:t>ПОСТАНОВЛЯ</w:t>
      </w:r>
      <w:r>
        <w:rPr>
          <w:rFonts w:ascii="Times New Roman" w:hAnsi="Times New Roman"/>
          <w:sz w:val="28"/>
          <w:szCs w:val="28"/>
        </w:rPr>
        <w:t>Ю</w:t>
      </w:r>
      <w:r w:rsidRPr="001B4A93">
        <w:rPr>
          <w:rFonts w:ascii="Times New Roman" w:hAnsi="Times New Roman"/>
          <w:sz w:val="28"/>
          <w:szCs w:val="28"/>
        </w:rPr>
        <w:t>:</w:t>
      </w:r>
    </w:p>
    <w:p w:rsidR="00590ADC" w:rsidRPr="00590ADC" w:rsidRDefault="00A101FE" w:rsidP="00590ADC">
      <w:pPr>
        <w:pStyle w:val="af2"/>
        <w:numPr>
          <w:ilvl w:val="0"/>
          <w:numId w:val="5"/>
        </w:numPr>
        <w:tabs>
          <w:tab w:val="center" w:pos="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90ADC">
        <w:rPr>
          <w:rFonts w:ascii="Times New Roman" w:hAnsi="Times New Roman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</w:t>
      </w:r>
      <w:r w:rsidR="00AD76F2" w:rsidRPr="00590ADC">
        <w:rPr>
          <w:rFonts w:ascii="Times New Roman" w:hAnsi="Times New Roman"/>
          <w:sz w:val="28"/>
          <w:szCs w:val="28"/>
        </w:rPr>
        <w:t xml:space="preserve">при осуществлении </w:t>
      </w:r>
      <w:r w:rsidRPr="00590ADC">
        <w:rPr>
          <w:rFonts w:ascii="Times New Roman" w:eastAsia="Calibri" w:hAnsi="Times New Roman"/>
          <w:sz w:val="28"/>
          <w:szCs w:val="28"/>
        </w:rPr>
        <w:t xml:space="preserve">муниципального контроля </w:t>
      </w:r>
      <w:r w:rsidR="002A2ABC" w:rsidRPr="00590ADC">
        <w:rPr>
          <w:rFonts w:ascii="Times New Roman" w:hAnsi="Times New Roman"/>
          <w:bCs/>
          <w:sz w:val="28"/>
          <w:szCs w:val="28"/>
        </w:rPr>
        <w:t>на автомобильном транспорте</w:t>
      </w:r>
      <w:r w:rsidR="00546665" w:rsidRPr="00590ADC">
        <w:rPr>
          <w:rFonts w:ascii="Times New Roman" w:hAnsi="Times New Roman"/>
          <w:bCs/>
          <w:sz w:val="28"/>
          <w:szCs w:val="28"/>
        </w:rPr>
        <w:t xml:space="preserve"> </w:t>
      </w:r>
      <w:r w:rsidR="002A2ABC" w:rsidRPr="00590ADC">
        <w:rPr>
          <w:rFonts w:ascii="Times New Roman" w:hAnsi="Times New Roman"/>
          <w:bCs/>
          <w:sz w:val="28"/>
          <w:szCs w:val="28"/>
        </w:rPr>
        <w:t>и в дорожном хозяйстве в границах населенных пунктов Шарыповского муниципального округа</w:t>
      </w:r>
      <w:r w:rsidR="00CE2C9D" w:rsidRPr="00590ADC">
        <w:rPr>
          <w:rFonts w:ascii="Times New Roman" w:hAnsi="Times New Roman"/>
          <w:bCs/>
          <w:sz w:val="28"/>
          <w:szCs w:val="28"/>
        </w:rPr>
        <w:t xml:space="preserve"> согласно приложению</w:t>
      </w:r>
      <w:r w:rsidR="00546665" w:rsidRPr="00590ADC">
        <w:rPr>
          <w:rFonts w:ascii="Times New Roman" w:hAnsi="Times New Roman"/>
          <w:sz w:val="28"/>
          <w:szCs w:val="28"/>
        </w:rPr>
        <w:t>.</w:t>
      </w:r>
    </w:p>
    <w:p w:rsidR="00590ADC" w:rsidRPr="00590ADC" w:rsidRDefault="00381989" w:rsidP="00590ADC">
      <w:pPr>
        <w:pStyle w:val="af2"/>
        <w:numPr>
          <w:ilvl w:val="0"/>
          <w:numId w:val="5"/>
        </w:numPr>
        <w:tabs>
          <w:tab w:val="center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90A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Контроль за исполнением настоящего постановления возложить на Гериловича И.И., заместителя главы округа по жизнеобеспечению и </w:t>
      </w:r>
      <w:r w:rsidR="009E42B4" w:rsidRPr="00590A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строительству</w:t>
      </w:r>
      <w:r w:rsidRPr="00590AD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17E09" w:rsidRPr="00590ADC" w:rsidRDefault="00217E09" w:rsidP="00590ADC">
      <w:pPr>
        <w:pStyle w:val="af2"/>
        <w:numPr>
          <w:ilvl w:val="0"/>
          <w:numId w:val="5"/>
        </w:numPr>
        <w:tabs>
          <w:tab w:val="center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90ADC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округа в сети Интернет.</w:t>
      </w:r>
    </w:p>
    <w:p w:rsidR="00546665" w:rsidRDefault="00546665" w:rsidP="00217E09">
      <w:pPr>
        <w:tabs>
          <w:tab w:val="left" w:pos="180"/>
          <w:tab w:val="center" w:pos="4677"/>
        </w:tabs>
        <w:spacing w:after="0" w:line="240" w:lineRule="auto"/>
        <w:ind w:firstLine="851"/>
        <w:jc w:val="both"/>
        <w:textAlignment w:val="baseline"/>
        <w:rPr>
          <w:sz w:val="28"/>
          <w:szCs w:val="28"/>
        </w:rPr>
      </w:pPr>
    </w:p>
    <w:p w:rsidR="009E42B4" w:rsidRDefault="009E42B4" w:rsidP="00381989">
      <w:pPr>
        <w:pStyle w:val="ae"/>
        <w:jc w:val="both"/>
        <w:rPr>
          <w:sz w:val="28"/>
          <w:szCs w:val="28"/>
        </w:rPr>
      </w:pPr>
    </w:p>
    <w:p w:rsidR="00381989" w:rsidRDefault="009E42B4" w:rsidP="00381989">
      <w:pPr>
        <w:pStyle w:val="ae"/>
        <w:jc w:val="both"/>
        <w:rPr>
          <w:sz w:val="28"/>
          <w:szCs w:val="28"/>
        </w:rPr>
      </w:pPr>
      <w:r w:rsidRPr="009E42B4">
        <w:rPr>
          <w:color w:val="333333"/>
          <w:sz w:val="28"/>
          <w:szCs w:val="28"/>
        </w:rPr>
        <w:t>Глава округа</w:t>
      </w:r>
      <w:r>
        <w:rPr>
          <w:color w:val="333333"/>
          <w:sz w:val="28"/>
          <w:szCs w:val="28"/>
        </w:rPr>
        <w:t xml:space="preserve">     </w:t>
      </w:r>
      <w:r w:rsidRPr="009E42B4">
        <w:rPr>
          <w:color w:val="333333"/>
          <w:sz w:val="28"/>
          <w:szCs w:val="28"/>
        </w:rPr>
        <w:tab/>
      </w:r>
      <w:r w:rsidRPr="009E42B4">
        <w:rPr>
          <w:color w:val="333333"/>
          <w:sz w:val="28"/>
          <w:szCs w:val="28"/>
        </w:rPr>
        <w:tab/>
      </w:r>
      <w:r>
        <w:rPr>
          <w:color w:val="333333"/>
          <w:sz w:val="28"/>
          <w:szCs w:val="28"/>
        </w:rPr>
        <w:t xml:space="preserve">    </w:t>
      </w:r>
      <w:r w:rsidR="00B01119">
        <w:rPr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 xml:space="preserve">      </w:t>
      </w:r>
      <w:r w:rsidRPr="009E42B4">
        <w:rPr>
          <w:color w:val="333333"/>
          <w:sz w:val="28"/>
          <w:szCs w:val="28"/>
        </w:rPr>
        <w:t xml:space="preserve"> </w:t>
      </w:r>
      <w:r w:rsidRPr="009E42B4">
        <w:rPr>
          <w:color w:val="333333"/>
          <w:sz w:val="28"/>
          <w:szCs w:val="28"/>
        </w:rPr>
        <w:tab/>
        <w:t xml:space="preserve">                                 </w:t>
      </w:r>
      <w:r w:rsidR="00464936">
        <w:rPr>
          <w:color w:val="333333"/>
          <w:sz w:val="28"/>
          <w:szCs w:val="28"/>
        </w:rPr>
        <w:t xml:space="preserve"> </w:t>
      </w:r>
      <w:r w:rsidR="00590ADC">
        <w:rPr>
          <w:color w:val="333333"/>
          <w:sz w:val="28"/>
          <w:szCs w:val="28"/>
        </w:rPr>
        <w:t xml:space="preserve">            </w:t>
      </w:r>
      <w:r w:rsidR="00464936">
        <w:rPr>
          <w:color w:val="333333"/>
          <w:sz w:val="28"/>
          <w:szCs w:val="28"/>
        </w:rPr>
        <w:t xml:space="preserve">      </w:t>
      </w:r>
      <w:r w:rsidRPr="009E42B4">
        <w:rPr>
          <w:color w:val="333333"/>
          <w:sz w:val="28"/>
          <w:szCs w:val="28"/>
        </w:rPr>
        <w:t xml:space="preserve"> Г.В. Качаев</w:t>
      </w:r>
    </w:p>
    <w:p w:rsidR="00381989" w:rsidRDefault="00381989" w:rsidP="00381989">
      <w:pPr>
        <w:pStyle w:val="ae"/>
        <w:jc w:val="both"/>
        <w:rPr>
          <w:sz w:val="28"/>
          <w:szCs w:val="28"/>
        </w:rPr>
      </w:pPr>
    </w:p>
    <w:p w:rsidR="00590ADC" w:rsidRPr="00DD0924" w:rsidRDefault="00590ADC" w:rsidP="00590ADC">
      <w:pPr>
        <w:pStyle w:val="13"/>
        <w:spacing w:line="240" w:lineRule="auto"/>
        <w:ind w:left="5387" w:firstLine="0"/>
        <w:rPr>
          <w:sz w:val="27"/>
          <w:szCs w:val="27"/>
        </w:rPr>
      </w:pPr>
      <w:r w:rsidRPr="00DD0924">
        <w:rPr>
          <w:color w:val="000000"/>
          <w:sz w:val="27"/>
          <w:szCs w:val="27"/>
        </w:rPr>
        <w:lastRenderedPageBreak/>
        <w:t>Приложение</w:t>
      </w:r>
    </w:p>
    <w:p w:rsidR="00590ADC" w:rsidRDefault="00590ADC" w:rsidP="00590ADC">
      <w:pPr>
        <w:pStyle w:val="13"/>
        <w:spacing w:line="240" w:lineRule="auto"/>
        <w:ind w:left="5387" w:firstLine="0"/>
        <w:rPr>
          <w:color w:val="000000"/>
          <w:sz w:val="27"/>
          <w:szCs w:val="27"/>
        </w:rPr>
      </w:pPr>
      <w:r w:rsidRPr="00DD0924">
        <w:rPr>
          <w:color w:val="000000"/>
          <w:sz w:val="27"/>
          <w:szCs w:val="27"/>
        </w:rPr>
        <w:t>УТВЕРЖДЕНО</w:t>
      </w:r>
    </w:p>
    <w:p w:rsidR="00590ADC" w:rsidRDefault="00590ADC" w:rsidP="00590ADC">
      <w:pPr>
        <w:pStyle w:val="13"/>
        <w:spacing w:line="240" w:lineRule="auto"/>
        <w:ind w:left="5387" w:firstLine="0"/>
        <w:rPr>
          <w:color w:val="000000"/>
          <w:sz w:val="27"/>
          <w:szCs w:val="27"/>
        </w:rPr>
      </w:pPr>
      <w:r w:rsidRPr="00DD0924">
        <w:rPr>
          <w:color w:val="000000"/>
          <w:sz w:val="27"/>
          <w:szCs w:val="27"/>
        </w:rPr>
        <w:t xml:space="preserve">постановлением администрации </w:t>
      </w:r>
      <w:r>
        <w:rPr>
          <w:color w:val="000000"/>
          <w:sz w:val="27"/>
          <w:szCs w:val="27"/>
        </w:rPr>
        <w:t>Шарыповского муниципального округа</w:t>
      </w:r>
    </w:p>
    <w:p w:rsidR="00590ADC" w:rsidRDefault="00590ADC" w:rsidP="00590ADC">
      <w:pPr>
        <w:widowControl w:val="0"/>
        <w:autoSpaceDE w:val="0"/>
        <w:autoSpaceDN w:val="0"/>
        <w:adjustRightInd w:val="0"/>
        <w:ind w:left="5664" w:hanging="277"/>
        <w:jc w:val="both"/>
        <w:outlineLvl w:val="1"/>
        <w:rPr>
          <w:sz w:val="28"/>
          <w:szCs w:val="28"/>
        </w:rPr>
      </w:pPr>
      <w:r>
        <w:rPr>
          <w:color w:val="000000"/>
          <w:sz w:val="27"/>
          <w:szCs w:val="27"/>
        </w:rPr>
        <w:t>от____________ №________</w:t>
      </w:r>
    </w:p>
    <w:p w:rsidR="00BE085B" w:rsidRDefault="00BE085B" w:rsidP="000D756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D075C2" w:rsidRPr="00D46680" w:rsidRDefault="00D075C2" w:rsidP="000D756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C6B78" w:rsidRDefault="00AD76F2" w:rsidP="003C6B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Pr="00AD76F2">
        <w:rPr>
          <w:rFonts w:ascii="Times New Roman" w:hAnsi="Times New Roman" w:cs="Times New Roman"/>
          <w:sz w:val="28"/>
          <w:szCs w:val="28"/>
        </w:rPr>
        <w:t xml:space="preserve"> профилактики рисков причинения вреда (ущерба) охраняемым законом ценностям при осуществле</w:t>
      </w:r>
      <w:bookmarkStart w:id="0" w:name="_GoBack"/>
      <w:bookmarkEnd w:id="0"/>
      <w:r w:rsidRPr="00AD76F2">
        <w:rPr>
          <w:rFonts w:ascii="Times New Roman" w:hAnsi="Times New Roman" w:cs="Times New Roman"/>
          <w:sz w:val="28"/>
          <w:szCs w:val="28"/>
        </w:rPr>
        <w:t>нии муниципального контроля на автомобильном транспорте и в дорожном хозяйстве в границах населенных пунктов Шарыповского муниципального округа</w:t>
      </w:r>
    </w:p>
    <w:p w:rsidR="00AD76F2" w:rsidRPr="00D46680" w:rsidRDefault="00AD76F2" w:rsidP="003C6B7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034D" w:rsidRPr="00E10D83" w:rsidRDefault="006D034D" w:rsidP="006413F9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83">
        <w:rPr>
          <w:rFonts w:ascii="Times New Roman" w:hAnsi="Times New Roman" w:cs="Times New Roman"/>
          <w:sz w:val="28"/>
          <w:szCs w:val="28"/>
        </w:rPr>
        <w:t xml:space="preserve">Анализ текущего состояния осуществления вида контроля, описание текущего </w:t>
      </w:r>
      <w:r w:rsidR="00A101FE" w:rsidRPr="00E10D83">
        <w:rPr>
          <w:rFonts w:ascii="Times New Roman" w:hAnsi="Times New Roman" w:cs="Times New Roman"/>
          <w:sz w:val="28"/>
          <w:szCs w:val="28"/>
        </w:rPr>
        <w:t xml:space="preserve">уровня </w:t>
      </w:r>
      <w:r w:rsidRPr="00E10D83">
        <w:rPr>
          <w:rFonts w:ascii="Times New Roman" w:hAnsi="Times New Roman" w:cs="Times New Roman"/>
          <w:sz w:val="28"/>
          <w:szCs w:val="28"/>
        </w:rPr>
        <w:t>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2A4109" w:rsidRPr="00D46680" w:rsidRDefault="0065023A" w:rsidP="009D41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6680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3C6B78" w:rsidRPr="00D46680">
        <w:rPr>
          <w:rFonts w:ascii="Times New Roman" w:eastAsia="Calibri" w:hAnsi="Times New Roman" w:cs="Times New Roman"/>
          <w:sz w:val="28"/>
          <w:szCs w:val="28"/>
        </w:rPr>
        <w:t>П</w:t>
      </w:r>
      <w:r w:rsidR="003C6B78" w:rsidRPr="00D46680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6D034D" w:rsidRPr="00D46680">
        <w:rPr>
          <w:rFonts w:ascii="Times New Roman" w:hAnsi="Times New Roman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муниципального контроля </w:t>
      </w:r>
      <w:r w:rsidR="006D034D" w:rsidRPr="00D46680">
        <w:rPr>
          <w:rFonts w:ascii="Times New Roman" w:hAnsi="Times New Roman"/>
          <w:bCs/>
          <w:sz w:val="28"/>
          <w:szCs w:val="28"/>
        </w:rPr>
        <w:t>на автомобильном транспорте</w:t>
      </w:r>
      <w:r w:rsidR="009D4152" w:rsidRPr="009D4152">
        <w:t xml:space="preserve"> </w:t>
      </w:r>
      <w:r w:rsidR="009D4152" w:rsidRPr="009D4152">
        <w:rPr>
          <w:rFonts w:ascii="Times New Roman" w:hAnsi="Times New Roman"/>
          <w:bCs/>
          <w:sz w:val="28"/>
          <w:szCs w:val="28"/>
        </w:rPr>
        <w:t xml:space="preserve">и в дорожном хозяйстве в границах населенных пунктов Шарыповского муниципального округа </w:t>
      </w:r>
      <w:r w:rsidR="009D4152">
        <w:rPr>
          <w:rFonts w:ascii="Times New Roman" w:hAnsi="Times New Roman" w:cs="Times New Roman"/>
          <w:sz w:val="28"/>
          <w:szCs w:val="28"/>
        </w:rPr>
        <w:t>(далее — м</w:t>
      </w:r>
      <w:r w:rsidR="002A4109" w:rsidRPr="00D46680">
        <w:rPr>
          <w:rFonts w:ascii="Times New Roman" w:hAnsi="Times New Roman" w:cs="Times New Roman"/>
          <w:sz w:val="28"/>
          <w:szCs w:val="28"/>
        </w:rPr>
        <w:t xml:space="preserve">униципальный контроль) </w:t>
      </w:r>
      <w:r w:rsidR="009D4152">
        <w:rPr>
          <w:rFonts w:ascii="Times New Roman" w:eastAsia="Calibri" w:hAnsi="Times New Roman" w:cs="Times New Roman"/>
          <w:sz w:val="28"/>
          <w:szCs w:val="28"/>
        </w:rPr>
        <w:t>(далее - п</w:t>
      </w:r>
      <w:r w:rsidR="003C6B78" w:rsidRPr="00D46680">
        <w:rPr>
          <w:rFonts w:ascii="Times New Roman" w:eastAsia="Calibri" w:hAnsi="Times New Roman" w:cs="Times New Roman"/>
          <w:sz w:val="28"/>
          <w:szCs w:val="28"/>
        </w:rPr>
        <w:t xml:space="preserve">рограмма) </w:t>
      </w:r>
      <w:r w:rsidR="00E05482">
        <w:rPr>
          <w:rFonts w:ascii="Times New Roman" w:eastAsia="Calibri" w:hAnsi="Times New Roman" w:cs="Times New Roman"/>
          <w:sz w:val="28"/>
          <w:szCs w:val="28"/>
        </w:rPr>
        <w:t>разработана</w:t>
      </w:r>
      <w:r w:rsidRPr="00D46680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</w:t>
      </w:r>
      <w:r w:rsidR="009D4152" w:rsidRPr="009D4152">
        <w:rPr>
          <w:rFonts w:ascii="Times New Roman" w:eastAsia="Calibri" w:hAnsi="Times New Roman" w:cs="Times New Roman"/>
          <w:sz w:val="28"/>
          <w:szCs w:val="28"/>
        </w:rPr>
        <w:t>Положение</w:t>
      </w:r>
      <w:r w:rsidR="009D4152">
        <w:rPr>
          <w:rFonts w:ascii="Times New Roman" w:eastAsia="Calibri" w:hAnsi="Times New Roman" w:cs="Times New Roman"/>
          <w:sz w:val="28"/>
          <w:szCs w:val="28"/>
        </w:rPr>
        <w:t xml:space="preserve">м о муниципальном контроле </w:t>
      </w:r>
      <w:r w:rsidR="009D4152" w:rsidRPr="009D4152">
        <w:rPr>
          <w:rFonts w:ascii="Times New Roman" w:eastAsia="Calibri" w:hAnsi="Times New Roman" w:cs="Times New Roman"/>
          <w:sz w:val="28"/>
          <w:szCs w:val="28"/>
        </w:rPr>
        <w:t>на автомобильном транспорте и в дорожном хозяйстве в границах населенных пунктов Шарыповского муниципального округа</w:t>
      </w:r>
      <w:r w:rsidRPr="00D46680">
        <w:rPr>
          <w:rFonts w:ascii="Times New Roman" w:eastAsia="Calibri" w:hAnsi="Times New Roman" w:cs="Times New Roman"/>
          <w:sz w:val="28"/>
          <w:szCs w:val="28"/>
        </w:rPr>
        <w:t xml:space="preserve">, утвержденным </w:t>
      </w:r>
      <w:r w:rsidRPr="00D46680">
        <w:rPr>
          <w:rFonts w:ascii="Times New Roman" w:hAnsi="Times New Roman" w:cs="Times New Roman"/>
          <w:sz w:val="28"/>
          <w:szCs w:val="28"/>
        </w:rPr>
        <w:t>реше</w:t>
      </w:r>
      <w:r w:rsidR="009D4152">
        <w:rPr>
          <w:rFonts w:ascii="Times New Roman" w:hAnsi="Times New Roman" w:cs="Times New Roman"/>
          <w:sz w:val="28"/>
          <w:szCs w:val="28"/>
        </w:rPr>
        <w:t>нием</w:t>
      </w:r>
      <w:r w:rsidR="00E05482">
        <w:rPr>
          <w:rFonts w:ascii="Times New Roman" w:hAnsi="Times New Roman" w:cs="Times New Roman"/>
          <w:sz w:val="28"/>
          <w:szCs w:val="28"/>
        </w:rPr>
        <w:t xml:space="preserve"> Шарыповского окружного</w:t>
      </w:r>
      <w:r w:rsidR="009D4152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E05482">
        <w:rPr>
          <w:rFonts w:ascii="Times New Roman" w:hAnsi="Times New Roman" w:cs="Times New Roman"/>
          <w:sz w:val="28"/>
          <w:szCs w:val="28"/>
        </w:rPr>
        <w:t xml:space="preserve"> первого созыва</w:t>
      </w:r>
      <w:r w:rsidR="009D4152">
        <w:rPr>
          <w:rFonts w:ascii="Times New Roman" w:hAnsi="Times New Roman" w:cs="Times New Roman"/>
          <w:sz w:val="28"/>
          <w:szCs w:val="28"/>
        </w:rPr>
        <w:t xml:space="preserve"> от 16.12.2021</w:t>
      </w:r>
      <w:r w:rsidRPr="00D46680">
        <w:rPr>
          <w:rFonts w:ascii="Times New Roman" w:hAnsi="Times New Roman" w:cs="Times New Roman"/>
          <w:sz w:val="28"/>
          <w:szCs w:val="28"/>
        </w:rPr>
        <w:t xml:space="preserve"> № </w:t>
      </w:r>
      <w:r w:rsidR="009D4152">
        <w:rPr>
          <w:rFonts w:ascii="Times New Roman" w:hAnsi="Times New Roman" w:cs="Times New Roman"/>
          <w:sz w:val="28"/>
          <w:szCs w:val="28"/>
        </w:rPr>
        <w:t>19-165р</w:t>
      </w:r>
      <w:r w:rsidRPr="00D46680">
        <w:rPr>
          <w:rFonts w:ascii="Times New Roman" w:hAnsi="Times New Roman" w:cs="Times New Roman"/>
          <w:sz w:val="28"/>
          <w:szCs w:val="28"/>
        </w:rPr>
        <w:t>.</w:t>
      </w:r>
    </w:p>
    <w:p w:rsidR="002A4109" w:rsidRPr="00D46680" w:rsidRDefault="0065023A" w:rsidP="009D41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6680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="002A4109" w:rsidRPr="00D46680">
        <w:rPr>
          <w:rFonts w:ascii="Times New Roman" w:eastAsia="Calibri" w:hAnsi="Times New Roman" w:cs="Times New Roman"/>
          <w:sz w:val="28"/>
          <w:szCs w:val="28"/>
        </w:rPr>
        <w:t xml:space="preserve">Муниципальный контроль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 (далее — контролируемые лица). </w:t>
      </w:r>
    </w:p>
    <w:p w:rsidR="002A4109" w:rsidRDefault="0065023A" w:rsidP="009D4152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 xml:space="preserve">1.3. </w:t>
      </w:r>
      <w:r w:rsidR="002A4109" w:rsidRPr="00D46680">
        <w:rPr>
          <w:rFonts w:ascii="Times New Roman" w:hAnsi="Times New Roman" w:cs="Times New Roman"/>
          <w:sz w:val="28"/>
          <w:szCs w:val="28"/>
        </w:rPr>
        <w:t>Предмет и об</w:t>
      </w:r>
      <w:r w:rsidR="009D4152">
        <w:rPr>
          <w:rFonts w:ascii="Times New Roman" w:hAnsi="Times New Roman" w:cs="Times New Roman"/>
          <w:sz w:val="28"/>
          <w:szCs w:val="28"/>
        </w:rPr>
        <w:t>ъекты м</w:t>
      </w:r>
      <w:r w:rsidR="002A4109" w:rsidRPr="00D46680">
        <w:rPr>
          <w:rFonts w:ascii="Times New Roman" w:hAnsi="Times New Roman" w:cs="Times New Roman"/>
          <w:sz w:val="28"/>
          <w:szCs w:val="28"/>
        </w:rPr>
        <w:t>униципального ко</w:t>
      </w:r>
      <w:r w:rsidR="009D4152">
        <w:rPr>
          <w:rFonts w:ascii="Times New Roman" w:hAnsi="Times New Roman" w:cs="Times New Roman"/>
          <w:sz w:val="28"/>
          <w:szCs w:val="28"/>
        </w:rPr>
        <w:t>нтроля определены Положением о м</w:t>
      </w:r>
      <w:r w:rsidR="002A4109" w:rsidRPr="00D46680">
        <w:rPr>
          <w:rFonts w:ascii="Times New Roman" w:hAnsi="Times New Roman" w:cs="Times New Roman"/>
          <w:sz w:val="28"/>
          <w:szCs w:val="28"/>
        </w:rPr>
        <w:t xml:space="preserve">униципальном контроле, </w:t>
      </w:r>
      <w:r w:rsidRPr="00D46680">
        <w:rPr>
          <w:rFonts w:ascii="Times New Roman" w:hAnsi="Times New Roman" w:cs="Times New Roman"/>
          <w:sz w:val="28"/>
          <w:szCs w:val="28"/>
        </w:rPr>
        <w:t>утвержденным</w:t>
      </w:r>
      <w:r w:rsidR="002A4109" w:rsidRPr="00D46680">
        <w:rPr>
          <w:rFonts w:ascii="Times New Roman" w:hAnsi="Times New Roman" w:cs="Times New Roman"/>
          <w:sz w:val="28"/>
          <w:szCs w:val="28"/>
        </w:rPr>
        <w:t xml:space="preserve"> решением </w:t>
      </w:r>
      <w:r w:rsidR="00FE7598">
        <w:rPr>
          <w:rFonts w:ascii="Times New Roman" w:hAnsi="Times New Roman" w:cs="Times New Roman"/>
          <w:sz w:val="28"/>
          <w:szCs w:val="28"/>
        </w:rPr>
        <w:t>Шарыповского окружного Совета депутатов первого созыва</w:t>
      </w:r>
      <w:r w:rsidR="002A4109" w:rsidRPr="00D46680">
        <w:rPr>
          <w:rFonts w:ascii="Times New Roman" w:hAnsi="Times New Roman" w:cs="Times New Roman"/>
          <w:sz w:val="28"/>
          <w:szCs w:val="28"/>
        </w:rPr>
        <w:t xml:space="preserve"> </w:t>
      </w:r>
      <w:r w:rsidRPr="00D46680">
        <w:rPr>
          <w:rFonts w:ascii="Times New Roman" w:hAnsi="Times New Roman" w:cs="Times New Roman"/>
          <w:sz w:val="28"/>
          <w:szCs w:val="28"/>
        </w:rPr>
        <w:t xml:space="preserve">от </w:t>
      </w:r>
      <w:r w:rsidR="009D4152">
        <w:rPr>
          <w:rFonts w:ascii="Times New Roman" w:hAnsi="Times New Roman" w:cs="Times New Roman"/>
          <w:sz w:val="28"/>
          <w:szCs w:val="28"/>
        </w:rPr>
        <w:t>16.12.2021</w:t>
      </w:r>
      <w:r w:rsidR="009D4152" w:rsidRPr="00D46680">
        <w:rPr>
          <w:rFonts w:ascii="Times New Roman" w:hAnsi="Times New Roman" w:cs="Times New Roman"/>
          <w:sz w:val="28"/>
          <w:szCs w:val="28"/>
        </w:rPr>
        <w:t xml:space="preserve"> № </w:t>
      </w:r>
      <w:r w:rsidR="009D4152">
        <w:rPr>
          <w:rFonts w:ascii="Times New Roman" w:hAnsi="Times New Roman" w:cs="Times New Roman"/>
          <w:sz w:val="28"/>
          <w:szCs w:val="28"/>
        </w:rPr>
        <w:t>19-165р</w:t>
      </w:r>
      <w:r w:rsidRPr="00D46680">
        <w:rPr>
          <w:rFonts w:ascii="Times New Roman" w:hAnsi="Times New Roman" w:cs="Times New Roman"/>
          <w:sz w:val="28"/>
          <w:szCs w:val="28"/>
        </w:rPr>
        <w:t>.</w:t>
      </w:r>
    </w:p>
    <w:p w:rsidR="00FE7598" w:rsidRPr="00D46680" w:rsidRDefault="00FE7598" w:rsidP="009D4152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Ранее муниципальный контроль </w:t>
      </w:r>
      <w:r w:rsidRPr="00FE7598">
        <w:rPr>
          <w:rFonts w:ascii="Times New Roman" w:hAnsi="Times New Roman" w:cs="Times New Roman"/>
          <w:sz w:val="28"/>
          <w:szCs w:val="28"/>
        </w:rPr>
        <w:t>на автомобильном транспорте и в дорожном хозяйстве в границах населенных пунктов Шарыповского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не осуществлялся, в связи с чем не представляется возможным провести анализ текущего состояния осуществления вида контроля, описать текущий уровень развития профилактической деятельности контрольного органа, охарактеризовать проблемы, на решение которых направлена программа профилактики.</w:t>
      </w:r>
    </w:p>
    <w:p w:rsidR="002A4109" w:rsidRDefault="002A4109" w:rsidP="005C6A3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13F9" w:rsidRPr="00D46680" w:rsidRDefault="006413F9" w:rsidP="005C6A3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23A" w:rsidRPr="00E10D83" w:rsidRDefault="0065023A" w:rsidP="006413F9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83">
        <w:rPr>
          <w:rFonts w:ascii="Times New Roman" w:hAnsi="Times New Roman" w:cs="Times New Roman"/>
          <w:sz w:val="28"/>
          <w:szCs w:val="28"/>
        </w:rPr>
        <w:lastRenderedPageBreak/>
        <w:t>Цели и задачи реализации программы профилактики</w:t>
      </w:r>
    </w:p>
    <w:p w:rsidR="00E10D83" w:rsidRPr="00E10D83" w:rsidRDefault="00E10D83" w:rsidP="00E10D83">
      <w:pPr>
        <w:pStyle w:val="af2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023A" w:rsidRPr="00D46680" w:rsidRDefault="00FD1B19" w:rsidP="00650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 xml:space="preserve">2.1. Программа профилактики </w:t>
      </w:r>
      <w:r w:rsidR="0065023A" w:rsidRPr="00D46680">
        <w:rPr>
          <w:rFonts w:ascii="Times New Roman" w:hAnsi="Times New Roman" w:cs="Times New Roman"/>
          <w:sz w:val="28"/>
          <w:szCs w:val="28"/>
        </w:rPr>
        <w:t>направлена на достижение следующих основных целей:</w:t>
      </w:r>
    </w:p>
    <w:p w:rsidR="0065023A" w:rsidRPr="00D46680" w:rsidRDefault="0065023A" w:rsidP="00650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65023A" w:rsidRPr="00D46680" w:rsidRDefault="0065023A" w:rsidP="00650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5023A" w:rsidRPr="00D46680" w:rsidRDefault="0065023A" w:rsidP="006502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D1B19" w:rsidRPr="00D46680" w:rsidRDefault="00FD1B19" w:rsidP="00FD1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>2</w:t>
      </w:r>
      <w:r w:rsidR="005C6A34" w:rsidRPr="00D46680">
        <w:rPr>
          <w:rFonts w:ascii="Times New Roman" w:hAnsi="Times New Roman" w:cs="Times New Roman"/>
          <w:sz w:val="28"/>
          <w:szCs w:val="28"/>
        </w:rPr>
        <w:t>.</w:t>
      </w:r>
      <w:r w:rsidR="009D4152">
        <w:rPr>
          <w:rFonts w:ascii="Times New Roman" w:hAnsi="Times New Roman" w:cs="Times New Roman"/>
          <w:sz w:val="28"/>
          <w:szCs w:val="28"/>
        </w:rPr>
        <w:t>2</w:t>
      </w:r>
      <w:r w:rsidRPr="00D46680">
        <w:rPr>
          <w:rFonts w:ascii="Times New Roman" w:hAnsi="Times New Roman" w:cs="Times New Roman"/>
          <w:sz w:val="28"/>
          <w:szCs w:val="28"/>
        </w:rPr>
        <w:t>.</w:t>
      </w:r>
      <w:r w:rsidR="005C6A34" w:rsidRPr="00D46680">
        <w:rPr>
          <w:rFonts w:ascii="Times New Roman" w:hAnsi="Times New Roman" w:cs="Times New Roman"/>
          <w:sz w:val="28"/>
          <w:szCs w:val="28"/>
        </w:rPr>
        <w:t xml:space="preserve"> Задачами программы являются:</w:t>
      </w:r>
    </w:p>
    <w:p w:rsidR="00FD1B19" w:rsidRPr="00D46680" w:rsidRDefault="00FD1B19" w:rsidP="00FD1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>1) предотвращение рисков причинения вреда охраняемым законом ценностям;</w:t>
      </w:r>
    </w:p>
    <w:p w:rsidR="00FD1B19" w:rsidRPr="00D46680" w:rsidRDefault="00FD1B19" w:rsidP="00FD1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>2) проведение профилактических мероприятий, направленных на предотвращение причинения вреда охраняемым законом ценностям;</w:t>
      </w:r>
    </w:p>
    <w:p w:rsidR="00FD1B19" w:rsidRPr="00D46680" w:rsidRDefault="00FD1B19" w:rsidP="00FD1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>3) информирование, консультирование контролируемых лиц с использованием информационно-телекоммуникационных технологий;</w:t>
      </w:r>
    </w:p>
    <w:p w:rsidR="00FD1B19" w:rsidRPr="00D46680" w:rsidRDefault="00E10D83" w:rsidP="00FD1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</w:t>
      </w:r>
      <w:r w:rsidR="00FD1B19" w:rsidRPr="00D46680">
        <w:rPr>
          <w:rFonts w:ascii="Times New Roman" w:hAnsi="Times New Roman" w:cs="Times New Roman"/>
          <w:sz w:val="28"/>
          <w:szCs w:val="28"/>
        </w:rPr>
        <w:t>беспечение доступности информации об обязательных требованиях и необходимых мерах по их исполнению.</w:t>
      </w:r>
    </w:p>
    <w:p w:rsidR="00FD1B19" w:rsidRPr="00D46680" w:rsidRDefault="00FD1B19" w:rsidP="00FD1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1B19" w:rsidRPr="00D46680" w:rsidRDefault="00FD1B19" w:rsidP="006413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>3. Перечень профилактических мероприятий, срок</w:t>
      </w:r>
      <w:r w:rsidR="00E10D83">
        <w:rPr>
          <w:rFonts w:ascii="Times New Roman" w:hAnsi="Times New Roman" w:cs="Times New Roman"/>
          <w:sz w:val="28"/>
          <w:szCs w:val="28"/>
        </w:rPr>
        <w:t>и (периодичность) их проведения</w:t>
      </w:r>
    </w:p>
    <w:tbl>
      <w:tblPr>
        <w:tblStyle w:val="a4"/>
        <w:tblpPr w:leftFromText="180" w:rightFromText="180" w:vertAnchor="text" w:horzAnchor="margin" w:tblpXSpec="center" w:tblpY="191"/>
        <w:tblW w:w="9747" w:type="dxa"/>
        <w:tblLayout w:type="fixed"/>
        <w:tblLook w:val="04A0"/>
      </w:tblPr>
      <w:tblGrid>
        <w:gridCol w:w="675"/>
        <w:gridCol w:w="4536"/>
        <w:gridCol w:w="2268"/>
        <w:gridCol w:w="2268"/>
      </w:tblGrid>
      <w:tr w:rsidR="00A101FE" w:rsidRPr="00161721" w:rsidTr="00A101FE">
        <w:tc>
          <w:tcPr>
            <w:tcW w:w="675" w:type="dxa"/>
            <w:vAlign w:val="center"/>
          </w:tcPr>
          <w:p w:rsidR="00A101FE" w:rsidRPr="00590ADC" w:rsidRDefault="00A101FE" w:rsidP="00710122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4536" w:type="dxa"/>
            <w:vAlign w:val="center"/>
          </w:tcPr>
          <w:p w:rsidR="00A101FE" w:rsidRPr="006413F9" w:rsidRDefault="00A101FE" w:rsidP="006413F9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Наименование формы</w:t>
            </w:r>
            <w:r w:rsidRPr="00590A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413F9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268" w:type="dxa"/>
            <w:vAlign w:val="center"/>
          </w:tcPr>
          <w:p w:rsidR="00A101FE" w:rsidRPr="006413F9" w:rsidRDefault="006413F9" w:rsidP="006413F9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A101FE" w:rsidRPr="00590A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  <w:r w:rsidR="00A101FE" w:rsidRPr="00590A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мероприятия</w:t>
            </w:r>
          </w:p>
        </w:tc>
        <w:tc>
          <w:tcPr>
            <w:tcW w:w="2268" w:type="dxa"/>
          </w:tcPr>
          <w:p w:rsidR="00A101FE" w:rsidRPr="00590ADC" w:rsidRDefault="00A101FE" w:rsidP="00A101FE">
            <w:pPr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0ADC">
              <w:rPr>
                <w:rFonts w:ascii="Times New Roman" w:hAnsi="Times New Roman"/>
                <w:sz w:val="28"/>
                <w:szCs w:val="28"/>
              </w:rPr>
              <w:t>Ответственное должностное лицо</w:t>
            </w:r>
          </w:p>
        </w:tc>
      </w:tr>
      <w:tr w:rsidR="00A101FE" w:rsidRPr="00161721" w:rsidTr="00A101FE">
        <w:tc>
          <w:tcPr>
            <w:tcW w:w="675" w:type="dxa"/>
            <w:vAlign w:val="center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gridSpan w:val="2"/>
            <w:vAlign w:val="center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Информирование</w:t>
            </w:r>
          </w:p>
        </w:tc>
        <w:tc>
          <w:tcPr>
            <w:tcW w:w="2268" w:type="dxa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01FE" w:rsidRPr="00161721" w:rsidTr="00A101FE">
        <w:tc>
          <w:tcPr>
            <w:tcW w:w="675" w:type="dxa"/>
            <w:vAlign w:val="center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536" w:type="dxa"/>
            <w:vAlign w:val="center"/>
          </w:tcPr>
          <w:p w:rsidR="00A101FE" w:rsidRPr="00590ADC" w:rsidRDefault="00161721" w:rsidP="006B4BD3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Размещение</w:t>
            </w:r>
            <w:r w:rsidR="00A101FE" w:rsidRPr="00590ADC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</w:t>
            </w:r>
            <w:r w:rsidR="009D4152" w:rsidRPr="00590ADC">
              <w:rPr>
                <w:rFonts w:ascii="Times New Roman" w:eastAsia="Calibri" w:hAnsi="Times New Roman" w:cs="Times New Roman"/>
                <w:sz w:val="28"/>
                <w:szCs w:val="28"/>
              </w:rPr>
              <w:t>Шарыповского муниципального</w:t>
            </w:r>
            <w:r w:rsidR="00A101FE" w:rsidRPr="00590ADC">
              <w:rPr>
                <w:rFonts w:ascii="Times New Roman" w:hAnsi="Times New Roman" w:cs="Times New Roman"/>
                <w:sz w:val="28"/>
                <w:szCs w:val="28"/>
              </w:rPr>
              <w:t xml:space="preserve"> округа сведений: </w:t>
            </w:r>
          </w:p>
          <w:p w:rsidR="00A101FE" w:rsidRPr="00590ADC" w:rsidRDefault="00A101FE" w:rsidP="00170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-  текстов нормативных правовых акт</w:t>
            </w:r>
            <w:r w:rsidR="00161721" w:rsidRPr="00590ADC">
              <w:rPr>
                <w:rFonts w:ascii="Times New Roman" w:hAnsi="Times New Roman" w:cs="Times New Roman"/>
                <w:sz w:val="28"/>
                <w:szCs w:val="28"/>
              </w:rPr>
              <w:t>ов, регулирующих осуществление м</w:t>
            </w: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униципального контроля;</w:t>
            </w:r>
          </w:p>
          <w:p w:rsidR="00A101FE" w:rsidRPr="00590ADC" w:rsidRDefault="00A101FE" w:rsidP="00170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- сведений об изменениях, внесенных в нормативные правовые ак</w:t>
            </w:r>
            <w:r w:rsidR="00161721" w:rsidRPr="00590ADC">
              <w:rPr>
                <w:rFonts w:ascii="Times New Roman" w:hAnsi="Times New Roman" w:cs="Times New Roman"/>
                <w:sz w:val="28"/>
                <w:szCs w:val="28"/>
              </w:rPr>
              <w:t>ты, регулирующие осуществление м</w:t>
            </w: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униципального контроля, о сроках и порядке их вступления в силу;</w:t>
            </w:r>
          </w:p>
          <w:p w:rsidR="00A101FE" w:rsidRPr="00590ADC" w:rsidRDefault="00A101FE" w:rsidP="00170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 xml:space="preserve">- перечня нормативных правовых актов с указанием структурных </w:t>
            </w:r>
            <w:r w:rsidRPr="00590A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 этих актов, содержащих обязательные требования, оценка соблюде</w:t>
            </w:r>
            <w:r w:rsidR="00161721" w:rsidRPr="00590ADC">
              <w:rPr>
                <w:rFonts w:ascii="Times New Roman" w:hAnsi="Times New Roman" w:cs="Times New Roman"/>
                <w:sz w:val="28"/>
                <w:szCs w:val="28"/>
              </w:rPr>
              <w:t>ния которых является предметом м</w:t>
            </w: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униципального контроля, а также информации о мерах ответственности, применяемых при нарушении обязательных требований, с текстами в действующей редакции;</w:t>
            </w:r>
          </w:p>
          <w:p w:rsidR="00A101FE" w:rsidRPr="00590ADC" w:rsidRDefault="00161721" w:rsidP="00170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- настоящей п</w:t>
            </w:r>
            <w:r w:rsidR="00A101FE" w:rsidRPr="00590ADC">
              <w:rPr>
                <w:rFonts w:ascii="Times New Roman" w:hAnsi="Times New Roman" w:cs="Times New Roman"/>
                <w:sz w:val="28"/>
                <w:szCs w:val="28"/>
              </w:rPr>
              <w:t>рограммы;</w:t>
            </w:r>
          </w:p>
          <w:p w:rsidR="00A101FE" w:rsidRPr="00590ADC" w:rsidRDefault="00A101FE" w:rsidP="001617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- иных сведений,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</w:t>
            </w:r>
            <w:r w:rsidR="00161721" w:rsidRPr="00590ADC">
              <w:rPr>
                <w:rFonts w:ascii="Times New Roman" w:hAnsi="Times New Roman" w:cs="Times New Roman"/>
                <w:sz w:val="28"/>
                <w:szCs w:val="28"/>
              </w:rPr>
              <w:t>овыми актами и (или) настоящей п</w:t>
            </w: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рограммой.</w:t>
            </w:r>
          </w:p>
        </w:tc>
        <w:tc>
          <w:tcPr>
            <w:tcW w:w="2268" w:type="dxa"/>
            <w:vAlign w:val="center"/>
          </w:tcPr>
          <w:p w:rsidR="00A101FE" w:rsidRPr="00590ADC" w:rsidRDefault="00A101FE" w:rsidP="006B4BD3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 в целях поддержания в актуальном состоянии</w:t>
            </w:r>
          </w:p>
        </w:tc>
        <w:tc>
          <w:tcPr>
            <w:tcW w:w="2268" w:type="dxa"/>
          </w:tcPr>
          <w:p w:rsidR="00A101FE" w:rsidRPr="00590ADC" w:rsidRDefault="00A101FE" w:rsidP="006B4BD3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eastAsia="Calibri" w:hAnsi="Times New Roman"/>
                <w:sz w:val="28"/>
                <w:szCs w:val="28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A101FE" w:rsidRPr="00161721" w:rsidTr="00A101FE">
        <w:tc>
          <w:tcPr>
            <w:tcW w:w="675" w:type="dxa"/>
            <w:vAlign w:val="center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804" w:type="dxa"/>
            <w:gridSpan w:val="2"/>
            <w:vAlign w:val="center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Объявление предостережения</w:t>
            </w:r>
          </w:p>
        </w:tc>
        <w:tc>
          <w:tcPr>
            <w:tcW w:w="2268" w:type="dxa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01FE" w:rsidRPr="00161721" w:rsidTr="00A101FE">
        <w:tc>
          <w:tcPr>
            <w:tcW w:w="675" w:type="dxa"/>
            <w:vAlign w:val="center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536" w:type="dxa"/>
            <w:vAlign w:val="center"/>
          </w:tcPr>
          <w:p w:rsidR="00A101FE" w:rsidRPr="00590ADC" w:rsidRDefault="00A101FE" w:rsidP="00170C4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iCs/>
                <w:sz w:val="28"/>
                <w:szCs w:val="28"/>
              </w:rPr>
              <w:t>Выдача контролируемому лицу предостережения о недопустимости нарушения обязательных</w:t>
            </w:r>
            <w:r w:rsidR="005B17C2" w:rsidRPr="00590AD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требований в случае наличия у к</w:t>
            </w:r>
            <w:r w:rsidRPr="00590ADC">
              <w:rPr>
                <w:rFonts w:ascii="Times New Roman" w:hAnsi="Times New Roman" w:cs="Times New Roman"/>
                <w:iCs/>
                <w:sz w:val="28"/>
                <w:szCs w:val="28"/>
              </w:rPr>
              <w:t>онтрольного органа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268" w:type="dxa"/>
            <w:vAlign w:val="center"/>
          </w:tcPr>
          <w:p w:rsidR="00A101FE" w:rsidRPr="00590ADC" w:rsidRDefault="00A101FE" w:rsidP="006B4BD3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iCs/>
                <w:sz w:val="28"/>
                <w:szCs w:val="28"/>
              </w:rPr>
              <w:t>Не позднее 30 дней со дня получения указанных сведений</w:t>
            </w:r>
          </w:p>
        </w:tc>
        <w:tc>
          <w:tcPr>
            <w:tcW w:w="2268" w:type="dxa"/>
          </w:tcPr>
          <w:p w:rsidR="00A101FE" w:rsidRPr="00590ADC" w:rsidRDefault="00A101FE" w:rsidP="006B4BD3">
            <w:pPr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90ADC">
              <w:rPr>
                <w:rFonts w:ascii="Times New Roman" w:eastAsia="Calibri" w:hAnsi="Times New Roman"/>
                <w:sz w:val="28"/>
                <w:szCs w:val="28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A101FE" w:rsidRPr="00161721" w:rsidTr="00A101FE">
        <w:tc>
          <w:tcPr>
            <w:tcW w:w="675" w:type="dxa"/>
            <w:vAlign w:val="center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gridSpan w:val="2"/>
            <w:vAlign w:val="center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Консультирование</w:t>
            </w:r>
          </w:p>
        </w:tc>
        <w:tc>
          <w:tcPr>
            <w:tcW w:w="2268" w:type="dxa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01FE" w:rsidRPr="00161721" w:rsidTr="00A101FE">
        <w:tc>
          <w:tcPr>
            <w:tcW w:w="675" w:type="dxa"/>
            <w:vAlign w:val="center"/>
          </w:tcPr>
          <w:p w:rsidR="00A101FE" w:rsidRPr="00590ADC" w:rsidRDefault="00A101FE" w:rsidP="00170C4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536" w:type="dxa"/>
            <w:vAlign w:val="center"/>
          </w:tcPr>
          <w:p w:rsidR="00A101FE" w:rsidRPr="00590ADC" w:rsidRDefault="00390F93" w:rsidP="00170C4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Консультирование по телефону</w:t>
            </w:r>
            <w:r w:rsidR="00A101FE" w:rsidRPr="00590ADC">
              <w:rPr>
                <w:rFonts w:ascii="Times New Roman" w:hAnsi="Times New Roman" w:cs="Times New Roman"/>
                <w:sz w:val="28"/>
                <w:szCs w:val="28"/>
              </w:rPr>
              <w:t>, на личном приеме, либо в ходе проведения профилактических мероприятий, контрольных мероприятий о:</w:t>
            </w:r>
          </w:p>
          <w:p w:rsidR="00A101FE" w:rsidRPr="00590ADC" w:rsidRDefault="005B17C2" w:rsidP="00170C4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- организации и осуществлении м</w:t>
            </w:r>
            <w:r w:rsidR="00A101FE" w:rsidRPr="00590ADC">
              <w:rPr>
                <w:rFonts w:ascii="Times New Roman" w:hAnsi="Times New Roman" w:cs="Times New Roman"/>
                <w:sz w:val="28"/>
                <w:szCs w:val="28"/>
              </w:rPr>
              <w:t>униципального контроля;</w:t>
            </w:r>
          </w:p>
          <w:p w:rsidR="00A101FE" w:rsidRPr="00590ADC" w:rsidRDefault="00A101FE" w:rsidP="00FE7598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- порядке осуществления профилактических, контрол</w:t>
            </w:r>
            <w:r w:rsidR="00FE7598" w:rsidRPr="00590ADC">
              <w:rPr>
                <w:rFonts w:ascii="Times New Roman" w:hAnsi="Times New Roman" w:cs="Times New Roman"/>
                <w:sz w:val="28"/>
                <w:szCs w:val="28"/>
              </w:rPr>
              <w:t xml:space="preserve">ьных мероприятий, установленных </w:t>
            </w:r>
            <w:r w:rsidRPr="00590A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Положением о </w:t>
            </w:r>
            <w:r w:rsidR="00FE7598" w:rsidRPr="00590ADC">
              <w:rPr>
                <w:rFonts w:ascii="Times New Roman" w:hAnsi="Times New Roman" w:cs="Times New Roman"/>
                <w:sz w:val="28"/>
                <w:szCs w:val="28"/>
              </w:rPr>
              <w:t xml:space="preserve">виде </w:t>
            </w: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 w:rsidR="00FE7598" w:rsidRPr="00590ADC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 xml:space="preserve"> контрол</w:t>
            </w:r>
            <w:r w:rsidR="00FE7598" w:rsidRPr="00590AD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:rsidR="00A101FE" w:rsidRPr="00590ADC" w:rsidRDefault="00A101FE" w:rsidP="006B4BD3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поступлению обращения.</w:t>
            </w:r>
          </w:p>
          <w:p w:rsidR="00A101FE" w:rsidRPr="00590ADC" w:rsidRDefault="00A101FE" w:rsidP="00D46680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hAnsi="Times New Roman" w:cs="Times New Roman"/>
                <w:sz w:val="28"/>
                <w:szCs w:val="28"/>
              </w:rPr>
              <w:t xml:space="preserve">Письменные обращения — в порядке и сроки, установленные Федеральным законом от 02.05.2006 № 59-ФЗ «О порядке </w:t>
            </w:r>
            <w:r w:rsidRPr="00590A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рассмотрения обращений граждан Российской Федерации»</w:t>
            </w:r>
          </w:p>
        </w:tc>
        <w:tc>
          <w:tcPr>
            <w:tcW w:w="2268" w:type="dxa"/>
          </w:tcPr>
          <w:p w:rsidR="00A101FE" w:rsidRPr="00590ADC" w:rsidRDefault="00A101FE" w:rsidP="006B4BD3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ADC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6413F9" w:rsidRDefault="006413F9" w:rsidP="006413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680" w:rsidRPr="006413F9" w:rsidRDefault="00D46680" w:rsidP="006413F9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3F9">
        <w:rPr>
          <w:rFonts w:ascii="Times New Roman" w:hAnsi="Times New Roman" w:cs="Times New Roman"/>
          <w:sz w:val="28"/>
          <w:szCs w:val="28"/>
        </w:rPr>
        <w:t>Показатели результативности и эффективности программы профилактики рисков причинения вреда</w:t>
      </w:r>
    </w:p>
    <w:p w:rsidR="00E10D83" w:rsidRPr="00E10D83" w:rsidRDefault="00E10D83" w:rsidP="00E10D83">
      <w:pPr>
        <w:pStyle w:val="af2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680" w:rsidRPr="00D46680" w:rsidRDefault="00D46680" w:rsidP="00E10D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>Реализация программы профилактики способствует:</w:t>
      </w:r>
    </w:p>
    <w:p w:rsidR="00317C7B" w:rsidRDefault="00317C7B" w:rsidP="00317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D46680" w:rsidRPr="00D46680">
        <w:rPr>
          <w:rFonts w:ascii="Times New Roman" w:hAnsi="Times New Roman" w:cs="Times New Roman"/>
          <w:sz w:val="28"/>
          <w:szCs w:val="28"/>
        </w:rPr>
        <w:t>увеличению доли контролируемых лиц, соблюдающих обязательные требования Законодательства Российской Федерации в сфере транспорта и дорожного хозяйства;</w:t>
      </w:r>
    </w:p>
    <w:p w:rsidR="00D46680" w:rsidRPr="00D46680" w:rsidRDefault="00317C7B" w:rsidP="00317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D46680" w:rsidRPr="00D46680">
        <w:rPr>
          <w:rFonts w:ascii="Times New Roman" w:hAnsi="Times New Roman" w:cs="Times New Roman"/>
          <w:sz w:val="28"/>
          <w:szCs w:val="28"/>
        </w:rPr>
        <w:t>повышению качества предоставляемых транспортных услуг;</w:t>
      </w:r>
    </w:p>
    <w:p w:rsidR="00D46680" w:rsidRPr="00D46680" w:rsidRDefault="00317C7B" w:rsidP="00317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6680" w:rsidRPr="00D46680">
        <w:rPr>
          <w:rFonts w:ascii="Times New Roman" w:hAnsi="Times New Roman" w:cs="Times New Roman"/>
          <w:sz w:val="28"/>
          <w:szCs w:val="28"/>
        </w:rPr>
        <w:t>развитию системы профилакти</w:t>
      </w:r>
      <w:r w:rsidR="00E10D83">
        <w:rPr>
          <w:rFonts w:ascii="Times New Roman" w:hAnsi="Times New Roman" w:cs="Times New Roman"/>
          <w:sz w:val="28"/>
          <w:szCs w:val="28"/>
        </w:rPr>
        <w:t>ческих мероприятий, проводимых к</w:t>
      </w:r>
      <w:r w:rsidR="00D46680" w:rsidRPr="00D46680">
        <w:rPr>
          <w:rFonts w:ascii="Times New Roman" w:hAnsi="Times New Roman" w:cs="Times New Roman"/>
          <w:sz w:val="28"/>
          <w:szCs w:val="28"/>
        </w:rPr>
        <w:t>онтрольным органом.</w:t>
      </w:r>
    </w:p>
    <w:p w:rsidR="00D46680" w:rsidRPr="00D46680" w:rsidRDefault="00D46680" w:rsidP="00E10D83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>Для оценки мероприятий по профилактике нарушений и в целом настоящей Программы устанавливаются следующие отчетные показатели:</w:t>
      </w:r>
    </w:p>
    <w:p w:rsidR="00D46680" w:rsidRPr="00D46680" w:rsidRDefault="00D46680" w:rsidP="00317C7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 xml:space="preserve">- </w:t>
      </w:r>
      <w:r w:rsidR="00317C7B">
        <w:rPr>
          <w:rFonts w:ascii="Times New Roman" w:hAnsi="Times New Roman" w:cs="Times New Roman"/>
          <w:sz w:val="28"/>
          <w:szCs w:val="28"/>
        </w:rPr>
        <w:t xml:space="preserve"> </w:t>
      </w:r>
      <w:r w:rsidRPr="00D46680">
        <w:rPr>
          <w:rFonts w:ascii="Times New Roman" w:hAnsi="Times New Roman" w:cs="Times New Roman"/>
          <w:sz w:val="28"/>
          <w:szCs w:val="28"/>
        </w:rPr>
        <w:t>количество проведенных инспекционных визитов;</w:t>
      </w:r>
    </w:p>
    <w:p w:rsidR="00D46680" w:rsidRPr="00D46680" w:rsidRDefault="00D46680" w:rsidP="00317C7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 xml:space="preserve">- </w:t>
      </w:r>
      <w:r w:rsidR="00317C7B">
        <w:rPr>
          <w:rFonts w:ascii="Times New Roman" w:hAnsi="Times New Roman" w:cs="Times New Roman"/>
          <w:sz w:val="28"/>
          <w:szCs w:val="28"/>
        </w:rPr>
        <w:t xml:space="preserve"> </w:t>
      </w:r>
      <w:r w:rsidRPr="00D46680">
        <w:rPr>
          <w:rFonts w:ascii="Times New Roman" w:hAnsi="Times New Roman" w:cs="Times New Roman"/>
          <w:sz w:val="28"/>
          <w:szCs w:val="28"/>
        </w:rPr>
        <w:t>количество проведенных документарных проверок;</w:t>
      </w:r>
    </w:p>
    <w:p w:rsidR="00D46680" w:rsidRPr="00D46680" w:rsidRDefault="00D46680" w:rsidP="00317C7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 xml:space="preserve">- </w:t>
      </w:r>
      <w:r w:rsidR="00317C7B">
        <w:rPr>
          <w:rFonts w:ascii="Times New Roman" w:hAnsi="Times New Roman" w:cs="Times New Roman"/>
          <w:sz w:val="28"/>
          <w:szCs w:val="28"/>
        </w:rPr>
        <w:t xml:space="preserve"> </w:t>
      </w:r>
      <w:r w:rsidRPr="00D46680">
        <w:rPr>
          <w:rFonts w:ascii="Times New Roman" w:hAnsi="Times New Roman" w:cs="Times New Roman"/>
          <w:sz w:val="28"/>
          <w:szCs w:val="28"/>
        </w:rPr>
        <w:t>количество выездных проверок;</w:t>
      </w:r>
    </w:p>
    <w:p w:rsidR="00D46680" w:rsidRDefault="00D46680" w:rsidP="00317C7B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680">
        <w:rPr>
          <w:rFonts w:ascii="Times New Roman" w:hAnsi="Times New Roman" w:cs="Times New Roman"/>
          <w:sz w:val="28"/>
          <w:szCs w:val="28"/>
        </w:rPr>
        <w:t>- количество выданных предписаний об устранении выявленных нарушений.</w:t>
      </w:r>
    </w:p>
    <w:p w:rsidR="00736045" w:rsidRDefault="00736045" w:rsidP="00E10D83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45" w:rsidRDefault="00736045" w:rsidP="00E10D83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45" w:rsidRDefault="00736045" w:rsidP="00E10D83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45" w:rsidRDefault="00736045" w:rsidP="00E10D83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45" w:rsidRDefault="00736045" w:rsidP="00E10D83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45" w:rsidRDefault="00736045" w:rsidP="00E10D83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6045" w:rsidRPr="00D46680" w:rsidRDefault="00736045" w:rsidP="00E10D83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36045" w:rsidRPr="00D46680" w:rsidSect="00B0111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5F6" w:rsidRDefault="00BE65F6" w:rsidP="006E028A">
      <w:pPr>
        <w:spacing w:after="0" w:line="240" w:lineRule="auto"/>
      </w:pPr>
      <w:r>
        <w:separator/>
      </w:r>
    </w:p>
  </w:endnote>
  <w:endnote w:type="continuationSeparator" w:id="0">
    <w:p w:rsidR="00BE65F6" w:rsidRDefault="00BE65F6" w:rsidP="006E0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5F6" w:rsidRDefault="00BE65F6" w:rsidP="006E028A">
      <w:pPr>
        <w:spacing w:after="0" w:line="240" w:lineRule="auto"/>
      </w:pPr>
      <w:r>
        <w:separator/>
      </w:r>
    </w:p>
  </w:footnote>
  <w:footnote w:type="continuationSeparator" w:id="0">
    <w:p w:rsidR="00BE65F6" w:rsidRDefault="00BE65F6" w:rsidP="006E02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15F20"/>
    <w:multiLevelType w:val="hybridMultilevel"/>
    <w:tmpl w:val="B5AAE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C3B54"/>
    <w:multiLevelType w:val="hybridMultilevel"/>
    <w:tmpl w:val="6C1AA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D69A1"/>
    <w:multiLevelType w:val="hybridMultilevel"/>
    <w:tmpl w:val="3A426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1121E"/>
    <w:multiLevelType w:val="hybridMultilevel"/>
    <w:tmpl w:val="79F66204"/>
    <w:lvl w:ilvl="0" w:tplc="89CE3278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E9AAE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724DDA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4A61A6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8F53C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CA7D94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288442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86E396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C21FEA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45D76BE"/>
    <w:multiLevelType w:val="hybridMultilevel"/>
    <w:tmpl w:val="52A4BE72"/>
    <w:lvl w:ilvl="0" w:tplc="000E8E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738"/>
    <w:rsid w:val="0000102A"/>
    <w:rsid w:val="000253A3"/>
    <w:rsid w:val="00026044"/>
    <w:rsid w:val="00037F6B"/>
    <w:rsid w:val="0005368C"/>
    <w:rsid w:val="00056BD7"/>
    <w:rsid w:val="00060597"/>
    <w:rsid w:val="00073605"/>
    <w:rsid w:val="0007516B"/>
    <w:rsid w:val="000944F4"/>
    <w:rsid w:val="00097E93"/>
    <w:rsid w:val="000A2234"/>
    <w:rsid w:val="000A2D74"/>
    <w:rsid w:val="000B78BF"/>
    <w:rsid w:val="000C02FE"/>
    <w:rsid w:val="000D7564"/>
    <w:rsid w:val="000E35A5"/>
    <w:rsid w:val="000E4354"/>
    <w:rsid w:val="000E5FCF"/>
    <w:rsid w:val="000E7AC4"/>
    <w:rsid w:val="000F30D5"/>
    <w:rsid w:val="0011217E"/>
    <w:rsid w:val="00116B1C"/>
    <w:rsid w:val="00117264"/>
    <w:rsid w:val="00133745"/>
    <w:rsid w:val="0014468B"/>
    <w:rsid w:val="001502CB"/>
    <w:rsid w:val="001517D5"/>
    <w:rsid w:val="00157089"/>
    <w:rsid w:val="00161721"/>
    <w:rsid w:val="00167532"/>
    <w:rsid w:val="00170C4F"/>
    <w:rsid w:val="0017386C"/>
    <w:rsid w:val="00185835"/>
    <w:rsid w:val="00187421"/>
    <w:rsid w:val="001B334D"/>
    <w:rsid w:val="001B367D"/>
    <w:rsid w:val="001B4805"/>
    <w:rsid w:val="001E2E6C"/>
    <w:rsid w:val="001E66A8"/>
    <w:rsid w:val="001F0140"/>
    <w:rsid w:val="001F0AB9"/>
    <w:rsid w:val="001F5F15"/>
    <w:rsid w:val="0020381E"/>
    <w:rsid w:val="002139C2"/>
    <w:rsid w:val="00214663"/>
    <w:rsid w:val="00217E09"/>
    <w:rsid w:val="00245D14"/>
    <w:rsid w:val="00260ED1"/>
    <w:rsid w:val="00262F37"/>
    <w:rsid w:val="00281257"/>
    <w:rsid w:val="00290B36"/>
    <w:rsid w:val="00293B22"/>
    <w:rsid w:val="002A2ABC"/>
    <w:rsid w:val="002A4109"/>
    <w:rsid w:val="002A433A"/>
    <w:rsid w:val="002A489B"/>
    <w:rsid w:val="002B5352"/>
    <w:rsid w:val="002C3060"/>
    <w:rsid w:val="002D4C07"/>
    <w:rsid w:val="002E2E7E"/>
    <w:rsid w:val="003012D8"/>
    <w:rsid w:val="003124FF"/>
    <w:rsid w:val="003140CD"/>
    <w:rsid w:val="00317C7B"/>
    <w:rsid w:val="00327F8A"/>
    <w:rsid w:val="003326BD"/>
    <w:rsid w:val="003606DE"/>
    <w:rsid w:val="00381989"/>
    <w:rsid w:val="00390F93"/>
    <w:rsid w:val="003C6B78"/>
    <w:rsid w:val="003C7D03"/>
    <w:rsid w:val="003D2B23"/>
    <w:rsid w:val="003E3122"/>
    <w:rsid w:val="003F2A2D"/>
    <w:rsid w:val="004308B4"/>
    <w:rsid w:val="00440CDC"/>
    <w:rsid w:val="0044329E"/>
    <w:rsid w:val="004476DA"/>
    <w:rsid w:val="00450BCB"/>
    <w:rsid w:val="004576FF"/>
    <w:rsid w:val="004577D0"/>
    <w:rsid w:val="00464936"/>
    <w:rsid w:val="004747CF"/>
    <w:rsid w:val="00475492"/>
    <w:rsid w:val="00491738"/>
    <w:rsid w:val="00492580"/>
    <w:rsid w:val="004B392F"/>
    <w:rsid w:val="004C0F1F"/>
    <w:rsid w:val="004C2829"/>
    <w:rsid w:val="004C70F5"/>
    <w:rsid w:val="004C7732"/>
    <w:rsid w:val="004E1728"/>
    <w:rsid w:val="00532940"/>
    <w:rsid w:val="00546665"/>
    <w:rsid w:val="0056301A"/>
    <w:rsid w:val="00564956"/>
    <w:rsid w:val="005779D1"/>
    <w:rsid w:val="00585CF2"/>
    <w:rsid w:val="00590ADC"/>
    <w:rsid w:val="005A04C0"/>
    <w:rsid w:val="005B17C2"/>
    <w:rsid w:val="005B7847"/>
    <w:rsid w:val="005C6A34"/>
    <w:rsid w:val="005E62D4"/>
    <w:rsid w:val="005F2D75"/>
    <w:rsid w:val="006108FC"/>
    <w:rsid w:val="00613C18"/>
    <w:rsid w:val="00614E36"/>
    <w:rsid w:val="006215AA"/>
    <w:rsid w:val="00624E56"/>
    <w:rsid w:val="006324F3"/>
    <w:rsid w:val="00637E52"/>
    <w:rsid w:val="006413F9"/>
    <w:rsid w:val="0065023A"/>
    <w:rsid w:val="006633B3"/>
    <w:rsid w:val="00671BA8"/>
    <w:rsid w:val="00683BFF"/>
    <w:rsid w:val="006911C5"/>
    <w:rsid w:val="006B2AFE"/>
    <w:rsid w:val="006B4BD3"/>
    <w:rsid w:val="006C3812"/>
    <w:rsid w:val="006C54E4"/>
    <w:rsid w:val="006D034D"/>
    <w:rsid w:val="006D5D90"/>
    <w:rsid w:val="006D6399"/>
    <w:rsid w:val="006E028A"/>
    <w:rsid w:val="006E4033"/>
    <w:rsid w:val="00705FCE"/>
    <w:rsid w:val="0070694D"/>
    <w:rsid w:val="00710122"/>
    <w:rsid w:val="007213F0"/>
    <w:rsid w:val="0072744A"/>
    <w:rsid w:val="00733C10"/>
    <w:rsid w:val="007358C8"/>
    <w:rsid w:val="00736045"/>
    <w:rsid w:val="007475FE"/>
    <w:rsid w:val="00762F59"/>
    <w:rsid w:val="00777B45"/>
    <w:rsid w:val="0078288B"/>
    <w:rsid w:val="00784F59"/>
    <w:rsid w:val="007A2D62"/>
    <w:rsid w:val="007A3A23"/>
    <w:rsid w:val="007C0806"/>
    <w:rsid w:val="007C17C6"/>
    <w:rsid w:val="007D03B4"/>
    <w:rsid w:val="007D5F84"/>
    <w:rsid w:val="007E332C"/>
    <w:rsid w:val="007E66B5"/>
    <w:rsid w:val="007F0E7F"/>
    <w:rsid w:val="007F52B6"/>
    <w:rsid w:val="00802292"/>
    <w:rsid w:val="00815F1C"/>
    <w:rsid w:val="00824330"/>
    <w:rsid w:val="00830FE4"/>
    <w:rsid w:val="00833200"/>
    <w:rsid w:val="00840D64"/>
    <w:rsid w:val="00846614"/>
    <w:rsid w:val="00856F9E"/>
    <w:rsid w:val="00861296"/>
    <w:rsid w:val="00865451"/>
    <w:rsid w:val="008812B2"/>
    <w:rsid w:val="008821D5"/>
    <w:rsid w:val="00890F5F"/>
    <w:rsid w:val="00892654"/>
    <w:rsid w:val="00895896"/>
    <w:rsid w:val="008B194E"/>
    <w:rsid w:val="008C48D9"/>
    <w:rsid w:val="008D3B3A"/>
    <w:rsid w:val="008D4EF4"/>
    <w:rsid w:val="00910DC9"/>
    <w:rsid w:val="00910E40"/>
    <w:rsid w:val="00922F66"/>
    <w:rsid w:val="00924DEA"/>
    <w:rsid w:val="009324B5"/>
    <w:rsid w:val="00941881"/>
    <w:rsid w:val="00945BB5"/>
    <w:rsid w:val="009531C9"/>
    <w:rsid w:val="0095539D"/>
    <w:rsid w:val="009608C0"/>
    <w:rsid w:val="00961FA8"/>
    <w:rsid w:val="00973247"/>
    <w:rsid w:val="0099108D"/>
    <w:rsid w:val="0099692F"/>
    <w:rsid w:val="00996B10"/>
    <w:rsid w:val="00996CCE"/>
    <w:rsid w:val="009A28D0"/>
    <w:rsid w:val="009A59D4"/>
    <w:rsid w:val="009C77E6"/>
    <w:rsid w:val="009D4152"/>
    <w:rsid w:val="009D712E"/>
    <w:rsid w:val="009E42B4"/>
    <w:rsid w:val="009F594A"/>
    <w:rsid w:val="00A00E79"/>
    <w:rsid w:val="00A101FE"/>
    <w:rsid w:val="00A143FD"/>
    <w:rsid w:val="00A357C7"/>
    <w:rsid w:val="00A72A61"/>
    <w:rsid w:val="00A84B51"/>
    <w:rsid w:val="00A92B26"/>
    <w:rsid w:val="00A949A0"/>
    <w:rsid w:val="00AB2CC4"/>
    <w:rsid w:val="00AB677A"/>
    <w:rsid w:val="00AC38FF"/>
    <w:rsid w:val="00AC61A0"/>
    <w:rsid w:val="00AD4044"/>
    <w:rsid w:val="00AD76F2"/>
    <w:rsid w:val="00AF330A"/>
    <w:rsid w:val="00B01119"/>
    <w:rsid w:val="00B104A1"/>
    <w:rsid w:val="00B27B75"/>
    <w:rsid w:val="00B329BD"/>
    <w:rsid w:val="00B426A4"/>
    <w:rsid w:val="00B52A1B"/>
    <w:rsid w:val="00B52F53"/>
    <w:rsid w:val="00B549C6"/>
    <w:rsid w:val="00B72DCF"/>
    <w:rsid w:val="00B87197"/>
    <w:rsid w:val="00B87ED9"/>
    <w:rsid w:val="00B907D7"/>
    <w:rsid w:val="00B90A8D"/>
    <w:rsid w:val="00B93CC2"/>
    <w:rsid w:val="00B965E3"/>
    <w:rsid w:val="00BA09D1"/>
    <w:rsid w:val="00BB0686"/>
    <w:rsid w:val="00BB22BD"/>
    <w:rsid w:val="00BB57C8"/>
    <w:rsid w:val="00BB6767"/>
    <w:rsid w:val="00BC09F7"/>
    <w:rsid w:val="00BC2236"/>
    <w:rsid w:val="00BD4989"/>
    <w:rsid w:val="00BD7C26"/>
    <w:rsid w:val="00BE085B"/>
    <w:rsid w:val="00BE65F6"/>
    <w:rsid w:val="00C17673"/>
    <w:rsid w:val="00C21948"/>
    <w:rsid w:val="00C41209"/>
    <w:rsid w:val="00C625F5"/>
    <w:rsid w:val="00C84CED"/>
    <w:rsid w:val="00C9788A"/>
    <w:rsid w:val="00CB490E"/>
    <w:rsid w:val="00CC3CF0"/>
    <w:rsid w:val="00CC701E"/>
    <w:rsid w:val="00CD508D"/>
    <w:rsid w:val="00CD7CB9"/>
    <w:rsid w:val="00CE2C9D"/>
    <w:rsid w:val="00CF01F4"/>
    <w:rsid w:val="00D03D3C"/>
    <w:rsid w:val="00D075C2"/>
    <w:rsid w:val="00D2291F"/>
    <w:rsid w:val="00D34D4C"/>
    <w:rsid w:val="00D42513"/>
    <w:rsid w:val="00D46680"/>
    <w:rsid w:val="00D64A0F"/>
    <w:rsid w:val="00D77501"/>
    <w:rsid w:val="00D87852"/>
    <w:rsid w:val="00D91E5B"/>
    <w:rsid w:val="00DA0870"/>
    <w:rsid w:val="00DA55C7"/>
    <w:rsid w:val="00DA7A66"/>
    <w:rsid w:val="00DB1B6E"/>
    <w:rsid w:val="00E04D9B"/>
    <w:rsid w:val="00E05482"/>
    <w:rsid w:val="00E10D83"/>
    <w:rsid w:val="00E21E24"/>
    <w:rsid w:val="00E30262"/>
    <w:rsid w:val="00E331EE"/>
    <w:rsid w:val="00E35FD1"/>
    <w:rsid w:val="00E47FD0"/>
    <w:rsid w:val="00E5363D"/>
    <w:rsid w:val="00E602DD"/>
    <w:rsid w:val="00E72CE9"/>
    <w:rsid w:val="00E94F54"/>
    <w:rsid w:val="00EB10E6"/>
    <w:rsid w:val="00EB1669"/>
    <w:rsid w:val="00EB4410"/>
    <w:rsid w:val="00EE14E9"/>
    <w:rsid w:val="00EF0839"/>
    <w:rsid w:val="00EF4FCD"/>
    <w:rsid w:val="00F06286"/>
    <w:rsid w:val="00F33772"/>
    <w:rsid w:val="00F35371"/>
    <w:rsid w:val="00F427A9"/>
    <w:rsid w:val="00F4450C"/>
    <w:rsid w:val="00F65A74"/>
    <w:rsid w:val="00F737A1"/>
    <w:rsid w:val="00F73E61"/>
    <w:rsid w:val="00F73E96"/>
    <w:rsid w:val="00F8685D"/>
    <w:rsid w:val="00F86C3C"/>
    <w:rsid w:val="00F932DD"/>
    <w:rsid w:val="00F96A98"/>
    <w:rsid w:val="00FA0B3C"/>
    <w:rsid w:val="00FA6EEE"/>
    <w:rsid w:val="00FC2ADD"/>
    <w:rsid w:val="00FD1B19"/>
    <w:rsid w:val="00FD2002"/>
    <w:rsid w:val="00FE6CB2"/>
    <w:rsid w:val="00FE7598"/>
    <w:rsid w:val="00FE7D94"/>
    <w:rsid w:val="00FF48DA"/>
    <w:rsid w:val="00FF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C2"/>
  </w:style>
  <w:style w:type="paragraph" w:styleId="1">
    <w:name w:val="heading 1"/>
    <w:basedOn w:val="a"/>
    <w:next w:val="a"/>
    <w:link w:val="10"/>
    <w:qFormat/>
    <w:rsid w:val="00CD508D"/>
    <w:pPr>
      <w:keepNext/>
      <w:framePr w:w="4401" w:h="1873" w:hSpace="180" w:wrap="around" w:vAnchor="text" w:hAnchor="page" w:x="3633" w:y="1593"/>
      <w:spacing w:after="0" w:line="240" w:lineRule="auto"/>
      <w:jc w:val="center"/>
      <w:outlineLvl w:val="0"/>
    </w:pPr>
    <w:rPr>
      <w:rFonts w:ascii="Times New Roman" w:eastAsia="Malgun Gothic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17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1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17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91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1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917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17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173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531C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50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D508D"/>
    <w:rPr>
      <w:rFonts w:ascii="Times New Roman" w:eastAsia="Malgun Gothic" w:hAnsi="Times New Roman" w:cs="Times New Roman"/>
      <w:b/>
      <w:sz w:val="28"/>
      <w:szCs w:val="20"/>
      <w:lang w:eastAsia="ru-RU"/>
    </w:rPr>
  </w:style>
  <w:style w:type="paragraph" w:customStyle="1" w:styleId="a5">
    <w:name w:val="Заявление"/>
    <w:basedOn w:val="a"/>
    <w:next w:val="a6"/>
    <w:rsid w:val="00CD508D"/>
    <w:pPr>
      <w:spacing w:after="0" w:line="240" w:lineRule="auto"/>
    </w:pPr>
    <w:rPr>
      <w:rFonts w:ascii="Lucida Console" w:eastAsia="Malgun Gothic" w:hAnsi="Lucida Console" w:cs="Times New Roman"/>
      <w:sz w:val="16"/>
      <w:szCs w:val="20"/>
      <w:lang w:eastAsia="ru-RU"/>
    </w:rPr>
  </w:style>
  <w:style w:type="paragraph" w:styleId="3">
    <w:name w:val="Body Text 3"/>
    <w:basedOn w:val="a"/>
    <w:link w:val="30"/>
    <w:rsid w:val="00CD508D"/>
    <w:pPr>
      <w:framePr w:w="4401" w:h="1873" w:hSpace="180" w:wrap="around" w:vAnchor="text" w:hAnchor="page" w:x="4321" w:y="103"/>
      <w:spacing w:after="0" w:line="240" w:lineRule="auto"/>
      <w:jc w:val="center"/>
    </w:pPr>
    <w:rPr>
      <w:rFonts w:ascii="Times New Roman" w:eastAsia="Malgun Gothic" w:hAnsi="Times New Roman" w:cs="Times New Roman"/>
      <w:b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CD508D"/>
    <w:rPr>
      <w:rFonts w:ascii="Times New Roman" w:eastAsia="Malgun Gothic" w:hAnsi="Times New Roman" w:cs="Times New Roman"/>
      <w:b/>
      <w:sz w:val="16"/>
      <w:szCs w:val="20"/>
      <w:lang w:eastAsia="ru-RU"/>
    </w:rPr>
  </w:style>
  <w:style w:type="paragraph" w:customStyle="1" w:styleId="ConsTitle">
    <w:name w:val="ConsTitle"/>
    <w:rsid w:val="00CD508D"/>
    <w:pPr>
      <w:widowControl w:val="0"/>
      <w:spacing w:after="0" w:line="240" w:lineRule="auto"/>
    </w:pPr>
    <w:rPr>
      <w:rFonts w:ascii="Arial" w:eastAsia="Malgun Gothic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CD50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Malgun Gothic" w:hAnsi="Arial" w:cs="Arial"/>
      <w:sz w:val="20"/>
      <w:szCs w:val="20"/>
      <w:lang w:eastAsia="ru-RU"/>
    </w:rPr>
  </w:style>
  <w:style w:type="paragraph" w:styleId="a6">
    <w:name w:val="envelope address"/>
    <w:basedOn w:val="a"/>
    <w:uiPriority w:val="99"/>
    <w:semiHidden/>
    <w:unhideWhenUsed/>
    <w:rsid w:val="00CD508D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D5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508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E0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E028A"/>
  </w:style>
  <w:style w:type="paragraph" w:styleId="ab">
    <w:name w:val="footer"/>
    <w:basedOn w:val="a"/>
    <w:link w:val="ac"/>
    <w:unhideWhenUsed/>
    <w:rsid w:val="006E0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E028A"/>
  </w:style>
  <w:style w:type="character" w:styleId="ad">
    <w:name w:val="FollowedHyperlink"/>
    <w:basedOn w:val="a0"/>
    <w:uiPriority w:val="99"/>
    <w:semiHidden/>
    <w:unhideWhenUsed/>
    <w:rsid w:val="007E332C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semiHidden/>
    <w:rsid w:val="006108FC"/>
    <w:pPr>
      <w:spacing w:before="360" w:after="0" w:line="240" w:lineRule="auto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ConsNonformat">
    <w:name w:val="ConsNonformat"/>
    <w:rsid w:val="00610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extended-textshort">
    <w:name w:val="extended-text__short"/>
    <w:basedOn w:val="a0"/>
    <w:rsid w:val="00784F59"/>
  </w:style>
  <w:style w:type="paragraph" w:styleId="ae">
    <w:name w:val="No Spacing"/>
    <w:uiPriority w:val="1"/>
    <w:qFormat/>
    <w:rsid w:val="000D75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3C6B7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6B78"/>
    <w:pPr>
      <w:widowControl w:val="0"/>
      <w:shd w:val="clear" w:color="auto" w:fill="FFFFFF"/>
      <w:spacing w:after="0" w:line="324" w:lineRule="exact"/>
      <w:jc w:val="both"/>
    </w:pPr>
    <w:rPr>
      <w:sz w:val="26"/>
      <w:szCs w:val="26"/>
    </w:rPr>
  </w:style>
  <w:style w:type="character" w:customStyle="1" w:styleId="211pt">
    <w:name w:val="Основной текст (2) + 11 pt;Полужирный"/>
    <w:rsid w:val="003C6B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3C6B7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3C6B7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">
    <w:name w:val="page number"/>
    <w:basedOn w:val="a0"/>
    <w:rsid w:val="009608C0"/>
  </w:style>
  <w:style w:type="character" w:styleId="af0">
    <w:name w:val="Emphasis"/>
    <w:uiPriority w:val="20"/>
    <w:qFormat/>
    <w:rsid w:val="00A101FE"/>
    <w:rPr>
      <w:i/>
      <w:iCs/>
    </w:rPr>
  </w:style>
  <w:style w:type="paragraph" w:styleId="af1">
    <w:name w:val="Normal (Web)"/>
    <w:basedOn w:val="a"/>
    <w:uiPriority w:val="99"/>
    <w:unhideWhenUsed/>
    <w:rsid w:val="00A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4"/>
    <w:uiPriority w:val="59"/>
    <w:rsid w:val="00C84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E10D83"/>
    <w:pPr>
      <w:ind w:left="720"/>
      <w:contextualSpacing/>
    </w:pPr>
  </w:style>
  <w:style w:type="character" w:customStyle="1" w:styleId="af3">
    <w:name w:val="Основной текст_"/>
    <w:link w:val="13"/>
    <w:locked/>
    <w:rsid w:val="00590A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сновной текст1"/>
    <w:basedOn w:val="a"/>
    <w:link w:val="af3"/>
    <w:rsid w:val="00590ADC"/>
    <w:pPr>
      <w:widowControl w:val="0"/>
      <w:spacing w:after="0" w:line="268" w:lineRule="auto"/>
      <w:ind w:firstLine="40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2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5A00E-A7F8-4DE7-8ED9-B9372794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Масалов Ю.С.</dc:creator>
  <cp:lastModifiedBy>NIS</cp:lastModifiedBy>
  <cp:revision>22</cp:revision>
  <cp:lastPrinted>2021-09-27T07:20:00Z</cp:lastPrinted>
  <dcterms:created xsi:type="dcterms:W3CDTF">2021-12-28T06:54:00Z</dcterms:created>
  <dcterms:modified xsi:type="dcterms:W3CDTF">2021-12-29T09:29:00Z</dcterms:modified>
</cp:coreProperties>
</file>