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4A4" w:rsidRPr="00560E22" w:rsidRDefault="00A304A4" w:rsidP="00560E2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C1903" w:rsidRPr="009C73B5" w:rsidRDefault="008C1903" w:rsidP="008C1903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9C73B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4B556F" wp14:editId="54194BEE">
            <wp:extent cx="485775" cy="800100"/>
            <wp:effectExtent l="0" t="0" r="9525" b="0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903" w:rsidRPr="00A357A8" w:rsidRDefault="008C1903" w:rsidP="008C1903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A357A8">
        <w:rPr>
          <w:rFonts w:ascii="Times New Roman" w:eastAsia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8C1903" w:rsidRPr="00A357A8" w:rsidRDefault="008C1903" w:rsidP="008C19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C1903" w:rsidRPr="00A357A8" w:rsidRDefault="008C1903" w:rsidP="008C19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57A8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8C1903" w:rsidRPr="009C73B5" w:rsidRDefault="008C1903" w:rsidP="008C1903">
      <w:pPr>
        <w:pStyle w:val="a6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8C1903" w:rsidRPr="009C73B5" w:rsidRDefault="00800705" w:rsidP="008C1903">
      <w:pPr>
        <w:pStyle w:val="a6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08.06.2022</w:t>
      </w:r>
      <w:r w:rsidR="008C1903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</w:t>
      </w:r>
      <w:r w:rsidR="008C1903" w:rsidRPr="009C73B5">
        <w:rPr>
          <w:rFonts w:ascii="Times New Roman" w:hAnsi="Times New Roman" w:cs="Times New Roman"/>
          <w:noProof/>
          <w:sz w:val="28"/>
          <w:szCs w:val="28"/>
        </w:rPr>
        <w:t>г. Шарыпово</w:t>
      </w:r>
      <w:r w:rsidR="008C1903">
        <w:rPr>
          <w:rFonts w:ascii="Times New Roman" w:hAnsi="Times New Roman" w:cs="Times New Roman"/>
          <w:noProof/>
          <w:sz w:val="28"/>
          <w:szCs w:val="28"/>
        </w:rPr>
        <w:t xml:space="preserve">        </w:t>
      </w:r>
      <w:r w:rsidR="00524727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</w:t>
      </w:r>
      <w:r w:rsidR="007634FF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№ </w:t>
      </w:r>
      <w:r w:rsidR="006E1E77">
        <w:rPr>
          <w:rFonts w:ascii="Times New Roman" w:hAnsi="Times New Roman" w:cs="Times New Roman"/>
          <w:noProof/>
          <w:sz w:val="28"/>
          <w:szCs w:val="28"/>
        </w:rPr>
        <w:t>В-206р</w:t>
      </w:r>
      <w:r w:rsidR="008C1903"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</w:p>
    <w:p w:rsidR="00560E22" w:rsidRPr="00560E22" w:rsidRDefault="00560E22" w:rsidP="006E1E7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560E22" w:rsidRPr="00560E22" w:rsidRDefault="00560E22" w:rsidP="006E1E7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60E22" w:rsidRPr="00560E22" w:rsidRDefault="003F7444" w:rsidP="006E1E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 </w:t>
      </w:r>
      <w:r w:rsidR="00560E22" w:rsidRPr="00560E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отчете главы </w:t>
      </w:r>
    </w:p>
    <w:p w:rsidR="00560E22" w:rsidRDefault="00560E22" w:rsidP="006E1E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Шарыповского </w:t>
      </w:r>
      <w:r w:rsidR="008C1903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округа</w:t>
      </w:r>
    </w:p>
    <w:p w:rsidR="008C1903" w:rsidRPr="00560E22" w:rsidRDefault="008C1903" w:rsidP="006E1E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Красноярского края</w:t>
      </w:r>
    </w:p>
    <w:p w:rsidR="00560E22" w:rsidRPr="006E1E77" w:rsidRDefault="00560E22" w:rsidP="006E1E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60E22" w:rsidRPr="006E1E77" w:rsidRDefault="00560E22" w:rsidP="006E1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C1903" w:rsidRPr="008C1903" w:rsidRDefault="006A554D" w:rsidP="006E1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соответствии со статьями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8C190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1903" w:rsidRPr="008C1903">
        <w:rPr>
          <w:rFonts w:ascii="Times New Roman" w:eastAsia="Times New Roman" w:hAnsi="Times New Roman" w:cs="Times New Roman"/>
          <w:sz w:val="28"/>
          <w:szCs w:val="28"/>
          <w:lang w:eastAsia="ru-RU"/>
        </w:rPr>
        <w:t>37 Устава Шарыповского муниципального округа</w:t>
      </w:r>
      <w:r w:rsidR="003F7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</w:t>
      </w:r>
      <w:bookmarkStart w:id="0" w:name="_GoBack"/>
      <w:bookmarkEnd w:id="0"/>
      <w:r w:rsidR="008C1903" w:rsidRPr="008C1903">
        <w:rPr>
          <w:rFonts w:ascii="Times New Roman" w:eastAsia="Times New Roman" w:hAnsi="Times New Roman" w:cs="Times New Roman"/>
          <w:sz w:val="28"/>
          <w:szCs w:val="28"/>
          <w:lang w:eastAsia="ru-RU"/>
        </w:rPr>
        <w:t>, Шарыповский окружной Совет депутатов</w:t>
      </w:r>
    </w:p>
    <w:p w:rsidR="008C1903" w:rsidRDefault="008C1903" w:rsidP="006E1E77">
      <w:pPr>
        <w:autoSpaceDE w:val="0"/>
        <w:autoSpaceDN w:val="0"/>
        <w:adjustRightInd w:val="0"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A5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19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560E22" w:rsidRPr="00560E22" w:rsidRDefault="008C1903" w:rsidP="006E1E7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работу главы Шарыповского </w:t>
      </w:r>
      <w:r w:rsidRPr="008C1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Красноярского края 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Качаева Геннадия Викторовича</w:t>
      </w:r>
      <w:r w:rsid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00705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60E22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удовлетворительной.</w:t>
      </w:r>
    </w:p>
    <w:p w:rsidR="00560E22" w:rsidRPr="00560E22" w:rsidRDefault="00560E22" w:rsidP="006E1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        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исполнением р</w:t>
      </w: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оставляю за собой.</w:t>
      </w:r>
    </w:p>
    <w:p w:rsidR="00560E22" w:rsidRPr="00560E22" w:rsidRDefault="00560E22" w:rsidP="006E1E77">
      <w:pPr>
        <w:tabs>
          <w:tab w:val="left" w:pos="567"/>
          <w:tab w:val="left" w:pos="851"/>
        </w:tabs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3. Решение вступает в силу со дня его подписания.</w:t>
      </w:r>
    </w:p>
    <w:p w:rsidR="00560E22" w:rsidRPr="006E1E77" w:rsidRDefault="00560E22" w:rsidP="006E1E7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60E22" w:rsidRPr="007634FF" w:rsidRDefault="00560E22" w:rsidP="006E1E7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10064"/>
      </w:tblGrid>
      <w:tr w:rsidR="00560E22" w:rsidRPr="00560E22" w:rsidTr="00236DEB">
        <w:tc>
          <w:tcPr>
            <w:tcW w:w="250" w:type="dxa"/>
          </w:tcPr>
          <w:p w:rsidR="00560E22" w:rsidRPr="00560E22" w:rsidRDefault="00560E22" w:rsidP="006E1E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:rsidR="00560E22" w:rsidRPr="00560E22" w:rsidRDefault="00560E22" w:rsidP="006E1E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E2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 </w:t>
            </w:r>
            <w:r w:rsidR="00236DE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="004749A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236D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E22">
              <w:rPr>
                <w:rFonts w:ascii="Times New Roman" w:hAnsi="Times New Roman" w:cs="Times New Roman"/>
                <w:sz w:val="28"/>
                <w:szCs w:val="28"/>
              </w:rPr>
              <w:t>Т.В. Варжинская</w:t>
            </w:r>
          </w:p>
        </w:tc>
      </w:tr>
    </w:tbl>
    <w:p w:rsidR="00560E22" w:rsidRPr="00560E22" w:rsidRDefault="00560E22" w:rsidP="006E1E7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60E22" w:rsidRPr="00560E22" w:rsidRDefault="00560E22" w:rsidP="006E1E7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:rsidR="00560E22" w:rsidRPr="00560E22" w:rsidRDefault="00560E22" w:rsidP="006E1E77">
      <w:pPr>
        <w:spacing w:line="240" w:lineRule="auto"/>
        <w:rPr>
          <w:rFonts w:eastAsiaTheme="minorEastAsia"/>
          <w:lang w:eastAsia="ru-RU"/>
        </w:rPr>
      </w:pPr>
    </w:p>
    <w:p w:rsidR="00EF2BAA" w:rsidRDefault="00EF2BAA"/>
    <w:sectPr w:rsidR="00EF2BAA" w:rsidSect="00236DEB">
      <w:pgSz w:w="11906" w:h="16838"/>
      <w:pgMar w:top="1021" w:right="79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E22"/>
    <w:rsid w:val="001B1099"/>
    <w:rsid w:val="00236DEB"/>
    <w:rsid w:val="003B1799"/>
    <w:rsid w:val="003F7444"/>
    <w:rsid w:val="004749A4"/>
    <w:rsid w:val="004C6494"/>
    <w:rsid w:val="00524727"/>
    <w:rsid w:val="00560E22"/>
    <w:rsid w:val="006A554D"/>
    <w:rsid w:val="006E1E77"/>
    <w:rsid w:val="007634FF"/>
    <w:rsid w:val="00800705"/>
    <w:rsid w:val="008C1903"/>
    <w:rsid w:val="00A304A4"/>
    <w:rsid w:val="00B4775F"/>
    <w:rsid w:val="00EF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CCD01"/>
  <w15:docId w15:val="{13C24D0E-B473-4FDA-AE63-EFE7BC483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E2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0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0E22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8C190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8C1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21</cp:revision>
  <cp:lastPrinted>2022-06-08T06:39:00Z</cp:lastPrinted>
  <dcterms:created xsi:type="dcterms:W3CDTF">2018-07-20T00:36:00Z</dcterms:created>
  <dcterms:modified xsi:type="dcterms:W3CDTF">2022-06-08T06:40:00Z</dcterms:modified>
</cp:coreProperties>
</file>