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8B" w:rsidRDefault="008C3B8B" w:rsidP="008C3B8B"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398770" cy="243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B8B" w:rsidRDefault="0092404C" w:rsidP="002F25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06.09.2022                                                                                      613-п</w:t>
      </w:r>
      <w:bookmarkStart w:id="0" w:name="_GoBack"/>
      <w:bookmarkEnd w:id="0"/>
    </w:p>
    <w:p w:rsidR="00BF0146" w:rsidRDefault="00BF0146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32100" w:rsidRDefault="00A561F3" w:rsidP="00E77BF0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 проведении  </w:t>
      </w:r>
      <w:r w:rsidR="0073210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ежегодного </w:t>
      </w: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конкурса  </w:t>
      </w:r>
    </w:p>
    <w:p w:rsidR="00214A78" w:rsidRPr="00AF74D8" w:rsidRDefault="0002308C" w:rsidP="00E77BF0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«Самый благоустроенный объект»</w:t>
      </w:r>
    </w:p>
    <w:p w:rsidR="00261F6A" w:rsidRPr="00261F6A" w:rsidRDefault="00261F6A" w:rsidP="004A3558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61F6A" w:rsidRPr="00261F6A" w:rsidRDefault="00261F6A" w:rsidP="004A3558">
      <w:pPr>
        <w:autoSpaceDN w:val="0"/>
        <w:spacing w:after="0" w:line="240" w:lineRule="auto"/>
        <w:ind w:firstLine="709"/>
        <w:jc w:val="both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261F6A" w:rsidRPr="00261F6A" w:rsidRDefault="00214A78" w:rsidP="004A3558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>В целях улучшения внешнего облика населенных  пунктов  округа, поиска новых оригинальных решений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2157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 также распространения положительного опыта в сфере благоустройства в территориальных подразделениях округа, 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>руководствуясь ст. 3</w:t>
      </w:r>
      <w:r w:rsidR="00354F70" w:rsidRPr="00AF74D8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Устава Шарыповского </w:t>
      </w:r>
      <w:r w:rsidR="00354F70" w:rsidRPr="00AF74D8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 округа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261F6A" w:rsidRPr="00261F6A" w:rsidRDefault="00261F6A" w:rsidP="004A3558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>ПОСТАНОВЛЯЮ:</w:t>
      </w:r>
    </w:p>
    <w:p w:rsidR="00163A9E" w:rsidRDefault="00261F6A" w:rsidP="004A355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265C99">
        <w:rPr>
          <w:rFonts w:ascii="Times New Roman" w:hAnsi="Times New Roman"/>
          <w:sz w:val="24"/>
          <w:szCs w:val="24"/>
          <w:lang w:eastAsia="ru-RU"/>
        </w:rPr>
        <w:t>Ежегодно проводить</w:t>
      </w:r>
      <w:r w:rsidR="00CF259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61F6A">
        <w:rPr>
          <w:rFonts w:ascii="Times New Roman" w:hAnsi="Times New Roman"/>
          <w:sz w:val="24"/>
          <w:szCs w:val="24"/>
          <w:lang w:eastAsia="ru-RU"/>
        </w:rPr>
        <w:t>конкурс</w:t>
      </w:r>
      <w:r w:rsidR="00036B4D">
        <w:rPr>
          <w:rFonts w:ascii="Times New Roman" w:hAnsi="Times New Roman"/>
          <w:sz w:val="24"/>
          <w:szCs w:val="24"/>
          <w:lang w:eastAsia="ru-RU"/>
        </w:rPr>
        <w:t xml:space="preserve"> между территориальными подразделениями Шарыповского муниципального округа </w:t>
      </w:r>
      <w:r w:rsidR="00BC4793" w:rsidRPr="00BC4793">
        <w:rPr>
          <w:rFonts w:ascii="Times New Roman" w:hAnsi="Times New Roman"/>
          <w:sz w:val="24"/>
          <w:szCs w:val="24"/>
          <w:lang w:eastAsia="ru-RU"/>
        </w:rPr>
        <w:t>«Самый благоустроенный объект»</w:t>
      </w:r>
      <w:r w:rsidR="00BC4793">
        <w:rPr>
          <w:rFonts w:ascii="Times New Roman" w:hAnsi="Times New Roman"/>
          <w:sz w:val="24"/>
          <w:szCs w:val="24"/>
          <w:lang w:eastAsia="ru-RU"/>
        </w:rPr>
        <w:t>.</w:t>
      </w:r>
    </w:p>
    <w:p w:rsidR="00261F6A" w:rsidRPr="00261F6A" w:rsidRDefault="00261F6A" w:rsidP="004A355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>2. Утвердить Положение о</w:t>
      </w:r>
      <w:r w:rsidR="00FB3A0D">
        <w:rPr>
          <w:rFonts w:ascii="Times New Roman" w:hAnsi="Times New Roman"/>
          <w:sz w:val="24"/>
          <w:szCs w:val="24"/>
          <w:lang w:eastAsia="ru-RU"/>
        </w:rPr>
        <w:t xml:space="preserve"> проведении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 конкурс</w:t>
      </w:r>
      <w:r w:rsidR="00FB3A0D">
        <w:rPr>
          <w:rFonts w:ascii="Times New Roman" w:hAnsi="Times New Roman"/>
          <w:sz w:val="24"/>
          <w:szCs w:val="24"/>
          <w:lang w:eastAsia="ru-RU"/>
        </w:rPr>
        <w:t>а</w:t>
      </w:r>
      <w:r w:rsidR="004A35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45824" w:rsidRPr="00C45824">
        <w:rPr>
          <w:rFonts w:ascii="Times New Roman" w:hAnsi="Times New Roman"/>
          <w:sz w:val="24"/>
          <w:szCs w:val="24"/>
          <w:lang w:eastAsia="ru-RU"/>
        </w:rPr>
        <w:t>«Самый благоустроенный объект»</w:t>
      </w:r>
      <w:r w:rsidR="004A35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согласно </w:t>
      </w:r>
      <w:r w:rsidRPr="00261F6A">
        <w:rPr>
          <w:rFonts w:ascii="Times New Roman" w:hAnsi="Times New Roman"/>
          <w:sz w:val="24"/>
          <w:szCs w:val="24"/>
          <w:lang w:eastAsia="ru-RU"/>
        </w:rPr>
        <w:t>приложению №1.</w:t>
      </w:r>
    </w:p>
    <w:p w:rsidR="00261F6A" w:rsidRDefault="00261F6A" w:rsidP="004A355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3. Утвердить состав </w:t>
      </w:r>
      <w:r w:rsidR="009477E0">
        <w:rPr>
          <w:rFonts w:ascii="Times New Roman" w:hAnsi="Times New Roman"/>
          <w:sz w:val="24"/>
          <w:szCs w:val="24"/>
          <w:lang w:eastAsia="ru-RU"/>
        </w:rPr>
        <w:t xml:space="preserve">конкурсной </w:t>
      </w:r>
      <w:r w:rsidRPr="00261F6A">
        <w:rPr>
          <w:rFonts w:ascii="Times New Roman" w:hAnsi="Times New Roman"/>
          <w:sz w:val="24"/>
          <w:szCs w:val="24"/>
          <w:lang w:eastAsia="ru-RU"/>
        </w:rPr>
        <w:t>комиссии по подведению итогов</w:t>
      </w:r>
      <w:r w:rsidR="00743D55" w:rsidRPr="00AF74D8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="00C45824" w:rsidRPr="00C45824">
        <w:rPr>
          <w:rFonts w:ascii="Times New Roman" w:hAnsi="Times New Roman"/>
          <w:sz w:val="24"/>
          <w:szCs w:val="24"/>
          <w:lang w:eastAsia="ru-RU"/>
        </w:rPr>
        <w:t>«Самый благоустроенный объект»</w:t>
      </w:r>
      <w:r w:rsidR="004A35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61F6A">
        <w:rPr>
          <w:rFonts w:ascii="Times New Roman" w:hAnsi="Times New Roman"/>
          <w:sz w:val="24"/>
          <w:szCs w:val="24"/>
          <w:lang w:eastAsia="ru-RU"/>
        </w:rPr>
        <w:t>согласно приложению №2.</w:t>
      </w:r>
    </w:p>
    <w:p w:rsidR="00840054" w:rsidRPr="00261F6A" w:rsidRDefault="00840054" w:rsidP="004A355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="00E61BDF">
        <w:rPr>
          <w:rFonts w:ascii="Times New Roman" w:hAnsi="Times New Roman"/>
          <w:sz w:val="24"/>
          <w:szCs w:val="24"/>
          <w:lang w:eastAsia="ru-RU"/>
        </w:rPr>
        <w:t xml:space="preserve">Провести конкурс </w:t>
      </w:r>
      <w:r w:rsidR="00C45824" w:rsidRPr="00C45824">
        <w:rPr>
          <w:rFonts w:ascii="Times New Roman" w:hAnsi="Times New Roman"/>
          <w:sz w:val="24"/>
          <w:szCs w:val="24"/>
          <w:lang w:eastAsia="ru-RU"/>
        </w:rPr>
        <w:t>«Самый благоустроенный объект»</w:t>
      </w:r>
      <w:r w:rsidR="00E61BDF"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="00AC7BBE">
        <w:rPr>
          <w:rFonts w:ascii="Times New Roman" w:hAnsi="Times New Roman"/>
          <w:sz w:val="24"/>
          <w:szCs w:val="24"/>
          <w:lang w:eastAsia="ru-RU"/>
        </w:rPr>
        <w:t>07.09.2022 по 18.09.2022.</w:t>
      </w:r>
    </w:p>
    <w:p w:rsidR="00261F6A" w:rsidRPr="00261F6A" w:rsidRDefault="00194E65" w:rsidP="004A3558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94E65">
        <w:rPr>
          <w:rFonts w:ascii="Times New Roman" w:hAnsi="Times New Roman"/>
          <w:sz w:val="24"/>
          <w:szCs w:val="24"/>
          <w:lang w:eastAsia="ru-RU"/>
        </w:rPr>
        <w:t>5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 xml:space="preserve">. Конкурсной комиссии подвести итоги с </w:t>
      </w:r>
      <w:r w:rsidR="00AC7BBE">
        <w:rPr>
          <w:rFonts w:ascii="Times New Roman" w:hAnsi="Times New Roman"/>
          <w:sz w:val="24"/>
          <w:szCs w:val="24"/>
          <w:lang w:eastAsia="ru-RU"/>
        </w:rPr>
        <w:t>19.09.2022</w:t>
      </w:r>
      <w:r w:rsidR="009B33B3" w:rsidRPr="00AF74D8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AC7BBE">
        <w:rPr>
          <w:rFonts w:ascii="Times New Roman" w:hAnsi="Times New Roman"/>
          <w:sz w:val="24"/>
          <w:szCs w:val="24"/>
          <w:lang w:eastAsia="ru-RU"/>
        </w:rPr>
        <w:t>29.09.2022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 xml:space="preserve"> и предоставить для утверждения главе 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округа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 xml:space="preserve"> оформленные в письменном виде материалы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 xml:space="preserve"> не позднее </w:t>
      </w:r>
      <w:r>
        <w:rPr>
          <w:rFonts w:ascii="Times New Roman" w:hAnsi="Times New Roman"/>
          <w:sz w:val="24"/>
          <w:szCs w:val="24"/>
          <w:lang w:eastAsia="ru-RU"/>
        </w:rPr>
        <w:t>04.10.2022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>.</w:t>
      </w:r>
    </w:p>
    <w:p w:rsidR="00261F6A" w:rsidRPr="00261F6A" w:rsidRDefault="00194E65" w:rsidP="004A35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>.</w:t>
      </w:r>
      <w:r w:rsidR="009E3A7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324C0" w:rsidRPr="00AF74D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="008324C0" w:rsidRPr="00AF74D8">
        <w:rPr>
          <w:rFonts w:ascii="Times New Roman" w:hAnsi="Times New Roman"/>
          <w:color w:val="000000"/>
          <w:sz w:val="24"/>
          <w:szCs w:val="24"/>
        </w:rPr>
        <w:t xml:space="preserve"> исполнением постановления возложить на </w:t>
      </w:r>
      <w:proofErr w:type="spellStart"/>
      <w:r w:rsidR="008324C0" w:rsidRPr="00AF74D8">
        <w:rPr>
          <w:rFonts w:ascii="Times New Roman" w:hAnsi="Times New Roman"/>
          <w:color w:val="000000"/>
          <w:sz w:val="24"/>
          <w:szCs w:val="24"/>
        </w:rPr>
        <w:t>А.В.Бах</w:t>
      </w:r>
      <w:r w:rsidR="00FB3A0D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="008324C0" w:rsidRPr="00AF74D8">
        <w:rPr>
          <w:rFonts w:ascii="Times New Roman" w:hAnsi="Times New Roman"/>
          <w:color w:val="000000"/>
          <w:sz w:val="24"/>
          <w:szCs w:val="24"/>
        </w:rPr>
        <w:t>, заместителя главы  округа</w:t>
      </w:r>
      <w:r w:rsidR="004A35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95674" w:rsidRPr="00AF74D8">
        <w:rPr>
          <w:rFonts w:ascii="Times New Roman" w:hAnsi="Times New Roman"/>
          <w:color w:val="000000"/>
          <w:sz w:val="24"/>
          <w:szCs w:val="24"/>
        </w:rPr>
        <w:t>по социальным вопросам</w:t>
      </w:r>
      <w:r w:rsidR="008324C0" w:rsidRPr="00AF74D8">
        <w:rPr>
          <w:rFonts w:ascii="Times New Roman" w:hAnsi="Times New Roman"/>
          <w:color w:val="000000"/>
          <w:sz w:val="24"/>
          <w:szCs w:val="24"/>
        </w:rPr>
        <w:t>.</w:t>
      </w:r>
    </w:p>
    <w:p w:rsidR="00261F6A" w:rsidRPr="00261F6A" w:rsidRDefault="00194E65" w:rsidP="004A355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 xml:space="preserve">. Постановление вступает в силу </w:t>
      </w:r>
      <w:r w:rsidR="00717BBE">
        <w:rPr>
          <w:rFonts w:ascii="Times New Roman" w:hAnsi="Times New Roman"/>
          <w:sz w:val="24"/>
          <w:szCs w:val="24"/>
          <w:lang w:eastAsia="ru-RU"/>
        </w:rPr>
        <w:t xml:space="preserve">со дня подписания 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 xml:space="preserve">и подлежит размещению на официальном сайте Шарыповского </w:t>
      </w:r>
      <w:r w:rsidR="00F65916" w:rsidRPr="00AF74D8">
        <w:rPr>
          <w:rFonts w:ascii="Times New Roman" w:hAnsi="Times New Roman"/>
          <w:sz w:val="24"/>
          <w:szCs w:val="24"/>
          <w:lang w:eastAsia="ru-RU"/>
        </w:rPr>
        <w:t>муниципального округа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 xml:space="preserve"> в сети Интернет.</w:t>
      </w:r>
    </w:p>
    <w:p w:rsidR="008C3B8B" w:rsidRPr="00AF74D8" w:rsidRDefault="008C3B8B" w:rsidP="004A355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4"/>
          <w:szCs w:val="24"/>
        </w:rPr>
      </w:pPr>
    </w:p>
    <w:p w:rsidR="008C3B8B" w:rsidRPr="00AF74D8" w:rsidRDefault="008C3B8B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4"/>
          <w:szCs w:val="24"/>
        </w:rPr>
      </w:pPr>
    </w:p>
    <w:p w:rsidR="002F250A" w:rsidRDefault="002F250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>Глава округа</w:t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="00774757">
        <w:rPr>
          <w:rFonts w:ascii="Times New Roman" w:eastAsia="Calibri" w:hAnsi="Times New Roman"/>
          <w:color w:val="000000"/>
          <w:spacing w:val="2"/>
          <w:sz w:val="24"/>
          <w:szCs w:val="24"/>
        </w:rPr>
        <w:t xml:space="preserve">                 </w:t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>Г.В. Качаев</w:t>
      </w: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C45824" w:rsidRDefault="00C45824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Pr="0018484E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FB095C" w:rsidRPr="00FB095C" w:rsidTr="00816A49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FB095C" w:rsidRPr="00FB095C" w:rsidRDefault="00FB095C" w:rsidP="00FB09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№1</w:t>
            </w:r>
          </w:p>
          <w:p w:rsidR="00FB095C" w:rsidRPr="00FB095C" w:rsidRDefault="00FB095C" w:rsidP="00FB09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Шарыповского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FB095C" w:rsidRPr="00FB095C" w:rsidRDefault="00FB095C" w:rsidP="00463E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__»</w:t>
            </w:r>
            <w:r w:rsidR="007747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63E50">
              <w:rPr>
                <w:rFonts w:ascii="Times New Roman" w:hAnsi="Times New Roman"/>
                <w:sz w:val="24"/>
                <w:szCs w:val="24"/>
                <w:lang w:eastAsia="ru-RU"/>
              </w:rPr>
              <w:t>сентября</w:t>
            </w:r>
            <w:r w:rsidR="007747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63E5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№_____</w:t>
            </w:r>
          </w:p>
        </w:tc>
      </w:tr>
    </w:tbl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Default="00FB095C" w:rsidP="00FB09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07BE1" w:rsidRDefault="005E0CB7" w:rsidP="00607BE1">
      <w:pPr>
        <w:shd w:val="clear" w:color="auto" w:fill="FFFFFF"/>
        <w:spacing w:before="375" w:after="45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ПОЛОЖЕНИЕ</w:t>
      </w:r>
    </w:p>
    <w:p w:rsidR="00FB3A0D" w:rsidRDefault="00607BE1" w:rsidP="00FB3A0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Helvetica"/>
          <w:color w:val="000000"/>
          <w:sz w:val="26"/>
          <w:szCs w:val="26"/>
          <w:lang w:eastAsia="ru-RU"/>
        </w:rPr>
      </w:pPr>
      <w:r w:rsidRPr="00607BE1">
        <w:rPr>
          <w:rFonts w:ascii="Times New Roman" w:hAnsi="Times New Roman"/>
          <w:sz w:val="28"/>
          <w:szCs w:val="28"/>
          <w:lang w:eastAsia="ru-RU"/>
        </w:rPr>
        <w:t xml:space="preserve">О проведении конкурса </w:t>
      </w:r>
      <w:r w:rsidR="00C45824" w:rsidRPr="00C45824">
        <w:rPr>
          <w:rFonts w:ascii="Times New Roman" w:hAnsi="Times New Roman"/>
          <w:sz w:val="28"/>
          <w:szCs w:val="28"/>
          <w:lang w:eastAsia="ru-RU"/>
        </w:rPr>
        <w:t>«Самый благоустроенный объект»</w:t>
      </w:r>
    </w:p>
    <w:p w:rsidR="00D021C8" w:rsidRDefault="00D021C8" w:rsidP="00A36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5E0CB7" w:rsidP="00A36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1. Общие положения Конкурса</w:t>
      </w:r>
    </w:p>
    <w:p w:rsidR="00750174" w:rsidRPr="005E0CB7" w:rsidRDefault="00750174" w:rsidP="00A36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5911" w:rsidRPr="00835911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1.1. Настоящее Положение определяет цели, задачи, условия и порядок проведения конкурса</w:t>
      </w:r>
      <w:r w:rsidR="007747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45824" w:rsidRPr="00C458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«Самый благоустроенный объект»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(далее – Конкурс).</w:t>
      </w:r>
    </w:p>
    <w:p w:rsidR="005E0CB7" w:rsidRPr="005E0CB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 Учредитель и организатор: Администрация </w:t>
      </w:r>
      <w:r w:rsidR="00BC7B28">
        <w:rPr>
          <w:rFonts w:ascii="Times New Roman" w:hAnsi="Times New Roman"/>
          <w:color w:val="000000"/>
          <w:sz w:val="28"/>
          <w:szCs w:val="28"/>
          <w:lang w:eastAsia="ru-RU"/>
        </w:rPr>
        <w:t>Шарыповского муниципального округа.</w:t>
      </w:r>
    </w:p>
    <w:p w:rsidR="00750174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 Цели и задачи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32F4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2.1. Конкурс проводится в целях</w:t>
      </w:r>
      <w:r w:rsidR="001E32F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5B740E" w:rsidRDefault="002E5872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58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массового вовлечения жителей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территориальных подразделений Шарыповского муниципального округа</w:t>
      </w:r>
      <w:r w:rsidR="00AE00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 – Округа)</w:t>
      </w:r>
      <w:r w:rsidRPr="002E58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активное улучшение </w:t>
      </w:r>
      <w:r w:rsidR="00AE00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сельской </w:t>
      </w:r>
      <w:r w:rsidRPr="002E58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среды и облика </w:t>
      </w:r>
      <w:r w:rsidR="00AE007F">
        <w:rPr>
          <w:rFonts w:ascii="Times New Roman" w:hAnsi="Times New Roman"/>
          <w:color w:val="000000"/>
          <w:sz w:val="28"/>
          <w:szCs w:val="28"/>
          <w:lang w:eastAsia="ru-RU"/>
        </w:rPr>
        <w:t>населенных пунктов</w:t>
      </w:r>
      <w:r w:rsidRPr="002E58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на улице, во дворе, </w:t>
      </w:r>
      <w:r w:rsidR="00AE007F">
        <w:rPr>
          <w:rFonts w:ascii="Times New Roman" w:hAnsi="Times New Roman"/>
          <w:color w:val="000000"/>
          <w:sz w:val="28"/>
          <w:szCs w:val="28"/>
          <w:lang w:eastAsia="ru-RU"/>
        </w:rPr>
        <w:t>на предприятии</w:t>
      </w:r>
      <w:r w:rsidR="001E32F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5775B" w:rsidRDefault="001E32F4" w:rsidP="001E32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совершенствования форм работы </w:t>
      </w:r>
      <w:r w:rsidR="001577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территориальных подразделений Округа </w:t>
      </w: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>с населением по месту жительства, предприятиями и организациями</w:t>
      </w:r>
      <w:r w:rsidR="0015775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E32F4" w:rsidRPr="001E32F4" w:rsidRDefault="001E32F4" w:rsidP="001E32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улучшения качества </w:t>
      </w:r>
      <w:r w:rsidR="001577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сельской </w:t>
      </w: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>среды;</w:t>
      </w:r>
    </w:p>
    <w:p w:rsidR="001E32F4" w:rsidRPr="001E32F4" w:rsidRDefault="001E32F4" w:rsidP="001E32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>комплексного благоустройства территорий муниципального образования;</w:t>
      </w:r>
    </w:p>
    <w:p w:rsidR="001E32F4" w:rsidRPr="001E32F4" w:rsidRDefault="001E32F4" w:rsidP="001E32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формирования позитивного общественного мнения о благоустройстве </w:t>
      </w:r>
      <w:r w:rsidR="0015775B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сотрудничестве и совместной деятельности </w:t>
      </w:r>
      <w:r w:rsidR="00254C84">
        <w:rPr>
          <w:rFonts w:ascii="Times New Roman" w:hAnsi="Times New Roman"/>
          <w:color w:val="000000"/>
          <w:sz w:val="28"/>
          <w:szCs w:val="28"/>
          <w:lang w:eastAsia="ru-RU"/>
        </w:rPr>
        <w:t>органов местного с</w:t>
      </w:r>
      <w:r w:rsidR="0074243E">
        <w:rPr>
          <w:rFonts w:ascii="Times New Roman" w:hAnsi="Times New Roman"/>
          <w:color w:val="000000"/>
          <w:sz w:val="28"/>
          <w:szCs w:val="28"/>
          <w:lang w:eastAsia="ru-RU"/>
        </w:rPr>
        <w:t>амоуправления и жителей Округа</w:t>
      </w: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E32F4" w:rsidRDefault="001E32F4" w:rsidP="001E32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32F4">
        <w:rPr>
          <w:rFonts w:ascii="Times New Roman" w:hAnsi="Times New Roman"/>
          <w:color w:val="000000"/>
          <w:sz w:val="28"/>
          <w:szCs w:val="28"/>
          <w:lang w:eastAsia="ru-RU"/>
        </w:rPr>
        <w:t>создания условий для расширения самодеятельности жителей в сфере благоустройства.</w:t>
      </w:r>
    </w:p>
    <w:p w:rsidR="00A228BF" w:rsidRDefault="005E0CB7" w:rsidP="00A228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2.2.</w:t>
      </w:r>
      <w:r w:rsidR="00A228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Конкурс</w:t>
      </w:r>
      <w:r w:rsidR="007747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28BF" w:rsidRPr="00A228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проводится ежегодно. Проведение Конкурса освещается </w:t>
      </w:r>
      <w:r w:rsidR="00A228BF">
        <w:rPr>
          <w:rFonts w:ascii="Times New Roman" w:hAnsi="Times New Roman"/>
          <w:color w:val="000000"/>
          <w:sz w:val="28"/>
          <w:szCs w:val="28"/>
          <w:lang w:eastAsia="ru-RU"/>
        </w:rPr>
        <w:t>пресс службой</w:t>
      </w:r>
      <w:r w:rsidR="00A228BF" w:rsidRPr="00A228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</w:t>
      </w:r>
      <w:r w:rsidR="00A228BF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A228BF" w:rsidRPr="00A228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средствах массовой информации</w:t>
      </w:r>
      <w:r w:rsidR="00A228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в сети Интернет.</w:t>
      </w:r>
    </w:p>
    <w:p w:rsidR="00F85987" w:rsidRDefault="00F8598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987" w:rsidRDefault="00F8598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3. Участники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F2593" w:rsidRDefault="00750174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3.1. 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Конкурса являются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CF2593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физические лица, проживающие на территории</w:t>
      </w:r>
      <w:r w:rsidR="004904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Округа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5E0CB7" w:rsidRPr="005E0CB7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индивидуальные предприниматели и юридические лица,</w:t>
      </w:r>
      <w:r w:rsidR="00FE3A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предприятия и объекты которых расположены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 территории Округа</w:t>
      </w:r>
      <w:r w:rsidR="004904C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E0CB7" w:rsidRPr="005E0CB7" w:rsidRDefault="00254EEB" w:rsidP="00254EEB">
      <w:pPr>
        <w:shd w:val="clear" w:color="auto" w:fill="FFFFFF"/>
        <w:spacing w:before="375" w:after="45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4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Условия проведения Конкурса</w:t>
      </w:r>
    </w:p>
    <w:p w:rsidR="00DB3D21" w:rsidRPr="00DB3D21" w:rsidRDefault="00254EEB" w:rsidP="00DB3D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DB3D21">
        <w:rPr>
          <w:rFonts w:ascii="Times New Roman" w:hAnsi="Times New Roman"/>
          <w:color w:val="000000"/>
          <w:sz w:val="28"/>
          <w:szCs w:val="28"/>
          <w:lang w:eastAsia="ru-RU"/>
        </w:rPr>
        <w:t>.1.</w:t>
      </w:r>
      <w:r w:rsidR="00DB3D21" w:rsidRPr="00DB3D21">
        <w:rPr>
          <w:rFonts w:ascii="Times New Roman" w:hAnsi="Times New Roman"/>
          <w:color w:val="000000"/>
          <w:sz w:val="28"/>
          <w:szCs w:val="28"/>
          <w:lang w:eastAsia="ru-RU"/>
        </w:rPr>
        <w:t>Для участия в Конкурс</w:t>
      </w:r>
      <w:r w:rsidR="00DB3D2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участники</w:t>
      </w:r>
      <w:r w:rsidR="00177F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B3D21" w:rsidRPr="00DB3D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представляют в конкурсную комиссию </w:t>
      </w:r>
      <w:hyperlink w:anchor="P236">
        <w:r w:rsidR="00DB3D21" w:rsidRPr="00DB3D21">
          <w:rPr>
            <w:rStyle w:val="a7"/>
            <w:rFonts w:ascii="Times New Roman" w:hAnsi="Times New Roman"/>
            <w:sz w:val="28"/>
            <w:szCs w:val="28"/>
            <w:lang w:eastAsia="ru-RU"/>
          </w:rPr>
          <w:t>заявку</w:t>
        </w:r>
      </w:hyperlink>
      <w:r w:rsidR="00DB3D21" w:rsidRPr="00DB3D21">
        <w:rPr>
          <w:rFonts w:ascii="Times New Roman" w:hAnsi="Times New Roman"/>
          <w:color w:val="000000"/>
          <w:sz w:val="28"/>
          <w:szCs w:val="28"/>
          <w:lang w:eastAsia="ru-RU"/>
        </w:rPr>
        <w:t>, согласно приложению 1 к настоящему Положению.</w:t>
      </w:r>
    </w:p>
    <w:p w:rsidR="00B97B69" w:rsidRDefault="00C87B96" w:rsidP="00DB3D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4.2</w:t>
      </w:r>
      <w:r w:rsidR="00DB3D21" w:rsidRPr="00DB3D21">
        <w:rPr>
          <w:rFonts w:ascii="Times New Roman" w:hAnsi="Times New Roman"/>
          <w:color w:val="000000"/>
          <w:sz w:val="28"/>
          <w:szCs w:val="28"/>
          <w:lang w:eastAsia="ru-RU"/>
        </w:rPr>
        <w:t>. К заявке прилага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="00DB3D21" w:rsidRPr="00DB3D21">
        <w:rPr>
          <w:rFonts w:ascii="Times New Roman" w:hAnsi="Times New Roman"/>
          <w:color w:val="000000"/>
          <w:sz w:val="28"/>
          <w:szCs w:val="28"/>
          <w:lang w:eastAsia="ru-RU"/>
        </w:rPr>
        <w:t>тся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B3D21" w:rsidRPr="00DB3D21">
        <w:rPr>
          <w:rFonts w:ascii="Times New Roman" w:hAnsi="Times New Roman"/>
          <w:color w:val="000000"/>
          <w:sz w:val="28"/>
          <w:szCs w:val="28"/>
          <w:lang w:eastAsia="ru-RU"/>
        </w:rPr>
        <w:t>пояснительная записка, содержащая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цветные </w:t>
      </w:r>
      <w:r w:rsidR="00DB3D21" w:rsidRPr="00DB3D21">
        <w:rPr>
          <w:rFonts w:ascii="Times New Roman" w:hAnsi="Times New Roman"/>
          <w:color w:val="000000"/>
          <w:sz w:val="28"/>
          <w:szCs w:val="28"/>
          <w:lang w:eastAsia="ru-RU"/>
        </w:rPr>
        <w:t>фотографии фрагментов, иллюстрирующие наиболее художественно выразительные ком</w:t>
      </w:r>
      <w:r w:rsidR="00922D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плексы </w:t>
      </w:r>
      <w:proofErr w:type="spellStart"/>
      <w:r w:rsidR="00922D3D">
        <w:rPr>
          <w:rFonts w:ascii="Times New Roman" w:hAnsi="Times New Roman"/>
          <w:color w:val="000000"/>
          <w:sz w:val="28"/>
          <w:szCs w:val="28"/>
          <w:lang w:eastAsia="ru-RU"/>
        </w:rPr>
        <w:t>благоустроительных</w:t>
      </w:r>
      <w:proofErr w:type="spellEnd"/>
      <w:r w:rsidR="00922D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работ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22D3D" w:rsidRDefault="00CF2593" w:rsidP="00DB3D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Пояснительная записка </w:t>
      </w:r>
      <w:r w:rsidR="00C87B96">
        <w:rPr>
          <w:rFonts w:ascii="Times New Roman" w:hAnsi="Times New Roman"/>
          <w:color w:val="000000"/>
          <w:sz w:val="28"/>
          <w:szCs w:val="28"/>
          <w:lang w:eastAsia="ru-RU"/>
        </w:rPr>
        <w:t>долж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r w:rsidR="00C87B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иметь размеры формата А</w:t>
      </w:r>
      <w:proofErr w:type="gramStart"/>
      <w:r w:rsidR="00C87B96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proofErr w:type="gramEnd"/>
      <w:r w:rsidR="00C87B9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22D3D" w:rsidRDefault="00922D3D" w:rsidP="00DB3D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D21" w:rsidRPr="00DB3D21" w:rsidRDefault="00DB3D21" w:rsidP="00DB3D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Порядок подведения итогов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66ACF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.1. 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>Конкурс проводится по следующим номинациям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CF2593" w:rsidRPr="00CF2593" w:rsidRDefault="00CF2593" w:rsidP="00CF2593">
      <w:pPr>
        <w:spacing w:after="0"/>
        <w:rPr>
          <w:rFonts w:ascii="Century Schoolbook" w:hAnsi="Century Schoolbook" w:cs="Aharoni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 «Самая благоустроенная школа»</w:t>
      </w:r>
      <w:r>
        <w:rPr>
          <w:rFonts w:ascii="Times New Roman" w:hAnsi="Times New Roman"/>
          <w:sz w:val="28"/>
          <w:szCs w:val="28"/>
        </w:rPr>
        <w:t>;</w:t>
      </w:r>
      <w:r w:rsidRPr="00CF2593">
        <w:rPr>
          <w:rFonts w:ascii="Times New Roman" w:hAnsi="Times New Roman"/>
          <w:sz w:val="28"/>
          <w:szCs w:val="28"/>
        </w:rPr>
        <w:t xml:space="preserve"> </w:t>
      </w:r>
    </w:p>
    <w:p w:rsidR="00CF2593" w:rsidRPr="00CF2593" w:rsidRDefault="00CF2593" w:rsidP="00CF25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 «Самый благоустроенный детский сад»</w:t>
      </w:r>
      <w:r>
        <w:rPr>
          <w:rFonts w:ascii="Times New Roman" w:hAnsi="Times New Roman"/>
          <w:sz w:val="28"/>
          <w:szCs w:val="28"/>
        </w:rPr>
        <w:t>;</w:t>
      </w:r>
    </w:p>
    <w:p w:rsidR="00CF2593" w:rsidRPr="00CF2593" w:rsidRDefault="00CF2593" w:rsidP="00CF2593">
      <w:pPr>
        <w:spacing w:after="0"/>
        <w:jc w:val="both"/>
        <w:rPr>
          <w:rFonts w:ascii="Century Schoolbook" w:hAnsi="Century Schoolbook" w:cs="Aharoni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 «Самое благоустроенное учреждение здравоохранения»</w:t>
      </w:r>
      <w:r>
        <w:rPr>
          <w:rFonts w:ascii="Times New Roman" w:hAnsi="Times New Roman"/>
          <w:sz w:val="28"/>
          <w:szCs w:val="28"/>
        </w:rPr>
        <w:t>;</w:t>
      </w:r>
      <w:r w:rsidRPr="00CF2593">
        <w:rPr>
          <w:rFonts w:ascii="Times New Roman" w:hAnsi="Times New Roman"/>
          <w:sz w:val="28"/>
          <w:szCs w:val="28"/>
        </w:rPr>
        <w:t xml:space="preserve"> </w:t>
      </w:r>
    </w:p>
    <w:p w:rsidR="00CF2593" w:rsidRDefault="00CF2593" w:rsidP="00CF25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 «Самый благоустроенный объект торговли»</w:t>
      </w:r>
      <w:r>
        <w:rPr>
          <w:rFonts w:ascii="Times New Roman" w:hAnsi="Times New Roman"/>
          <w:sz w:val="28"/>
          <w:szCs w:val="28"/>
        </w:rPr>
        <w:t>;</w:t>
      </w:r>
    </w:p>
    <w:p w:rsidR="00E020BF" w:rsidRPr="00CF2593" w:rsidRDefault="00E020BF" w:rsidP="00CF2593">
      <w:pPr>
        <w:spacing w:after="0"/>
        <w:jc w:val="both"/>
        <w:rPr>
          <w:rFonts w:ascii="Century Schoolbook" w:hAnsi="Century Schoolbook" w:cs="Aharon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«Самый благоустроенный объект инженерно-коммунального хозяйства»;</w:t>
      </w:r>
    </w:p>
    <w:p w:rsidR="00CF2593" w:rsidRPr="00CF2593" w:rsidRDefault="00CF2593" w:rsidP="00CF25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 «Самое благоустроенное учреждение культуры»</w:t>
      </w:r>
      <w:r>
        <w:rPr>
          <w:rFonts w:ascii="Times New Roman" w:hAnsi="Times New Roman"/>
          <w:sz w:val="28"/>
          <w:szCs w:val="28"/>
        </w:rPr>
        <w:t>;</w:t>
      </w:r>
    </w:p>
    <w:p w:rsidR="00CF2593" w:rsidRPr="00CF2593" w:rsidRDefault="00CF2593" w:rsidP="00CF25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«Самый</w:t>
      </w:r>
      <w:r w:rsidRPr="00CF2593">
        <w:rPr>
          <w:rFonts w:ascii="Times New Roman" w:hAnsi="Times New Roman"/>
          <w:sz w:val="28"/>
          <w:szCs w:val="28"/>
        </w:rPr>
        <w:t xml:space="preserve"> благоустроенный социальный объект»</w:t>
      </w:r>
      <w:r>
        <w:rPr>
          <w:rFonts w:ascii="Times New Roman" w:hAnsi="Times New Roman"/>
          <w:sz w:val="28"/>
          <w:szCs w:val="28"/>
        </w:rPr>
        <w:t>;</w:t>
      </w:r>
    </w:p>
    <w:p w:rsidR="00CF2593" w:rsidRPr="00CF2593" w:rsidRDefault="00CF2593" w:rsidP="00CF25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 «Самый благоустроенный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593">
        <w:rPr>
          <w:rFonts w:ascii="Times New Roman" w:hAnsi="Times New Roman"/>
          <w:sz w:val="28"/>
          <w:szCs w:val="28"/>
        </w:rPr>
        <w:t>объект туризма»</w:t>
      </w:r>
      <w:r>
        <w:rPr>
          <w:rFonts w:ascii="Times New Roman" w:hAnsi="Times New Roman"/>
          <w:sz w:val="28"/>
          <w:szCs w:val="28"/>
        </w:rPr>
        <w:t>;</w:t>
      </w:r>
      <w:r w:rsidRPr="00CF2593">
        <w:rPr>
          <w:rFonts w:ascii="Times New Roman" w:hAnsi="Times New Roman"/>
          <w:sz w:val="28"/>
          <w:szCs w:val="28"/>
        </w:rPr>
        <w:t xml:space="preserve"> </w:t>
      </w:r>
    </w:p>
    <w:p w:rsidR="00CF2593" w:rsidRDefault="00CF2593" w:rsidP="00CF25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 «Благоустройство руками детей»</w:t>
      </w:r>
      <w:r>
        <w:rPr>
          <w:rFonts w:ascii="Times New Roman" w:hAnsi="Times New Roman"/>
          <w:sz w:val="28"/>
          <w:szCs w:val="28"/>
        </w:rPr>
        <w:t>;</w:t>
      </w:r>
    </w:p>
    <w:p w:rsidR="00CF2593" w:rsidRDefault="00CF2593" w:rsidP="00CF2593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«Самое благоустроенное домовладение».</w:t>
      </w:r>
    </w:p>
    <w:p w:rsidR="00784D44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.2. Критерии оценки:</w:t>
      </w:r>
    </w:p>
    <w:p w:rsidR="00CF2593" w:rsidRPr="00CF2593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>новизна и оригинальность элементов благоустройства, видимых с улицы</w:t>
      </w:r>
      <w:r>
        <w:rPr>
          <w:rFonts w:ascii="Times New Roman" w:hAnsi="Times New Roman"/>
          <w:sz w:val="28"/>
          <w:szCs w:val="28"/>
        </w:rPr>
        <w:t xml:space="preserve"> и прилегающей территории</w:t>
      </w:r>
      <w:r w:rsidRPr="00CF2593">
        <w:rPr>
          <w:rFonts w:ascii="Times New Roman" w:hAnsi="Times New Roman"/>
          <w:sz w:val="28"/>
          <w:szCs w:val="28"/>
        </w:rPr>
        <w:t>;</w:t>
      </w:r>
    </w:p>
    <w:p w:rsidR="00CF2593" w:rsidRPr="00CF2593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 xml:space="preserve">проявление творческой инициативы в благоустройстве, оригинальные конструкции объектов благоустройства </w:t>
      </w:r>
      <w:r>
        <w:rPr>
          <w:rFonts w:ascii="Times New Roman" w:hAnsi="Times New Roman"/>
          <w:sz w:val="28"/>
          <w:szCs w:val="28"/>
        </w:rPr>
        <w:t>на прилегающей территории</w:t>
      </w:r>
      <w:r w:rsidRPr="00CF2593">
        <w:rPr>
          <w:rFonts w:ascii="Times New Roman" w:hAnsi="Times New Roman"/>
          <w:sz w:val="28"/>
          <w:szCs w:val="28"/>
        </w:rPr>
        <w:t>;</w:t>
      </w:r>
    </w:p>
    <w:p w:rsidR="00CF2593" w:rsidRPr="00CF2593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>проявление творческой инициативы в эстетическом оформлении (создание объектов ландшафтного дизайна, элементов благоустройства)</w:t>
      </w:r>
      <w:r>
        <w:rPr>
          <w:rFonts w:ascii="Times New Roman" w:hAnsi="Times New Roman"/>
          <w:sz w:val="28"/>
          <w:szCs w:val="28"/>
        </w:rPr>
        <w:t xml:space="preserve"> прилегающей территории</w:t>
      </w:r>
      <w:r w:rsidRPr="00CF2593">
        <w:rPr>
          <w:rFonts w:ascii="Times New Roman" w:hAnsi="Times New Roman"/>
          <w:sz w:val="28"/>
          <w:szCs w:val="28"/>
        </w:rPr>
        <w:t>;</w:t>
      </w:r>
    </w:p>
    <w:p w:rsidR="00CF2593" w:rsidRPr="00CF2593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F2593">
        <w:rPr>
          <w:rFonts w:ascii="Times New Roman" w:hAnsi="Times New Roman"/>
          <w:sz w:val="28"/>
          <w:szCs w:val="28"/>
        </w:rPr>
        <w:t>наличие оригинальных конструкций и форм в оформлении цветника/клумбы (единое композиционное оформление, многообразие цветочных культур, использование многолетников, гармония цветовых сочетаний, наличие и состояние ограждений цветника/клумбы, размер клумбы)</w:t>
      </w:r>
      <w:r>
        <w:rPr>
          <w:rFonts w:ascii="Times New Roman" w:hAnsi="Times New Roman"/>
          <w:sz w:val="28"/>
          <w:szCs w:val="28"/>
        </w:rPr>
        <w:t xml:space="preserve"> на прилегающей территории</w:t>
      </w:r>
      <w:r w:rsidRPr="00CF2593">
        <w:rPr>
          <w:rFonts w:ascii="Times New Roman" w:hAnsi="Times New Roman"/>
          <w:sz w:val="28"/>
          <w:szCs w:val="28"/>
        </w:rPr>
        <w:t>;</w:t>
      </w:r>
    </w:p>
    <w:p w:rsidR="00CF2593" w:rsidRPr="00CF2593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F2593">
        <w:rPr>
          <w:rFonts w:ascii="Times New Roman" w:hAnsi="Times New Roman"/>
          <w:sz w:val="28"/>
          <w:szCs w:val="28"/>
        </w:rPr>
        <w:t xml:space="preserve">наличие оригинальных зеленых насаждений (цветов, кустарников, деревьев), наличие редких цветочных культур, </w:t>
      </w:r>
      <w:proofErr w:type="spellStart"/>
      <w:r w:rsidRPr="00CF2593">
        <w:rPr>
          <w:rFonts w:ascii="Times New Roman" w:hAnsi="Times New Roman"/>
          <w:sz w:val="28"/>
          <w:szCs w:val="28"/>
        </w:rPr>
        <w:t>топиарная</w:t>
      </w:r>
      <w:proofErr w:type="spellEnd"/>
      <w:r w:rsidRPr="00CF2593">
        <w:rPr>
          <w:rFonts w:ascii="Times New Roman" w:hAnsi="Times New Roman"/>
          <w:sz w:val="28"/>
          <w:szCs w:val="28"/>
        </w:rPr>
        <w:t xml:space="preserve"> или формовочная обрезка деревьев и кустарников, видимых с улицы</w:t>
      </w:r>
      <w:r>
        <w:rPr>
          <w:rFonts w:ascii="Times New Roman" w:hAnsi="Times New Roman"/>
          <w:sz w:val="28"/>
          <w:szCs w:val="28"/>
        </w:rPr>
        <w:t xml:space="preserve"> и на прилегающей территории.</w:t>
      </w:r>
    </w:p>
    <w:p w:rsidR="001A157D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.3. Подведение итогов осуществляет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Комиссия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880ECA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.4.</w:t>
      </w:r>
      <w:r w:rsidR="00FE3A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Победители Конкурса определяются простым большинством голосов присутствующих членов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омиссии путем открытого голосования.</w:t>
      </w:r>
      <w:r w:rsidR="001E45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Определяются: </w:t>
      </w:r>
    </w:p>
    <w:p w:rsidR="00CF2593" w:rsidRDefault="00880ECA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победители 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номинации «Самое благоустроенное домовладение»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по одному победителю от каждого 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>населенного пункта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Округа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A157D" w:rsidRDefault="00CF259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победители в остальных номинациях – по одному победителю от всей территории Округа.</w:t>
      </w:r>
      <w:r w:rsidR="00880E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.4. Решение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миссии оформл</w:t>
      </w:r>
      <w:r w:rsidR="00A054E3">
        <w:rPr>
          <w:rFonts w:ascii="Times New Roman" w:hAnsi="Times New Roman"/>
          <w:color w:val="000000"/>
          <w:sz w:val="28"/>
          <w:szCs w:val="28"/>
          <w:lang w:eastAsia="ru-RU"/>
        </w:rPr>
        <w:t>яется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протоколом</w:t>
      </w:r>
      <w:r w:rsidR="00A054E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54E3" w:rsidRPr="005E0CB7" w:rsidRDefault="00A054E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Порядок награждения участников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54E3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.1. Основанием для награждения участников Конкурса является решение конкурсной </w:t>
      </w:r>
      <w:r w:rsidR="0083746B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омиссии</w:t>
      </w:r>
      <w:r w:rsidR="0083746B">
        <w:rPr>
          <w:rFonts w:ascii="Times New Roman" w:hAnsi="Times New Roman"/>
          <w:color w:val="000000"/>
          <w:sz w:val="28"/>
          <w:szCs w:val="28"/>
          <w:lang w:eastAsia="ru-RU"/>
        </w:rPr>
        <w:t>, утвержденное главой Округа.</w:t>
      </w: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.2. Победители Конкурса награждаются Дипломами Победителя </w:t>
      </w:r>
      <w:r w:rsidR="0083746B">
        <w:rPr>
          <w:rFonts w:ascii="Times New Roman" w:hAnsi="Times New Roman"/>
          <w:color w:val="000000"/>
          <w:sz w:val="28"/>
          <w:szCs w:val="28"/>
          <w:lang w:eastAsia="ru-RU"/>
        </w:rPr>
        <w:t>и ценными подарками</w:t>
      </w:r>
      <w:r w:rsidR="00CA77D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.3. Награждение победителей Конкурса </w:t>
      </w:r>
      <w:r w:rsidR="001E4333">
        <w:rPr>
          <w:rFonts w:ascii="Times New Roman" w:hAnsi="Times New Roman"/>
          <w:color w:val="000000"/>
          <w:sz w:val="28"/>
          <w:szCs w:val="28"/>
          <w:lang w:eastAsia="ru-RU"/>
        </w:rPr>
        <w:t>проводится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>на Форуме активных граждан</w:t>
      </w:r>
      <w:r w:rsidR="00CA77D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44799" w:rsidRDefault="00244799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4799" w:rsidRDefault="00244799" w:rsidP="0024479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Заявки на участие в Конкурсе</w:t>
      </w:r>
    </w:p>
    <w:p w:rsidR="00244799" w:rsidRPr="005E0CB7" w:rsidRDefault="00244799" w:rsidP="0024479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1875" w:rsidRDefault="00244799" w:rsidP="0087187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.1. Для участия в Конкурсе необходимо представить заявку, согласно приложени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</w:t>
      </w:r>
      <w:r w:rsidRPr="00426ED0">
        <w:t xml:space="preserve"> </w:t>
      </w:r>
      <w:r w:rsidRPr="00426ED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 Положению о проведении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426ED0">
        <w:rPr>
          <w:rFonts w:ascii="Times New Roman" w:hAnsi="Times New Roman"/>
          <w:color w:val="000000"/>
          <w:sz w:val="28"/>
          <w:szCs w:val="28"/>
          <w:lang w:eastAsia="ru-RU"/>
        </w:rPr>
        <w:t>онкурса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E0CB7" w:rsidRPr="005E0CB7" w:rsidRDefault="00254EEB" w:rsidP="0087187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.2.</w:t>
      </w:r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Заявки принимаются в срок до </w:t>
      </w:r>
      <w:r w:rsidR="00D338F3">
        <w:rPr>
          <w:rFonts w:ascii="Times New Roman" w:hAnsi="Times New Roman"/>
          <w:color w:val="000000"/>
          <w:sz w:val="28"/>
          <w:szCs w:val="28"/>
          <w:lang w:eastAsia="ru-RU"/>
        </w:rPr>
        <w:t>19 сентября 2022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г. в администрацию </w:t>
      </w:r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Шарыповского муниципального округа по адресу: 662314 Красноярский край, </w:t>
      </w:r>
      <w:proofErr w:type="spellStart"/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proofErr w:type="gramStart"/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>.Ш</w:t>
      </w:r>
      <w:proofErr w:type="gramEnd"/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>арыпово</w:t>
      </w:r>
      <w:proofErr w:type="spellEnd"/>
      <w:r w:rsidR="00FA2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A2C7F">
        <w:rPr>
          <w:rFonts w:ascii="Times New Roman" w:hAnsi="Times New Roman"/>
          <w:color w:val="000000"/>
          <w:sz w:val="28"/>
          <w:szCs w:val="28"/>
          <w:lang w:eastAsia="ru-RU"/>
        </w:rPr>
        <w:t>пл.Революции</w:t>
      </w:r>
      <w:proofErr w:type="spellEnd"/>
      <w:r w:rsidR="00FA2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д.7а, либо на адрес электронной </w:t>
      </w:r>
      <w:proofErr w:type="spellStart"/>
      <w:r w:rsidR="00FA2C7F">
        <w:rPr>
          <w:rFonts w:ascii="Times New Roman" w:hAnsi="Times New Roman"/>
          <w:color w:val="000000"/>
          <w:sz w:val="28"/>
          <w:szCs w:val="28"/>
          <w:lang w:eastAsia="ru-RU"/>
        </w:rPr>
        <w:t>почты:</w:t>
      </w:r>
      <w:hyperlink r:id="rId6" w:history="1">
        <w:r w:rsidR="00DB35CD" w:rsidRPr="00C93DB3">
          <w:rPr>
            <w:rStyle w:val="a7"/>
            <w:rFonts w:ascii="Times New Roman" w:hAnsi="Times New Roman"/>
            <w:sz w:val="28"/>
            <w:szCs w:val="28"/>
            <w:lang w:eastAsia="ru-RU"/>
          </w:rPr>
          <w:t>adm-sr@mail.ru</w:t>
        </w:r>
        <w:proofErr w:type="spellEnd"/>
      </w:hyperlink>
      <w:r w:rsidR="00DB35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DB35CD" w:rsidRPr="00DB35CD">
        <w:rPr>
          <w:rFonts w:ascii="Times New Roman" w:hAnsi="Times New Roman"/>
          <w:color w:val="000000"/>
          <w:sz w:val="28"/>
          <w:szCs w:val="28"/>
          <w:lang w:eastAsia="ru-RU"/>
        </w:rPr>
        <w:t>ashr.arh@yandex.ru</w:t>
      </w:r>
      <w:r w:rsidR="00DB35C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E3A74" w:rsidRDefault="009E3A74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E3A74" w:rsidRDefault="009E3A74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E3A74" w:rsidRDefault="009E3A74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E3A74" w:rsidRDefault="009E3A74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5E0CB7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5E0CB7" w:rsidRPr="005E0CB7" w:rsidRDefault="005E0CB7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t>к Положению о проведении</w:t>
      </w:r>
      <w:r w:rsidR="00DB35CD" w:rsidRPr="006A44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</w:t>
      </w: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t>онкурса</w:t>
      </w:r>
    </w:p>
    <w:p w:rsidR="006A4417" w:rsidRDefault="006A4417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FF7D95" w:rsidRPr="00F91474" w:rsidRDefault="00FF7D95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F91474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Главе округа </w:t>
      </w:r>
      <w:proofErr w:type="spellStart"/>
      <w:r w:rsidRPr="00F91474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Г.В.Качаеву</w:t>
      </w:r>
      <w:proofErr w:type="spellEnd"/>
    </w:p>
    <w:p w:rsidR="00F91474" w:rsidRDefault="00F91474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F7D95" w:rsidRDefault="00B54C4D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</w:t>
      </w:r>
    </w:p>
    <w:p w:rsidR="00B54C4D" w:rsidRDefault="00CF2593" w:rsidP="00F9147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</w:t>
      </w:r>
      <w:r w:rsidR="00B54C4D" w:rsidRPr="00D42D5E">
        <w:rPr>
          <w:rFonts w:ascii="Times New Roman" w:hAnsi="Times New Roman"/>
          <w:color w:val="000000"/>
          <w:sz w:val="20"/>
          <w:szCs w:val="20"/>
          <w:lang w:eastAsia="ru-RU"/>
        </w:rPr>
        <w:t>(Ф.И.О., адрес)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</w:t>
      </w:r>
      <w:r w:rsidR="00F91474">
        <w:rPr>
          <w:rFonts w:ascii="Times New Roman" w:hAnsi="Times New Roman"/>
          <w:color w:val="000000"/>
          <w:sz w:val="20"/>
          <w:szCs w:val="20"/>
          <w:lang w:eastAsia="ru-RU"/>
        </w:rPr>
        <w:t>___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91474" w:rsidRDefault="00F91474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</w:t>
      </w:r>
    </w:p>
    <w:p w:rsidR="00D42D5E" w:rsidRDefault="00F91474" w:rsidP="00F9147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(телефон)      </w:t>
      </w:r>
    </w:p>
    <w:p w:rsidR="00B54C4D" w:rsidRDefault="00B54C4D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4C4D" w:rsidRDefault="00B54C4D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5E0CB7" w:rsidP="00371CF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ЗАЯВКА</w:t>
      </w:r>
    </w:p>
    <w:p w:rsidR="00CF2593" w:rsidRPr="00CF2593" w:rsidRDefault="005E0CB7" w:rsidP="00CF2593">
      <w:pPr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на участие в конкурсе</w:t>
      </w:r>
      <w:r w:rsidR="00CF25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F2593" w:rsidRPr="00CF2593">
        <w:rPr>
          <w:rFonts w:ascii="Times New Roman" w:hAnsi="Times New Roman"/>
          <w:color w:val="000000"/>
          <w:sz w:val="28"/>
          <w:szCs w:val="28"/>
          <w:lang w:eastAsia="ru-RU"/>
        </w:rPr>
        <w:t>«Самый благоустроенный объект»</w:t>
      </w:r>
    </w:p>
    <w:p w:rsidR="005E0CB7" w:rsidRDefault="00CF2593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Полное наименование участника конкурса  ____________________________</w:t>
      </w:r>
    </w:p>
    <w:p w:rsidR="006A4417" w:rsidRPr="005E0CB7" w:rsidRDefault="006A441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5E0CB7" w:rsidRDefault="00952481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оминация ________________________________________________________</w:t>
      </w:r>
    </w:p>
    <w:p w:rsidR="005E0CB7" w:rsidRDefault="005E0CB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Руководитель (ФИО, телефон </w:t>
      </w:r>
      <w:proofErr w:type="gramStart"/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:р</w:t>
      </w:r>
      <w:proofErr w:type="gramEnd"/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аб., сот.) </w:t>
      </w:r>
      <w:r w:rsidR="00621DA5">
        <w:rPr>
          <w:rFonts w:ascii="Times New Roman" w:hAnsi="Times New Roman"/>
          <w:color w:val="000000"/>
          <w:sz w:val="28"/>
          <w:szCs w:val="28"/>
          <w:lang w:eastAsia="ru-RU"/>
        </w:rPr>
        <w:t>_____________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_________________</w:t>
      </w:r>
    </w:p>
    <w:p w:rsidR="00952481" w:rsidRPr="005E0CB7" w:rsidRDefault="00952481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6A4417" w:rsidRDefault="005E0CB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Адрес: ________________________________________________</w:t>
      </w:r>
      <w:r w:rsidR="00371CF7">
        <w:rPr>
          <w:rFonts w:ascii="Times New Roman" w:hAnsi="Times New Roman"/>
          <w:color w:val="000000"/>
          <w:sz w:val="28"/>
          <w:szCs w:val="28"/>
          <w:lang w:eastAsia="ru-RU"/>
        </w:rPr>
        <w:t>__________________</w:t>
      </w:r>
    </w:p>
    <w:p w:rsidR="005E0CB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</w:t>
      </w:r>
      <w:r w:rsidR="006A4417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Дата:</w:t>
      </w: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Подпись:</w:t>
      </w:r>
    </w:p>
    <w:p w:rsidR="00CB7687" w:rsidRDefault="00CB768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CB7687" w:rsidRPr="00FB095C" w:rsidTr="000A11B6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CB7687" w:rsidRPr="00FB095C" w:rsidRDefault="00CB7687" w:rsidP="000A11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B7687" w:rsidRPr="00FB095C" w:rsidRDefault="00CB7687" w:rsidP="000A11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Шарыповского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CB7687" w:rsidRPr="00FB095C" w:rsidRDefault="00CB7687" w:rsidP="00CF259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__»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F25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сентября 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CF259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№_____</w:t>
            </w:r>
          </w:p>
        </w:tc>
      </w:tr>
    </w:tbl>
    <w:p w:rsidR="009477E0" w:rsidRDefault="009477E0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477E0" w:rsidRPr="009477E0" w:rsidRDefault="009477E0" w:rsidP="009477E0">
      <w:pPr>
        <w:rPr>
          <w:rFonts w:ascii="Times New Roman" w:hAnsi="Times New Roman"/>
          <w:sz w:val="28"/>
          <w:szCs w:val="28"/>
          <w:lang w:eastAsia="ru-RU"/>
        </w:rPr>
      </w:pPr>
    </w:p>
    <w:p w:rsidR="009477E0" w:rsidRDefault="009477E0" w:rsidP="009477E0">
      <w:pPr>
        <w:rPr>
          <w:rFonts w:ascii="Times New Roman" w:hAnsi="Times New Roman"/>
          <w:sz w:val="28"/>
          <w:szCs w:val="28"/>
          <w:lang w:eastAsia="ru-RU"/>
        </w:rPr>
      </w:pPr>
    </w:p>
    <w:p w:rsidR="009477E0" w:rsidRPr="009477E0" w:rsidRDefault="009477E0" w:rsidP="009477E0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9477E0">
        <w:rPr>
          <w:rFonts w:ascii="Times New Roman" w:hAnsi="Times New Roman"/>
          <w:sz w:val="28"/>
          <w:szCs w:val="28"/>
          <w:lang w:eastAsia="ru-RU"/>
        </w:rPr>
        <w:t>Состав</w:t>
      </w:r>
    </w:p>
    <w:p w:rsidR="00F36016" w:rsidRDefault="009477E0" w:rsidP="009477E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77E0">
        <w:rPr>
          <w:rFonts w:ascii="Times New Roman" w:hAnsi="Times New Roman"/>
          <w:sz w:val="28"/>
          <w:szCs w:val="28"/>
          <w:lang w:eastAsia="ru-RU"/>
        </w:rPr>
        <w:t xml:space="preserve">конкурсной комиссии по подведению итогов конкурса </w:t>
      </w:r>
      <w:r w:rsidR="00337F9A" w:rsidRPr="00337F9A">
        <w:rPr>
          <w:rFonts w:ascii="Times New Roman" w:hAnsi="Times New Roman"/>
          <w:sz w:val="28"/>
          <w:szCs w:val="28"/>
          <w:lang w:eastAsia="ru-RU"/>
        </w:rPr>
        <w:t>«Самый благоустроенный объект»</w:t>
      </w:r>
    </w:p>
    <w:p w:rsidR="00337F9A" w:rsidRPr="009477E0" w:rsidRDefault="00337F9A" w:rsidP="009477E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9477E0" w:rsidRPr="009477E0" w:rsidTr="000A11B6">
        <w:trPr>
          <w:trHeight w:val="441"/>
        </w:trPr>
        <w:tc>
          <w:tcPr>
            <w:tcW w:w="9374" w:type="dxa"/>
            <w:gridSpan w:val="2"/>
          </w:tcPr>
          <w:p w:rsidR="009477E0" w:rsidRPr="009477E0" w:rsidRDefault="009477E0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комиссии:</w:t>
            </w:r>
          </w:p>
        </w:tc>
      </w:tr>
      <w:tr w:rsidR="009477E0" w:rsidRPr="009477E0" w:rsidTr="000A11B6">
        <w:trPr>
          <w:trHeight w:val="434"/>
        </w:trPr>
        <w:tc>
          <w:tcPr>
            <w:tcW w:w="2744" w:type="dxa"/>
          </w:tcPr>
          <w:p w:rsidR="009477E0" w:rsidRPr="009477E0" w:rsidRDefault="00F36016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Бах А.В. </w:t>
            </w:r>
          </w:p>
        </w:tc>
        <w:tc>
          <w:tcPr>
            <w:tcW w:w="6630" w:type="dxa"/>
          </w:tcPr>
          <w:p w:rsidR="009477E0" w:rsidRPr="009477E0" w:rsidRDefault="000D2F41" w:rsidP="000D2F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0D2F41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0D2F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главы  округа по социальным вопросам</w:t>
            </w:r>
          </w:p>
        </w:tc>
      </w:tr>
      <w:tr w:rsidR="009477E0" w:rsidRPr="009477E0" w:rsidTr="000A11B6">
        <w:trPr>
          <w:trHeight w:val="434"/>
        </w:trPr>
        <w:tc>
          <w:tcPr>
            <w:tcW w:w="9374" w:type="dxa"/>
            <w:gridSpan w:val="2"/>
          </w:tcPr>
          <w:p w:rsidR="009477E0" w:rsidRPr="009477E0" w:rsidRDefault="009477E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комиссии:</w:t>
            </w:r>
          </w:p>
        </w:tc>
      </w:tr>
      <w:tr w:rsidR="00F36016" w:rsidRPr="009477E0" w:rsidTr="000A11B6">
        <w:trPr>
          <w:trHeight w:val="434"/>
        </w:trPr>
        <w:tc>
          <w:tcPr>
            <w:tcW w:w="2744" w:type="dxa"/>
          </w:tcPr>
          <w:p w:rsidR="00F36016" w:rsidRPr="009477E0" w:rsidRDefault="00F36016" w:rsidP="005D46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Тезикова М.Н.</w:t>
            </w:r>
          </w:p>
        </w:tc>
        <w:tc>
          <w:tcPr>
            <w:tcW w:w="6630" w:type="dxa"/>
          </w:tcPr>
          <w:p w:rsidR="00F36016" w:rsidRPr="009477E0" w:rsidRDefault="00F36016" w:rsidP="005D46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-начальник отдела градостроительства </w:t>
            </w:r>
          </w:p>
        </w:tc>
      </w:tr>
      <w:tr w:rsidR="00F36016" w:rsidRPr="009477E0" w:rsidTr="000A11B6">
        <w:trPr>
          <w:trHeight w:val="245"/>
        </w:trPr>
        <w:tc>
          <w:tcPr>
            <w:tcW w:w="9374" w:type="dxa"/>
            <w:gridSpan w:val="2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Секретарь рабочей группы: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36016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Иванова Е.В.</w:t>
            </w:r>
          </w:p>
        </w:tc>
        <w:tc>
          <w:tcPr>
            <w:tcW w:w="6630" w:type="dxa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ведущий специалист по архитектуре и градостроительству отдела градостроительства </w:t>
            </w:r>
          </w:p>
        </w:tc>
      </w:tr>
      <w:tr w:rsidR="00F36016" w:rsidRPr="009477E0" w:rsidTr="000A11B6">
        <w:trPr>
          <w:trHeight w:val="245"/>
        </w:trPr>
        <w:tc>
          <w:tcPr>
            <w:tcW w:w="9374" w:type="dxa"/>
            <w:gridSpan w:val="2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Члены рабочей группы: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45BD8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Михайлова Е.В.</w:t>
            </w:r>
          </w:p>
        </w:tc>
        <w:tc>
          <w:tcPr>
            <w:tcW w:w="6630" w:type="dxa"/>
          </w:tcPr>
          <w:p w:rsidR="00F36016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н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ачальник отдела</w:t>
            </w:r>
            <w:r w:rsidR="00400B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по  общественно – политической работе</w:t>
            </w:r>
          </w:p>
        </w:tc>
      </w:tr>
      <w:tr w:rsidR="00F36016" w:rsidRPr="009477E0" w:rsidTr="004510F1">
        <w:trPr>
          <w:trHeight w:val="1055"/>
        </w:trPr>
        <w:tc>
          <w:tcPr>
            <w:tcW w:w="2744" w:type="dxa"/>
          </w:tcPr>
          <w:p w:rsidR="004510F1" w:rsidRDefault="00F45BD8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Легких Ю.В.</w:t>
            </w:r>
          </w:p>
          <w:p w:rsidR="00F36016" w:rsidRPr="004510F1" w:rsidRDefault="00F36016" w:rsidP="004510F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</w:tcPr>
          <w:p w:rsidR="004510F1" w:rsidRPr="009477E0" w:rsidRDefault="004510F1" w:rsidP="004510F1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AF6E67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4510F1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МКУ «Управление культуры и муниципального архива» Шарыповского муниципального округа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CF2593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Любашова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Л.П.</w:t>
            </w:r>
          </w:p>
        </w:tc>
        <w:tc>
          <w:tcPr>
            <w:tcW w:w="6630" w:type="dxa"/>
          </w:tcPr>
          <w:p w:rsidR="00F36016" w:rsidRPr="009477E0" w:rsidRDefault="00AF6E67" w:rsidP="008718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F6E67">
              <w:rPr>
                <w:rFonts w:ascii="Times New Roman" w:hAnsi="Times New Roman"/>
                <w:sz w:val="28"/>
                <w:szCs w:val="28"/>
              </w:rPr>
              <w:t>н</w:t>
            </w:r>
            <w:r w:rsidRPr="00AF6E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ачальник </w:t>
            </w:r>
            <w:r w:rsidR="00CF25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отдела </w:t>
            </w:r>
            <w:r w:rsidR="00871875" w:rsidRPr="00871875">
              <w:rPr>
                <w:rFonts w:ascii="Times New Roman" w:hAnsi="Times New Roman"/>
                <w:sz w:val="28"/>
                <w:szCs w:val="28"/>
                <w:lang w:eastAsia="ru-RU"/>
              </w:rPr>
              <w:t>развития территорий, инвестиций и  предпринимательства</w:t>
            </w:r>
          </w:p>
        </w:tc>
      </w:tr>
      <w:tr w:rsidR="00817510" w:rsidRPr="009477E0" w:rsidTr="000A11B6">
        <w:trPr>
          <w:trHeight w:val="245"/>
        </w:trPr>
        <w:tc>
          <w:tcPr>
            <w:tcW w:w="2744" w:type="dxa"/>
          </w:tcPr>
          <w:p w:rsidR="00817510" w:rsidRDefault="0081751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Деменев Ю.А.</w:t>
            </w:r>
          </w:p>
        </w:tc>
        <w:tc>
          <w:tcPr>
            <w:tcW w:w="6630" w:type="dxa"/>
          </w:tcPr>
          <w:p w:rsidR="00817510" w:rsidRDefault="00817510" w:rsidP="008718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начальник контрольно-правового отдела</w:t>
            </w:r>
          </w:p>
        </w:tc>
      </w:tr>
      <w:tr w:rsidR="00817510" w:rsidRPr="009477E0" w:rsidTr="000A11B6">
        <w:trPr>
          <w:trHeight w:val="245"/>
        </w:trPr>
        <w:tc>
          <w:tcPr>
            <w:tcW w:w="2744" w:type="dxa"/>
          </w:tcPr>
          <w:p w:rsidR="00817510" w:rsidRDefault="0081751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Вдовина Л.В.</w:t>
            </w:r>
          </w:p>
        </w:tc>
        <w:tc>
          <w:tcPr>
            <w:tcW w:w="6630" w:type="dxa"/>
          </w:tcPr>
          <w:p w:rsidR="00817510" w:rsidRDefault="00817510" w:rsidP="008718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руководитель МКУ «УС</w:t>
            </w:r>
            <w:r w:rsidR="00474AAD">
              <w:rPr>
                <w:rFonts w:ascii="Times New Roman" w:hAnsi="Times New Roman"/>
                <w:sz w:val="28"/>
                <w:szCs w:val="28"/>
                <w:lang w:eastAsia="ru-RU"/>
              </w:rPr>
              <w:t>З» Шарыповского МО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4E7074" w:rsidRPr="009477E0" w:rsidRDefault="004E7074" w:rsidP="004E70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Селина А.Л.</w:t>
            </w:r>
          </w:p>
        </w:tc>
        <w:tc>
          <w:tcPr>
            <w:tcW w:w="6630" w:type="dxa"/>
          </w:tcPr>
          <w:p w:rsidR="00F36016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Березовского территориального подразделения</w:t>
            </w:r>
          </w:p>
        </w:tc>
      </w:tr>
      <w:tr w:rsidR="004E7074" w:rsidRPr="009477E0" w:rsidTr="000A11B6">
        <w:trPr>
          <w:trHeight w:val="245"/>
        </w:trPr>
        <w:tc>
          <w:tcPr>
            <w:tcW w:w="2744" w:type="dxa"/>
          </w:tcPr>
          <w:p w:rsidR="004E7074" w:rsidRDefault="004E7074" w:rsidP="004E70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Гордиенко Н.А.</w:t>
            </w:r>
          </w:p>
        </w:tc>
        <w:tc>
          <w:tcPr>
            <w:tcW w:w="6630" w:type="dxa"/>
          </w:tcPr>
          <w:p w:rsidR="004E7074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Ивановского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CF2593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Соколова О.Н.</w:t>
            </w:r>
          </w:p>
        </w:tc>
        <w:tc>
          <w:tcPr>
            <w:tcW w:w="6630" w:type="dxa"/>
          </w:tcPr>
          <w:p w:rsidR="00F36016" w:rsidRPr="009477E0" w:rsidRDefault="004A3262" w:rsidP="004A3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уководитель </w:t>
            </w:r>
            <w:proofErr w:type="spellStart"/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Новоалтатского</w:t>
            </w:r>
            <w:proofErr w:type="spellEnd"/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территориального подразделения</w:t>
            </w:r>
          </w:p>
        </w:tc>
      </w:tr>
      <w:tr w:rsidR="00F36016" w:rsidRPr="009477E0" w:rsidTr="000A11B6">
        <w:trPr>
          <w:trHeight w:val="352"/>
        </w:trPr>
        <w:tc>
          <w:tcPr>
            <w:tcW w:w="2744" w:type="dxa"/>
          </w:tcPr>
          <w:p w:rsidR="00F36016" w:rsidRPr="009477E0" w:rsidRDefault="00CF2593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Любченко</w:t>
            </w:r>
            <w:r w:rsidR="0087187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А.С.</w:t>
            </w:r>
          </w:p>
        </w:tc>
        <w:tc>
          <w:tcPr>
            <w:tcW w:w="6630" w:type="dxa"/>
          </w:tcPr>
          <w:p w:rsidR="00F36016" w:rsidRPr="009477E0" w:rsidRDefault="004A3262" w:rsidP="004A3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Родниковского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CF2593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Сотникова М.Н.</w:t>
            </w:r>
          </w:p>
        </w:tc>
        <w:tc>
          <w:tcPr>
            <w:tcW w:w="6630" w:type="dxa"/>
          </w:tcPr>
          <w:p w:rsidR="00F36016" w:rsidRPr="009477E0" w:rsidRDefault="009B0C52" w:rsidP="009B0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Парнинского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CC01ED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Третьяков А.В.</w:t>
            </w:r>
          </w:p>
        </w:tc>
        <w:tc>
          <w:tcPr>
            <w:tcW w:w="6630" w:type="dxa"/>
          </w:tcPr>
          <w:p w:rsidR="00F36016" w:rsidRPr="009477E0" w:rsidRDefault="009B0C52" w:rsidP="009B0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Холмогорского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CC01ED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Рюмина К.В.</w:t>
            </w:r>
          </w:p>
        </w:tc>
        <w:tc>
          <w:tcPr>
            <w:tcW w:w="6630" w:type="dxa"/>
          </w:tcPr>
          <w:p w:rsidR="00F36016" w:rsidRPr="009477E0" w:rsidRDefault="009B0C52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</w:t>
            </w:r>
            <w:r w:rsidR="00400B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510F1" w:rsidRPr="004510F1">
              <w:rPr>
                <w:rFonts w:ascii="Times New Roman" w:hAnsi="Times New Roman"/>
                <w:sz w:val="28"/>
                <w:szCs w:val="28"/>
                <w:lang w:eastAsia="ru-RU"/>
              </w:rPr>
              <w:t>Шушенского территориального подразделения</w:t>
            </w:r>
          </w:p>
        </w:tc>
      </w:tr>
    </w:tbl>
    <w:p w:rsidR="00CB7687" w:rsidRPr="009477E0" w:rsidRDefault="00CB7687" w:rsidP="009477E0">
      <w:pPr>
        <w:tabs>
          <w:tab w:val="left" w:pos="3216"/>
        </w:tabs>
        <w:rPr>
          <w:rFonts w:ascii="Times New Roman" w:hAnsi="Times New Roman"/>
          <w:sz w:val="28"/>
          <w:szCs w:val="28"/>
          <w:lang w:eastAsia="ru-RU"/>
        </w:rPr>
      </w:pPr>
    </w:p>
    <w:sectPr w:rsidR="00CB7687" w:rsidRPr="009477E0" w:rsidSect="00016CD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3B8B"/>
    <w:rsid w:val="000040A8"/>
    <w:rsid w:val="00016CD6"/>
    <w:rsid w:val="0002308C"/>
    <w:rsid w:val="00036B4D"/>
    <w:rsid w:val="00066ACF"/>
    <w:rsid w:val="0009733E"/>
    <w:rsid w:val="000D2F41"/>
    <w:rsid w:val="0015775B"/>
    <w:rsid w:val="00163A9E"/>
    <w:rsid w:val="00173F3F"/>
    <w:rsid w:val="00177F90"/>
    <w:rsid w:val="00194E65"/>
    <w:rsid w:val="001A157D"/>
    <w:rsid w:val="001B18D9"/>
    <w:rsid w:val="001D3203"/>
    <w:rsid w:val="001E32F4"/>
    <w:rsid w:val="001E4333"/>
    <w:rsid w:val="001E4530"/>
    <w:rsid w:val="001F36F8"/>
    <w:rsid w:val="00202003"/>
    <w:rsid w:val="0020345E"/>
    <w:rsid w:val="00214A78"/>
    <w:rsid w:val="0021574A"/>
    <w:rsid w:val="00222F6B"/>
    <w:rsid w:val="00227955"/>
    <w:rsid w:val="00244799"/>
    <w:rsid w:val="00254C84"/>
    <w:rsid w:val="00254EEB"/>
    <w:rsid w:val="00256BB7"/>
    <w:rsid w:val="00261F6A"/>
    <w:rsid w:val="00265C99"/>
    <w:rsid w:val="002A6368"/>
    <w:rsid w:val="002C7F6A"/>
    <w:rsid w:val="002E5872"/>
    <w:rsid w:val="002F250A"/>
    <w:rsid w:val="002F2DC2"/>
    <w:rsid w:val="0031572F"/>
    <w:rsid w:val="00320CA0"/>
    <w:rsid w:val="00337F9A"/>
    <w:rsid w:val="00354F70"/>
    <w:rsid w:val="00355765"/>
    <w:rsid w:val="00361DE5"/>
    <w:rsid w:val="00371CF7"/>
    <w:rsid w:val="003824CB"/>
    <w:rsid w:val="0038375F"/>
    <w:rsid w:val="003949AB"/>
    <w:rsid w:val="00400B90"/>
    <w:rsid w:val="00403822"/>
    <w:rsid w:val="0041640B"/>
    <w:rsid w:val="00426ED0"/>
    <w:rsid w:val="00442560"/>
    <w:rsid w:val="004510F1"/>
    <w:rsid w:val="00463E50"/>
    <w:rsid w:val="00474AAD"/>
    <w:rsid w:val="004904C5"/>
    <w:rsid w:val="004942AF"/>
    <w:rsid w:val="004A3262"/>
    <w:rsid w:val="004A3558"/>
    <w:rsid w:val="004D4223"/>
    <w:rsid w:val="004E7074"/>
    <w:rsid w:val="00501B25"/>
    <w:rsid w:val="00513DB2"/>
    <w:rsid w:val="00545E97"/>
    <w:rsid w:val="00566A56"/>
    <w:rsid w:val="005B740E"/>
    <w:rsid w:val="005C46B6"/>
    <w:rsid w:val="005D3D71"/>
    <w:rsid w:val="005E0CB7"/>
    <w:rsid w:val="0060782F"/>
    <w:rsid w:val="00607BE1"/>
    <w:rsid w:val="00621DA5"/>
    <w:rsid w:val="00627ED4"/>
    <w:rsid w:val="006546AA"/>
    <w:rsid w:val="006628CB"/>
    <w:rsid w:val="0067086A"/>
    <w:rsid w:val="00673D49"/>
    <w:rsid w:val="00684512"/>
    <w:rsid w:val="006A4417"/>
    <w:rsid w:val="006F2EA9"/>
    <w:rsid w:val="00717BBE"/>
    <w:rsid w:val="00732100"/>
    <w:rsid w:val="0074243E"/>
    <w:rsid w:val="00743D55"/>
    <w:rsid w:val="00750174"/>
    <w:rsid w:val="00756B20"/>
    <w:rsid w:val="00774757"/>
    <w:rsid w:val="00784D44"/>
    <w:rsid w:val="0078753F"/>
    <w:rsid w:val="00797532"/>
    <w:rsid w:val="007F0B6E"/>
    <w:rsid w:val="00817510"/>
    <w:rsid w:val="00826808"/>
    <w:rsid w:val="008324C0"/>
    <w:rsid w:val="00835911"/>
    <w:rsid w:val="0083746B"/>
    <w:rsid w:val="00840054"/>
    <w:rsid w:val="00843375"/>
    <w:rsid w:val="00852A84"/>
    <w:rsid w:val="0086026C"/>
    <w:rsid w:val="00871875"/>
    <w:rsid w:val="00880ECA"/>
    <w:rsid w:val="00887942"/>
    <w:rsid w:val="008912C5"/>
    <w:rsid w:val="008B2EE0"/>
    <w:rsid w:val="008C02F6"/>
    <w:rsid w:val="008C3B8B"/>
    <w:rsid w:val="008F5C28"/>
    <w:rsid w:val="008F7CA7"/>
    <w:rsid w:val="00911022"/>
    <w:rsid w:val="00922D3D"/>
    <w:rsid w:val="0092404C"/>
    <w:rsid w:val="009477E0"/>
    <w:rsid w:val="00952481"/>
    <w:rsid w:val="00995FDE"/>
    <w:rsid w:val="009B0C52"/>
    <w:rsid w:val="009B33B3"/>
    <w:rsid w:val="009E2B24"/>
    <w:rsid w:val="009E3A74"/>
    <w:rsid w:val="00A054E3"/>
    <w:rsid w:val="00A228BF"/>
    <w:rsid w:val="00A362B4"/>
    <w:rsid w:val="00A539C3"/>
    <w:rsid w:val="00A561F3"/>
    <w:rsid w:val="00A7538E"/>
    <w:rsid w:val="00AC7BBE"/>
    <w:rsid w:val="00AE007F"/>
    <w:rsid w:val="00AF6E67"/>
    <w:rsid w:val="00AF74D8"/>
    <w:rsid w:val="00B02C9A"/>
    <w:rsid w:val="00B1409F"/>
    <w:rsid w:val="00B4629F"/>
    <w:rsid w:val="00B54C4D"/>
    <w:rsid w:val="00B8266E"/>
    <w:rsid w:val="00B97B69"/>
    <w:rsid w:val="00BC4793"/>
    <w:rsid w:val="00BC7B28"/>
    <w:rsid w:val="00BF0146"/>
    <w:rsid w:val="00BF09F1"/>
    <w:rsid w:val="00C1419A"/>
    <w:rsid w:val="00C45824"/>
    <w:rsid w:val="00C761AF"/>
    <w:rsid w:val="00C87B96"/>
    <w:rsid w:val="00CA77DF"/>
    <w:rsid w:val="00CB7687"/>
    <w:rsid w:val="00CC01ED"/>
    <w:rsid w:val="00CC339C"/>
    <w:rsid w:val="00CE2AA7"/>
    <w:rsid w:val="00CF1C0D"/>
    <w:rsid w:val="00CF2593"/>
    <w:rsid w:val="00D021C8"/>
    <w:rsid w:val="00D11F26"/>
    <w:rsid w:val="00D12C1E"/>
    <w:rsid w:val="00D30BF5"/>
    <w:rsid w:val="00D338F3"/>
    <w:rsid w:val="00D42D5E"/>
    <w:rsid w:val="00D45371"/>
    <w:rsid w:val="00D55E2A"/>
    <w:rsid w:val="00D86A75"/>
    <w:rsid w:val="00D90069"/>
    <w:rsid w:val="00DB35CD"/>
    <w:rsid w:val="00DB3D21"/>
    <w:rsid w:val="00DC3EA3"/>
    <w:rsid w:val="00E020BF"/>
    <w:rsid w:val="00E60DCB"/>
    <w:rsid w:val="00E61BDF"/>
    <w:rsid w:val="00E77BF0"/>
    <w:rsid w:val="00EA1EEA"/>
    <w:rsid w:val="00F353B6"/>
    <w:rsid w:val="00F36016"/>
    <w:rsid w:val="00F36E76"/>
    <w:rsid w:val="00F45BD8"/>
    <w:rsid w:val="00F65916"/>
    <w:rsid w:val="00F85987"/>
    <w:rsid w:val="00F91474"/>
    <w:rsid w:val="00F95674"/>
    <w:rsid w:val="00FA2C7F"/>
    <w:rsid w:val="00FA5A46"/>
    <w:rsid w:val="00FB095C"/>
    <w:rsid w:val="00FB3A0D"/>
    <w:rsid w:val="00FE3A7A"/>
    <w:rsid w:val="00FF7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B8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3B8B"/>
    <w:pPr>
      <w:ind w:left="720"/>
      <w:contextualSpacing/>
    </w:pPr>
  </w:style>
  <w:style w:type="paragraph" w:customStyle="1" w:styleId="ConsPlusTitlePage">
    <w:name w:val="ConsPlusTitlePage"/>
    <w:rsid w:val="00D12C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8B2EE0"/>
    <w:rPr>
      <w:b/>
      <w:bCs/>
    </w:rPr>
  </w:style>
  <w:style w:type="character" w:styleId="a7">
    <w:name w:val="Hyperlink"/>
    <w:basedOn w:val="a0"/>
    <w:uiPriority w:val="99"/>
    <w:unhideWhenUsed/>
    <w:rsid w:val="00DB3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B8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3B8B"/>
    <w:pPr>
      <w:ind w:left="720"/>
      <w:contextualSpacing/>
    </w:pPr>
  </w:style>
  <w:style w:type="paragraph" w:customStyle="1" w:styleId="ConsPlusTitlePage">
    <w:name w:val="ConsPlusTitlePage"/>
    <w:rsid w:val="00D12C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8B2EE0"/>
    <w:rPr>
      <w:b/>
      <w:bCs/>
    </w:rPr>
  </w:style>
  <w:style w:type="character" w:styleId="a7">
    <w:name w:val="Hyperlink"/>
    <w:basedOn w:val="a0"/>
    <w:uiPriority w:val="99"/>
    <w:unhideWhenUsed/>
    <w:rsid w:val="00DB35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-sr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2022-09-15T06:57:00Z</cp:lastPrinted>
  <dcterms:created xsi:type="dcterms:W3CDTF">2021-04-21T04:01:00Z</dcterms:created>
  <dcterms:modified xsi:type="dcterms:W3CDTF">2022-09-15T07:25:00Z</dcterms:modified>
</cp:coreProperties>
</file>