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2F" w:rsidRDefault="00211A2F" w:rsidP="00211A2F">
      <w:pPr>
        <w:jc w:val="center"/>
        <w:rPr>
          <w:rFonts w:eastAsia="Calibri"/>
          <w:b/>
          <w:bCs/>
          <w:sz w:val="28"/>
          <w:szCs w:val="28"/>
        </w:rPr>
      </w:pPr>
      <w:r w:rsidRPr="00C55A0B">
        <w:rPr>
          <w:rFonts w:eastAsia="Calibri"/>
          <w:b/>
          <w:bCs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697" w:rsidRPr="00A83CC9" w:rsidRDefault="00A83CC9" w:rsidP="00211A2F">
      <w:pPr>
        <w:pStyle w:val="ConsPlusTitle"/>
        <w:jc w:val="both"/>
        <w:rPr>
          <w:b w:val="0"/>
        </w:rPr>
      </w:pPr>
      <w:r w:rsidRPr="00A83CC9">
        <w:rPr>
          <w:b w:val="0"/>
        </w:rPr>
        <w:t xml:space="preserve">06.05.2022                                                                                     </w:t>
      </w:r>
      <w:r>
        <w:rPr>
          <w:b w:val="0"/>
        </w:rPr>
        <w:t xml:space="preserve"> </w:t>
      </w:r>
      <w:bookmarkStart w:id="0" w:name="_GoBack"/>
      <w:bookmarkEnd w:id="0"/>
      <w:r w:rsidRPr="00A83CC9">
        <w:rPr>
          <w:b w:val="0"/>
        </w:rPr>
        <w:t xml:space="preserve">           334-п</w:t>
      </w:r>
    </w:p>
    <w:p w:rsidR="00211A2F" w:rsidRDefault="00211A2F" w:rsidP="00211A2F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</w:t>
      </w:r>
      <w:r>
        <w:rPr>
          <w:b w:val="0"/>
        </w:rPr>
        <w:t xml:space="preserve">муниципального округа от  27.07.2021 </w:t>
      </w:r>
      <w:r w:rsidRPr="00013304">
        <w:rPr>
          <w:b w:val="0"/>
        </w:rPr>
        <w:t>№</w:t>
      </w:r>
      <w:r>
        <w:rPr>
          <w:b w:val="0"/>
        </w:rPr>
        <w:t xml:space="preserve"> 574</w:t>
      </w:r>
      <w:r w:rsidRPr="00013304">
        <w:rPr>
          <w:b w:val="0"/>
        </w:rPr>
        <w:t xml:space="preserve">-п «Об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C22AE9">
        <w:rPr>
          <w:b w:val="0"/>
        </w:rPr>
        <w:t>(в ред. Постановления от 18.11.2021 № 776</w:t>
      </w:r>
      <w:r>
        <w:rPr>
          <w:b w:val="0"/>
        </w:rPr>
        <w:t>-п)</w:t>
      </w:r>
    </w:p>
    <w:p w:rsidR="00211A2F" w:rsidRPr="00013304" w:rsidRDefault="00211A2F" w:rsidP="00211A2F">
      <w:pPr>
        <w:pStyle w:val="ConsPlusTitle"/>
        <w:jc w:val="both"/>
        <w:rPr>
          <w:b w:val="0"/>
        </w:rPr>
      </w:pPr>
    </w:p>
    <w:p w:rsidR="00211A2F" w:rsidRDefault="00211A2F" w:rsidP="00211A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55A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sz w:val="28"/>
          <w:szCs w:val="28"/>
        </w:rPr>
        <w:t>муниципального округа от 13.04.2021 № 288</w:t>
      </w:r>
      <w:r w:rsidRPr="00C55A0B">
        <w:rPr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sz w:val="28"/>
          <w:szCs w:val="28"/>
        </w:rPr>
        <w:t>муниципального округа</w:t>
      </w:r>
      <w:r w:rsidRPr="00C55A0B">
        <w:rPr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11A2F" w:rsidRDefault="00211A2F" w:rsidP="00211A2F">
      <w:pPr>
        <w:pStyle w:val="ConsPlusNormal"/>
        <w:widowControl/>
        <w:tabs>
          <w:tab w:val="left" w:pos="709"/>
        </w:tabs>
        <w:ind w:right="-285"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211A2F" w:rsidRPr="001A43F4" w:rsidRDefault="00211A2F" w:rsidP="00211A2F">
      <w:pPr>
        <w:pStyle w:val="ConsPlusTitle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         1. </w:t>
      </w: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</w:t>
      </w:r>
      <w:r>
        <w:rPr>
          <w:rFonts w:cs="Arial"/>
          <w:b w:val="0"/>
          <w:bCs w:val="0"/>
          <w:lang w:eastAsia="ru-RU"/>
        </w:rPr>
        <w:t>муниципального округа от 27.</w:t>
      </w:r>
      <w:r w:rsidRPr="001E20DF">
        <w:rPr>
          <w:rFonts w:cs="Arial"/>
          <w:b w:val="0"/>
          <w:bCs w:val="0"/>
          <w:lang w:eastAsia="ru-RU"/>
        </w:rPr>
        <w:t>0</w:t>
      </w:r>
      <w:r>
        <w:rPr>
          <w:rFonts w:cs="Arial"/>
          <w:b w:val="0"/>
          <w:bCs w:val="0"/>
          <w:lang w:eastAsia="ru-RU"/>
        </w:rPr>
        <w:t>7.2021 № 574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C22AE9">
        <w:rPr>
          <w:b w:val="0"/>
        </w:rPr>
        <w:t>(в ред. Постановления от 18.11.2021 № 776</w:t>
      </w:r>
      <w:r>
        <w:rPr>
          <w:b w:val="0"/>
        </w:rPr>
        <w:t xml:space="preserve">-п)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211A2F" w:rsidRPr="001E20DF" w:rsidRDefault="00211A2F" w:rsidP="00211A2F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муниципальную программу Шарыповского </w:t>
      </w:r>
      <w:r>
        <w:rPr>
          <w:rFonts w:cs="Arial"/>
          <w:b w:val="0"/>
          <w:bCs w:val="0"/>
          <w:lang w:eastAsia="ru-RU"/>
        </w:rPr>
        <w:t>муниципального округа</w:t>
      </w:r>
      <w:r w:rsidRPr="001E20DF">
        <w:rPr>
          <w:rFonts w:cs="Arial"/>
          <w:b w:val="0"/>
          <w:bCs w:val="0"/>
          <w:lang w:eastAsia="ru-RU"/>
        </w:rPr>
        <w:t xml:space="preserve">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муниципальном округе»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211A2F" w:rsidRPr="00660CA2" w:rsidRDefault="00211A2F" w:rsidP="00211A2F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660CA2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660CA2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660CA2">
        <w:rPr>
          <w:b w:val="0"/>
        </w:rPr>
        <w:t>Варжинского</w:t>
      </w:r>
      <w:proofErr w:type="spellEnd"/>
      <w:r w:rsidRPr="00660CA2">
        <w:rPr>
          <w:b w:val="0"/>
        </w:rPr>
        <w:t xml:space="preserve"> Д.Г.,</w:t>
      </w:r>
      <w:r w:rsidRPr="00660CA2">
        <w:t xml:space="preserve"> </w:t>
      </w:r>
      <w:r w:rsidRPr="00660CA2">
        <w:rPr>
          <w:rFonts w:cs="Arial"/>
          <w:b w:val="0"/>
          <w:bCs w:val="0"/>
          <w:lang w:eastAsia="ru-RU"/>
        </w:rPr>
        <w:t xml:space="preserve"> заместителя главы ок</w:t>
      </w:r>
      <w:r w:rsidR="00170791">
        <w:rPr>
          <w:rFonts w:cs="Arial"/>
          <w:b w:val="0"/>
          <w:bCs w:val="0"/>
          <w:lang w:eastAsia="ru-RU"/>
        </w:rPr>
        <w:t>руга по общественно-политической</w:t>
      </w:r>
      <w:r w:rsidRPr="00660CA2">
        <w:rPr>
          <w:rFonts w:cs="Arial"/>
          <w:b w:val="0"/>
          <w:bCs w:val="0"/>
          <w:lang w:eastAsia="ru-RU"/>
        </w:rPr>
        <w:t xml:space="preserve"> </w:t>
      </w:r>
      <w:r w:rsidR="00170791">
        <w:rPr>
          <w:rFonts w:cs="Arial"/>
          <w:b w:val="0"/>
          <w:bCs w:val="0"/>
          <w:lang w:eastAsia="ru-RU"/>
        </w:rPr>
        <w:t>работе</w:t>
      </w:r>
      <w:r w:rsidRPr="00660CA2">
        <w:rPr>
          <w:rFonts w:cs="Arial"/>
          <w:b w:val="0"/>
          <w:bCs w:val="0"/>
          <w:lang w:eastAsia="ru-RU"/>
        </w:rPr>
        <w:t>.</w:t>
      </w:r>
    </w:p>
    <w:p w:rsidR="00211A2F" w:rsidRDefault="00211A2F" w:rsidP="00211A2F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1E20DF">
        <w:rPr>
          <w:rFonts w:cs="Arial"/>
          <w:sz w:val="28"/>
          <w:szCs w:val="28"/>
        </w:rPr>
        <w:t>Постанов</w:t>
      </w:r>
      <w:r>
        <w:rPr>
          <w:rFonts w:cs="Arial"/>
          <w:sz w:val="28"/>
          <w:szCs w:val="28"/>
        </w:rPr>
        <w:t xml:space="preserve">ление вступает в силу </w:t>
      </w:r>
      <w:r w:rsidR="006513F9">
        <w:rPr>
          <w:rFonts w:cs="Arial"/>
          <w:sz w:val="28"/>
          <w:szCs w:val="28"/>
        </w:rPr>
        <w:t>в день, следующий</w:t>
      </w:r>
      <w:r>
        <w:rPr>
          <w:rFonts w:cs="Arial"/>
          <w:sz w:val="28"/>
          <w:szCs w:val="28"/>
        </w:rPr>
        <w:t xml:space="preserve"> </w:t>
      </w:r>
      <w:r w:rsidRPr="001E20DF">
        <w:rPr>
          <w:rFonts w:cs="Arial"/>
          <w:sz w:val="28"/>
          <w:szCs w:val="28"/>
        </w:rPr>
        <w:t>за днем его официального опубликования в печатном издании «Ведомости Шарыповского района»</w:t>
      </w:r>
      <w:r>
        <w:rPr>
          <w:rFonts w:cs="Arial"/>
          <w:sz w:val="28"/>
          <w:szCs w:val="28"/>
        </w:rPr>
        <w:t>,</w:t>
      </w:r>
      <w:r w:rsidRPr="001E20DF">
        <w:rPr>
          <w:rFonts w:cs="Arial"/>
          <w:sz w:val="28"/>
          <w:szCs w:val="28"/>
        </w:rPr>
        <w:t xml:space="preserve"> и подлежит размещению на официа</w:t>
      </w:r>
      <w:r>
        <w:rPr>
          <w:rFonts w:cs="Arial"/>
          <w:sz w:val="28"/>
          <w:szCs w:val="28"/>
        </w:rPr>
        <w:t>льном сайте Шарыповского муниципального округа в сети Интернет.</w:t>
      </w:r>
    </w:p>
    <w:p w:rsid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P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Default="00211A2F" w:rsidP="00211A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2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    </w:t>
      </w:r>
      <w:r w:rsidRPr="0085203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</w:t>
      </w:r>
      <w:r w:rsidRPr="008520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Г.В. Качаев</w:t>
      </w:r>
    </w:p>
    <w:p w:rsidR="00BB3089" w:rsidRPr="00005494" w:rsidRDefault="00BB3089" w:rsidP="00BB3089">
      <w:pPr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Исполнитель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224697">
        <w:rPr>
          <w:sz w:val="28"/>
          <w:szCs w:val="28"/>
        </w:rPr>
        <w:t>Л.П.</w:t>
      </w:r>
      <w:r>
        <w:rPr>
          <w:sz w:val="28"/>
          <w:szCs w:val="28"/>
        </w:rPr>
        <w:t xml:space="preserve"> </w:t>
      </w:r>
      <w:proofErr w:type="spellStart"/>
      <w:r w:rsidRPr="00224697">
        <w:rPr>
          <w:sz w:val="28"/>
          <w:szCs w:val="28"/>
        </w:rPr>
        <w:t>Тимашова</w:t>
      </w:r>
      <w:proofErr w:type="spellEnd"/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СОГЛАСОВАНО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Заместитель главы округа,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руководитель </w:t>
      </w:r>
      <w:proofErr w:type="gramStart"/>
      <w:r w:rsidRPr="00224697">
        <w:rPr>
          <w:sz w:val="28"/>
          <w:szCs w:val="28"/>
        </w:rPr>
        <w:t>финансово-экономического</w:t>
      </w:r>
      <w:proofErr w:type="gramEnd"/>
      <w:r w:rsidRPr="00224697">
        <w:rPr>
          <w:sz w:val="28"/>
          <w:szCs w:val="28"/>
        </w:rPr>
        <w:t xml:space="preserve"> </w:t>
      </w:r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управления                                                </w:t>
      </w:r>
      <w:r>
        <w:rPr>
          <w:sz w:val="28"/>
          <w:szCs w:val="28"/>
        </w:rPr>
        <w:t xml:space="preserve">                          </w:t>
      </w:r>
      <w:r w:rsidRPr="00224697">
        <w:rPr>
          <w:sz w:val="28"/>
          <w:szCs w:val="28"/>
        </w:rPr>
        <w:t xml:space="preserve">Г.И. </w:t>
      </w:r>
      <w:proofErr w:type="spellStart"/>
      <w:r w:rsidRPr="00224697">
        <w:rPr>
          <w:sz w:val="28"/>
          <w:szCs w:val="28"/>
        </w:rPr>
        <w:t>Фахрутдинова</w:t>
      </w:r>
      <w:proofErr w:type="spellEnd"/>
      <w:r w:rsidRPr="00224697">
        <w:rPr>
          <w:sz w:val="28"/>
          <w:szCs w:val="28"/>
        </w:rPr>
        <w:t xml:space="preserve">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</w:t>
      </w:r>
      <w:r w:rsidRPr="00224697">
        <w:rPr>
          <w:sz w:val="28"/>
          <w:szCs w:val="28"/>
        </w:rPr>
        <w:t xml:space="preserve">главы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округа  по </w:t>
      </w:r>
      <w:proofErr w:type="gramStart"/>
      <w:r w:rsidRPr="00224697">
        <w:rPr>
          <w:sz w:val="28"/>
          <w:szCs w:val="28"/>
        </w:rPr>
        <w:t>общественно-политическ</w:t>
      </w:r>
      <w:r>
        <w:rPr>
          <w:sz w:val="28"/>
          <w:szCs w:val="28"/>
        </w:rPr>
        <w:t>ой</w:t>
      </w:r>
      <w:proofErr w:type="gramEnd"/>
      <w:r w:rsidRPr="00224697">
        <w:rPr>
          <w:sz w:val="28"/>
          <w:szCs w:val="28"/>
        </w:rPr>
        <w:tab/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работе</w:t>
      </w:r>
      <w:r w:rsidRPr="0022469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224697">
        <w:rPr>
          <w:sz w:val="28"/>
          <w:szCs w:val="28"/>
        </w:rPr>
        <w:t xml:space="preserve">Д.Г. </w:t>
      </w:r>
      <w:proofErr w:type="spellStart"/>
      <w:r w:rsidRPr="00224697">
        <w:rPr>
          <w:sz w:val="28"/>
          <w:szCs w:val="28"/>
        </w:rPr>
        <w:t>Варжинский</w:t>
      </w:r>
      <w:proofErr w:type="spellEnd"/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BB3089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МКУ «</w:t>
      </w:r>
      <w:proofErr w:type="spellStart"/>
      <w:r>
        <w:rPr>
          <w:sz w:val="28"/>
          <w:szCs w:val="28"/>
        </w:rPr>
        <w:t>УСиТ</w:t>
      </w:r>
      <w:proofErr w:type="spellEnd"/>
      <w:r w:rsidRPr="00224697">
        <w:rPr>
          <w:sz w:val="28"/>
          <w:szCs w:val="28"/>
        </w:rPr>
        <w:t xml:space="preserve">»              </w:t>
      </w:r>
      <w:r>
        <w:rPr>
          <w:sz w:val="28"/>
          <w:szCs w:val="28"/>
        </w:rPr>
        <w:t xml:space="preserve">                                         </w:t>
      </w:r>
      <w:r w:rsidRPr="00224697">
        <w:rPr>
          <w:sz w:val="28"/>
          <w:szCs w:val="28"/>
        </w:rPr>
        <w:t xml:space="preserve">Л.В. </w:t>
      </w:r>
      <w:proofErr w:type="spellStart"/>
      <w:r w:rsidRPr="00224697">
        <w:rPr>
          <w:sz w:val="28"/>
          <w:szCs w:val="28"/>
        </w:rPr>
        <w:t>Агуленко</w:t>
      </w:r>
      <w:proofErr w:type="spellEnd"/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Default="00BB3089" w:rsidP="00BB3089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правовой работе                                       Ю.А. Деменев</w:t>
      </w:r>
    </w:p>
    <w:p w:rsidR="00BB3089" w:rsidRPr="00224697" w:rsidRDefault="00BB3089" w:rsidP="00BB3089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Отдел по правовой работе      </w:t>
      </w:r>
    </w:p>
    <w:p w:rsidR="00BB3089" w:rsidRPr="0037191B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                                                                                        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Председатель </w:t>
      </w:r>
    </w:p>
    <w:p w:rsidR="00BB3089" w:rsidRPr="00224697" w:rsidRDefault="00BB3089" w:rsidP="00BB3089">
      <w:pPr>
        <w:tabs>
          <w:tab w:val="left" w:pos="7669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контрольно-счетного органа                         </w:t>
      </w:r>
      <w:r>
        <w:rPr>
          <w:sz w:val="28"/>
          <w:szCs w:val="28"/>
        </w:rPr>
        <w:t xml:space="preserve">                                  </w:t>
      </w:r>
      <w:r w:rsidRPr="00224697">
        <w:rPr>
          <w:sz w:val="28"/>
          <w:szCs w:val="28"/>
        </w:rPr>
        <w:t>Г.В. Савчук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Начальник отдела    </w:t>
      </w:r>
    </w:p>
    <w:p w:rsidR="00BB3089" w:rsidRPr="00224697" w:rsidRDefault="00BB3089" w:rsidP="00BB3089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документационного обеспечения             </w:t>
      </w:r>
      <w:r>
        <w:rPr>
          <w:sz w:val="28"/>
          <w:szCs w:val="28"/>
        </w:rPr>
        <w:t xml:space="preserve">                                    </w:t>
      </w:r>
      <w:r w:rsidRPr="00224697">
        <w:rPr>
          <w:sz w:val="28"/>
          <w:szCs w:val="28"/>
        </w:rPr>
        <w:t xml:space="preserve">Н.Х. </w:t>
      </w:r>
      <w:proofErr w:type="spellStart"/>
      <w:r w:rsidRPr="00224697">
        <w:rPr>
          <w:sz w:val="28"/>
          <w:szCs w:val="28"/>
        </w:rPr>
        <w:t>Шенкнехт</w:t>
      </w:r>
      <w:proofErr w:type="spellEnd"/>
      <w:r w:rsidRPr="00224697">
        <w:rPr>
          <w:sz w:val="28"/>
          <w:szCs w:val="28"/>
        </w:rPr>
        <w:t xml:space="preserve"> </w:t>
      </w: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jc w:val="center"/>
        <w:rPr>
          <w:sz w:val="28"/>
          <w:szCs w:val="28"/>
        </w:rPr>
      </w:pPr>
      <w:r w:rsidRPr="00224697">
        <w:rPr>
          <w:sz w:val="28"/>
          <w:szCs w:val="28"/>
        </w:rPr>
        <w:t>Список рассылки постановления</w:t>
      </w:r>
    </w:p>
    <w:p w:rsidR="00BB3089" w:rsidRPr="00224697" w:rsidRDefault="00BB3089" w:rsidP="00BB3089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2836"/>
        <w:gridCol w:w="3191"/>
      </w:tblGrid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34" w:right="-38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дата</w:t>
            </w: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подпись</w:t>
            </w:r>
          </w:p>
        </w:tc>
      </w:tr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34" w:right="-38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УСиТ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  <w:tr w:rsidR="00BB3089" w:rsidRPr="00224697" w:rsidTr="002F2561">
        <w:tc>
          <w:tcPr>
            <w:tcW w:w="2694" w:type="dxa"/>
          </w:tcPr>
          <w:p w:rsidR="00BB3089" w:rsidRPr="00224697" w:rsidRDefault="00BB3089" w:rsidP="002F2561">
            <w:pPr>
              <w:tabs>
                <w:tab w:val="center" w:pos="565"/>
                <w:tab w:val="left" w:pos="2444"/>
                <w:tab w:val="left" w:pos="2478"/>
              </w:tabs>
              <w:autoSpaceDE w:val="0"/>
              <w:autoSpaceDN w:val="0"/>
              <w:adjustRightInd w:val="0"/>
              <w:ind w:left="34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ФЭУ </w:t>
            </w:r>
            <w:r w:rsidRPr="00224697">
              <w:rPr>
                <w:sz w:val="28"/>
                <w:szCs w:val="28"/>
              </w:rPr>
              <w:t>АШ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836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BB3089" w:rsidRPr="00224697" w:rsidRDefault="00BB3089" w:rsidP="002F2561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</w:tbl>
    <w:p w:rsidR="00BB3089" w:rsidRPr="00224697" w:rsidRDefault="00BB3089" w:rsidP="00BB3089">
      <w:pPr>
        <w:ind w:left="-142" w:firstLine="142"/>
        <w:rPr>
          <w:sz w:val="28"/>
          <w:szCs w:val="28"/>
        </w:rPr>
      </w:pPr>
    </w:p>
    <w:p w:rsidR="000E7101" w:rsidRDefault="000E7101" w:rsidP="00BB3089">
      <w:pPr>
        <w:autoSpaceDE w:val="0"/>
        <w:autoSpaceDN w:val="0"/>
        <w:adjustRightInd w:val="0"/>
        <w:ind w:right="-1"/>
        <w:jc w:val="both"/>
      </w:pPr>
    </w:p>
    <w:sectPr w:rsidR="000E7101" w:rsidSect="00211A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A2F"/>
    <w:rsid w:val="0005525D"/>
    <w:rsid w:val="000E7101"/>
    <w:rsid w:val="00170791"/>
    <w:rsid w:val="00211A2F"/>
    <w:rsid w:val="00224697"/>
    <w:rsid w:val="006513F9"/>
    <w:rsid w:val="007D5EBD"/>
    <w:rsid w:val="008C434B"/>
    <w:rsid w:val="00912A06"/>
    <w:rsid w:val="0095594D"/>
    <w:rsid w:val="00956C05"/>
    <w:rsid w:val="009C1D16"/>
    <w:rsid w:val="009F4BF7"/>
    <w:rsid w:val="00A83CC9"/>
    <w:rsid w:val="00AD0D81"/>
    <w:rsid w:val="00B60DBE"/>
    <w:rsid w:val="00B66A6E"/>
    <w:rsid w:val="00BB3089"/>
    <w:rsid w:val="00C032DB"/>
    <w:rsid w:val="00C2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11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11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1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1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kom8</cp:lastModifiedBy>
  <cp:revision>10</cp:revision>
  <cp:lastPrinted>2022-04-20T03:45:00Z</cp:lastPrinted>
  <dcterms:created xsi:type="dcterms:W3CDTF">2021-11-11T08:56:00Z</dcterms:created>
  <dcterms:modified xsi:type="dcterms:W3CDTF">2022-10-17T03:14:00Z</dcterms:modified>
</cp:coreProperties>
</file>