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2B" w:rsidRPr="00B73298" w:rsidRDefault="00B25AC2" w:rsidP="00B57350">
      <w:pPr>
        <w:ind w:firstLine="709"/>
        <w:rPr>
          <w:rFonts w:ascii="Arial" w:hAnsi="Arial" w:cs="Arial"/>
        </w:rPr>
      </w:pPr>
      <w:r w:rsidRPr="00B73298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A2B" w:rsidRDefault="006E5C6D" w:rsidP="006E5C6D">
      <w:pPr>
        <w:tabs>
          <w:tab w:val="left" w:pos="2490"/>
          <w:tab w:val="left" w:pos="769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21.01.2022</w:t>
      </w:r>
      <w:r>
        <w:rPr>
          <w:rFonts w:ascii="Arial" w:hAnsi="Arial" w:cs="Arial"/>
        </w:rPr>
        <w:tab/>
        <w:t>23-п</w:t>
      </w:r>
    </w:p>
    <w:p w:rsidR="006E5C6D" w:rsidRPr="00B73298" w:rsidRDefault="006E5C6D" w:rsidP="006E5C6D">
      <w:pPr>
        <w:tabs>
          <w:tab w:val="left" w:pos="2490"/>
          <w:tab w:val="left" w:pos="7695"/>
        </w:tabs>
        <w:ind w:firstLine="709"/>
        <w:rPr>
          <w:rFonts w:ascii="Arial" w:hAnsi="Arial" w:cs="Arial"/>
        </w:rPr>
      </w:pPr>
    </w:p>
    <w:p w:rsidR="006D0A2B" w:rsidRPr="00B73298" w:rsidRDefault="006D0A2B" w:rsidP="006D0A2B">
      <w:pPr>
        <w:pStyle w:val="ConsPlusTitle"/>
        <w:widowControl/>
        <w:jc w:val="both"/>
        <w:rPr>
          <w:b w:val="0"/>
          <w:color w:val="000000" w:themeColor="text1"/>
          <w:sz w:val="24"/>
          <w:szCs w:val="24"/>
        </w:rPr>
      </w:pPr>
      <w:r w:rsidRPr="00B73298">
        <w:rPr>
          <w:b w:val="0"/>
          <w:color w:val="000000" w:themeColor="text1"/>
          <w:sz w:val="24"/>
          <w:szCs w:val="24"/>
        </w:rPr>
        <w:t>Об установлени</w:t>
      </w:r>
      <w:r w:rsidR="004A6597" w:rsidRPr="00B73298">
        <w:rPr>
          <w:b w:val="0"/>
          <w:color w:val="000000" w:themeColor="text1"/>
          <w:sz w:val="24"/>
          <w:szCs w:val="24"/>
        </w:rPr>
        <w:t>и</w:t>
      </w:r>
      <w:r w:rsidRPr="00B73298">
        <w:rPr>
          <w:b w:val="0"/>
          <w:color w:val="000000" w:themeColor="text1"/>
          <w:sz w:val="24"/>
          <w:szCs w:val="24"/>
        </w:rPr>
        <w:t xml:space="preserve"> </w:t>
      </w:r>
      <w:r w:rsidR="004A6597" w:rsidRPr="00B73298">
        <w:rPr>
          <w:b w:val="0"/>
          <w:color w:val="000000" w:themeColor="text1"/>
          <w:sz w:val="24"/>
          <w:szCs w:val="24"/>
        </w:rPr>
        <w:t>размера</w:t>
      </w:r>
      <w:r w:rsidRPr="00B73298">
        <w:rPr>
          <w:b w:val="0"/>
          <w:color w:val="000000" w:themeColor="text1"/>
          <w:sz w:val="24"/>
          <w:szCs w:val="24"/>
        </w:rPr>
        <w:t xml:space="preserve"> родительской платы за присмотр и уход за детьми</w:t>
      </w:r>
      <w:r w:rsidR="006A5D85" w:rsidRPr="00B73298">
        <w:rPr>
          <w:b w:val="0"/>
          <w:color w:val="000000" w:themeColor="text1"/>
          <w:sz w:val="24"/>
          <w:szCs w:val="24"/>
        </w:rPr>
        <w:t xml:space="preserve"> </w:t>
      </w:r>
      <w:r w:rsidRPr="00B73298">
        <w:rPr>
          <w:b w:val="0"/>
          <w:color w:val="000000" w:themeColor="text1"/>
          <w:sz w:val="24"/>
          <w:szCs w:val="24"/>
        </w:rPr>
        <w:t xml:space="preserve">в </w:t>
      </w:r>
      <w:r w:rsidR="00CA2526" w:rsidRPr="00B73298">
        <w:rPr>
          <w:b w:val="0"/>
          <w:color w:val="000000" w:themeColor="text1"/>
          <w:sz w:val="24"/>
          <w:szCs w:val="24"/>
        </w:rPr>
        <w:t xml:space="preserve">муниципальных </w:t>
      </w:r>
      <w:r w:rsidRPr="00B73298">
        <w:rPr>
          <w:b w:val="0"/>
          <w:color w:val="000000" w:themeColor="text1"/>
          <w:sz w:val="24"/>
          <w:szCs w:val="24"/>
        </w:rPr>
        <w:t xml:space="preserve">образовательных </w:t>
      </w:r>
      <w:r w:rsidR="00CA2526" w:rsidRPr="00B73298">
        <w:rPr>
          <w:b w:val="0"/>
          <w:color w:val="000000" w:themeColor="text1"/>
          <w:sz w:val="24"/>
          <w:szCs w:val="24"/>
        </w:rPr>
        <w:t>учреждениях</w:t>
      </w:r>
      <w:r w:rsidRPr="00B73298">
        <w:rPr>
          <w:b w:val="0"/>
          <w:color w:val="000000" w:themeColor="text1"/>
          <w:sz w:val="24"/>
          <w:szCs w:val="24"/>
        </w:rPr>
        <w:t xml:space="preserve"> Шарыповского </w:t>
      </w:r>
      <w:r w:rsidR="008F165F" w:rsidRPr="00B73298">
        <w:rPr>
          <w:b w:val="0"/>
          <w:color w:val="000000" w:themeColor="text1"/>
          <w:sz w:val="24"/>
          <w:szCs w:val="24"/>
        </w:rPr>
        <w:t>муниципального округа,</w:t>
      </w:r>
      <w:r w:rsidRPr="00B73298">
        <w:rPr>
          <w:b w:val="0"/>
          <w:color w:val="000000" w:themeColor="text1"/>
          <w:sz w:val="24"/>
          <w:szCs w:val="24"/>
        </w:rPr>
        <w:t xml:space="preserve"> реализующих образовательную программу дошкольного образования</w:t>
      </w:r>
    </w:p>
    <w:p w:rsidR="006D0A2B" w:rsidRPr="00B73298" w:rsidRDefault="006D0A2B" w:rsidP="006D0A2B">
      <w:pPr>
        <w:rPr>
          <w:rFonts w:ascii="Arial" w:hAnsi="Arial" w:cs="Arial"/>
          <w:color w:val="000000" w:themeColor="text1"/>
        </w:rPr>
      </w:pPr>
    </w:p>
    <w:p w:rsidR="004A6597" w:rsidRPr="00B73298" w:rsidRDefault="00101FF6" w:rsidP="004A6597">
      <w:pPr>
        <w:ind w:firstLine="708"/>
        <w:jc w:val="both"/>
        <w:rPr>
          <w:rFonts w:ascii="Arial" w:hAnsi="Arial" w:cs="Arial"/>
          <w:color w:val="000000" w:themeColor="text1"/>
        </w:rPr>
      </w:pPr>
      <w:r w:rsidRPr="00B73298">
        <w:rPr>
          <w:rFonts w:ascii="Arial" w:eastAsiaTheme="minorHAnsi" w:hAnsi="Arial" w:cs="Arial"/>
          <w:lang w:eastAsia="en-US"/>
        </w:rPr>
        <w:t xml:space="preserve">В соответствии с Федеральным </w:t>
      </w:r>
      <w:hyperlink r:id="rId5" w:history="1">
        <w:r w:rsidRPr="00B73298">
          <w:rPr>
            <w:rFonts w:ascii="Arial" w:eastAsiaTheme="minorHAnsi" w:hAnsi="Arial" w:cs="Arial"/>
            <w:color w:val="000000" w:themeColor="text1"/>
            <w:lang w:eastAsia="en-US"/>
          </w:rPr>
          <w:t>законом</w:t>
        </w:r>
      </w:hyperlink>
      <w:r w:rsidRPr="00B73298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r w:rsidRPr="00B73298">
        <w:rPr>
          <w:rFonts w:ascii="Arial" w:eastAsiaTheme="minorHAnsi" w:hAnsi="Arial" w:cs="Arial"/>
          <w:lang w:eastAsia="en-US"/>
        </w:rPr>
        <w:t xml:space="preserve">от 29.12.2012 </w:t>
      </w:r>
      <w:r w:rsidR="00D0226D" w:rsidRPr="00B73298">
        <w:rPr>
          <w:rFonts w:ascii="Arial" w:eastAsiaTheme="minorHAnsi" w:hAnsi="Arial" w:cs="Arial"/>
          <w:lang w:eastAsia="en-US"/>
        </w:rPr>
        <w:t>№</w:t>
      </w:r>
      <w:r w:rsidRPr="00B73298">
        <w:rPr>
          <w:rFonts w:ascii="Arial" w:eastAsiaTheme="minorHAnsi" w:hAnsi="Arial" w:cs="Arial"/>
          <w:lang w:eastAsia="en-US"/>
        </w:rPr>
        <w:t xml:space="preserve"> 273-ФЗ </w:t>
      </w:r>
      <w:r w:rsidR="00D0226D" w:rsidRPr="00B73298">
        <w:rPr>
          <w:rFonts w:ascii="Arial" w:eastAsiaTheme="minorHAnsi" w:hAnsi="Arial" w:cs="Arial"/>
          <w:lang w:eastAsia="en-US"/>
        </w:rPr>
        <w:t>«</w:t>
      </w:r>
      <w:r w:rsidRPr="00B73298">
        <w:rPr>
          <w:rFonts w:ascii="Arial" w:eastAsiaTheme="minorHAnsi" w:hAnsi="Arial" w:cs="Arial"/>
          <w:lang w:eastAsia="en-US"/>
        </w:rPr>
        <w:t>Об образовании в Российской Федерации</w:t>
      </w:r>
      <w:r w:rsidR="00D0226D" w:rsidRPr="00B73298">
        <w:rPr>
          <w:rFonts w:ascii="Arial" w:eastAsiaTheme="minorHAnsi" w:hAnsi="Arial" w:cs="Arial"/>
          <w:lang w:eastAsia="en-US"/>
        </w:rPr>
        <w:t>»</w:t>
      </w:r>
      <w:r w:rsidRPr="00B73298">
        <w:rPr>
          <w:rFonts w:ascii="Arial" w:eastAsiaTheme="minorHAnsi" w:hAnsi="Arial" w:cs="Arial"/>
          <w:lang w:eastAsia="en-US"/>
        </w:rPr>
        <w:t xml:space="preserve">, </w:t>
      </w:r>
      <w:hyperlink r:id="rId6" w:history="1">
        <w:r w:rsidR="004A6597" w:rsidRPr="00B73298">
          <w:rPr>
            <w:rFonts w:ascii="Arial" w:hAnsi="Arial" w:cs="Arial"/>
            <w:color w:val="000000" w:themeColor="text1"/>
          </w:rPr>
          <w:t>Законом</w:t>
        </w:r>
      </w:hyperlink>
      <w:r w:rsidR="004A6597" w:rsidRPr="00B73298">
        <w:rPr>
          <w:rFonts w:ascii="Arial" w:hAnsi="Arial" w:cs="Arial"/>
          <w:color w:val="000000" w:themeColor="text1"/>
        </w:rPr>
        <w:t xml:space="preserve"> Красноярского края от 26.06.2014 </w:t>
      </w:r>
      <w:r w:rsidR="00D0226D" w:rsidRPr="00B73298">
        <w:rPr>
          <w:rFonts w:ascii="Arial" w:hAnsi="Arial" w:cs="Arial"/>
          <w:color w:val="000000" w:themeColor="text1"/>
        </w:rPr>
        <w:t>№</w:t>
      </w:r>
      <w:r w:rsidR="004A6597" w:rsidRPr="00B73298">
        <w:rPr>
          <w:rFonts w:ascii="Arial" w:hAnsi="Arial" w:cs="Arial"/>
          <w:color w:val="000000" w:themeColor="text1"/>
        </w:rPr>
        <w:t xml:space="preserve"> 6-2519 </w:t>
      </w:r>
      <w:r w:rsidR="00D0226D" w:rsidRPr="00B73298">
        <w:rPr>
          <w:rFonts w:ascii="Arial" w:hAnsi="Arial" w:cs="Arial"/>
          <w:color w:val="000000" w:themeColor="text1"/>
        </w:rPr>
        <w:t>«</w:t>
      </w:r>
      <w:r w:rsidR="004A6597" w:rsidRPr="00B73298">
        <w:rPr>
          <w:rFonts w:ascii="Arial" w:hAnsi="Arial" w:cs="Arial"/>
          <w:color w:val="000000" w:themeColor="text1"/>
        </w:rPr>
        <w:t>Об образовании в Красноярском крае</w:t>
      </w:r>
      <w:r w:rsidR="00D0226D" w:rsidRPr="00B73298">
        <w:rPr>
          <w:rFonts w:ascii="Arial" w:hAnsi="Arial" w:cs="Arial"/>
          <w:color w:val="000000" w:themeColor="text1"/>
        </w:rPr>
        <w:t>»</w:t>
      </w:r>
      <w:r w:rsidR="004A6597" w:rsidRPr="00B73298">
        <w:rPr>
          <w:rFonts w:ascii="Arial" w:hAnsi="Arial" w:cs="Arial"/>
          <w:color w:val="000000" w:themeColor="text1"/>
        </w:rPr>
        <w:t>,</w:t>
      </w:r>
      <w:r w:rsidR="00677968" w:rsidRPr="00B73298">
        <w:rPr>
          <w:rFonts w:ascii="Arial" w:hAnsi="Arial" w:cs="Arial"/>
          <w:color w:val="000000" w:themeColor="text1"/>
        </w:rPr>
        <w:t xml:space="preserve"> </w:t>
      </w:r>
      <w:r w:rsidR="004A6597" w:rsidRPr="00B73298">
        <w:rPr>
          <w:rFonts w:ascii="Arial" w:hAnsi="Arial" w:cs="Arial"/>
          <w:color w:val="000000" w:themeColor="text1"/>
        </w:rPr>
        <w:t xml:space="preserve">руководствуясь статьей </w:t>
      </w:r>
      <w:r w:rsidR="00D0226D" w:rsidRPr="00B73298">
        <w:rPr>
          <w:rFonts w:ascii="Arial" w:hAnsi="Arial" w:cs="Arial"/>
          <w:color w:val="000000" w:themeColor="text1"/>
        </w:rPr>
        <w:t>38</w:t>
      </w:r>
      <w:r w:rsidR="004A6597" w:rsidRPr="00B73298">
        <w:rPr>
          <w:rFonts w:ascii="Arial" w:hAnsi="Arial" w:cs="Arial"/>
          <w:color w:val="000000" w:themeColor="text1"/>
        </w:rPr>
        <w:t xml:space="preserve"> Устава Шарыповского </w:t>
      </w:r>
      <w:r w:rsidR="008F165F" w:rsidRPr="00B73298">
        <w:rPr>
          <w:rFonts w:ascii="Arial" w:hAnsi="Arial" w:cs="Arial"/>
          <w:color w:val="000000" w:themeColor="text1"/>
        </w:rPr>
        <w:t>муниципального округа</w:t>
      </w:r>
      <w:r w:rsidR="004A6597" w:rsidRPr="00B73298">
        <w:rPr>
          <w:rFonts w:ascii="Arial" w:hAnsi="Arial" w:cs="Arial"/>
          <w:color w:val="000000" w:themeColor="text1"/>
        </w:rPr>
        <w:t>,</w:t>
      </w:r>
    </w:p>
    <w:p w:rsidR="004A6597" w:rsidRPr="00B73298" w:rsidRDefault="004A6597" w:rsidP="004A6597">
      <w:pPr>
        <w:jc w:val="both"/>
        <w:rPr>
          <w:rFonts w:ascii="Arial" w:hAnsi="Arial" w:cs="Arial"/>
          <w:color w:val="000000" w:themeColor="text1"/>
          <w:spacing w:val="20"/>
        </w:rPr>
      </w:pPr>
      <w:r w:rsidRPr="00B73298">
        <w:rPr>
          <w:rFonts w:ascii="Arial" w:hAnsi="Arial" w:cs="Arial"/>
          <w:color w:val="000000" w:themeColor="text1"/>
          <w:spacing w:val="20"/>
        </w:rPr>
        <w:t>ПОСТАНОВЛЯЮ:</w:t>
      </w:r>
    </w:p>
    <w:p w:rsidR="00F374A6" w:rsidRPr="00B73298" w:rsidRDefault="006D0A2B" w:rsidP="00F374A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73298">
        <w:rPr>
          <w:rFonts w:ascii="Arial" w:hAnsi="Arial" w:cs="Arial"/>
          <w:color w:val="000000" w:themeColor="text1"/>
        </w:rPr>
        <w:t xml:space="preserve">1. </w:t>
      </w:r>
      <w:r w:rsidR="00F374A6" w:rsidRPr="00B73298">
        <w:rPr>
          <w:rFonts w:ascii="Arial" w:hAnsi="Arial" w:cs="Arial"/>
        </w:rPr>
        <w:t xml:space="preserve">Установить единый размер платы, взимаемой с родителей (законных представителей) за присмотр и уход за детьми в </w:t>
      </w:r>
      <w:r w:rsidR="00CA2526" w:rsidRPr="00B73298">
        <w:rPr>
          <w:rFonts w:ascii="Arial" w:hAnsi="Arial" w:cs="Arial"/>
        </w:rPr>
        <w:t xml:space="preserve">муниципальных </w:t>
      </w:r>
      <w:r w:rsidR="00F374A6" w:rsidRPr="00B73298">
        <w:rPr>
          <w:rFonts w:ascii="Arial" w:hAnsi="Arial" w:cs="Arial"/>
        </w:rPr>
        <w:t xml:space="preserve">образовательных </w:t>
      </w:r>
      <w:r w:rsidR="00CA2526" w:rsidRPr="00B73298">
        <w:rPr>
          <w:rFonts w:ascii="Arial" w:hAnsi="Arial" w:cs="Arial"/>
        </w:rPr>
        <w:t>учреждениях</w:t>
      </w:r>
      <w:r w:rsidR="00F374A6" w:rsidRPr="00B73298">
        <w:rPr>
          <w:rFonts w:ascii="Arial" w:hAnsi="Arial" w:cs="Arial"/>
        </w:rPr>
        <w:t xml:space="preserve"> Шарыповского </w:t>
      </w:r>
      <w:r w:rsidR="008F165F" w:rsidRPr="00B73298">
        <w:rPr>
          <w:rFonts w:ascii="Arial" w:hAnsi="Arial" w:cs="Arial"/>
          <w:color w:val="000000" w:themeColor="text1"/>
        </w:rPr>
        <w:t>муниципального округа</w:t>
      </w:r>
      <w:r w:rsidR="00F374A6" w:rsidRPr="00B73298">
        <w:rPr>
          <w:rFonts w:ascii="Arial" w:hAnsi="Arial" w:cs="Arial"/>
        </w:rPr>
        <w:t xml:space="preserve">, реализующих образовательную программу дошкольного образования, в размере </w:t>
      </w:r>
      <w:r w:rsidR="0058085F" w:rsidRPr="00B73298">
        <w:rPr>
          <w:rFonts w:ascii="Arial" w:hAnsi="Arial" w:cs="Arial"/>
        </w:rPr>
        <w:t>–</w:t>
      </w:r>
      <w:r w:rsidR="00F374A6" w:rsidRPr="00B73298">
        <w:rPr>
          <w:rFonts w:ascii="Arial" w:hAnsi="Arial" w:cs="Arial"/>
        </w:rPr>
        <w:t xml:space="preserve"> </w:t>
      </w:r>
      <w:r w:rsidR="0058085F" w:rsidRPr="00B73298">
        <w:rPr>
          <w:rFonts w:ascii="Arial" w:hAnsi="Arial" w:cs="Arial"/>
        </w:rPr>
        <w:t>1 200</w:t>
      </w:r>
      <w:r w:rsidR="00F374A6" w:rsidRPr="00B73298">
        <w:rPr>
          <w:rFonts w:ascii="Arial" w:hAnsi="Arial" w:cs="Arial"/>
        </w:rPr>
        <w:t xml:space="preserve"> </w:t>
      </w:r>
      <w:r w:rsidR="00B119E4" w:rsidRPr="00B73298">
        <w:rPr>
          <w:rFonts w:ascii="Arial" w:hAnsi="Arial" w:cs="Arial"/>
        </w:rPr>
        <w:t>(</w:t>
      </w:r>
      <w:r w:rsidR="0058085F" w:rsidRPr="00B73298">
        <w:rPr>
          <w:rFonts w:ascii="Arial" w:hAnsi="Arial" w:cs="Arial"/>
        </w:rPr>
        <w:t>Одна тысяча двести</w:t>
      </w:r>
      <w:r w:rsidR="00B119E4" w:rsidRPr="00B73298">
        <w:rPr>
          <w:rFonts w:ascii="Arial" w:hAnsi="Arial" w:cs="Arial"/>
        </w:rPr>
        <w:t xml:space="preserve">) </w:t>
      </w:r>
      <w:r w:rsidR="00F374A6" w:rsidRPr="00B73298">
        <w:rPr>
          <w:rFonts w:ascii="Arial" w:hAnsi="Arial" w:cs="Arial"/>
        </w:rPr>
        <w:t xml:space="preserve">рублей </w:t>
      </w:r>
      <w:r w:rsidR="00B119E4" w:rsidRPr="00B73298">
        <w:rPr>
          <w:rFonts w:ascii="Arial" w:hAnsi="Arial" w:cs="Arial"/>
        </w:rPr>
        <w:t xml:space="preserve">00 копеек </w:t>
      </w:r>
      <w:r w:rsidR="00F374A6" w:rsidRPr="00B73298">
        <w:rPr>
          <w:rFonts w:ascii="Arial" w:hAnsi="Arial" w:cs="Arial"/>
        </w:rPr>
        <w:t>на одного ребенка в группах</w:t>
      </w:r>
      <w:r w:rsidR="004A6597" w:rsidRPr="00B73298">
        <w:rPr>
          <w:rFonts w:ascii="Arial" w:hAnsi="Arial" w:cs="Arial"/>
        </w:rPr>
        <w:t>, функционирующих в режиме</w:t>
      </w:r>
      <w:r w:rsidR="00F374A6" w:rsidRPr="00B73298">
        <w:rPr>
          <w:rFonts w:ascii="Arial" w:hAnsi="Arial" w:cs="Arial"/>
        </w:rPr>
        <w:t xml:space="preserve"> полного </w:t>
      </w:r>
      <w:r w:rsidR="004A6597" w:rsidRPr="00B73298">
        <w:rPr>
          <w:rFonts w:ascii="Arial" w:hAnsi="Arial" w:cs="Arial"/>
        </w:rPr>
        <w:t>дня</w:t>
      </w:r>
      <w:r w:rsidR="00F374A6" w:rsidRPr="00B73298">
        <w:rPr>
          <w:rFonts w:ascii="Arial" w:hAnsi="Arial" w:cs="Arial"/>
        </w:rPr>
        <w:t>.</w:t>
      </w:r>
    </w:p>
    <w:p w:rsidR="00F91768" w:rsidRPr="00B73298" w:rsidRDefault="00F374A6" w:rsidP="00F9176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B73298">
        <w:rPr>
          <w:rFonts w:ascii="Arial" w:hAnsi="Arial" w:cs="Arial"/>
        </w:rPr>
        <w:t xml:space="preserve">2. </w:t>
      </w:r>
      <w:r w:rsidR="0058085F" w:rsidRPr="00B73298">
        <w:rPr>
          <w:rFonts w:ascii="Arial" w:hAnsi="Arial" w:cs="Arial"/>
        </w:rPr>
        <w:t>Родительская плата не взимается з</w:t>
      </w:r>
      <w:r w:rsidR="00677968" w:rsidRPr="00B73298">
        <w:rPr>
          <w:rFonts w:ascii="Arial" w:hAnsi="Arial" w:cs="Arial"/>
          <w:color w:val="000000" w:themeColor="text1"/>
        </w:rPr>
        <w:t>а присмотр и уход за детьми-инвалидами, детьми-сиротами и детьми, остав</w:t>
      </w:r>
      <w:r w:rsidR="000E6FE1" w:rsidRPr="00B73298">
        <w:rPr>
          <w:rFonts w:ascii="Arial" w:hAnsi="Arial" w:cs="Arial"/>
          <w:color w:val="000000" w:themeColor="text1"/>
        </w:rPr>
        <w:t>шимися без попечения родителей, а</w:t>
      </w:r>
      <w:r w:rsidR="00677968" w:rsidRPr="00B73298">
        <w:rPr>
          <w:rFonts w:ascii="Arial" w:hAnsi="Arial" w:cs="Arial"/>
          <w:color w:val="000000" w:themeColor="text1"/>
        </w:rPr>
        <w:t xml:space="preserve"> также за детьми с туберкулезной интоксикацией, обучающи</w:t>
      </w:r>
      <w:r w:rsidR="0058085F" w:rsidRPr="00B73298">
        <w:rPr>
          <w:rFonts w:ascii="Arial" w:hAnsi="Arial" w:cs="Arial"/>
          <w:color w:val="000000" w:themeColor="text1"/>
        </w:rPr>
        <w:t>х</w:t>
      </w:r>
      <w:r w:rsidR="00677968" w:rsidRPr="00B73298">
        <w:rPr>
          <w:rFonts w:ascii="Arial" w:hAnsi="Arial" w:cs="Arial"/>
          <w:color w:val="000000" w:themeColor="text1"/>
        </w:rPr>
        <w:t>ся</w:t>
      </w:r>
      <w:r w:rsidR="006A5D85" w:rsidRPr="00B73298">
        <w:rPr>
          <w:rFonts w:ascii="Arial" w:hAnsi="Arial" w:cs="Arial"/>
          <w:color w:val="000000" w:themeColor="text1"/>
        </w:rPr>
        <w:t xml:space="preserve"> </w:t>
      </w:r>
      <w:r w:rsidR="00677968" w:rsidRPr="00B73298">
        <w:rPr>
          <w:rFonts w:ascii="Arial" w:hAnsi="Arial" w:cs="Arial"/>
          <w:color w:val="000000" w:themeColor="text1"/>
        </w:rPr>
        <w:t xml:space="preserve">в </w:t>
      </w:r>
      <w:r w:rsidR="00677968" w:rsidRPr="00B73298">
        <w:rPr>
          <w:rFonts w:ascii="Arial" w:eastAsiaTheme="minorHAnsi" w:hAnsi="Arial" w:cs="Arial"/>
          <w:lang w:eastAsia="en-US"/>
        </w:rPr>
        <w:t>муниципальных образовательных</w:t>
      </w:r>
      <w:r w:rsidR="00677968" w:rsidRPr="00B73298">
        <w:rPr>
          <w:rFonts w:ascii="Arial" w:hAnsi="Arial" w:cs="Arial"/>
          <w:color w:val="000000" w:themeColor="text1"/>
        </w:rPr>
        <w:t xml:space="preserve"> </w:t>
      </w:r>
      <w:r w:rsidR="00677968" w:rsidRPr="00B73298">
        <w:rPr>
          <w:rFonts w:ascii="Arial" w:hAnsi="Arial" w:cs="Arial"/>
        </w:rPr>
        <w:t xml:space="preserve">учреждениях Шарыповского </w:t>
      </w:r>
      <w:r w:rsidR="0058085F" w:rsidRPr="00B73298">
        <w:rPr>
          <w:rFonts w:ascii="Arial" w:hAnsi="Arial" w:cs="Arial"/>
          <w:color w:val="000000" w:themeColor="text1"/>
        </w:rPr>
        <w:t>муниципального округа</w:t>
      </w:r>
      <w:r w:rsidR="00677968" w:rsidRPr="00B73298">
        <w:rPr>
          <w:rFonts w:ascii="Arial" w:hAnsi="Arial" w:cs="Arial"/>
        </w:rPr>
        <w:t>, реализующих образовательную программу дошкольного образования</w:t>
      </w:r>
      <w:r w:rsidR="00677968" w:rsidRPr="00B73298">
        <w:rPr>
          <w:rFonts w:ascii="Arial" w:hAnsi="Arial" w:cs="Arial"/>
          <w:color w:val="000000" w:themeColor="text1"/>
        </w:rPr>
        <w:t>.</w:t>
      </w:r>
    </w:p>
    <w:p w:rsidR="00F374A6" w:rsidRPr="00B73298" w:rsidRDefault="0058085F" w:rsidP="0058085F">
      <w:pPr>
        <w:pStyle w:val="ConsPlusTitle"/>
        <w:widowControl/>
        <w:jc w:val="both"/>
        <w:rPr>
          <w:sz w:val="24"/>
          <w:szCs w:val="24"/>
        </w:rPr>
      </w:pPr>
      <w:r w:rsidRPr="00B73298">
        <w:rPr>
          <w:b w:val="0"/>
          <w:sz w:val="24"/>
          <w:szCs w:val="24"/>
        </w:rPr>
        <w:t xml:space="preserve">       </w:t>
      </w:r>
      <w:r w:rsidR="00677968" w:rsidRPr="00B73298">
        <w:rPr>
          <w:b w:val="0"/>
          <w:sz w:val="24"/>
          <w:szCs w:val="24"/>
        </w:rPr>
        <w:t xml:space="preserve">3. Признать утратившим силу </w:t>
      </w:r>
      <w:r w:rsidR="00F374A6" w:rsidRPr="00B73298">
        <w:rPr>
          <w:b w:val="0"/>
          <w:sz w:val="24"/>
          <w:szCs w:val="24"/>
        </w:rPr>
        <w:t xml:space="preserve">Постановление администрации Шарыповского района Красноярского края от </w:t>
      </w:r>
      <w:r w:rsidRPr="00B73298">
        <w:rPr>
          <w:b w:val="0"/>
          <w:sz w:val="24"/>
          <w:szCs w:val="24"/>
        </w:rPr>
        <w:t>08</w:t>
      </w:r>
      <w:r w:rsidR="00F374A6" w:rsidRPr="00B73298">
        <w:rPr>
          <w:b w:val="0"/>
          <w:sz w:val="24"/>
          <w:szCs w:val="24"/>
        </w:rPr>
        <w:t>.1</w:t>
      </w:r>
      <w:r w:rsidRPr="00B73298">
        <w:rPr>
          <w:b w:val="0"/>
          <w:sz w:val="24"/>
          <w:szCs w:val="24"/>
        </w:rPr>
        <w:t>0</w:t>
      </w:r>
      <w:r w:rsidR="00F374A6" w:rsidRPr="00B73298">
        <w:rPr>
          <w:b w:val="0"/>
          <w:sz w:val="24"/>
          <w:szCs w:val="24"/>
        </w:rPr>
        <w:t>.201</w:t>
      </w:r>
      <w:r w:rsidRPr="00B73298">
        <w:rPr>
          <w:b w:val="0"/>
          <w:sz w:val="24"/>
          <w:szCs w:val="24"/>
        </w:rPr>
        <w:t>8</w:t>
      </w:r>
      <w:r w:rsidR="00F374A6" w:rsidRPr="00B73298">
        <w:rPr>
          <w:b w:val="0"/>
          <w:sz w:val="24"/>
          <w:szCs w:val="24"/>
        </w:rPr>
        <w:t xml:space="preserve"> № </w:t>
      </w:r>
      <w:r w:rsidRPr="00B73298">
        <w:rPr>
          <w:b w:val="0"/>
          <w:sz w:val="24"/>
          <w:szCs w:val="24"/>
        </w:rPr>
        <w:t>714</w:t>
      </w:r>
      <w:r w:rsidR="00F374A6" w:rsidRPr="00B73298">
        <w:rPr>
          <w:b w:val="0"/>
          <w:sz w:val="24"/>
          <w:szCs w:val="24"/>
        </w:rPr>
        <w:t>-п «</w:t>
      </w:r>
      <w:r w:rsidRPr="00B73298">
        <w:rPr>
          <w:b w:val="0"/>
          <w:color w:val="000000" w:themeColor="text1"/>
          <w:sz w:val="24"/>
          <w:szCs w:val="24"/>
        </w:rPr>
        <w:t>Об установлении размера родительской платы за присмотр и уход за детьми в муниципальных образовательных учреждениях Шарыповского района, реализующих образовательную программу дошкольного образования</w:t>
      </w:r>
      <w:r w:rsidR="00F374A6" w:rsidRPr="00B73298">
        <w:rPr>
          <w:b w:val="0"/>
          <w:sz w:val="24"/>
          <w:szCs w:val="24"/>
        </w:rPr>
        <w:t>».</w:t>
      </w:r>
    </w:p>
    <w:p w:rsidR="006D0A2B" w:rsidRPr="00B73298" w:rsidRDefault="006D0A2B" w:rsidP="006D0A2B">
      <w:pPr>
        <w:jc w:val="both"/>
        <w:rPr>
          <w:rFonts w:ascii="Arial" w:hAnsi="Arial" w:cs="Arial"/>
          <w:color w:val="000000" w:themeColor="text1"/>
        </w:rPr>
      </w:pPr>
      <w:r w:rsidRPr="00B73298">
        <w:rPr>
          <w:rFonts w:ascii="Arial" w:hAnsi="Arial" w:cs="Arial"/>
          <w:color w:val="000000" w:themeColor="text1"/>
        </w:rPr>
        <w:t xml:space="preserve">        </w:t>
      </w:r>
      <w:r w:rsidR="00677968" w:rsidRPr="00B73298">
        <w:rPr>
          <w:rFonts w:ascii="Arial" w:hAnsi="Arial" w:cs="Arial"/>
          <w:color w:val="000000" w:themeColor="text1"/>
        </w:rPr>
        <w:t>4</w:t>
      </w:r>
      <w:r w:rsidRPr="00B73298">
        <w:rPr>
          <w:rFonts w:ascii="Arial" w:hAnsi="Arial" w:cs="Arial"/>
          <w:color w:val="000000" w:themeColor="text1"/>
        </w:rPr>
        <w:t xml:space="preserve">. Контроль за исполнением настоящего Постановления возложить на </w:t>
      </w:r>
      <w:r w:rsidR="00B119E4" w:rsidRPr="00B73298">
        <w:rPr>
          <w:rFonts w:ascii="Arial" w:hAnsi="Arial" w:cs="Arial"/>
          <w:color w:val="000000" w:themeColor="text1"/>
        </w:rPr>
        <w:t xml:space="preserve">Баха А.В., </w:t>
      </w:r>
      <w:r w:rsidRPr="00B73298">
        <w:rPr>
          <w:rFonts w:ascii="Arial" w:hAnsi="Arial" w:cs="Arial"/>
          <w:color w:val="000000" w:themeColor="text1"/>
        </w:rPr>
        <w:t xml:space="preserve">заместителя главы </w:t>
      </w:r>
      <w:r w:rsidR="004D15C4" w:rsidRPr="00B73298">
        <w:rPr>
          <w:rFonts w:ascii="Arial" w:hAnsi="Arial" w:cs="Arial"/>
          <w:color w:val="000000" w:themeColor="text1"/>
        </w:rPr>
        <w:t>округа</w:t>
      </w:r>
      <w:r w:rsidR="00673711" w:rsidRPr="00B73298">
        <w:rPr>
          <w:rFonts w:ascii="Arial" w:hAnsi="Arial" w:cs="Arial"/>
          <w:color w:val="000000" w:themeColor="text1"/>
        </w:rPr>
        <w:t xml:space="preserve"> по </w:t>
      </w:r>
      <w:r w:rsidR="004D15C4" w:rsidRPr="00B73298">
        <w:rPr>
          <w:rFonts w:ascii="Arial" w:hAnsi="Arial" w:cs="Arial"/>
          <w:color w:val="000000" w:themeColor="text1"/>
        </w:rPr>
        <w:t>социальным</w:t>
      </w:r>
      <w:r w:rsidR="00673711" w:rsidRPr="00B73298">
        <w:rPr>
          <w:rFonts w:ascii="Arial" w:hAnsi="Arial" w:cs="Arial"/>
          <w:color w:val="000000" w:themeColor="text1"/>
        </w:rPr>
        <w:t xml:space="preserve"> вопросам.</w:t>
      </w:r>
    </w:p>
    <w:p w:rsidR="006D0A2B" w:rsidRPr="00B73298" w:rsidRDefault="00677968" w:rsidP="00677968">
      <w:pPr>
        <w:tabs>
          <w:tab w:val="left" w:pos="900"/>
        </w:tabs>
        <w:jc w:val="both"/>
        <w:rPr>
          <w:rFonts w:ascii="Arial" w:hAnsi="Arial" w:cs="Arial"/>
          <w:color w:val="000000" w:themeColor="text1"/>
        </w:rPr>
      </w:pPr>
      <w:r w:rsidRPr="00B73298">
        <w:rPr>
          <w:rFonts w:ascii="Arial" w:hAnsi="Arial" w:cs="Arial"/>
          <w:color w:val="000000" w:themeColor="text1"/>
        </w:rPr>
        <w:t xml:space="preserve">        5</w:t>
      </w:r>
      <w:r w:rsidR="006D0A2B" w:rsidRPr="00B73298">
        <w:rPr>
          <w:rFonts w:ascii="Arial" w:hAnsi="Arial" w:cs="Arial"/>
          <w:color w:val="000000" w:themeColor="text1"/>
        </w:rPr>
        <w:t xml:space="preserve">. </w:t>
      </w:r>
      <w:r w:rsidR="00631FF9" w:rsidRPr="00B73298">
        <w:rPr>
          <w:rFonts w:ascii="Arial" w:hAnsi="Arial" w:cs="Arial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района», </w:t>
      </w:r>
      <w:r w:rsidR="00B876A9" w:rsidRPr="00B73298">
        <w:rPr>
          <w:rFonts w:ascii="Arial" w:hAnsi="Arial" w:cs="Arial"/>
        </w:rPr>
        <w:t xml:space="preserve">распространяет свое действие на </w:t>
      </w:r>
      <w:r w:rsidR="00AA7A5E" w:rsidRPr="00B73298">
        <w:rPr>
          <w:rFonts w:ascii="Arial" w:hAnsi="Arial" w:cs="Arial"/>
        </w:rPr>
        <w:t>право</w:t>
      </w:r>
      <w:r w:rsidR="00B876A9" w:rsidRPr="00B73298">
        <w:rPr>
          <w:rFonts w:ascii="Arial" w:hAnsi="Arial" w:cs="Arial"/>
        </w:rPr>
        <w:t xml:space="preserve">отношения сторон возникшие с </w:t>
      </w:r>
      <w:r w:rsidR="00631FF9" w:rsidRPr="00B73298">
        <w:rPr>
          <w:rFonts w:ascii="Arial" w:hAnsi="Arial" w:cs="Arial"/>
        </w:rPr>
        <w:t xml:space="preserve">01 января 2022 года, и подлежит размещению на официальном сайте Шарыповского муниципального округа в сети Интернет. </w:t>
      </w:r>
    </w:p>
    <w:p w:rsidR="006D0A2B" w:rsidRPr="00B73298" w:rsidRDefault="006D0A2B" w:rsidP="006D0A2B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677968" w:rsidRPr="00B73298" w:rsidRDefault="00677968" w:rsidP="006D0A2B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B73298" w:rsidRDefault="006D0A2B" w:rsidP="003817B8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hAnsi="Arial" w:cs="Arial"/>
          <w:color w:val="000000" w:themeColor="text1"/>
        </w:rPr>
      </w:pPr>
      <w:r w:rsidRPr="00B73298">
        <w:rPr>
          <w:rFonts w:ascii="Arial" w:hAnsi="Arial" w:cs="Arial"/>
          <w:color w:val="000000" w:themeColor="text1"/>
        </w:rPr>
        <w:t xml:space="preserve">Глава </w:t>
      </w:r>
      <w:r w:rsidR="004D15C4" w:rsidRPr="00B73298">
        <w:rPr>
          <w:rFonts w:ascii="Arial" w:hAnsi="Arial" w:cs="Arial"/>
          <w:color w:val="000000" w:themeColor="text1"/>
        </w:rPr>
        <w:t>округа</w:t>
      </w:r>
      <w:r w:rsidRPr="00B73298">
        <w:rPr>
          <w:rFonts w:ascii="Arial" w:hAnsi="Arial" w:cs="Arial"/>
          <w:color w:val="000000" w:themeColor="text1"/>
        </w:rPr>
        <w:tab/>
      </w:r>
      <w:r w:rsidR="006A5D85" w:rsidRPr="00B73298">
        <w:rPr>
          <w:rFonts w:ascii="Arial" w:hAnsi="Arial" w:cs="Arial"/>
          <w:color w:val="000000" w:themeColor="text1"/>
        </w:rPr>
        <w:t xml:space="preserve">   </w:t>
      </w:r>
      <w:r w:rsidR="005E55B4" w:rsidRPr="00B73298">
        <w:rPr>
          <w:rFonts w:ascii="Arial" w:hAnsi="Arial" w:cs="Arial"/>
          <w:color w:val="000000" w:themeColor="text1"/>
        </w:rPr>
        <w:t xml:space="preserve">   </w:t>
      </w:r>
      <w:r w:rsidR="0025290F" w:rsidRPr="00B73298">
        <w:rPr>
          <w:rFonts w:ascii="Arial" w:hAnsi="Arial" w:cs="Arial"/>
          <w:color w:val="000000" w:themeColor="text1"/>
        </w:rPr>
        <w:t xml:space="preserve"> </w:t>
      </w:r>
      <w:r w:rsidR="005E55B4" w:rsidRPr="00B73298">
        <w:rPr>
          <w:rFonts w:ascii="Arial" w:hAnsi="Arial" w:cs="Arial"/>
          <w:color w:val="000000" w:themeColor="text1"/>
        </w:rPr>
        <w:t xml:space="preserve">  </w:t>
      </w:r>
      <w:r w:rsidR="00631FF9" w:rsidRPr="00B73298">
        <w:rPr>
          <w:rFonts w:ascii="Arial" w:hAnsi="Arial" w:cs="Arial"/>
          <w:color w:val="000000" w:themeColor="text1"/>
        </w:rPr>
        <w:t xml:space="preserve">    </w:t>
      </w:r>
      <w:r w:rsidR="005E55B4" w:rsidRPr="00B73298">
        <w:rPr>
          <w:rFonts w:ascii="Arial" w:hAnsi="Arial" w:cs="Arial"/>
          <w:color w:val="000000" w:themeColor="text1"/>
        </w:rPr>
        <w:t xml:space="preserve">   </w:t>
      </w:r>
      <w:r w:rsidRPr="00B73298">
        <w:rPr>
          <w:rFonts w:ascii="Arial" w:hAnsi="Arial" w:cs="Arial"/>
          <w:color w:val="000000" w:themeColor="text1"/>
        </w:rPr>
        <w:t>Г.В. Качаев</w:t>
      </w:r>
    </w:p>
    <w:p w:rsidR="00B73298" w:rsidRDefault="00B73298" w:rsidP="003817B8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hAnsi="Arial" w:cs="Arial"/>
          <w:color w:val="000000" w:themeColor="text1"/>
        </w:rPr>
      </w:pPr>
    </w:p>
    <w:p w:rsidR="00B73298" w:rsidRDefault="00B73298" w:rsidP="003817B8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hAnsi="Arial" w:cs="Arial"/>
          <w:color w:val="000000" w:themeColor="text1"/>
        </w:rPr>
      </w:pPr>
    </w:p>
    <w:p w:rsidR="00B73298" w:rsidRDefault="00B73298" w:rsidP="003817B8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hAnsi="Arial" w:cs="Arial"/>
          <w:color w:val="000000" w:themeColor="text1"/>
        </w:rPr>
      </w:pPr>
    </w:p>
    <w:p w:rsidR="00BB0D9D" w:rsidRDefault="00BB0D9D" w:rsidP="006D0A2B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p w:rsidR="00BB0D9D" w:rsidRDefault="00BB0D9D" w:rsidP="006D0A2B">
      <w:pPr>
        <w:autoSpaceDE w:val="0"/>
        <w:autoSpaceDN w:val="0"/>
        <w:adjustRightInd w:val="0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</w:p>
    <w:sectPr w:rsidR="00BB0D9D" w:rsidSect="006A5D85">
      <w:pgSz w:w="11906" w:h="16838"/>
      <w:pgMar w:top="794" w:right="707" w:bottom="79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9F2"/>
    <w:rsid w:val="00083CA3"/>
    <w:rsid w:val="000E6FE1"/>
    <w:rsid w:val="00101FF6"/>
    <w:rsid w:val="001827A9"/>
    <w:rsid w:val="001E61A0"/>
    <w:rsid w:val="0025290F"/>
    <w:rsid w:val="002F0250"/>
    <w:rsid w:val="003817B8"/>
    <w:rsid w:val="004A6597"/>
    <w:rsid w:val="004D15C4"/>
    <w:rsid w:val="0058085F"/>
    <w:rsid w:val="005E55B4"/>
    <w:rsid w:val="00602384"/>
    <w:rsid w:val="00631FF9"/>
    <w:rsid w:val="00673711"/>
    <w:rsid w:val="00677968"/>
    <w:rsid w:val="006A5D85"/>
    <w:rsid w:val="006D0A2B"/>
    <w:rsid w:val="006E5C6D"/>
    <w:rsid w:val="008C2FBB"/>
    <w:rsid w:val="008F165F"/>
    <w:rsid w:val="00942E43"/>
    <w:rsid w:val="009629F2"/>
    <w:rsid w:val="009951B2"/>
    <w:rsid w:val="009B011C"/>
    <w:rsid w:val="00A165FE"/>
    <w:rsid w:val="00AA7A5E"/>
    <w:rsid w:val="00B119E4"/>
    <w:rsid w:val="00B25AC2"/>
    <w:rsid w:val="00B57350"/>
    <w:rsid w:val="00B6119F"/>
    <w:rsid w:val="00B73298"/>
    <w:rsid w:val="00B876A9"/>
    <w:rsid w:val="00B9640F"/>
    <w:rsid w:val="00BB0D9D"/>
    <w:rsid w:val="00BB4557"/>
    <w:rsid w:val="00C87A98"/>
    <w:rsid w:val="00CA2526"/>
    <w:rsid w:val="00D0226D"/>
    <w:rsid w:val="00E50035"/>
    <w:rsid w:val="00F374A6"/>
    <w:rsid w:val="00F91768"/>
    <w:rsid w:val="00FA4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0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A6597"/>
    <w:pPr>
      <w:ind w:left="720"/>
      <w:contextualSpacing/>
    </w:pPr>
  </w:style>
  <w:style w:type="paragraph" w:styleId="a4">
    <w:name w:val="No Spacing"/>
    <w:uiPriority w:val="1"/>
    <w:qFormat/>
    <w:rsid w:val="00BB0D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C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C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B8EFDCFC4A47B414438536E08C8207B4D89DF5864992267819E61B76BD67E37LCy5G" TargetMode="External"/><Relationship Id="rId5" Type="http://schemas.openxmlformats.org/officeDocument/2006/relationships/hyperlink" Target="consultantplus://offline/ref=8E78B2C53368B01F85981610131FEA8F14D795BFC3DE00389B627B0A2ECDCB8168277BF8685DE0EFtAC6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2021-12-28T02:34:00Z</cp:lastPrinted>
  <dcterms:created xsi:type="dcterms:W3CDTF">2022-01-24T08:03:00Z</dcterms:created>
  <dcterms:modified xsi:type="dcterms:W3CDTF">2022-01-24T08:03:00Z</dcterms:modified>
</cp:coreProperties>
</file>