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872" w:rsidRDefault="006B2872" w:rsidP="006B28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00675" cy="2428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872" w:rsidRPr="00CB1E77" w:rsidRDefault="00CB1E77" w:rsidP="00CB1E77">
      <w:pPr>
        <w:pStyle w:val="ConsPlusNormal"/>
        <w:tabs>
          <w:tab w:val="left" w:pos="1916"/>
          <w:tab w:val="left" w:pos="75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B1E77">
        <w:rPr>
          <w:rFonts w:ascii="Arial" w:hAnsi="Arial" w:cs="Arial"/>
          <w:sz w:val="24"/>
          <w:szCs w:val="24"/>
        </w:rPr>
        <w:t>12.12.2022</w:t>
      </w:r>
      <w:r w:rsidRPr="00CB1E77">
        <w:rPr>
          <w:rFonts w:ascii="Arial" w:hAnsi="Arial" w:cs="Arial"/>
          <w:sz w:val="24"/>
          <w:szCs w:val="24"/>
        </w:rPr>
        <w:tab/>
        <w:t>834-п</w:t>
      </w:r>
    </w:p>
    <w:p w:rsidR="006B2872" w:rsidRDefault="006B2872" w:rsidP="006B28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2872" w:rsidRPr="00CB1E77" w:rsidRDefault="006B2872" w:rsidP="006B2872">
      <w:pPr>
        <w:pStyle w:val="ConsPlusNormal"/>
        <w:jc w:val="both"/>
        <w:rPr>
          <w:rFonts w:ascii="Arial" w:hAnsi="Arial" w:cs="Arial"/>
          <w:sz w:val="24"/>
          <w:szCs w:val="24"/>
        </w:rPr>
      </w:pPr>
      <w:proofErr w:type="gramStart"/>
      <w:r w:rsidRPr="00CB1E77">
        <w:rPr>
          <w:rFonts w:ascii="Arial" w:hAnsi="Arial" w:cs="Arial"/>
          <w:sz w:val="24"/>
          <w:szCs w:val="24"/>
        </w:rPr>
        <w:t>О внесении изменений в постановление админи</w:t>
      </w:r>
      <w:r w:rsidR="006149D9" w:rsidRPr="00CB1E77">
        <w:rPr>
          <w:rFonts w:ascii="Arial" w:hAnsi="Arial" w:cs="Arial"/>
          <w:sz w:val="24"/>
          <w:szCs w:val="24"/>
        </w:rPr>
        <w:t>с</w:t>
      </w:r>
      <w:r w:rsidRPr="00CB1E77">
        <w:rPr>
          <w:rFonts w:ascii="Arial" w:hAnsi="Arial" w:cs="Arial"/>
          <w:sz w:val="24"/>
          <w:szCs w:val="24"/>
        </w:rPr>
        <w:t>трации Шарыповского муниципальног</w:t>
      </w:r>
      <w:r w:rsidR="006149D9" w:rsidRPr="00CB1E77">
        <w:rPr>
          <w:rFonts w:ascii="Arial" w:hAnsi="Arial" w:cs="Arial"/>
          <w:sz w:val="24"/>
          <w:szCs w:val="24"/>
        </w:rPr>
        <w:t>о округа от 31.03.2022 № 229-</w:t>
      </w:r>
      <w:r w:rsidR="00993363" w:rsidRPr="00CB1E77">
        <w:rPr>
          <w:rFonts w:ascii="Arial" w:hAnsi="Arial" w:cs="Arial"/>
          <w:sz w:val="24"/>
          <w:szCs w:val="24"/>
        </w:rPr>
        <w:t>п</w:t>
      </w:r>
      <w:r w:rsidR="006149D9" w:rsidRPr="00CB1E77">
        <w:rPr>
          <w:rFonts w:ascii="Arial" w:hAnsi="Arial" w:cs="Arial"/>
          <w:sz w:val="24"/>
          <w:szCs w:val="24"/>
        </w:rPr>
        <w:t xml:space="preserve"> «</w:t>
      </w:r>
      <w:r w:rsidRPr="00CB1E77">
        <w:rPr>
          <w:rFonts w:ascii="Arial" w:hAnsi="Arial" w:cs="Arial"/>
          <w:sz w:val="24"/>
          <w:szCs w:val="24"/>
        </w:rPr>
        <w:t>Об утверждении Положения о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Шарыповского муниципального округа Красноярского края</w:t>
      </w:r>
      <w:r w:rsidR="006149D9" w:rsidRPr="00CB1E77">
        <w:rPr>
          <w:rFonts w:ascii="Arial" w:hAnsi="Arial" w:cs="Arial"/>
          <w:sz w:val="24"/>
          <w:szCs w:val="24"/>
        </w:rPr>
        <w:t>»</w:t>
      </w:r>
      <w:proofErr w:type="gramEnd"/>
    </w:p>
    <w:p w:rsidR="006B2872" w:rsidRPr="00CB1E77" w:rsidRDefault="006B2872" w:rsidP="006B287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B2872" w:rsidRPr="00CB1E77" w:rsidRDefault="006B2872" w:rsidP="006B287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B2872" w:rsidRPr="00CB1E77" w:rsidRDefault="006B2872" w:rsidP="006B287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B1E77">
        <w:rPr>
          <w:rFonts w:ascii="Arial" w:hAnsi="Arial" w:cs="Arial"/>
          <w:sz w:val="24"/>
          <w:szCs w:val="24"/>
        </w:rPr>
        <w:t xml:space="preserve">В соответствии </w:t>
      </w:r>
      <w:r w:rsidR="006149D9" w:rsidRPr="00CB1E77">
        <w:rPr>
          <w:rFonts w:ascii="Arial" w:hAnsi="Arial" w:cs="Arial"/>
          <w:sz w:val="24"/>
          <w:szCs w:val="24"/>
        </w:rPr>
        <w:t>с</w:t>
      </w:r>
      <w:r w:rsidRPr="00CB1E77">
        <w:rPr>
          <w:rFonts w:ascii="Arial" w:hAnsi="Arial" w:cs="Arial"/>
          <w:sz w:val="24"/>
          <w:szCs w:val="24"/>
        </w:rPr>
        <w:t xml:space="preserve"> Жилищн</w:t>
      </w:r>
      <w:r w:rsidR="006149D9" w:rsidRPr="00CB1E77">
        <w:rPr>
          <w:rFonts w:ascii="Arial" w:hAnsi="Arial" w:cs="Arial"/>
          <w:sz w:val="24"/>
          <w:szCs w:val="24"/>
        </w:rPr>
        <w:t>ым</w:t>
      </w:r>
      <w:r w:rsidRPr="00CB1E77">
        <w:rPr>
          <w:rFonts w:ascii="Arial" w:hAnsi="Arial" w:cs="Arial"/>
          <w:sz w:val="24"/>
          <w:szCs w:val="24"/>
        </w:rPr>
        <w:t xml:space="preserve"> кодекс</w:t>
      </w:r>
      <w:r w:rsidR="006149D9" w:rsidRPr="00CB1E77">
        <w:rPr>
          <w:rFonts w:ascii="Arial" w:hAnsi="Arial" w:cs="Arial"/>
          <w:sz w:val="24"/>
          <w:szCs w:val="24"/>
        </w:rPr>
        <w:t>ом</w:t>
      </w:r>
      <w:r w:rsidRPr="00CB1E77">
        <w:rPr>
          <w:rFonts w:ascii="Arial" w:hAnsi="Arial" w:cs="Arial"/>
          <w:sz w:val="24"/>
          <w:szCs w:val="24"/>
        </w:rPr>
        <w:t xml:space="preserve"> Российской Федерации, </w:t>
      </w:r>
      <w:r w:rsidR="006238BE" w:rsidRPr="00CB1E77">
        <w:rPr>
          <w:rFonts w:ascii="Arial" w:hAnsi="Arial" w:cs="Arial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hyperlink r:id="rId5" w:history="1">
        <w:r w:rsidRPr="00CB1E77">
          <w:rPr>
            <w:rFonts w:ascii="Arial" w:hAnsi="Arial" w:cs="Arial"/>
            <w:sz w:val="24"/>
            <w:szCs w:val="24"/>
          </w:rPr>
          <w:t>Положением</w:t>
        </w:r>
      </w:hyperlink>
      <w:r w:rsidRPr="00CB1E77">
        <w:rPr>
          <w:rFonts w:ascii="Arial" w:hAnsi="Arial" w:cs="Arial"/>
          <w:sz w:val="24"/>
          <w:szCs w:val="24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Российской Федерации от 28.01.2006 г. N 47, </w:t>
      </w:r>
      <w:r w:rsidR="004E4E2F" w:rsidRPr="00CB1E77">
        <w:rPr>
          <w:rFonts w:ascii="Arial" w:hAnsi="Arial" w:cs="Arial"/>
          <w:sz w:val="24"/>
          <w:szCs w:val="24"/>
        </w:rPr>
        <w:t>Постановлением</w:t>
      </w:r>
      <w:proofErr w:type="gramEnd"/>
      <w:r w:rsidR="004E4E2F" w:rsidRPr="00CB1E77">
        <w:rPr>
          <w:rFonts w:ascii="Arial" w:hAnsi="Arial" w:cs="Arial"/>
          <w:sz w:val="24"/>
          <w:szCs w:val="24"/>
        </w:rPr>
        <w:t xml:space="preserve"> правительства  Российской Федерации от 28.09.2022 № 1708 «О внесении изменений в некоторые акты Правительства </w:t>
      </w:r>
      <w:r w:rsidR="00DD7885" w:rsidRPr="00CB1E77">
        <w:rPr>
          <w:rFonts w:ascii="Arial" w:hAnsi="Arial" w:cs="Arial"/>
          <w:sz w:val="24"/>
          <w:szCs w:val="24"/>
        </w:rPr>
        <w:t xml:space="preserve">Российской Федерации», </w:t>
      </w:r>
      <w:r w:rsidRPr="00CB1E77">
        <w:rPr>
          <w:rFonts w:ascii="Arial" w:hAnsi="Arial" w:cs="Arial"/>
          <w:sz w:val="24"/>
          <w:szCs w:val="24"/>
        </w:rPr>
        <w:t xml:space="preserve">руководствуясь статьей 38 Устава Шарыповского муниципального округа Красноярского края, </w:t>
      </w:r>
    </w:p>
    <w:p w:rsidR="006B2872" w:rsidRPr="00CB1E77" w:rsidRDefault="006B2872" w:rsidP="006B2872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B1E77">
        <w:rPr>
          <w:rFonts w:ascii="Arial" w:hAnsi="Arial" w:cs="Arial"/>
          <w:sz w:val="24"/>
          <w:szCs w:val="24"/>
        </w:rPr>
        <w:t>ПОСТАНОВЛЯЮ:</w:t>
      </w:r>
    </w:p>
    <w:p w:rsidR="00BF1323" w:rsidRPr="00CB1E77" w:rsidRDefault="006B2872" w:rsidP="00DD788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B1E77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AA598C" w:rsidRPr="00CB1E77">
        <w:rPr>
          <w:rFonts w:ascii="Arial" w:hAnsi="Arial" w:cs="Arial"/>
          <w:sz w:val="24"/>
          <w:szCs w:val="24"/>
        </w:rPr>
        <w:t>Внести в</w:t>
      </w:r>
      <w:r w:rsidR="00BF1323" w:rsidRPr="00CB1E77">
        <w:rPr>
          <w:rFonts w:ascii="Arial" w:hAnsi="Arial" w:cs="Arial"/>
          <w:sz w:val="24"/>
          <w:szCs w:val="24"/>
        </w:rPr>
        <w:t xml:space="preserve"> постановление администрации Шарыповского муниципального округа от 31.03.2022 № 229-р «Об утверждении Положения о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Шарыповского муниципального округа Красноярского края»</w:t>
      </w:r>
      <w:r w:rsidR="000F403B" w:rsidRPr="00CB1E77">
        <w:rPr>
          <w:rFonts w:ascii="Arial" w:hAnsi="Arial" w:cs="Arial"/>
          <w:sz w:val="24"/>
          <w:szCs w:val="24"/>
        </w:rPr>
        <w:t xml:space="preserve"> (далее – Постановление)</w:t>
      </w:r>
      <w:r w:rsidR="00BF1323" w:rsidRPr="00CB1E77">
        <w:rPr>
          <w:rFonts w:ascii="Arial" w:hAnsi="Arial" w:cs="Arial"/>
          <w:sz w:val="24"/>
          <w:szCs w:val="24"/>
        </w:rPr>
        <w:t xml:space="preserve"> следующие изменения:</w:t>
      </w:r>
      <w:r w:rsidR="00AA598C" w:rsidRPr="00CB1E77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7F6A98" w:rsidRPr="00CB1E77" w:rsidRDefault="00B308EF" w:rsidP="007F6A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B1E77">
        <w:rPr>
          <w:rFonts w:ascii="Arial" w:hAnsi="Arial" w:cs="Arial"/>
          <w:sz w:val="24"/>
          <w:szCs w:val="24"/>
        </w:rPr>
        <w:t>Абзац 12</w:t>
      </w:r>
      <w:r w:rsidR="00746548" w:rsidRPr="00CB1E77">
        <w:rPr>
          <w:rFonts w:ascii="Arial" w:hAnsi="Arial" w:cs="Arial"/>
          <w:sz w:val="24"/>
          <w:szCs w:val="24"/>
        </w:rPr>
        <w:t xml:space="preserve"> пункт</w:t>
      </w:r>
      <w:r w:rsidRPr="00CB1E77">
        <w:rPr>
          <w:rFonts w:ascii="Arial" w:hAnsi="Arial" w:cs="Arial"/>
          <w:sz w:val="24"/>
          <w:szCs w:val="24"/>
        </w:rPr>
        <w:t>а</w:t>
      </w:r>
      <w:r w:rsidR="00746548" w:rsidRPr="00CB1E77">
        <w:rPr>
          <w:rFonts w:ascii="Arial" w:hAnsi="Arial" w:cs="Arial"/>
          <w:sz w:val="24"/>
          <w:szCs w:val="24"/>
        </w:rPr>
        <w:t xml:space="preserve"> 3 </w:t>
      </w:r>
      <w:r w:rsidR="00AA598C" w:rsidRPr="00CB1E77">
        <w:rPr>
          <w:rFonts w:ascii="Arial" w:hAnsi="Arial" w:cs="Arial"/>
          <w:sz w:val="24"/>
          <w:szCs w:val="24"/>
        </w:rPr>
        <w:t>Положени</w:t>
      </w:r>
      <w:r w:rsidR="00746548" w:rsidRPr="00CB1E77">
        <w:rPr>
          <w:rFonts w:ascii="Arial" w:hAnsi="Arial" w:cs="Arial"/>
          <w:sz w:val="24"/>
          <w:szCs w:val="24"/>
        </w:rPr>
        <w:t>я</w:t>
      </w:r>
      <w:r w:rsidR="00AA598C" w:rsidRPr="00CB1E77">
        <w:rPr>
          <w:rFonts w:ascii="Arial" w:hAnsi="Arial" w:cs="Arial"/>
          <w:sz w:val="24"/>
          <w:szCs w:val="24"/>
        </w:rPr>
        <w:t xml:space="preserve"> о 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Шарыповского муниципального округа Красноярского края</w:t>
      </w:r>
      <w:r w:rsidR="00837DC0" w:rsidRPr="00CB1E77">
        <w:rPr>
          <w:rFonts w:ascii="Arial" w:hAnsi="Arial" w:cs="Arial"/>
          <w:sz w:val="24"/>
          <w:szCs w:val="24"/>
        </w:rPr>
        <w:t xml:space="preserve"> (Приложение </w:t>
      </w:r>
      <w:r w:rsidR="004C3775" w:rsidRPr="00CB1E77">
        <w:rPr>
          <w:rFonts w:ascii="Arial" w:hAnsi="Arial" w:cs="Arial"/>
          <w:sz w:val="24"/>
          <w:szCs w:val="24"/>
        </w:rPr>
        <w:t>№</w:t>
      </w:r>
      <w:r w:rsidR="00837DC0" w:rsidRPr="00CB1E77">
        <w:rPr>
          <w:rFonts w:ascii="Arial" w:hAnsi="Arial" w:cs="Arial"/>
          <w:sz w:val="24"/>
          <w:szCs w:val="24"/>
        </w:rPr>
        <w:t>1 к Постановлению)</w:t>
      </w:r>
      <w:r w:rsidR="00746548" w:rsidRPr="00CB1E77">
        <w:rPr>
          <w:rFonts w:ascii="Arial" w:hAnsi="Arial" w:cs="Arial"/>
          <w:sz w:val="24"/>
          <w:szCs w:val="24"/>
        </w:rPr>
        <w:t xml:space="preserve"> </w:t>
      </w:r>
      <w:r w:rsidRPr="00CB1E77">
        <w:rPr>
          <w:rFonts w:ascii="Arial" w:hAnsi="Arial" w:cs="Arial"/>
          <w:sz w:val="24"/>
          <w:szCs w:val="24"/>
        </w:rPr>
        <w:t xml:space="preserve">изложить в новой редакции: </w:t>
      </w:r>
      <w:proofErr w:type="gramEnd"/>
    </w:p>
    <w:p w:rsidR="007F6A98" w:rsidRPr="00CB1E77" w:rsidRDefault="00B308EF" w:rsidP="007F6A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CB1E77">
        <w:rPr>
          <w:rFonts w:ascii="Arial" w:hAnsi="Arial" w:cs="Arial"/>
          <w:sz w:val="24"/>
          <w:szCs w:val="24"/>
        </w:rPr>
        <w:t>«</w:t>
      </w:r>
      <w:r w:rsidR="007F6A98" w:rsidRPr="00CB1E77">
        <w:rPr>
          <w:rFonts w:ascii="Arial" w:eastAsiaTheme="minorHAnsi" w:hAnsi="Arial" w:cs="Arial"/>
          <w:sz w:val="24"/>
          <w:szCs w:val="24"/>
          <w:lang w:eastAsia="en-US"/>
        </w:rPr>
        <w:t xml:space="preserve">В состав комиссии включаются также представители органов, уполномоченных на проведение регионального жилищного надзора </w:t>
      </w:r>
      <w:r w:rsidR="007F6A98" w:rsidRPr="00CB1E77">
        <w:rPr>
          <w:rFonts w:ascii="Arial" w:eastAsiaTheme="minorHAnsi" w:hAnsi="Arial" w:cs="Arial"/>
          <w:sz w:val="24"/>
          <w:szCs w:val="24"/>
          <w:lang w:eastAsia="en-US"/>
        </w:rPr>
        <w:lastRenderedPageBreak/>
        <w:t>(муниципального жилищного контроля), государственного контроля и надзора в сферах санитарно-эпидемиологической, экологической и иной безопасности, защиты прав потребителей и благополучия человека (далее - органы государственного надзора (контроля), а также в случае необходимости, в том числе в случае проведения обследования помещений на основании сводного перечня объектов (жилых помещений), находящихся в</w:t>
      </w:r>
      <w:proofErr w:type="gramEnd"/>
      <w:r w:rsidR="007F6A98" w:rsidRPr="00CB1E7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gramStart"/>
      <w:r w:rsidR="007F6A98" w:rsidRPr="00CB1E77">
        <w:rPr>
          <w:rFonts w:ascii="Arial" w:eastAsiaTheme="minorHAnsi" w:hAnsi="Arial" w:cs="Arial"/>
          <w:sz w:val="24"/>
          <w:szCs w:val="24"/>
          <w:lang w:eastAsia="en-US"/>
        </w:rPr>
        <w:t xml:space="preserve">границах зоны чрезвычайной ситуации, предусмотренного </w:t>
      </w:r>
      <w:hyperlink r:id="rId6" w:history="1">
        <w:r w:rsidR="007F6A98" w:rsidRPr="00CB1E77">
          <w:rPr>
            <w:rFonts w:ascii="Arial" w:eastAsiaTheme="minorHAnsi" w:hAnsi="Arial" w:cs="Arial"/>
            <w:sz w:val="24"/>
            <w:szCs w:val="24"/>
            <w:lang w:eastAsia="en-US"/>
          </w:rPr>
          <w:t>пунктом 42</w:t>
        </w:r>
      </w:hyperlink>
      <w:r w:rsidR="007F6A98" w:rsidRPr="00CB1E77">
        <w:rPr>
          <w:rFonts w:ascii="Arial" w:eastAsiaTheme="minorHAnsi" w:hAnsi="Arial" w:cs="Arial"/>
          <w:sz w:val="24"/>
          <w:szCs w:val="24"/>
          <w:lang w:eastAsia="en-US"/>
        </w:rPr>
        <w:t xml:space="preserve"> Положения, утвержденного </w:t>
      </w:r>
      <w:r w:rsidR="007F6A98" w:rsidRPr="00CB1E77">
        <w:rPr>
          <w:rFonts w:ascii="Arial" w:hAnsi="Arial" w:cs="Arial"/>
          <w:sz w:val="24"/>
          <w:szCs w:val="24"/>
        </w:rPr>
        <w:t>Постановлением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w:t>
      </w:r>
      <w:r w:rsidR="007F6A98" w:rsidRPr="00CB1E77">
        <w:rPr>
          <w:rFonts w:ascii="Arial" w:eastAsiaTheme="minorHAnsi" w:hAnsi="Arial" w:cs="Arial"/>
          <w:sz w:val="24"/>
          <w:szCs w:val="24"/>
          <w:lang w:eastAsia="en-US"/>
        </w:rPr>
        <w:t>, - представители органов архитектуры, градостроительства и соответствующих организаций, эксперты, в установленном порядке аттестованные на</w:t>
      </w:r>
      <w:proofErr w:type="gramEnd"/>
      <w:r w:rsidR="007F6A98" w:rsidRPr="00CB1E77">
        <w:rPr>
          <w:rFonts w:ascii="Arial" w:eastAsiaTheme="minorHAnsi" w:hAnsi="Arial" w:cs="Arial"/>
          <w:sz w:val="24"/>
          <w:szCs w:val="24"/>
          <w:lang w:eastAsia="en-US"/>
        </w:rPr>
        <w:t xml:space="preserve"> право подготовки заключений экспертизы проектной документации и (или) результатов инженерных изысканий».</w:t>
      </w:r>
    </w:p>
    <w:p w:rsidR="006B2872" w:rsidRPr="00CB1E77" w:rsidRDefault="006B2872" w:rsidP="006B287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B1E77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CB1E77">
        <w:rPr>
          <w:rFonts w:ascii="Arial" w:hAnsi="Arial" w:cs="Arial"/>
          <w:sz w:val="24"/>
          <w:szCs w:val="24"/>
        </w:rPr>
        <w:t>Контроль за</w:t>
      </w:r>
      <w:proofErr w:type="gramEnd"/>
      <w:r w:rsidRPr="00CB1E77">
        <w:rPr>
          <w:rFonts w:ascii="Arial" w:hAnsi="Arial" w:cs="Arial"/>
          <w:sz w:val="24"/>
          <w:szCs w:val="24"/>
        </w:rPr>
        <w:t xml:space="preserve"> исполнением Постановления возложить на</w:t>
      </w:r>
      <w:r w:rsidR="0022623E" w:rsidRPr="00CB1E7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0F4F" w:rsidRPr="00CB1E77">
        <w:rPr>
          <w:rFonts w:ascii="Arial" w:hAnsi="Arial" w:cs="Arial"/>
          <w:sz w:val="24"/>
          <w:szCs w:val="24"/>
        </w:rPr>
        <w:t>Абаполова</w:t>
      </w:r>
      <w:proofErr w:type="spellEnd"/>
      <w:r w:rsidR="007F0F4F" w:rsidRPr="00CB1E77">
        <w:rPr>
          <w:rFonts w:ascii="Arial" w:hAnsi="Arial" w:cs="Arial"/>
          <w:sz w:val="24"/>
          <w:szCs w:val="24"/>
        </w:rPr>
        <w:t xml:space="preserve"> В.Н.</w:t>
      </w:r>
      <w:r w:rsidRPr="00CB1E77">
        <w:rPr>
          <w:rFonts w:ascii="Arial" w:hAnsi="Arial" w:cs="Arial"/>
          <w:sz w:val="24"/>
          <w:szCs w:val="24"/>
        </w:rPr>
        <w:t>, заместителя главы округа по жизнеобеспечению и строительству.</w:t>
      </w:r>
    </w:p>
    <w:p w:rsidR="006B2872" w:rsidRPr="00CB1E77" w:rsidRDefault="006B2872" w:rsidP="006B287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B1E77">
        <w:rPr>
          <w:rFonts w:ascii="Arial" w:hAnsi="Arial" w:cs="Arial"/>
          <w:sz w:val="24"/>
          <w:szCs w:val="24"/>
        </w:rPr>
        <w:t xml:space="preserve">4. Постановление вступает в силу в день, следующий за днем его официального </w:t>
      </w:r>
      <w:proofErr w:type="gramStart"/>
      <w:r w:rsidRPr="00CB1E77">
        <w:rPr>
          <w:rFonts w:ascii="Arial" w:hAnsi="Arial" w:cs="Arial"/>
          <w:sz w:val="24"/>
          <w:szCs w:val="24"/>
        </w:rPr>
        <w:t>опубликования</w:t>
      </w:r>
      <w:proofErr w:type="gramEnd"/>
      <w:r w:rsidRPr="00CB1E77">
        <w:rPr>
          <w:rFonts w:ascii="Arial" w:hAnsi="Arial" w:cs="Arial"/>
          <w:sz w:val="24"/>
          <w:szCs w:val="24"/>
        </w:rPr>
        <w:t xml:space="preserve"> а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6B2872" w:rsidRPr="00CB1E77" w:rsidRDefault="006B2872" w:rsidP="006B287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B2872" w:rsidRPr="00CB1E77" w:rsidRDefault="006B2872" w:rsidP="006B287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B2872" w:rsidRPr="00CB1E77" w:rsidRDefault="00305E61" w:rsidP="006B2872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B1E77">
        <w:rPr>
          <w:rFonts w:ascii="Arial" w:hAnsi="Arial" w:cs="Arial"/>
          <w:sz w:val="24"/>
          <w:szCs w:val="24"/>
        </w:rPr>
        <w:t>Г</w:t>
      </w:r>
      <w:r w:rsidR="006B2872" w:rsidRPr="00CB1E77">
        <w:rPr>
          <w:rFonts w:ascii="Arial" w:hAnsi="Arial" w:cs="Arial"/>
          <w:sz w:val="24"/>
          <w:szCs w:val="24"/>
        </w:rPr>
        <w:t>лав</w:t>
      </w:r>
      <w:r w:rsidRPr="00CB1E77">
        <w:rPr>
          <w:rFonts w:ascii="Arial" w:hAnsi="Arial" w:cs="Arial"/>
          <w:sz w:val="24"/>
          <w:szCs w:val="24"/>
        </w:rPr>
        <w:t>а</w:t>
      </w:r>
      <w:r w:rsidR="006B2872" w:rsidRPr="00CB1E77">
        <w:rPr>
          <w:rFonts w:ascii="Arial" w:hAnsi="Arial" w:cs="Arial"/>
          <w:sz w:val="24"/>
          <w:szCs w:val="24"/>
        </w:rPr>
        <w:t xml:space="preserve"> округа</w:t>
      </w:r>
      <w:r w:rsidR="006B2872" w:rsidRPr="00CB1E77">
        <w:rPr>
          <w:rFonts w:ascii="Arial" w:hAnsi="Arial" w:cs="Arial"/>
          <w:sz w:val="24"/>
          <w:szCs w:val="24"/>
        </w:rPr>
        <w:tab/>
      </w:r>
      <w:r w:rsidR="006B2872" w:rsidRPr="00CB1E77">
        <w:rPr>
          <w:rFonts w:ascii="Arial" w:hAnsi="Arial" w:cs="Arial"/>
          <w:sz w:val="24"/>
          <w:szCs w:val="24"/>
        </w:rPr>
        <w:tab/>
      </w:r>
      <w:r w:rsidR="006B2872" w:rsidRPr="00CB1E77">
        <w:rPr>
          <w:rFonts w:ascii="Arial" w:hAnsi="Arial" w:cs="Arial"/>
          <w:sz w:val="24"/>
          <w:szCs w:val="24"/>
        </w:rPr>
        <w:tab/>
      </w:r>
      <w:r w:rsidR="00CB1E77">
        <w:rPr>
          <w:rFonts w:ascii="Arial" w:hAnsi="Arial" w:cs="Arial"/>
          <w:sz w:val="24"/>
          <w:szCs w:val="24"/>
        </w:rPr>
        <w:t xml:space="preserve">   </w:t>
      </w:r>
      <w:r w:rsidR="006B2872" w:rsidRPr="00CB1E77">
        <w:rPr>
          <w:rFonts w:ascii="Arial" w:hAnsi="Arial" w:cs="Arial"/>
          <w:sz w:val="24"/>
          <w:szCs w:val="24"/>
        </w:rPr>
        <w:tab/>
        <w:t xml:space="preserve">          </w:t>
      </w:r>
      <w:r w:rsidRPr="00CB1E77">
        <w:rPr>
          <w:rFonts w:ascii="Arial" w:hAnsi="Arial" w:cs="Arial"/>
          <w:sz w:val="24"/>
          <w:szCs w:val="24"/>
        </w:rPr>
        <w:t xml:space="preserve">                                       </w:t>
      </w:r>
      <w:r w:rsidR="00CB1E77">
        <w:rPr>
          <w:rFonts w:ascii="Arial" w:hAnsi="Arial" w:cs="Arial"/>
          <w:sz w:val="24"/>
          <w:szCs w:val="24"/>
        </w:rPr>
        <w:t xml:space="preserve">      </w:t>
      </w:r>
      <w:r w:rsidR="006B2872" w:rsidRPr="00CB1E77">
        <w:rPr>
          <w:rFonts w:ascii="Arial" w:hAnsi="Arial" w:cs="Arial"/>
          <w:sz w:val="24"/>
          <w:szCs w:val="24"/>
        </w:rPr>
        <w:t xml:space="preserve"> </w:t>
      </w:r>
      <w:r w:rsidRPr="00CB1E77">
        <w:rPr>
          <w:rFonts w:ascii="Arial" w:hAnsi="Arial" w:cs="Arial"/>
          <w:sz w:val="24"/>
          <w:szCs w:val="24"/>
        </w:rPr>
        <w:t>Г.В. Качаев</w:t>
      </w:r>
    </w:p>
    <w:p w:rsidR="006B2872" w:rsidRPr="00AC68E8" w:rsidRDefault="006B2872" w:rsidP="006B28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2872" w:rsidRPr="00AC68E8" w:rsidRDefault="006B2872" w:rsidP="006B28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2872" w:rsidRPr="00AC68E8" w:rsidRDefault="006B2872" w:rsidP="006B28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2872" w:rsidRDefault="006B2872" w:rsidP="006B287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2872" w:rsidRDefault="006B2872" w:rsidP="006B287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0F4F" w:rsidRDefault="007F0F4F" w:rsidP="006B287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B2872" w:rsidRDefault="006B2872" w:rsidP="006B287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2872" w:rsidRDefault="006B2872" w:rsidP="006B287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2872" w:rsidRDefault="006B2872" w:rsidP="006B287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2872" w:rsidRPr="00AC68E8" w:rsidRDefault="006B2872" w:rsidP="006B28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2872" w:rsidRPr="00AC68E8" w:rsidRDefault="006B2872" w:rsidP="006B2872">
      <w:pPr>
        <w:rPr>
          <w:rFonts w:ascii="Times New Roman" w:hAnsi="Times New Roman" w:cs="Times New Roman"/>
          <w:sz w:val="24"/>
          <w:szCs w:val="24"/>
        </w:rPr>
      </w:pPr>
    </w:p>
    <w:p w:rsidR="00292298" w:rsidRDefault="00292298"/>
    <w:sectPr w:rsidR="00292298" w:rsidSect="00CC6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B2872"/>
    <w:rsid w:val="00034CBD"/>
    <w:rsid w:val="000F403B"/>
    <w:rsid w:val="0022623E"/>
    <w:rsid w:val="00292298"/>
    <w:rsid w:val="00305E61"/>
    <w:rsid w:val="003A1B1B"/>
    <w:rsid w:val="00453C9C"/>
    <w:rsid w:val="004C3775"/>
    <w:rsid w:val="004E4E2F"/>
    <w:rsid w:val="006149D9"/>
    <w:rsid w:val="006238BE"/>
    <w:rsid w:val="006B2872"/>
    <w:rsid w:val="00713DA3"/>
    <w:rsid w:val="00746548"/>
    <w:rsid w:val="00746AFA"/>
    <w:rsid w:val="007534D0"/>
    <w:rsid w:val="007F0F4F"/>
    <w:rsid w:val="007F6A98"/>
    <w:rsid w:val="00837DC0"/>
    <w:rsid w:val="00946753"/>
    <w:rsid w:val="009813EC"/>
    <w:rsid w:val="00993363"/>
    <w:rsid w:val="009F3F08"/>
    <w:rsid w:val="00AA598C"/>
    <w:rsid w:val="00B308EF"/>
    <w:rsid w:val="00B575D3"/>
    <w:rsid w:val="00BF1323"/>
    <w:rsid w:val="00C5489B"/>
    <w:rsid w:val="00CB1E77"/>
    <w:rsid w:val="00DA539D"/>
    <w:rsid w:val="00DD7885"/>
    <w:rsid w:val="00E60E43"/>
    <w:rsid w:val="00ED276D"/>
    <w:rsid w:val="00FA43ED"/>
    <w:rsid w:val="00FD4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8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8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28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6B2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B28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6B287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B2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87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D15292A8849488D5EEFF3F4FD1AFAE01D8F193D05D2FD8B234449C967B4631B9807B4D9090B6C10EC860325CACC000BDD9DD8C2A9w8D" TargetMode="External"/><Relationship Id="rId5" Type="http://schemas.openxmlformats.org/officeDocument/2006/relationships/hyperlink" Target="consultantplus://offline/ref=46B75B8B731805A2892D4B0E51159B8C9C79AADDE4F71B06611E1F706E490B16AE2C0569F799CBFE3824380A16C6422B08CA0A34F35A04A7d4r7C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2022-12-08T04:21:00Z</cp:lastPrinted>
  <dcterms:created xsi:type="dcterms:W3CDTF">2022-12-29T08:21:00Z</dcterms:created>
  <dcterms:modified xsi:type="dcterms:W3CDTF">2022-12-29T08:21:00Z</dcterms:modified>
</cp:coreProperties>
</file>