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E23EB" w:rsidRPr="00752407" w:rsidRDefault="005E23EB" w:rsidP="005E23EB">
      <w:pPr>
        <w:spacing w:after="0" w:line="240" w:lineRule="auto"/>
        <w:jc w:val="center"/>
        <w:rPr>
          <w:rFonts w:ascii="Times New Roman" w:hAnsi="Times New Roman"/>
          <w:b/>
          <w:noProof/>
          <w:sz w:val="28"/>
          <w:szCs w:val="28"/>
        </w:rPr>
      </w:pPr>
      <w:r>
        <w:rPr>
          <w:rFonts w:ascii="Times New Roman" w:hAnsi="Times New Roman"/>
          <w:b/>
          <w:noProof/>
          <w:sz w:val="28"/>
          <w:szCs w:val="28"/>
          <w:lang w:eastAsia="ru-RU"/>
        </w:rPr>
        <w:drawing>
          <wp:inline distT="0" distB="0" distL="0" distR="0">
            <wp:extent cx="481965" cy="792480"/>
            <wp:effectExtent l="0" t="0" r="0" b="7620"/>
            <wp:docPr id="1" name="Рисунок 1" descr="Описание: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герб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1965" cy="792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E23EB" w:rsidRPr="00752407" w:rsidRDefault="005E23EB" w:rsidP="005E23EB">
      <w:pPr>
        <w:spacing w:after="0" w:line="240" w:lineRule="auto"/>
        <w:jc w:val="center"/>
        <w:rPr>
          <w:rFonts w:ascii="Times New Roman" w:hAnsi="Times New Roman"/>
          <w:b/>
          <w:noProof/>
          <w:sz w:val="28"/>
          <w:szCs w:val="28"/>
        </w:rPr>
      </w:pPr>
      <w:r w:rsidRPr="00752407">
        <w:rPr>
          <w:rFonts w:ascii="Times New Roman" w:hAnsi="Times New Roman"/>
          <w:b/>
          <w:noProof/>
          <w:sz w:val="28"/>
          <w:szCs w:val="28"/>
        </w:rPr>
        <w:t>ШАРЫПОВСКИЙ ОКРУЖНОЙ СОВЕТ ДЕПУТАТОВ</w:t>
      </w:r>
    </w:p>
    <w:p w:rsidR="005E23EB" w:rsidRPr="00752407" w:rsidRDefault="005E23EB" w:rsidP="005E23EB">
      <w:pPr>
        <w:spacing w:after="0" w:line="240" w:lineRule="auto"/>
        <w:jc w:val="center"/>
        <w:rPr>
          <w:rFonts w:ascii="Times New Roman" w:eastAsia="Calibri" w:hAnsi="Times New Roman"/>
          <w:b/>
          <w:sz w:val="28"/>
          <w:szCs w:val="28"/>
        </w:rPr>
      </w:pPr>
    </w:p>
    <w:p w:rsidR="005E23EB" w:rsidRPr="00752407" w:rsidRDefault="005E23EB" w:rsidP="005E23EB">
      <w:pPr>
        <w:spacing w:after="0" w:line="240" w:lineRule="auto"/>
        <w:jc w:val="center"/>
        <w:rPr>
          <w:rFonts w:ascii="Times New Roman" w:eastAsia="Calibri" w:hAnsi="Times New Roman"/>
          <w:b/>
          <w:sz w:val="28"/>
          <w:szCs w:val="28"/>
        </w:rPr>
      </w:pPr>
      <w:r w:rsidRPr="00752407">
        <w:rPr>
          <w:rFonts w:ascii="Times New Roman" w:eastAsia="Calibri" w:hAnsi="Times New Roman"/>
          <w:b/>
          <w:sz w:val="28"/>
          <w:szCs w:val="28"/>
        </w:rPr>
        <w:t>РЕШЕНИЕ</w:t>
      </w:r>
    </w:p>
    <w:p w:rsidR="005E23EB" w:rsidRPr="00D82B02" w:rsidRDefault="005E23EB" w:rsidP="005E23EB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5E23EB" w:rsidRDefault="005E23EB" w:rsidP="0062545D">
      <w:pPr>
        <w:pStyle w:val="a5"/>
        <w:tabs>
          <w:tab w:val="left" w:pos="709"/>
        </w:tabs>
        <w:jc w:val="center"/>
        <w:rPr>
          <w:rFonts w:ascii="Times New Roman" w:hAnsi="Times New Roman"/>
          <w:noProof/>
          <w:sz w:val="28"/>
          <w:szCs w:val="28"/>
          <w:lang w:val="ru-RU"/>
        </w:rPr>
      </w:pPr>
      <w:r w:rsidRPr="00D82B02">
        <w:rPr>
          <w:rFonts w:ascii="Times New Roman" w:hAnsi="Times New Roman"/>
          <w:noProof/>
          <w:sz w:val="28"/>
          <w:szCs w:val="28"/>
        </w:rPr>
        <w:t>г. Шарыпово</w:t>
      </w:r>
    </w:p>
    <w:p w:rsidR="000E5EB2" w:rsidRPr="000E5EB2" w:rsidRDefault="000E5EB2" w:rsidP="0062545D">
      <w:pPr>
        <w:pStyle w:val="a5"/>
        <w:tabs>
          <w:tab w:val="left" w:pos="709"/>
        </w:tabs>
        <w:jc w:val="center"/>
        <w:rPr>
          <w:rFonts w:ascii="Times New Roman" w:hAnsi="Times New Roman"/>
          <w:noProof/>
          <w:sz w:val="28"/>
          <w:szCs w:val="28"/>
          <w:lang w:val="ru-RU"/>
        </w:rPr>
      </w:pPr>
    </w:p>
    <w:p w:rsidR="005E23EB" w:rsidRDefault="000E5EB2" w:rsidP="000E5EB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28.02.2023                                                                                                  № 29-245р</w:t>
      </w:r>
    </w:p>
    <w:p w:rsidR="007A247B" w:rsidRPr="0003760D" w:rsidRDefault="007A247B" w:rsidP="005E23E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5E23EB" w:rsidRDefault="0062545D" w:rsidP="00EF63C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 внесении изменений в </w:t>
      </w:r>
      <w:hyperlink r:id="rId8" w:history="1">
        <w:r w:rsidRPr="00D8043F">
          <w:rPr>
            <w:rFonts w:ascii="Times New Roman" w:hAnsi="Times New Roman"/>
            <w:sz w:val="28"/>
            <w:szCs w:val="28"/>
          </w:rPr>
          <w:t>решени</w:t>
        </w:r>
        <w:r>
          <w:rPr>
            <w:rFonts w:ascii="Times New Roman" w:hAnsi="Times New Roman"/>
            <w:sz w:val="28"/>
            <w:szCs w:val="28"/>
          </w:rPr>
          <w:t>е</w:t>
        </w:r>
      </w:hyperlink>
      <w:r w:rsidRPr="00D8043F">
        <w:t xml:space="preserve"> </w:t>
      </w:r>
      <w:r w:rsidRPr="00D8043F">
        <w:rPr>
          <w:rFonts w:ascii="Times New Roman" w:hAnsi="Times New Roman"/>
          <w:sz w:val="28"/>
          <w:szCs w:val="28"/>
        </w:rPr>
        <w:t xml:space="preserve">Шарыповского </w:t>
      </w:r>
      <w:r>
        <w:rPr>
          <w:rFonts w:ascii="Times New Roman" w:hAnsi="Times New Roman"/>
          <w:sz w:val="28"/>
          <w:szCs w:val="28"/>
        </w:rPr>
        <w:t>окружного Совета депутатов от 26.11</w:t>
      </w:r>
      <w:r w:rsidRPr="00D8043F">
        <w:rPr>
          <w:rFonts w:ascii="Times New Roman" w:hAnsi="Times New Roman"/>
          <w:sz w:val="28"/>
          <w:szCs w:val="28"/>
        </w:rPr>
        <w:t>.20</w:t>
      </w:r>
      <w:r>
        <w:rPr>
          <w:rFonts w:ascii="Times New Roman" w:hAnsi="Times New Roman"/>
          <w:sz w:val="28"/>
          <w:szCs w:val="28"/>
        </w:rPr>
        <w:t>20</w:t>
      </w:r>
      <w:r w:rsidRPr="00D8043F">
        <w:rPr>
          <w:rFonts w:ascii="Times New Roman" w:hAnsi="Times New Roman"/>
          <w:sz w:val="28"/>
          <w:szCs w:val="28"/>
        </w:rPr>
        <w:t xml:space="preserve"> № </w:t>
      </w:r>
      <w:r>
        <w:rPr>
          <w:rFonts w:ascii="Times New Roman" w:hAnsi="Times New Roman"/>
          <w:sz w:val="28"/>
          <w:szCs w:val="28"/>
        </w:rPr>
        <w:t>6-37</w:t>
      </w:r>
      <w:r w:rsidRPr="00D8043F">
        <w:rPr>
          <w:rFonts w:ascii="Times New Roman" w:hAnsi="Times New Roman"/>
          <w:sz w:val="28"/>
          <w:szCs w:val="28"/>
        </w:rPr>
        <w:t>р «</w:t>
      </w:r>
      <w:r>
        <w:rPr>
          <w:rFonts w:ascii="Times New Roman" w:hAnsi="Times New Roman"/>
          <w:sz w:val="28"/>
          <w:szCs w:val="28"/>
        </w:rPr>
        <w:t>Об утверждении Положения о бюджетном процессе в Шарыповском муниципальном округе»</w:t>
      </w:r>
    </w:p>
    <w:p w:rsidR="005E23EB" w:rsidRDefault="005E23EB" w:rsidP="005E23E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5E23EB" w:rsidRDefault="005E23EB" w:rsidP="005E23E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соответствии </w:t>
      </w:r>
      <w:r w:rsidR="007A247B" w:rsidRPr="00885647">
        <w:rPr>
          <w:rFonts w:ascii="Times New Roman" w:hAnsi="Times New Roman"/>
          <w:sz w:val="28"/>
          <w:szCs w:val="28"/>
        </w:rPr>
        <w:t xml:space="preserve">со статьей 217 </w:t>
      </w:r>
      <w:r w:rsidRPr="00885647">
        <w:rPr>
          <w:rFonts w:ascii="Times New Roman" w:hAnsi="Times New Roman"/>
          <w:sz w:val="28"/>
          <w:szCs w:val="28"/>
        </w:rPr>
        <w:t>Бюджетн</w:t>
      </w:r>
      <w:r w:rsidR="007A247B" w:rsidRPr="00885647">
        <w:rPr>
          <w:rFonts w:ascii="Times New Roman" w:hAnsi="Times New Roman"/>
          <w:sz w:val="28"/>
          <w:szCs w:val="28"/>
        </w:rPr>
        <w:t>ого</w:t>
      </w:r>
      <w:r w:rsidRPr="00885647">
        <w:rPr>
          <w:rFonts w:ascii="Times New Roman" w:hAnsi="Times New Roman"/>
          <w:sz w:val="28"/>
          <w:szCs w:val="28"/>
        </w:rPr>
        <w:t xml:space="preserve"> </w:t>
      </w:r>
      <w:hyperlink r:id="rId9" w:history="1">
        <w:r w:rsidRPr="00885647">
          <w:rPr>
            <w:rFonts w:ascii="Times New Roman" w:hAnsi="Times New Roman"/>
            <w:sz w:val="28"/>
            <w:szCs w:val="28"/>
          </w:rPr>
          <w:t>кодекс</w:t>
        </w:r>
      </w:hyperlink>
      <w:r w:rsidR="007A247B" w:rsidRPr="00885647">
        <w:rPr>
          <w:rFonts w:ascii="Times New Roman" w:hAnsi="Times New Roman"/>
          <w:sz w:val="28"/>
          <w:szCs w:val="28"/>
        </w:rPr>
        <w:t>а</w:t>
      </w:r>
      <w:r w:rsidRPr="007A67A6">
        <w:rPr>
          <w:rFonts w:ascii="Times New Roman" w:hAnsi="Times New Roman"/>
          <w:sz w:val="28"/>
          <w:szCs w:val="28"/>
        </w:rPr>
        <w:t xml:space="preserve"> Российской Федерации,</w:t>
      </w:r>
      <w:r>
        <w:rPr>
          <w:rFonts w:ascii="Times New Roman" w:hAnsi="Times New Roman"/>
          <w:sz w:val="28"/>
          <w:szCs w:val="28"/>
        </w:rPr>
        <w:t xml:space="preserve"> в целях определения правовых основ осуществления бюджетного процесса в </w:t>
      </w:r>
      <w:r w:rsidRPr="00F040E1">
        <w:rPr>
          <w:rFonts w:ascii="Times New Roman" w:hAnsi="Times New Roman"/>
          <w:sz w:val="28"/>
          <w:szCs w:val="28"/>
        </w:rPr>
        <w:t>Шарыповск</w:t>
      </w:r>
      <w:r>
        <w:rPr>
          <w:rFonts w:ascii="Times New Roman" w:hAnsi="Times New Roman"/>
          <w:sz w:val="28"/>
          <w:szCs w:val="28"/>
        </w:rPr>
        <w:t>ом муниципальном</w:t>
      </w:r>
      <w:r w:rsidRPr="00F040E1">
        <w:rPr>
          <w:rFonts w:ascii="Times New Roman" w:hAnsi="Times New Roman"/>
          <w:sz w:val="28"/>
          <w:szCs w:val="28"/>
        </w:rPr>
        <w:t xml:space="preserve"> округ</w:t>
      </w:r>
      <w:r>
        <w:rPr>
          <w:rFonts w:ascii="Times New Roman" w:hAnsi="Times New Roman"/>
          <w:sz w:val="28"/>
          <w:szCs w:val="28"/>
        </w:rPr>
        <w:t>е,</w:t>
      </w:r>
      <w:r w:rsidRPr="00F040E1">
        <w:rPr>
          <w:rFonts w:ascii="Times New Roman" w:hAnsi="Times New Roman"/>
          <w:sz w:val="28"/>
          <w:szCs w:val="28"/>
        </w:rPr>
        <w:t xml:space="preserve"> </w:t>
      </w:r>
      <w:r w:rsidRPr="007A67A6">
        <w:rPr>
          <w:rFonts w:ascii="Times New Roman" w:hAnsi="Times New Roman"/>
          <w:sz w:val="28"/>
          <w:szCs w:val="28"/>
        </w:rPr>
        <w:t xml:space="preserve">руководствуясь </w:t>
      </w:r>
      <w:hyperlink r:id="rId10" w:history="1">
        <w:r w:rsidRPr="007A67A6">
          <w:rPr>
            <w:rFonts w:ascii="Times New Roman" w:hAnsi="Times New Roman"/>
            <w:sz w:val="28"/>
            <w:szCs w:val="28"/>
          </w:rPr>
          <w:t xml:space="preserve">статьями </w:t>
        </w:r>
      </w:hyperlink>
      <w:r w:rsidRPr="008A64D4">
        <w:rPr>
          <w:rFonts w:ascii="Times New Roman" w:hAnsi="Times New Roman"/>
          <w:sz w:val="28"/>
          <w:szCs w:val="28"/>
        </w:rPr>
        <w:t xml:space="preserve">23, </w:t>
      </w:r>
      <w:hyperlink r:id="rId11" w:history="1">
        <w:r w:rsidR="008A64D4" w:rsidRPr="008A64D4">
          <w:rPr>
            <w:rFonts w:ascii="Times New Roman" w:hAnsi="Times New Roman"/>
            <w:sz w:val="28"/>
            <w:szCs w:val="28"/>
          </w:rPr>
          <w:t>37</w:t>
        </w:r>
      </w:hyperlink>
      <w:r w:rsidRPr="007A67A6">
        <w:rPr>
          <w:rFonts w:ascii="Times New Roman" w:hAnsi="Times New Roman"/>
          <w:sz w:val="28"/>
          <w:szCs w:val="28"/>
        </w:rPr>
        <w:t xml:space="preserve"> Устава Шарыповского</w:t>
      </w:r>
      <w:r w:rsidRPr="00A44A88">
        <w:rPr>
          <w:rFonts w:ascii="Times New Roman" w:hAnsi="Times New Roman"/>
          <w:sz w:val="28"/>
          <w:szCs w:val="28"/>
        </w:rPr>
        <w:t xml:space="preserve"> </w:t>
      </w:r>
      <w:r w:rsidR="00D2719A">
        <w:rPr>
          <w:rFonts w:ascii="Times New Roman" w:hAnsi="Times New Roman"/>
          <w:sz w:val="28"/>
          <w:szCs w:val="28"/>
        </w:rPr>
        <w:t>муниципального округа</w:t>
      </w:r>
      <w:r w:rsidRPr="00A44A88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 xml:space="preserve">Шарыповский окружной </w:t>
      </w:r>
      <w:r w:rsidRPr="00A44A88">
        <w:rPr>
          <w:rFonts w:ascii="Times New Roman" w:hAnsi="Times New Roman"/>
          <w:sz w:val="28"/>
          <w:szCs w:val="28"/>
        </w:rPr>
        <w:t xml:space="preserve">Совет депутатов </w:t>
      </w:r>
    </w:p>
    <w:p w:rsidR="005E23EB" w:rsidRPr="00A44A88" w:rsidRDefault="005E23EB" w:rsidP="005E23E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РЕШИЛ</w:t>
      </w:r>
      <w:r w:rsidRPr="00A44A88">
        <w:rPr>
          <w:rFonts w:ascii="Times New Roman" w:hAnsi="Times New Roman"/>
          <w:sz w:val="28"/>
          <w:szCs w:val="28"/>
        </w:rPr>
        <w:t>:</w:t>
      </w:r>
    </w:p>
    <w:p w:rsidR="0062545D" w:rsidRDefault="00CA6A34" w:rsidP="00CA6A3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A6A34">
        <w:rPr>
          <w:rFonts w:ascii="Times New Roman" w:hAnsi="Times New Roman"/>
          <w:sz w:val="28"/>
          <w:szCs w:val="28"/>
        </w:rPr>
        <w:t xml:space="preserve">1. </w:t>
      </w:r>
      <w:r w:rsidR="0062545D" w:rsidRPr="00CA6A34">
        <w:rPr>
          <w:rFonts w:ascii="Times New Roman" w:hAnsi="Times New Roman"/>
          <w:sz w:val="28"/>
          <w:szCs w:val="28"/>
        </w:rPr>
        <w:t xml:space="preserve">Внести в </w:t>
      </w:r>
      <w:hyperlink r:id="rId12" w:history="1">
        <w:r w:rsidR="005E23EB" w:rsidRPr="00CA6A34">
          <w:rPr>
            <w:rFonts w:ascii="Times New Roman" w:hAnsi="Times New Roman"/>
            <w:sz w:val="28"/>
            <w:szCs w:val="28"/>
          </w:rPr>
          <w:t>решение</w:t>
        </w:r>
      </w:hyperlink>
      <w:r w:rsidR="005E23EB" w:rsidRPr="00CA6A34">
        <w:rPr>
          <w:rFonts w:ascii="Times New Roman" w:hAnsi="Times New Roman"/>
          <w:sz w:val="28"/>
          <w:szCs w:val="28"/>
        </w:rPr>
        <w:t xml:space="preserve"> Шарыповского </w:t>
      </w:r>
      <w:r w:rsidR="0062545D" w:rsidRPr="00CA6A34">
        <w:rPr>
          <w:rFonts w:ascii="Times New Roman" w:hAnsi="Times New Roman"/>
          <w:sz w:val="28"/>
          <w:szCs w:val="28"/>
        </w:rPr>
        <w:t>окружного Совета депутатов от 26.11</w:t>
      </w:r>
      <w:r w:rsidR="005E23EB" w:rsidRPr="00CA6A34">
        <w:rPr>
          <w:rFonts w:ascii="Times New Roman" w:hAnsi="Times New Roman"/>
          <w:sz w:val="28"/>
          <w:szCs w:val="28"/>
        </w:rPr>
        <w:t>.20</w:t>
      </w:r>
      <w:r w:rsidR="0062545D" w:rsidRPr="00CA6A34">
        <w:rPr>
          <w:rFonts w:ascii="Times New Roman" w:hAnsi="Times New Roman"/>
          <w:sz w:val="28"/>
          <w:szCs w:val="28"/>
        </w:rPr>
        <w:t>20</w:t>
      </w:r>
      <w:r w:rsidR="005E23EB" w:rsidRPr="00CA6A34">
        <w:rPr>
          <w:rFonts w:ascii="Times New Roman" w:hAnsi="Times New Roman"/>
          <w:sz w:val="28"/>
          <w:szCs w:val="28"/>
        </w:rPr>
        <w:t xml:space="preserve"> № </w:t>
      </w:r>
      <w:r w:rsidR="0062545D" w:rsidRPr="00CA6A34">
        <w:rPr>
          <w:rFonts w:ascii="Times New Roman" w:hAnsi="Times New Roman"/>
          <w:sz w:val="28"/>
          <w:szCs w:val="28"/>
        </w:rPr>
        <w:t>6-37</w:t>
      </w:r>
      <w:r w:rsidR="005E23EB" w:rsidRPr="00CA6A34">
        <w:rPr>
          <w:rFonts w:ascii="Times New Roman" w:hAnsi="Times New Roman"/>
          <w:sz w:val="28"/>
          <w:szCs w:val="28"/>
        </w:rPr>
        <w:t>р «</w:t>
      </w:r>
      <w:r w:rsidR="0062545D" w:rsidRPr="00CA6A34">
        <w:rPr>
          <w:rFonts w:ascii="Times New Roman" w:hAnsi="Times New Roman"/>
          <w:sz w:val="28"/>
          <w:szCs w:val="28"/>
        </w:rPr>
        <w:t>Об утверждении Положения о бюджетном процессе в Шарыповском муниципальном округе»</w:t>
      </w:r>
      <w:r>
        <w:rPr>
          <w:rFonts w:ascii="Times New Roman" w:hAnsi="Times New Roman"/>
          <w:sz w:val="28"/>
          <w:szCs w:val="28"/>
        </w:rPr>
        <w:t xml:space="preserve"> (далее - </w:t>
      </w:r>
      <w:r w:rsidR="00557334">
        <w:rPr>
          <w:rFonts w:ascii="Times New Roman" w:hAnsi="Times New Roman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ешение)</w:t>
      </w:r>
      <w:r w:rsidR="00557334">
        <w:rPr>
          <w:rFonts w:ascii="Times New Roman" w:hAnsi="Times New Roman"/>
          <w:sz w:val="28"/>
          <w:szCs w:val="28"/>
        </w:rPr>
        <w:t xml:space="preserve"> следующие </w:t>
      </w:r>
      <w:r w:rsidR="00557334" w:rsidRPr="00CA6A34">
        <w:rPr>
          <w:rFonts w:ascii="Times New Roman" w:hAnsi="Times New Roman"/>
          <w:sz w:val="28"/>
          <w:szCs w:val="28"/>
        </w:rPr>
        <w:t>изменения</w:t>
      </w:r>
      <w:r w:rsidR="00557334">
        <w:rPr>
          <w:rFonts w:ascii="Times New Roman" w:hAnsi="Times New Roman"/>
          <w:sz w:val="28"/>
          <w:szCs w:val="28"/>
        </w:rPr>
        <w:t>:</w:t>
      </w:r>
    </w:p>
    <w:p w:rsidR="00557334" w:rsidRDefault="00557334" w:rsidP="00557334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right="55"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>В П</w:t>
      </w:r>
      <w:r w:rsidRPr="00707EC0">
        <w:rPr>
          <w:rFonts w:ascii="Times New Roman" w:eastAsia="Times New Roman" w:hAnsi="Times New Roman"/>
          <w:bCs/>
          <w:sz w:val="28"/>
          <w:szCs w:val="28"/>
          <w:lang w:eastAsia="ru-RU"/>
        </w:rPr>
        <w:t>оложени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и </w:t>
      </w:r>
      <w:r w:rsidRPr="00707EC0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о бюджетном процессе в 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Ш</w:t>
      </w:r>
      <w:r w:rsidRPr="00707EC0">
        <w:rPr>
          <w:rFonts w:ascii="Times New Roman" w:eastAsia="Times New Roman" w:hAnsi="Times New Roman"/>
          <w:bCs/>
          <w:sz w:val="28"/>
          <w:szCs w:val="28"/>
          <w:lang w:eastAsia="ru-RU"/>
        </w:rPr>
        <w:t>арыповском муниципальном округе</w:t>
      </w:r>
      <w:r w:rsidR="00AD5D1C" w:rsidRPr="00AD5D1C">
        <w:rPr>
          <w:rFonts w:ascii="Times New Roman" w:hAnsi="Times New Roman"/>
          <w:sz w:val="28"/>
          <w:szCs w:val="28"/>
        </w:rPr>
        <w:t xml:space="preserve"> </w:t>
      </w:r>
      <w:r w:rsidR="00AD5D1C">
        <w:rPr>
          <w:rFonts w:ascii="Times New Roman" w:hAnsi="Times New Roman"/>
          <w:sz w:val="28"/>
          <w:szCs w:val="28"/>
        </w:rPr>
        <w:t>(</w:t>
      </w:r>
      <w:r w:rsidR="00AD7A5A">
        <w:rPr>
          <w:rFonts w:ascii="Times New Roman" w:hAnsi="Times New Roman"/>
          <w:sz w:val="28"/>
          <w:szCs w:val="28"/>
        </w:rPr>
        <w:t>п</w:t>
      </w:r>
      <w:r w:rsidR="00AD5D1C">
        <w:rPr>
          <w:rFonts w:ascii="Times New Roman" w:hAnsi="Times New Roman"/>
          <w:sz w:val="28"/>
          <w:szCs w:val="28"/>
        </w:rPr>
        <w:t>риложени</w:t>
      </w:r>
      <w:r w:rsidR="00AD7A5A">
        <w:rPr>
          <w:rFonts w:ascii="Times New Roman" w:hAnsi="Times New Roman"/>
          <w:sz w:val="28"/>
          <w:szCs w:val="28"/>
        </w:rPr>
        <w:t>е</w:t>
      </w:r>
      <w:r w:rsidR="00AD5D1C">
        <w:rPr>
          <w:rFonts w:ascii="Times New Roman" w:hAnsi="Times New Roman"/>
          <w:sz w:val="28"/>
          <w:szCs w:val="28"/>
        </w:rPr>
        <w:t xml:space="preserve"> к Решению)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:</w:t>
      </w:r>
    </w:p>
    <w:p w:rsidR="007A247B" w:rsidRDefault="00557334" w:rsidP="007A247B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right="55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1)</w:t>
      </w:r>
      <w:r>
        <w:rPr>
          <w:rFonts w:ascii="Times New Roman" w:hAnsi="Times New Roman"/>
          <w:sz w:val="28"/>
          <w:szCs w:val="28"/>
        </w:rPr>
        <w:t xml:space="preserve"> </w:t>
      </w:r>
      <w:r w:rsidR="00885647">
        <w:rPr>
          <w:rFonts w:ascii="Times New Roman" w:hAnsi="Times New Roman"/>
          <w:sz w:val="28"/>
          <w:szCs w:val="28"/>
        </w:rPr>
        <w:t xml:space="preserve">пункт 1 </w:t>
      </w:r>
      <w:r>
        <w:rPr>
          <w:rFonts w:ascii="Times New Roman" w:hAnsi="Times New Roman"/>
          <w:sz w:val="28"/>
          <w:szCs w:val="28"/>
        </w:rPr>
        <w:t>стать</w:t>
      </w:r>
      <w:r w:rsidR="00885647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11.1 </w:t>
      </w:r>
      <w:r w:rsidR="007A247B">
        <w:rPr>
          <w:rFonts w:ascii="Times New Roman" w:hAnsi="Times New Roman"/>
          <w:sz w:val="28"/>
          <w:szCs w:val="28"/>
        </w:rPr>
        <w:t xml:space="preserve">изложить </w:t>
      </w:r>
      <w:r w:rsidR="007A247B">
        <w:rPr>
          <w:rFonts w:ascii="Times New Roman" w:eastAsia="Times New Roman" w:hAnsi="Times New Roman"/>
          <w:bCs/>
          <w:sz w:val="28"/>
          <w:szCs w:val="28"/>
          <w:lang w:eastAsia="ru-RU"/>
        </w:rPr>
        <w:t>в следующей редакции:</w:t>
      </w:r>
    </w:p>
    <w:p w:rsidR="00885647" w:rsidRDefault="00885647" w:rsidP="0088564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«</w:t>
      </w:r>
      <w:r w:rsidRPr="007171F3">
        <w:rPr>
          <w:rFonts w:ascii="Times New Roman" w:eastAsia="Calibri" w:hAnsi="Times New Roman" w:cs="Times New Roman"/>
          <w:sz w:val="28"/>
          <w:szCs w:val="28"/>
        </w:rPr>
        <w:t xml:space="preserve">1. В соответствии с решением о бюджете округа в бюджете округа может быть предусмотрено создание резервов средств </w:t>
      </w:r>
      <w:r>
        <w:rPr>
          <w:rFonts w:ascii="Times New Roman" w:eastAsia="Calibri" w:hAnsi="Times New Roman" w:cs="Times New Roman"/>
          <w:sz w:val="28"/>
          <w:szCs w:val="28"/>
        </w:rPr>
        <w:t xml:space="preserve">следующим </w:t>
      </w:r>
      <w:r w:rsidRPr="007171F3">
        <w:rPr>
          <w:rFonts w:ascii="Times New Roman" w:eastAsia="Calibri" w:hAnsi="Times New Roman" w:cs="Times New Roman"/>
          <w:sz w:val="28"/>
          <w:szCs w:val="28"/>
        </w:rPr>
        <w:t>главн</w:t>
      </w:r>
      <w:r>
        <w:rPr>
          <w:rFonts w:ascii="Times New Roman" w:eastAsia="Calibri" w:hAnsi="Times New Roman" w:cs="Times New Roman"/>
          <w:sz w:val="28"/>
          <w:szCs w:val="28"/>
        </w:rPr>
        <w:t>ым</w:t>
      </w:r>
      <w:r w:rsidRPr="007171F3">
        <w:rPr>
          <w:rFonts w:ascii="Times New Roman" w:eastAsia="Calibri" w:hAnsi="Times New Roman" w:cs="Times New Roman"/>
          <w:sz w:val="28"/>
          <w:szCs w:val="28"/>
        </w:rPr>
        <w:t xml:space="preserve"> распорядител</w:t>
      </w:r>
      <w:r>
        <w:rPr>
          <w:rFonts w:ascii="Times New Roman" w:eastAsia="Calibri" w:hAnsi="Times New Roman" w:cs="Times New Roman"/>
          <w:sz w:val="28"/>
          <w:szCs w:val="28"/>
        </w:rPr>
        <w:t>ям</w:t>
      </w:r>
      <w:r w:rsidRPr="007171F3">
        <w:rPr>
          <w:rFonts w:ascii="Times New Roman" w:eastAsia="Calibri" w:hAnsi="Times New Roman" w:cs="Times New Roman"/>
          <w:sz w:val="28"/>
          <w:szCs w:val="28"/>
        </w:rPr>
        <w:t xml:space="preserve"> средств бюджета</w:t>
      </w:r>
      <w:r>
        <w:rPr>
          <w:rFonts w:ascii="Times New Roman" w:eastAsia="Calibri" w:hAnsi="Times New Roman" w:cs="Times New Roman"/>
          <w:sz w:val="28"/>
          <w:szCs w:val="28"/>
        </w:rPr>
        <w:t>:</w:t>
      </w:r>
    </w:p>
    <w:p w:rsidR="00D4760F" w:rsidRDefault="00885647" w:rsidP="0088564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171F3">
        <w:rPr>
          <w:rFonts w:ascii="Times New Roman" w:eastAsia="Calibri" w:hAnsi="Times New Roman" w:cs="Times New Roman"/>
          <w:sz w:val="28"/>
          <w:szCs w:val="28"/>
        </w:rPr>
        <w:t>«администраци</w:t>
      </w:r>
      <w:r>
        <w:rPr>
          <w:rFonts w:ascii="Times New Roman" w:eastAsia="Calibri" w:hAnsi="Times New Roman" w:cs="Times New Roman"/>
          <w:sz w:val="28"/>
          <w:szCs w:val="28"/>
        </w:rPr>
        <w:t>и</w:t>
      </w:r>
      <w:r w:rsidRPr="007171F3">
        <w:rPr>
          <w:rFonts w:ascii="Times New Roman" w:eastAsia="Calibri" w:hAnsi="Times New Roman" w:cs="Times New Roman"/>
          <w:sz w:val="28"/>
          <w:szCs w:val="28"/>
        </w:rPr>
        <w:t xml:space="preserve"> Шарыповского муниципального округа» на решение вопросов в сфере жилищно-коммунального хозяйства</w:t>
      </w:r>
      <w:r>
        <w:rPr>
          <w:rFonts w:ascii="Times New Roman" w:eastAsia="Calibri" w:hAnsi="Times New Roman" w:cs="Times New Roman"/>
          <w:sz w:val="28"/>
          <w:szCs w:val="28"/>
        </w:rPr>
        <w:t>;</w:t>
      </w:r>
      <w:r w:rsidR="00D4760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D4760F">
        <w:rPr>
          <w:rFonts w:ascii="Times New Roman" w:hAnsi="Times New Roman" w:cs="Times New Roman"/>
          <w:sz w:val="28"/>
          <w:szCs w:val="28"/>
          <w:lang w:bidi="en-US"/>
        </w:rPr>
        <w:t>на р</w:t>
      </w:r>
      <w:r w:rsidR="00D4760F" w:rsidRPr="00393500">
        <w:rPr>
          <w:rFonts w:ascii="Times New Roman" w:hAnsi="Times New Roman" w:cs="Times New Roman"/>
          <w:sz w:val="28"/>
          <w:szCs w:val="28"/>
          <w:lang w:bidi="en-US"/>
        </w:rPr>
        <w:t>еализаци</w:t>
      </w:r>
      <w:r w:rsidR="00D4760F">
        <w:rPr>
          <w:rFonts w:ascii="Times New Roman" w:hAnsi="Times New Roman" w:cs="Times New Roman"/>
          <w:sz w:val="28"/>
          <w:szCs w:val="28"/>
          <w:lang w:bidi="en-US"/>
        </w:rPr>
        <w:t>ю</w:t>
      </w:r>
      <w:r w:rsidR="00D4760F" w:rsidRPr="00393500">
        <w:rPr>
          <w:rFonts w:ascii="Times New Roman" w:hAnsi="Times New Roman" w:cs="Times New Roman"/>
          <w:sz w:val="28"/>
          <w:szCs w:val="28"/>
          <w:lang w:bidi="en-US"/>
        </w:rPr>
        <w:t xml:space="preserve"> инициативных проектов на территории муниципального образования Шарыповский муниципальный округ</w:t>
      </w:r>
      <w:r w:rsidR="00D4760F">
        <w:rPr>
          <w:rFonts w:ascii="Times New Roman" w:hAnsi="Times New Roman" w:cs="Times New Roman"/>
          <w:sz w:val="28"/>
          <w:szCs w:val="28"/>
          <w:lang w:bidi="en-US"/>
        </w:rPr>
        <w:t>;</w:t>
      </w:r>
    </w:p>
    <w:p w:rsidR="00557334" w:rsidRDefault="00885647" w:rsidP="0088564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171F3">
        <w:rPr>
          <w:rFonts w:ascii="Times New Roman" w:eastAsia="Calibri" w:hAnsi="Times New Roman" w:cs="Times New Roman"/>
          <w:sz w:val="28"/>
          <w:szCs w:val="28"/>
        </w:rPr>
        <w:t>«муниципальн</w:t>
      </w:r>
      <w:r>
        <w:rPr>
          <w:rFonts w:ascii="Times New Roman" w:eastAsia="Calibri" w:hAnsi="Times New Roman" w:cs="Times New Roman"/>
          <w:sz w:val="28"/>
          <w:szCs w:val="28"/>
        </w:rPr>
        <w:t>ому</w:t>
      </w:r>
      <w:r w:rsidRPr="007171F3">
        <w:rPr>
          <w:rFonts w:ascii="Times New Roman" w:eastAsia="Calibri" w:hAnsi="Times New Roman" w:cs="Times New Roman"/>
          <w:sz w:val="28"/>
          <w:szCs w:val="28"/>
        </w:rPr>
        <w:t xml:space="preserve"> казенно</w:t>
      </w:r>
      <w:r>
        <w:rPr>
          <w:rFonts w:ascii="Times New Roman" w:eastAsia="Calibri" w:hAnsi="Times New Roman" w:cs="Times New Roman"/>
          <w:sz w:val="28"/>
          <w:szCs w:val="28"/>
        </w:rPr>
        <w:t>му</w:t>
      </w:r>
      <w:r w:rsidRPr="007171F3">
        <w:rPr>
          <w:rFonts w:ascii="Times New Roman" w:eastAsia="Calibri" w:hAnsi="Times New Roman" w:cs="Times New Roman"/>
          <w:sz w:val="28"/>
          <w:szCs w:val="28"/>
        </w:rPr>
        <w:t xml:space="preserve"> учреждени</w:t>
      </w:r>
      <w:r>
        <w:rPr>
          <w:rFonts w:ascii="Times New Roman" w:eastAsia="Calibri" w:hAnsi="Times New Roman" w:cs="Times New Roman"/>
          <w:sz w:val="28"/>
          <w:szCs w:val="28"/>
        </w:rPr>
        <w:t>ю</w:t>
      </w:r>
      <w:r w:rsidRPr="007171F3">
        <w:rPr>
          <w:rFonts w:ascii="Times New Roman" w:eastAsia="Calibri" w:hAnsi="Times New Roman" w:cs="Times New Roman"/>
          <w:sz w:val="28"/>
          <w:szCs w:val="28"/>
        </w:rPr>
        <w:t xml:space="preserve"> «Управление образования Шарыповского муниципального округа»» </w:t>
      </w:r>
      <w:r w:rsidR="001D55E6" w:rsidRPr="00885647">
        <w:rPr>
          <w:rFonts w:ascii="Times New Roman" w:hAnsi="Times New Roman"/>
          <w:sz w:val="28"/>
          <w:szCs w:val="28"/>
        </w:rPr>
        <w:t>на приведение зданий и сооружений общеобразовательных организаций в соответствие с требованиями законодательства</w:t>
      </w:r>
      <w:r w:rsidR="00D4760F">
        <w:rPr>
          <w:rFonts w:ascii="Times New Roman" w:hAnsi="Times New Roman"/>
          <w:sz w:val="28"/>
          <w:szCs w:val="28"/>
        </w:rPr>
        <w:t>;</w:t>
      </w:r>
      <w:r w:rsidR="001D55E6" w:rsidRPr="00885647">
        <w:rPr>
          <w:rFonts w:ascii="Times New Roman" w:hAnsi="Times New Roman"/>
          <w:sz w:val="28"/>
          <w:szCs w:val="28"/>
        </w:rPr>
        <w:t xml:space="preserve"> </w:t>
      </w:r>
      <w:r w:rsidR="00D4760F" w:rsidRPr="00885647">
        <w:rPr>
          <w:rFonts w:ascii="Times New Roman" w:hAnsi="Times New Roman"/>
          <w:sz w:val="28"/>
          <w:szCs w:val="28"/>
        </w:rPr>
        <w:t xml:space="preserve">на осуществление расходов </w:t>
      </w:r>
      <w:r w:rsidR="001D55E6" w:rsidRPr="00885647">
        <w:rPr>
          <w:rFonts w:ascii="Times New Roman" w:hAnsi="Times New Roman"/>
          <w:sz w:val="28"/>
          <w:szCs w:val="28"/>
        </w:rPr>
        <w:t xml:space="preserve">капитального характера, решение социально-значимых вопросов и обеспечение </w:t>
      </w:r>
      <w:proofErr w:type="spellStart"/>
      <w:r w:rsidR="001D55E6" w:rsidRPr="00885647">
        <w:rPr>
          <w:rFonts w:ascii="Times New Roman" w:hAnsi="Times New Roman"/>
          <w:sz w:val="28"/>
          <w:szCs w:val="28"/>
        </w:rPr>
        <w:t>софинансирования</w:t>
      </w:r>
      <w:proofErr w:type="spellEnd"/>
      <w:r w:rsidR="001D55E6" w:rsidRPr="00885647">
        <w:rPr>
          <w:rFonts w:ascii="Times New Roman" w:hAnsi="Times New Roman"/>
          <w:sz w:val="28"/>
          <w:szCs w:val="28"/>
        </w:rPr>
        <w:t xml:space="preserve"> расходов</w:t>
      </w:r>
      <w:r w:rsidR="00D4760F">
        <w:rPr>
          <w:rFonts w:ascii="Times New Roman" w:hAnsi="Times New Roman"/>
          <w:sz w:val="28"/>
          <w:szCs w:val="28"/>
        </w:rPr>
        <w:t>; на</w:t>
      </w:r>
      <w:r w:rsidR="001D55E6" w:rsidRPr="00885647">
        <w:rPr>
          <w:rFonts w:ascii="Times New Roman" w:hAnsi="Times New Roman"/>
          <w:sz w:val="28"/>
          <w:szCs w:val="28"/>
        </w:rPr>
        <w:t xml:space="preserve"> расход</w:t>
      </w:r>
      <w:r w:rsidR="00D4760F">
        <w:rPr>
          <w:rFonts w:ascii="Times New Roman" w:hAnsi="Times New Roman"/>
          <w:sz w:val="28"/>
          <w:szCs w:val="28"/>
        </w:rPr>
        <w:t>ы</w:t>
      </w:r>
      <w:r w:rsidR="001D55E6" w:rsidRPr="00885647">
        <w:rPr>
          <w:rFonts w:ascii="Times New Roman" w:hAnsi="Times New Roman"/>
          <w:sz w:val="28"/>
          <w:szCs w:val="28"/>
        </w:rPr>
        <w:t xml:space="preserve"> на устранение предписаний надзорных органов;</w:t>
      </w:r>
    </w:p>
    <w:p w:rsidR="00885647" w:rsidRDefault="00885647" w:rsidP="0088564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Pr="00885647">
        <w:rPr>
          <w:rFonts w:ascii="Times New Roman" w:hAnsi="Times New Roman"/>
          <w:sz w:val="28"/>
          <w:szCs w:val="28"/>
        </w:rPr>
        <w:t>муниципально</w:t>
      </w:r>
      <w:r>
        <w:rPr>
          <w:rFonts w:ascii="Times New Roman" w:hAnsi="Times New Roman"/>
          <w:sz w:val="28"/>
          <w:szCs w:val="28"/>
        </w:rPr>
        <w:t>му</w:t>
      </w:r>
      <w:r w:rsidRPr="00885647">
        <w:rPr>
          <w:rFonts w:ascii="Times New Roman" w:hAnsi="Times New Roman"/>
          <w:sz w:val="28"/>
          <w:szCs w:val="28"/>
        </w:rPr>
        <w:t xml:space="preserve"> казенно</w:t>
      </w:r>
      <w:r>
        <w:rPr>
          <w:rFonts w:ascii="Times New Roman" w:hAnsi="Times New Roman"/>
          <w:sz w:val="28"/>
          <w:szCs w:val="28"/>
        </w:rPr>
        <w:t>му</w:t>
      </w:r>
      <w:r w:rsidRPr="00885647">
        <w:rPr>
          <w:rFonts w:ascii="Times New Roman" w:hAnsi="Times New Roman"/>
          <w:sz w:val="28"/>
          <w:szCs w:val="28"/>
        </w:rPr>
        <w:t xml:space="preserve"> учреждени</w:t>
      </w:r>
      <w:r>
        <w:rPr>
          <w:rFonts w:ascii="Times New Roman" w:hAnsi="Times New Roman"/>
          <w:sz w:val="28"/>
          <w:szCs w:val="28"/>
        </w:rPr>
        <w:t>ю</w:t>
      </w:r>
      <w:r w:rsidRPr="0088564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«</w:t>
      </w:r>
      <w:r w:rsidRPr="00885647">
        <w:rPr>
          <w:rFonts w:ascii="Times New Roman" w:hAnsi="Times New Roman"/>
          <w:sz w:val="28"/>
          <w:szCs w:val="28"/>
        </w:rPr>
        <w:t>Управление культуры, молодежной политики и муниципального архива</w:t>
      </w:r>
      <w:r>
        <w:rPr>
          <w:rFonts w:ascii="Times New Roman" w:hAnsi="Times New Roman"/>
          <w:sz w:val="28"/>
          <w:szCs w:val="28"/>
        </w:rPr>
        <w:t>»</w:t>
      </w:r>
      <w:r w:rsidRPr="00885647">
        <w:rPr>
          <w:rFonts w:ascii="Times New Roman" w:hAnsi="Times New Roman"/>
          <w:sz w:val="28"/>
          <w:szCs w:val="28"/>
        </w:rPr>
        <w:t xml:space="preserve"> Шарыповского муниципального округа</w:t>
      </w:r>
      <w:r>
        <w:rPr>
          <w:rFonts w:ascii="Times New Roman" w:hAnsi="Times New Roman"/>
          <w:sz w:val="28"/>
          <w:szCs w:val="28"/>
        </w:rPr>
        <w:t xml:space="preserve">» </w:t>
      </w:r>
      <w:r w:rsidRPr="00885647">
        <w:rPr>
          <w:rFonts w:ascii="Times New Roman" w:hAnsi="Times New Roman"/>
          <w:sz w:val="28"/>
          <w:szCs w:val="28"/>
        </w:rPr>
        <w:t xml:space="preserve">на осуществление расходов капитального характера, </w:t>
      </w:r>
      <w:r w:rsidRPr="00885647">
        <w:rPr>
          <w:rFonts w:ascii="Times New Roman" w:hAnsi="Times New Roman"/>
          <w:sz w:val="28"/>
          <w:szCs w:val="28"/>
        </w:rPr>
        <w:lastRenderedPageBreak/>
        <w:t xml:space="preserve">на проведение работ с целью приведения в соответствие требованиям надзорных органов, для решения социально-значимых вопросов муниципальными учреждениями, в отношении которых муниципальное казенное учреждение </w:t>
      </w:r>
      <w:r>
        <w:rPr>
          <w:rFonts w:ascii="Times New Roman" w:hAnsi="Times New Roman"/>
          <w:sz w:val="28"/>
          <w:szCs w:val="28"/>
        </w:rPr>
        <w:t>«</w:t>
      </w:r>
      <w:r w:rsidRPr="00885647">
        <w:rPr>
          <w:rFonts w:ascii="Times New Roman" w:hAnsi="Times New Roman"/>
          <w:sz w:val="28"/>
          <w:szCs w:val="28"/>
        </w:rPr>
        <w:t>Управление культуры, молодежной политики и муниципального архива</w:t>
      </w:r>
      <w:r>
        <w:rPr>
          <w:rFonts w:ascii="Times New Roman" w:hAnsi="Times New Roman"/>
          <w:sz w:val="28"/>
          <w:szCs w:val="28"/>
        </w:rPr>
        <w:t>»</w:t>
      </w:r>
      <w:r w:rsidRPr="00885647">
        <w:rPr>
          <w:rFonts w:ascii="Times New Roman" w:hAnsi="Times New Roman"/>
          <w:sz w:val="28"/>
          <w:szCs w:val="28"/>
        </w:rPr>
        <w:t xml:space="preserve"> Шарыповского муниципального округа осуществляет функции и полномочия учредителя</w:t>
      </w:r>
      <w:r>
        <w:rPr>
          <w:rFonts w:ascii="Times New Roman" w:hAnsi="Times New Roman"/>
          <w:sz w:val="28"/>
          <w:szCs w:val="28"/>
        </w:rPr>
        <w:t>.»</w:t>
      </w:r>
      <w:r w:rsidR="00D4760F">
        <w:rPr>
          <w:rFonts w:ascii="Times New Roman" w:hAnsi="Times New Roman"/>
          <w:sz w:val="28"/>
          <w:szCs w:val="28"/>
        </w:rPr>
        <w:t>.</w:t>
      </w:r>
    </w:p>
    <w:p w:rsidR="005E23EB" w:rsidRDefault="00A60E86" w:rsidP="00F3350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="005E23EB" w:rsidRPr="00A44A88">
        <w:rPr>
          <w:rFonts w:ascii="Times New Roman" w:hAnsi="Times New Roman"/>
          <w:sz w:val="28"/>
          <w:szCs w:val="28"/>
        </w:rPr>
        <w:t xml:space="preserve">. Контроль за исполнением настоящего </w:t>
      </w:r>
      <w:r w:rsidR="00CA6A34">
        <w:rPr>
          <w:rFonts w:ascii="Times New Roman" w:hAnsi="Times New Roman"/>
          <w:sz w:val="28"/>
          <w:szCs w:val="28"/>
        </w:rPr>
        <w:t>р</w:t>
      </w:r>
      <w:r w:rsidR="005E23EB" w:rsidRPr="00A44A88">
        <w:rPr>
          <w:rFonts w:ascii="Times New Roman" w:hAnsi="Times New Roman"/>
          <w:sz w:val="28"/>
          <w:szCs w:val="28"/>
        </w:rPr>
        <w:t xml:space="preserve">ешения возложить </w:t>
      </w:r>
      <w:r w:rsidR="005E23EB" w:rsidRPr="0057149C">
        <w:rPr>
          <w:rFonts w:ascii="Times New Roman" w:hAnsi="Times New Roman"/>
          <w:sz w:val="28"/>
          <w:szCs w:val="28"/>
        </w:rPr>
        <w:t>на постоянную комиссию по бюджету и финансовым вопросам (Кузнецов С.В.).</w:t>
      </w:r>
    </w:p>
    <w:p w:rsidR="005E23EB" w:rsidRDefault="00A60E86" w:rsidP="00F3350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5E23EB" w:rsidRPr="00A44A88">
        <w:rPr>
          <w:rFonts w:ascii="Times New Roman" w:hAnsi="Times New Roman"/>
          <w:sz w:val="28"/>
          <w:szCs w:val="28"/>
        </w:rPr>
        <w:t xml:space="preserve">. </w:t>
      </w:r>
      <w:r w:rsidR="005E23EB" w:rsidRPr="00786097">
        <w:rPr>
          <w:rFonts w:ascii="Times New Roman" w:hAnsi="Times New Roman"/>
          <w:sz w:val="28"/>
          <w:szCs w:val="28"/>
        </w:rPr>
        <w:t xml:space="preserve">Настоящее решение </w:t>
      </w:r>
      <w:r w:rsidR="00C45291" w:rsidRPr="00F122CA">
        <w:rPr>
          <w:rFonts w:ascii="Times New Roman" w:hAnsi="Times New Roman" w:cs="Times New Roman"/>
          <w:sz w:val="28"/>
          <w:szCs w:val="28"/>
        </w:rPr>
        <w:t>вступает в</w:t>
      </w:r>
      <w:r w:rsidR="00C45291">
        <w:rPr>
          <w:rFonts w:ascii="Times New Roman" w:hAnsi="Times New Roman" w:cs="Times New Roman"/>
          <w:sz w:val="28"/>
          <w:szCs w:val="28"/>
        </w:rPr>
        <w:t xml:space="preserve"> силу в</w:t>
      </w:r>
      <w:r w:rsidR="00C45291" w:rsidRPr="00F122CA">
        <w:rPr>
          <w:rFonts w:ascii="Times New Roman" w:hAnsi="Times New Roman" w:cs="Times New Roman"/>
          <w:sz w:val="28"/>
          <w:szCs w:val="28"/>
        </w:rPr>
        <w:t xml:space="preserve"> день, следующий за днем его официального опубликования</w:t>
      </w:r>
      <w:r w:rsidR="005E23EB" w:rsidRPr="00786097">
        <w:rPr>
          <w:rFonts w:ascii="Times New Roman" w:hAnsi="Times New Roman"/>
          <w:sz w:val="28"/>
          <w:szCs w:val="28"/>
        </w:rPr>
        <w:t xml:space="preserve"> </w:t>
      </w:r>
      <w:r w:rsidR="00CA6A34">
        <w:rPr>
          <w:rFonts w:ascii="Times New Roman" w:hAnsi="Times New Roman"/>
          <w:sz w:val="28"/>
          <w:szCs w:val="28"/>
        </w:rPr>
        <w:t>и</w:t>
      </w:r>
      <w:r w:rsidR="005E23EB" w:rsidRPr="00786097">
        <w:rPr>
          <w:rFonts w:ascii="Times New Roman" w:hAnsi="Times New Roman"/>
          <w:sz w:val="28"/>
          <w:szCs w:val="28"/>
        </w:rPr>
        <w:t xml:space="preserve"> подлежит размещению на официальном сайте Шарыповского </w:t>
      </w:r>
      <w:r w:rsidR="0062545D">
        <w:rPr>
          <w:rFonts w:ascii="Times New Roman" w:hAnsi="Times New Roman"/>
          <w:sz w:val="28"/>
          <w:szCs w:val="28"/>
        </w:rPr>
        <w:t xml:space="preserve">муниципального </w:t>
      </w:r>
      <w:r w:rsidR="005E23EB" w:rsidRPr="00786097">
        <w:rPr>
          <w:rFonts w:ascii="Times New Roman" w:hAnsi="Times New Roman"/>
          <w:sz w:val="28"/>
          <w:szCs w:val="28"/>
        </w:rPr>
        <w:t>округа в сети Интернет</w:t>
      </w:r>
      <w:r w:rsidR="00D2719A" w:rsidRPr="00D2719A">
        <w:rPr>
          <w:rFonts w:ascii="Times New Roman" w:hAnsi="Times New Roman"/>
          <w:sz w:val="28"/>
          <w:szCs w:val="28"/>
        </w:rPr>
        <w:t>.</w:t>
      </w:r>
    </w:p>
    <w:p w:rsidR="005E23EB" w:rsidRDefault="005E23EB" w:rsidP="005E23E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43472F" w:rsidRDefault="0043472F" w:rsidP="005E23E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E5EB2" w:rsidRDefault="000E5EB2" w:rsidP="00091746">
      <w:pPr>
        <w:spacing w:after="0" w:line="240" w:lineRule="auto"/>
        <w:ind w:right="471"/>
        <w:jc w:val="both"/>
        <w:rPr>
          <w:rFonts w:ascii="Times New Roman" w:eastAsia="Calibri" w:hAnsi="Times New Roman"/>
          <w:color w:val="000000"/>
          <w:sz w:val="28"/>
          <w:szCs w:val="28"/>
        </w:rPr>
      </w:pPr>
    </w:p>
    <w:tbl>
      <w:tblPr>
        <w:tblStyle w:val="a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3"/>
        <w:gridCol w:w="4814"/>
      </w:tblGrid>
      <w:tr w:rsidR="000E5EB2" w:rsidTr="000E5EB2">
        <w:tc>
          <w:tcPr>
            <w:tcW w:w="4813" w:type="dxa"/>
          </w:tcPr>
          <w:p w:rsidR="000E5EB2" w:rsidRDefault="000E5EB2" w:rsidP="00091746">
            <w:pPr>
              <w:ind w:right="471"/>
              <w:jc w:val="both"/>
              <w:rPr>
                <w:rFonts w:ascii="Times New Roman" w:eastAsia="Calibri" w:hAnsi="Times New Roman"/>
                <w:color w:val="000000"/>
                <w:sz w:val="28"/>
                <w:szCs w:val="28"/>
              </w:rPr>
            </w:pPr>
            <w:r w:rsidRPr="00D8043F">
              <w:rPr>
                <w:rFonts w:ascii="Times New Roman" w:eastAsia="Calibri" w:hAnsi="Times New Roman"/>
                <w:color w:val="000000"/>
                <w:sz w:val="28"/>
                <w:szCs w:val="28"/>
              </w:rPr>
              <w:t>Председатель</w:t>
            </w:r>
          </w:p>
          <w:p w:rsidR="000E5EB2" w:rsidRDefault="000E5EB2" w:rsidP="00091746">
            <w:pPr>
              <w:ind w:right="471"/>
              <w:jc w:val="both"/>
              <w:rPr>
                <w:rFonts w:ascii="Times New Roman" w:eastAsia="Calibri" w:hAnsi="Times New Roman"/>
                <w:color w:val="000000"/>
                <w:sz w:val="28"/>
                <w:szCs w:val="28"/>
              </w:rPr>
            </w:pPr>
          </w:p>
          <w:p w:rsidR="000E5EB2" w:rsidRDefault="000E5EB2" w:rsidP="00091746">
            <w:pPr>
              <w:ind w:right="471"/>
              <w:jc w:val="both"/>
              <w:rPr>
                <w:rFonts w:ascii="Times New Roman" w:eastAsia="Calibri" w:hAnsi="Times New Roman"/>
                <w:color w:val="000000"/>
                <w:sz w:val="28"/>
                <w:szCs w:val="28"/>
              </w:rPr>
            </w:pPr>
          </w:p>
          <w:p w:rsidR="000E5EB2" w:rsidRDefault="000E5EB2" w:rsidP="00091746">
            <w:pPr>
              <w:ind w:right="471"/>
              <w:jc w:val="both"/>
              <w:rPr>
                <w:rFonts w:ascii="Times New Roman" w:eastAsia="Calibri" w:hAnsi="Times New Roman"/>
                <w:color w:val="000000"/>
                <w:sz w:val="28"/>
                <w:szCs w:val="28"/>
              </w:rPr>
            </w:pPr>
            <w:r w:rsidRPr="00D8043F">
              <w:rPr>
                <w:rFonts w:ascii="Times New Roman" w:eastAsia="Calibri" w:hAnsi="Times New Roman"/>
                <w:color w:val="000000"/>
                <w:sz w:val="28"/>
                <w:szCs w:val="28"/>
              </w:rPr>
              <w:t>____________</w:t>
            </w:r>
            <w:r w:rsidR="006E2E56">
              <w:rPr>
                <w:rFonts w:ascii="Times New Roman" w:eastAsia="Calibri" w:hAnsi="Times New Roman"/>
                <w:color w:val="000000"/>
                <w:sz w:val="28"/>
                <w:szCs w:val="28"/>
              </w:rPr>
              <w:t>__</w:t>
            </w:r>
            <w:r w:rsidRPr="00D8043F">
              <w:rPr>
                <w:rFonts w:ascii="Times New Roman" w:eastAsia="Calibri" w:hAnsi="Times New Roman"/>
                <w:color w:val="000000"/>
                <w:sz w:val="28"/>
                <w:szCs w:val="28"/>
              </w:rPr>
              <w:t>Т.В. Варжинская</w:t>
            </w:r>
          </w:p>
        </w:tc>
        <w:tc>
          <w:tcPr>
            <w:tcW w:w="4814" w:type="dxa"/>
          </w:tcPr>
          <w:p w:rsidR="000E5EB2" w:rsidRDefault="006E2E56" w:rsidP="00091746">
            <w:pPr>
              <w:ind w:right="471"/>
              <w:jc w:val="both"/>
              <w:rPr>
                <w:rFonts w:ascii="Times New Roman" w:eastAsia="Calibri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color w:val="000000"/>
                <w:sz w:val="28"/>
                <w:szCs w:val="28"/>
              </w:rPr>
              <w:t xml:space="preserve">  </w:t>
            </w:r>
            <w:r w:rsidR="000E5EB2">
              <w:rPr>
                <w:rFonts w:ascii="Times New Roman" w:eastAsia="Calibri" w:hAnsi="Times New Roman"/>
                <w:color w:val="000000"/>
                <w:sz w:val="28"/>
                <w:szCs w:val="28"/>
              </w:rPr>
              <w:t xml:space="preserve">Исполняющий полномочия </w:t>
            </w:r>
          </w:p>
          <w:p w:rsidR="000E5EB2" w:rsidRDefault="006E2E56" w:rsidP="00091746">
            <w:pPr>
              <w:ind w:right="471"/>
              <w:jc w:val="both"/>
              <w:rPr>
                <w:rFonts w:ascii="Times New Roman" w:eastAsia="Calibri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color w:val="000000"/>
                <w:sz w:val="28"/>
                <w:szCs w:val="28"/>
              </w:rPr>
              <w:t xml:space="preserve">  </w:t>
            </w:r>
            <w:r w:rsidR="000E5EB2">
              <w:rPr>
                <w:rFonts w:ascii="Times New Roman" w:eastAsia="Calibri" w:hAnsi="Times New Roman"/>
                <w:color w:val="000000"/>
                <w:sz w:val="28"/>
                <w:szCs w:val="28"/>
              </w:rPr>
              <w:t>главы округа</w:t>
            </w:r>
          </w:p>
          <w:p w:rsidR="000E5EB2" w:rsidRDefault="000E5EB2" w:rsidP="00091746">
            <w:pPr>
              <w:ind w:right="471"/>
              <w:jc w:val="both"/>
              <w:rPr>
                <w:rFonts w:ascii="Times New Roman" w:eastAsia="Calibri" w:hAnsi="Times New Roman"/>
                <w:color w:val="000000"/>
                <w:sz w:val="28"/>
                <w:szCs w:val="28"/>
              </w:rPr>
            </w:pPr>
          </w:p>
          <w:p w:rsidR="000E5EB2" w:rsidRDefault="006E2E56" w:rsidP="000E5EB2">
            <w:pPr>
              <w:ind w:right="471"/>
              <w:jc w:val="both"/>
              <w:rPr>
                <w:rFonts w:ascii="Times New Roman" w:eastAsia="Calibri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color w:val="000000"/>
                <w:sz w:val="28"/>
                <w:szCs w:val="28"/>
              </w:rPr>
              <w:t xml:space="preserve">  </w:t>
            </w:r>
            <w:r w:rsidR="000E5EB2" w:rsidRPr="00D8043F">
              <w:rPr>
                <w:rFonts w:ascii="Times New Roman" w:eastAsia="Calibri" w:hAnsi="Times New Roman"/>
                <w:color w:val="000000"/>
                <w:sz w:val="28"/>
                <w:szCs w:val="28"/>
              </w:rPr>
              <w:t>____________</w:t>
            </w:r>
            <w:r w:rsidR="000E5EB2">
              <w:rPr>
                <w:rFonts w:ascii="Times New Roman" w:eastAsia="Calibri" w:hAnsi="Times New Roman"/>
                <w:color w:val="000000"/>
                <w:sz w:val="28"/>
                <w:szCs w:val="28"/>
              </w:rPr>
              <w:t>___А.В. Бах</w:t>
            </w:r>
          </w:p>
          <w:p w:rsidR="006E2E56" w:rsidRDefault="006E2E56" w:rsidP="000E5EB2">
            <w:pPr>
              <w:ind w:right="471"/>
              <w:jc w:val="both"/>
              <w:rPr>
                <w:rFonts w:ascii="Times New Roman" w:eastAsia="Calibri" w:hAnsi="Times New Roman"/>
                <w:color w:val="000000"/>
                <w:sz w:val="28"/>
                <w:szCs w:val="28"/>
              </w:rPr>
            </w:pPr>
          </w:p>
        </w:tc>
      </w:tr>
    </w:tbl>
    <w:p w:rsidR="000E5EB2" w:rsidRDefault="000E5EB2" w:rsidP="00091746">
      <w:pPr>
        <w:spacing w:after="0" w:line="240" w:lineRule="auto"/>
        <w:ind w:right="471"/>
        <w:jc w:val="both"/>
        <w:rPr>
          <w:rFonts w:ascii="Times New Roman" w:eastAsia="Calibri" w:hAnsi="Times New Roman"/>
          <w:color w:val="000000"/>
          <w:sz w:val="28"/>
          <w:szCs w:val="28"/>
        </w:rPr>
      </w:pPr>
    </w:p>
    <w:p w:rsidR="000E5EB2" w:rsidRDefault="000E5EB2" w:rsidP="00091746">
      <w:pPr>
        <w:spacing w:after="0" w:line="240" w:lineRule="auto"/>
        <w:ind w:right="471"/>
        <w:jc w:val="both"/>
        <w:rPr>
          <w:rFonts w:ascii="Times New Roman" w:eastAsia="Calibri" w:hAnsi="Times New Roman"/>
          <w:color w:val="000000"/>
          <w:sz w:val="28"/>
          <w:szCs w:val="28"/>
        </w:rPr>
      </w:pPr>
    </w:p>
    <w:p w:rsidR="000E5EB2" w:rsidRDefault="000E5EB2" w:rsidP="00091746">
      <w:pPr>
        <w:spacing w:after="0" w:line="240" w:lineRule="auto"/>
        <w:ind w:right="471"/>
        <w:jc w:val="both"/>
        <w:rPr>
          <w:rFonts w:ascii="Times New Roman" w:eastAsia="Calibri" w:hAnsi="Times New Roman"/>
          <w:color w:val="000000"/>
          <w:sz w:val="28"/>
          <w:szCs w:val="28"/>
        </w:rPr>
      </w:pPr>
    </w:p>
    <w:p w:rsidR="005E23EB" w:rsidRPr="00D8043F" w:rsidRDefault="005E23EB" w:rsidP="00091746">
      <w:pPr>
        <w:spacing w:after="0" w:line="240" w:lineRule="auto"/>
        <w:ind w:right="471"/>
        <w:jc w:val="both"/>
        <w:rPr>
          <w:rFonts w:ascii="Times New Roman" w:eastAsia="Calibri" w:hAnsi="Times New Roman"/>
          <w:color w:val="000000"/>
          <w:sz w:val="28"/>
          <w:szCs w:val="28"/>
        </w:rPr>
      </w:pPr>
      <w:r w:rsidRPr="00D8043F">
        <w:rPr>
          <w:rFonts w:ascii="Times New Roman" w:eastAsia="Calibri" w:hAnsi="Times New Roman"/>
          <w:color w:val="000000"/>
          <w:sz w:val="28"/>
          <w:szCs w:val="28"/>
        </w:rPr>
        <w:t xml:space="preserve">               </w:t>
      </w:r>
      <w:r w:rsidRPr="00D8043F">
        <w:rPr>
          <w:rFonts w:ascii="Times New Roman" w:eastAsia="Calibri" w:hAnsi="Times New Roman"/>
          <w:color w:val="000000"/>
          <w:sz w:val="28"/>
          <w:szCs w:val="28"/>
        </w:rPr>
        <w:tab/>
      </w:r>
      <w:r w:rsidRPr="00D8043F">
        <w:rPr>
          <w:rFonts w:ascii="Times New Roman" w:eastAsia="Calibri" w:hAnsi="Times New Roman"/>
          <w:color w:val="000000"/>
          <w:sz w:val="28"/>
          <w:szCs w:val="28"/>
        </w:rPr>
        <w:tab/>
      </w:r>
      <w:r w:rsidRPr="00D8043F">
        <w:rPr>
          <w:rFonts w:ascii="Times New Roman" w:eastAsia="Calibri" w:hAnsi="Times New Roman"/>
          <w:color w:val="000000"/>
          <w:sz w:val="28"/>
          <w:szCs w:val="28"/>
        </w:rPr>
        <w:tab/>
      </w:r>
      <w:r w:rsidRPr="00D8043F">
        <w:rPr>
          <w:rFonts w:ascii="Times New Roman" w:eastAsia="Calibri" w:hAnsi="Times New Roman"/>
          <w:color w:val="000000"/>
          <w:sz w:val="28"/>
          <w:szCs w:val="28"/>
        </w:rPr>
        <w:tab/>
      </w:r>
      <w:r w:rsidR="002A280D">
        <w:rPr>
          <w:rFonts w:ascii="Times New Roman" w:eastAsia="Calibri" w:hAnsi="Times New Roman"/>
          <w:color w:val="000000"/>
          <w:sz w:val="28"/>
          <w:szCs w:val="28"/>
        </w:rPr>
        <w:t xml:space="preserve">     </w:t>
      </w:r>
    </w:p>
    <w:p w:rsidR="005E23EB" w:rsidRDefault="005E23EB" w:rsidP="005E23EB">
      <w:pPr>
        <w:spacing w:after="0" w:line="240" w:lineRule="auto"/>
        <w:ind w:right="-2"/>
        <w:jc w:val="both"/>
        <w:rPr>
          <w:rFonts w:ascii="Times New Roman" w:hAnsi="Times New Roman"/>
          <w:b/>
          <w:sz w:val="28"/>
          <w:szCs w:val="28"/>
        </w:rPr>
      </w:pPr>
      <w:r w:rsidRPr="00D8043F">
        <w:rPr>
          <w:rFonts w:ascii="Times New Roman" w:eastAsia="Calibri" w:hAnsi="Times New Roman"/>
          <w:color w:val="000000"/>
          <w:sz w:val="28"/>
          <w:szCs w:val="28"/>
        </w:rPr>
        <w:tab/>
      </w:r>
      <w:r w:rsidRPr="00D8043F">
        <w:rPr>
          <w:rFonts w:ascii="Times New Roman" w:eastAsia="Calibri" w:hAnsi="Times New Roman"/>
          <w:color w:val="000000"/>
          <w:sz w:val="28"/>
          <w:szCs w:val="28"/>
        </w:rPr>
        <w:tab/>
        <w:t xml:space="preserve">    </w:t>
      </w:r>
      <w:r>
        <w:rPr>
          <w:rFonts w:ascii="Times New Roman" w:eastAsia="Calibri" w:hAnsi="Times New Roman"/>
          <w:color w:val="000000"/>
          <w:sz w:val="28"/>
          <w:szCs w:val="28"/>
        </w:rPr>
        <w:t xml:space="preserve"> </w:t>
      </w:r>
      <w:bookmarkStart w:id="0" w:name="_GoBack"/>
      <w:bookmarkEnd w:id="0"/>
    </w:p>
    <w:p w:rsidR="0062545D" w:rsidRDefault="0062545D" w:rsidP="00A63FE3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2545D" w:rsidRDefault="0062545D" w:rsidP="00A63FE3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2545D" w:rsidRDefault="0062545D" w:rsidP="00A63FE3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6039A" w:rsidRDefault="0056039A" w:rsidP="00A63FE3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6039A" w:rsidRDefault="0056039A" w:rsidP="00A63FE3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6039A" w:rsidRDefault="0056039A" w:rsidP="00A63FE3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6039A" w:rsidRDefault="0056039A" w:rsidP="00A63FE3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6039A" w:rsidRDefault="0056039A" w:rsidP="00A63FE3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6039A" w:rsidRDefault="0056039A" w:rsidP="00A63FE3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6039A" w:rsidRDefault="0056039A" w:rsidP="00A63FE3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6039A" w:rsidRDefault="0056039A" w:rsidP="00A63FE3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6039A" w:rsidRDefault="0056039A" w:rsidP="00A63FE3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6039A" w:rsidRDefault="0056039A" w:rsidP="00A63FE3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6039A" w:rsidRDefault="0056039A" w:rsidP="00A63FE3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6039A" w:rsidRDefault="0056039A" w:rsidP="00A63FE3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6039A" w:rsidRDefault="0056039A" w:rsidP="00A63FE3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6039A" w:rsidRDefault="0056039A" w:rsidP="00A63FE3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6039A" w:rsidRDefault="0056039A" w:rsidP="00A63FE3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6039A" w:rsidRDefault="0056039A" w:rsidP="0056039A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6039A" w:rsidRDefault="0056039A" w:rsidP="0056039A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2545D" w:rsidRDefault="0062545D" w:rsidP="00A63FE3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62545D" w:rsidSect="0079353C">
      <w:headerReference w:type="default" r:id="rId13"/>
      <w:footerReference w:type="default" r:id="rId14"/>
      <w:footerReference w:type="first" r:id="rId15"/>
      <w:pgSz w:w="11906" w:h="16838"/>
      <w:pgMar w:top="709" w:right="851" w:bottom="1134" w:left="164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B5955" w:rsidRDefault="008B5955" w:rsidP="00A63FE3">
      <w:pPr>
        <w:spacing w:after="0" w:line="240" w:lineRule="auto"/>
      </w:pPr>
      <w:r>
        <w:separator/>
      </w:r>
    </w:p>
  </w:endnote>
  <w:endnote w:type="continuationSeparator" w:id="0">
    <w:p w:rsidR="008B5955" w:rsidRDefault="008B5955" w:rsidP="00A63F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545D" w:rsidRDefault="0062545D">
    <w:pPr>
      <w:pStyle w:val="aa"/>
      <w:jc w:val="center"/>
    </w:pPr>
  </w:p>
  <w:p w:rsidR="0062545D" w:rsidRDefault="0062545D">
    <w:pPr>
      <w:pStyle w:val="aa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545D" w:rsidRDefault="0062545D">
    <w:pPr>
      <w:pStyle w:val="aa"/>
      <w:jc w:val="center"/>
    </w:pPr>
  </w:p>
  <w:p w:rsidR="0062545D" w:rsidRDefault="0062545D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B5955" w:rsidRDefault="008B5955" w:rsidP="00A63FE3">
      <w:pPr>
        <w:spacing w:after="0" w:line="240" w:lineRule="auto"/>
      </w:pPr>
      <w:r>
        <w:separator/>
      </w:r>
    </w:p>
  </w:footnote>
  <w:footnote w:type="continuationSeparator" w:id="0">
    <w:p w:rsidR="008B5955" w:rsidRDefault="008B5955" w:rsidP="00A63F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545D" w:rsidRDefault="0062545D" w:rsidP="0062545D">
    <w:pPr>
      <w:pStyle w:val="a8"/>
      <w:jc w:val="center"/>
    </w:pPr>
  </w:p>
  <w:p w:rsidR="0062545D" w:rsidRDefault="0062545D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D30662"/>
    <w:multiLevelType w:val="hybridMultilevel"/>
    <w:tmpl w:val="6750C318"/>
    <w:lvl w:ilvl="0" w:tplc="B81EF9B6">
      <w:start w:val="9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 w15:restartNumberingAfterBreak="0">
    <w:nsid w:val="0684153C"/>
    <w:multiLevelType w:val="multilevel"/>
    <w:tmpl w:val="2DC8CF9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FF3080C"/>
    <w:multiLevelType w:val="hybridMultilevel"/>
    <w:tmpl w:val="D43C8514"/>
    <w:lvl w:ilvl="0" w:tplc="04190011">
      <w:start w:val="1"/>
      <w:numFmt w:val="decimal"/>
      <w:lvlText w:val="%1)"/>
      <w:lvlJc w:val="left"/>
      <w:pPr>
        <w:ind w:left="1637" w:hanging="360"/>
      </w:pPr>
    </w:lvl>
    <w:lvl w:ilvl="1" w:tplc="04190019" w:tentative="1">
      <w:start w:val="1"/>
      <w:numFmt w:val="lowerLetter"/>
      <w:lvlText w:val="%2."/>
      <w:lvlJc w:val="left"/>
      <w:pPr>
        <w:ind w:left="2357" w:hanging="360"/>
      </w:pPr>
    </w:lvl>
    <w:lvl w:ilvl="2" w:tplc="0419001B" w:tentative="1">
      <w:start w:val="1"/>
      <w:numFmt w:val="lowerRoman"/>
      <w:lvlText w:val="%3."/>
      <w:lvlJc w:val="right"/>
      <w:pPr>
        <w:ind w:left="3077" w:hanging="180"/>
      </w:pPr>
    </w:lvl>
    <w:lvl w:ilvl="3" w:tplc="0419000F" w:tentative="1">
      <w:start w:val="1"/>
      <w:numFmt w:val="decimal"/>
      <w:lvlText w:val="%4."/>
      <w:lvlJc w:val="left"/>
      <w:pPr>
        <w:ind w:left="3797" w:hanging="360"/>
      </w:pPr>
    </w:lvl>
    <w:lvl w:ilvl="4" w:tplc="04190019" w:tentative="1">
      <w:start w:val="1"/>
      <w:numFmt w:val="lowerLetter"/>
      <w:lvlText w:val="%5."/>
      <w:lvlJc w:val="left"/>
      <w:pPr>
        <w:ind w:left="4517" w:hanging="360"/>
      </w:pPr>
    </w:lvl>
    <w:lvl w:ilvl="5" w:tplc="0419001B" w:tentative="1">
      <w:start w:val="1"/>
      <w:numFmt w:val="lowerRoman"/>
      <w:lvlText w:val="%6."/>
      <w:lvlJc w:val="right"/>
      <w:pPr>
        <w:ind w:left="5237" w:hanging="180"/>
      </w:pPr>
    </w:lvl>
    <w:lvl w:ilvl="6" w:tplc="0419000F" w:tentative="1">
      <w:start w:val="1"/>
      <w:numFmt w:val="decimal"/>
      <w:lvlText w:val="%7."/>
      <w:lvlJc w:val="left"/>
      <w:pPr>
        <w:ind w:left="5957" w:hanging="360"/>
      </w:pPr>
    </w:lvl>
    <w:lvl w:ilvl="7" w:tplc="04190019" w:tentative="1">
      <w:start w:val="1"/>
      <w:numFmt w:val="lowerLetter"/>
      <w:lvlText w:val="%8."/>
      <w:lvlJc w:val="left"/>
      <w:pPr>
        <w:ind w:left="6677" w:hanging="360"/>
      </w:pPr>
    </w:lvl>
    <w:lvl w:ilvl="8" w:tplc="0419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3" w15:restartNumberingAfterBreak="0">
    <w:nsid w:val="10523B09"/>
    <w:multiLevelType w:val="multilevel"/>
    <w:tmpl w:val="BBB8195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1649310E"/>
    <w:multiLevelType w:val="multilevel"/>
    <w:tmpl w:val="2A74FED4"/>
    <w:lvl w:ilvl="0">
      <w:start w:val="1"/>
      <w:numFmt w:val="decimal"/>
      <w:lvlText w:val="%1)"/>
      <w:lvlJc w:val="left"/>
      <w:rPr>
        <w:rFonts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16922615"/>
    <w:multiLevelType w:val="multilevel"/>
    <w:tmpl w:val="041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 w15:restartNumberingAfterBreak="0">
    <w:nsid w:val="18715D49"/>
    <w:multiLevelType w:val="hybridMultilevel"/>
    <w:tmpl w:val="71E4D72A"/>
    <w:lvl w:ilvl="0" w:tplc="30209FC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1ADC118B"/>
    <w:multiLevelType w:val="hybridMultilevel"/>
    <w:tmpl w:val="ABF8E50A"/>
    <w:lvl w:ilvl="0" w:tplc="EB56F3AC">
      <w:start w:val="1"/>
      <w:numFmt w:val="decimal"/>
      <w:lvlText w:val="%1."/>
      <w:lvlJc w:val="left"/>
      <w:pPr>
        <w:ind w:left="1804" w:hanging="10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1C953F00"/>
    <w:multiLevelType w:val="hybridMultilevel"/>
    <w:tmpl w:val="47DEA674"/>
    <w:lvl w:ilvl="0" w:tplc="1D742AE4">
      <w:start w:val="1"/>
      <w:numFmt w:val="decimal"/>
      <w:lvlText w:val="%1)"/>
      <w:lvlJc w:val="left"/>
      <w:pPr>
        <w:ind w:left="142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 w15:restartNumberingAfterBreak="0">
    <w:nsid w:val="270C2519"/>
    <w:multiLevelType w:val="multilevel"/>
    <w:tmpl w:val="A002F7E2"/>
    <w:lvl w:ilvl="0">
      <w:start w:val="1"/>
      <w:numFmt w:val="decimal"/>
      <w:lvlText w:val="%1)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2797141B"/>
    <w:multiLevelType w:val="hybridMultilevel"/>
    <w:tmpl w:val="22F2083E"/>
    <w:lvl w:ilvl="0" w:tplc="3264B7D6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1" w15:restartNumberingAfterBreak="0">
    <w:nsid w:val="2E0544FE"/>
    <w:multiLevelType w:val="hybridMultilevel"/>
    <w:tmpl w:val="ED3CC16A"/>
    <w:lvl w:ilvl="0" w:tplc="050E2BC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31850967"/>
    <w:multiLevelType w:val="hybridMultilevel"/>
    <w:tmpl w:val="27AE9016"/>
    <w:lvl w:ilvl="0" w:tplc="EF4609BE">
      <w:start w:val="1"/>
      <w:numFmt w:val="decimal"/>
      <w:lvlText w:val="%1."/>
      <w:lvlJc w:val="left"/>
      <w:pPr>
        <w:ind w:left="2179" w:hanging="14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34ED2502"/>
    <w:multiLevelType w:val="multilevel"/>
    <w:tmpl w:val="4B6242D0"/>
    <w:lvl w:ilvl="0">
      <w:start w:val="1"/>
      <w:numFmt w:val="decimal"/>
      <w:lvlText w:val="%1)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48B05A87"/>
    <w:multiLevelType w:val="hybridMultilevel"/>
    <w:tmpl w:val="52307414"/>
    <w:lvl w:ilvl="0" w:tplc="222E81CE">
      <w:start w:val="1"/>
      <w:numFmt w:val="decimal"/>
      <w:lvlText w:val="%1."/>
      <w:lvlJc w:val="left"/>
      <w:pPr>
        <w:ind w:left="1819" w:hanging="11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4AAE2AA6"/>
    <w:multiLevelType w:val="multilevel"/>
    <w:tmpl w:val="D142629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4E28226A"/>
    <w:multiLevelType w:val="multilevel"/>
    <w:tmpl w:val="C862CA7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5090644D"/>
    <w:multiLevelType w:val="hybridMultilevel"/>
    <w:tmpl w:val="19B800D0"/>
    <w:lvl w:ilvl="0" w:tplc="045CA9BC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8" w15:restartNumberingAfterBreak="0">
    <w:nsid w:val="54F759E8"/>
    <w:multiLevelType w:val="multilevel"/>
    <w:tmpl w:val="DE74A53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629D6DCE"/>
    <w:multiLevelType w:val="hybridMultilevel"/>
    <w:tmpl w:val="919204EE"/>
    <w:lvl w:ilvl="0" w:tplc="04190011">
      <w:start w:val="1"/>
      <w:numFmt w:val="decimal"/>
      <w:lvlText w:val="%1)"/>
      <w:lvlJc w:val="left"/>
      <w:pPr>
        <w:ind w:left="3203" w:hanging="360"/>
      </w:pPr>
    </w:lvl>
    <w:lvl w:ilvl="1" w:tplc="04190019" w:tentative="1">
      <w:start w:val="1"/>
      <w:numFmt w:val="lowerLetter"/>
      <w:lvlText w:val="%2."/>
      <w:lvlJc w:val="left"/>
      <w:pPr>
        <w:ind w:left="3923" w:hanging="360"/>
      </w:pPr>
    </w:lvl>
    <w:lvl w:ilvl="2" w:tplc="0419001B" w:tentative="1">
      <w:start w:val="1"/>
      <w:numFmt w:val="lowerRoman"/>
      <w:lvlText w:val="%3."/>
      <w:lvlJc w:val="right"/>
      <w:pPr>
        <w:ind w:left="4643" w:hanging="180"/>
      </w:pPr>
    </w:lvl>
    <w:lvl w:ilvl="3" w:tplc="0419000F" w:tentative="1">
      <w:start w:val="1"/>
      <w:numFmt w:val="decimal"/>
      <w:lvlText w:val="%4."/>
      <w:lvlJc w:val="left"/>
      <w:pPr>
        <w:ind w:left="5363" w:hanging="360"/>
      </w:pPr>
    </w:lvl>
    <w:lvl w:ilvl="4" w:tplc="04190019" w:tentative="1">
      <w:start w:val="1"/>
      <w:numFmt w:val="lowerLetter"/>
      <w:lvlText w:val="%5."/>
      <w:lvlJc w:val="left"/>
      <w:pPr>
        <w:ind w:left="6083" w:hanging="360"/>
      </w:pPr>
    </w:lvl>
    <w:lvl w:ilvl="5" w:tplc="0419001B" w:tentative="1">
      <w:start w:val="1"/>
      <w:numFmt w:val="lowerRoman"/>
      <w:lvlText w:val="%6."/>
      <w:lvlJc w:val="right"/>
      <w:pPr>
        <w:ind w:left="6803" w:hanging="180"/>
      </w:pPr>
    </w:lvl>
    <w:lvl w:ilvl="6" w:tplc="0419000F" w:tentative="1">
      <w:start w:val="1"/>
      <w:numFmt w:val="decimal"/>
      <w:lvlText w:val="%7."/>
      <w:lvlJc w:val="left"/>
      <w:pPr>
        <w:ind w:left="7523" w:hanging="360"/>
      </w:pPr>
    </w:lvl>
    <w:lvl w:ilvl="7" w:tplc="04190019" w:tentative="1">
      <w:start w:val="1"/>
      <w:numFmt w:val="lowerLetter"/>
      <w:lvlText w:val="%8."/>
      <w:lvlJc w:val="left"/>
      <w:pPr>
        <w:ind w:left="8243" w:hanging="360"/>
      </w:pPr>
    </w:lvl>
    <w:lvl w:ilvl="8" w:tplc="0419001B" w:tentative="1">
      <w:start w:val="1"/>
      <w:numFmt w:val="lowerRoman"/>
      <w:lvlText w:val="%9."/>
      <w:lvlJc w:val="right"/>
      <w:pPr>
        <w:ind w:left="8963" w:hanging="180"/>
      </w:pPr>
    </w:lvl>
  </w:abstractNum>
  <w:abstractNum w:abstractNumId="20" w15:restartNumberingAfterBreak="0">
    <w:nsid w:val="63BF51F6"/>
    <w:multiLevelType w:val="hybridMultilevel"/>
    <w:tmpl w:val="EDD47516"/>
    <w:lvl w:ilvl="0" w:tplc="04190011">
      <w:start w:val="1"/>
      <w:numFmt w:val="decimal"/>
      <w:lvlText w:val="%1)"/>
      <w:lvlJc w:val="left"/>
      <w:pPr>
        <w:ind w:left="70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9" w:hanging="360"/>
      </w:pPr>
    </w:lvl>
    <w:lvl w:ilvl="2" w:tplc="0419001B" w:tentative="1">
      <w:start w:val="1"/>
      <w:numFmt w:val="lowerRoman"/>
      <w:lvlText w:val="%3."/>
      <w:lvlJc w:val="right"/>
      <w:pPr>
        <w:ind w:left="2149" w:hanging="180"/>
      </w:pPr>
    </w:lvl>
    <w:lvl w:ilvl="3" w:tplc="0419000F" w:tentative="1">
      <w:start w:val="1"/>
      <w:numFmt w:val="decimal"/>
      <w:lvlText w:val="%4."/>
      <w:lvlJc w:val="left"/>
      <w:pPr>
        <w:ind w:left="2869" w:hanging="360"/>
      </w:pPr>
    </w:lvl>
    <w:lvl w:ilvl="4" w:tplc="04190019" w:tentative="1">
      <w:start w:val="1"/>
      <w:numFmt w:val="lowerLetter"/>
      <w:lvlText w:val="%5."/>
      <w:lvlJc w:val="left"/>
      <w:pPr>
        <w:ind w:left="3589" w:hanging="360"/>
      </w:pPr>
    </w:lvl>
    <w:lvl w:ilvl="5" w:tplc="0419001B" w:tentative="1">
      <w:start w:val="1"/>
      <w:numFmt w:val="lowerRoman"/>
      <w:lvlText w:val="%6."/>
      <w:lvlJc w:val="right"/>
      <w:pPr>
        <w:ind w:left="4309" w:hanging="180"/>
      </w:pPr>
    </w:lvl>
    <w:lvl w:ilvl="6" w:tplc="0419000F" w:tentative="1">
      <w:start w:val="1"/>
      <w:numFmt w:val="decimal"/>
      <w:lvlText w:val="%7."/>
      <w:lvlJc w:val="left"/>
      <w:pPr>
        <w:ind w:left="5029" w:hanging="360"/>
      </w:pPr>
    </w:lvl>
    <w:lvl w:ilvl="7" w:tplc="04190019" w:tentative="1">
      <w:start w:val="1"/>
      <w:numFmt w:val="lowerLetter"/>
      <w:lvlText w:val="%8."/>
      <w:lvlJc w:val="left"/>
      <w:pPr>
        <w:ind w:left="5749" w:hanging="360"/>
      </w:pPr>
    </w:lvl>
    <w:lvl w:ilvl="8" w:tplc="0419001B" w:tentative="1">
      <w:start w:val="1"/>
      <w:numFmt w:val="lowerRoman"/>
      <w:lvlText w:val="%9."/>
      <w:lvlJc w:val="right"/>
      <w:pPr>
        <w:ind w:left="6469" w:hanging="180"/>
      </w:pPr>
    </w:lvl>
  </w:abstractNum>
  <w:abstractNum w:abstractNumId="21" w15:restartNumberingAfterBreak="0">
    <w:nsid w:val="6AC30729"/>
    <w:multiLevelType w:val="hybridMultilevel"/>
    <w:tmpl w:val="7DF2451E"/>
    <w:lvl w:ilvl="0" w:tplc="404C2F3C">
      <w:start w:val="1"/>
      <w:numFmt w:val="decimal"/>
      <w:lvlText w:val="%1."/>
      <w:lvlJc w:val="left"/>
      <w:pPr>
        <w:ind w:left="1365" w:hanging="8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2" w15:restartNumberingAfterBreak="0">
    <w:nsid w:val="6AC71F4D"/>
    <w:multiLevelType w:val="hybridMultilevel"/>
    <w:tmpl w:val="FFE6A660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3" w15:restartNumberingAfterBreak="0">
    <w:nsid w:val="77A95B91"/>
    <w:multiLevelType w:val="hybridMultilevel"/>
    <w:tmpl w:val="20A0F440"/>
    <w:lvl w:ilvl="0" w:tplc="A3022072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797B3EAC"/>
    <w:multiLevelType w:val="multilevel"/>
    <w:tmpl w:val="8494BF2A"/>
    <w:lvl w:ilvl="0">
      <w:start w:val="1"/>
      <w:numFmt w:val="decimal"/>
      <w:lvlText w:val="%1)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7D6279E2"/>
    <w:multiLevelType w:val="hybridMultilevel"/>
    <w:tmpl w:val="FC609C5E"/>
    <w:lvl w:ilvl="0" w:tplc="6214360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18"/>
  </w:num>
  <w:num w:numId="2">
    <w:abstractNumId w:val="16"/>
  </w:num>
  <w:num w:numId="3">
    <w:abstractNumId w:val="15"/>
  </w:num>
  <w:num w:numId="4">
    <w:abstractNumId w:val="1"/>
  </w:num>
  <w:num w:numId="5">
    <w:abstractNumId w:val="8"/>
  </w:num>
  <w:num w:numId="6">
    <w:abstractNumId w:val="24"/>
  </w:num>
  <w:num w:numId="7">
    <w:abstractNumId w:val="9"/>
  </w:num>
  <w:num w:numId="8">
    <w:abstractNumId w:val="4"/>
  </w:num>
  <w:num w:numId="9">
    <w:abstractNumId w:val="5"/>
  </w:num>
  <w:num w:numId="10">
    <w:abstractNumId w:val="13"/>
  </w:num>
  <w:num w:numId="11">
    <w:abstractNumId w:val="3"/>
  </w:num>
  <w:num w:numId="12">
    <w:abstractNumId w:val="19"/>
  </w:num>
  <w:num w:numId="13">
    <w:abstractNumId w:val="2"/>
  </w:num>
  <w:num w:numId="14">
    <w:abstractNumId w:val="22"/>
  </w:num>
  <w:num w:numId="15">
    <w:abstractNumId w:val="20"/>
  </w:num>
  <w:num w:numId="16">
    <w:abstractNumId w:val="10"/>
  </w:num>
  <w:num w:numId="17">
    <w:abstractNumId w:val="25"/>
  </w:num>
  <w:num w:numId="18">
    <w:abstractNumId w:val="17"/>
  </w:num>
  <w:num w:numId="19">
    <w:abstractNumId w:val="11"/>
  </w:num>
  <w:num w:numId="20">
    <w:abstractNumId w:val="6"/>
  </w:num>
  <w:num w:numId="21">
    <w:abstractNumId w:val="0"/>
  </w:num>
  <w:num w:numId="22">
    <w:abstractNumId w:val="12"/>
  </w:num>
  <w:num w:numId="23">
    <w:abstractNumId w:val="23"/>
  </w:num>
  <w:num w:numId="24">
    <w:abstractNumId w:val="21"/>
  </w:num>
  <w:num w:numId="25">
    <w:abstractNumId w:val="14"/>
  </w:num>
  <w:num w:numId="2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3FE3"/>
    <w:rsid w:val="000374AB"/>
    <w:rsid w:val="00091746"/>
    <w:rsid w:val="000E5EB2"/>
    <w:rsid w:val="001332CD"/>
    <w:rsid w:val="001B2F79"/>
    <w:rsid w:val="001C144B"/>
    <w:rsid w:val="001D55E6"/>
    <w:rsid w:val="00244366"/>
    <w:rsid w:val="00286961"/>
    <w:rsid w:val="002A280D"/>
    <w:rsid w:val="002C30FE"/>
    <w:rsid w:val="002E11CF"/>
    <w:rsid w:val="00314F72"/>
    <w:rsid w:val="0033479D"/>
    <w:rsid w:val="00353BA8"/>
    <w:rsid w:val="00367503"/>
    <w:rsid w:val="0043472F"/>
    <w:rsid w:val="004D2504"/>
    <w:rsid w:val="0053026B"/>
    <w:rsid w:val="0054529B"/>
    <w:rsid w:val="00555CF5"/>
    <w:rsid w:val="00557144"/>
    <w:rsid w:val="00557334"/>
    <w:rsid w:val="0056039A"/>
    <w:rsid w:val="00560990"/>
    <w:rsid w:val="005B666C"/>
    <w:rsid w:val="005E23EB"/>
    <w:rsid w:val="00615D67"/>
    <w:rsid w:val="0062545D"/>
    <w:rsid w:val="00651BED"/>
    <w:rsid w:val="006A166B"/>
    <w:rsid w:val="006B1C2B"/>
    <w:rsid w:val="006C29F1"/>
    <w:rsid w:val="006E2E56"/>
    <w:rsid w:val="00707EC0"/>
    <w:rsid w:val="00730D87"/>
    <w:rsid w:val="007643BF"/>
    <w:rsid w:val="00786B2B"/>
    <w:rsid w:val="0079353C"/>
    <w:rsid w:val="007A247B"/>
    <w:rsid w:val="00885647"/>
    <w:rsid w:val="008862D9"/>
    <w:rsid w:val="008A64D4"/>
    <w:rsid w:val="008B5955"/>
    <w:rsid w:val="008D1D9E"/>
    <w:rsid w:val="008E7B77"/>
    <w:rsid w:val="00906DF2"/>
    <w:rsid w:val="009406B2"/>
    <w:rsid w:val="009507F0"/>
    <w:rsid w:val="00A60E86"/>
    <w:rsid w:val="00A63FE3"/>
    <w:rsid w:val="00AD4219"/>
    <w:rsid w:val="00AD5D1C"/>
    <w:rsid w:val="00AD7A5A"/>
    <w:rsid w:val="00C45291"/>
    <w:rsid w:val="00CA6A34"/>
    <w:rsid w:val="00D26FFC"/>
    <w:rsid w:val="00D2719A"/>
    <w:rsid w:val="00D45A3E"/>
    <w:rsid w:val="00D4760F"/>
    <w:rsid w:val="00D63163"/>
    <w:rsid w:val="00D8152A"/>
    <w:rsid w:val="00DA508E"/>
    <w:rsid w:val="00DB0D2B"/>
    <w:rsid w:val="00E44E2C"/>
    <w:rsid w:val="00EF63C1"/>
    <w:rsid w:val="00F16A57"/>
    <w:rsid w:val="00F3350C"/>
    <w:rsid w:val="00F725BE"/>
    <w:rsid w:val="00F75A85"/>
    <w:rsid w:val="00FF50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B5EF0E"/>
  <w15:docId w15:val="{70CC3C10-7734-405A-8F76-BDB1BF932B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A63FE3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A63FE3"/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numbering" w:customStyle="1" w:styleId="11">
    <w:name w:val="Нет списка1"/>
    <w:next w:val="a2"/>
    <w:uiPriority w:val="99"/>
    <w:semiHidden/>
    <w:unhideWhenUsed/>
    <w:rsid w:val="00A63FE3"/>
  </w:style>
  <w:style w:type="paragraph" w:styleId="a3">
    <w:name w:val="Balloon Text"/>
    <w:basedOn w:val="a"/>
    <w:link w:val="a4"/>
    <w:uiPriority w:val="99"/>
    <w:semiHidden/>
    <w:unhideWhenUsed/>
    <w:rsid w:val="00A63FE3"/>
    <w:pPr>
      <w:spacing w:after="0" w:line="240" w:lineRule="auto"/>
    </w:pPr>
    <w:rPr>
      <w:rFonts w:ascii="Tahoma" w:eastAsia="Times New Roman" w:hAnsi="Tahoma" w:cs="Times New Roman"/>
      <w:sz w:val="16"/>
      <w:szCs w:val="16"/>
      <w:lang w:val="x-none" w:eastAsia="x-none"/>
    </w:rPr>
  </w:style>
  <w:style w:type="character" w:customStyle="1" w:styleId="a4">
    <w:name w:val="Текст выноски Знак"/>
    <w:basedOn w:val="a0"/>
    <w:link w:val="a3"/>
    <w:uiPriority w:val="99"/>
    <w:semiHidden/>
    <w:rsid w:val="00A63FE3"/>
    <w:rPr>
      <w:rFonts w:ascii="Tahoma" w:eastAsia="Times New Roman" w:hAnsi="Tahoma" w:cs="Times New Roman"/>
      <w:sz w:val="16"/>
      <w:szCs w:val="16"/>
      <w:lang w:val="x-none" w:eastAsia="x-none"/>
    </w:rPr>
  </w:style>
  <w:style w:type="paragraph" w:styleId="a5">
    <w:name w:val="Plain Text"/>
    <w:basedOn w:val="a"/>
    <w:link w:val="a6"/>
    <w:rsid w:val="00A63FE3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val="x-none" w:eastAsia="x-none"/>
    </w:rPr>
  </w:style>
  <w:style w:type="character" w:customStyle="1" w:styleId="a6">
    <w:name w:val="Текст Знак"/>
    <w:basedOn w:val="a0"/>
    <w:link w:val="a5"/>
    <w:rsid w:val="00A63FE3"/>
    <w:rPr>
      <w:rFonts w:ascii="Courier New" w:eastAsia="Times New Roman" w:hAnsi="Courier New" w:cs="Times New Roman"/>
      <w:sz w:val="20"/>
      <w:szCs w:val="20"/>
      <w:lang w:val="x-none" w:eastAsia="x-none"/>
    </w:rPr>
  </w:style>
  <w:style w:type="paragraph" w:styleId="a7">
    <w:name w:val="List Paragraph"/>
    <w:basedOn w:val="a"/>
    <w:uiPriority w:val="34"/>
    <w:qFormat/>
    <w:rsid w:val="00A63FE3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header"/>
    <w:basedOn w:val="a"/>
    <w:link w:val="a9"/>
    <w:uiPriority w:val="99"/>
    <w:unhideWhenUsed/>
    <w:rsid w:val="00A63FE3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9">
    <w:name w:val="Верхний колонтитул Знак"/>
    <w:basedOn w:val="a0"/>
    <w:link w:val="a8"/>
    <w:uiPriority w:val="99"/>
    <w:rsid w:val="00A63FE3"/>
    <w:rPr>
      <w:rFonts w:ascii="Calibri" w:eastAsia="Times New Roman" w:hAnsi="Calibri" w:cs="Times New Roman"/>
      <w:lang w:eastAsia="ru-RU"/>
    </w:rPr>
  </w:style>
  <w:style w:type="paragraph" w:styleId="aa">
    <w:name w:val="footer"/>
    <w:basedOn w:val="a"/>
    <w:link w:val="ab"/>
    <w:uiPriority w:val="99"/>
    <w:unhideWhenUsed/>
    <w:rsid w:val="00A63FE3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A63FE3"/>
    <w:rPr>
      <w:rFonts w:ascii="Calibri" w:eastAsia="Times New Roman" w:hAnsi="Calibri" w:cs="Times New Roman"/>
      <w:lang w:eastAsia="ru-RU"/>
    </w:rPr>
  </w:style>
  <w:style w:type="character" w:styleId="ac">
    <w:name w:val="Hyperlink"/>
    <w:uiPriority w:val="99"/>
    <w:unhideWhenUsed/>
    <w:rsid w:val="00A63FE3"/>
    <w:rPr>
      <w:color w:val="0000FF"/>
      <w:u w:val="single"/>
    </w:rPr>
  </w:style>
  <w:style w:type="paragraph" w:customStyle="1" w:styleId="ConsPlusNormal">
    <w:name w:val="ConsPlusNormal"/>
    <w:link w:val="ConsPlusNormal0"/>
    <w:qFormat/>
    <w:rsid w:val="00D4760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D4760F"/>
    <w:rPr>
      <w:rFonts w:ascii="Arial" w:eastAsia="Times New Roman" w:hAnsi="Arial" w:cs="Arial"/>
      <w:sz w:val="20"/>
      <w:szCs w:val="20"/>
      <w:lang w:eastAsia="ru-RU"/>
    </w:rPr>
  </w:style>
  <w:style w:type="table" w:styleId="ad">
    <w:name w:val="Table Grid"/>
    <w:basedOn w:val="a1"/>
    <w:uiPriority w:val="39"/>
    <w:rsid w:val="000E5EB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9530F881141C823006A59E6354C31B1FAAAC43579F8E1BA651026C6F9DFE3E9s6DEJ" TargetMode="External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yperlink" Target="consultantplus://offline/ref=49530F881141C823006A59E6354C31B1FAAAC43579F8E1BA651026C6F9DFE3E9s6DEJ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49530F881141C823006A59E6354C31B1FAAAC43573F9E3B0661026C6F9DFE3E96ED863441353F3651FC404s5D5J" TargetMode="External"/><Relationship Id="rId5" Type="http://schemas.openxmlformats.org/officeDocument/2006/relationships/footnotes" Target="footnotes.xml"/><Relationship Id="rId15" Type="http://schemas.openxmlformats.org/officeDocument/2006/relationships/footer" Target="footer2.xml"/><Relationship Id="rId10" Type="http://schemas.openxmlformats.org/officeDocument/2006/relationships/hyperlink" Target="consultantplus://offline/ref=49530F881141C823006A59E6354C31B1FAAAC43573F9E3B0661026C6F9DFE3E96ED863441353F3651FCB07s5D2J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49530F881141C823006A47EB23206EBEF8A49A3C7BFBEAEE3F4F7D9BAED6E9BE29973A0E56s5DFJ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</TotalTime>
  <Pages>1</Pages>
  <Words>515</Words>
  <Characters>2940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3449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Фалько</dc:creator>
  <cp:lastModifiedBy>Фалько</cp:lastModifiedBy>
  <cp:revision>5</cp:revision>
  <cp:lastPrinted>2023-03-03T00:34:00Z</cp:lastPrinted>
  <dcterms:created xsi:type="dcterms:W3CDTF">2023-03-01T10:15:00Z</dcterms:created>
  <dcterms:modified xsi:type="dcterms:W3CDTF">2023-03-03T00:34:00Z</dcterms:modified>
</cp:coreProperties>
</file>