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B3B" w:rsidRDefault="008A4FEB" w:rsidP="008A4F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A4FEB">
        <w:rPr>
          <w:rFonts w:ascii="Times New Roman" w:hAnsi="Times New Roman" w:cs="Times New Roman"/>
          <w:sz w:val="28"/>
          <w:szCs w:val="24"/>
        </w:rPr>
        <w:t>07.03.2023 № 135-п</w:t>
      </w:r>
    </w:p>
    <w:p w:rsidR="008A4FEB" w:rsidRDefault="008A4FEB" w:rsidP="008A4F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A4FEB" w:rsidRPr="008A4FEB" w:rsidRDefault="008A4FEB" w:rsidP="008A4F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86072" w:rsidRDefault="00B17E43" w:rsidP="008A4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Шарыповского муниципального округа от 28.10.2022 № 709-п «</w:t>
      </w:r>
      <w:r w:rsidR="00B86072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Шарыповского муниципального округа </w:t>
      </w:r>
      <w:r w:rsidR="00B86072" w:rsidRPr="00B86072">
        <w:rPr>
          <w:rFonts w:ascii="Times New Roman" w:hAnsi="Times New Roman" w:cs="Times New Roman"/>
          <w:sz w:val="28"/>
          <w:szCs w:val="28"/>
        </w:rPr>
        <w:t>«Развитие институтов гражданского общества Шарыповского муниципального округа»</w:t>
      </w:r>
      <w:r w:rsidR="00DE69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072" w:rsidRDefault="00B86072" w:rsidP="00B86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072" w:rsidRDefault="00B86072" w:rsidP="00B86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</w:t>
      </w:r>
      <w:r w:rsidR="00B17E43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</w:t>
      </w:r>
      <w:r>
        <w:rPr>
          <w:rFonts w:ascii="Times New Roman" w:hAnsi="Times New Roman" w:cs="Times New Roman"/>
          <w:sz w:val="28"/>
          <w:szCs w:val="28"/>
        </w:rPr>
        <w:t>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:rsidR="00B86072" w:rsidRDefault="00B86072" w:rsidP="00B86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93157" w:rsidRPr="000D6E62" w:rsidRDefault="00693157" w:rsidP="00593A89">
      <w:pPr>
        <w:pStyle w:val="a8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E62">
        <w:rPr>
          <w:rFonts w:ascii="Times New Roman" w:hAnsi="Times New Roman" w:cs="Times New Roman"/>
          <w:sz w:val="28"/>
          <w:szCs w:val="28"/>
        </w:rPr>
        <w:t>Внести в постановление администрации Шарыповского муниципального округа от 28.10.2022 № 709-п «Об утверждении муниципальной программы Шарыповского муниципального округа «Развитие институтов гражданского общества Шарыповского муниципального округа» следующие изменения:</w:t>
      </w:r>
    </w:p>
    <w:p w:rsidR="00B86072" w:rsidRDefault="00B86072" w:rsidP="00593A8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программу Шарыповского муниципального округа </w:t>
      </w:r>
      <w:r w:rsidRPr="00B86072">
        <w:rPr>
          <w:rFonts w:ascii="Times New Roman" w:hAnsi="Times New Roman" w:cs="Times New Roman"/>
          <w:sz w:val="28"/>
          <w:szCs w:val="28"/>
        </w:rPr>
        <w:t>«Развитие институтов гражданского общества Шарыповского муниципального округа»</w:t>
      </w:r>
      <w:r w:rsidR="00B17E43">
        <w:rPr>
          <w:rFonts w:ascii="Times New Roman" w:hAnsi="Times New Roman" w:cs="Times New Roman"/>
          <w:sz w:val="28"/>
          <w:szCs w:val="28"/>
        </w:rPr>
        <w:t xml:space="preserve"> </w:t>
      </w:r>
      <w:r w:rsidR="00693157">
        <w:rPr>
          <w:rFonts w:ascii="Times New Roman" w:hAnsi="Times New Roman" w:cs="Times New Roman"/>
          <w:sz w:val="28"/>
          <w:szCs w:val="28"/>
        </w:rPr>
        <w:t xml:space="preserve">(приложение к Постановлению) изложить </w:t>
      </w:r>
      <w:r w:rsidR="00B17E43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86072" w:rsidRPr="000D6E62" w:rsidRDefault="00B86072" w:rsidP="00593A89">
      <w:pPr>
        <w:pStyle w:val="a8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E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D6E62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proofErr w:type="spellStart"/>
      <w:r w:rsidRPr="000D6E62">
        <w:rPr>
          <w:rFonts w:ascii="Times New Roman" w:hAnsi="Times New Roman" w:cs="Times New Roman"/>
          <w:sz w:val="28"/>
          <w:szCs w:val="28"/>
        </w:rPr>
        <w:t>Варжинского</w:t>
      </w:r>
      <w:proofErr w:type="spellEnd"/>
      <w:r w:rsidRPr="000D6E62">
        <w:rPr>
          <w:rFonts w:ascii="Times New Roman" w:hAnsi="Times New Roman" w:cs="Times New Roman"/>
          <w:sz w:val="28"/>
          <w:szCs w:val="28"/>
        </w:rPr>
        <w:t xml:space="preserve"> Д.Г., заместителя главы округа по общественно-политической работе.</w:t>
      </w:r>
    </w:p>
    <w:p w:rsidR="00B86072" w:rsidRPr="00B86072" w:rsidRDefault="00CD2230" w:rsidP="00593A89">
      <w:pPr>
        <w:pStyle w:val="a8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0F7975">
        <w:rPr>
          <w:rFonts w:ascii="Times New Roman" w:hAnsi="Times New Roman" w:cs="Times New Roman"/>
          <w:sz w:val="28"/>
          <w:szCs w:val="28"/>
        </w:rPr>
        <w:t>в</w:t>
      </w:r>
      <w:r w:rsidR="00565DFE">
        <w:rPr>
          <w:rFonts w:ascii="Times New Roman" w:hAnsi="Times New Roman" w:cs="Times New Roman"/>
          <w:sz w:val="28"/>
          <w:szCs w:val="28"/>
        </w:rPr>
        <w:t xml:space="preserve"> </w:t>
      </w:r>
      <w:r w:rsidR="000F7975">
        <w:rPr>
          <w:rFonts w:ascii="Times New Roman" w:hAnsi="Times New Roman" w:cs="Times New Roman"/>
          <w:sz w:val="28"/>
          <w:szCs w:val="28"/>
        </w:rPr>
        <w:t>день, следующий</w:t>
      </w:r>
      <w:r>
        <w:rPr>
          <w:rFonts w:ascii="Times New Roman" w:hAnsi="Times New Roman" w:cs="Times New Roman"/>
          <w:sz w:val="28"/>
          <w:szCs w:val="28"/>
        </w:rPr>
        <w:t xml:space="preserve"> за днем его официального опубликования в печатном издании </w:t>
      </w:r>
      <w:r w:rsidR="00565DFE">
        <w:rPr>
          <w:rFonts w:ascii="Times New Roman" w:hAnsi="Times New Roman" w:cs="Times New Roman"/>
          <w:sz w:val="28"/>
          <w:szCs w:val="28"/>
        </w:rPr>
        <w:t xml:space="preserve">«Ведомости Шарыповского района», </w:t>
      </w:r>
      <w:r w:rsidR="00693157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Шарыповского муниципального округа в сети Интернет и </w:t>
      </w:r>
      <w:r w:rsidR="00565DFE">
        <w:rPr>
          <w:rFonts w:ascii="Times New Roman" w:hAnsi="Times New Roman" w:cs="Times New Roman"/>
          <w:sz w:val="28"/>
          <w:szCs w:val="28"/>
        </w:rPr>
        <w:t xml:space="preserve">применяется к правоотношениям, возникшим с 1 января 2023 года.  </w:t>
      </w:r>
    </w:p>
    <w:p w:rsidR="00B86072" w:rsidRPr="00B86072" w:rsidRDefault="00B86072" w:rsidP="00B86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072" w:rsidRDefault="00B86072" w:rsidP="00E57BB8">
      <w:pPr>
        <w:rPr>
          <w:rFonts w:ascii="Times New Roman" w:hAnsi="Times New Roman" w:cs="Times New Roman"/>
          <w:sz w:val="28"/>
          <w:szCs w:val="28"/>
        </w:rPr>
      </w:pPr>
    </w:p>
    <w:p w:rsidR="00693157" w:rsidRDefault="00E57BB8" w:rsidP="00E57BB8">
      <w:pPr>
        <w:rPr>
          <w:rFonts w:ascii="Times New Roman" w:hAnsi="Times New Roman" w:cs="Times New Roman"/>
          <w:sz w:val="28"/>
          <w:szCs w:val="28"/>
        </w:rPr>
      </w:pPr>
      <w:r w:rsidRPr="00540A29">
        <w:rPr>
          <w:rFonts w:ascii="Times New Roman" w:hAnsi="Times New Roman" w:cs="Times New Roman"/>
          <w:sz w:val="28"/>
          <w:szCs w:val="28"/>
        </w:rPr>
        <w:t xml:space="preserve">Глава округа </w:t>
      </w:r>
      <w:r w:rsidR="009A5AC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A4FE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bookmarkStart w:id="0" w:name="_GoBack"/>
      <w:bookmarkEnd w:id="0"/>
      <w:r w:rsidR="009A5ACF">
        <w:rPr>
          <w:rFonts w:ascii="Times New Roman" w:hAnsi="Times New Roman" w:cs="Times New Roman"/>
          <w:sz w:val="28"/>
          <w:szCs w:val="28"/>
        </w:rPr>
        <w:t xml:space="preserve"> </w:t>
      </w:r>
      <w:r w:rsidRPr="00540A29">
        <w:rPr>
          <w:rFonts w:ascii="Times New Roman" w:hAnsi="Times New Roman" w:cs="Times New Roman"/>
          <w:sz w:val="28"/>
          <w:szCs w:val="28"/>
        </w:rPr>
        <w:t xml:space="preserve">  </w:t>
      </w:r>
      <w:r w:rsidR="00134B3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17E4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0A29">
        <w:rPr>
          <w:rFonts w:ascii="Times New Roman" w:hAnsi="Times New Roman" w:cs="Times New Roman"/>
          <w:sz w:val="28"/>
          <w:szCs w:val="28"/>
        </w:rPr>
        <w:t>Г.В. Качаев</w:t>
      </w:r>
    </w:p>
    <w:p w:rsidR="00CE3203" w:rsidRPr="00540A29" w:rsidRDefault="00CE3203" w:rsidP="00E57BB8">
      <w:pPr>
        <w:rPr>
          <w:rFonts w:ascii="Times New Roman" w:hAnsi="Times New Roman" w:cs="Times New Roman"/>
          <w:sz w:val="28"/>
          <w:szCs w:val="28"/>
        </w:rPr>
      </w:pPr>
    </w:p>
    <w:sectPr w:rsidR="00CE3203" w:rsidRPr="00540A29" w:rsidSect="000D6E62">
      <w:headerReference w:type="default" r:id="rId9"/>
      <w:pgSz w:w="11906" w:h="16838"/>
      <w:pgMar w:top="464" w:right="70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D9A" w:rsidRDefault="00FD5D9A" w:rsidP="00411D1E">
      <w:pPr>
        <w:spacing w:after="0" w:line="240" w:lineRule="auto"/>
      </w:pPr>
      <w:r>
        <w:separator/>
      </w:r>
    </w:p>
  </w:endnote>
  <w:endnote w:type="continuationSeparator" w:id="0">
    <w:p w:rsidR="00FD5D9A" w:rsidRDefault="00FD5D9A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D9A" w:rsidRDefault="00FD5D9A" w:rsidP="00411D1E">
      <w:pPr>
        <w:spacing w:after="0" w:line="240" w:lineRule="auto"/>
      </w:pPr>
      <w:r>
        <w:separator/>
      </w:r>
    </w:p>
  </w:footnote>
  <w:footnote w:type="continuationSeparator" w:id="0">
    <w:p w:rsidR="00FD5D9A" w:rsidRDefault="00FD5D9A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D1E" w:rsidRPr="00540A29" w:rsidRDefault="00541D84" w:rsidP="00541D84">
    <w:pPr>
      <w:pStyle w:val="af0"/>
      <w:jc w:val="center"/>
      <w:rPr>
        <w:sz w:val="28"/>
        <w:szCs w:val="28"/>
      </w:rPr>
    </w:pPr>
    <w:r w:rsidRPr="00540A29">
      <w:rPr>
        <w:noProof/>
        <w:sz w:val="28"/>
        <w:szCs w:val="28"/>
        <w:lang w:eastAsia="ru-RU"/>
      </w:rPr>
      <w:drawing>
        <wp:inline distT="0" distB="0" distL="0" distR="0">
          <wp:extent cx="450972" cy="755709"/>
          <wp:effectExtent l="19050" t="0" r="6228" b="0"/>
          <wp:docPr id="3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03" cy="761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41D84" w:rsidRPr="00540A29" w:rsidRDefault="00541D84" w:rsidP="00541D84">
    <w:pPr>
      <w:pStyle w:val="af0"/>
      <w:jc w:val="center"/>
      <w:rPr>
        <w:sz w:val="28"/>
        <w:szCs w:val="28"/>
      </w:rPr>
    </w:pP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АДМИНИСТРАЦИЯ</w:t>
    </w:r>
  </w:p>
  <w:p w:rsidR="00541D84" w:rsidRPr="00540A29" w:rsidRDefault="00541D84" w:rsidP="00E477B0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ШАРЫПОВСКОГО</w:t>
    </w:r>
    <w:r w:rsidR="00E477B0" w:rsidRPr="00540A29">
      <w:rPr>
        <w:rFonts w:ascii="Times New Roman" w:hAnsi="Times New Roman" w:cs="Times New Roman"/>
        <w:b/>
        <w:sz w:val="28"/>
        <w:szCs w:val="28"/>
      </w:rPr>
      <w:t xml:space="preserve"> </w:t>
    </w:r>
    <w:r w:rsidRPr="00540A29">
      <w:rPr>
        <w:rFonts w:ascii="Times New Roman" w:hAnsi="Times New Roman" w:cs="Times New Roman"/>
        <w:b/>
        <w:sz w:val="28"/>
        <w:szCs w:val="28"/>
      </w:rPr>
      <w:t>МУНИЦИПАЛЬНОГО ОКРУГА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Красноярского края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</w:p>
  <w:p w:rsidR="00540A29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ПОСТАНОВЛЕНИЕ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sz w:val="28"/>
        <w:szCs w:val="28"/>
      </w:rPr>
    </w:pPr>
    <w:r w:rsidRPr="00540A29">
      <w:rPr>
        <w:rFonts w:ascii="Times New Roman" w:hAnsi="Times New Roman" w:cs="Times New Roman"/>
        <w:sz w:val="28"/>
        <w:szCs w:val="28"/>
      </w:rPr>
      <w:t>г. Шарыпово</w:t>
    </w:r>
  </w:p>
  <w:p w:rsidR="00411D1E" w:rsidRPr="00541D84" w:rsidRDefault="00411D1E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540746"/>
    <w:multiLevelType w:val="hybridMultilevel"/>
    <w:tmpl w:val="0A2CB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DFF7D6F"/>
    <w:multiLevelType w:val="hybridMultilevel"/>
    <w:tmpl w:val="FAA4F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2"/>
  </w:num>
  <w:num w:numId="10">
    <w:abstractNumId w:val="0"/>
  </w:num>
  <w:num w:numId="11">
    <w:abstractNumId w:val="7"/>
  </w:num>
  <w:num w:numId="12">
    <w:abstractNumId w:val="28"/>
  </w:num>
  <w:num w:numId="13">
    <w:abstractNumId w:val="29"/>
  </w:num>
  <w:num w:numId="14">
    <w:abstractNumId w:val="12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0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1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1E29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D6E62"/>
    <w:rsid w:val="000E0982"/>
    <w:rsid w:val="000E423F"/>
    <w:rsid w:val="000F236B"/>
    <w:rsid w:val="000F3BAC"/>
    <w:rsid w:val="000F474E"/>
    <w:rsid w:val="000F5C70"/>
    <w:rsid w:val="000F7975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34B3B"/>
    <w:rsid w:val="00164058"/>
    <w:rsid w:val="00164DF2"/>
    <w:rsid w:val="001746E9"/>
    <w:rsid w:val="00176514"/>
    <w:rsid w:val="0017795D"/>
    <w:rsid w:val="00190F52"/>
    <w:rsid w:val="00192DF5"/>
    <w:rsid w:val="00196B1D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539"/>
    <w:rsid w:val="001C5BB8"/>
    <w:rsid w:val="001D01DA"/>
    <w:rsid w:val="001D1CA3"/>
    <w:rsid w:val="001E6FB5"/>
    <w:rsid w:val="001F20B6"/>
    <w:rsid w:val="001F3D33"/>
    <w:rsid w:val="001F6560"/>
    <w:rsid w:val="002164EE"/>
    <w:rsid w:val="00225E46"/>
    <w:rsid w:val="00230782"/>
    <w:rsid w:val="00246480"/>
    <w:rsid w:val="002572E8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47CD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3F0B7B"/>
    <w:rsid w:val="004022ED"/>
    <w:rsid w:val="00405CCD"/>
    <w:rsid w:val="00411D1E"/>
    <w:rsid w:val="004209C7"/>
    <w:rsid w:val="00421444"/>
    <w:rsid w:val="004259D4"/>
    <w:rsid w:val="00433FAA"/>
    <w:rsid w:val="0044780C"/>
    <w:rsid w:val="004777F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0A29"/>
    <w:rsid w:val="00541D84"/>
    <w:rsid w:val="00544F5A"/>
    <w:rsid w:val="00565359"/>
    <w:rsid w:val="00565DFE"/>
    <w:rsid w:val="0057459D"/>
    <w:rsid w:val="00577ECA"/>
    <w:rsid w:val="00585420"/>
    <w:rsid w:val="005905A7"/>
    <w:rsid w:val="00593A89"/>
    <w:rsid w:val="005A378E"/>
    <w:rsid w:val="005A47C1"/>
    <w:rsid w:val="005B49A8"/>
    <w:rsid w:val="005B62D6"/>
    <w:rsid w:val="005C100E"/>
    <w:rsid w:val="005C4CA0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93157"/>
    <w:rsid w:val="006A33A9"/>
    <w:rsid w:val="006B27A2"/>
    <w:rsid w:val="006F587B"/>
    <w:rsid w:val="007024BD"/>
    <w:rsid w:val="007028DB"/>
    <w:rsid w:val="0070594E"/>
    <w:rsid w:val="00711564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0099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1C84"/>
    <w:rsid w:val="008859EA"/>
    <w:rsid w:val="00890046"/>
    <w:rsid w:val="008A2DFB"/>
    <w:rsid w:val="008A4FE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A5ACF"/>
    <w:rsid w:val="009B47E2"/>
    <w:rsid w:val="009B69DD"/>
    <w:rsid w:val="009C6A76"/>
    <w:rsid w:val="009D240D"/>
    <w:rsid w:val="009E2D18"/>
    <w:rsid w:val="009F1A37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A2014"/>
    <w:rsid w:val="00AA341C"/>
    <w:rsid w:val="00AA5DDA"/>
    <w:rsid w:val="00AE1AD2"/>
    <w:rsid w:val="00AF2902"/>
    <w:rsid w:val="00B03186"/>
    <w:rsid w:val="00B16A70"/>
    <w:rsid w:val="00B17E43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86072"/>
    <w:rsid w:val="00B93E86"/>
    <w:rsid w:val="00B9594B"/>
    <w:rsid w:val="00B95D00"/>
    <w:rsid w:val="00BC03CB"/>
    <w:rsid w:val="00BC043D"/>
    <w:rsid w:val="00BC6E1D"/>
    <w:rsid w:val="00BD2D78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65B8"/>
    <w:rsid w:val="00C977E3"/>
    <w:rsid w:val="00C97E32"/>
    <w:rsid w:val="00CA3CB3"/>
    <w:rsid w:val="00CC4090"/>
    <w:rsid w:val="00CC623A"/>
    <w:rsid w:val="00CC66B9"/>
    <w:rsid w:val="00CD2230"/>
    <w:rsid w:val="00CD26D1"/>
    <w:rsid w:val="00CD66FC"/>
    <w:rsid w:val="00CE24B5"/>
    <w:rsid w:val="00CE3203"/>
    <w:rsid w:val="00CE5741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323A"/>
    <w:rsid w:val="00D601B6"/>
    <w:rsid w:val="00D7491F"/>
    <w:rsid w:val="00D80E7E"/>
    <w:rsid w:val="00D826FD"/>
    <w:rsid w:val="00D84C10"/>
    <w:rsid w:val="00D91BF3"/>
    <w:rsid w:val="00D94DF9"/>
    <w:rsid w:val="00D95C03"/>
    <w:rsid w:val="00DB26A8"/>
    <w:rsid w:val="00DD5E9C"/>
    <w:rsid w:val="00DE1043"/>
    <w:rsid w:val="00DE695D"/>
    <w:rsid w:val="00DE6DE6"/>
    <w:rsid w:val="00DF6EB4"/>
    <w:rsid w:val="00DF7330"/>
    <w:rsid w:val="00DF7887"/>
    <w:rsid w:val="00E02053"/>
    <w:rsid w:val="00E10146"/>
    <w:rsid w:val="00E103F5"/>
    <w:rsid w:val="00E30EE3"/>
    <w:rsid w:val="00E43B0C"/>
    <w:rsid w:val="00E477B0"/>
    <w:rsid w:val="00E57BB8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69C4"/>
    <w:rsid w:val="00ED76A3"/>
    <w:rsid w:val="00EF40BE"/>
    <w:rsid w:val="00EF53A7"/>
    <w:rsid w:val="00EF54C9"/>
    <w:rsid w:val="00EF7900"/>
    <w:rsid w:val="00F0380C"/>
    <w:rsid w:val="00F03CC9"/>
    <w:rsid w:val="00F05BAA"/>
    <w:rsid w:val="00F076E9"/>
    <w:rsid w:val="00F2115F"/>
    <w:rsid w:val="00F241D3"/>
    <w:rsid w:val="00F32502"/>
    <w:rsid w:val="00F32D8B"/>
    <w:rsid w:val="00F47C03"/>
    <w:rsid w:val="00F5252B"/>
    <w:rsid w:val="00F64910"/>
    <w:rsid w:val="00F81DCA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D5D9A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41435-3414-4EC2-A5FB-A889B013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18</cp:revision>
  <cp:lastPrinted>2023-01-30T02:33:00Z</cp:lastPrinted>
  <dcterms:created xsi:type="dcterms:W3CDTF">2022-06-24T03:16:00Z</dcterms:created>
  <dcterms:modified xsi:type="dcterms:W3CDTF">2023-03-09T06:58:00Z</dcterms:modified>
</cp:coreProperties>
</file>