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68B" w:rsidRDefault="00D444E5">
      <w:pPr>
        <w:pStyle w:val="ConsPlusTitle"/>
        <w:jc w:val="center"/>
      </w:pPr>
      <w:bookmarkStart w:id="0" w:name="_GoBack"/>
      <w:bookmarkEnd w:id="0"/>
      <w:r w:rsidRPr="00D444E5">
        <w:rPr>
          <w:noProof/>
        </w:rPr>
        <w:drawing>
          <wp:inline distT="0" distB="0" distL="0" distR="0">
            <wp:extent cx="5400675" cy="24358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435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362E" w:rsidRPr="00B1362E" w:rsidRDefault="00B1362E" w:rsidP="00B1362E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B1362E">
        <w:rPr>
          <w:rFonts w:ascii="Times New Roman" w:hAnsi="Times New Roman" w:cs="Times New Roman"/>
          <w:b w:val="0"/>
          <w:sz w:val="24"/>
          <w:szCs w:val="24"/>
        </w:rPr>
        <w:t>19.11.2023</w:t>
      </w:r>
      <w:r w:rsidRPr="00B1362E">
        <w:rPr>
          <w:rFonts w:ascii="Times New Roman" w:hAnsi="Times New Roman" w:cs="Times New Roman"/>
          <w:b w:val="0"/>
          <w:sz w:val="24"/>
          <w:szCs w:val="24"/>
        </w:rPr>
        <w:tab/>
      </w:r>
      <w:r w:rsidRPr="00B1362E">
        <w:rPr>
          <w:rFonts w:ascii="Times New Roman" w:hAnsi="Times New Roman" w:cs="Times New Roman"/>
          <w:b w:val="0"/>
          <w:sz w:val="24"/>
          <w:szCs w:val="24"/>
        </w:rPr>
        <w:tab/>
      </w:r>
      <w:r w:rsidRPr="00B1362E">
        <w:rPr>
          <w:rFonts w:ascii="Times New Roman" w:hAnsi="Times New Roman" w:cs="Times New Roman"/>
          <w:b w:val="0"/>
          <w:sz w:val="24"/>
          <w:szCs w:val="24"/>
        </w:rPr>
        <w:tab/>
      </w:r>
      <w:r w:rsidRPr="00B1362E">
        <w:rPr>
          <w:rFonts w:ascii="Times New Roman" w:hAnsi="Times New Roman" w:cs="Times New Roman"/>
          <w:b w:val="0"/>
          <w:sz w:val="24"/>
          <w:szCs w:val="24"/>
        </w:rPr>
        <w:tab/>
      </w:r>
      <w:r w:rsidRPr="00B1362E">
        <w:rPr>
          <w:rFonts w:ascii="Times New Roman" w:hAnsi="Times New Roman" w:cs="Times New Roman"/>
          <w:b w:val="0"/>
          <w:sz w:val="24"/>
          <w:szCs w:val="24"/>
        </w:rPr>
        <w:tab/>
      </w:r>
      <w:r w:rsidRPr="00B1362E">
        <w:rPr>
          <w:rFonts w:ascii="Times New Roman" w:hAnsi="Times New Roman" w:cs="Times New Roman"/>
          <w:b w:val="0"/>
          <w:sz w:val="24"/>
          <w:szCs w:val="24"/>
        </w:rPr>
        <w:tab/>
      </w:r>
      <w:r w:rsidRPr="00B1362E">
        <w:rPr>
          <w:rFonts w:ascii="Times New Roman" w:hAnsi="Times New Roman" w:cs="Times New Roman"/>
          <w:b w:val="0"/>
          <w:sz w:val="24"/>
          <w:szCs w:val="24"/>
        </w:rPr>
        <w:tab/>
      </w:r>
      <w:r w:rsidRPr="00B1362E">
        <w:rPr>
          <w:rFonts w:ascii="Times New Roman" w:hAnsi="Times New Roman" w:cs="Times New Roman"/>
          <w:b w:val="0"/>
          <w:sz w:val="24"/>
          <w:szCs w:val="24"/>
        </w:rPr>
        <w:tab/>
      </w:r>
      <w:r w:rsidRPr="00B1362E">
        <w:rPr>
          <w:rFonts w:ascii="Times New Roman" w:hAnsi="Times New Roman" w:cs="Times New Roman"/>
          <w:b w:val="0"/>
          <w:sz w:val="24"/>
          <w:szCs w:val="24"/>
        </w:rPr>
        <w:tab/>
      </w:r>
      <w:r w:rsidRPr="00B1362E">
        <w:rPr>
          <w:rFonts w:ascii="Times New Roman" w:hAnsi="Times New Roman" w:cs="Times New Roman"/>
          <w:b w:val="0"/>
          <w:sz w:val="24"/>
          <w:szCs w:val="24"/>
        </w:rPr>
        <w:tab/>
        <w:t>670-п</w:t>
      </w:r>
    </w:p>
    <w:p w:rsidR="00D444E5" w:rsidRDefault="00D444E5">
      <w:pPr>
        <w:pStyle w:val="ConsPlusTitle"/>
        <w:jc w:val="center"/>
      </w:pPr>
    </w:p>
    <w:p w:rsidR="00614B41" w:rsidRPr="00614B41" w:rsidRDefault="00614B41" w:rsidP="00614B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4B41">
        <w:rPr>
          <w:rFonts w:ascii="Times New Roman" w:hAnsi="Times New Roman" w:cs="Times New Roman"/>
          <w:sz w:val="28"/>
          <w:szCs w:val="28"/>
        </w:rPr>
        <w:t>О введении режима функционирования «Повышенная готовность» на территории Шарыповского муниципального округа Красноярского края</w:t>
      </w:r>
    </w:p>
    <w:p w:rsidR="00614B41" w:rsidRPr="00614B41" w:rsidRDefault="00614B41" w:rsidP="00614B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14B41" w:rsidRPr="00614B41" w:rsidRDefault="00614B41" w:rsidP="00614B4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4B41">
        <w:rPr>
          <w:rFonts w:ascii="Times New Roman" w:hAnsi="Times New Roman" w:cs="Times New Roman"/>
          <w:sz w:val="28"/>
          <w:szCs w:val="28"/>
        </w:rPr>
        <w:t>На основании Федерального закона от 21.12.1994 № 68-ФЗ «О защите населения и территорий от чрезвычайных ситуаций природного и техногенного характера», постановления Правительства Российской Федерации от 30.12.2003 № 794 «О единой государственной системе предупреждения и ликвидации чрезвычайных ситуаций», в связи  с неблагоприятными погодными условиями в виде шквалистого ветра (порывы ветра до 25 - 3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14B41">
        <w:rPr>
          <w:rFonts w:ascii="Times New Roman" w:hAnsi="Times New Roman" w:cs="Times New Roman"/>
          <w:sz w:val="28"/>
          <w:szCs w:val="28"/>
        </w:rPr>
        <w:t xml:space="preserve"> м/с), возможными повреждениями (обрывами) ЛЭП и линий связи, обрушение </w:t>
      </w:r>
      <w:proofErr w:type="spellStart"/>
      <w:r w:rsidRPr="00614B41">
        <w:rPr>
          <w:rFonts w:ascii="Times New Roman" w:hAnsi="Times New Roman" w:cs="Times New Roman"/>
          <w:sz w:val="28"/>
          <w:szCs w:val="28"/>
        </w:rPr>
        <w:t>слабоукрепленных</w:t>
      </w:r>
      <w:proofErr w:type="spellEnd"/>
      <w:r w:rsidRPr="00614B41">
        <w:rPr>
          <w:rFonts w:ascii="Times New Roman" w:hAnsi="Times New Roman" w:cs="Times New Roman"/>
          <w:sz w:val="28"/>
          <w:szCs w:val="28"/>
        </w:rPr>
        <w:t xml:space="preserve"> и ветхих конструкций, падением деревьев со слабой корневой системой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14B41">
        <w:rPr>
          <w:rFonts w:ascii="Times New Roman" w:hAnsi="Times New Roman" w:cs="Times New Roman"/>
          <w:sz w:val="28"/>
          <w:szCs w:val="28"/>
        </w:rPr>
        <w:t xml:space="preserve"> руководствуясь ст. 38 Устава Шарыповского муниципального округа,</w:t>
      </w:r>
    </w:p>
    <w:p w:rsidR="00614B41" w:rsidRPr="00614B41" w:rsidRDefault="00614B41" w:rsidP="00614B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4B41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614B41" w:rsidRPr="00614B41" w:rsidRDefault="00614B41" w:rsidP="00614B4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4B41">
        <w:rPr>
          <w:rFonts w:ascii="Times New Roman" w:hAnsi="Times New Roman" w:cs="Times New Roman"/>
          <w:sz w:val="28"/>
          <w:szCs w:val="28"/>
        </w:rPr>
        <w:t>1.</w:t>
      </w:r>
      <w:r w:rsidRPr="00614B41">
        <w:rPr>
          <w:rFonts w:ascii="Times New Roman" w:hAnsi="Times New Roman" w:cs="Times New Roman"/>
          <w:sz w:val="28"/>
          <w:szCs w:val="28"/>
        </w:rPr>
        <w:tab/>
        <w:t>Ввести с 0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14B41">
        <w:rPr>
          <w:rFonts w:ascii="Times New Roman" w:hAnsi="Times New Roman" w:cs="Times New Roman"/>
          <w:sz w:val="28"/>
          <w:szCs w:val="28"/>
        </w:rPr>
        <w:t>:00 (</w:t>
      </w:r>
      <w:proofErr w:type="spellStart"/>
      <w:r w:rsidRPr="00614B41">
        <w:rPr>
          <w:rFonts w:ascii="Times New Roman" w:hAnsi="Times New Roman" w:cs="Times New Roman"/>
          <w:sz w:val="28"/>
          <w:szCs w:val="28"/>
        </w:rPr>
        <w:t>крск</w:t>
      </w:r>
      <w:proofErr w:type="spellEnd"/>
      <w:r w:rsidRPr="00614B41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614B41">
        <w:rPr>
          <w:rFonts w:ascii="Times New Roman" w:hAnsi="Times New Roman" w:cs="Times New Roman"/>
          <w:sz w:val="28"/>
          <w:szCs w:val="28"/>
        </w:rPr>
        <w:t xml:space="preserve">.11.2023 режим функционирования «Повышенная готовность для органов управления и сил муниципального звена Шарыповского муниципального округа территориальной подсистемы единой государственной системы предупреждения и ликвидации чрезвычайных ситуаций (далее РСЧС округа). </w:t>
      </w:r>
    </w:p>
    <w:p w:rsidR="00614B41" w:rsidRPr="00614B41" w:rsidRDefault="00614B41" w:rsidP="00614B4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4B41">
        <w:rPr>
          <w:rFonts w:ascii="Times New Roman" w:hAnsi="Times New Roman" w:cs="Times New Roman"/>
          <w:sz w:val="28"/>
          <w:szCs w:val="28"/>
        </w:rPr>
        <w:t>2.</w:t>
      </w:r>
      <w:r w:rsidRPr="00614B41">
        <w:rPr>
          <w:rFonts w:ascii="Times New Roman" w:hAnsi="Times New Roman" w:cs="Times New Roman"/>
          <w:sz w:val="28"/>
          <w:szCs w:val="28"/>
        </w:rPr>
        <w:tab/>
        <w:t>Зону действия режима повышенной готовности определить в границах территории Шарыповского 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14B41">
        <w:rPr>
          <w:rFonts w:ascii="Times New Roman" w:hAnsi="Times New Roman" w:cs="Times New Roman"/>
          <w:sz w:val="28"/>
          <w:szCs w:val="28"/>
        </w:rPr>
        <w:t xml:space="preserve">  округ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14B41">
        <w:rPr>
          <w:rFonts w:ascii="Times New Roman" w:hAnsi="Times New Roman" w:cs="Times New Roman"/>
          <w:sz w:val="28"/>
          <w:szCs w:val="28"/>
        </w:rPr>
        <w:t>.</w:t>
      </w:r>
    </w:p>
    <w:p w:rsidR="00614B41" w:rsidRPr="00614B41" w:rsidRDefault="00614B41" w:rsidP="00614B41">
      <w:pPr>
        <w:pStyle w:val="ConsPlusNormal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14B41">
        <w:rPr>
          <w:rFonts w:ascii="Times New Roman" w:hAnsi="Times New Roman" w:cs="Times New Roman"/>
          <w:sz w:val="28"/>
          <w:szCs w:val="28"/>
        </w:rPr>
        <w:t>3.</w:t>
      </w:r>
      <w:r w:rsidRPr="00614B41">
        <w:rPr>
          <w:rFonts w:ascii="Times New Roman" w:hAnsi="Times New Roman" w:cs="Times New Roman"/>
          <w:sz w:val="28"/>
          <w:szCs w:val="28"/>
        </w:rPr>
        <w:tab/>
        <w:t xml:space="preserve">Назначить руководителем работ по усилению контроля за состоянием окружающей среды, прогнозирование возникновения ЧС </w:t>
      </w:r>
      <w:r w:rsidR="0070334B">
        <w:rPr>
          <w:rFonts w:ascii="Times New Roman" w:hAnsi="Times New Roman" w:cs="Times New Roman"/>
          <w:sz w:val="28"/>
          <w:szCs w:val="28"/>
        </w:rPr>
        <w:t>заместителя главы округа по жизнеобеспечению и строительству А.В. Третьякова.</w:t>
      </w:r>
    </w:p>
    <w:p w:rsidR="00614B41" w:rsidRPr="00614B41" w:rsidRDefault="00614B41" w:rsidP="00614B4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4B41">
        <w:rPr>
          <w:rFonts w:ascii="Times New Roman" w:hAnsi="Times New Roman" w:cs="Times New Roman"/>
          <w:sz w:val="28"/>
          <w:szCs w:val="28"/>
        </w:rPr>
        <w:t>4.</w:t>
      </w:r>
      <w:r w:rsidRPr="00614B41">
        <w:rPr>
          <w:rFonts w:ascii="Times New Roman" w:hAnsi="Times New Roman" w:cs="Times New Roman"/>
          <w:sz w:val="28"/>
          <w:szCs w:val="28"/>
        </w:rPr>
        <w:tab/>
        <w:t>Руководителю работ по ликвидации чрезвычайной ситуации:</w:t>
      </w:r>
    </w:p>
    <w:p w:rsidR="00614B41" w:rsidRPr="00614B41" w:rsidRDefault="00614B41" w:rsidP="00614B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4B41">
        <w:rPr>
          <w:rFonts w:ascii="Times New Roman" w:hAnsi="Times New Roman" w:cs="Times New Roman"/>
          <w:sz w:val="28"/>
          <w:szCs w:val="28"/>
        </w:rPr>
        <w:tab/>
        <w:t xml:space="preserve">организовать уточнение планов действий (взаимодействия) по предупреждению и ликвидации чрезвычайной ситуации; </w:t>
      </w:r>
    </w:p>
    <w:p w:rsidR="00614B41" w:rsidRPr="00614B41" w:rsidRDefault="00614B41" w:rsidP="00614B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4B41">
        <w:rPr>
          <w:rFonts w:ascii="Times New Roman" w:hAnsi="Times New Roman" w:cs="Times New Roman"/>
          <w:sz w:val="28"/>
          <w:szCs w:val="28"/>
        </w:rPr>
        <w:tab/>
        <w:t xml:space="preserve">обеспечить непрерывный контроль за состоянием окружающей среды, мониторинг и прогнозирование развития чрезвычайной ситуации; </w:t>
      </w:r>
    </w:p>
    <w:p w:rsidR="00614B41" w:rsidRPr="00614B41" w:rsidRDefault="00614B41" w:rsidP="00614B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14B41">
        <w:rPr>
          <w:rFonts w:ascii="Times New Roman" w:hAnsi="Times New Roman" w:cs="Times New Roman"/>
          <w:sz w:val="28"/>
          <w:szCs w:val="28"/>
        </w:rPr>
        <w:tab/>
        <w:t xml:space="preserve">осуществлять непрерывный сбор, анализ и обмен информацией об </w:t>
      </w:r>
      <w:r w:rsidRPr="00614B41">
        <w:rPr>
          <w:rFonts w:ascii="Times New Roman" w:hAnsi="Times New Roman" w:cs="Times New Roman"/>
          <w:sz w:val="28"/>
          <w:szCs w:val="28"/>
        </w:rPr>
        <w:lastRenderedPageBreak/>
        <w:t xml:space="preserve">обстановке в зоне прогнозируемой чрезвычайной ситуации и в ходе проведения работ по ее ликвидации. </w:t>
      </w:r>
    </w:p>
    <w:p w:rsidR="00BC614D" w:rsidRDefault="00614B41" w:rsidP="007B623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4B41">
        <w:rPr>
          <w:rFonts w:ascii="Times New Roman" w:hAnsi="Times New Roman" w:cs="Times New Roman"/>
          <w:sz w:val="28"/>
          <w:szCs w:val="28"/>
        </w:rPr>
        <w:t>5.</w:t>
      </w:r>
      <w:r w:rsidRPr="00614B41">
        <w:rPr>
          <w:rFonts w:ascii="Times New Roman" w:hAnsi="Times New Roman" w:cs="Times New Roman"/>
          <w:sz w:val="28"/>
          <w:szCs w:val="28"/>
        </w:rPr>
        <w:tab/>
        <w:t>Руководител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614B41">
        <w:rPr>
          <w:rFonts w:ascii="Times New Roman" w:hAnsi="Times New Roman" w:cs="Times New Roman"/>
          <w:sz w:val="28"/>
          <w:szCs w:val="28"/>
        </w:rPr>
        <w:t xml:space="preserve"> территориальн</w:t>
      </w:r>
      <w:r>
        <w:rPr>
          <w:rFonts w:ascii="Times New Roman" w:hAnsi="Times New Roman" w:cs="Times New Roman"/>
          <w:sz w:val="28"/>
          <w:szCs w:val="28"/>
        </w:rPr>
        <w:t xml:space="preserve">ых </w:t>
      </w:r>
      <w:r w:rsidRPr="00614B41">
        <w:rPr>
          <w:rFonts w:ascii="Times New Roman" w:hAnsi="Times New Roman" w:cs="Times New Roman"/>
          <w:sz w:val="28"/>
          <w:szCs w:val="28"/>
        </w:rPr>
        <w:t>подразделени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614B41">
        <w:rPr>
          <w:rFonts w:ascii="Times New Roman" w:hAnsi="Times New Roman" w:cs="Times New Roman"/>
          <w:sz w:val="28"/>
          <w:szCs w:val="28"/>
        </w:rPr>
        <w:t xml:space="preserve"> администрации Шарыповского муниципального округа обеспечить</w:t>
      </w:r>
      <w:r w:rsidR="00BC614D">
        <w:rPr>
          <w:rFonts w:ascii="Times New Roman" w:hAnsi="Times New Roman" w:cs="Times New Roman"/>
          <w:sz w:val="28"/>
          <w:szCs w:val="28"/>
        </w:rPr>
        <w:t>:</w:t>
      </w:r>
      <w:r w:rsidRPr="00614B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614D" w:rsidRDefault="00BC614D" w:rsidP="007B623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</w:t>
      </w:r>
      <w:r>
        <w:rPr>
          <w:rFonts w:ascii="Times New Roman" w:hAnsi="Times New Roman" w:cs="Times New Roman"/>
          <w:sz w:val="28"/>
          <w:szCs w:val="28"/>
        </w:rPr>
        <w:tab/>
        <w:t>И</w:t>
      </w:r>
      <w:r w:rsidR="00614B41" w:rsidRPr="00614B41">
        <w:rPr>
          <w:rFonts w:ascii="Times New Roman" w:hAnsi="Times New Roman" w:cs="Times New Roman"/>
          <w:sz w:val="28"/>
          <w:szCs w:val="28"/>
        </w:rPr>
        <w:t>нформирование населения о повышенной готовности к ЧС, её параметрах и масштабах, принимаемых мерах по обеспечению безопасности населения и территорий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B6236" w:rsidRDefault="00BC614D" w:rsidP="007B623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</w:t>
      </w:r>
      <w:r>
        <w:rPr>
          <w:rFonts w:ascii="Times New Roman" w:hAnsi="Times New Roman" w:cs="Times New Roman"/>
          <w:sz w:val="28"/>
          <w:szCs w:val="28"/>
        </w:rPr>
        <w:tab/>
      </w:r>
      <w:r w:rsidRPr="00BC614D">
        <w:rPr>
          <w:rFonts w:ascii="Times New Roman" w:hAnsi="Times New Roman" w:cs="Times New Roman"/>
          <w:sz w:val="28"/>
          <w:szCs w:val="28"/>
        </w:rPr>
        <w:t xml:space="preserve">Информирование </w:t>
      </w:r>
      <w:r w:rsidRPr="004844DC">
        <w:rPr>
          <w:rFonts w:ascii="Times New Roman" w:hAnsi="Times New Roman" w:cs="Times New Roman"/>
          <w:sz w:val="28"/>
          <w:szCs w:val="28"/>
        </w:rPr>
        <w:t>МКУ «ЕДДС по городу Шарыпово и Шарыповскому муниципальному округу»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614D">
        <w:rPr>
          <w:rFonts w:ascii="Times New Roman" w:hAnsi="Times New Roman" w:cs="Times New Roman"/>
          <w:sz w:val="28"/>
          <w:szCs w:val="28"/>
        </w:rPr>
        <w:t xml:space="preserve"> о складывающейся обстановке на территории на</w:t>
      </w:r>
      <w:r>
        <w:rPr>
          <w:rFonts w:ascii="Times New Roman" w:hAnsi="Times New Roman" w:cs="Times New Roman"/>
          <w:sz w:val="28"/>
          <w:szCs w:val="28"/>
        </w:rPr>
        <w:t>селенных пунктов.</w:t>
      </w:r>
    </w:p>
    <w:p w:rsidR="004844DC" w:rsidRDefault="007B6236" w:rsidP="004844D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 </w:t>
      </w:r>
      <w:r>
        <w:rPr>
          <w:rFonts w:ascii="Times New Roman" w:hAnsi="Times New Roman" w:cs="Times New Roman"/>
          <w:sz w:val="28"/>
          <w:szCs w:val="28"/>
        </w:rPr>
        <w:tab/>
      </w:r>
      <w:r w:rsidRPr="007B6236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4844DC" w:rsidRPr="004844DC">
        <w:rPr>
          <w:rFonts w:ascii="Times New Roman" w:hAnsi="Times New Roman" w:cs="Times New Roman"/>
          <w:sz w:val="28"/>
          <w:szCs w:val="28"/>
        </w:rPr>
        <w:t xml:space="preserve">МКУ «ЕДДС по городу Шарыпово и </w:t>
      </w:r>
      <w:proofErr w:type="spellStart"/>
      <w:r w:rsidR="004844DC" w:rsidRPr="004844DC">
        <w:rPr>
          <w:rFonts w:ascii="Times New Roman" w:hAnsi="Times New Roman" w:cs="Times New Roman"/>
          <w:sz w:val="28"/>
          <w:szCs w:val="28"/>
        </w:rPr>
        <w:t>Шарыповскому</w:t>
      </w:r>
      <w:proofErr w:type="spellEnd"/>
      <w:r w:rsidR="004844DC" w:rsidRPr="004844DC">
        <w:rPr>
          <w:rFonts w:ascii="Times New Roman" w:hAnsi="Times New Roman" w:cs="Times New Roman"/>
          <w:sz w:val="28"/>
          <w:szCs w:val="28"/>
        </w:rPr>
        <w:t xml:space="preserve"> муниципальному округу»</w:t>
      </w:r>
      <w:r w:rsidR="004844DC">
        <w:rPr>
          <w:rFonts w:ascii="Times New Roman" w:hAnsi="Times New Roman" w:cs="Times New Roman"/>
          <w:sz w:val="28"/>
          <w:szCs w:val="28"/>
        </w:rPr>
        <w:t xml:space="preserve"> П.Н. </w:t>
      </w:r>
      <w:proofErr w:type="spellStart"/>
      <w:r w:rsidR="004844DC">
        <w:rPr>
          <w:rFonts w:ascii="Times New Roman" w:hAnsi="Times New Roman" w:cs="Times New Roman"/>
          <w:sz w:val="28"/>
          <w:szCs w:val="28"/>
        </w:rPr>
        <w:t>Чечкову</w:t>
      </w:r>
      <w:proofErr w:type="spellEnd"/>
      <w:r w:rsidR="004844DC">
        <w:rPr>
          <w:rFonts w:ascii="Times New Roman" w:hAnsi="Times New Roman" w:cs="Times New Roman"/>
          <w:sz w:val="28"/>
          <w:szCs w:val="28"/>
        </w:rPr>
        <w:t xml:space="preserve"> </w:t>
      </w:r>
      <w:r w:rsidRPr="007B6236">
        <w:rPr>
          <w:rFonts w:ascii="Times New Roman" w:hAnsi="Times New Roman" w:cs="Times New Roman"/>
          <w:sz w:val="28"/>
          <w:szCs w:val="28"/>
        </w:rPr>
        <w:t>организовать:</w:t>
      </w:r>
      <w:r w:rsidR="004844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44DC" w:rsidRDefault="004844DC" w:rsidP="004844D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   </w:t>
      </w:r>
      <w:r>
        <w:rPr>
          <w:rFonts w:ascii="Times New Roman" w:hAnsi="Times New Roman" w:cs="Times New Roman"/>
          <w:sz w:val="28"/>
          <w:szCs w:val="28"/>
        </w:rPr>
        <w:tab/>
      </w:r>
      <w:r w:rsidR="007B6236" w:rsidRPr="007B6236">
        <w:rPr>
          <w:rFonts w:ascii="Times New Roman" w:hAnsi="Times New Roman" w:cs="Times New Roman"/>
          <w:sz w:val="28"/>
          <w:szCs w:val="28"/>
        </w:rPr>
        <w:t xml:space="preserve">Непрерывный контроль за состоянием окружающей среды, сбор, анализ и обмен информацией об обстановке, сложившейся на территории </w:t>
      </w:r>
      <w:r w:rsidR="00CE4035">
        <w:rPr>
          <w:rFonts w:ascii="Times New Roman" w:hAnsi="Times New Roman" w:cs="Times New Roman"/>
          <w:sz w:val="28"/>
          <w:szCs w:val="28"/>
        </w:rPr>
        <w:t>округа</w:t>
      </w:r>
      <w:r w:rsidR="007B6236" w:rsidRPr="007B623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44DC" w:rsidRDefault="004844DC" w:rsidP="004844D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</w:t>
      </w:r>
      <w:r>
        <w:rPr>
          <w:rFonts w:ascii="Times New Roman" w:hAnsi="Times New Roman" w:cs="Times New Roman"/>
          <w:sz w:val="28"/>
          <w:szCs w:val="28"/>
        </w:rPr>
        <w:tab/>
      </w:r>
      <w:r w:rsidR="007B6236" w:rsidRPr="007B6236">
        <w:rPr>
          <w:rFonts w:ascii="Times New Roman" w:hAnsi="Times New Roman" w:cs="Times New Roman"/>
          <w:sz w:val="28"/>
          <w:szCs w:val="28"/>
        </w:rPr>
        <w:t>Информирование органов управлен</w:t>
      </w:r>
      <w:r>
        <w:rPr>
          <w:rFonts w:ascii="Times New Roman" w:hAnsi="Times New Roman" w:cs="Times New Roman"/>
          <w:sz w:val="28"/>
          <w:szCs w:val="28"/>
        </w:rPr>
        <w:t xml:space="preserve">ия о складывающейся обстановке. </w:t>
      </w:r>
    </w:p>
    <w:p w:rsidR="00614B41" w:rsidRPr="00614B41" w:rsidRDefault="004844DC" w:rsidP="0070334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</w:t>
      </w:r>
      <w:r>
        <w:rPr>
          <w:rFonts w:ascii="Times New Roman" w:hAnsi="Times New Roman" w:cs="Times New Roman"/>
          <w:sz w:val="28"/>
          <w:szCs w:val="28"/>
        </w:rPr>
        <w:tab/>
      </w:r>
      <w:r w:rsidR="007B6236" w:rsidRPr="007B6236">
        <w:rPr>
          <w:rFonts w:ascii="Times New Roman" w:hAnsi="Times New Roman" w:cs="Times New Roman"/>
          <w:sz w:val="28"/>
          <w:szCs w:val="28"/>
        </w:rPr>
        <w:t>Представление и своевременную отправку донесений Ф</w:t>
      </w:r>
      <w:r>
        <w:rPr>
          <w:rFonts w:ascii="Times New Roman" w:hAnsi="Times New Roman" w:cs="Times New Roman"/>
          <w:sz w:val="28"/>
          <w:szCs w:val="28"/>
        </w:rPr>
        <w:t>К</w:t>
      </w:r>
      <w:r w:rsidR="007B6236" w:rsidRPr="007B6236">
        <w:rPr>
          <w:rFonts w:ascii="Times New Roman" w:hAnsi="Times New Roman" w:cs="Times New Roman"/>
          <w:sz w:val="28"/>
          <w:szCs w:val="28"/>
        </w:rPr>
        <w:t xml:space="preserve">У "ЦУКС" ГУ МЧС РФ по </w:t>
      </w:r>
      <w:r>
        <w:rPr>
          <w:rFonts w:ascii="Times New Roman" w:hAnsi="Times New Roman" w:cs="Times New Roman"/>
          <w:sz w:val="28"/>
          <w:szCs w:val="28"/>
        </w:rPr>
        <w:t>Красноярскому краю</w:t>
      </w:r>
      <w:r w:rsidR="007B6236" w:rsidRPr="007B623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14B41" w:rsidRPr="00614B41" w:rsidRDefault="0070334B" w:rsidP="00614B4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14B41" w:rsidRPr="00614B41">
        <w:rPr>
          <w:rFonts w:ascii="Times New Roman" w:hAnsi="Times New Roman" w:cs="Times New Roman"/>
          <w:sz w:val="28"/>
          <w:szCs w:val="28"/>
        </w:rPr>
        <w:t>.</w:t>
      </w:r>
      <w:r w:rsidR="00614B41" w:rsidRPr="00614B41">
        <w:rPr>
          <w:rFonts w:ascii="Times New Roman" w:hAnsi="Times New Roman" w:cs="Times New Roman"/>
          <w:sz w:val="28"/>
          <w:szCs w:val="28"/>
        </w:rPr>
        <w:tab/>
        <w:t>Назначить руководителем оперативного штаба начальника отдела по контролю и безопасности администрации округа Михайлова Ю.Г.</w:t>
      </w:r>
    </w:p>
    <w:p w:rsidR="00614B41" w:rsidRPr="00614B41" w:rsidRDefault="0070334B" w:rsidP="00614B4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14B41" w:rsidRPr="00614B41">
        <w:rPr>
          <w:rFonts w:ascii="Times New Roman" w:hAnsi="Times New Roman" w:cs="Times New Roman"/>
          <w:sz w:val="28"/>
          <w:szCs w:val="28"/>
        </w:rPr>
        <w:t>.</w:t>
      </w:r>
      <w:r w:rsidR="00614B41" w:rsidRPr="00614B41">
        <w:rPr>
          <w:rFonts w:ascii="Times New Roman" w:hAnsi="Times New Roman" w:cs="Times New Roman"/>
          <w:sz w:val="28"/>
          <w:szCs w:val="28"/>
        </w:rPr>
        <w:tab/>
        <w:t xml:space="preserve">Контроль за исполнением постановления оставляю за собой.  </w:t>
      </w:r>
    </w:p>
    <w:p w:rsidR="00614B41" w:rsidRPr="00614B41" w:rsidRDefault="0070334B" w:rsidP="00614B4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14B41" w:rsidRPr="00614B41">
        <w:rPr>
          <w:rFonts w:ascii="Times New Roman" w:hAnsi="Times New Roman" w:cs="Times New Roman"/>
          <w:sz w:val="28"/>
          <w:szCs w:val="28"/>
        </w:rPr>
        <w:t>.</w:t>
      </w:r>
      <w:r w:rsidR="00614B41" w:rsidRPr="00614B41">
        <w:rPr>
          <w:rFonts w:ascii="Times New Roman" w:hAnsi="Times New Roman" w:cs="Times New Roman"/>
          <w:sz w:val="28"/>
          <w:szCs w:val="28"/>
        </w:rPr>
        <w:tab/>
        <w:t>Постановление вступает в силу со дня подписания.</w:t>
      </w:r>
    </w:p>
    <w:p w:rsidR="00614B41" w:rsidRPr="00614B41" w:rsidRDefault="00614B41" w:rsidP="00614B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36D9A" w:rsidRDefault="00B36D9A" w:rsidP="00614B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F6A94" w:rsidRDefault="008C6480" w:rsidP="00614B41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>Г</w:t>
      </w:r>
      <w:r w:rsidR="004844DC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844DC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614B41" w:rsidRPr="00614B41">
        <w:rPr>
          <w:rFonts w:ascii="Times New Roman" w:hAnsi="Times New Roman" w:cs="Times New Roman"/>
          <w:sz w:val="28"/>
          <w:szCs w:val="28"/>
        </w:rPr>
        <w:t xml:space="preserve"> </w:t>
      </w:r>
      <w:r w:rsidR="00B36D9A">
        <w:rPr>
          <w:rFonts w:ascii="Times New Roman" w:hAnsi="Times New Roman" w:cs="Times New Roman"/>
          <w:sz w:val="28"/>
          <w:szCs w:val="28"/>
        </w:rPr>
        <w:t xml:space="preserve"> </w:t>
      </w:r>
      <w:r w:rsidR="00614B41" w:rsidRPr="00614B4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4844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Г.В. Качаев</w:t>
      </w:r>
    </w:p>
    <w:p w:rsidR="002306EC" w:rsidRDefault="002306EC">
      <w:pPr>
        <w:pStyle w:val="ConsPlusNormal"/>
        <w:jc w:val="both"/>
      </w:pPr>
    </w:p>
    <w:p w:rsidR="008B5F83" w:rsidRDefault="008B5F83">
      <w:pPr>
        <w:pStyle w:val="ConsPlusNormal"/>
        <w:jc w:val="both"/>
      </w:pPr>
    </w:p>
    <w:p w:rsidR="008B5F83" w:rsidRDefault="008B5F83">
      <w:pPr>
        <w:pStyle w:val="ConsPlusNormal"/>
        <w:jc w:val="both"/>
      </w:pPr>
    </w:p>
    <w:sectPr w:rsidR="008B5F83" w:rsidSect="00525F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472D9D"/>
    <w:multiLevelType w:val="multilevel"/>
    <w:tmpl w:val="2668A9B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399951E8"/>
    <w:multiLevelType w:val="hybridMultilevel"/>
    <w:tmpl w:val="C554DF72"/>
    <w:lvl w:ilvl="0" w:tplc="6C4285F0">
      <w:start w:val="1"/>
      <w:numFmt w:val="decimal"/>
      <w:lvlText w:val="%1."/>
      <w:lvlJc w:val="left"/>
      <w:pPr>
        <w:ind w:left="1635" w:hanging="975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 w15:restartNumberingAfterBreak="0">
    <w:nsid w:val="4E101005"/>
    <w:multiLevelType w:val="multilevel"/>
    <w:tmpl w:val="768C4AE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633647ED"/>
    <w:multiLevelType w:val="multilevel"/>
    <w:tmpl w:val="2668A9B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65CD353C"/>
    <w:multiLevelType w:val="multilevel"/>
    <w:tmpl w:val="A3E4F5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6FF55DD3"/>
    <w:multiLevelType w:val="multilevel"/>
    <w:tmpl w:val="2668A9B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E568B"/>
    <w:rsid w:val="00006017"/>
    <w:rsid w:val="0004228C"/>
    <w:rsid w:val="002306EC"/>
    <w:rsid w:val="00237A42"/>
    <w:rsid w:val="003E568B"/>
    <w:rsid w:val="003F2831"/>
    <w:rsid w:val="0047751C"/>
    <w:rsid w:val="00483BF0"/>
    <w:rsid w:val="004844DC"/>
    <w:rsid w:val="004C5BA2"/>
    <w:rsid w:val="00524913"/>
    <w:rsid w:val="005A4540"/>
    <w:rsid w:val="00613198"/>
    <w:rsid w:val="00614B41"/>
    <w:rsid w:val="00654B04"/>
    <w:rsid w:val="00672FE1"/>
    <w:rsid w:val="006C3BDB"/>
    <w:rsid w:val="0070334B"/>
    <w:rsid w:val="007B6236"/>
    <w:rsid w:val="007C0A75"/>
    <w:rsid w:val="0087497D"/>
    <w:rsid w:val="008B4E83"/>
    <w:rsid w:val="008B5F83"/>
    <w:rsid w:val="008C303F"/>
    <w:rsid w:val="008C6480"/>
    <w:rsid w:val="008C654A"/>
    <w:rsid w:val="008F5AFF"/>
    <w:rsid w:val="008F6A94"/>
    <w:rsid w:val="009203F9"/>
    <w:rsid w:val="0093213E"/>
    <w:rsid w:val="00B1362E"/>
    <w:rsid w:val="00B36D9A"/>
    <w:rsid w:val="00BB2860"/>
    <w:rsid w:val="00BB4C0E"/>
    <w:rsid w:val="00BC1613"/>
    <w:rsid w:val="00BC614D"/>
    <w:rsid w:val="00BE1281"/>
    <w:rsid w:val="00C12EB8"/>
    <w:rsid w:val="00C274DF"/>
    <w:rsid w:val="00CE4035"/>
    <w:rsid w:val="00D444E5"/>
    <w:rsid w:val="00D72AB5"/>
    <w:rsid w:val="00D94E97"/>
    <w:rsid w:val="00DA2C71"/>
    <w:rsid w:val="00DC128F"/>
    <w:rsid w:val="00E02C04"/>
    <w:rsid w:val="00E40F2E"/>
    <w:rsid w:val="00F124DC"/>
    <w:rsid w:val="00F37C4D"/>
    <w:rsid w:val="00F534A4"/>
    <w:rsid w:val="00F93058"/>
    <w:rsid w:val="00FB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038D2"/>
  <w15:docId w15:val="{CF2A2E1A-71EC-42D6-93C5-30AB869A4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303F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568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3E568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3E568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44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44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6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АШР17</dc:creator>
  <cp:lastModifiedBy>Admin</cp:lastModifiedBy>
  <cp:revision>44</cp:revision>
  <cp:lastPrinted>2023-11-20T02:22:00Z</cp:lastPrinted>
  <dcterms:created xsi:type="dcterms:W3CDTF">2022-12-06T08:05:00Z</dcterms:created>
  <dcterms:modified xsi:type="dcterms:W3CDTF">2023-11-20T03:08:00Z</dcterms:modified>
</cp:coreProperties>
</file>