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5528B1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5528B1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280507" w:rsidRPr="00280507" w:rsidRDefault="00280507" w:rsidP="00280507">
      <w:pPr>
        <w:tabs>
          <w:tab w:val="left" w:pos="709"/>
          <w:tab w:val="left" w:pos="56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280507" w:rsidRPr="00280507" w:rsidRDefault="00280507" w:rsidP="004323FA">
      <w:pPr>
        <w:tabs>
          <w:tab w:val="left" w:pos="709"/>
          <w:tab w:val="left" w:pos="56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бюджета округа за </w:t>
      </w:r>
      <w:r w:rsidR="00BF5DD2">
        <w:rPr>
          <w:rFonts w:ascii="Times New Roman" w:hAnsi="Times New Roman" w:cs="Times New Roman"/>
          <w:sz w:val="28"/>
          <w:szCs w:val="28"/>
        </w:rPr>
        <w:t xml:space="preserve">1 </w:t>
      </w:r>
      <w:r w:rsidR="00C153FA">
        <w:rPr>
          <w:rFonts w:ascii="Times New Roman" w:hAnsi="Times New Roman" w:cs="Times New Roman"/>
          <w:sz w:val="28"/>
          <w:szCs w:val="28"/>
        </w:rPr>
        <w:t>полугодие</w:t>
      </w:r>
      <w:r w:rsidR="00CE7B6A">
        <w:rPr>
          <w:rFonts w:ascii="Times New Roman" w:hAnsi="Times New Roman" w:cs="Times New Roman"/>
          <w:sz w:val="28"/>
          <w:szCs w:val="28"/>
        </w:rPr>
        <w:t xml:space="preserve"> </w:t>
      </w:r>
      <w:r w:rsidRPr="00280507">
        <w:rPr>
          <w:rFonts w:ascii="Times New Roman" w:hAnsi="Times New Roman" w:cs="Times New Roman"/>
          <w:sz w:val="28"/>
          <w:szCs w:val="28"/>
        </w:rPr>
        <w:t>202</w:t>
      </w:r>
      <w:r w:rsidR="00BF5DD2">
        <w:rPr>
          <w:rFonts w:ascii="Times New Roman" w:hAnsi="Times New Roman" w:cs="Times New Roman"/>
          <w:sz w:val="28"/>
          <w:szCs w:val="28"/>
        </w:rPr>
        <w:t>3</w:t>
      </w:r>
      <w:r w:rsidRPr="002805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46114" w:rsidRDefault="00646114" w:rsidP="004323FA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4323FA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280507" w:rsidRPr="00D167B2" w:rsidRDefault="00280507" w:rsidP="004323FA">
      <w:pPr>
        <w:pStyle w:val="ConsPlusNormal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B2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Федерации, статьей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167B2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</w:t>
      </w:r>
      <w:proofErr w:type="spellStart"/>
      <w:r w:rsidRPr="00D167B2">
        <w:rPr>
          <w:rFonts w:ascii="Times New Roman" w:hAnsi="Times New Roman" w:cs="Times New Roman"/>
          <w:sz w:val="28"/>
          <w:szCs w:val="28"/>
        </w:rPr>
        <w:t>Шарыповском</w:t>
      </w:r>
      <w:proofErr w:type="spellEnd"/>
      <w:r w:rsidRPr="00D16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D167B2">
        <w:rPr>
          <w:rFonts w:ascii="Times New Roman" w:hAnsi="Times New Roman" w:cs="Times New Roman"/>
          <w:sz w:val="28"/>
          <w:szCs w:val="28"/>
        </w:rPr>
        <w:t xml:space="preserve">, утвержденного Решением </w:t>
      </w:r>
      <w:r>
        <w:rPr>
          <w:rFonts w:ascii="Times New Roman" w:hAnsi="Times New Roman" w:cs="Times New Roman"/>
          <w:sz w:val="28"/>
          <w:szCs w:val="28"/>
        </w:rPr>
        <w:t>окружного</w:t>
      </w:r>
      <w:r w:rsidRPr="00D167B2">
        <w:rPr>
          <w:rFonts w:ascii="Times New Roman" w:hAnsi="Times New Roman" w:cs="Times New Roman"/>
          <w:sz w:val="28"/>
          <w:szCs w:val="28"/>
        </w:rPr>
        <w:t xml:space="preserve"> Совета депутатов от 26.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167B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16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167B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D167B2">
        <w:rPr>
          <w:rFonts w:ascii="Times New Roman" w:hAnsi="Times New Roman" w:cs="Times New Roman"/>
          <w:sz w:val="28"/>
          <w:szCs w:val="28"/>
        </w:rPr>
        <w:t xml:space="preserve">р, руководствуясь статьей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D167B2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167B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0507" w:rsidRPr="00280507" w:rsidRDefault="00280507" w:rsidP="00280507">
      <w:pPr>
        <w:pStyle w:val="ConsNormal"/>
        <w:widowControl/>
        <w:tabs>
          <w:tab w:val="left" w:pos="709"/>
        </w:tabs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80507" w:rsidRPr="00280507" w:rsidRDefault="00280507" w:rsidP="0028050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округа за </w:t>
      </w:r>
      <w:r w:rsidR="00BF5DD2">
        <w:rPr>
          <w:rFonts w:ascii="Times New Roman" w:hAnsi="Times New Roman" w:cs="Times New Roman"/>
          <w:sz w:val="28"/>
          <w:szCs w:val="28"/>
        </w:rPr>
        <w:t>1</w:t>
      </w:r>
      <w:r w:rsidR="00CE7B6A">
        <w:rPr>
          <w:rFonts w:ascii="Times New Roman" w:hAnsi="Times New Roman" w:cs="Times New Roman"/>
          <w:sz w:val="28"/>
          <w:szCs w:val="28"/>
        </w:rPr>
        <w:t xml:space="preserve"> </w:t>
      </w:r>
      <w:r w:rsidR="00C153FA">
        <w:rPr>
          <w:rFonts w:ascii="Times New Roman" w:hAnsi="Times New Roman" w:cs="Times New Roman"/>
          <w:sz w:val="28"/>
          <w:szCs w:val="28"/>
        </w:rPr>
        <w:t>полугодие</w:t>
      </w:r>
      <w:r w:rsidR="00CE7B6A" w:rsidRPr="00280507">
        <w:rPr>
          <w:rFonts w:ascii="Times New Roman" w:hAnsi="Times New Roman" w:cs="Times New Roman"/>
          <w:sz w:val="28"/>
          <w:szCs w:val="28"/>
        </w:rPr>
        <w:t xml:space="preserve"> </w:t>
      </w:r>
      <w:r w:rsidRPr="00280507">
        <w:rPr>
          <w:rFonts w:ascii="Times New Roman" w:hAnsi="Times New Roman" w:cs="Times New Roman"/>
          <w:sz w:val="28"/>
          <w:szCs w:val="28"/>
        </w:rPr>
        <w:t>202</w:t>
      </w:r>
      <w:r w:rsidR="00BF5DD2">
        <w:rPr>
          <w:rFonts w:ascii="Times New Roman" w:hAnsi="Times New Roman" w:cs="Times New Roman"/>
          <w:sz w:val="28"/>
          <w:szCs w:val="28"/>
        </w:rPr>
        <w:t>3</w:t>
      </w:r>
      <w:r w:rsidRPr="00280507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280507" w:rsidRPr="00280507" w:rsidRDefault="00280507" w:rsidP="0028050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округа в </w:t>
      </w:r>
      <w:proofErr w:type="spellStart"/>
      <w:r w:rsidRPr="00280507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280507">
        <w:rPr>
          <w:rFonts w:ascii="Times New Roman" w:hAnsi="Times New Roman" w:cs="Times New Roman"/>
          <w:sz w:val="28"/>
          <w:szCs w:val="28"/>
        </w:rPr>
        <w:t xml:space="preserve"> окружной Совет депутатов и Контрольно-счетный орган Шарыповского муниципального округа.</w:t>
      </w:r>
    </w:p>
    <w:p w:rsidR="006D52C4" w:rsidRDefault="00280507" w:rsidP="006D52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6D52C4" w:rsidRPr="006D52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52C4" w:rsidRPr="006D52C4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="006D52C4" w:rsidRPr="006D52C4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="006D52C4" w:rsidRPr="006D52C4">
        <w:rPr>
          <w:rFonts w:ascii="Times New Roman" w:hAnsi="Times New Roman" w:cs="Times New Roman"/>
          <w:sz w:val="28"/>
          <w:szCs w:val="28"/>
        </w:rPr>
        <w:t xml:space="preserve"> Г.И. заместителя главы округа, руководителя финансово-экономического управления.</w:t>
      </w:r>
    </w:p>
    <w:p w:rsidR="00280507" w:rsidRDefault="00280507" w:rsidP="006D52C4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4. </w:t>
      </w:r>
      <w:r w:rsidR="002608E4" w:rsidRPr="002608E4">
        <w:rPr>
          <w:rFonts w:ascii="Times New Roman" w:hAnsi="Times New Roman" w:cs="Times New Roman"/>
          <w:sz w:val="28"/>
          <w:szCs w:val="28"/>
        </w:rPr>
        <w:t>Постановление вступает в силу в день подписания и подлежит размещению на официальном сайте Шарыповского муниципального округа в сети Интернет.</w:t>
      </w:r>
    </w:p>
    <w:p w:rsidR="006736F4" w:rsidRDefault="006736F4" w:rsidP="0028050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736F4" w:rsidRDefault="006736F4" w:rsidP="0028050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736F4" w:rsidRPr="006736F4" w:rsidRDefault="00C153FA" w:rsidP="00E70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0E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0EF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918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9183F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  <w:r w:rsidR="006736F4">
        <w:rPr>
          <w:rFonts w:ascii="Times New Roman" w:hAnsi="Times New Roman" w:cs="Times New Roman"/>
          <w:sz w:val="28"/>
          <w:szCs w:val="28"/>
        </w:rPr>
        <w:tab/>
      </w:r>
      <w:r w:rsidR="006736F4">
        <w:rPr>
          <w:rFonts w:ascii="Times New Roman" w:hAnsi="Times New Roman" w:cs="Times New Roman"/>
          <w:sz w:val="28"/>
          <w:szCs w:val="28"/>
        </w:rPr>
        <w:tab/>
      </w:r>
      <w:r w:rsidR="006736F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70EF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E78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Г.В.Качаев</w:t>
      </w:r>
      <w:proofErr w:type="spellEnd"/>
    </w:p>
    <w:p w:rsidR="00280507" w:rsidRDefault="00E70EFB" w:rsidP="00E70EFB">
      <w:pPr>
        <w:tabs>
          <w:tab w:val="left" w:pos="3731"/>
        </w:tabs>
        <w:spacing w:after="0" w:line="240" w:lineRule="auto"/>
        <w:ind w:firstLine="709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</w:t>
      </w:r>
      <w:r w:rsidR="00D65143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5528B1">
        <w:rPr>
          <w:rFonts w:ascii="Times New Roman" w:hAnsi="Times New Roman" w:cs="Times New Roman"/>
          <w:color w:val="FF0000"/>
          <w:sz w:val="24"/>
          <w:szCs w:val="24"/>
        </w:rPr>
        <w:t>[МЕСТО ДЛЯ ПОДПИСИ]</w:t>
      </w:r>
    </w:p>
    <w:sectPr w:rsidR="00280507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EDC" w:rsidRDefault="00F63EDC" w:rsidP="00411D1E">
      <w:pPr>
        <w:spacing w:after="0" w:line="240" w:lineRule="auto"/>
      </w:pPr>
      <w:r>
        <w:separator/>
      </w:r>
    </w:p>
  </w:endnote>
  <w:endnote w:type="continuationSeparator" w:id="0">
    <w:p w:rsidR="00F63EDC" w:rsidRDefault="00F63ED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EDC" w:rsidRDefault="00F63EDC" w:rsidP="00411D1E">
      <w:pPr>
        <w:spacing w:after="0" w:line="240" w:lineRule="auto"/>
      </w:pPr>
      <w:r>
        <w:separator/>
      </w:r>
    </w:p>
  </w:footnote>
  <w:footnote w:type="continuationSeparator" w:id="0">
    <w:p w:rsidR="00F63EDC" w:rsidRDefault="00F63ED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68B7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50048"/>
    <w:rsid w:val="00153707"/>
    <w:rsid w:val="00164058"/>
    <w:rsid w:val="00164DF2"/>
    <w:rsid w:val="001746E9"/>
    <w:rsid w:val="00176514"/>
    <w:rsid w:val="0017795D"/>
    <w:rsid w:val="00190F52"/>
    <w:rsid w:val="0019183F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08E4"/>
    <w:rsid w:val="0026413D"/>
    <w:rsid w:val="002643F7"/>
    <w:rsid w:val="002759B1"/>
    <w:rsid w:val="00280507"/>
    <w:rsid w:val="00281FA7"/>
    <w:rsid w:val="00291B84"/>
    <w:rsid w:val="00293A27"/>
    <w:rsid w:val="00297B53"/>
    <w:rsid w:val="002A54B1"/>
    <w:rsid w:val="002B1062"/>
    <w:rsid w:val="002C0659"/>
    <w:rsid w:val="002C153C"/>
    <w:rsid w:val="002D1E3A"/>
    <w:rsid w:val="002E0BC6"/>
    <w:rsid w:val="002E78AA"/>
    <w:rsid w:val="002F1F4F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3CC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23FA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2CE7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528B1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6860"/>
    <w:rsid w:val="00620737"/>
    <w:rsid w:val="00623293"/>
    <w:rsid w:val="00623E91"/>
    <w:rsid w:val="006274B3"/>
    <w:rsid w:val="00641C25"/>
    <w:rsid w:val="00646114"/>
    <w:rsid w:val="006470F6"/>
    <w:rsid w:val="0066118C"/>
    <w:rsid w:val="006625EB"/>
    <w:rsid w:val="0066781A"/>
    <w:rsid w:val="00667F96"/>
    <w:rsid w:val="00670B38"/>
    <w:rsid w:val="00672093"/>
    <w:rsid w:val="006736F4"/>
    <w:rsid w:val="0067423D"/>
    <w:rsid w:val="006876B4"/>
    <w:rsid w:val="006902E4"/>
    <w:rsid w:val="0069078D"/>
    <w:rsid w:val="00692A89"/>
    <w:rsid w:val="006A33A9"/>
    <w:rsid w:val="006B27A2"/>
    <w:rsid w:val="006B7B89"/>
    <w:rsid w:val="006D52C4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6F67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2DD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655DB"/>
    <w:rsid w:val="00973EC7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5211"/>
    <w:rsid w:val="00BC03CB"/>
    <w:rsid w:val="00BC043D"/>
    <w:rsid w:val="00BC6E1D"/>
    <w:rsid w:val="00BD5F84"/>
    <w:rsid w:val="00BD77FB"/>
    <w:rsid w:val="00BF4020"/>
    <w:rsid w:val="00BF5DD2"/>
    <w:rsid w:val="00C03A2C"/>
    <w:rsid w:val="00C1492C"/>
    <w:rsid w:val="00C153FA"/>
    <w:rsid w:val="00C159B1"/>
    <w:rsid w:val="00C1751E"/>
    <w:rsid w:val="00C23480"/>
    <w:rsid w:val="00C30524"/>
    <w:rsid w:val="00C40368"/>
    <w:rsid w:val="00C4363A"/>
    <w:rsid w:val="00C50E80"/>
    <w:rsid w:val="00C52DC4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7B6A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65143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70EFB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3EDC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8EC7D-FFD9-46D2-9460-740AB176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АШР2</cp:lastModifiedBy>
  <cp:revision>21</cp:revision>
  <cp:lastPrinted>2022-07-15T01:11:00Z</cp:lastPrinted>
  <dcterms:created xsi:type="dcterms:W3CDTF">2022-06-24T03:16:00Z</dcterms:created>
  <dcterms:modified xsi:type="dcterms:W3CDTF">2023-07-17T03:16:00Z</dcterms:modified>
</cp:coreProperties>
</file>