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D2" w:rsidRPr="008B2153" w:rsidRDefault="0074589D" w:rsidP="008E0D57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8B2153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[МЕСТО ДЛЯ ШТАМПА]</w:t>
      </w:r>
    </w:p>
    <w:p w:rsidR="008E0D57" w:rsidRPr="009A6757" w:rsidRDefault="008E0D57" w:rsidP="008E0D57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Pr="009A6757" w:rsidRDefault="00646114" w:rsidP="008E0D57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 w:rsidRPr="009A6757"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7F0833" w:rsidRDefault="009A6757" w:rsidP="009A67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Об установлении публичного сервитута</w:t>
      </w:r>
    </w:p>
    <w:p w:rsidR="009A6757" w:rsidRPr="009A6757" w:rsidRDefault="003F1783" w:rsidP="009A67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36287F">
        <w:rPr>
          <w:rFonts w:ascii="Times New Roman" w:hAnsi="Times New Roman" w:cs="Times New Roman"/>
          <w:sz w:val="24"/>
          <w:szCs w:val="24"/>
        </w:rPr>
        <w:t>АО «Сибагро Биотех»</w:t>
      </w:r>
      <w:r w:rsidRPr="009A6757">
        <w:rPr>
          <w:rFonts w:ascii="Times New Roman" w:hAnsi="Times New Roman" w:cs="Times New Roman"/>
          <w:sz w:val="24"/>
          <w:szCs w:val="24"/>
        </w:rPr>
        <w:t>)</w:t>
      </w:r>
    </w:p>
    <w:p w:rsidR="009A6757" w:rsidRPr="009A6757" w:rsidRDefault="009A6757" w:rsidP="009A6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757" w:rsidRPr="009A6757" w:rsidRDefault="009A6757" w:rsidP="009A6757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F1783" w:rsidRPr="009A6757" w:rsidRDefault="003F1783" w:rsidP="003F17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 xml:space="preserve">В </w:t>
      </w:r>
      <w:r w:rsidRPr="0036287F">
        <w:rPr>
          <w:rFonts w:ascii="Times New Roman" w:hAnsi="Times New Roman" w:cs="Times New Roman"/>
          <w:sz w:val="24"/>
          <w:szCs w:val="24"/>
        </w:rPr>
        <w:t xml:space="preserve">соответствии со ст.23, главой </w:t>
      </w:r>
      <w:r w:rsidRPr="0036287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6287F">
        <w:rPr>
          <w:rFonts w:ascii="Times New Roman" w:hAnsi="Times New Roman" w:cs="Times New Roman"/>
          <w:sz w:val="24"/>
          <w:szCs w:val="24"/>
        </w:rPr>
        <w:t>.7 Земельного кодекса РФ от 25.10.2001 №136-ФЗ, ст.3.3. Федерального</w:t>
      </w:r>
      <w:r w:rsidRPr="009A6757">
        <w:rPr>
          <w:rFonts w:ascii="Times New Roman" w:hAnsi="Times New Roman" w:cs="Times New Roman"/>
          <w:sz w:val="24"/>
          <w:szCs w:val="24"/>
        </w:rPr>
        <w:t xml:space="preserve"> закона от 25.10.2001 №137-ФЗ «О введении в действие Земельного кодекса РФ», договор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9A6757">
        <w:rPr>
          <w:rFonts w:ascii="Times New Roman" w:hAnsi="Times New Roman" w:cs="Times New Roman"/>
          <w:sz w:val="24"/>
          <w:szCs w:val="24"/>
        </w:rPr>
        <w:t xml:space="preserve"> об осуществлении технологического присоединения к электрическим сетям от </w:t>
      </w:r>
      <w:r w:rsidRPr="002C0A7B">
        <w:rPr>
          <w:rFonts w:ascii="Times New Roman" w:hAnsi="Times New Roman" w:cs="Times New Roman"/>
          <w:sz w:val="24"/>
          <w:szCs w:val="24"/>
        </w:rPr>
        <w:t>16.11.2022 № 20.2400.12148.22</w:t>
      </w:r>
      <w:r w:rsidRPr="009A6757">
        <w:rPr>
          <w:rFonts w:ascii="Times New Roman" w:hAnsi="Times New Roman" w:cs="Times New Roman"/>
          <w:sz w:val="24"/>
          <w:szCs w:val="24"/>
        </w:rPr>
        <w:t>, на основании ходатайства Публичного акционерного общества «Россети Сибирь», руководствуясь ст.38 Устава Шарыповского муниципального округа,</w:t>
      </w:r>
    </w:p>
    <w:p w:rsidR="009A6757" w:rsidRDefault="009A6757" w:rsidP="009A67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3F1783" w:rsidRPr="009A6757" w:rsidRDefault="003F1783" w:rsidP="003F17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 xml:space="preserve">1.Установить публичный сервитут в </w:t>
      </w:r>
      <w:r w:rsidRPr="0036287F">
        <w:rPr>
          <w:rFonts w:ascii="Times New Roman" w:hAnsi="Times New Roman" w:cs="Times New Roman"/>
          <w:sz w:val="24"/>
          <w:szCs w:val="24"/>
        </w:rPr>
        <w:t>интересах АО «Сибагро Биотех» (ОГРН 1192468027608, ИНН 2459021023) в це</w:t>
      </w:r>
      <w:r w:rsidRPr="009A6757">
        <w:rPr>
          <w:rFonts w:ascii="Times New Roman" w:hAnsi="Times New Roman" w:cs="Times New Roman"/>
          <w:sz w:val="24"/>
          <w:szCs w:val="24"/>
        </w:rPr>
        <w:t xml:space="preserve">лях </w:t>
      </w:r>
      <w:r w:rsidRPr="009A6757">
        <w:rPr>
          <w:rFonts w:ascii="Times New Roman" w:eastAsia="Calibri" w:hAnsi="Times New Roman" w:cs="Times New Roman"/>
          <w:sz w:val="24"/>
          <w:szCs w:val="24"/>
        </w:rPr>
        <w:t>размещения объектов электросетевого хозяйства необходимых для технологического присоединения к сетям инженерно-технического обеспечения</w:t>
      </w:r>
      <w:r w:rsidRPr="009A6757">
        <w:rPr>
          <w:rFonts w:ascii="Times New Roman" w:hAnsi="Times New Roman" w:cs="Times New Roman"/>
          <w:sz w:val="24"/>
          <w:szCs w:val="24"/>
        </w:rPr>
        <w:t xml:space="preserve"> общей площадью </w:t>
      </w:r>
      <w:r w:rsidRPr="002C0A7B">
        <w:rPr>
          <w:rFonts w:ascii="Times New Roman" w:hAnsi="Times New Roman" w:cs="Times New Roman"/>
          <w:sz w:val="24"/>
          <w:szCs w:val="24"/>
        </w:rPr>
        <w:t>14790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6757">
        <w:rPr>
          <w:rFonts w:ascii="Times New Roman" w:hAnsi="Times New Roman" w:cs="Times New Roman"/>
          <w:sz w:val="24"/>
          <w:szCs w:val="24"/>
        </w:rPr>
        <w:t>кв.м., в отношении:</w:t>
      </w:r>
    </w:p>
    <w:p w:rsidR="003F1783" w:rsidRPr="009A6757" w:rsidRDefault="003F1783" w:rsidP="003F1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1.1.</w:t>
      </w:r>
      <w:r w:rsidRPr="002C0A7B">
        <w:rPr>
          <w:rFonts w:ascii="Times New Roman" w:hAnsi="Times New Roman" w:cs="Times New Roman"/>
          <w:sz w:val="24"/>
          <w:szCs w:val="24"/>
        </w:rPr>
        <w:t>части земельного участка площадью 9622 кв</w:t>
      </w:r>
      <w:proofErr w:type="gramStart"/>
      <w:r w:rsidRPr="002C0A7B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C0A7B">
        <w:rPr>
          <w:rFonts w:ascii="Times New Roman" w:hAnsi="Times New Roman" w:cs="Times New Roman"/>
          <w:sz w:val="24"/>
          <w:szCs w:val="24"/>
        </w:rPr>
        <w:t>, входящей в границы земельного участка с кадастровым номером 24:41:0701007:157, расположенного по адресу:  Красноярский край, Шарыповский район, 3,4 км к северо-западу от г. Шарыпово</w:t>
      </w:r>
      <w:r w:rsidRPr="009A6757">
        <w:rPr>
          <w:rFonts w:ascii="Times New Roman" w:hAnsi="Times New Roman" w:cs="Times New Roman"/>
          <w:sz w:val="24"/>
          <w:szCs w:val="24"/>
        </w:rPr>
        <w:t>;</w:t>
      </w:r>
    </w:p>
    <w:p w:rsidR="003F1783" w:rsidRDefault="003F1783" w:rsidP="003F1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1.2.</w:t>
      </w:r>
      <w:r w:rsidRPr="002C0A7B">
        <w:rPr>
          <w:rFonts w:ascii="Times New Roman" w:hAnsi="Times New Roman" w:cs="Times New Roman"/>
          <w:sz w:val="24"/>
          <w:szCs w:val="24"/>
        </w:rPr>
        <w:t>части земельного участка площадью 240 кв</w:t>
      </w:r>
      <w:proofErr w:type="gramStart"/>
      <w:r w:rsidRPr="002C0A7B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C0A7B">
        <w:rPr>
          <w:rFonts w:ascii="Times New Roman" w:hAnsi="Times New Roman" w:cs="Times New Roman"/>
          <w:sz w:val="24"/>
          <w:szCs w:val="24"/>
        </w:rPr>
        <w:t>, входящей в границы земельного участка с кадастровым номером 24:41:0701007:156, расположенного по адресу:  Красноярский край, Шарыповский район, 4,7 км к северо-западу от г. Шарыпово</w:t>
      </w:r>
    </w:p>
    <w:p w:rsidR="003F1783" w:rsidRDefault="003F1783" w:rsidP="003F1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 w:rsidRPr="002C0A7B">
        <w:rPr>
          <w:rFonts w:ascii="Times New Roman" w:hAnsi="Times New Roman" w:cs="Times New Roman"/>
          <w:sz w:val="24"/>
          <w:szCs w:val="24"/>
        </w:rPr>
        <w:t>части земельного участка площадью 57 кв</w:t>
      </w:r>
      <w:proofErr w:type="gramStart"/>
      <w:r w:rsidRPr="002C0A7B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C0A7B">
        <w:rPr>
          <w:rFonts w:ascii="Times New Roman" w:hAnsi="Times New Roman" w:cs="Times New Roman"/>
          <w:sz w:val="24"/>
          <w:szCs w:val="24"/>
        </w:rPr>
        <w:t>, входящей в границы земельного участка с кадастровым номером 24:41:0701007:253, расположенного по адресу:  Красн</w:t>
      </w:r>
      <w:r>
        <w:rPr>
          <w:rFonts w:ascii="Times New Roman" w:hAnsi="Times New Roman" w:cs="Times New Roman"/>
          <w:sz w:val="24"/>
          <w:szCs w:val="24"/>
        </w:rPr>
        <w:t xml:space="preserve">оярский край, Шарыповский район, </w:t>
      </w:r>
      <w:r w:rsidRPr="002C0A7B">
        <w:rPr>
          <w:rFonts w:ascii="Times New Roman" w:hAnsi="Times New Roman" w:cs="Times New Roman"/>
          <w:sz w:val="24"/>
          <w:szCs w:val="24"/>
        </w:rPr>
        <w:t xml:space="preserve">от границы </w:t>
      </w:r>
      <w:proofErr w:type="gramStart"/>
      <w:r w:rsidRPr="002C0A7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C0A7B">
        <w:rPr>
          <w:rFonts w:ascii="Times New Roman" w:hAnsi="Times New Roman" w:cs="Times New Roman"/>
          <w:sz w:val="24"/>
          <w:szCs w:val="24"/>
        </w:rPr>
        <w:t>. Шарыпово до ОАО "Березовская ГРЭС-1"14790-9622</w:t>
      </w:r>
      <w:r w:rsidRPr="009A6757">
        <w:rPr>
          <w:rFonts w:ascii="Times New Roman" w:hAnsi="Times New Roman" w:cs="Times New Roman"/>
          <w:sz w:val="24"/>
          <w:szCs w:val="24"/>
        </w:rPr>
        <w:t>;</w:t>
      </w:r>
    </w:p>
    <w:p w:rsidR="003F1783" w:rsidRPr="009A6757" w:rsidRDefault="003F1783" w:rsidP="003F1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Pr="002C0A7B">
        <w:rPr>
          <w:rFonts w:ascii="Times New Roman" w:hAnsi="Times New Roman" w:cs="Times New Roman"/>
          <w:sz w:val="24"/>
          <w:szCs w:val="24"/>
        </w:rPr>
        <w:t>земель лесного фонда, государств</w:t>
      </w:r>
      <w:r>
        <w:rPr>
          <w:rFonts w:ascii="Times New Roman" w:hAnsi="Times New Roman" w:cs="Times New Roman"/>
          <w:sz w:val="24"/>
          <w:szCs w:val="24"/>
        </w:rPr>
        <w:t xml:space="preserve">енная собственность на которые </w:t>
      </w:r>
      <w:r>
        <w:rPr>
          <w:rFonts w:ascii="Times New Roman" w:hAnsi="Times New Roman" w:cs="Times New Roman"/>
          <w:sz w:val="24"/>
          <w:szCs w:val="24"/>
        </w:rPr>
        <w:br/>
      </w:r>
      <w:r w:rsidRPr="002C0A7B">
        <w:rPr>
          <w:rFonts w:ascii="Times New Roman" w:hAnsi="Times New Roman" w:cs="Times New Roman"/>
          <w:sz w:val="24"/>
          <w:szCs w:val="24"/>
        </w:rPr>
        <w:t>не разграничена, площадью 427 кв</w:t>
      </w:r>
      <w:proofErr w:type="gramStart"/>
      <w:r w:rsidRPr="002C0A7B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C0A7B">
        <w:rPr>
          <w:rFonts w:ascii="Times New Roman" w:hAnsi="Times New Roman" w:cs="Times New Roman"/>
          <w:sz w:val="24"/>
          <w:szCs w:val="24"/>
        </w:rPr>
        <w:t>, расположенных в границах кадастрового кварталов 24:41:4900001</w:t>
      </w:r>
      <w:r>
        <w:rPr>
          <w:rFonts w:ascii="Times New Roman" w:hAnsi="Times New Roman" w:cs="Times New Roman"/>
          <w:sz w:val="24"/>
          <w:szCs w:val="24"/>
        </w:rPr>
        <w:t xml:space="preserve">, 24:41:0701007, 24:41:0701002 </w:t>
      </w:r>
      <w:r w:rsidRPr="002C0A7B">
        <w:rPr>
          <w:rFonts w:ascii="Times New Roman" w:hAnsi="Times New Roman" w:cs="Times New Roman"/>
          <w:sz w:val="24"/>
          <w:szCs w:val="24"/>
        </w:rPr>
        <w:t>по адресу: Красноярский край, Шарыповский муниципальный округ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F1783" w:rsidRDefault="003F1783" w:rsidP="003F17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A675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0A7B">
        <w:rPr>
          <w:rFonts w:ascii="Times New Roman" w:hAnsi="Times New Roman" w:cs="Times New Roman"/>
          <w:sz w:val="24"/>
          <w:szCs w:val="24"/>
        </w:rPr>
        <w:t>земель, государственная собственность на которые не разграничена, площадью 4444 кв</w:t>
      </w:r>
      <w:proofErr w:type="gramStart"/>
      <w:r w:rsidRPr="002C0A7B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C0A7B">
        <w:rPr>
          <w:rFonts w:ascii="Times New Roman" w:hAnsi="Times New Roman" w:cs="Times New Roman"/>
          <w:sz w:val="24"/>
          <w:szCs w:val="24"/>
        </w:rPr>
        <w:t>, расположенных в границах кадастровых кварталов 24:41:4900001, 24:41:0701007, 24:41:0701002 по адресу: Красноярский край, Шарыповский муниципальный округ</w:t>
      </w:r>
      <w:r w:rsidRPr="009A6757">
        <w:rPr>
          <w:rFonts w:ascii="Times New Roman" w:hAnsi="Times New Roman" w:cs="Times New Roman"/>
          <w:sz w:val="24"/>
          <w:szCs w:val="24"/>
        </w:rPr>
        <w:t>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2.</w:t>
      </w:r>
      <w:r w:rsidR="00CD6F85">
        <w:rPr>
          <w:rFonts w:ascii="Times New Roman" w:hAnsi="Times New Roman" w:cs="Times New Roman"/>
          <w:sz w:val="24"/>
          <w:szCs w:val="24"/>
        </w:rPr>
        <w:t xml:space="preserve"> </w:t>
      </w:r>
      <w:r w:rsidRPr="009A6757">
        <w:rPr>
          <w:rFonts w:ascii="Times New Roman" w:hAnsi="Times New Roman" w:cs="Times New Roman"/>
          <w:sz w:val="24"/>
          <w:szCs w:val="24"/>
        </w:rPr>
        <w:t>Публичный сервитут устанавливается на 49 (сорок девять) лет.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3.</w:t>
      </w:r>
      <w:r w:rsidR="00CD6F85">
        <w:rPr>
          <w:rFonts w:ascii="Times New Roman" w:hAnsi="Times New Roman" w:cs="Times New Roman"/>
          <w:sz w:val="24"/>
          <w:szCs w:val="24"/>
        </w:rPr>
        <w:t xml:space="preserve"> </w:t>
      </w:r>
      <w:r w:rsidRPr="009A6757">
        <w:rPr>
          <w:rFonts w:ascii="Times New Roman" w:hAnsi="Times New Roman" w:cs="Times New Roman"/>
          <w:sz w:val="24"/>
          <w:szCs w:val="24"/>
        </w:rPr>
        <w:t xml:space="preserve">Утвердить границы публичного сервитута согласно приложению </w:t>
      </w:r>
      <w:r w:rsidR="005C4FEF">
        <w:rPr>
          <w:rFonts w:ascii="Times New Roman" w:hAnsi="Times New Roman" w:cs="Times New Roman"/>
          <w:sz w:val="24"/>
          <w:szCs w:val="24"/>
        </w:rPr>
        <w:t>№</w:t>
      </w:r>
      <w:r w:rsidR="00B371CA">
        <w:rPr>
          <w:rFonts w:ascii="Times New Roman" w:hAnsi="Times New Roman" w:cs="Times New Roman"/>
          <w:sz w:val="24"/>
          <w:szCs w:val="24"/>
        </w:rPr>
        <w:t>1</w:t>
      </w:r>
      <w:r w:rsidRPr="009A6757">
        <w:rPr>
          <w:rFonts w:ascii="Times New Roman" w:hAnsi="Times New Roman" w:cs="Times New Roman"/>
          <w:sz w:val="24"/>
          <w:szCs w:val="24"/>
        </w:rPr>
        <w:t>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4.</w:t>
      </w:r>
      <w:r w:rsidR="00CD6F85">
        <w:rPr>
          <w:rFonts w:ascii="Times New Roman" w:hAnsi="Times New Roman" w:cs="Times New Roman"/>
          <w:sz w:val="24"/>
          <w:szCs w:val="24"/>
        </w:rPr>
        <w:t xml:space="preserve"> </w:t>
      </w:r>
      <w:r w:rsidRPr="009A6757">
        <w:rPr>
          <w:rFonts w:ascii="Times New Roman" w:hAnsi="Times New Roman" w:cs="Times New Roman"/>
          <w:sz w:val="24"/>
          <w:szCs w:val="24"/>
        </w:rPr>
        <w:t>Срок, в течении которого использование земельных участков (их частей), земель, государственная собственность на которые не разграничена и расположенных на них объектов недвижимого имущества в соответствии с их разрешен</w:t>
      </w:r>
      <w:bookmarkStart w:id="0" w:name="_GoBack"/>
      <w:bookmarkEnd w:id="0"/>
      <w:r w:rsidRPr="009A6757">
        <w:rPr>
          <w:rFonts w:ascii="Times New Roman" w:hAnsi="Times New Roman" w:cs="Times New Roman"/>
          <w:sz w:val="24"/>
          <w:szCs w:val="24"/>
        </w:rPr>
        <w:t>ным использованием будет невозможно или существенно затруднено в связи с осуществлением сервитута – 3 (три) месяца.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 xml:space="preserve">5.Порядок установления зон с особыми условиями использования территорий и содержание ограничений прав на земельные участки и земли, указанные в пункте 1, в </w:t>
      </w:r>
      <w:r w:rsidRPr="009A6757">
        <w:rPr>
          <w:rFonts w:ascii="Times New Roman" w:hAnsi="Times New Roman" w:cs="Times New Roman"/>
          <w:sz w:val="24"/>
          <w:szCs w:val="24"/>
        </w:rPr>
        <w:lastRenderedPageBreak/>
        <w:t>границах таких зон определить в соответствии с постановлением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6.График проведения работ при осуществлении деятельности, для обеспечения которой устанавливается публичный сервитут – свободный.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 xml:space="preserve">7.Порядок расчета и внесения платы за публичный сервитут в отношении земель, государственная собственность на которые не разграничена согласно приложению </w:t>
      </w:r>
      <w:r w:rsidR="005C4FEF">
        <w:rPr>
          <w:rFonts w:ascii="Times New Roman" w:hAnsi="Times New Roman" w:cs="Times New Roman"/>
          <w:sz w:val="24"/>
          <w:szCs w:val="24"/>
        </w:rPr>
        <w:t>№</w:t>
      </w:r>
      <w:r w:rsidR="00B371CA">
        <w:rPr>
          <w:rFonts w:ascii="Times New Roman" w:hAnsi="Times New Roman" w:cs="Times New Roman"/>
          <w:sz w:val="24"/>
          <w:szCs w:val="24"/>
        </w:rPr>
        <w:t>2</w:t>
      </w:r>
      <w:r w:rsidRPr="009A6757">
        <w:rPr>
          <w:rFonts w:ascii="Times New Roman" w:hAnsi="Times New Roman" w:cs="Times New Roman"/>
          <w:sz w:val="24"/>
          <w:szCs w:val="24"/>
        </w:rPr>
        <w:t>.</w:t>
      </w:r>
    </w:p>
    <w:p w:rsidR="003F1783" w:rsidRDefault="009A6757" w:rsidP="003F17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8.</w:t>
      </w:r>
      <w:r w:rsidR="003F1783" w:rsidRPr="0036287F">
        <w:rPr>
          <w:rFonts w:ascii="Times New Roman" w:hAnsi="Times New Roman" w:cs="Times New Roman"/>
          <w:sz w:val="24"/>
          <w:szCs w:val="24"/>
        </w:rPr>
        <w:t>АО «Сибагро Биотех»</w:t>
      </w:r>
      <w:r w:rsidR="003F1783" w:rsidRPr="009A6757">
        <w:rPr>
          <w:rFonts w:ascii="Times New Roman" w:hAnsi="Times New Roman" w:cs="Times New Roman"/>
          <w:sz w:val="24"/>
          <w:szCs w:val="24"/>
        </w:rPr>
        <w:t xml:space="preserve"> заключить соглаше</w:t>
      </w:r>
      <w:r w:rsidR="003F1783">
        <w:rPr>
          <w:rFonts w:ascii="Times New Roman" w:hAnsi="Times New Roman" w:cs="Times New Roman"/>
          <w:sz w:val="24"/>
          <w:szCs w:val="24"/>
        </w:rPr>
        <w:t xml:space="preserve">ние об осуществлении публичного </w:t>
      </w:r>
      <w:r w:rsidR="003F1783" w:rsidRPr="009A6757">
        <w:rPr>
          <w:rFonts w:ascii="Times New Roman" w:hAnsi="Times New Roman" w:cs="Times New Roman"/>
          <w:sz w:val="24"/>
          <w:szCs w:val="24"/>
        </w:rPr>
        <w:t>сервитута с правообладателями земельных участков с кадастровыми номерами</w:t>
      </w:r>
      <w:r w:rsidR="003F1783">
        <w:rPr>
          <w:rFonts w:ascii="Times New Roman" w:hAnsi="Times New Roman" w:cs="Times New Roman"/>
          <w:sz w:val="24"/>
          <w:szCs w:val="24"/>
        </w:rPr>
        <w:t xml:space="preserve"> </w:t>
      </w:r>
      <w:r w:rsidR="003F1783" w:rsidRPr="002C0A7B">
        <w:rPr>
          <w:rFonts w:ascii="Times New Roman" w:hAnsi="Times New Roman" w:cs="Times New Roman"/>
          <w:sz w:val="24"/>
          <w:szCs w:val="24"/>
        </w:rPr>
        <w:t>24:41:070100</w:t>
      </w:r>
      <w:r w:rsidR="003F1783">
        <w:rPr>
          <w:rFonts w:ascii="Times New Roman" w:hAnsi="Times New Roman" w:cs="Times New Roman"/>
          <w:sz w:val="24"/>
          <w:szCs w:val="24"/>
        </w:rPr>
        <w:t>7:157,</w:t>
      </w:r>
      <w:r w:rsidR="003F1783" w:rsidRPr="009A6757">
        <w:rPr>
          <w:rFonts w:ascii="Times New Roman" w:hAnsi="Times New Roman" w:cs="Times New Roman"/>
          <w:sz w:val="24"/>
          <w:szCs w:val="24"/>
        </w:rPr>
        <w:t xml:space="preserve"> </w:t>
      </w:r>
      <w:r w:rsidR="003F1783" w:rsidRPr="002C0A7B">
        <w:rPr>
          <w:rFonts w:ascii="Times New Roman" w:hAnsi="Times New Roman" w:cs="Times New Roman"/>
          <w:sz w:val="24"/>
          <w:szCs w:val="24"/>
        </w:rPr>
        <w:t>24:41:0701007:156</w:t>
      </w:r>
      <w:r w:rsidR="00FC3946">
        <w:rPr>
          <w:rFonts w:ascii="Times New Roman" w:hAnsi="Times New Roman" w:cs="Times New Roman"/>
          <w:sz w:val="24"/>
          <w:szCs w:val="24"/>
        </w:rPr>
        <w:t xml:space="preserve">, </w:t>
      </w:r>
      <w:r w:rsidR="003F1783" w:rsidRPr="002C0A7B">
        <w:rPr>
          <w:rFonts w:ascii="Times New Roman" w:hAnsi="Times New Roman" w:cs="Times New Roman"/>
          <w:sz w:val="24"/>
          <w:szCs w:val="24"/>
        </w:rPr>
        <w:t>24:41:0701007:253</w:t>
      </w:r>
      <w:r w:rsidR="003F1783" w:rsidRPr="009A67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C3946" w:rsidRDefault="003F1783" w:rsidP="00FC39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 xml:space="preserve"> </w:t>
      </w:r>
      <w:r w:rsidR="00FC3946">
        <w:rPr>
          <w:rFonts w:ascii="Times New Roman" w:hAnsi="Times New Roman" w:cs="Times New Roman"/>
          <w:sz w:val="24"/>
          <w:szCs w:val="24"/>
        </w:rPr>
        <w:t>8.1.</w:t>
      </w:r>
      <w:r w:rsidR="00FC3946" w:rsidRPr="0036287F">
        <w:rPr>
          <w:rFonts w:ascii="Times New Roman" w:hAnsi="Times New Roman" w:cs="Times New Roman"/>
          <w:sz w:val="24"/>
          <w:szCs w:val="24"/>
        </w:rPr>
        <w:t>АО «Сибагро Биотех»</w:t>
      </w:r>
      <w:r w:rsidR="00FC3946" w:rsidRPr="009A6757">
        <w:rPr>
          <w:rFonts w:ascii="Times New Roman" w:hAnsi="Times New Roman" w:cs="Times New Roman"/>
          <w:sz w:val="24"/>
          <w:szCs w:val="24"/>
        </w:rPr>
        <w:t xml:space="preserve"> </w:t>
      </w:r>
      <w:r w:rsidR="009A6757" w:rsidRPr="009A6757">
        <w:rPr>
          <w:rFonts w:ascii="Times New Roman" w:hAnsi="Times New Roman" w:cs="Times New Roman"/>
          <w:sz w:val="24"/>
          <w:szCs w:val="24"/>
        </w:rPr>
        <w:t xml:space="preserve"> обеспечить приведение земельного участка в состояние, пригодное для использования в соответствии с разрешенным использованием, не позднее, чем за три месяца после завершения деятельности, для обеспечения которой устанавливается публичный сервитут.</w:t>
      </w:r>
      <w:r w:rsidR="00FC3946" w:rsidRPr="00FC39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3946" w:rsidRDefault="00FC3946" w:rsidP="00FC39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9.</w:t>
      </w:r>
      <w:proofErr w:type="gramStart"/>
      <w:r w:rsidRPr="009A675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A6757">
        <w:rPr>
          <w:rFonts w:ascii="Times New Roman" w:hAnsi="Times New Roman" w:cs="Times New Roman"/>
          <w:sz w:val="24"/>
          <w:szCs w:val="24"/>
        </w:rPr>
        <w:t xml:space="preserve"> исполнением постановления </w:t>
      </w:r>
      <w:r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FC3946" w:rsidRPr="00183AE0" w:rsidRDefault="00FC3946" w:rsidP="00FC3946">
      <w:pPr>
        <w:pStyle w:val="af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Pr="00183AE0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вступает в силу со дня его подписания и </w:t>
      </w:r>
      <w:r w:rsidRPr="00183AE0">
        <w:rPr>
          <w:rFonts w:ascii="Times New Roman" w:hAnsi="Times New Roman" w:cs="Times New Roman"/>
          <w:sz w:val="24"/>
          <w:szCs w:val="24"/>
        </w:rPr>
        <w:t>подлежит</w:t>
      </w:r>
      <w:proofErr w:type="gramEnd"/>
      <w:r w:rsidRPr="00183AE0">
        <w:rPr>
          <w:rFonts w:ascii="Times New Roman" w:hAnsi="Times New Roman" w:cs="Times New Roman"/>
          <w:sz w:val="24"/>
          <w:szCs w:val="24"/>
        </w:rPr>
        <w:t xml:space="preserve"> размещению на </w:t>
      </w:r>
      <w:r>
        <w:rPr>
          <w:rFonts w:ascii="Times New Roman" w:hAnsi="Times New Roman" w:cs="Times New Roman"/>
          <w:sz w:val="24"/>
          <w:szCs w:val="24"/>
        </w:rPr>
        <w:t xml:space="preserve">официальном сайте </w:t>
      </w:r>
      <w:r w:rsidRPr="00183AE0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арыповского муниципального округа в сети «Интернет»</w:t>
      </w:r>
      <w:r w:rsidRPr="00183AE0">
        <w:rPr>
          <w:rFonts w:ascii="Times New Roman" w:hAnsi="Times New Roman" w:cs="Times New Roman"/>
          <w:sz w:val="24"/>
          <w:szCs w:val="24"/>
        </w:rPr>
        <w:t>.</w:t>
      </w:r>
    </w:p>
    <w:p w:rsidR="00FC3946" w:rsidRPr="009A6757" w:rsidRDefault="00FC3946" w:rsidP="00FC3946">
      <w:pPr>
        <w:tabs>
          <w:tab w:val="left" w:pos="3731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3946" w:rsidRDefault="00FC3946" w:rsidP="00FC3946">
      <w:pPr>
        <w:tabs>
          <w:tab w:val="left" w:pos="3731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3946" w:rsidRPr="002B36A2" w:rsidRDefault="00FC3946" w:rsidP="00FC3946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>Исполняющий</w:t>
      </w:r>
      <w:proofErr w:type="gramEnd"/>
      <w:r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полномочия</w:t>
      </w:r>
    </w:p>
    <w:p w:rsidR="009A6757" w:rsidRDefault="00FC3946" w:rsidP="00FC394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главы округа 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36A2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[МЕСТО ДЛЯ ПОДПИСИ]</w:t>
      </w:r>
      <w:r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М.В. Поддубков</w:t>
      </w:r>
      <w:r w:rsidRPr="002B3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sectPr w:rsidR="009A6757" w:rsidSect="00F53540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546" w:rsidRDefault="00457546" w:rsidP="00411D1E">
      <w:pPr>
        <w:spacing w:after="0" w:line="240" w:lineRule="auto"/>
      </w:pPr>
      <w:r>
        <w:separator/>
      </w:r>
    </w:p>
  </w:endnote>
  <w:endnote w:type="continuationSeparator" w:id="0">
    <w:p w:rsidR="00457546" w:rsidRDefault="00457546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546" w:rsidRDefault="00457546" w:rsidP="00411D1E">
      <w:pPr>
        <w:spacing w:after="0" w:line="240" w:lineRule="auto"/>
      </w:pPr>
      <w:r>
        <w:separator/>
      </w:r>
    </w:p>
  </w:footnote>
  <w:footnote w:type="continuationSeparator" w:id="0">
    <w:p w:rsidR="00457546" w:rsidRDefault="00457546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2643F7"/>
    <w:rsid w:val="000020C9"/>
    <w:rsid w:val="00005C2C"/>
    <w:rsid w:val="0001073D"/>
    <w:rsid w:val="00013069"/>
    <w:rsid w:val="0001456B"/>
    <w:rsid w:val="000165E4"/>
    <w:rsid w:val="00016B59"/>
    <w:rsid w:val="00030673"/>
    <w:rsid w:val="00040B29"/>
    <w:rsid w:val="0004308A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335"/>
    <w:rsid w:val="000B2AF1"/>
    <w:rsid w:val="000B50F1"/>
    <w:rsid w:val="000C6BD3"/>
    <w:rsid w:val="000C704E"/>
    <w:rsid w:val="000C741D"/>
    <w:rsid w:val="000D0898"/>
    <w:rsid w:val="000D176A"/>
    <w:rsid w:val="000D493A"/>
    <w:rsid w:val="000D6537"/>
    <w:rsid w:val="000E0982"/>
    <w:rsid w:val="000E423F"/>
    <w:rsid w:val="000F1391"/>
    <w:rsid w:val="000F236B"/>
    <w:rsid w:val="000F3BAC"/>
    <w:rsid w:val="000F474E"/>
    <w:rsid w:val="000F5C70"/>
    <w:rsid w:val="00102861"/>
    <w:rsid w:val="00103B0B"/>
    <w:rsid w:val="00106806"/>
    <w:rsid w:val="00106B50"/>
    <w:rsid w:val="00114388"/>
    <w:rsid w:val="001149A9"/>
    <w:rsid w:val="00122283"/>
    <w:rsid w:val="00123754"/>
    <w:rsid w:val="00124573"/>
    <w:rsid w:val="00125199"/>
    <w:rsid w:val="001277D2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AF5"/>
    <w:rsid w:val="00225E46"/>
    <w:rsid w:val="00230782"/>
    <w:rsid w:val="00237AC3"/>
    <w:rsid w:val="00246480"/>
    <w:rsid w:val="00257A25"/>
    <w:rsid w:val="0026413D"/>
    <w:rsid w:val="002643F7"/>
    <w:rsid w:val="002759B1"/>
    <w:rsid w:val="002903BA"/>
    <w:rsid w:val="00291B84"/>
    <w:rsid w:val="00293A27"/>
    <w:rsid w:val="00297B53"/>
    <w:rsid w:val="002A54B1"/>
    <w:rsid w:val="002B1062"/>
    <w:rsid w:val="002B36A2"/>
    <w:rsid w:val="002C0659"/>
    <w:rsid w:val="002C153C"/>
    <w:rsid w:val="002D1E3A"/>
    <w:rsid w:val="002F2F39"/>
    <w:rsid w:val="002F64BE"/>
    <w:rsid w:val="003003EC"/>
    <w:rsid w:val="00316F30"/>
    <w:rsid w:val="00321F02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B5911"/>
    <w:rsid w:val="003C715F"/>
    <w:rsid w:val="003C7714"/>
    <w:rsid w:val="003D47E3"/>
    <w:rsid w:val="003D4B09"/>
    <w:rsid w:val="003D6386"/>
    <w:rsid w:val="003E3EF7"/>
    <w:rsid w:val="003E4059"/>
    <w:rsid w:val="003F1783"/>
    <w:rsid w:val="003F3822"/>
    <w:rsid w:val="004022ED"/>
    <w:rsid w:val="00405CCD"/>
    <w:rsid w:val="00411D1E"/>
    <w:rsid w:val="004171CC"/>
    <w:rsid w:val="004209C7"/>
    <w:rsid w:val="0042125A"/>
    <w:rsid w:val="00421444"/>
    <w:rsid w:val="004230C7"/>
    <w:rsid w:val="004259D4"/>
    <w:rsid w:val="00425DC3"/>
    <w:rsid w:val="00431819"/>
    <w:rsid w:val="00433FAA"/>
    <w:rsid w:val="0044780C"/>
    <w:rsid w:val="00457546"/>
    <w:rsid w:val="00466C4B"/>
    <w:rsid w:val="004779C1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4478"/>
    <w:rsid w:val="004B6605"/>
    <w:rsid w:val="004B6E29"/>
    <w:rsid w:val="004C159B"/>
    <w:rsid w:val="004C5669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35FB8"/>
    <w:rsid w:val="00541D84"/>
    <w:rsid w:val="00544F5A"/>
    <w:rsid w:val="00551367"/>
    <w:rsid w:val="00565359"/>
    <w:rsid w:val="00571E48"/>
    <w:rsid w:val="0057459D"/>
    <w:rsid w:val="00577ECA"/>
    <w:rsid w:val="00585420"/>
    <w:rsid w:val="005905A7"/>
    <w:rsid w:val="005A378E"/>
    <w:rsid w:val="005A47C1"/>
    <w:rsid w:val="005A7A2F"/>
    <w:rsid w:val="005B49A8"/>
    <w:rsid w:val="005C100E"/>
    <w:rsid w:val="005C2152"/>
    <w:rsid w:val="005C4FEF"/>
    <w:rsid w:val="005D2073"/>
    <w:rsid w:val="005D64CE"/>
    <w:rsid w:val="005E1720"/>
    <w:rsid w:val="005E2A49"/>
    <w:rsid w:val="005E4D6A"/>
    <w:rsid w:val="005F14DD"/>
    <w:rsid w:val="005F2332"/>
    <w:rsid w:val="005F2B38"/>
    <w:rsid w:val="005F4D22"/>
    <w:rsid w:val="0060040B"/>
    <w:rsid w:val="00600809"/>
    <w:rsid w:val="00604F4C"/>
    <w:rsid w:val="006076C6"/>
    <w:rsid w:val="006076CA"/>
    <w:rsid w:val="00620737"/>
    <w:rsid w:val="00623293"/>
    <w:rsid w:val="00623DC3"/>
    <w:rsid w:val="00623E91"/>
    <w:rsid w:val="006274B3"/>
    <w:rsid w:val="006311A9"/>
    <w:rsid w:val="00641C25"/>
    <w:rsid w:val="00646114"/>
    <w:rsid w:val="006470F6"/>
    <w:rsid w:val="00653672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523D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A6A0E"/>
    <w:rsid w:val="007B181F"/>
    <w:rsid w:val="007B3C50"/>
    <w:rsid w:val="007B74FC"/>
    <w:rsid w:val="007C34DB"/>
    <w:rsid w:val="007E40BA"/>
    <w:rsid w:val="007E4CDF"/>
    <w:rsid w:val="007E646A"/>
    <w:rsid w:val="007F0833"/>
    <w:rsid w:val="007F2A65"/>
    <w:rsid w:val="00802662"/>
    <w:rsid w:val="00803390"/>
    <w:rsid w:val="00810AA4"/>
    <w:rsid w:val="0081259D"/>
    <w:rsid w:val="00814761"/>
    <w:rsid w:val="00831152"/>
    <w:rsid w:val="008325E3"/>
    <w:rsid w:val="00832ADB"/>
    <w:rsid w:val="00832D24"/>
    <w:rsid w:val="0083364E"/>
    <w:rsid w:val="0083714F"/>
    <w:rsid w:val="0084652E"/>
    <w:rsid w:val="00846897"/>
    <w:rsid w:val="008529A6"/>
    <w:rsid w:val="00853177"/>
    <w:rsid w:val="00853D2C"/>
    <w:rsid w:val="00856E5C"/>
    <w:rsid w:val="00865214"/>
    <w:rsid w:val="00870B00"/>
    <w:rsid w:val="00870C50"/>
    <w:rsid w:val="00871441"/>
    <w:rsid w:val="008815E6"/>
    <w:rsid w:val="008859EA"/>
    <w:rsid w:val="00890046"/>
    <w:rsid w:val="008960DD"/>
    <w:rsid w:val="008A2DFB"/>
    <w:rsid w:val="008A3F84"/>
    <w:rsid w:val="008B007D"/>
    <w:rsid w:val="008B2153"/>
    <w:rsid w:val="008B2E0B"/>
    <w:rsid w:val="008B5F22"/>
    <w:rsid w:val="008B6018"/>
    <w:rsid w:val="008C4D9D"/>
    <w:rsid w:val="008D26F4"/>
    <w:rsid w:val="008D27C6"/>
    <w:rsid w:val="008E0881"/>
    <w:rsid w:val="008E0D57"/>
    <w:rsid w:val="008E31E6"/>
    <w:rsid w:val="008F2DAB"/>
    <w:rsid w:val="008F525A"/>
    <w:rsid w:val="009002BA"/>
    <w:rsid w:val="009011D2"/>
    <w:rsid w:val="00915326"/>
    <w:rsid w:val="00915BEA"/>
    <w:rsid w:val="00920971"/>
    <w:rsid w:val="009306F5"/>
    <w:rsid w:val="00944C7B"/>
    <w:rsid w:val="00945193"/>
    <w:rsid w:val="00960564"/>
    <w:rsid w:val="00962E76"/>
    <w:rsid w:val="009709C7"/>
    <w:rsid w:val="00975DCE"/>
    <w:rsid w:val="00976EDF"/>
    <w:rsid w:val="009858F6"/>
    <w:rsid w:val="009927B7"/>
    <w:rsid w:val="00996B6C"/>
    <w:rsid w:val="009A6757"/>
    <w:rsid w:val="009B47E2"/>
    <w:rsid w:val="009B69DD"/>
    <w:rsid w:val="009B69EB"/>
    <w:rsid w:val="009C6A76"/>
    <w:rsid w:val="009D07DF"/>
    <w:rsid w:val="009D240D"/>
    <w:rsid w:val="009E2D18"/>
    <w:rsid w:val="009E5715"/>
    <w:rsid w:val="00A0282F"/>
    <w:rsid w:val="00A03608"/>
    <w:rsid w:val="00A0581D"/>
    <w:rsid w:val="00A05CE9"/>
    <w:rsid w:val="00A06CB4"/>
    <w:rsid w:val="00A1265F"/>
    <w:rsid w:val="00A13CF7"/>
    <w:rsid w:val="00A21753"/>
    <w:rsid w:val="00A25F10"/>
    <w:rsid w:val="00A30CEA"/>
    <w:rsid w:val="00A35544"/>
    <w:rsid w:val="00A41C4D"/>
    <w:rsid w:val="00A514CF"/>
    <w:rsid w:val="00A52B69"/>
    <w:rsid w:val="00A54983"/>
    <w:rsid w:val="00A71D06"/>
    <w:rsid w:val="00A72C31"/>
    <w:rsid w:val="00A87510"/>
    <w:rsid w:val="00A91B15"/>
    <w:rsid w:val="00A97253"/>
    <w:rsid w:val="00AA1839"/>
    <w:rsid w:val="00AA2014"/>
    <w:rsid w:val="00AA341C"/>
    <w:rsid w:val="00AA5DDA"/>
    <w:rsid w:val="00AB500F"/>
    <w:rsid w:val="00AD4146"/>
    <w:rsid w:val="00AE1AD2"/>
    <w:rsid w:val="00AE47F7"/>
    <w:rsid w:val="00AF2902"/>
    <w:rsid w:val="00B03186"/>
    <w:rsid w:val="00B16A70"/>
    <w:rsid w:val="00B20446"/>
    <w:rsid w:val="00B215E7"/>
    <w:rsid w:val="00B252F1"/>
    <w:rsid w:val="00B2679B"/>
    <w:rsid w:val="00B371CA"/>
    <w:rsid w:val="00B4213F"/>
    <w:rsid w:val="00B43C40"/>
    <w:rsid w:val="00B64267"/>
    <w:rsid w:val="00B72EC3"/>
    <w:rsid w:val="00B76650"/>
    <w:rsid w:val="00B84033"/>
    <w:rsid w:val="00B90C20"/>
    <w:rsid w:val="00B93E86"/>
    <w:rsid w:val="00B9594B"/>
    <w:rsid w:val="00B95D00"/>
    <w:rsid w:val="00BC03CB"/>
    <w:rsid w:val="00BC043D"/>
    <w:rsid w:val="00BC0569"/>
    <w:rsid w:val="00BC34C8"/>
    <w:rsid w:val="00BC6E1D"/>
    <w:rsid w:val="00BD1625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0E4"/>
    <w:rsid w:val="00C52E56"/>
    <w:rsid w:val="00C574C1"/>
    <w:rsid w:val="00C703A1"/>
    <w:rsid w:val="00C805A7"/>
    <w:rsid w:val="00C81C86"/>
    <w:rsid w:val="00C82248"/>
    <w:rsid w:val="00C84FD1"/>
    <w:rsid w:val="00C93AAA"/>
    <w:rsid w:val="00C9415E"/>
    <w:rsid w:val="00C977E3"/>
    <w:rsid w:val="00C97E32"/>
    <w:rsid w:val="00CA3CB3"/>
    <w:rsid w:val="00CC4090"/>
    <w:rsid w:val="00CC623A"/>
    <w:rsid w:val="00CC66B9"/>
    <w:rsid w:val="00CD26D1"/>
    <w:rsid w:val="00CD66FC"/>
    <w:rsid w:val="00CD6F85"/>
    <w:rsid w:val="00CE7AE3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4841"/>
    <w:rsid w:val="00D16AB4"/>
    <w:rsid w:val="00D209A3"/>
    <w:rsid w:val="00D32DDA"/>
    <w:rsid w:val="00D35865"/>
    <w:rsid w:val="00D503E6"/>
    <w:rsid w:val="00D50AEB"/>
    <w:rsid w:val="00D601B6"/>
    <w:rsid w:val="00D7491F"/>
    <w:rsid w:val="00D826FD"/>
    <w:rsid w:val="00D84C10"/>
    <w:rsid w:val="00D91BF3"/>
    <w:rsid w:val="00D94DF9"/>
    <w:rsid w:val="00D95C03"/>
    <w:rsid w:val="00D96CDC"/>
    <w:rsid w:val="00DB26A8"/>
    <w:rsid w:val="00DC30D5"/>
    <w:rsid w:val="00DD5E9C"/>
    <w:rsid w:val="00DE1043"/>
    <w:rsid w:val="00DE6DE6"/>
    <w:rsid w:val="00DE7BE4"/>
    <w:rsid w:val="00DF6EB4"/>
    <w:rsid w:val="00DF7330"/>
    <w:rsid w:val="00DF7887"/>
    <w:rsid w:val="00E02053"/>
    <w:rsid w:val="00E04F14"/>
    <w:rsid w:val="00E10146"/>
    <w:rsid w:val="00E103F5"/>
    <w:rsid w:val="00E30EE3"/>
    <w:rsid w:val="00E6253B"/>
    <w:rsid w:val="00E64DA4"/>
    <w:rsid w:val="00E659CE"/>
    <w:rsid w:val="00E7316A"/>
    <w:rsid w:val="00E85F14"/>
    <w:rsid w:val="00E90E4D"/>
    <w:rsid w:val="00E93B13"/>
    <w:rsid w:val="00E96F87"/>
    <w:rsid w:val="00EA1805"/>
    <w:rsid w:val="00EB05D9"/>
    <w:rsid w:val="00EB1448"/>
    <w:rsid w:val="00EB4180"/>
    <w:rsid w:val="00EB4FC8"/>
    <w:rsid w:val="00EB68DB"/>
    <w:rsid w:val="00EC52E2"/>
    <w:rsid w:val="00ED76A3"/>
    <w:rsid w:val="00EE312E"/>
    <w:rsid w:val="00EF06C0"/>
    <w:rsid w:val="00EF40BE"/>
    <w:rsid w:val="00EF53A7"/>
    <w:rsid w:val="00EF54C9"/>
    <w:rsid w:val="00EF7900"/>
    <w:rsid w:val="00F0380C"/>
    <w:rsid w:val="00F03CC9"/>
    <w:rsid w:val="00F076E9"/>
    <w:rsid w:val="00F2115F"/>
    <w:rsid w:val="00F21F3A"/>
    <w:rsid w:val="00F241D3"/>
    <w:rsid w:val="00F24F23"/>
    <w:rsid w:val="00F32502"/>
    <w:rsid w:val="00F32D8B"/>
    <w:rsid w:val="00F47C03"/>
    <w:rsid w:val="00F53540"/>
    <w:rsid w:val="00F62BC5"/>
    <w:rsid w:val="00F64910"/>
    <w:rsid w:val="00F901D3"/>
    <w:rsid w:val="00FA03F4"/>
    <w:rsid w:val="00FA3CFB"/>
    <w:rsid w:val="00FA4D38"/>
    <w:rsid w:val="00FA7669"/>
    <w:rsid w:val="00FB0095"/>
    <w:rsid w:val="00FB017A"/>
    <w:rsid w:val="00FC3946"/>
    <w:rsid w:val="00FC7B18"/>
    <w:rsid w:val="00FD1870"/>
    <w:rsid w:val="00FD224F"/>
    <w:rsid w:val="00FD45CC"/>
    <w:rsid w:val="00FE018C"/>
    <w:rsid w:val="00FE05F9"/>
    <w:rsid w:val="00FE08BF"/>
    <w:rsid w:val="00FE12D2"/>
    <w:rsid w:val="00FE339C"/>
    <w:rsid w:val="00FE3C9F"/>
    <w:rsid w:val="00FE428B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styleId="af4">
    <w:name w:val="Plain Text"/>
    <w:basedOn w:val="a"/>
    <w:link w:val="af5"/>
    <w:uiPriority w:val="99"/>
    <w:semiHidden/>
    <w:unhideWhenUsed/>
    <w:rsid w:val="00B371C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5">
    <w:name w:val="Текст Знак"/>
    <w:basedOn w:val="a0"/>
    <w:link w:val="af4"/>
    <w:uiPriority w:val="99"/>
    <w:semiHidden/>
    <w:rsid w:val="00B371CA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3EF15-DF04-46BE-8B8D-716A1B0A0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Pshenizyn</cp:lastModifiedBy>
  <cp:revision>4</cp:revision>
  <cp:lastPrinted>2023-03-30T01:43:00Z</cp:lastPrinted>
  <dcterms:created xsi:type="dcterms:W3CDTF">2023-09-20T10:04:00Z</dcterms:created>
  <dcterms:modified xsi:type="dcterms:W3CDTF">2023-10-02T09:43:00Z</dcterms:modified>
</cp:coreProperties>
</file>