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08F" w:rsidRDefault="0027008F" w:rsidP="008D4D4D">
      <w:pPr>
        <w:pStyle w:val="3"/>
        <w:spacing w:line="0" w:lineRule="atLeast"/>
        <w:jc w:val="center"/>
        <w:rPr>
          <w:b/>
          <w:noProof/>
          <w:sz w:val="28"/>
          <w:szCs w:val="28"/>
        </w:rPr>
      </w:pPr>
    </w:p>
    <w:p w:rsidR="008D4D4D" w:rsidRDefault="00B944F5" w:rsidP="008D4D4D">
      <w:pPr>
        <w:pStyle w:val="3"/>
        <w:spacing w:line="0" w:lineRule="atLeast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30.12.2016</w:t>
      </w:r>
      <w:bookmarkStart w:id="0" w:name="_GoBack"/>
      <w:bookmarkEnd w:id="0"/>
      <w:r w:rsidR="008D4D4D">
        <w:rPr>
          <w:b/>
          <w:noProof/>
          <w:sz w:val="28"/>
          <w:szCs w:val="28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>634-п</w:t>
      </w:r>
    </w:p>
    <w:p w:rsidR="008D4D4D" w:rsidRDefault="008D4D4D" w:rsidP="008D4D4D">
      <w:pPr>
        <w:pStyle w:val="3"/>
        <w:spacing w:line="0" w:lineRule="atLeast"/>
        <w:rPr>
          <w:sz w:val="28"/>
          <w:szCs w:val="28"/>
        </w:rPr>
      </w:pP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 подготовке предложений о внесении изменений в генеральный план  муниципального образования Холмогорский сельсовет Шарыповского района</w:t>
      </w: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</w:p>
    <w:p w:rsidR="001C437F" w:rsidRDefault="00410262" w:rsidP="0028720C">
      <w:pPr>
        <w:pStyle w:val="3"/>
        <w:spacing w:line="0" w:lineRule="atLeast"/>
        <w:ind w:firstLine="709"/>
        <w:jc w:val="both"/>
        <w:rPr>
          <w:sz w:val="28"/>
          <w:szCs w:val="28"/>
        </w:rPr>
      </w:pPr>
      <w:r w:rsidRPr="00410262">
        <w:rPr>
          <w:sz w:val="28"/>
          <w:szCs w:val="28"/>
        </w:rPr>
        <w:t xml:space="preserve">На основании поступивших предложений физических и юридических лиц, в целях рационального и эффективного использования земельных участков на территории </w:t>
      </w:r>
      <w:r>
        <w:rPr>
          <w:sz w:val="28"/>
          <w:szCs w:val="28"/>
        </w:rPr>
        <w:t>муниципального образования Холмогорский сельсовет Шарыповского района</w:t>
      </w:r>
      <w:r w:rsidRPr="00410262">
        <w:rPr>
          <w:sz w:val="28"/>
          <w:szCs w:val="28"/>
        </w:rPr>
        <w:t>, на основании ст. 24 Градостроительного кодекса Российской Федерации, ст. 1</w:t>
      </w:r>
      <w:r>
        <w:rPr>
          <w:sz w:val="28"/>
          <w:szCs w:val="28"/>
        </w:rPr>
        <w:t>5</w:t>
      </w:r>
      <w:r w:rsidRPr="00410262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ст. </w:t>
      </w:r>
      <w:r>
        <w:rPr>
          <w:sz w:val="28"/>
          <w:szCs w:val="28"/>
        </w:rPr>
        <w:t>19</w:t>
      </w:r>
      <w:r w:rsidRPr="00410262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Шарыповского района</w:t>
      </w:r>
      <w:r w:rsidRPr="00410262">
        <w:rPr>
          <w:sz w:val="28"/>
          <w:szCs w:val="28"/>
        </w:rPr>
        <w:t>,</w:t>
      </w:r>
    </w:p>
    <w:p w:rsidR="001C437F" w:rsidRDefault="001C437F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16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0262" w:rsidRPr="00410262">
        <w:rPr>
          <w:sz w:val="28"/>
          <w:szCs w:val="28"/>
        </w:rPr>
        <w:t xml:space="preserve">1. </w:t>
      </w:r>
      <w:r w:rsidR="006B16BD">
        <w:rPr>
          <w:sz w:val="28"/>
          <w:szCs w:val="28"/>
        </w:rPr>
        <w:t>Отделу градостроительства и имущественных отношений: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>1</w:t>
      </w:r>
      <w:r w:rsidR="001C437F">
        <w:rPr>
          <w:sz w:val="28"/>
          <w:szCs w:val="28"/>
        </w:rPr>
        <w:t>.1.</w:t>
      </w:r>
      <w:r w:rsidR="00410262" w:rsidRPr="00410262">
        <w:rPr>
          <w:sz w:val="28"/>
          <w:szCs w:val="28"/>
        </w:rPr>
        <w:t xml:space="preserve"> </w:t>
      </w:r>
      <w:r w:rsidR="001C437F">
        <w:rPr>
          <w:sz w:val="28"/>
          <w:szCs w:val="28"/>
        </w:rPr>
        <w:t>П</w:t>
      </w:r>
      <w:r w:rsidR="00410262" w:rsidRPr="00410262">
        <w:rPr>
          <w:sz w:val="28"/>
          <w:szCs w:val="28"/>
        </w:rPr>
        <w:t xml:space="preserve">риступить к подготовке предложений о внесении изменений в </w:t>
      </w:r>
      <w:r w:rsidR="006B16BD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6B16BD">
        <w:rPr>
          <w:sz w:val="28"/>
          <w:szCs w:val="28"/>
        </w:rPr>
        <w:t>муниципального образования Холмогорский сельсовет Шарыповского района</w:t>
      </w:r>
      <w:r w:rsidR="00410262" w:rsidRPr="00410262">
        <w:rPr>
          <w:sz w:val="28"/>
          <w:szCs w:val="28"/>
        </w:rPr>
        <w:t xml:space="preserve">, утвержденный </w:t>
      </w:r>
      <w:r w:rsidR="00C154F2">
        <w:rPr>
          <w:sz w:val="28"/>
          <w:szCs w:val="28"/>
        </w:rPr>
        <w:t>решением Холмогорского сельского</w:t>
      </w:r>
      <w:r w:rsidR="00410262" w:rsidRPr="00410262">
        <w:rPr>
          <w:sz w:val="28"/>
          <w:szCs w:val="28"/>
        </w:rPr>
        <w:t xml:space="preserve"> Совета депутатов от </w:t>
      </w:r>
      <w:r w:rsidR="00C154F2">
        <w:rPr>
          <w:sz w:val="28"/>
          <w:szCs w:val="28"/>
        </w:rPr>
        <w:t>13.12.2012 №143-р (в редакции от 31.05.2016</w:t>
      </w:r>
      <w:r w:rsidR="00410262" w:rsidRPr="00410262">
        <w:rPr>
          <w:sz w:val="28"/>
          <w:szCs w:val="28"/>
        </w:rPr>
        <w:t xml:space="preserve"> N </w:t>
      </w:r>
      <w:r w:rsidR="00C154F2">
        <w:rPr>
          <w:sz w:val="28"/>
          <w:szCs w:val="28"/>
        </w:rPr>
        <w:t>В/75р)</w:t>
      </w:r>
      <w:r w:rsidR="00410262" w:rsidRPr="00410262">
        <w:rPr>
          <w:sz w:val="28"/>
          <w:szCs w:val="28"/>
        </w:rPr>
        <w:t>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</w:t>
      </w:r>
      <w:r w:rsidR="00410262" w:rsidRPr="00410262">
        <w:rPr>
          <w:sz w:val="28"/>
          <w:szCs w:val="28"/>
        </w:rPr>
        <w:t>2</w:t>
      </w:r>
      <w:r w:rsidR="001C437F">
        <w:rPr>
          <w:sz w:val="28"/>
          <w:szCs w:val="28"/>
        </w:rPr>
        <w:t>. О</w:t>
      </w:r>
      <w:r w:rsidR="00410262" w:rsidRPr="00410262">
        <w:rPr>
          <w:sz w:val="28"/>
          <w:szCs w:val="28"/>
        </w:rPr>
        <w:t xml:space="preserve">существлять прием предложений о внесении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C154F2">
        <w:rPr>
          <w:sz w:val="28"/>
          <w:szCs w:val="28"/>
        </w:rPr>
        <w:t xml:space="preserve"> муниципального образования </w:t>
      </w:r>
      <w:r w:rsidR="00410262" w:rsidRPr="00410262">
        <w:rPr>
          <w:sz w:val="28"/>
          <w:szCs w:val="28"/>
        </w:rPr>
        <w:t xml:space="preserve"> </w:t>
      </w:r>
      <w:r w:rsidR="00C154F2">
        <w:rPr>
          <w:sz w:val="28"/>
          <w:szCs w:val="28"/>
        </w:rPr>
        <w:t xml:space="preserve">Холмогорский сельсовет Шарыповского района </w:t>
      </w:r>
      <w:r w:rsidR="00410262" w:rsidRPr="00410262">
        <w:rPr>
          <w:sz w:val="28"/>
          <w:szCs w:val="28"/>
        </w:rPr>
        <w:t xml:space="preserve">от заинтересованных лиц по адресу: </w:t>
      </w:r>
      <w:r w:rsidR="00C154F2">
        <w:rPr>
          <w:sz w:val="28"/>
          <w:szCs w:val="28"/>
        </w:rPr>
        <w:t xml:space="preserve">Красноярский край, </w:t>
      </w:r>
      <w:r w:rsidR="00410262" w:rsidRPr="00410262">
        <w:rPr>
          <w:sz w:val="28"/>
          <w:szCs w:val="28"/>
        </w:rPr>
        <w:t xml:space="preserve">г. </w:t>
      </w:r>
      <w:r w:rsidR="00C154F2">
        <w:rPr>
          <w:sz w:val="28"/>
          <w:szCs w:val="28"/>
        </w:rPr>
        <w:t xml:space="preserve">Шарыпово, пл.Революции, д.7а,  </w:t>
      </w:r>
      <w:r w:rsidR="00410262" w:rsidRPr="00410262">
        <w:rPr>
          <w:sz w:val="28"/>
          <w:szCs w:val="28"/>
        </w:rPr>
        <w:t xml:space="preserve">кабинет </w:t>
      </w:r>
      <w:r w:rsidR="00C154F2">
        <w:rPr>
          <w:sz w:val="28"/>
          <w:szCs w:val="28"/>
        </w:rPr>
        <w:t>105</w:t>
      </w:r>
      <w:r w:rsidR="00410262" w:rsidRPr="00410262">
        <w:rPr>
          <w:sz w:val="28"/>
          <w:szCs w:val="28"/>
        </w:rPr>
        <w:t>, в течение одного месяца со дня официального опубликования настоящего Постановления;</w:t>
      </w:r>
    </w:p>
    <w:p w:rsidR="00C154F2" w:rsidRDefault="0028720C" w:rsidP="00C154F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1.3.  С</w:t>
      </w:r>
      <w:r w:rsidR="00410262" w:rsidRPr="00410262">
        <w:rPr>
          <w:sz w:val="28"/>
          <w:szCs w:val="28"/>
        </w:rPr>
        <w:t xml:space="preserve">оздать рабочую группу по рассмотрению и подготовке предложений о внесении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C154F2">
        <w:rPr>
          <w:sz w:val="28"/>
          <w:szCs w:val="28"/>
        </w:rPr>
        <w:t>муниципального образования Холмогорский сельсовет Шарыповского района;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437F">
        <w:rPr>
          <w:sz w:val="28"/>
          <w:szCs w:val="28"/>
        </w:rPr>
        <w:t>1.4. О</w:t>
      </w:r>
      <w:r w:rsidR="00410262" w:rsidRPr="00410262">
        <w:rPr>
          <w:sz w:val="28"/>
          <w:szCs w:val="28"/>
        </w:rPr>
        <w:t>беспечить: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="00410262" w:rsidRPr="00410262">
        <w:rPr>
          <w:sz w:val="28"/>
          <w:szCs w:val="28"/>
        </w:rPr>
        <w:t xml:space="preserve">одготовку проекта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C154F2">
        <w:rPr>
          <w:sz w:val="28"/>
          <w:szCs w:val="28"/>
        </w:rPr>
        <w:t xml:space="preserve">муниципального образования Холмогорский сельсовет Шарыповского района </w:t>
      </w:r>
      <w:r w:rsidR="00410262" w:rsidRPr="00410262">
        <w:rPr>
          <w:sz w:val="28"/>
          <w:szCs w:val="28"/>
        </w:rPr>
        <w:t>в течение трех месяцев по истечении срока, установленного подпунктом 2 пункта 1 настоящего Постановления;</w:t>
      </w:r>
    </w:p>
    <w:p w:rsidR="00C154F2" w:rsidRDefault="00C154F2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8720C">
        <w:rPr>
          <w:sz w:val="28"/>
          <w:szCs w:val="28"/>
        </w:rPr>
        <w:t xml:space="preserve">         </w:t>
      </w:r>
      <w:r w:rsidR="00410262" w:rsidRPr="00410262">
        <w:rPr>
          <w:sz w:val="28"/>
          <w:szCs w:val="28"/>
        </w:rPr>
        <w:t xml:space="preserve">проведение процедуры рассмотрения предложений заинтересованных лиц по внесению изменений в </w:t>
      </w:r>
      <w:r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>
        <w:rPr>
          <w:sz w:val="28"/>
          <w:szCs w:val="28"/>
        </w:rPr>
        <w:t>муниципального образования Холмогорский сельсовет Шарыповского района;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 xml:space="preserve">проверку подготовленного проекта внесения изменений в </w:t>
      </w:r>
      <w:r w:rsidR="00C154F2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C154F2">
        <w:rPr>
          <w:sz w:val="28"/>
          <w:szCs w:val="28"/>
        </w:rPr>
        <w:t xml:space="preserve">муниципального образования Холмогорский сельсовет Шарыповского района </w:t>
      </w:r>
      <w:r w:rsidR="00410262" w:rsidRPr="00410262">
        <w:rPr>
          <w:sz w:val="28"/>
          <w:szCs w:val="28"/>
        </w:rPr>
        <w:t>на соответствие требованиям технических регламентов, комплексным программам развития муниципальн</w:t>
      </w:r>
      <w:r w:rsidR="00C154F2">
        <w:rPr>
          <w:sz w:val="28"/>
          <w:szCs w:val="28"/>
        </w:rPr>
        <w:t>ого</w:t>
      </w:r>
      <w:r w:rsidR="00410262" w:rsidRPr="00410262">
        <w:rPr>
          <w:sz w:val="28"/>
          <w:szCs w:val="28"/>
        </w:rPr>
        <w:t xml:space="preserve"> образовани</w:t>
      </w:r>
      <w:r w:rsidR="00C154F2">
        <w:rPr>
          <w:sz w:val="28"/>
          <w:szCs w:val="28"/>
        </w:rPr>
        <w:t>я</w:t>
      </w:r>
      <w:r w:rsidR="00410262" w:rsidRPr="00410262">
        <w:rPr>
          <w:sz w:val="28"/>
          <w:szCs w:val="28"/>
        </w:rPr>
        <w:t>, положениям о территориальном планировании, схем</w:t>
      </w:r>
      <w:r w:rsidR="00F33818">
        <w:rPr>
          <w:sz w:val="28"/>
          <w:szCs w:val="28"/>
        </w:rPr>
        <w:t>е</w:t>
      </w:r>
      <w:r w:rsidR="00410262" w:rsidRPr="00410262">
        <w:rPr>
          <w:sz w:val="28"/>
          <w:szCs w:val="28"/>
        </w:rPr>
        <w:t xml:space="preserve"> территориального планирования и местным нормативам градостроительного проектирования с учетом границ зон охраны объектов культурного наследия;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 xml:space="preserve">согласование подготовленного проекта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 xml:space="preserve">енеральный план </w:t>
      </w:r>
      <w:r w:rsidR="00F33818">
        <w:rPr>
          <w:sz w:val="28"/>
          <w:szCs w:val="28"/>
        </w:rPr>
        <w:t xml:space="preserve">муниципального образования Холмогорский сельсовет Шарыповского района </w:t>
      </w:r>
      <w:r w:rsidR="00410262" w:rsidRPr="00410262">
        <w:rPr>
          <w:sz w:val="28"/>
          <w:szCs w:val="28"/>
        </w:rPr>
        <w:t>в установленном законом порядке;</w:t>
      </w:r>
    </w:p>
    <w:p w:rsidR="00410262" w:rsidRPr="00410262" w:rsidRDefault="00410262" w:rsidP="00410262">
      <w:pPr>
        <w:pStyle w:val="3"/>
        <w:spacing w:line="0" w:lineRule="atLeast"/>
        <w:jc w:val="both"/>
        <w:rPr>
          <w:sz w:val="28"/>
          <w:szCs w:val="28"/>
        </w:rPr>
      </w:pPr>
      <w:r w:rsidRPr="00410262">
        <w:rPr>
          <w:sz w:val="28"/>
          <w:szCs w:val="28"/>
        </w:rPr>
        <w:t xml:space="preserve">рассмотрение подготовленного проекта внесения изменений в </w:t>
      </w:r>
      <w:r w:rsidR="00F33818">
        <w:rPr>
          <w:sz w:val="28"/>
          <w:szCs w:val="28"/>
        </w:rPr>
        <w:t>г</w:t>
      </w:r>
      <w:r w:rsidRPr="00410262">
        <w:rPr>
          <w:sz w:val="28"/>
          <w:szCs w:val="28"/>
        </w:rPr>
        <w:t xml:space="preserve">енеральный план </w:t>
      </w:r>
      <w:r w:rsidR="00F33818">
        <w:rPr>
          <w:sz w:val="28"/>
          <w:szCs w:val="28"/>
        </w:rPr>
        <w:t xml:space="preserve">муниципального образования Холмогорский сельсовет Шарыповского района </w:t>
      </w:r>
      <w:r w:rsidRPr="00410262">
        <w:rPr>
          <w:sz w:val="28"/>
          <w:szCs w:val="28"/>
        </w:rPr>
        <w:t>на публичных слушаниях;</w:t>
      </w:r>
    </w:p>
    <w:p w:rsidR="00410262" w:rsidRPr="00410262" w:rsidRDefault="0028720C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0262" w:rsidRPr="00410262">
        <w:rPr>
          <w:sz w:val="28"/>
          <w:szCs w:val="28"/>
        </w:rPr>
        <w:t xml:space="preserve">представление подготовленного проекта внесения изменений в </w:t>
      </w:r>
      <w:r w:rsidR="00F33818">
        <w:rPr>
          <w:sz w:val="28"/>
          <w:szCs w:val="28"/>
        </w:rPr>
        <w:t>г</w:t>
      </w:r>
      <w:r w:rsidR="00410262" w:rsidRPr="00410262">
        <w:rPr>
          <w:sz w:val="28"/>
          <w:szCs w:val="28"/>
        </w:rPr>
        <w:t>енеральный план</w:t>
      </w:r>
      <w:r w:rsidR="00F33818" w:rsidRPr="00F33818">
        <w:rPr>
          <w:sz w:val="28"/>
          <w:szCs w:val="28"/>
        </w:rPr>
        <w:t xml:space="preserve"> </w:t>
      </w:r>
      <w:r w:rsidR="00F33818">
        <w:rPr>
          <w:sz w:val="28"/>
          <w:szCs w:val="28"/>
        </w:rPr>
        <w:t xml:space="preserve">муниципального образования Холмогорский сельсовет Шарыповского района на утверждение </w:t>
      </w:r>
      <w:r w:rsidR="00410262" w:rsidRPr="00410262">
        <w:rPr>
          <w:sz w:val="28"/>
          <w:szCs w:val="28"/>
        </w:rPr>
        <w:t>по результатам рассмотрения на публичных слушаниях в порядке, установленном градостроительным законодательством.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8720C">
        <w:rPr>
          <w:sz w:val="28"/>
          <w:szCs w:val="28"/>
        </w:rPr>
        <w:t xml:space="preserve">   </w:t>
      </w:r>
      <w:r w:rsidR="00410262" w:rsidRPr="00410262">
        <w:rPr>
          <w:sz w:val="28"/>
          <w:szCs w:val="28"/>
        </w:rPr>
        <w:t xml:space="preserve">2. </w:t>
      </w:r>
      <w:r w:rsidR="0028720C">
        <w:rPr>
          <w:sz w:val="28"/>
          <w:szCs w:val="28"/>
        </w:rPr>
        <w:t xml:space="preserve"> </w:t>
      </w:r>
      <w:r w:rsidR="0028720C" w:rsidRPr="00410262">
        <w:rPr>
          <w:sz w:val="28"/>
          <w:szCs w:val="28"/>
        </w:rPr>
        <w:t xml:space="preserve">Контроль за исполнением настоящего </w:t>
      </w:r>
      <w:r w:rsidR="0028720C">
        <w:rPr>
          <w:sz w:val="28"/>
          <w:szCs w:val="28"/>
        </w:rPr>
        <w:t>п</w:t>
      </w:r>
      <w:r w:rsidR="0028720C" w:rsidRPr="00410262">
        <w:rPr>
          <w:sz w:val="28"/>
          <w:szCs w:val="28"/>
        </w:rPr>
        <w:t xml:space="preserve">остановления возложить на </w:t>
      </w:r>
      <w:r w:rsidR="0028720C">
        <w:rPr>
          <w:sz w:val="28"/>
          <w:szCs w:val="28"/>
        </w:rPr>
        <w:t>А.Н.Драчева,</w:t>
      </w:r>
      <w:r w:rsidR="0028720C" w:rsidRPr="00410262">
        <w:rPr>
          <w:sz w:val="28"/>
          <w:szCs w:val="28"/>
        </w:rPr>
        <w:t xml:space="preserve"> заместителя </w:t>
      </w:r>
      <w:r w:rsidR="0028720C">
        <w:rPr>
          <w:sz w:val="28"/>
          <w:szCs w:val="28"/>
        </w:rPr>
        <w:t>г</w:t>
      </w:r>
      <w:r w:rsidR="0028720C" w:rsidRPr="00410262">
        <w:rPr>
          <w:sz w:val="28"/>
          <w:szCs w:val="28"/>
        </w:rPr>
        <w:t xml:space="preserve">лавы </w:t>
      </w:r>
      <w:r w:rsidR="0028720C">
        <w:rPr>
          <w:sz w:val="28"/>
          <w:szCs w:val="28"/>
        </w:rPr>
        <w:t>района</w:t>
      </w:r>
      <w:r w:rsidR="0028720C" w:rsidRPr="00410262">
        <w:rPr>
          <w:sz w:val="28"/>
          <w:szCs w:val="28"/>
        </w:rPr>
        <w:t xml:space="preserve"> </w:t>
      </w:r>
      <w:r w:rsidR="0028720C">
        <w:rPr>
          <w:sz w:val="28"/>
          <w:szCs w:val="28"/>
        </w:rPr>
        <w:t>по сельскому хозяйству и имущественным отношениям.</w:t>
      </w:r>
    </w:p>
    <w:p w:rsidR="00410262" w:rsidRPr="00410262" w:rsidRDefault="00F33818" w:rsidP="00410262">
      <w:pPr>
        <w:pStyle w:val="3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8720C">
        <w:rPr>
          <w:sz w:val="28"/>
          <w:szCs w:val="28"/>
        </w:rPr>
        <w:t xml:space="preserve">  </w:t>
      </w:r>
      <w:r w:rsidR="00410262" w:rsidRPr="00410262">
        <w:rPr>
          <w:sz w:val="28"/>
          <w:szCs w:val="28"/>
        </w:rPr>
        <w:t xml:space="preserve">3. </w:t>
      </w:r>
      <w:r w:rsidR="0028720C" w:rsidRPr="00410262">
        <w:rPr>
          <w:sz w:val="28"/>
          <w:szCs w:val="28"/>
        </w:rPr>
        <w:t xml:space="preserve">Постановление </w:t>
      </w:r>
      <w:r w:rsidR="0028720C">
        <w:rPr>
          <w:sz w:val="28"/>
          <w:szCs w:val="28"/>
        </w:rPr>
        <w:t>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E63311" w:rsidRPr="00CE05D3" w:rsidRDefault="00E63311" w:rsidP="00E63311">
      <w:pPr>
        <w:pStyle w:val="3"/>
        <w:spacing w:line="0" w:lineRule="atLeast"/>
        <w:rPr>
          <w:sz w:val="28"/>
          <w:szCs w:val="28"/>
        </w:rPr>
      </w:pPr>
    </w:p>
    <w:p w:rsidR="00E63311" w:rsidRPr="00CE05D3" w:rsidRDefault="00E63311" w:rsidP="00E6331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A2FCC" w:rsidRDefault="00664105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района                                                                                         Г.В.Качаев</w:t>
      </w:r>
    </w:p>
    <w:p w:rsidR="0091696B" w:rsidRDefault="0091696B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E63311" w:rsidRDefault="00E63311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8D4D4D" w:rsidRDefault="008D4D4D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DB617A" w:rsidRDefault="00DB617A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FB1E78" w:rsidRDefault="00FB1E78" w:rsidP="008D4D4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sectPr w:rsidR="00FB1E78" w:rsidSect="005A10B4">
      <w:pgSz w:w="11906" w:h="16838"/>
      <w:pgMar w:top="567" w:right="849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50E" w:rsidRDefault="0042650E" w:rsidP="00B611FE">
      <w:pPr>
        <w:spacing w:after="0" w:line="240" w:lineRule="auto"/>
      </w:pPr>
      <w:r>
        <w:separator/>
      </w:r>
    </w:p>
  </w:endnote>
  <w:endnote w:type="continuationSeparator" w:id="0">
    <w:p w:rsidR="0042650E" w:rsidRDefault="0042650E" w:rsidP="00B6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50E" w:rsidRDefault="0042650E" w:rsidP="00B611FE">
      <w:pPr>
        <w:spacing w:after="0" w:line="240" w:lineRule="auto"/>
      </w:pPr>
      <w:r>
        <w:separator/>
      </w:r>
    </w:p>
  </w:footnote>
  <w:footnote w:type="continuationSeparator" w:id="0">
    <w:p w:rsidR="0042650E" w:rsidRDefault="0042650E" w:rsidP="00B61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B5"/>
    <w:rsid w:val="00060F3F"/>
    <w:rsid w:val="0007561E"/>
    <w:rsid w:val="00075A3A"/>
    <w:rsid w:val="0009724B"/>
    <w:rsid w:val="000D42C1"/>
    <w:rsid w:val="000F711C"/>
    <w:rsid w:val="00132D76"/>
    <w:rsid w:val="00137329"/>
    <w:rsid w:val="00147D26"/>
    <w:rsid w:val="001716E9"/>
    <w:rsid w:val="001845E5"/>
    <w:rsid w:val="001B2AE8"/>
    <w:rsid w:val="001B450E"/>
    <w:rsid w:val="001C437F"/>
    <w:rsid w:val="001D2A4C"/>
    <w:rsid w:val="001E437B"/>
    <w:rsid w:val="00202CCE"/>
    <w:rsid w:val="00210D1E"/>
    <w:rsid w:val="00256E99"/>
    <w:rsid w:val="00264301"/>
    <w:rsid w:val="00265292"/>
    <w:rsid w:val="0027008F"/>
    <w:rsid w:val="0028720C"/>
    <w:rsid w:val="002A456E"/>
    <w:rsid w:val="002D38BC"/>
    <w:rsid w:val="003067BC"/>
    <w:rsid w:val="00314779"/>
    <w:rsid w:val="00323880"/>
    <w:rsid w:val="00392065"/>
    <w:rsid w:val="00396EEF"/>
    <w:rsid w:val="003C53A3"/>
    <w:rsid w:val="003D1FF5"/>
    <w:rsid w:val="003E534B"/>
    <w:rsid w:val="003F24B2"/>
    <w:rsid w:val="00410262"/>
    <w:rsid w:val="0042591F"/>
    <w:rsid w:val="0042650E"/>
    <w:rsid w:val="00465364"/>
    <w:rsid w:val="004737B5"/>
    <w:rsid w:val="004866EF"/>
    <w:rsid w:val="004A78A2"/>
    <w:rsid w:val="004B2B31"/>
    <w:rsid w:val="004E2600"/>
    <w:rsid w:val="004E76A2"/>
    <w:rsid w:val="00502AB7"/>
    <w:rsid w:val="00510B6A"/>
    <w:rsid w:val="0053583F"/>
    <w:rsid w:val="00541A83"/>
    <w:rsid w:val="005559B8"/>
    <w:rsid w:val="005760B5"/>
    <w:rsid w:val="005A10B4"/>
    <w:rsid w:val="005A2FCC"/>
    <w:rsid w:val="005A31F5"/>
    <w:rsid w:val="005C3F5F"/>
    <w:rsid w:val="005D571E"/>
    <w:rsid w:val="006224C3"/>
    <w:rsid w:val="006309BE"/>
    <w:rsid w:val="006331F3"/>
    <w:rsid w:val="0065566B"/>
    <w:rsid w:val="00664105"/>
    <w:rsid w:val="006665DF"/>
    <w:rsid w:val="00680544"/>
    <w:rsid w:val="006A0EDC"/>
    <w:rsid w:val="006B16BD"/>
    <w:rsid w:val="006B429F"/>
    <w:rsid w:val="006C0CB7"/>
    <w:rsid w:val="006C12E4"/>
    <w:rsid w:val="006E0601"/>
    <w:rsid w:val="006E1716"/>
    <w:rsid w:val="006F192C"/>
    <w:rsid w:val="007129E9"/>
    <w:rsid w:val="00736AA7"/>
    <w:rsid w:val="00744E3B"/>
    <w:rsid w:val="00757E3D"/>
    <w:rsid w:val="00785916"/>
    <w:rsid w:val="0079688B"/>
    <w:rsid w:val="007A237E"/>
    <w:rsid w:val="008014CE"/>
    <w:rsid w:val="00865A8D"/>
    <w:rsid w:val="008726A3"/>
    <w:rsid w:val="008A026C"/>
    <w:rsid w:val="008B6247"/>
    <w:rsid w:val="008C0BE3"/>
    <w:rsid w:val="008D1612"/>
    <w:rsid w:val="008D4D4D"/>
    <w:rsid w:val="008E40B7"/>
    <w:rsid w:val="008F18C3"/>
    <w:rsid w:val="00902B90"/>
    <w:rsid w:val="00907322"/>
    <w:rsid w:val="00912D2C"/>
    <w:rsid w:val="009137E9"/>
    <w:rsid w:val="0091696B"/>
    <w:rsid w:val="00921DCB"/>
    <w:rsid w:val="00931C23"/>
    <w:rsid w:val="0094270C"/>
    <w:rsid w:val="009448E5"/>
    <w:rsid w:val="00963195"/>
    <w:rsid w:val="0098309B"/>
    <w:rsid w:val="00986E2A"/>
    <w:rsid w:val="00994A26"/>
    <w:rsid w:val="009B619E"/>
    <w:rsid w:val="009D47AD"/>
    <w:rsid w:val="009E2013"/>
    <w:rsid w:val="00A44962"/>
    <w:rsid w:val="00A6212F"/>
    <w:rsid w:val="00A82A26"/>
    <w:rsid w:val="00AB78B6"/>
    <w:rsid w:val="00AC7B70"/>
    <w:rsid w:val="00B21BE0"/>
    <w:rsid w:val="00B32D68"/>
    <w:rsid w:val="00B611FE"/>
    <w:rsid w:val="00B944F5"/>
    <w:rsid w:val="00BA002B"/>
    <w:rsid w:val="00BA1E6D"/>
    <w:rsid w:val="00BB5E19"/>
    <w:rsid w:val="00BC4195"/>
    <w:rsid w:val="00BF5EA4"/>
    <w:rsid w:val="00C04F23"/>
    <w:rsid w:val="00C11999"/>
    <w:rsid w:val="00C139D2"/>
    <w:rsid w:val="00C154F2"/>
    <w:rsid w:val="00C55775"/>
    <w:rsid w:val="00CF589C"/>
    <w:rsid w:val="00D536F9"/>
    <w:rsid w:val="00D546A0"/>
    <w:rsid w:val="00D646BA"/>
    <w:rsid w:val="00D716A7"/>
    <w:rsid w:val="00D73246"/>
    <w:rsid w:val="00DB617A"/>
    <w:rsid w:val="00E1382F"/>
    <w:rsid w:val="00E16982"/>
    <w:rsid w:val="00E337F5"/>
    <w:rsid w:val="00E50BFA"/>
    <w:rsid w:val="00E63311"/>
    <w:rsid w:val="00E665CB"/>
    <w:rsid w:val="00E80C0E"/>
    <w:rsid w:val="00E96929"/>
    <w:rsid w:val="00EA1A61"/>
    <w:rsid w:val="00ED65B1"/>
    <w:rsid w:val="00EE6C89"/>
    <w:rsid w:val="00F05401"/>
    <w:rsid w:val="00F14923"/>
    <w:rsid w:val="00F33818"/>
    <w:rsid w:val="00FB1E78"/>
    <w:rsid w:val="00FC24F1"/>
    <w:rsid w:val="00F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4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D4D4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D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D4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D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59"/>
    <w:rsid w:val="008D4D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4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D4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611F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611FE"/>
    <w:rPr>
      <w:rFonts w:eastAsiaTheme="minorEastAsia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B611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A805-5FD4-4A7F-90D4-77BF93A4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2017-03-01T03:01:00Z</cp:lastPrinted>
  <dcterms:created xsi:type="dcterms:W3CDTF">2016-07-25T10:12:00Z</dcterms:created>
  <dcterms:modified xsi:type="dcterms:W3CDTF">2017-03-15T02:56:00Z</dcterms:modified>
</cp:coreProperties>
</file>