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60" w:rsidRPr="00F62860" w:rsidRDefault="00F62860" w:rsidP="00F628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86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62860" w:rsidRPr="00F62860" w:rsidRDefault="00F62860" w:rsidP="00F6286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860">
        <w:rPr>
          <w:rFonts w:ascii="Times New Roman" w:hAnsi="Times New Roman" w:cs="Times New Roman"/>
          <w:b/>
          <w:sz w:val="28"/>
          <w:szCs w:val="28"/>
        </w:rPr>
        <w:t>ШАРЫПОВСКОГО РАЙОНА</w:t>
      </w:r>
    </w:p>
    <w:p w:rsidR="00F62860" w:rsidRPr="00F62860" w:rsidRDefault="00F62860" w:rsidP="00F6286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860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F62860" w:rsidRPr="00F62860" w:rsidRDefault="00F62860" w:rsidP="00F62860">
      <w:pPr>
        <w:pBdr>
          <w:bottom w:val="single" w:sz="12" w:space="1" w:color="auto"/>
        </w:pBd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860" w:rsidRDefault="00F62860" w:rsidP="00F6286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86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62860" w:rsidRDefault="00F62860" w:rsidP="00F6286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sz w:val="28"/>
          <w:szCs w:val="28"/>
        </w:rPr>
        <w:t xml:space="preserve">29.03.2011 г.                             г. Шарыпово                                                   №203-п                              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62860">
        <w:rPr>
          <w:rFonts w:ascii="Times New Roman" w:hAnsi="Times New Roman" w:cs="Times New Roman"/>
          <w:sz w:val="28"/>
          <w:szCs w:val="28"/>
        </w:rPr>
        <w:t xml:space="preserve">Об  утверждении  административного   регламента   предоставления специалистом администрации Шарыповского района в области </w:t>
      </w:r>
      <w:r w:rsidRPr="00F62860">
        <w:rPr>
          <w:rFonts w:ascii="Times New Roman" w:hAnsi="Times New Roman" w:cs="Times New Roman"/>
          <w:color w:val="000000"/>
          <w:sz w:val="28"/>
          <w:szCs w:val="28"/>
        </w:rPr>
        <w:t>архитектуры и</w:t>
      </w:r>
      <w:r w:rsidRPr="00F62860">
        <w:rPr>
          <w:rFonts w:ascii="Times New Roman" w:hAnsi="Times New Roman" w:cs="Times New Roman"/>
          <w:color w:val="FF6600"/>
          <w:sz w:val="28"/>
          <w:szCs w:val="28"/>
        </w:rPr>
        <w:t xml:space="preserve">   </w:t>
      </w:r>
      <w:r w:rsidRPr="00F62860">
        <w:rPr>
          <w:rFonts w:ascii="Times New Roman" w:hAnsi="Times New Roman" w:cs="Times New Roman"/>
          <w:color w:val="000000"/>
          <w:sz w:val="28"/>
          <w:szCs w:val="28"/>
        </w:rPr>
        <w:t>градостроительства</w:t>
      </w:r>
      <w:r w:rsidRPr="00F62860">
        <w:rPr>
          <w:rFonts w:ascii="Times New Roman" w:hAnsi="Times New Roman" w:cs="Times New Roman"/>
          <w:sz w:val="28"/>
          <w:szCs w:val="28"/>
        </w:rPr>
        <w:t xml:space="preserve">  муниципальной  услуги   «Выдача разрешений на </w:t>
      </w:r>
      <w:r w:rsidRPr="00F62860">
        <w:rPr>
          <w:rFonts w:ascii="Times New Roman" w:eastAsia="Times New Roman" w:hAnsi="Times New Roman" w:cs="Times New Roman"/>
          <w:sz w:val="28"/>
          <w:szCs w:val="28"/>
        </w:rPr>
        <w:t>ввод в эксплуатацию объектов капитального строительства»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«Об организации предоставления государственных и муниципальных услуг» от 27 июля 2010 года № 210-ФЗ, </w:t>
      </w:r>
      <w:r w:rsidRPr="00F62860">
        <w:rPr>
          <w:rFonts w:ascii="Times New Roman" w:eastAsia="Times New Roman" w:hAnsi="Times New Roman" w:cs="Times New Roman"/>
          <w:sz w:val="28"/>
          <w:szCs w:val="28"/>
        </w:rPr>
        <w:t xml:space="preserve">   постановления   администрации Шарыповского района  от 25.11.2010 года   № 794-п  «Об утверждении Порядка разработки и утверждения   административных регламентов  предоставления  муниципальных услуг»</w:t>
      </w:r>
      <w:r w:rsidRPr="00F62860">
        <w:rPr>
          <w:rFonts w:ascii="Times New Roman" w:hAnsi="Times New Roman" w:cs="Times New Roman"/>
          <w:sz w:val="28"/>
          <w:szCs w:val="28"/>
        </w:rPr>
        <w:t>, руководствуясь ст. 34 Устава Шарыповского района,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sz w:val="28"/>
          <w:szCs w:val="28"/>
        </w:rPr>
        <w:t xml:space="preserve">         1.Утвердить административный регламент предоставления специалистом администрации Шарыповского района в области </w:t>
      </w:r>
      <w:r w:rsidRPr="00F62860">
        <w:rPr>
          <w:rFonts w:ascii="Times New Roman" w:hAnsi="Times New Roman" w:cs="Times New Roman"/>
          <w:color w:val="000000"/>
          <w:sz w:val="28"/>
          <w:szCs w:val="28"/>
        </w:rPr>
        <w:t>архитектуры и</w:t>
      </w:r>
      <w:r w:rsidRPr="00F62860">
        <w:rPr>
          <w:rFonts w:ascii="Times New Roman" w:hAnsi="Times New Roman" w:cs="Times New Roman"/>
          <w:color w:val="FF6600"/>
          <w:sz w:val="28"/>
          <w:szCs w:val="28"/>
        </w:rPr>
        <w:t xml:space="preserve">  </w:t>
      </w:r>
      <w:r w:rsidRPr="00F62860">
        <w:rPr>
          <w:rFonts w:ascii="Times New Roman" w:hAnsi="Times New Roman" w:cs="Times New Roman"/>
          <w:color w:val="000000"/>
          <w:sz w:val="28"/>
          <w:szCs w:val="28"/>
        </w:rPr>
        <w:t>градостроительства</w:t>
      </w:r>
      <w:r w:rsidRPr="00F62860">
        <w:rPr>
          <w:rFonts w:ascii="Times New Roman" w:hAnsi="Times New Roman" w:cs="Times New Roman"/>
          <w:sz w:val="28"/>
          <w:szCs w:val="28"/>
        </w:rPr>
        <w:t xml:space="preserve">   муниципальной услуги   «Выдача разрешений на </w:t>
      </w:r>
      <w:r w:rsidRPr="00F62860">
        <w:rPr>
          <w:rFonts w:ascii="Times New Roman" w:eastAsia="Times New Roman" w:hAnsi="Times New Roman" w:cs="Times New Roman"/>
          <w:sz w:val="28"/>
          <w:szCs w:val="28"/>
        </w:rPr>
        <w:t xml:space="preserve">ввод 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60">
        <w:rPr>
          <w:rFonts w:ascii="Times New Roman" w:eastAsia="Times New Roman" w:hAnsi="Times New Roman" w:cs="Times New Roman"/>
          <w:sz w:val="28"/>
          <w:szCs w:val="28"/>
        </w:rPr>
        <w:t>в эксплуатацию объектов капитального строительства»</w:t>
      </w:r>
      <w:r w:rsidRPr="00F62860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sz w:val="28"/>
          <w:szCs w:val="28"/>
        </w:rPr>
        <w:t xml:space="preserve">         2.</w:t>
      </w:r>
      <w:proofErr w:type="gramStart"/>
      <w:r w:rsidRPr="00F6286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62860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62860">
        <w:rPr>
          <w:rFonts w:ascii="Times New Roman" w:eastAsia="Times New Roman" w:hAnsi="Times New Roman" w:cs="Times New Roman"/>
          <w:sz w:val="28"/>
          <w:szCs w:val="28"/>
        </w:rPr>
        <w:t>3. Постановление вступает в силу в  день, следующий за днем его официального  опубликования  в официальном печатном издании «Ведомости Шарыповского района» и подлежит размещению  на официальном сайте Шарыповского района в сети Интернет.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sz w:val="28"/>
          <w:szCs w:val="28"/>
        </w:rPr>
        <w:t>Глава администрации - руководитель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2860">
        <w:rPr>
          <w:rFonts w:ascii="Times New Roman" w:hAnsi="Times New Roman" w:cs="Times New Roman"/>
          <w:sz w:val="28"/>
          <w:szCs w:val="28"/>
        </w:rPr>
        <w:t xml:space="preserve">аппарата администрации района                                                       Е.П. Яковлев   </w: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770F1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F62860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F770F1" w:rsidRDefault="00F770F1" w:rsidP="00F62860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F62860">
        <w:rPr>
          <w:rFonts w:ascii="Times New Roman" w:hAnsi="Times New Roman" w:cs="Times New Roman"/>
        </w:rPr>
        <w:t xml:space="preserve">                                          </w:t>
      </w:r>
    </w:p>
    <w:p w:rsidR="00F62860" w:rsidRPr="00F62860" w:rsidRDefault="00F62860" w:rsidP="00F62860">
      <w:pPr>
        <w:tabs>
          <w:tab w:val="left" w:pos="7088"/>
        </w:tabs>
        <w:spacing w:after="0" w:line="0" w:lineRule="atLeast"/>
        <w:jc w:val="right"/>
        <w:rPr>
          <w:rFonts w:ascii="Times New Roman" w:hAnsi="Times New Roman" w:cs="Times New Roman"/>
          <w:sz w:val="18"/>
          <w:szCs w:val="18"/>
        </w:rPr>
      </w:pPr>
      <w:r w:rsidRPr="00F62860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F62860">
        <w:rPr>
          <w:rFonts w:ascii="Times New Roman" w:hAnsi="Times New Roman" w:cs="Times New Roman"/>
          <w:sz w:val="18"/>
          <w:szCs w:val="18"/>
        </w:rPr>
        <w:t>Приложение</w:t>
      </w:r>
    </w:p>
    <w:p w:rsidR="00F62860" w:rsidRPr="00F62860" w:rsidRDefault="00F62860" w:rsidP="00F62860">
      <w:pPr>
        <w:tabs>
          <w:tab w:val="left" w:pos="7088"/>
        </w:tabs>
        <w:spacing w:after="0" w:line="0" w:lineRule="atLeast"/>
        <w:jc w:val="right"/>
        <w:rPr>
          <w:rFonts w:ascii="Times New Roman" w:hAnsi="Times New Roman" w:cs="Times New Roman"/>
        </w:rPr>
      </w:pPr>
      <w:r w:rsidRPr="00F6286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УТВЕРЖДЕН</w:t>
      </w:r>
      <w:r w:rsidR="00A83362">
        <w:rPr>
          <w:rFonts w:ascii="Times New Roman" w:hAnsi="Times New Roman" w:cs="Times New Roman"/>
          <w:sz w:val="18"/>
          <w:szCs w:val="18"/>
        </w:rPr>
        <w:t>О</w:t>
      </w:r>
      <w:r w:rsidRPr="00F6286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62860" w:rsidRPr="00F62860" w:rsidRDefault="00F62860" w:rsidP="00F62860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</w:rPr>
      </w:pPr>
      <w:r w:rsidRPr="00F6286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постановлением администрации </w:t>
      </w:r>
    </w:p>
    <w:p w:rsidR="00F62860" w:rsidRPr="00F62860" w:rsidRDefault="00F62860" w:rsidP="00F62860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</w:rPr>
      </w:pPr>
      <w:r w:rsidRPr="00F6286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Шарыповского района</w:t>
      </w:r>
    </w:p>
    <w:p w:rsidR="00F62860" w:rsidRPr="00F62860" w:rsidRDefault="00F62860" w:rsidP="00F62860">
      <w:pPr>
        <w:spacing w:after="0" w:line="0" w:lineRule="atLeast"/>
        <w:jc w:val="right"/>
        <w:rPr>
          <w:rFonts w:ascii="Times New Roman" w:hAnsi="Times New Roman" w:cs="Times New Roman"/>
          <w:sz w:val="18"/>
          <w:szCs w:val="18"/>
        </w:rPr>
      </w:pPr>
      <w:r w:rsidRPr="00F6286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от </w:t>
      </w:r>
      <w:r w:rsidR="0040721B">
        <w:rPr>
          <w:rFonts w:ascii="Times New Roman" w:hAnsi="Times New Roman" w:cs="Times New Roman"/>
          <w:sz w:val="18"/>
          <w:szCs w:val="18"/>
        </w:rPr>
        <w:t>29.03.</w:t>
      </w:r>
      <w:r w:rsidRPr="00F62860">
        <w:rPr>
          <w:rFonts w:ascii="Times New Roman" w:hAnsi="Times New Roman" w:cs="Times New Roman"/>
          <w:sz w:val="18"/>
          <w:szCs w:val="18"/>
        </w:rPr>
        <w:t xml:space="preserve"> 201</w:t>
      </w:r>
      <w:r w:rsidR="0040721B">
        <w:rPr>
          <w:rFonts w:ascii="Times New Roman" w:hAnsi="Times New Roman" w:cs="Times New Roman"/>
          <w:sz w:val="18"/>
          <w:szCs w:val="18"/>
        </w:rPr>
        <w:t>1</w:t>
      </w:r>
      <w:r w:rsidRPr="00F62860">
        <w:rPr>
          <w:rFonts w:ascii="Times New Roman" w:hAnsi="Times New Roman" w:cs="Times New Roman"/>
          <w:sz w:val="18"/>
          <w:szCs w:val="18"/>
        </w:rPr>
        <w:t xml:space="preserve"> г.  № </w:t>
      </w:r>
      <w:r w:rsidR="0040721B">
        <w:rPr>
          <w:rFonts w:ascii="Times New Roman" w:hAnsi="Times New Roman" w:cs="Times New Roman"/>
          <w:sz w:val="18"/>
          <w:szCs w:val="18"/>
        </w:rPr>
        <w:t>203-п</w:t>
      </w:r>
    </w:p>
    <w:p w:rsidR="00F62860" w:rsidRPr="005F763F" w:rsidRDefault="00F62860" w:rsidP="005F763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62860" w:rsidRPr="005F763F" w:rsidRDefault="00F62860" w:rsidP="005F763F">
      <w:pPr>
        <w:tabs>
          <w:tab w:val="left" w:pos="4155"/>
        </w:tabs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63F">
        <w:rPr>
          <w:rFonts w:ascii="Times New Roman" w:hAnsi="Times New Roman" w:cs="Times New Roman"/>
          <w:b/>
          <w:sz w:val="24"/>
          <w:szCs w:val="24"/>
        </w:rPr>
        <w:t>АДМИНИСТРАТИВНЫЙ  РЕГЛАМЕНТ</w:t>
      </w:r>
    </w:p>
    <w:p w:rsidR="00F62860" w:rsidRPr="005F763F" w:rsidRDefault="00F62860" w:rsidP="005F763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предоставления  муниципальной услуги «Выдача разрешений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</w:t>
      </w:r>
    </w:p>
    <w:p w:rsidR="00F62860" w:rsidRPr="005F763F" w:rsidRDefault="00F62860" w:rsidP="005F763F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в эксплуатацию объектов капитального строительства» </w:t>
      </w:r>
      <w:r w:rsidRPr="005F763F">
        <w:rPr>
          <w:rFonts w:ascii="Times New Roman" w:hAnsi="Times New Roman" w:cs="Times New Roman"/>
          <w:sz w:val="24"/>
          <w:szCs w:val="24"/>
        </w:rPr>
        <w:t>специалистом администрации Шарыповского района в области архитектуры и градостроительства</w:t>
      </w:r>
    </w:p>
    <w:p w:rsidR="00F62860" w:rsidRPr="005F763F" w:rsidRDefault="00F62860" w:rsidP="005F763F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F763F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62860" w:rsidRPr="005F763F" w:rsidRDefault="00F62860" w:rsidP="005F763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         1.1. Настоящий административный регламент предоставления специалистом администрации Шарыповского района в области архитектуры и градостроительства муниципальной услуги «Выдача разрешений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в эксплуатацию объектов капитального строительства»</w:t>
      </w:r>
      <w:r w:rsidRPr="005F763F">
        <w:rPr>
          <w:rFonts w:ascii="Times New Roman" w:hAnsi="Times New Roman" w:cs="Times New Roman"/>
          <w:sz w:val="24"/>
          <w:szCs w:val="24"/>
        </w:rPr>
        <w:t xml:space="preserve"> (далее – Административный регламент) определяет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стандарт предоставления муниципаль</w:t>
      </w:r>
      <w:r w:rsidRPr="005F763F">
        <w:rPr>
          <w:rFonts w:ascii="Times New Roman" w:hAnsi="Times New Roman" w:cs="Times New Roman"/>
          <w:sz w:val="24"/>
          <w:szCs w:val="24"/>
        </w:rPr>
        <w:t>ной услуги и порядок предоставления муниципальной услуги.</w:t>
      </w:r>
      <w:r w:rsidRPr="005F763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62860" w:rsidRPr="005F763F" w:rsidRDefault="00F770F1" w:rsidP="005F763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       </w:t>
      </w:r>
      <w:r w:rsidR="00F62860" w:rsidRPr="005F763F">
        <w:rPr>
          <w:rFonts w:ascii="Times New Roman" w:hAnsi="Times New Roman" w:cs="Times New Roman"/>
          <w:sz w:val="24"/>
          <w:szCs w:val="24"/>
        </w:rPr>
        <w:t xml:space="preserve">1.2. Наименование муниципальной услуги: «Выдача разрешений на </w:t>
      </w:r>
      <w:r w:rsidR="00F62860" w:rsidRPr="005F763F">
        <w:rPr>
          <w:rFonts w:ascii="Times New Roman" w:eastAsia="Times New Roman" w:hAnsi="Times New Roman" w:cs="Times New Roman"/>
          <w:sz w:val="24"/>
          <w:szCs w:val="24"/>
        </w:rPr>
        <w:t>ввод в эксплуатацию объектов капитального строительства»</w:t>
      </w:r>
      <w:r w:rsidR="00F62860" w:rsidRPr="005F763F">
        <w:rPr>
          <w:rFonts w:ascii="Times New Roman" w:hAnsi="Times New Roman" w:cs="Times New Roman"/>
          <w:sz w:val="24"/>
          <w:szCs w:val="24"/>
        </w:rPr>
        <w:t>.</w:t>
      </w:r>
    </w:p>
    <w:p w:rsidR="007738E6" w:rsidRPr="005F763F" w:rsidRDefault="00F62860" w:rsidP="005F763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        1.3. </w:t>
      </w:r>
      <w:proofErr w:type="gramStart"/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5F763F">
        <w:rPr>
          <w:rFonts w:ascii="Times New Roman" w:hAnsi="Times New Roman" w:cs="Times New Roman"/>
          <w:sz w:val="24"/>
          <w:szCs w:val="24"/>
        </w:rPr>
        <w:t xml:space="preserve">ная услуга «Выдача разрешений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в эксплуатацию объектов капитального строительства»</w:t>
      </w:r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включает выдачу разрешений </w:t>
      </w:r>
      <w:r w:rsidRPr="005F763F">
        <w:rPr>
          <w:rFonts w:ascii="Times New Roman" w:hAnsi="Times New Roman" w:cs="Times New Roman"/>
          <w:sz w:val="24"/>
          <w:szCs w:val="24"/>
        </w:rPr>
        <w:t xml:space="preserve">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объектов в эксплуатацию</w:t>
      </w:r>
      <w:r w:rsidR="007738E6" w:rsidRPr="005F763F">
        <w:rPr>
          <w:rFonts w:ascii="Times New Roman" w:eastAsia="Times New Roman" w:hAnsi="Times New Roman" w:cs="Times New Roman"/>
          <w:sz w:val="24"/>
          <w:szCs w:val="24"/>
        </w:rPr>
        <w:t xml:space="preserve"> -  </w:t>
      </w:r>
      <w:r w:rsidR="007738E6" w:rsidRPr="005F763F">
        <w:rPr>
          <w:rFonts w:ascii="Times New Roman" w:hAnsi="Times New Roman" w:cs="Times New Roman"/>
          <w:sz w:val="24"/>
          <w:szCs w:val="24"/>
        </w:rPr>
        <w:t>документ, который удостоверяет выполнение строительства, реконструкции объекта капитального строительства в полном объеме в соответствии с разрешением на строительство, соответствие построенного, реконструированного объекта капитального строительства градостроительному плану земельного участка или в случае строительства, реконструкции линейного объекта проекту планировки территории и проекту межевания</w:t>
      </w:r>
      <w:proofErr w:type="gramEnd"/>
      <w:r w:rsidR="007738E6" w:rsidRPr="005F763F">
        <w:rPr>
          <w:rFonts w:ascii="Times New Roman" w:hAnsi="Times New Roman" w:cs="Times New Roman"/>
          <w:sz w:val="24"/>
          <w:szCs w:val="24"/>
        </w:rPr>
        <w:t xml:space="preserve"> территории, а также проектной документации.</w:t>
      </w:r>
      <w:r w:rsidR="006015E4" w:rsidRPr="005F7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8E6" w:rsidRPr="005F763F" w:rsidRDefault="007738E6" w:rsidP="005F763F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       1.4. Муниципальная услуга предоставляется специалистом в области архитектуры и градостроительства администрации Шарыповского района (далее Специалист)</w:t>
      </w:r>
      <w:r w:rsidRPr="005F763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738E6" w:rsidRPr="005F763F" w:rsidRDefault="007738E6" w:rsidP="005F763F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763F">
        <w:rPr>
          <w:rFonts w:ascii="Times New Roman" w:hAnsi="Times New Roman" w:cs="Times New Roman"/>
          <w:color w:val="000000"/>
          <w:sz w:val="24"/>
          <w:szCs w:val="24"/>
        </w:rPr>
        <w:t xml:space="preserve">        1.5.  Заявителем при предоставлении муниципальной услуги является:</w:t>
      </w:r>
    </w:p>
    <w:p w:rsidR="007738E6" w:rsidRPr="005F763F" w:rsidRDefault="007738E6" w:rsidP="005F76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color w:val="000000"/>
          <w:sz w:val="24"/>
          <w:szCs w:val="24"/>
        </w:rPr>
        <w:t xml:space="preserve">застройщик - физическое или юридическое лицо, обеспечивающее  на  принадлежащем ему земельном участке строительство, реконструкцию </w:t>
      </w:r>
      <w:r w:rsidRPr="005F763F">
        <w:rPr>
          <w:rFonts w:ascii="Times New Roman" w:hAnsi="Times New Roman" w:cs="Times New Roman"/>
          <w:sz w:val="24"/>
          <w:szCs w:val="24"/>
        </w:rPr>
        <w:t xml:space="preserve">объектов капитального строительства,  в соответствии с законодательством о градостроительной деятельности, представитель. </w:t>
      </w:r>
    </w:p>
    <w:p w:rsidR="006015E4" w:rsidRPr="005F763F" w:rsidRDefault="006015E4" w:rsidP="005F76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2860" w:rsidRPr="005F763F" w:rsidRDefault="00F62860" w:rsidP="005F763F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63F">
        <w:rPr>
          <w:rFonts w:ascii="Times New Roman" w:hAnsi="Times New Roman" w:cs="Times New Roman"/>
          <w:b/>
          <w:sz w:val="24"/>
          <w:szCs w:val="24"/>
        </w:rPr>
        <w:t>2. Стандарт предоставления муниципальной услуги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         2.1. Результатом предоставления муниципальной  услуги является: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выдача застройщику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отказ застройщику в выдаче разрешения</w:t>
      </w:r>
      <w:r w:rsidRPr="005F763F">
        <w:rPr>
          <w:rFonts w:ascii="Times New Roman" w:hAnsi="Times New Roman" w:cs="Times New Roman"/>
          <w:sz w:val="24"/>
          <w:szCs w:val="24"/>
        </w:rPr>
        <w:t xml:space="preserve">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эксплуатацию.</w:t>
      </w:r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2.2. Срок 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предоставления </w:t>
      </w:r>
      <w:r w:rsidRPr="005F763F">
        <w:rPr>
          <w:rFonts w:ascii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</w:t>
      </w:r>
      <w:r w:rsidRPr="005F763F">
        <w:rPr>
          <w:rFonts w:ascii="Times New Roman" w:hAnsi="Times New Roman" w:cs="Times New Roman"/>
          <w:sz w:val="24"/>
          <w:szCs w:val="24"/>
        </w:rPr>
        <w:t xml:space="preserve"> составляет десять дней со дня получения заявления о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2.3. 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Правовые основания для предоставления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услуги:</w:t>
      </w:r>
    </w:p>
    <w:p w:rsidR="00FB00F5" w:rsidRPr="005F763F" w:rsidRDefault="00FB00F5" w:rsidP="005F76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1) Федеральный закон от 29.12.2004 № 190-ФЗ Градостроительный кодекс Российской Федерации;</w:t>
      </w:r>
    </w:p>
    <w:p w:rsidR="00FB00F5" w:rsidRPr="005F763F" w:rsidRDefault="00FB00F5" w:rsidP="005F76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2) Федеральный закон от 29.12.2004 № 191-ФЗ «О введении и  в действие Градостроительного кодекса Российской Федерации»;</w:t>
      </w:r>
    </w:p>
    <w:p w:rsidR="00FB00F5" w:rsidRPr="005F763F" w:rsidRDefault="00FB00F5" w:rsidP="005F76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3) Федеральный закон от 02.05.2006 № 59-ФЗ «О порядке рассмотрения обращений граждан Российской Федерации»;</w:t>
      </w:r>
    </w:p>
    <w:p w:rsidR="00FB00F5" w:rsidRPr="005F763F" w:rsidRDefault="00FB00F5" w:rsidP="005F76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4) Постановление Правительства Российской Федерации от 24.11.2005 № 698 «О форме разрешения на строительство и форме разрешение на ввод объекта в эксплуатацию»;</w:t>
      </w:r>
    </w:p>
    <w:p w:rsidR="00FB00F5" w:rsidRPr="005F763F" w:rsidRDefault="00FB00F5" w:rsidP="005F763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lastRenderedPageBreak/>
        <w:t>5) Приказ Министерства регионального развития Российской Федерации  от 19.10.2006 № 120 «Об утверждении инструкции о порядке заполнения формы разрешения на строительство»;</w:t>
      </w:r>
    </w:p>
    <w:p w:rsidR="00FB00F5" w:rsidRPr="005F763F" w:rsidRDefault="00FB00F5" w:rsidP="005F763F">
      <w:pPr>
        <w:pStyle w:val="ConsPlusNormal"/>
        <w:tabs>
          <w:tab w:val="left" w:pos="967"/>
        </w:tabs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6) Положение об администрации Шарыповского района Красноярского края (утверждено постановлением от 30.06.2010г. № 417-п «Об утверждении положения об администрации Шарыповского района Красноярского края»</w:t>
      </w:r>
      <w:r w:rsidR="00A83362">
        <w:rPr>
          <w:rFonts w:ascii="Times New Roman" w:hAnsi="Times New Roman" w:cs="Times New Roman"/>
          <w:sz w:val="24"/>
          <w:szCs w:val="24"/>
        </w:rPr>
        <w:t>)</w:t>
      </w:r>
      <w:r w:rsidRPr="005F76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B00F5" w:rsidRPr="005F763F" w:rsidRDefault="00FB00F5" w:rsidP="005F763F">
      <w:pPr>
        <w:widowControl w:val="0"/>
        <w:tabs>
          <w:tab w:val="left" w:pos="967"/>
        </w:tabs>
        <w:suppressAutoHyphens/>
        <w:autoSpaceDE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7)</w:t>
      </w:r>
      <w:r w:rsidRPr="005F763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 xml:space="preserve"> Устав муниципального образования «Шарыповский  район» от 24.07.2010 № 4/42-р;</w:t>
      </w:r>
    </w:p>
    <w:p w:rsidR="00E042F4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8)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ФЗ № 210 от 27.07.2010г. «Об организации предоставления государственных и муниципальных услуг».</w:t>
      </w:r>
    </w:p>
    <w:p w:rsidR="00E042F4" w:rsidRPr="005F763F" w:rsidRDefault="00E042F4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2.4. Для ввода объекта в эксплуатацию застройщик обращается в администрацию Шарыповского района, выдавшую разрешение на строительство, </w:t>
      </w:r>
      <w:r w:rsidR="00C45EBF" w:rsidRPr="00C45EBF">
        <w:rPr>
          <w:rFonts w:ascii="Times New Roman" w:hAnsi="Times New Roman" w:cs="Times New Roman"/>
          <w:sz w:val="24"/>
          <w:szCs w:val="24"/>
        </w:rPr>
        <w:t xml:space="preserve">непосредственно либо через многофункциональный центр с заявлением о выдаче разрешения на ввод объекта в эксплуатацию </w:t>
      </w:r>
      <w:r w:rsidR="00C45EBF" w:rsidRPr="005F763F">
        <w:rPr>
          <w:rFonts w:ascii="Times New Roman" w:hAnsi="Times New Roman" w:cs="Times New Roman"/>
          <w:sz w:val="24"/>
          <w:szCs w:val="24"/>
        </w:rPr>
        <w:t>(приложение №1)</w:t>
      </w:r>
      <w:r w:rsidR="00C45EBF">
        <w:rPr>
          <w:rFonts w:ascii="Times New Roman" w:hAnsi="Times New Roman" w:cs="Times New Roman"/>
          <w:sz w:val="24"/>
          <w:szCs w:val="24"/>
        </w:rPr>
        <w:t>.</w:t>
      </w:r>
    </w:p>
    <w:p w:rsidR="00FB00F5" w:rsidRPr="005F763F" w:rsidRDefault="00E042F4" w:rsidP="005F763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F62860" w:rsidRPr="005F763F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F62860"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. Исчерпывающий перечень документов, необходимых в соответствии с Градостроительным кодексом Российской Федерации для предоставления </w:t>
      </w:r>
      <w:r w:rsidR="00F62860" w:rsidRPr="005F763F">
        <w:rPr>
          <w:rFonts w:ascii="Times New Roman" w:hAnsi="Times New Roman" w:cs="Times New Roman"/>
          <w:sz w:val="24"/>
          <w:szCs w:val="24"/>
        </w:rPr>
        <w:t>муниципальной</w:t>
      </w:r>
      <w:r w:rsidR="00F62860"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услуги:</w:t>
      </w:r>
    </w:p>
    <w:p w:rsidR="00FB00F5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1) правоустанавливающие документы на земельный участок;</w:t>
      </w:r>
    </w:p>
    <w:p w:rsidR="002C2978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2) градостроительный план земельного участка или в случае строительства, реконструкции линейного объекта проект планировки территори</w:t>
      </w:r>
      <w:r w:rsidR="002C2978" w:rsidRPr="005F763F">
        <w:rPr>
          <w:rFonts w:ascii="Times New Roman" w:hAnsi="Times New Roman" w:cs="Times New Roman"/>
          <w:sz w:val="24"/>
          <w:szCs w:val="24"/>
        </w:rPr>
        <w:t>и и проект межевания территории.</w:t>
      </w:r>
    </w:p>
    <w:p w:rsidR="00E042F4" w:rsidRPr="005F763F" w:rsidRDefault="002C297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Н</w:t>
      </w:r>
      <w:r w:rsidR="00E042F4" w:rsidRPr="005F763F">
        <w:rPr>
          <w:rFonts w:ascii="Times New Roman" w:hAnsi="Times New Roman" w:cs="Times New Roman"/>
          <w:sz w:val="24"/>
          <w:szCs w:val="24"/>
        </w:rPr>
        <w:t>е требуется предоставление градостроительного плана земельного участка для ввода объекта в эксплуатацию в случае, если разрешение на строительство выдано до введения в действие Градостроительного кодекса, а также в случае,</w:t>
      </w:r>
      <w:r w:rsidRPr="005F763F">
        <w:rPr>
          <w:rFonts w:ascii="Times New Roman" w:hAnsi="Times New Roman" w:cs="Times New Roman"/>
          <w:sz w:val="24"/>
          <w:szCs w:val="24"/>
        </w:rPr>
        <w:t xml:space="preserve"> если разрешение на строительство выдавалось до </w:t>
      </w:r>
      <w:r w:rsidR="00E042F4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 xml:space="preserve">установления Правительством Российской Федерации </w:t>
      </w:r>
      <w:hyperlink r:id="rId8" w:history="1">
        <w:r w:rsidRPr="005F763F">
          <w:rPr>
            <w:rFonts w:ascii="Times New Roman" w:hAnsi="Times New Roman" w:cs="Times New Roman"/>
            <w:sz w:val="24"/>
            <w:szCs w:val="24"/>
          </w:rPr>
          <w:t>формы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 градостроительного плана земельного участка; </w:t>
      </w:r>
    </w:p>
    <w:p w:rsidR="00FB00F5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3)</w:t>
      </w:r>
      <w:r w:rsidR="00C45EB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 xml:space="preserve"> разрешение на строительство;</w:t>
      </w:r>
    </w:p>
    <w:p w:rsidR="00FB00F5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4)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FB00F5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5)</w:t>
      </w:r>
      <w:r w:rsidR="00E703AE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FB00F5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6)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FB00F5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7)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FB00F5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8)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</w:t>
      </w:r>
      <w:r w:rsidRPr="005F763F">
        <w:rPr>
          <w:rFonts w:ascii="Times New Roman" w:hAnsi="Times New Roman" w:cs="Times New Roman"/>
          <w:sz w:val="24"/>
          <w:szCs w:val="24"/>
        </w:rPr>
        <w:lastRenderedPageBreak/>
        <w:t>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2C2978" w:rsidRPr="005F763F" w:rsidRDefault="00FB00F5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 xml:space="preserve">9)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</w:t>
      </w:r>
      <w:r w:rsidR="002C2978" w:rsidRPr="005F763F">
        <w:rPr>
          <w:rFonts w:ascii="Times New Roman" w:hAnsi="Times New Roman" w:cs="Times New Roman"/>
          <w:sz w:val="24"/>
          <w:szCs w:val="24"/>
        </w:rPr>
        <w:t>в отношении объектов, строительство, реконструкция которых осуществляются</w:t>
      </w:r>
      <w:r w:rsidR="00BE3987" w:rsidRPr="005F763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2C2978" w:rsidRPr="005F763F" w:rsidRDefault="002C297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 в исключительной экономической зоне Российской Федерации,</w:t>
      </w:r>
    </w:p>
    <w:p w:rsidR="002C2978" w:rsidRPr="005F763F" w:rsidRDefault="002C297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 на континентальном шельфе Российской Федерации,</w:t>
      </w:r>
    </w:p>
    <w:p w:rsidR="002C2978" w:rsidRPr="005F763F" w:rsidRDefault="002C297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 во внутренних морских водах,</w:t>
      </w:r>
    </w:p>
    <w:p w:rsidR="002C2978" w:rsidRPr="005F763F" w:rsidRDefault="002C297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в территориальном море Российской Федерации,</w:t>
      </w:r>
    </w:p>
    <w:p w:rsidR="002C2978" w:rsidRPr="005F763F" w:rsidRDefault="002C297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 на землях особо охраняемых природных территорий,</w:t>
      </w:r>
    </w:p>
    <w:p w:rsidR="002C2978" w:rsidRPr="005F763F" w:rsidRDefault="002C297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 на искусственных земель</w:t>
      </w:r>
      <w:r w:rsidR="00BE3987" w:rsidRPr="005F763F">
        <w:rPr>
          <w:rFonts w:ascii="Times New Roman" w:hAnsi="Times New Roman" w:cs="Times New Roman"/>
          <w:sz w:val="24"/>
          <w:szCs w:val="24"/>
        </w:rPr>
        <w:t xml:space="preserve">ных </w:t>
      </w:r>
      <w:proofErr w:type="gramStart"/>
      <w:r w:rsidR="00BE3987" w:rsidRPr="005F763F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="00BE3987" w:rsidRPr="005F763F">
        <w:rPr>
          <w:rFonts w:ascii="Times New Roman" w:hAnsi="Times New Roman" w:cs="Times New Roman"/>
          <w:sz w:val="24"/>
          <w:szCs w:val="24"/>
        </w:rPr>
        <w:t xml:space="preserve"> на водных объектах;</w:t>
      </w:r>
    </w:p>
    <w:p w:rsidR="00FB00F5" w:rsidRPr="005F763F" w:rsidRDefault="002C2978" w:rsidP="005F7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     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10) документ, подтверждающий заключение </w:t>
      </w:r>
      <w:proofErr w:type="gramStart"/>
      <w:r w:rsidR="00FB00F5" w:rsidRPr="005F763F">
        <w:rPr>
          <w:rFonts w:ascii="Times New Roman" w:hAnsi="Times New Roman" w:cs="Times New Roman"/>
          <w:sz w:val="24"/>
          <w:szCs w:val="24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за причинение вреда в результате аварии на опасном объекте в соответствии с </w:t>
      </w:r>
      <w:hyperlink r:id="rId9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</w:t>
      </w:r>
    </w:p>
    <w:p w:rsidR="00BE3987" w:rsidRPr="005F763F" w:rsidRDefault="00BE3987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2.6.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00F5" w:rsidRPr="005F763F">
        <w:rPr>
          <w:rFonts w:ascii="Times New Roman" w:hAnsi="Times New Roman" w:cs="Times New Roman"/>
          <w:sz w:val="24"/>
          <w:szCs w:val="24"/>
        </w:rPr>
        <w:t xml:space="preserve">Указанные в </w:t>
      </w:r>
      <w:hyperlink r:id="rId10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пунктах 6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 xml:space="preserve">9 части </w:t>
        </w:r>
        <w:r w:rsidRPr="005F763F">
          <w:rPr>
            <w:rFonts w:ascii="Times New Roman" w:hAnsi="Times New Roman" w:cs="Times New Roman"/>
            <w:sz w:val="24"/>
            <w:szCs w:val="24"/>
          </w:rPr>
          <w:t>2.5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документ и заключение 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</w:t>
      </w:r>
      <w:proofErr w:type="gramEnd"/>
      <w:r w:rsidR="00FB00F5" w:rsidRPr="005F763F">
        <w:rPr>
          <w:rFonts w:ascii="Times New Roman" w:hAnsi="Times New Roman" w:cs="Times New Roman"/>
          <w:sz w:val="24"/>
          <w:szCs w:val="24"/>
        </w:rPr>
        <w:t xml:space="preserve"> такого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</w:t>
      </w:r>
      <w:hyperlink r:id="rId12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об энергосбережении и о повышении энергетической эффективности.</w:t>
      </w:r>
    </w:p>
    <w:p w:rsidR="00FB00F5" w:rsidRPr="005F763F" w:rsidRDefault="00BE3987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Положения части 2.6 не распространяются на проектную документацию объектов капитального строительства, утвержденную застройщиком (заказчиком) или направленную им на государственную экспертизу до дня </w:t>
      </w:r>
      <w:hyperlink r:id="rId13" w:history="1">
        <w:r w:rsidRPr="005F763F">
          <w:rPr>
            <w:rFonts w:ascii="Times New Roman" w:hAnsi="Times New Roman" w:cs="Times New Roman"/>
            <w:sz w:val="24"/>
            <w:szCs w:val="24"/>
          </w:rPr>
          <w:t>вступления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 в силу Федерального закона от 23.11.2009 N 261-ФЗ, и на отношения, связанные со строительством</w:t>
      </w:r>
      <w:r w:rsidR="00625A6F">
        <w:rPr>
          <w:rFonts w:ascii="Times New Roman" w:hAnsi="Times New Roman" w:cs="Times New Roman"/>
          <w:sz w:val="24"/>
          <w:szCs w:val="24"/>
        </w:rPr>
        <w:t>,</w:t>
      </w:r>
      <w:r w:rsidR="00625A6F" w:rsidRPr="00625A6F">
        <w:rPr>
          <w:rFonts w:ascii="Calibri" w:eastAsia="Calibri" w:hAnsi="Calibri" w:cs="Calibri"/>
          <w:lang w:eastAsia="en-US"/>
        </w:rPr>
        <w:t xml:space="preserve"> </w:t>
      </w:r>
      <w:r w:rsidR="00625A6F" w:rsidRPr="00625A6F">
        <w:rPr>
          <w:rFonts w:ascii="Times New Roman" w:hAnsi="Times New Roman" w:cs="Times New Roman"/>
          <w:sz w:val="24"/>
          <w:szCs w:val="24"/>
        </w:rPr>
        <w:t>с реконструкцией, капитальным ремонтом</w:t>
      </w:r>
      <w:r w:rsidRPr="005F763F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 в соответствии с указанной проектной документацией</w:t>
      </w:r>
      <w:r w:rsidR="00CC22B2" w:rsidRPr="005F763F">
        <w:rPr>
          <w:rFonts w:ascii="Times New Roman" w:hAnsi="Times New Roman" w:cs="Times New Roman"/>
          <w:sz w:val="24"/>
          <w:szCs w:val="24"/>
        </w:rPr>
        <w:t>.</w:t>
      </w:r>
    </w:p>
    <w:p w:rsidR="00FB00F5" w:rsidRPr="005F763F" w:rsidRDefault="00CC22B2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2.9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B00F5" w:rsidRPr="005F763F">
        <w:rPr>
          <w:rFonts w:ascii="Times New Roman" w:hAnsi="Times New Roman" w:cs="Times New Roman"/>
          <w:sz w:val="24"/>
          <w:szCs w:val="24"/>
        </w:rPr>
        <w:t xml:space="preserve">Документы (их копии или сведения, содержащиеся в них), указанные в </w:t>
      </w:r>
      <w:hyperlink r:id="rId14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пунктах 1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 xml:space="preserve">9 части </w:t>
        </w:r>
        <w:r w:rsidRPr="005F763F">
          <w:rPr>
            <w:rFonts w:ascii="Times New Roman" w:hAnsi="Times New Roman" w:cs="Times New Roman"/>
            <w:sz w:val="24"/>
            <w:szCs w:val="24"/>
          </w:rPr>
          <w:t>2.5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запрашиваются </w:t>
      </w:r>
      <w:r w:rsidRPr="005F763F">
        <w:rPr>
          <w:rFonts w:ascii="Times New Roman" w:hAnsi="Times New Roman" w:cs="Times New Roman"/>
          <w:sz w:val="24"/>
          <w:szCs w:val="24"/>
        </w:rPr>
        <w:t>Специалистом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</w:r>
      <w:proofErr w:type="gramEnd"/>
    </w:p>
    <w:p w:rsidR="00FB00F5" w:rsidRPr="005F763F" w:rsidRDefault="00CC22B2" w:rsidP="003159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2.10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. Документы, указанные в </w:t>
      </w:r>
      <w:hyperlink r:id="rId18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пунктах 1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3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 xml:space="preserve">8 части </w:t>
        </w:r>
        <w:r w:rsidRPr="005F763F">
          <w:rPr>
            <w:rFonts w:ascii="Times New Roman" w:hAnsi="Times New Roman" w:cs="Times New Roman"/>
            <w:sz w:val="24"/>
            <w:szCs w:val="24"/>
          </w:rPr>
          <w:t>2.5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документы, указанные в настоящей части, находятся в распоряжении органов </w:t>
      </w:r>
      <w:r w:rsidR="00FB00F5" w:rsidRPr="005F763F">
        <w:rPr>
          <w:rFonts w:ascii="Times New Roman" w:hAnsi="Times New Roman" w:cs="Times New Roman"/>
          <w:sz w:val="24"/>
          <w:szCs w:val="24"/>
        </w:rPr>
        <w:lastRenderedPageBreak/>
        <w:t>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</w:t>
      </w:r>
      <w:r w:rsidR="00D54E7F">
        <w:rPr>
          <w:rFonts w:ascii="Times New Roman" w:hAnsi="Times New Roman" w:cs="Times New Roman"/>
          <w:sz w:val="24"/>
          <w:szCs w:val="24"/>
        </w:rPr>
        <w:t>й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, такие документы запрашиваются </w:t>
      </w:r>
      <w:r w:rsidRPr="005F763F">
        <w:rPr>
          <w:rFonts w:ascii="Times New Roman" w:hAnsi="Times New Roman" w:cs="Times New Roman"/>
          <w:sz w:val="24"/>
          <w:szCs w:val="24"/>
        </w:rPr>
        <w:t>Специалистом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в органах и организациях, в распоряжении которых находятся указанные документы, если застройщик не представил указанные документы самостоятельно.</w:t>
      </w:r>
    </w:p>
    <w:p w:rsidR="00F34E01" w:rsidRPr="005F763F" w:rsidRDefault="00F34E01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2.11.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FB00F5" w:rsidRPr="005F763F">
        <w:rPr>
          <w:rFonts w:ascii="Times New Roman" w:hAnsi="Times New Roman" w:cs="Times New Roman"/>
          <w:sz w:val="24"/>
          <w:szCs w:val="24"/>
        </w:rPr>
        <w:t>в течение десяти дней со дня поступления заявления о выдаче разрешения на вво</w:t>
      </w:r>
      <w:r w:rsidRPr="005F763F">
        <w:rPr>
          <w:rFonts w:ascii="Times New Roman" w:hAnsi="Times New Roman" w:cs="Times New Roman"/>
          <w:sz w:val="24"/>
          <w:szCs w:val="24"/>
        </w:rPr>
        <w:t>д объекта в эксплуатацию обязан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FB00F5" w:rsidRPr="005F763F">
        <w:rPr>
          <w:rFonts w:ascii="Times New Roman" w:hAnsi="Times New Roman" w:cs="Times New Roman"/>
          <w:sz w:val="24"/>
          <w:szCs w:val="24"/>
        </w:rPr>
        <w:t xml:space="preserve">проверку наличия и правильности оформления документов, указанных в </w:t>
      </w:r>
      <w:hyperlink r:id="rId24" w:history="1">
        <w:r w:rsidR="00FB00F5" w:rsidRPr="005F763F">
          <w:rPr>
            <w:rFonts w:ascii="Times New Roman" w:hAnsi="Times New Roman" w:cs="Times New Roman"/>
            <w:sz w:val="24"/>
            <w:szCs w:val="24"/>
          </w:rPr>
          <w:t xml:space="preserve">части </w:t>
        </w:r>
        <w:r w:rsidRPr="005F763F">
          <w:rPr>
            <w:rFonts w:ascii="Times New Roman" w:hAnsi="Times New Roman" w:cs="Times New Roman"/>
            <w:sz w:val="24"/>
            <w:szCs w:val="24"/>
          </w:rPr>
          <w:t>2.5</w:t>
        </w:r>
      </w:hyperlink>
      <w:r w:rsidR="00FB00F5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FB00F5" w:rsidRPr="005F763F">
        <w:rPr>
          <w:rFonts w:ascii="Times New Roman" w:hAnsi="Times New Roman" w:cs="Times New Roman"/>
          <w:sz w:val="24"/>
          <w:szCs w:val="24"/>
        </w:rPr>
        <w:t>,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отказа.</w:t>
      </w:r>
      <w:proofErr w:type="gramEnd"/>
      <w:r w:rsidR="00FB00F5" w:rsidRPr="005F7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00F5" w:rsidRPr="005F763F">
        <w:rPr>
          <w:rFonts w:ascii="Times New Roman" w:hAnsi="Times New Roman" w:cs="Times New Roman"/>
          <w:sz w:val="24"/>
          <w:szCs w:val="24"/>
        </w:rPr>
        <w:t>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установленным в разрешении на строительство, градостроительном плане земельного участка или в случае строительства, реконструкции линейного объекта проекте планировки территории и проекте 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</w:t>
      </w:r>
      <w:proofErr w:type="gramEnd"/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исключением случаев осуществления строительства, реконструкции объекта индивидуального жилищного строительства. В случае</w:t>
      </w:r>
      <w:proofErr w:type="gramStart"/>
      <w:r w:rsidR="00FB00F5" w:rsidRPr="005F763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B00F5" w:rsidRPr="005F763F">
        <w:rPr>
          <w:rFonts w:ascii="Times New Roman" w:hAnsi="Times New Roman" w:cs="Times New Roman"/>
          <w:sz w:val="24"/>
          <w:szCs w:val="24"/>
        </w:rPr>
        <w:t xml:space="preserve"> если при строительстве, реконструкции объекта капитального строительства осуществляется государственный строительный надзор, осмотр такого объекта органом, выдавшим разрешение на строительство, не проводится.</w:t>
      </w:r>
    </w:p>
    <w:p w:rsidR="00FB00F5" w:rsidRDefault="00F34E01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Положения части 2.11 не распространяются на проектную документацию объектов капитального строительства, утвержденную застройщиком (заказчиком) или направленную им на государственную экспертизу до дня </w:t>
      </w:r>
      <w:hyperlink r:id="rId25" w:history="1">
        <w:r w:rsidRPr="005F763F">
          <w:rPr>
            <w:rFonts w:ascii="Times New Roman" w:hAnsi="Times New Roman" w:cs="Times New Roman"/>
            <w:sz w:val="24"/>
            <w:szCs w:val="24"/>
          </w:rPr>
          <w:t>вступления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 в силу Федерального закона от 23.11.2009 N 261-ФЗ, и на отношения, связанные со строительством, с реконструкцией, капитальным ремонтом объектов капитального строительства в соответствии с указанной проектной документацией. </w:t>
      </w:r>
    </w:p>
    <w:p w:rsidR="00F62860" w:rsidRPr="005F763F" w:rsidRDefault="00A15B87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2.12.</w:t>
      </w:r>
      <w:r w:rsidR="00F62860" w:rsidRPr="005F763F">
        <w:rPr>
          <w:rFonts w:ascii="Times New Roman" w:hAnsi="Times New Roman" w:cs="Times New Roman"/>
          <w:sz w:val="24"/>
          <w:szCs w:val="24"/>
        </w:rPr>
        <w:t xml:space="preserve"> Общие требования к оформлению документов, представляемых для получения </w:t>
      </w:r>
      <w:r w:rsidR="00F62860"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F62860" w:rsidRPr="005F763F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застройщик заполняет заявление на листе белого цвета формата А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рукописным (чернилами или пастой синего цвета) или машинописным способом;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застройщик в нижней части заявления разборчиво от руки (чернилами или пастой) указывает свои фамилию, имя, отчество, должность (полностью) и дату подачи заявления, а также заверяет его печатью юридического лица;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числа и сроки для понимания документа должны быть обозначены арабскими цифрами, </w:t>
      </w:r>
      <w:r w:rsidRPr="0040721B">
        <w:rPr>
          <w:rFonts w:ascii="Times New Roman" w:hAnsi="Times New Roman" w:cs="Times New Roman"/>
          <w:sz w:val="24"/>
          <w:szCs w:val="24"/>
        </w:rPr>
        <w:t>а в скобках - словами</w:t>
      </w:r>
      <w:r w:rsidRPr="005F763F">
        <w:rPr>
          <w:rFonts w:ascii="Times New Roman" w:hAnsi="Times New Roman" w:cs="Times New Roman"/>
          <w:sz w:val="24"/>
          <w:szCs w:val="24"/>
        </w:rPr>
        <w:t>. Наименование застройщика, адрес, наименование объекта, работ должны быть написаны полностью, разборчивым почерком;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документы должны быть прошиты, пронумерованы, заверены подписью руководителя организации, подающей документы, и печатью;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исправления и подчистки в заявлении и документах не допускаются;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текст документа выполняется на русском языке.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="009245BF" w:rsidRPr="005F763F"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. Исчерпывающий перечень оснований для отказа в предоставлении услуги:</w:t>
      </w:r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5BF" w:rsidRPr="005F763F" w:rsidRDefault="009245BF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1) отсутствие документов, указанных в </w:t>
      </w:r>
      <w:hyperlink r:id="rId26" w:history="1">
        <w:r w:rsidRPr="005F763F">
          <w:rPr>
            <w:rFonts w:ascii="Times New Roman" w:hAnsi="Times New Roman" w:cs="Times New Roman"/>
            <w:sz w:val="24"/>
            <w:szCs w:val="24"/>
          </w:rPr>
          <w:t>части 2.5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9245BF" w:rsidRPr="005F763F" w:rsidRDefault="009245BF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2) 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территории;</w:t>
      </w:r>
    </w:p>
    <w:p w:rsidR="009245BF" w:rsidRPr="005F763F" w:rsidRDefault="009245BF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3) несоответствие объекта капитального строительства требованиям, установленным в разрешении на строительство;</w:t>
      </w:r>
    </w:p>
    <w:p w:rsidR="009245BF" w:rsidRPr="005F763F" w:rsidRDefault="009245BF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lastRenderedPageBreak/>
        <w:t>4) 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строительства.</w:t>
      </w:r>
    </w:p>
    <w:p w:rsidR="009245BF" w:rsidRPr="005F763F" w:rsidRDefault="009245BF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2.14.Неполучение (несвоевременное получение) документов, запрошенных в соответствии с </w:t>
      </w:r>
      <w:hyperlink r:id="rId27" w:history="1">
        <w:r w:rsidRPr="005F763F">
          <w:rPr>
            <w:rFonts w:ascii="Times New Roman" w:hAnsi="Times New Roman" w:cs="Times New Roman"/>
            <w:sz w:val="24"/>
            <w:szCs w:val="24"/>
          </w:rPr>
          <w:t xml:space="preserve">частями </w:t>
        </w:r>
        <w:r w:rsidR="00E703AE" w:rsidRPr="005F763F">
          <w:rPr>
            <w:rFonts w:ascii="Times New Roman" w:hAnsi="Times New Roman" w:cs="Times New Roman"/>
            <w:sz w:val="24"/>
            <w:szCs w:val="24"/>
          </w:rPr>
          <w:t>2.9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8" w:history="1">
        <w:r w:rsidR="00E703AE" w:rsidRPr="005F763F">
          <w:rPr>
            <w:rFonts w:ascii="Times New Roman" w:hAnsi="Times New Roman" w:cs="Times New Roman"/>
            <w:sz w:val="24"/>
            <w:szCs w:val="24"/>
          </w:rPr>
          <w:t>2.10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="00E703AE" w:rsidRPr="005F763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5F763F">
        <w:rPr>
          <w:rFonts w:ascii="Times New Roman" w:hAnsi="Times New Roman" w:cs="Times New Roman"/>
          <w:sz w:val="24"/>
          <w:szCs w:val="24"/>
        </w:rPr>
        <w:t>, не может являться основанием для отказа в выдаче разрешения на ввод объекта в эксплуатацию.</w:t>
      </w:r>
    </w:p>
    <w:p w:rsidR="00E703AE" w:rsidRPr="005F763F" w:rsidRDefault="00E703AE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2.15.</w:t>
      </w:r>
      <w:r w:rsidR="009245BF" w:rsidRPr="005F763F">
        <w:rPr>
          <w:rFonts w:ascii="Times New Roman" w:hAnsi="Times New Roman" w:cs="Times New Roman"/>
          <w:sz w:val="24"/>
          <w:szCs w:val="24"/>
        </w:rPr>
        <w:t xml:space="preserve"> Основанием для отказа в выдаче разрешения на ввод объекта в эксплуатацию, кроме указанных в </w:t>
      </w:r>
      <w:hyperlink r:id="rId29" w:history="1">
        <w:r w:rsidR="009245BF" w:rsidRPr="005F763F">
          <w:rPr>
            <w:rFonts w:ascii="Times New Roman" w:hAnsi="Times New Roman" w:cs="Times New Roman"/>
            <w:sz w:val="24"/>
            <w:szCs w:val="24"/>
          </w:rPr>
          <w:t xml:space="preserve">части </w:t>
        </w:r>
        <w:r w:rsidRPr="005F763F">
          <w:rPr>
            <w:rFonts w:ascii="Times New Roman" w:hAnsi="Times New Roman" w:cs="Times New Roman"/>
            <w:sz w:val="24"/>
            <w:szCs w:val="24"/>
          </w:rPr>
          <w:t>2.13</w:t>
        </w:r>
      </w:hyperlink>
      <w:r w:rsidR="009245BF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9245BF" w:rsidRPr="005F763F">
        <w:rPr>
          <w:rFonts w:ascii="Times New Roman" w:hAnsi="Times New Roman" w:cs="Times New Roman"/>
          <w:sz w:val="24"/>
          <w:szCs w:val="24"/>
        </w:rPr>
        <w:t xml:space="preserve"> оснований, является невыполнение застройщиком требований, предусмотренных частью 18 </w:t>
      </w:r>
      <w:hyperlink r:id="rId30" w:history="1">
        <w:r w:rsidR="009245BF" w:rsidRPr="005F763F">
          <w:rPr>
            <w:rFonts w:ascii="Times New Roman" w:hAnsi="Times New Roman" w:cs="Times New Roman"/>
            <w:sz w:val="24"/>
            <w:szCs w:val="24"/>
          </w:rPr>
          <w:t>статьи 51</w:t>
        </w:r>
      </w:hyperlink>
      <w:r w:rsidR="009245BF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="00C03DC6" w:rsidRPr="005F763F">
        <w:rPr>
          <w:rFonts w:ascii="Times New Roman" w:hAnsi="Times New Roman" w:cs="Times New Roman"/>
          <w:sz w:val="24"/>
          <w:szCs w:val="24"/>
        </w:rPr>
        <w:t>Градостроительного кодекса:</w:t>
      </w:r>
    </w:p>
    <w:p w:rsidR="00C03DC6" w:rsidRPr="005F763F" w:rsidRDefault="00C03DC6" w:rsidP="00625A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- з</w:t>
      </w:r>
      <w:r w:rsidR="00E703AE" w:rsidRPr="005F763F">
        <w:rPr>
          <w:rFonts w:ascii="Times New Roman" w:hAnsi="Times New Roman" w:cs="Times New Roman"/>
          <w:sz w:val="24"/>
          <w:szCs w:val="24"/>
        </w:rPr>
        <w:t xml:space="preserve">астройщик в течение десяти дней со дня получения разрешения на строительство </w:t>
      </w:r>
      <w:r w:rsidRPr="005F763F">
        <w:rPr>
          <w:rFonts w:ascii="Times New Roman" w:hAnsi="Times New Roman" w:cs="Times New Roman"/>
          <w:sz w:val="24"/>
          <w:szCs w:val="24"/>
        </w:rPr>
        <w:t>не передал</w:t>
      </w:r>
      <w:r w:rsidR="00E703AE" w:rsidRPr="005F763F">
        <w:rPr>
          <w:rFonts w:ascii="Times New Roman" w:hAnsi="Times New Roman" w:cs="Times New Roman"/>
          <w:sz w:val="24"/>
          <w:szCs w:val="24"/>
        </w:rPr>
        <w:t xml:space="preserve"> безвозмездно </w:t>
      </w:r>
      <w:r w:rsidRPr="005F763F">
        <w:rPr>
          <w:rFonts w:ascii="Times New Roman" w:hAnsi="Times New Roman" w:cs="Times New Roman"/>
          <w:sz w:val="24"/>
          <w:szCs w:val="24"/>
        </w:rPr>
        <w:t>в администрацию Шарыповского района</w:t>
      </w:r>
      <w:r w:rsidR="00E703AE" w:rsidRPr="005F763F">
        <w:rPr>
          <w:rFonts w:ascii="Times New Roman" w:hAnsi="Times New Roman" w:cs="Times New Roman"/>
          <w:sz w:val="24"/>
          <w:szCs w:val="24"/>
        </w:rPr>
        <w:t>, сведения о площади, о высоте и количестве этажей планируемого объекта капитального строительства, о сетях инженерно-технического обеспечения, один экземпляр копии результатов инженерных изысканий и по одному экземпляру копий разделов проектной документации, предусмотренных</w:t>
      </w:r>
      <w:r w:rsidR="00625A6F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="00E703AE" w:rsidRPr="005F763F">
          <w:rPr>
            <w:rFonts w:ascii="Times New Roman" w:hAnsi="Times New Roman" w:cs="Times New Roman"/>
            <w:sz w:val="24"/>
            <w:szCs w:val="24"/>
          </w:rPr>
          <w:t>пунктами 2,</w:t>
        </w:r>
      </w:hyperlink>
      <w:r w:rsidR="00E703AE" w:rsidRPr="005F763F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="00E703AE" w:rsidRPr="005F763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E703AE" w:rsidRPr="005F763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" w:history="1">
        <w:r w:rsidR="00E703AE" w:rsidRPr="005F763F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="00E703AE" w:rsidRPr="005F763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4" w:history="1">
        <w:r w:rsidR="00E703AE" w:rsidRPr="005F763F">
          <w:rPr>
            <w:rFonts w:ascii="Times New Roman" w:hAnsi="Times New Roman" w:cs="Times New Roman"/>
            <w:sz w:val="24"/>
            <w:szCs w:val="24"/>
          </w:rPr>
          <w:t>11.1 части 12 статьи 48</w:t>
        </w:r>
      </w:hyperlink>
      <w:r w:rsidR="00E703AE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>Градостроительного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кодекса:</w:t>
      </w:r>
    </w:p>
    <w:p w:rsidR="00C03DC6" w:rsidRPr="005F763F" w:rsidRDefault="00C03DC6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выполненная в соответствии с градостроительным планом земельного участка;</w:t>
      </w:r>
    </w:p>
    <w:p w:rsidR="00C03DC6" w:rsidRPr="005F763F" w:rsidRDefault="00C03DC6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 перечень мероприятий по охране окружающей среды;</w:t>
      </w:r>
    </w:p>
    <w:p w:rsidR="00C03DC6" w:rsidRPr="005F763F" w:rsidRDefault="00C03DC6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</w:t>
      </w:r>
      <w:r w:rsidR="006944AF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 xml:space="preserve"> перечень мероприятий по обеспечению пожарной безопасности;</w:t>
      </w:r>
    </w:p>
    <w:p w:rsidR="00C03DC6" w:rsidRPr="005F763F" w:rsidRDefault="00C03DC6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(в случае подготовки соответствующей проектной документации);</w:t>
      </w:r>
    </w:p>
    <w:p w:rsidR="00E703AE" w:rsidRPr="005F763F" w:rsidRDefault="00C03DC6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-</w:t>
      </w:r>
      <w:r w:rsidR="006944AF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>перечень мероприятий по обеспечению соблюдения требований энергетической эффективности и требований оснащенности зданий, строений, сооружений приборами учета испол</w:t>
      </w:r>
      <w:r w:rsidR="006944AF" w:rsidRPr="005F763F">
        <w:rPr>
          <w:rFonts w:ascii="Times New Roman" w:hAnsi="Times New Roman" w:cs="Times New Roman"/>
          <w:sz w:val="24"/>
          <w:szCs w:val="24"/>
        </w:rPr>
        <w:t xml:space="preserve">ьзуемых энергетических ресурсов, </w:t>
      </w:r>
      <w:r w:rsidR="00E703AE" w:rsidRPr="005F763F">
        <w:rPr>
          <w:rFonts w:ascii="Times New Roman" w:hAnsi="Times New Roman" w:cs="Times New Roman"/>
          <w:sz w:val="24"/>
          <w:szCs w:val="24"/>
        </w:rPr>
        <w:t>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деятельности.</w:t>
      </w:r>
    </w:p>
    <w:p w:rsidR="009245BF" w:rsidRPr="005F763F" w:rsidRDefault="009245BF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 xml:space="preserve">В таком случае разрешение на ввод объекта в эксплуатацию выдается только после передачи безвозмездно в </w:t>
      </w:r>
      <w:r w:rsidR="00EB4218" w:rsidRPr="005F763F">
        <w:rPr>
          <w:rFonts w:ascii="Times New Roman" w:hAnsi="Times New Roman" w:cs="Times New Roman"/>
          <w:sz w:val="24"/>
          <w:szCs w:val="24"/>
        </w:rPr>
        <w:t>администрацию Шарыповского района</w:t>
      </w:r>
      <w:r w:rsidRPr="005F763F">
        <w:rPr>
          <w:rFonts w:ascii="Times New Roman" w:hAnsi="Times New Roman" w:cs="Times New Roman"/>
          <w:sz w:val="24"/>
          <w:szCs w:val="24"/>
        </w:rPr>
        <w:t xml:space="preserve">, сведений о площади, о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</w:t>
      </w:r>
      <w:r w:rsidR="00EB4218" w:rsidRPr="005F763F">
        <w:rPr>
          <w:rFonts w:ascii="Times New Roman" w:hAnsi="Times New Roman" w:cs="Times New Roman"/>
          <w:sz w:val="24"/>
          <w:szCs w:val="24"/>
        </w:rPr>
        <w:t>частью 2.15 настоящего Административного регламента</w:t>
      </w:r>
      <w:r w:rsidRPr="005F763F">
        <w:rPr>
          <w:rFonts w:ascii="Times New Roman" w:hAnsi="Times New Roman" w:cs="Times New Roman"/>
          <w:sz w:val="24"/>
          <w:szCs w:val="24"/>
        </w:rPr>
        <w:t>, или одного экземпляра копии схемы планировочной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организации земельного участка с обозначением места размещения объекта индивидуального жилищного строительства.</w:t>
      </w:r>
    </w:p>
    <w:p w:rsidR="009245BF" w:rsidRPr="005F763F" w:rsidRDefault="00EB421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2.16</w:t>
      </w:r>
      <w:r w:rsidR="009245BF" w:rsidRPr="005F763F">
        <w:rPr>
          <w:rFonts w:ascii="Times New Roman" w:hAnsi="Times New Roman" w:cs="Times New Roman"/>
          <w:sz w:val="24"/>
          <w:szCs w:val="24"/>
        </w:rPr>
        <w:t>. Отказ в выдаче разрешения на ввод объекта в эксплуатацию может быть оспорен в судебном порядке.</w:t>
      </w:r>
    </w:p>
    <w:p w:rsidR="009245BF" w:rsidRPr="005F763F" w:rsidRDefault="00EB4218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2.17</w:t>
      </w:r>
      <w:r w:rsidR="009245BF" w:rsidRPr="005F763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245BF" w:rsidRPr="005F763F">
        <w:rPr>
          <w:rFonts w:ascii="Times New Roman" w:hAnsi="Times New Roman" w:cs="Times New Roman"/>
          <w:sz w:val="24"/>
          <w:szCs w:val="24"/>
        </w:rPr>
        <w:t xml:space="preserve">Разрешение на ввод объекта в эксплуатацию (за исключением линейного объекта) выдается застройщику в случае, если в </w:t>
      </w:r>
      <w:r w:rsidRPr="005F763F">
        <w:rPr>
          <w:rFonts w:ascii="Times New Roman" w:hAnsi="Times New Roman" w:cs="Times New Roman"/>
          <w:sz w:val="24"/>
          <w:szCs w:val="24"/>
        </w:rPr>
        <w:t>администрацию Шарыповского района</w:t>
      </w:r>
      <w:r w:rsidR="009245BF" w:rsidRPr="005F763F">
        <w:rPr>
          <w:rFonts w:ascii="Times New Roman" w:hAnsi="Times New Roman" w:cs="Times New Roman"/>
          <w:sz w:val="24"/>
          <w:szCs w:val="24"/>
        </w:rPr>
        <w:t>,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информационной системе обеспечения градостроительной деятельности.</w:t>
      </w:r>
      <w:proofErr w:type="gramEnd"/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="00EB4218" w:rsidRPr="005F763F"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Предоставление муниципальной услуги осуществляется без взимания платы.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2.</w:t>
      </w:r>
      <w:r w:rsidR="00EB4218" w:rsidRPr="005F763F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Максимальный срок ожидания в очереди при подаче запроса о предоставлении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 </w:t>
      </w:r>
      <w:r w:rsidRPr="005F763F">
        <w:rPr>
          <w:rFonts w:ascii="Times New Roman" w:hAnsi="Times New Roman" w:cs="Times New Roman"/>
          <w:sz w:val="24"/>
          <w:szCs w:val="24"/>
        </w:rPr>
        <w:t>составляет 30 минут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при получении результата предоставления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 </w:t>
      </w:r>
      <w:r w:rsidRPr="005F763F">
        <w:rPr>
          <w:rFonts w:ascii="Times New Roman" w:hAnsi="Times New Roman" w:cs="Times New Roman"/>
          <w:sz w:val="24"/>
          <w:szCs w:val="24"/>
        </w:rPr>
        <w:t xml:space="preserve">составляет 20 минут.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2.</w:t>
      </w:r>
      <w:r w:rsidR="00EB4218" w:rsidRPr="005F763F">
        <w:rPr>
          <w:rFonts w:ascii="Times New Roman" w:hAnsi="Times New Roman" w:cs="Times New Roman"/>
          <w:sz w:val="24"/>
          <w:szCs w:val="24"/>
        </w:rPr>
        <w:t>20</w:t>
      </w:r>
      <w:r w:rsidRPr="005F763F">
        <w:rPr>
          <w:rFonts w:ascii="Times New Roman" w:hAnsi="Times New Roman" w:cs="Times New Roman"/>
          <w:sz w:val="24"/>
          <w:szCs w:val="24"/>
        </w:rPr>
        <w:t>. С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рок регистрации запроса заявителя о предоставлении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 не должен превышать 30 минут;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="00EB4218" w:rsidRPr="005F763F"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. П</w:t>
      </w:r>
      <w:r w:rsidRPr="005F763F">
        <w:rPr>
          <w:rFonts w:ascii="Times New Roman" w:hAnsi="Times New Roman" w:cs="Times New Roman"/>
          <w:sz w:val="24"/>
          <w:szCs w:val="24"/>
        </w:rPr>
        <w:t xml:space="preserve">омещения, в которых предоставляется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hAnsi="Times New Roman" w:cs="Times New Roman"/>
          <w:sz w:val="24"/>
          <w:szCs w:val="24"/>
        </w:rPr>
        <w:t xml:space="preserve">  услуга,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места ожидания, место для заполнения запроса о предоставлении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услуги, оборудуются информационными стендами с образцами   заполнения   запроса  и  перечнем  документов, необходимых для</w:t>
      </w:r>
      <w:r w:rsidR="00EB4218"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предоставления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услуги, </w:t>
      </w:r>
      <w:r w:rsidRPr="005F763F">
        <w:rPr>
          <w:rFonts w:ascii="Times New Roman" w:hAnsi="Times New Roman" w:cs="Times New Roman"/>
          <w:sz w:val="24"/>
          <w:szCs w:val="24"/>
        </w:rPr>
        <w:t>должны иметь средства пожаротушения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="00EB4218" w:rsidRPr="005F763F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. Показателем, характеризующим доступность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услуги, является среднее время ожидания при подаче запроса о предоставлении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 и при получении результата предоставления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="00EB4218" w:rsidRPr="005F763F"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. Показателями, характеризующими качество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 услуги, являются количество жалоб, поступивших в органы местного самоуправления на действия (или бездействие) должностного лица -  </w:t>
      </w:r>
      <w:r w:rsidRPr="005F763F">
        <w:rPr>
          <w:rFonts w:ascii="Times New Roman" w:hAnsi="Times New Roman" w:cs="Times New Roman"/>
          <w:sz w:val="24"/>
          <w:szCs w:val="24"/>
        </w:rPr>
        <w:t>специалиста администрации Шарыповского района в области архитектуры и градостроительства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предоставлении муниципальной услуги.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F62860" w:rsidRPr="005F763F" w:rsidRDefault="00F62860" w:rsidP="00AE6A13">
      <w:pPr>
        <w:autoSpaceDE w:val="0"/>
        <w:autoSpaceDN w:val="0"/>
        <w:adjustRightInd w:val="0"/>
        <w:spacing w:after="0" w:line="0" w:lineRule="atLeast"/>
        <w:ind w:firstLine="7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F763F">
        <w:rPr>
          <w:rFonts w:ascii="Times New Roman" w:hAnsi="Times New Roman" w:cs="Times New Roman"/>
          <w:b/>
          <w:sz w:val="24"/>
          <w:szCs w:val="24"/>
        </w:rPr>
        <w:t>3. С</w:t>
      </w:r>
      <w:r w:rsidRPr="005F763F">
        <w:rPr>
          <w:rFonts w:ascii="Times New Roman" w:eastAsia="Times New Roman" w:hAnsi="Times New Roman" w:cs="Times New Roman"/>
          <w:b/>
          <w:sz w:val="24"/>
          <w:szCs w:val="24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3.1 Исполнение 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 услуги специалистом включает следующие административные процедуры: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прием и регистрация заявления и прилагаемых докумен</w:t>
      </w:r>
      <w:r w:rsidR="00035C00" w:rsidRPr="005F763F">
        <w:rPr>
          <w:rFonts w:ascii="Times New Roman" w:eastAsia="Times New Roman" w:hAnsi="Times New Roman" w:cs="Times New Roman"/>
          <w:sz w:val="24"/>
          <w:szCs w:val="24"/>
        </w:rPr>
        <w:t>тов, предусмотренных пунктом 2.5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6106A1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рассмотрение заявления и прилагаемых документов;</w:t>
      </w:r>
    </w:p>
    <w:p w:rsidR="00F62860" w:rsidRPr="005F763F" w:rsidRDefault="006106A1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106A1">
        <w:rPr>
          <w:rFonts w:ascii="Times New Roman" w:eastAsia="Times New Roman" w:hAnsi="Times New Roman" w:cs="Times New Roman"/>
          <w:sz w:val="24"/>
          <w:szCs w:val="24"/>
        </w:rPr>
        <w:t>осмотр объекта капитального строительства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подготовка разрешения на ввод объекта в эксплуатацию;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выдача разрешения на ввод объекта в эксплуатацию</w:t>
      </w:r>
      <w:r w:rsidR="00035C00" w:rsidRPr="005F763F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 2)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подготовка и выдача </w:t>
      </w:r>
      <w:r w:rsidR="00035C00" w:rsidRPr="005F763F">
        <w:rPr>
          <w:rFonts w:ascii="Times New Roman" w:eastAsia="Times New Roman" w:hAnsi="Times New Roman" w:cs="Times New Roman"/>
          <w:sz w:val="24"/>
          <w:szCs w:val="24"/>
        </w:rPr>
        <w:t>уведомления об отказе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в выдаче разрешения на ввод объекта в эксплуатацию</w:t>
      </w:r>
      <w:r w:rsidR="00035C00" w:rsidRPr="005F763F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№3)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3.2. Прием и регистрация заявления и прилагаемых документов.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3.2.1. Заявление и документы, являющиеся основанием для предоставления </w:t>
      </w:r>
      <w:r w:rsidRPr="005F763F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</w:t>
      </w:r>
      <w:r w:rsidRPr="005F763F">
        <w:rPr>
          <w:rFonts w:ascii="Times New Roman" w:hAnsi="Times New Roman" w:cs="Times New Roman"/>
          <w:sz w:val="24"/>
          <w:szCs w:val="24"/>
        </w:rPr>
        <w:t xml:space="preserve"> услуги, представляются в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отдел документационного обеспечения администрации Шарыповского района</w:t>
      </w:r>
      <w:r w:rsidRPr="005F763F">
        <w:rPr>
          <w:rFonts w:ascii="Times New Roman" w:hAnsi="Times New Roman" w:cs="Times New Roman"/>
          <w:sz w:val="24"/>
          <w:szCs w:val="24"/>
        </w:rPr>
        <w:t xml:space="preserve">  посредством личного обращения застройщика</w:t>
      </w:r>
      <w:r w:rsidR="006106A1" w:rsidRPr="006106A1">
        <w:rPr>
          <w:rFonts w:ascii="Calibri" w:eastAsia="Calibri" w:hAnsi="Calibri" w:cs="Calibri"/>
          <w:lang w:eastAsia="en-US"/>
        </w:rPr>
        <w:t xml:space="preserve"> </w:t>
      </w:r>
      <w:r w:rsidR="006106A1" w:rsidRPr="006106A1">
        <w:rPr>
          <w:rFonts w:ascii="Times New Roman" w:hAnsi="Times New Roman" w:cs="Times New Roman"/>
          <w:sz w:val="24"/>
          <w:szCs w:val="24"/>
        </w:rPr>
        <w:t>либо через многофункциональный центр</w:t>
      </w:r>
      <w:r w:rsidRPr="005F763F">
        <w:rPr>
          <w:rFonts w:ascii="Times New Roman" w:hAnsi="Times New Roman" w:cs="Times New Roman"/>
          <w:sz w:val="24"/>
          <w:szCs w:val="24"/>
        </w:rPr>
        <w:t>. Заявление и документы могут быть направлены застройщиком по почте заказным письмом (бандеролью) с описью вложения и уведомлением о вручении.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3.2.2.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 xml:space="preserve">Специалист отдела по формированию, содержанию муниципального архива и документационному обеспечению, ответственный за прием документов,  принимает заявление о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</w:t>
      </w:r>
      <w:r w:rsidRPr="005F763F">
        <w:rPr>
          <w:rFonts w:ascii="Times New Roman" w:hAnsi="Times New Roman" w:cs="Times New Roman"/>
          <w:sz w:val="24"/>
          <w:szCs w:val="24"/>
        </w:rPr>
        <w:t xml:space="preserve"> вместе с доку</w:t>
      </w:r>
      <w:r w:rsidR="00035C00" w:rsidRPr="005F763F">
        <w:rPr>
          <w:rFonts w:ascii="Times New Roman" w:hAnsi="Times New Roman" w:cs="Times New Roman"/>
          <w:sz w:val="24"/>
          <w:szCs w:val="24"/>
        </w:rPr>
        <w:t>ментами, указанными в пункте 2.5</w:t>
      </w:r>
      <w:r w:rsidRPr="005F763F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представление которых является обязательным и в течение дня регистрации после получения визы руководителя администрации района (лица его замещающего) передаёт специалисту, уполномоченному на рассмотрение заявления и прилагаемых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документов,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подготовку </w:t>
      </w:r>
      <w:r w:rsidR="006106A1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1F3B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F3BC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proofErr w:type="gramEnd"/>
      <w:r w:rsidR="001F3BC8">
        <w:rPr>
          <w:rFonts w:ascii="Times New Roman" w:eastAsia="Times New Roman" w:hAnsi="Times New Roman" w:cs="Times New Roman"/>
          <w:sz w:val="24"/>
          <w:szCs w:val="24"/>
        </w:rPr>
        <w:t xml:space="preserve"> выдачу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разрешения на ввод объекта в эксплуатацию, подготовку и выдачу отказа в выдаче разрешения на ввод объекта в эксплуатацию</w:t>
      </w:r>
      <w:r w:rsidRPr="005F763F">
        <w:rPr>
          <w:rFonts w:ascii="Times New Roman" w:hAnsi="Times New Roman" w:cs="Times New Roman"/>
          <w:sz w:val="24"/>
          <w:szCs w:val="24"/>
        </w:rPr>
        <w:t>. Датой обращения и представления документов является день регистрации заявления и прилагаемых документов.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3.3. Рассмотрение представленных документов.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После получения заявления о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 эксплуатацию</w:t>
      </w:r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специалист </w:t>
      </w:r>
      <w:r w:rsidRPr="005F763F">
        <w:rPr>
          <w:rFonts w:ascii="Times New Roman" w:hAnsi="Times New Roman" w:cs="Times New Roman"/>
          <w:sz w:val="24"/>
          <w:szCs w:val="24"/>
        </w:rPr>
        <w:t>в течение шести дней осуществляет следующие действия: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lastRenderedPageBreak/>
        <w:t>3.3.1. Осуществляет проверку комплектности представленных документов, прилагаемых к заявлению, в соответствии с пунктом 2.</w:t>
      </w:r>
      <w:r w:rsidR="00035C00" w:rsidRPr="005F763F">
        <w:rPr>
          <w:rFonts w:ascii="Times New Roman" w:hAnsi="Times New Roman" w:cs="Times New Roman"/>
          <w:sz w:val="24"/>
          <w:szCs w:val="24"/>
        </w:rPr>
        <w:t xml:space="preserve">5 </w:t>
      </w:r>
      <w:r w:rsidRPr="005F763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 и полноты содержащейся в заявлении информации.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3.3.2. В случае соответствия представленных документов требованиям настоящего Административного регламента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специалист </w:t>
      </w:r>
      <w:r w:rsidRPr="005F763F">
        <w:rPr>
          <w:rFonts w:ascii="Times New Roman" w:hAnsi="Times New Roman" w:cs="Times New Roman"/>
          <w:sz w:val="24"/>
          <w:szCs w:val="24"/>
        </w:rPr>
        <w:t xml:space="preserve"> проводит проверку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правильности оформления документов, указанных в </w:t>
      </w:r>
      <w:r w:rsidRPr="005F763F">
        <w:rPr>
          <w:rFonts w:ascii="Times New Roman" w:hAnsi="Times New Roman" w:cs="Times New Roman"/>
          <w:sz w:val="24"/>
          <w:szCs w:val="24"/>
        </w:rPr>
        <w:t>пункте 2.</w:t>
      </w:r>
      <w:r w:rsidR="00035C00" w:rsidRPr="005F763F">
        <w:rPr>
          <w:rFonts w:ascii="Times New Roman" w:hAnsi="Times New Roman" w:cs="Times New Roman"/>
          <w:sz w:val="24"/>
          <w:szCs w:val="24"/>
        </w:rPr>
        <w:t>5</w:t>
      </w:r>
      <w:r w:rsidRPr="005F763F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, осмотр объекта капитального строительства и подготавливает проект разрешения на ввод объекта в эксплуатацию или проект отказа в выдаче такого разрешения с указанием причин отказа.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3.4. П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одготовка разрешения на ввод объекта в эксплуатацию.</w:t>
      </w:r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3.4.1. При соответствии представленных документов требованиям настоящего Административного регламента специалист в течение двух дней готовит проект постановления о выдаче разрешения на ввод, проект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ввод объекта в эксплуатацию, </w:t>
      </w:r>
      <w:r w:rsidRPr="005F763F">
        <w:rPr>
          <w:rFonts w:ascii="Times New Roman" w:hAnsi="Times New Roman" w:cs="Times New Roman"/>
          <w:sz w:val="24"/>
          <w:szCs w:val="24"/>
        </w:rPr>
        <w:t xml:space="preserve">подписывает разрешение на ввод объекта в эксплуатацию и заверяет подпись  печатью отдела документационного обеспечения.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3.5. Выдача разрешения 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</w:t>
      </w:r>
      <w:r w:rsidRPr="005F763F">
        <w:rPr>
          <w:rFonts w:ascii="Times New Roman" w:hAnsi="Times New Roman" w:cs="Times New Roman"/>
          <w:sz w:val="24"/>
          <w:szCs w:val="24"/>
        </w:rPr>
        <w:t>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3.5.1.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r w:rsidRPr="005F763F">
        <w:rPr>
          <w:rFonts w:ascii="Times New Roman" w:hAnsi="Times New Roman" w:cs="Times New Roman"/>
          <w:sz w:val="24"/>
          <w:szCs w:val="24"/>
        </w:rPr>
        <w:t xml:space="preserve"> в день подписания  разрешения на ввод объекта в эксплуатацию выдаёт застройщику разрешение на ввод объекта в эксплуатацию.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3.5.2. Вручение оригинала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</w:t>
      </w:r>
      <w:r w:rsidRPr="005F763F">
        <w:rPr>
          <w:rFonts w:ascii="Times New Roman" w:hAnsi="Times New Roman" w:cs="Times New Roman"/>
          <w:sz w:val="24"/>
          <w:szCs w:val="24"/>
        </w:rPr>
        <w:t xml:space="preserve"> застройщику либо его представителю осуществляется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специалистом </w:t>
      </w:r>
      <w:r w:rsidRPr="005F763F">
        <w:rPr>
          <w:rFonts w:ascii="Times New Roman" w:hAnsi="Times New Roman" w:cs="Times New Roman"/>
          <w:sz w:val="24"/>
          <w:szCs w:val="24"/>
        </w:rPr>
        <w:t>под роспись при представлении указанными лицами документов, подтверждающих их полномочия. Время осуществления указанного административного действия не должно превышать 20 минут.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3.5.3. Регистрация выданных разрешений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</w:t>
      </w:r>
      <w:r w:rsidRPr="005F763F">
        <w:rPr>
          <w:rFonts w:ascii="Times New Roman" w:hAnsi="Times New Roman" w:cs="Times New Roman"/>
          <w:sz w:val="24"/>
          <w:szCs w:val="24"/>
        </w:rPr>
        <w:t xml:space="preserve"> производится в журнале регистрации разрешений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 эксплуатацию</w:t>
      </w:r>
      <w:r w:rsidRPr="005F763F">
        <w:rPr>
          <w:rFonts w:ascii="Times New Roman" w:hAnsi="Times New Roman" w:cs="Times New Roman"/>
          <w:sz w:val="24"/>
          <w:szCs w:val="24"/>
        </w:rPr>
        <w:t>.</w:t>
      </w:r>
    </w:p>
    <w:p w:rsidR="003159EF" w:rsidRPr="0040721B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3.5.4.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 xml:space="preserve">После выдачи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</w:t>
      </w:r>
      <w:r w:rsidRPr="005F763F">
        <w:rPr>
          <w:rFonts w:ascii="Times New Roman" w:hAnsi="Times New Roman" w:cs="Times New Roman"/>
          <w:sz w:val="24"/>
          <w:szCs w:val="24"/>
        </w:rPr>
        <w:t xml:space="preserve"> копии документов, представленных застройщиком для получения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</w:t>
      </w:r>
      <w:r w:rsidR="00035C00" w:rsidRPr="005F763F">
        <w:rPr>
          <w:rFonts w:ascii="Times New Roman" w:hAnsi="Times New Roman" w:cs="Times New Roman"/>
          <w:sz w:val="24"/>
          <w:szCs w:val="24"/>
        </w:rPr>
        <w:t xml:space="preserve"> в соответствии с пунктом 2.5</w:t>
      </w:r>
      <w:r w:rsidRPr="005F763F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остаются в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администрации Шарыповского</w:t>
      </w:r>
      <w:r w:rsidR="00035C00" w:rsidRPr="005F763F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035C00" w:rsidRPr="005F763F">
        <w:rPr>
          <w:rFonts w:ascii="Times New Roman" w:hAnsi="Times New Roman" w:cs="Times New Roman"/>
          <w:sz w:val="24"/>
          <w:szCs w:val="24"/>
        </w:rPr>
        <w:t xml:space="preserve"> и </w:t>
      </w:r>
      <w:r w:rsidRPr="005F763F">
        <w:rPr>
          <w:rFonts w:ascii="Times New Roman" w:hAnsi="Times New Roman" w:cs="Times New Roman"/>
          <w:sz w:val="24"/>
          <w:szCs w:val="24"/>
        </w:rPr>
        <w:t xml:space="preserve">помещаются в дело, сформированное на объект капитального строительства при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</w:t>
      </w:r>
      <w:r w:rsidRPr="005F763F">
        <w:rPr>
          <w:rFonts w:ascii="Times New Roman" w:hAnsi="Times New Roman" w:cs="Times New Roman"/>
          <w:sz w:val="24"/>
          <w:szCs w:val="24"/>
        </w:rPr>
        <w:t xml:space="preserve">, подлежащее хранению в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администрации Шарыповского район</w:t>
      </w:r>
      <w:r w:rsidR="004F40AF" w:rsidRPr="004F40AF">
        <w:rPr>
          <w:rFonts w:cs="Calibri"/>
        </w:rPr>
        <w:t xml:space="preserve"> </w:t>
      </w:r>
      <w:r w:rsidR="004F40AF" w:rsidRPr="0040721B">
        <w:rPr>
          <w:rFonts w:ascii="Times New Roman" w:hAnsi="Times New Roman" w:cs="Times New Roman"/>
        </w:rPr>
        <w:t>дела о застроенных и</w:t>
      </w:r>
      <w:proofErr w:type="gramEnd"/>
      <w:r w:rsidR="004F40AF" w:rsidRPr="0040721B">
        <w:rPr>
          <w:rFonts w:ascii="Times New Roman" w:hAnsi="Times New Roman" w:cs="Times New Roman"/>
        </w:rPr>
        <w:t xml:space="preserve"> подлежащих застройке земельных участках</w:t>
      </w:r>
      <w:r w:rsidRPr="0040721B">
        <w:rPr>
          <w:rFonts w:ascii="Times New Roman" w:hAnsi="Times New Roman" w:cs="Times New Roman"/>
          <w:sz w:val="24"/>
          <w:szCs w:val="24"/>
        </w:rPr>
        <w:t>.</w:t>
      </w:r>
      <w:r w:rsidR="004F40AF" w:rsidRPr="00407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860" w:rsidRPr="005F763F" w:rsidRDefault="003159EF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59EF">
        <w:rPr>
          <w:rFonts w:ascii="Times New Roman" w:hAnsi="Times New Roman" w:cs="Times New Roman"/>
          <w:sz w:val="24"/>
          <w:szCs w:val="24"/>
        </w:rPr>
        <w:t xml:space="preserve">3.6. </w:t>
      </w:r>
      <w:r w:rsidR="00F62860" w:rsidRPr="005F763F">
        <w:rPr>
          <w:rFonts w:ascii="Times New Roman" w:hAnsi="Times New Roman" w:cs="Times New Roman"/>
          <w:sz w:val="24"/>
          <w:szCs w:val="24"/>
        </w:rPr>
        <w:t>Другие положения, характеризующие требования к предоставлению муниципальной услуги.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3.6.1. Оформление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</w:t>
      </w:r>
      <w:r w:rsidRPr="005F763F">
        <w:rPr>
          <w:rFonts w:ascii="Times New Roman" w:hAnsi="Times New Roman" w:cs="Times New Roman"/>
          <w:sz w:val="24"/>
          <w:szCs w:val="24"/>
        </w:rPr>
        <w:t>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Разрешение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на ввод объекта в эксплуатацию </w:t>
      </w:r>
      <w:r w:rsidR="00035C00" w:rsidRPr="005F763F">
        <w:rPr>
          <w:rFonts w:ascii="Times New Roman" w:hAnsi="Times New Roman" w:cs="Times New Roman"/>
          <w:sz w:val="24"/>
          <w:szCs w:val="24"/>
        </w:rPr>
        <w:t xml:space="preserve">оформляется в двух экземплярах </w:t>
      </w:r>
      <w:r w:rsidRPr="005F763F">
        <w:rPr>
          <w:rFonts w:ascii="Times New Roman" w:hAnsi="Times New Roman" w:cs="Times New Roman"/>
          <w:sz w:val="24"/>
          <w:szCs w:val="24"/>
        </w:rPr>
        <w:t>по форме, установленной Постановлением Правительства Российской Федерации от 24.11.2005 № 698 «О форме разрешения на строительство и форме разрешения на ввод объекта в эксплуатацию».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В тексте разрешения не допускается каких-либо исправлений и сокращений. Для юридических лиц указывается полное наименование и их местонахождение.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Один экземпляр </w:t>
      </w:r>
      <w:r w:rsidR="007C7D32" w:rsidRPr="005F763F">
        <w:rPr>
          <w:rFonts w:ascii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 xml:space="preserve">разрешения выдается получателю муниципальной услуги, один экземпляр помещается в дело на объект капитального строительства в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администрации Шарыповского района</w:t>
      </w:r>
      <w:r w:rsidRPr="005F763F">
        <w:rPr>
          <w:rFonts w:ascii="Times New Roman" w:hAnsi="Times New Roman" w:cs="Times New Roman"/>
          <w:sz w:val="24"/>
          <w:szCs w:val="24"/>
        </w:rPr>
        <w:t>.</w:t>
      </w:r>
    </w:p>
    <w:p w:rsidR="007C7D32" w:rsidRPr="005F763F" w:rsidRDefault="007C7D32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3.6.2.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строительства, внесения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изменений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в документы государственного учета реконструированного объекта капитального строительства.</w:t>
      </w:r>
    </w:p>
    <w:p w:rsidR="007C7D32" w:rsidRPr="005F763F" w:rsidRDefault="007C7D32" w:rsidP="005F7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3.6.3. В разрешении на ввод объекта в эксплуатацию должны быть отражены сведения об объекте капитального строительства в объеме, необходимом для осуществления его государственного кадастрового учета.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 xml:space="preserve">Состав таких сведений должен соответствовать установленным в соответствии с Федеральным </w:t>
      </w:r>
      <w:hyperlink r:id="rId35" w:history="1">
        <w:r w:rsidRPr="005F763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 от 24 июля 2007 года N 221-ФЗ "О государственном кадастре недвижимости" требованиям к составу сведений в графической и текстовой частях технического плана.</w:t>
      </w:r>
      <w:proofErr w:type="gramEnd"/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lastRenderedPageBreak/>
        <w:t xml:space="preserve">3.7. Отказ в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 эксплуатацию.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3.7.1.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r w:rsidRPr="005F763F">
        <w:rPr>
          <w:rFonts w:ascii="Times New Roman" w:hAnsi="Times New Roman" w:cs="Times New Roman"/>
          <w:sz w:val="24"/>
          <w:szCs w:val="24"/>
        </w:rPr>
        <w:t xml:space="preserve"> при обнаружении обсто</w:t>
      </w:r>
      <w:r w:rsidR="005F763F" w:rsidRPr="005F763F">
        <w:rPr>
          <w:rFonts w:ascii="Times New Roman" w:hAnsi="Times New Roman" w:cs="Times New Roman"/>
          <w:sz w:val="24"/>
          <w:szCs w:val="24"/>
        </w:rPr>
        <w:t>ятельств, указанных в пункте 2.13</w:t>
      </w:r>
      <w:r w:rsidR="004F40AF">
        <w:rPr>
          <w:rFonts w:ascii="Times New Roman" w:hAnsi="Times New Roman" w:cs="Times New Roman"/>
          <w:sz w:val="24"/>
          <w:szCs w:val="24"/>
        </w:rPr>
        <w:t>,</w:t>
      </w:r>
      <w:r w:rsidR="005F763F" w:rsidRPr="005F763F">
        <w:rPr>
          <w:rFonts w:ascii="Times New Roman" w:hAnsi="Times New Roman" w:cs="Times New Roman"/>
          <w:sz w:val="24"/>
          <w:szCs w:val="24"/>
        </w:rPr>
        <w:t xml:space="preserve"> 2.15</w:t>
      </w:r>
      <w:r w:rsidRPr="005F763F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 течение двух дней готовит проект мотивированного отказа в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 эксплуатацию.</w:t>
      </w:r>
      <w:r w:rsidRPr="005F7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3.7.2. Отказ в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 эксплуатацию</w:t>
      </w:r>
      <w:r w:rsidRPr="005F763F">
        <w:rPr>
          <w:rFonts w:ascii="Times New Roman" w:hAnsi="Times New Roman" w:cs="Times New Roman"/>
          <w:sz w:val="24"/>
          <w:szCs w:val="24"/>
        </w:rPr>
        <w:t xml:space="preserve"> должен содержать основания, по которым запрашиваемое разрешение не может быть выдано, дату принятия решения об отказе, а также порядок обжалования такого решения.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3.7.3.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Специалист - ответственное лицо за подготовку и выдачу разрешения на ввод</w:t>
      </w:r>
      <w:r w:rsidR="004F40AF">
        <w:rPr>
          <w:rFonts w:ascii="Times New Roman" w:hAnsi="Times New Roman" w:cs="Times New Roman"/>
          <w:sz w:val="24"/>
          <w:szCs w:val="24"/>
        </w:rPr>
        <w:t xml:space="preserve"> объекта в эксплуатацию -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763F">
        <w:rPr>
          <w:rFonts w:ascii="Times New Roman" w:hAnsi="Times New Roman" w:cs="Times New Roman"/>
          <w:sz w:val="24"/>
          <w:szCs w:val="24"/>
        </w:rPr>
        <w:t xml:space="preserve">в день подписания и регистрации в журнале исходящей корреспонденции мотивированного отказа в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 эксплуатацию</w:t>
      </w:r>
      <w:r w:rsidRPr="005F763F">
        <w:rPr>
          <w:rFonts w:ascii="Times New Roman" w:hAnsi="Times New Roman" w:cs="Times New Roman"/>
          <w:sz w:val="24"/>
          <w:szCs w:val="24"/>
        </w:rPr>
        <w:t xml:space="preserve"> выдаёт или направляет застройщику </w:t>
      </w:r>
      <w:r w:rsidR="005F763F" w:rsidRPr="005F763F">
        <w:rPr>
          <w:rFonts w:ascii="Times New Roman" w:hAnsi="Times New Roman" w:cs="Times New Roman"/>
          <w:sz w:val="24"/>
          <w:szCs w:val="24"/>
        </w:rPr>
        <w:t xml:space="preserve">уведомление об </w:t>
      </w:r>
      <w:r w:rsidRPr="005F763F">
        <w:rPr>
          <w:rFonts w:ascii="Times New Roman" w:hAnsi="Times New Roman" w:cs="Times New Roman"/>
          <w:sz w:val="24"/>
          <w:szCs w:val="24"/>
        </w:rPr>
        <w:t>отказ</w:t>
      </w:r>
      <w:r w:rsidR="005F763F" w:rsidRPr="005F763F">
        <w:rPr>
          <w:rFonts w:ascii="Times New Roman" w:hAnsi="Times New Roman" w:cs="Times New Roman"/>
          <w:sz w:val="24"/>
          <w:szCs w:val="24"/>
        </w:rPr>
        <w:t>е</w:t>
      </w:r>
      <w:r w:rsidRPr="005F763F">
        <w:rPr>
          <w:rFonts w:ascii="Times New Roman" w:hAnsi="Times New Roman" w:cs="Times New Roman"/>
          <w:sz w:val="24"/>
          <w:szCs w:val="24"/>
        </w:rPr>
        <w:t xml:space="preserve"> в выдаче разрешения на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ввод объекта в эксплуатацию</w:t>
      </w:r>
      <w:r w:rsidRPr="005F763F">
        <w:rPr>
          <w:rFonts w:ascii="Times New Roman" w:hAnsi="Times New Roman" w:cs="Times New Roman"/>
          <w:sz w:val="24"/>
          <w:szCs w:val="24"/>
        </w:rPr>
        <w:t>, и возвращает все представленные документы.</w:t>
      </w:r>
      <w:proofErr w:type="gramEnd"/>
    </w:p>
    <w:p w:rsidR="00F62860" w:rsidRPr="005F763F" w:rsidRDefault="00F62860" w:rsidP="005F763F">
      <w:pPr>
        <w:tabs>
          <w:tab w:val="left" w:pos="967"/>
        </w:tabs>
        <w:spacing w:after="0" w:line="0" w:lineRule="atLeast"/>
        <w:ind w:firstLine="767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3.8. Административный регламент предоставления специалистом администрации Шарыповского района в области архитектуры и градостроительства муниципальной услуги размещается на официальном сайте Шарыповского района </w:t>
      </w:r>
      <w:hyperlink r:id="rId36" w:history="1"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www.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shr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24.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, региональном портале </w:t>
      </w:r>
      <w:hyperlink r:id="rId37" w:history="1"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http://www.gosuslugi.krskstatе.ru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, на федеральном портале </w:t>
      </w:r>
      <w:hyperlink r:id="rId38" w:history="1"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http://www.gosuslugi.ru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2860" w:rsidRPr="005F763F" w:rsidRDefault="00F62860" w:rsidP="005F763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         3.9. Порядок обращения к специалисту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администрации Шарыповского района в области архитектуры и градостроительства</w:t>
      </w:r>
      <w:r w:rsidRPr="005F763F">
        <w:rPr>
          <w:rFonts w:ascii="Times New Roman" w:hAnsi="Times New Roman" w:cs="Times New Roman"/>
          <w:sz w:val="24"/>
          <w:szCs w:val="24"/>
        </w:rPr>
        <w:t xml:space="preserve">  для подачи документов и получения результата муниципальной услуги.</w:t>
      </w:r>
    </w:p>
    <w:p w:rsidR="00F62860" w:rsidRPr="005F763F" w:rsidRDefault="00F62860" w:rsidP="005F763F">
      <w:pPr>
        <w:tabs>
          <w:tab w:val="left" w:pos="4395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Прием застройщиков для подачи заявлений, регистрация заявлений и документов, направленных застройщиком по почте осуществляется в соответствии с графиком работы отдел</w:t>
      </w:r>
      <w:r w:rsidR="004F40AF">
        <w:rPr>
          <w:rFonts w:ascii="Times New Roman" w:hAnsi="Times New Roman" w:cs="Times New Roman"/>
          <w:sz w:val="24"/>
          <w:szCs w:val="24"/>
        </w:rPr>
        <w:t>а</w:t>
      </w:r>
      <w:r w:rsidRPr="005F763F">
        <w:rPr>
          <w:rFonts w:ascii="Times New Roman" w:hAnsi="Times New Roman" w:cs="Times New Roman"/>
          <w:sz w:val="24"/>
          <w:szCs w:val="24"/>
        </w:rPr>
        <w:t xml:space="preserve"> по формированию, содержанию муниципального архива и документационному обеспечению:</w:t>
      </w:r>
    </w:p>
    <w:p w:rsidR="00F62860" w:rsidRPr="005F763F" w:rsidRDefault="00F62860" w:rsidP="005F763F">
      <w:pPr>
        <w:tabs>
          <w:tab w:val="left" w:pos="4395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Понедельник - пятница - с 8.00 до 17.15,</w:t>
      </w:r>
    </w:p>
    <w:p w:rsidR="00F62860" w:rsidRPr="005F763F" w:rsidRDefault="00F62860" w:rsidP="005F763F">
      <w:pPr>
        <w:tabs>
          <w:tab w:val="left" w:pos="4395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обеденный перерыв - с 12.00 до 13.15, </w:t>
      </w:r>
    </w:p>
    <w:p w:rsidR="00F62860" w:rsidRPr="005F763F" w:rsidRDefault="00F62860" w:rsidP="005F763F">
      <w:pPr>
        <w:tabs>
          <w:tab w:val="left" w:pos="4395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выходные дни - суббота, воскресенье, </w:t>
      </w:r>
    </w:p>
    <w:p w:rsidR="00F62860" w:rsidRPr="005F763F" w:rsidRDefault="00F62860" w:rsidP="005F763F">
      <w:pPr>
        <w:tabs>
          <w:tab w:val="left" w:pos="4395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адрес: Красноярский  край, Шарыповский район,  г. Шарыпово, пл. Революции, 7 «А», </w:t>
      </w:r>
    </w:p>
    <w:p w:rsidR="00F62860" w:rsidRPr="005F763F" w:rsidRDefault="00F62860" w:rsidP="005F763F">
      <w:pPr>
        <w:tabs>
          <w:tab w:val="left" w:pos="4395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телефоны: (39153)2-14-40 (приемная администрации Шарыповского  района), (39153) 2-19-04 (специалист администрации Шарыповского района в области архитектуры и градостроительства), факс: (39153)2-14-78, </w:t>
      </w:r>
    </w:p>
    <w:p w:rsidR="00F62860" w:rsidRDefault="00F62860" w:rsidP="005F763F">
      <w:pPr>
        <w:tabs>
          <w:tab w:val="left" w:pos="4395"/>
        </w:tabs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электронный адрес: </w:t>
      </w:r>
      <w:hyperlink r:id="rId39" w:history="1">
        <w:r w:rsidRPr="005F763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adm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sr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F763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5F763F">
        <w:rPr>
          <w:rFonts w:ascii="Times New Roman" w:hAnsi="Times New Roman" w:cs="Times New Roman"/>
          <w:sz w:val="24"/>
          <w:szCs w:val="24"/>
        </w:rPr>
        <w:t>.</w:t>
      </w:r>
    </w:p>
    <w:p w:rsidR="00817756" w:rsidRPr="00817756" w:rsidRDefault="00817756" w:rsidP="00817756">
      <w:pPr>
        <w:tabs>
          <w:tab w:val="left" w:pos="4395"/>
        </w:tabs>
        <w:spacing w:after="0" w:line="0" w:lineRule="atLeast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3.10. </w:t>
      </w:r>
      <w:proofErr w:type="gramStart"/>
      <w:r w:rsidR="00AE6A13" w:rsidRPr="003159EF">
        <w:rPr>
          <w:rFonts w:ascii="Times New Roman" w:hAnsi="Times New Roman" w:cs="Times New Roman"/>
          <w:sz w:val="24"/>
          <w:szCs w:val="24"/>
        </w:rPr>
        <w:t>Застройщик может обратиться за предоставлением муниципальной услуги в электронной форме с использованием информационно-телекоммуникационных технологий, включая использование единого портала государственных и муниципальных услуг и (или) региональных порталов государственных и муниципальных услуг, а также использование универсальной электронной карты, в том числе осуществление в рамках такого предоставления электронного взаимодействия между государственными органами, органами местного самоуправления, организациями и заявителями.</w:t>
      </w:r>
      <w:proofErr w:type="gramEnd"/>
      <w:r w:rsidR="00AE6A13" w:rsidRPr="003159EF">
        <w:rPr>
          <w:rFonts w:ascii="Times New Roman" w:hAnsi="Times New Roman" w:cs="Times New Roman"/>
          <w:sz w:val="24"/>
          <w:szCs w:val="24"/>
        </w:rPr>
        <w:t xml:space="preserve"> В целях предоставления государственных и муниципальных услуг в электронной форме могут использоваться другие средства информационно-телекоммуникационных технологий в случаях и порядке, которые определяются Правительством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7756" w:rsidRPr="0040721B" w:rsidRDefault="00817756" w:rsidP="00817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21B">
        <w:rPr>
          <w:rFonts w:ascii="Arial" w:hAnsi="Arial" w:cs="Arial"/>
          <w:sz w:val="20"/>
          <w:szCs w:val="20"/>
        </w:rPr>
        <w:t xml:space="preserve">  </w:t>
      </w:r>
      <w:r w:rsidRPr="0040721B">
        <w:rPr>
          <w:rFonts w:ascii="Times New Roman" w:hAnsi="Times New Roman" w:cs="Times New Roman"/>
          <w:sz w:val="24"/>
          <w:szCs w:val="24"/>
        </w:rPr>
        <w:t>3.11. При предоставлении  муниципальной услуги в электронной форме осуществляются:</w:t>
      </w:r>
    </w:p>
    <w:p w:rsidR="00817756" w:rsidRPr="0040721B" w:rsidRDefault="00817756" w:rsidP="00817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721B">
        <w:rPr>
          <w:rFonts w:ascii="Times New Roman" w:hAnsi="Times New Roman" w:cs="Times New Roman"/>
          <w:sz w:val="24"/>
          <w:szCs w:val="24"/>
        </w:rPr>
        <w:t>1) предоставление в установленном порядке информации заявителям и обеспечение доступа заявителей к сведениям о   муниципальной услуги;</w:t>
      </w:r>
      <w:proofErr w:type="gramEnd"/>
    </w:p>
    <w:p w:rsidR="00817756" w:rsidRPr="0040721B" w:rsidRDefault="00817756" w:rsidP="00817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721B">
        <w:rPr>
          <w:rFonts w:ascii="Times New Roman" w:hAnsi="Times New Roman" w:cs="Times New Roman"/>
          <w:sz w:val="24"/>
          <w:szCs w:val="24"/>
        </w:rPr>
        <w:t>2) подача заявителем запроса и иных документов, необходимых для предоставления   муниципальной услуги, и прием таких запроса и документов органом, предоставляющим   муниципальную услугу, либо подведомственной государственному органу или органу местного самоуправления организацией, участвующей в предоставлении государственной или муниципальной услуги, с использованием информационно-технологической и коммуникационной инфраструктуры, в том числе единого портала государственных и</w:t>
      </w:r>
      <w:r w:rsidRPr="0040721B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40721B">
        <w:rPr>
          <w:rFonts w:ascii="Times New Roman" w:hAnsi="Times New Roman" w:cs="Times New Roman"/>
          <w:sz w:val="24"/>
          <w:szCs w:val="24"/>
        </w:rPr>
        <w:lastRenderedPageBreak/>
        <w:t>муниципальных услуг и (или) региональных порталов государственных и муниципальных</w:t>
      </w:r>
      <w:proofErr w:type="gramEnd"/>
      <w:r w:rsidRPr="0040721B">
        <w:rPr>
          <w:rFonts w:ascii="Times New Roman" w:hAnsi="Times New Roman" w:cs="Times New Roman"/>
          <w:sz w:val="24"/>
          <w:szCs w:val="24"/>
        </w:rPr>
        <w:t xml:space="preserve"> услуг;</w:t>
      </w:r>
    </w:p>
    <w:p w:rsidR="00817756" w:rsidRPr="0040721B" w:rsidRDefault="00817756" w:rsidP="00817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21B">
        <w:rPr>
          <w:rFonts w:ascii="Times New Roman" w:hAnsi="Times New Roman" w:cs="Times New Roman"/>
          <w:sz w:val="24"/>
          <w:szCs w:val="24"/>
        </w:rPr>
        <w:t>3) получение заявителем сведений о ходе выполнения запроса о предоставлении   муниципальной услуги;</w:t>
      </w:r>
    </w:p>
    <w:p w:rsidR="00817756" w:rsidRPr="0040721B" w:rsidRDefault="00817756" w:rsidP="00817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21B">
        <w:rPr>
          <w:rFonts w:ascii="Times New Roman" w:hAnsi="Times New Roman" w:cs="Times New Roman"/>
          <w:sz w:val="24"/>
          <w:szCs w:val="24"/>
        </w:rPr>
        <w:t>4)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</w:t>
      </w:r>
    </w:p>
    <w:p w:rsidR="00817756" w:rsidRPr="0040721B" w:rsidRDefault="00817756" w:rsidP="00817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21B">
        <w:rPr>
          <w:rFonts w:ascii="Times New Roman" w:hAnsi="Times New Roman" w:cs="Times New Roman"/>
          <w:sz w:val="24"/>
          <w:szCs w:val="24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817756" w:rsidRPr="0040721B" w:rsidRDefault="00817756" w:rsidP="00817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21B">
        <w:rPr>
          <w:rFonts w:ascii="Times New Roman" w:hAnsi="Times New Roman" w:cs="Times New Roman"/>
          <w:sz w:val="24"/>
          <w:szCs w:val="24"/>
        </w:rPr>
        <w:t>6) иные действия, необходимые для предоставления муниципальной услуги.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3.10. Порядок информирования о правилах предоставления муниципальной  услуги.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Информирование о предоставлении муниципальной  услуги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администрацией Шарыповского района</w:t>
      </w:r>
      <w:r w:rsidRPr="005F763F">
        <w:rPr>
          <w:rFonts w:ascii="Times New Roman" w:hAnsi="Times New Roman" w:cs="Times New Roman"/>
          <w:sz w:val="24"/>
          <w:szCs w:val="24"/>
        </w:rPr>
        <w:t xml:space="preserve">  осуществляется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уполномоченным должностным лицом – специалистом администрации Шарыповского района</w:t>
      </w:r>
      <w:r w:rsidRPr="005F763F">
        <w:rPr>
          <w:rFonts w:ascii="Times New Roman" w:hAnsi="Times New Roman" w:cs="Times New Roman"/>
          <w:sz w:val="24"/>
          <w:szCs w:val="24"/>
        </w:rPr>
        <w:t xml:space="preserve"> в области архитектуры и градостроительства (далее специалист).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Уполномоченное должностное – специалист </w:t>
      </w:r>
      <w:r w:rsidRPr="005F763F">
        <w:rPr>
          <w:rFonts w:ascii="Times New Roman" w:hAnsi="Times New Roman" w:cs="Times New Roman"/>
          <w:sz w:val="24"/>
          <w:szCs w:val="24"/>
        </w:rPr>
        <w:t>осуществляет информирование по следующим направлениям: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о месте нахождения и графике работы специалиста;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о справочных телефонах;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об адресе электронной почты специалиста, официальном портале Красноярского края в сети Интернет;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о порядке получения информации застройщиками по вопросам предоставления муниципальной  услуги, в том числе о ходе предоставления муниципальной  услуги;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о порядке, форме и месте размещения указанной информации в абзацах с четвертого по седьмой настоящего подпункта.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Информирование застройщиков у специалиста в области архитектуры и градостроительства осуществляется в форме: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непосредственного общения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уполномоченного должностного лица - специалиста</w:t>
      </w:r>
      <w:r w:rsidRPr="005F763F">
        <w:rPr>
          <w:rFonts w:ascii="Times New Roman" w:hAnsi="Times New Roman" w:cs="Times New Roman"/>
          <w:sz w:val="24"/>
          <w:szCs w:val="24"/>
        </w:rPr>
        <w:t xml:space="preserve">  с застройщиками (при личном обращении, по электронной почте, по телефону);</w:t>
      </w:r>
    </w:p>
    <w:p w:rsidR="00F62860" w:rsidRPr="005F763F" w:rsidRDefault="00F62860" w:rsidP="005F763F">
      <w:pPr>
        <w:tabs>
          <w:tab w:val="left" w:pos="967"/>
        </w:tabs>
        <w:spacing w:after="0" w:line="0" w:lineRule="atLeast"/>
        <w:ind w:firstLine="767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информационных материалов, которые размещаются на официальном сайте Шарыповского района </w:t>
      </w:r>
      <w:hyperlink r:id="rId40" w:history="1"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www.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shr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24.</w:t>
        </w:r>
        <w:r w:rsidRPr="005F763F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, региональном портале </w:t>
      </w:r>
      <w:hyperlink r:id="rId41" w:history="1"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http://www.gosuslugi.krskstatе.ru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, на федеральном портале </w:t>
      </w:r>
      <w:hyperlink r:id="rId42" w:history="1">
        <w:r w:rsidRPr="005F763F">
          <w:rPr>
            <w:rStyle w:val="a6"/>
            <w:rFonts w:ascii="Times New Roman" w:hAnsi="Times New Roman" w:cs="Times New Roman"/>
            <w:sz w:val="24"/>
            <w:szCs w:val="24"/>
          </w:rPr>
          <w:t>http://www.gosuslugi.ru</w:t>
        </w:r>
      </w:hyperlink>
      <w:r w:rsidRPr="005F76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Сведения о месте нахождения, справочные телефоны, адрес электронной почты, график работы специалиста  размещаются на официальном портале Красноярского края;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справки и консультации предоставляются в рабочие часы специалиста.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3.1</w:t>
      </w:r>
      <w:r w:rsidR="0040721B">
        <w:rPr>
          <w:rFonts w:ascii="Times New Roman" w:hAnsi="Times New Roman" w:cs="Times New Roman"/>
          <w:sz w:val="24"/>
          <w:szCs w:val="24"/>
        </w:rPr>
        <w:t>2</w:t>
      </w:r>
      <w:r w:rsidRPr="005F763F">
        <w:rPr>
          <w:rFonts w:ascii="Times New Roman" w:hAnsi="Times New Roman" w:cs="Times New Roman"/>
          <w:sz w:val="24"/>
          <w:szCs w:val="24"/>
        </w:rPr>
        <w:t>. Порядок получения консультаций по процедуре предоставления муниципальной  услуги.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Консультирование у специалиста  осуществляется как в устной, так и в письменной форме, в том числе в форме электронного сообщения, в течение рабочего времени специалиста. При консультировании в устной форме 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>уполномоченное должностное лицо - специалист</w:t>
      </w:r>
      <w:r w:rsidRPr="005F763F">
        <w:rPr>
          <w:rFonts w:ascii="Times New Roman" w:hAnsi="Times New Roman" w:cs="Times New Roman"/>
          <w:sz w:val="24"/>
          <w:szCs w:val="24"/>
        </w:rPr>
        <w:t xml:space="preserve"> дает застройщику полный, точный и понятный ответ на поставленные вопросы.                      Продолжительность консультирования специалистом составляет не более 10 минут.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Время ожидания не должно превышать 30 минут.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В случае получения письменного обращения (в том числе в электронной форме) по вопросам консультирования, получения разъяснений специалист обязан ответить на обращение в срок не более тридцати дней со дня регистрации обращения. Рассмотрение таких письменных обращений осуществляется в соответствии с Федеральным законом от 02.05.2006 № 59-ФЗ «О порядке рассмотрения обращений граждан Российской Федерации».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У специалиста также возможно консультирование по телефону. Обращение по телефону допускается в течение рабочего времени. По телефону осуществляется устное </w:t>
      </w:r>
      <w:r w:rsidRPr="005F763F">
        <w:rPr>
          <w:rFonts w:ascii="Times New Roman" w:hAnsi="Times New Roman" w:cs="Times New Roman"/>
          <w:sz w:val="24"/>
          <w:szCs w:val="24"/>
        </w:rPr>
        <w:lastRenderedPageBreak/>
        <w:t>консультирование (не более 5 минут) по направлениям, указанным в подпункте 3.10 настоящего Административного регламента.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40721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. Требования к местам исполнения </w:t>
      </w:r>
      <w:r w:rsidRPr="005F763F">
        <w:rPr>
          <w:rFonts w:ascii="Times New Roman" w:hAnsi="Times New Roman" w:cs="Times New Roman"/>
          <w:sz w:val="24"/>
          <w:szCs w:val="24"/>
        </w:rPr>
        <w:t>муниципальных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 услуг.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При входе в здание устанавливается вывеска с наименованием уполномоченного органа, исполняющего </w:t>
      </w:r>
      <w:r w:rsidRPr="005F763F">
        <w:rPr>
          <w:rFonts w:ascii="Times New Roman" w:hAnsi="Times New Roman" w:cs="Times New Roman"/>
          <w:sz w:val="24"/>
          <w:szCs w:val="24"/>
        </w:rPr>
        <w:t>муниципальные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 услуги.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Помещения обозначаются соответствующими табличками с указанием номера кабинета, названия соответствующего структурного подразделения, фамилий, имен, отчеств, наименований должностей должностных лиц, исполняющих </w:t>
      </w:r>
      <w:r w:rsidRPr="005F763F">
        <w:rPr>
          <w:rFonts w:ascii="Times New Roman" w:hAnsi="Times New Roman" w:cs="Times New Roman"/>
          <w:sz w:val="24"/>
          <w:szCs w:val="24"/>
        </w:rPr>
        <w:t>муниципальные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услуги.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В указанных помещениях размещаются стенды с информацией о порядке выдачи разрешений на строительство, а также для продления срока действия разрешений на строительство и образцами документов, представляемых для получения указанных разрешений.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Для ожидания приема заявителям отводятся места, оснащенные стульями, столами для возможности оформления документов с наличием писчей бумаги, ручек, бланков документов.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В местах исполнения </w:t>
      </w:r>
      <w:r w:rsidRPr="005F763F">
        <w:rPr>
          <w:rFonts w:ascii="Times New Roman" w:hAnsi="Times New Roman" w:cs="Times New Roman"/>
          <w:sz w:val="24"/>
          <w:szCs w:val="24"/>
        </w:rPr>
        <w:t>муниципальных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услуг предусматривается оборудование доступных мест общественного пользования и хранения верхней одежды.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F763F">
        <w:rPr>
          <w:rFonts w:ascii="Times New Roman" w:eastAsia="Times New Roman" w:hAnsi="Times New Roman" w:cs="Times New Roman"/>
          <w:sz w:val="24"/>
          <w:szCs w:val="24"/>
        </w:rPr>
        <w:t>Рабочее место должностного лица, предоставляющего</w:t>
      </w:r>
      <w:r w:rsidRPr="005F763F">
        <w:rPr>
          <w:rFonts w:ascii="Times New Roman" w:hAnsi="Times New Roman" w:cs="Times New Roman"/>
          <w:sz w:val="24"/>
          <w:szCs w:val="24"/>
        </w:rPr>
        <w:t xml:space="preserve"> муниципальные</w:t>
      </w:r>
      <w:r w:rsidRPr="005F763F">
        <w:rPr>
          <w:rFonts w:ascii="Times New Roman" w:eastAsia="Times New Roman" w:hAnsi="Times New Roman" w:cs="Times New Roman"/>
          <w:sz w:val="24"/>
          <w:szCs w:val="24"/>
        </w:rPr>
        <w:t xml:space="preserve">  услуги, оборудуется телефоном, факсом, копировальным аппаратом, компьютером и другой оргтехникой.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2860" w:rsidRPr="005F763F" w:rsidRDefault="00F62860" w:rsidP="00AE6A13">
      <w:pPr>
        <w:autoSpaceDE w:val="0"/>
        <w:autoSpaceDN w:val="0"/>
        <w:adjustRightInd w:val="0"/>
        <w:spacing w:after="0" w:line="0" w:lineRule="atLeast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b/>
          <w:sz w:val="24"/>
          <w:szCs w:val="24"/>
        </w:rPr>
        <w:t>4. Ф</w:t>
      </w:r>
      <w:r w:rsidRPr="005F763F">
        <w:rPr>
          <w:rFonts w:ascii="Times New Roman" w:eastAsia="Times New Roman" w:hAnsi="Times New Roman" w:cs="Times New Roman"/>
          <w:b/>
          <w:sz w:val="24"/>
          <w:szCs w:val="24"/>
        </w:rPr>
        <w:t xml:space="preserve">ормы </w:t>
      </w:r>
      <w:proofErr w:type="gramStart"/>
      <w:r w:rsidRPr="005F763F">
        <w:rPr>
          <w:rFonts w:ascii="Times New Roman" w:eastAsia="Times New Roman" w:hAnsi="Times New Roman" w:cs="Times New Roman"/>
          <w:b/>
          <w:sz w:val="24"/>
          <w:szCs w:val="24"/>
        </w:rPr>
        <w:t>контроля за</w:t>
      </w:r>
      <w:proofErr w:type="gramEnd"/>
      <w:r w:rsidRPr="005F763F">
        <w:rPr>
          <w:rFonts w:ascii="Times New Roman" w:eastAsia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последовательности административных действий, определенных административными процедурами по предоставлению муниципальной услуги, осуществляется главой администрации, в обязанности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в соответствии с его должностным регламентом входит выполнение соответствующих функций.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путем проведения проверок соблюдения и исполнения специалистом,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осуществляющими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предоставление муниципальной  услуги, положений настоящего Административного регламента, правовых актов Российской Федерации.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 услуги включает в себя проведение проверок, выявление и устранение нарушений, рассмотрение обращений заявителей, содержащих жалобы на действия или бездействие должностного лица - специалиста, принятие решений и подготовку ответов на указанные обращения. По результатам проверок глава администрации района дает указания по устранению выявленных нарушений и контролирует их исполнение, виновные лица в случае выявления нарушений привлекаются к ответственности в установленном законодательством Российской Федерации порядке.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Проверки осуществляются по мере выдачи разрешений на ввод объекта в эксплуатацию. При проверке рассматриваются все вопросы, связанные с предоставлением муниципальной  услуги, или вопросы, связанные с исполнением той или иной административной процедуры. 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4.3. Персональная ответственность за нарушение процедуры проведения административных действий по предоставлению муниципальной  услуги должностного лица закрепляется в должностных инструкциях в соответствии с требованиями законодательства Российской Федерации.</w:t>
      </w:r>
    </w:p>
    <w:p w:rsidR="00F62860" w:rsidRPr="005F763F" w:rsidRDefault="00F62860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763F" w:rsidRPr="005F763F" w:rsidRDefault="005F763F" w:rsidP="00AE6A13">
      <w:pPr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63F">
        <w:rPr>
          <w:rFonts w:ascii="Times New Roman" w:hAnsi="Times New Roman" w:cs="Times New Roman"/>
          <w:b/>
          <w:sz w:val="24"/>
          <w:szCs w:val="24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должностного лица, муниципального служащего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5.1. В досудебном порядке застройщик вправе обжаловать решения, действия (бездействие):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должностного лица - специалиста, участвующего в предоставлении муниципальной услуги – главе администрации – руководителю аппарата администрации  Шарыповского района.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5.2. Основанием для начала досудебного обжалования в администрации Шарыповского района  является поступление в администрацию района жалобы.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государственную услугу, органа, предоставляющего муниципальную услугу, единого портала государственных и муниципальных услуг, либо регионального портала государственных и муниципальных услуг, а также может быть принята при личном приеме заявителя.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5.3. Письменное обжалование действий (бездействия) застройщиком производится в соответствии с законодательством Российской Федерации.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Застройщик в своем письменном обращении в обязательном порядке указывает либо наименование государственного органа, в который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дату.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Глава администрации района при получении жалобы на действия должностного лица – специалиста администрации Шарыповского района в области архитектуры и градостроительства при предоставлении муниципальной  услуги: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обеспечивает объективное, всестороннее и своевременное рассмотрение жалобы, в случае необходимости с участием заявителя, направившего жалобу;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по результатам рассмотрения жалобы, в случае необходимости, принимает меры, направленные на восстановление или защиту нарушенных прав, свобод и законных интересов застройщика.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Жалоба рассматривается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Срок рассмотрения жалобы не должен превышать 30 дней с момента ее регистрации.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В исключительных случаях (в том числе в связи с направлением  запроса другим государственным органам, органам местного самоуправления и иным должностным лицам для получения необходимых для рассмотрения жалобы документов и материалов) глава администрации (лицо его замещающее) вправе продлить срок рассмотрения жалобы не более чем на 30 дней, уведомив о продлении срока ее рассмотрения заявителя.</w:t>
      </w:r>
      <w:proofErr w:type="gramEnd"/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Застройщик имеет право на получение информации и получение копий документов, необходимых для обоснования и рассмотрения жалобы 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Письменный ответ, содержащий результаты рассмотрения жалобы, направляется застройщику.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5.4. Перечень оснований для </w:t>
      </w:r>
      <w:proofErr w:type="spellStart"/>
      <w:r w:rsidRPr="005F763F">
        <w:rPr>
          <w:rFonts w:ascii="Times New Roman" w:hAnsi="Times New Roman" w:cs="Times New Roman"/>
          <w:sz w:val="24"/>
          <w:szCs w:val="24"/>
        </w:rPr>
        <w:t>ненаправления</w:t>
      </w:r>
      <w:proofErr w:type="spellEnd"/>
      <w:r w:rsidRPr="005F763F">
        <w:rPr>
          <w:rFonts w:ascii="Times New Roman" w:hAnsi="Times New Roman" w:cs="Times New Roman"/>
          <w:sz w:val="24"/>
          <w:szCs w:val="24"/>
        </w:rPr>
        <w:t xml:space="preserve"> ответа на жалобу либо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приостановлении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её рассмотрения: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в письменном обращении не указаны фамилия застройщика (физического лица) или наименование юридического лица, направившего обращение, и почтовый адрес, по которому должен быть направлен ответ.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компетенцией;</w:t>
      </w:r>
      <w:proofErr w:type="gramEnd"/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lastRenderedPageBreak/>
        <w:t>обращение, в котором обжалуется судебное решение, в течение семи дней со дня регистрации возвращается застройщику, направившему обращение, с разъяснением порядка обжалования данного судебного решения;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администрация района вправе оставить обращение без ответа по существу поставленных в нем вопросов и сообщить застройщику, направившему обращение, о недопустимости злоупотребления правом;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текст письменного обращения не поддается прочтению, ответ на обращение не дается и оно не подлежит направлению на рассмотрение в муниципальный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застройщику, направившему обращение, если его фамилия (физического лица), наименование юридического лица и почтовый адрес поддаются прочтению;</w:t>
      </w:r>
      <w:proofErr w:type="gramEnd"/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в письменном обращении застройщика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администрация района вправе принять решение о безосновательности очередного обращения и прекращении переписки с застройщиком по данному вопросу. О данном решении уведомляется застройщик, направивший обращение;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застройщику,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В случае  если причины, по которым ответ по существу поставленных в обращении вопросов не мог быть дан, в последующем были устранены, застройщик вправе вновь направить обращение в соответствующий муниципальной  орган или соответствующему должностному лицу.</w:t>
      </w:r>
      <w:proofErr w:type="gramEnd"/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5.5. Личный приём застройщиков.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Личный прием застройщиков проводится ответственным лицом – специалистом. Информация о месте приема, а также об установленных для приема днях и часах доводится до сведения застройщиков.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При личном приеме застройщик должен предъявить документ, удостоверяющий его личность, а также документы, подтверждающие его полномочия действовать от имени юридического лица.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Содержание устного обращения заносится в карточку личного приема застройщика.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застройщика может быть дан устно в ходе личного приема, о чем делается запись в карточке личного приема застройщика. В остальных случаях дается письменный ответ по существу поставленных в обращении вопросов.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Письменное обращение, принятое в ходе личного приема, подлежит регистрации и рассмотрению в порядке, установленном Федеральным законом «О порядке рассмотрения обращений граждан Российской Федерации».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В случае если в обращении содержатся вопросы, решение которых не входит в компетенцию Специалиста,  застройщику дается разъяснение, куда и в каком порядке ему следует обратиться.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В ходе личного приема застройщику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lastRenderedPageBreak/>
        <w:t>5.6. Обращения считаются разрешенными, если рассмотрены все поставленные в них вопросы, приняты необходимые меры и даны письменные ответы.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5.7.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Шарыповского района,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Заявитель может обратиться с жалобой   в следующих случаях: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7) отказ должностного лица,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proofErr w:type="gramEnd"/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Жалоба должна содержать: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специалиста, предоставляющего муниципальную услугу, либо муниципального служащего;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специалиста,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Жалоба, поступившая в Администрацию Шарыповского района подлежит рассмотрению Главой администрации – руководителем аппарата администрации района, в течение пятнадцати рабочих дней со дня ее регистрации, а в случае обжалования отказа специалиста, предоставляющего 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ее регистрации. 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lastRenderedPageBreak/>
        <w:t>По результатам рассмотрения жалобы Специалист принимает одно из следующих решений: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763F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Специалистом, опечаток и ошибок в выданных в результате предоставления  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       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F763F" w:rsidRPr="005F763F" w:rsidRDefault="005F763F" w:rsidP="005F763F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63F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5F763F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5F763F">
        <w:rPr>
          <w:rFonts w:ascii="Times New Roman" w:hAnsi="Times New Roman" w:cs="Times New Roman"/>
          <w:sz w:val="24"/>
          <w:szCs w:val="24"/>
        </w:rPr>
        <w:t xml:space="preserve"> или преступления, Глава администрации – руководитель аппарата администрации района, незамедлительно направляет имеющиеся материалы в органы прокуратуры.</w:t>
      </w:r>
    </w:p>
    <w:p w:rsidR="00F85809" w:rsidRDefault="005F763F" w:rsidP="00F85809">
      <w:pPr>
        <w:outlineLvl w:val="1"/>
      </w:pPr>
      <w:r w:rsidRPr="00AE6A13">
        <w:rPr>
          <w:rFonts w:ascii="Times New Roman" w:hAnsi="Times New Roman" w:cs="Times New Roman"/>
          <w:sz w:val="24"/>
          <w:szCs w:val="24"/>
        </w:rPr>
        <w:t xml:space="preserve"> 5.8</w:t>
      </w:r>
      <w:r w:rsidR="00F62860" w:rsidRPr="00AE6A13">
        <w:rPr>
          <w:rFonts w:ascii="Times New Roman" w:hAnsi="Times New Roman" w:cs="Times New Roman"/>
          <w:sz w:val="24"/>
          <w:szCs w:val="24"/>
        </w:rPr>
        <w:t>. Отказ специалиста в выдаче разрешения на ввод объекта в эксплуатацию может быть оспорен застройщиком в судебном порядке.</w:t>
      </w:r>
      <w:r w:rsidR="00F85809">
        <w:rPr>
          <w:rFonts w:ascii="Times New Roman" w:hAnsi="Times New Roman" w:cs="Times New Roman"/>
          <w:sz w:val="24"/>
          <w:szCs w:val="24"/>
        </w:rPr>
        <w:t xml:space="preserve"> </w:t>
      </w:r>
      <w:r w:rsidR="00F85809" w:rsidRPr="00F85809">
        <w:t xml:space="preserve"> </w:t>
      </w:r>
    </w:p>
    <w:p w:rsidR="00F85809" w:rsidRDefault="00F85809" w:rsidP="00F85809">
      <w:pPr>
        <w:jc w:val="right"/>
        <w:outlineLvl w:val="1"/>
      </w:pPr>
    </w:p>
    <w:p w:rsidR="00F85809" w:rsidRDefault="00F85809" w:rsidP="00F85809">
      <w:pPr>
        <w:jc w:val="right"/>
        <w:outlineLvl w:val="1"/>
      </w:pPr>
    </w:p>
    <w:p w:rsidR="00F85809" w:rsidRDefault="00F85809" w:rsidP="00F85809">
      <w:pPr>
        <w:jc w:val="right"/>
        <w:outlineLvl w:val="1"/>
      </w:pPr>
    </w:p>
    <w:p w:rsidR="00F85809" w:rsidRDefault="00F85809" w:rsidP="00F85809">
      <w:pPr>
        <w:jc w:val="right"/>
        <w:outlineLvl w:val="1"/>
      </w:pPr>
    </w:p>
    <w:p w:rsidR="00F85809" w:rsidRDefault="00F85809" w:rsidP="00F85809">
      <w:pPr>
        <w:jc w:val="right"/>
        <w:outlineLvl w:val="1"/>
      </w:pPr>
    </w:p>
    <w:p w:rsidR="00F85809" w:rsidRDefault="00F85809" w:rsidP="00F85809">
      <w:pPr>
        <w:jc w:val="right"/>
        <w:outlineLvl w:val="1"/>
      </w:pPr>
    </w:p>
    <w:p w:rsidR="00F85809" w:rsidRDefault="00F85809" w:rsidP="00F85809">
      <w:pPr>
        <w:jc w:val="right"/>
        <w:outlineLvl w:val="1"/>
      </w:pPr>
    </w:p>
    <w:p w:rsidR="00F85809" w:rsidRDefault="00F85809" w:rsidP="00F85809">
      <w:pPr>
        <w:jc w:val="right"/>
        <w:outlineLvl w:val="1"/>
      </w:pPr>
    </w:p>
    <w:p w:rsidR="00F85809" w:rsidRDefault="00F85809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2F5CF8" w:rsidRDefault="002F5CF8" w:rsidP="00F85809">
      <w:pPr>
        <w:jc w:val="right"/>
        <w:outlineLvl w:val="1"/>
      </w:pPr>
    </w:p>
    <w:p w:rsidR="0040721B" w:rsidRPr="007459F2" w:rsidRDefault="0040721B" w:rsidP="0040721B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0721B" w:rsidRPr="007459F2" w:rsidRDefault="0040721B" w:rsidP="0040721B">
      <w:pPr>
        <w:spacing w:after="0" w:line="0" w:lineRule="atLeas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0721B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CC6CFC">
        <w:rPr>
          <w:rFonts w:ascii="Times New Roman" w:hAnsi="Times New Roman" w:cs="Times New Roman"/>
          <w:sz w:val="26"/>
          <w:szCs w:val="26"/>
        </w:rPr>
        <w:t xml:space="preserve">Главе </w:t>
      </w:r>
      <w:r>
        <w:rPr>
          <w:rFonts w:ascii="Times New Roman" w:hAnsi="Times New Roman" w:cs="Times New Roman"/>
          <w:sz w:val="26"/>
          <w:szCs w:val="26"/>
        </w:rPr>
        <w:t>администрации Шарыповского района</w:t>
      </w:r>
    </w:p>
    <w:p w:rsidR="0040721B" w:rsidRPr="00CC6CFC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40721B" w:rsidRPr="00CC6CFC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40721B" w:rsidRPr="00CC6CFC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</w:t>
      </w:r>
      <w:r w:rsidRPr="00CC6CFC">
        <w:rPr>
          <w:rFonts w:ascii="Times New Roman" w:hAnsi="Times New Roman" w:cs="Times New Roman"/>
          <w:sz w:val="16"/>
          <w:szCs w:val="16"/>
        </w:rPr>
        <w:t>(Ф.И.О.)</w:t>
      </w:r>
    </w:p>
    <w:p w:rsidR="0040721B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C6CFC">
        <w:rPr>
          <w:rFonts w:ascii="Times New Roman" w:hAnsi="Times New Roman" w:cs="Times New Roman"/>
          <w:sz w:val="24"/>
          <w:szCs w:val="24"/>
        </w:rPr>
        <w:t xml:space="preserve">                                 от     _____________________________________</w:t>
      </w:r>
    </w:p>
    <w:p w:rsidR="0040721B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CC6C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6CFC">
        <w:rPr>
          <w:rFonts w:ascii="Times New Roman" w:hAnsi="Times New Roman" w:cs="Times New Roman"/>
          <w:sz w:val="16"/>
          <w:szCs w:val="16"/>
        </w:rPr>
        <w:t>(Ф.И.О. - для граждан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40721B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0721B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0721B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0721B" w:rsidRPr="00CC6CFC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0721B" w:rsidRPr="00CC6CFC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</w:t>
      </w:r>
      <w:r w:rsidRPr="00CC6CFC">
        <w:rPr>
          <w:rFonts w:ascii="Times New Roman" w:hAnsi="Times New Roman" w:cs="Times New Roman"/>
          <w:sz w:val="16"/>
          <w:szCs w:val="16"/>
        </w:rPr>
        <w:t>полное наименование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C6CFC">
        <w:rPr>
          <w:rFonts w:ascii="Times New Roman" w:hAnsi="Times New Roman" w:cs="Times New Roman"/>
          <w:sz w:val="16"/>
          <w:szCs w:val="16"/>
        </w:rPr>
        <w:t>организации - для юридических лиц,</w:t>
      </w:r>
    </w:p>
    <w:p w:rsidR="0040721B" w:rsidRPr="00CC6CFC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</w:t>
      </w:r>
      <w:r w:rsidRPr="00CC6CFC">
        <w:rPr>
          <w:rFonts w:ascii="Times New Roman" w:hAnsi="Times New Roman" w:cs="Times New Roman"/>
          <w:sz w:val="16"/>
          <w:szCs w:val="16"/>
        </w:rPr>
        <w:t>его почтовый адрес, индекс, телефон)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40721B" w:rsidRPr="007459F2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9F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   Прошу  выдать  разрешение  на ввод в эксплуатацию объекта капитального строительства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</w:rPr>
      </w:pPr>
      <w:proofErr w:type="gramStart"/>
      <w:r w:rsidRPr="007459F2">
        <w:rPr>
          <w:rFonts w:ascii="Times New Roman" w:hAnsi="Times New Roman" w:cs="Times New Roman"/>
        </w:rPr>
        <w:t>(наименование объекта в</w:t>
      </w:r>
      <w:proofErr w:type="gramEnd"/>
    </w:p>
    <w:p w:rsidR="0040721B" w:rsidRPr="007459F2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</w:rPr>
      </w:pPr>
      <w:r w:rsidRPr="007459F2">
        <w:rPr>
          <w:rFonts w:ascii="Times New Roman" w:hAnsi="Times New Roman" w:cs="Times New Roman"/>
        </w:rPr>
        <w:t>___________________________________________________________________________________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</w:rPr>
      </w:pPr>
      <w:proofErr w:type="gramStart"/>
      <w:r w:rsidRPr="007459F2">
        <w:rPr>
          <w:rFonts w:ascii="Times New Roman" w:hAnsi="Times New Roman" w:cs="Times New Roman"/>
        </w:rPr>
        <w:t>соответствии</w:t>
      </w:r>
      <w:proofErr w:type="gramEnd"/>
      <w:r w:rsidRPr="007459F2">
        <w:rPr>
          <w:rFonts w:ascii="Times New Roman" w:hAnsi="Times New Roman" w:cs="Times New Roman"/>
        </w:rPr>
        <w:t xml:space="preserve"> с проектной документацией, краткие проектные  характеристики, описание этапа строительства, реконструкции,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</w:rPr>
      </w:pPr>
      <w:r w:rsidRPr="007459F2">
        <w:rPr>
          <w:rFonts w:ascii="Times New Roman" w:hAnsi="Times New Roman" w:cs="Times New Roman"/>
        </w:rPr>
        <w:t>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7459F2">
        <w:rPr>
          <w:rFonts w:ascii="Times New Roman" w:hAnsi="Times New Roman" w:cs="Times New Roman"/>
        </w:rPr>
        <w:t>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</w:rPr>
      </w:pPr>
      <w:r w:rsidRPr="007459F2">
        <w:rPr>
          <w:rFonts w:ascii="Times New Roman" w:hAnsi="Times New Roman" w:cs="Times New Roman"/>
        </w:rPr>
        <w:t>если заявление подается на этап строительства, реконструкции)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общая площадь объекта капитального строительства ________________________________,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количество этажей и/или высоты здания, строения, сооружения 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459F2">
        <w:rPr>
          <w:rFonts w:ascii="Times New Roman" w:hAnsi="Times New Roman" w:cs="Times New Roman"/>
          <w:sz w:val="24"/>
          <w:szCs w:val="24"/>
        </w:rPr>
        <w:t>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строительный объем, в </w:t>
      </w:r>
      <w:proofErr w:type="spellStart"/>
      <w:r w:rsidRPr="007459F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459F2">
        <w:rPr>
          <w:rFonts w:ascii="Times New Roman" w:hAnsi="Times New Roman" w:cs="Times New Roman"/>
          <w:sz w:val="24"/>
          <w:szCs w:val="24"/>
        </w:rPr>
        <w:t>. надземной части _________________________________________,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количество мест, вместимость, мощность, производительность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459F2">
        <w:rPr>
          <w:rFonts w:ascii="Times New Roman" w:hAnsi="Times New Roman" w:cs="Times New Roman"/>
          <w:sz w:val="24"/>
          <w:szCs w:val="24"/>
        </w:rPr>
        <w:t>___________________,</w:t>
      </w:r>
      <w:r w:rsidRPr="000A47EF">
        <w:rPr>
          <w:rFonts w:ascii="Times New Roman" w:hAnsi="Times New Roman" w:cs="Times New Roman"/>
          <w:sz w:val="24"/>
          <w:szCs w:val="24"/>
        </w:rPr>
        <w:t xml:space="preserve"> </w:t>
      </w:r>
      <w:r w:rsidRPr="007459F2">
        <w:rPr>
          <w:rFonts w:ascii="Times New Roman" w:hAnsi="Times New Roman" w:cs="Times New Roman"/>
          <w:sz w:val="24"/>
          <w:szCs w:val="24"/>
        </w:rPr>
        <w:t>стоимость строительства объекта, всего____________________________________________,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в т. ч. строительно-монтажных работ _______________________________________________,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59F2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7459F2">
        <w:rPr>
          <w:rFonts w:ascii="Times New Roman" w:hAnsi="Times New Roman" w:cs="Times New Roman"/>
          <w:sz w:val="24"/>
          <w:szCs w:val="24"/>
        </w:rPr>
        <w:t xml:space="preserve"> по адресу______________________________________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40721B" w:rsidRPr="000A47EF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</w:rPr>
      </w:pPr>
      <w:r w:rsidRPr="000A47EF">
        <w:rPr>
          <w:rFonts w:ascii="Times New Roman" w:hAnsi="Times New Roman" w:cs="Times New Roman"/>
        </w:rPr>
        <w:t>полный адрес объекта</w:t>
      </w:r>
    </w:p>
    <w:p w:rsidR="0040721B" w:rsidRPr="000A47EF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   </w:t>
      </w:r>
      <w:r w:rsidRPr="000A47EF">
        <w:rPr>
          <w:rFonts w:ascii="Times New Roman" w:hAnsi="Times New Roman" w:cs="Times New Roman"/>
        </w:rPr>
        <w:t>с указанием субъекта  Российской Федерации, административного района и т.д. или строительный адрес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b/>
          <w:sz w:val="24"/>
          <w:szCs w:val="24"/>
        </w:rPr>
        <w:t>для жилых домов дополнительно</w:t>
      </w:r>
      <w:r w:rsidRPr="007459F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9F2">
        <w:rPr>
          <w:rFonts w:ascii="Times New Roman" w:hAnsi="Times New Roman" w:cs="Times New Roman"/>
          <w:sz w:val="24"/>
          <w:szCs w:val="24"/>
        </w:rPr>
        <w:t>количество квартир_______________________________,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>общая площадь жилых помещений (с учетом балконов, лоджий, веранд и террас)</w:t>
      </w:r>
      <w:r>
        <w:rPr>
          <w:rFonts w:ascii="Times New Roman" w:hAnsi="Times New Roman" w:cs="Times New Roman"/>
          <w:sz w:val="24"/>
          <w:szCs w:val="24"/>
        </w:rPr>
        <w:t>_________</w:t>
      </w:r>
      <w:proofErr w:type="gramStart"/>
      <w:r w:rsidRPr="007459F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количество и площадь встроенно-пристроенных помещений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7459F2">
        <w:rPr>
          <w:rFonts w:ascii="Times New Roman" w:hAnsi="Times New Roman" w:cs="Times New Roman"/>
          <w:sz w:val="24"/>
          <w:szCs w:val="24"/>
        </w:rPr>
        <w:t>____________________,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b/>
          <w:sz w:val="24"/>
          <w:szCs w:val="24"/>
        </w:rPr>
        <w:t>для линейных объектов</w:t>
      </w:r>
      <w:r w:rsidRPr="007459F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9F2">
        <w:rPr>
          <w:rFonts w:ascii="Times New Roman" w:hAnsi="Times New Roman" w:cs="Times New Roman"/>
          <w:sz w:val="24"/>
          <w:szCs w:val="24"/>
        </w:rPr>
        <w:t>общая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9F2">
        <w:rPr>
          <w:rFonts w:ascii="Times New Roman" w:hAnsi="Times New Roman" w:cs="Times New Roman"/>
          <w:sz w:val="24"/>
          <w:szCs w:val="24"/>
        </w:rPr>
        <w:t>протяженность______________________________________, мощность_______________________________________________________________________,</w:t>
      </w:r>
    </w:p>
    <w:p w:rsidR="0040721B" w:rsidRPr="000A47EF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</w:rPr>
      </w:pP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   Прилагаемые документы: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________________________________________________________________________ 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_________________________________________________________________________и др.</w:t>
      </w: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 xml:space="preserve">           Должность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459F2">
        <w:rPr>
          <w:rFonts w:ascii="Times New Roman" w:hAnsi="Times New Roman" w:cs="Times New Roman"/>
          <w:sz w:val="24"/>
          <w:szCs w:val="24"/>
        </w:rPr>
        <w:t xml:space="preserve"> ____________                                     ______________________</w:t>
      </w:r>
    </w:p>
    <w:p w:rsidR="0040721B" w:rsidRPr="000A47EF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</w:rPr>
      </w:pPr>
      <w:r w:rsidRPr="000A47EF">
        <w:rPr>
          <w:rFonts w:ascii="Times New Roman" w:hAnsi="Times New Roman" w:cs="Times New Roman"/>
        </w:rPr>
        <w:t>руководителя организации                                 (подпись)</w:t>
      </w:r>
      <w:r w:rsidRPr="000A47EF">
        <w:rPr>
          <w:rFonts w:ascii="Times New Roman" w:hAnsi="Times New Roman" w:cs="Times New Roman"/>
        </w:rPr>
        <w:tab/>
        <w:t xml:space="preserve">                                            (расшифровка подписи)</w:t>
      </w:r>
    </w:p>
    <w:p w:rsidR="0040721B" w:rsidRPr="000A47EF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</w:rPr>
      </w:pPr>
      <w:r w:rsidRPr="000A47EF">
        <w:rPr>
          <w:rFonts w:ascii="Times New Roman" w:hAnsi="Times New Roman" w:cs="Times New Roman"/>
        </w:rPr>
        <w:t xml:space="preserve">  (для юридического лица)                                                                        </w:t>
      </w:r>
    </w:p>
    <w:p w:rsidR="0040721B" w:rsidRPr="000A47EF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</w:rPr>
      </w:pPr>
    </w:p>
    <w:p w:rsidR="0040721B" w:rsidRPr="007459F2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459F2">
        <w:rPr>
          <w:rFonts w:ascii="Times New Roman" w:hAnsi="Times New Roman" w:cs="Times New Roman"/>
          <w:sz w:val="24"/>
          <w:szCs w:val="24"/>
        </w:rPr>
        <w:t>Телефон</w:t>
      </w:r>
    </w:p>
    <w:p w:rsidR="00F85809" w:rsidRDefault="00F85809" w:rsidP="00F85809">
      <w:pPr>
        <w:jc w:val="right"/>
        <w:outlineLvl w:val="1"/>
      </w:pPr>
    </w:p>
    <w:p w:rsidR="007C580C" w:rsidRPr="007459F2" w:rsidRDefault="007C580C" w:rsidP="007C580C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C580C" w:rsidRDefault="007C580C" w:rsidP="007C580C">
      <w:pPr>
        <w:spacing w:after="0" w:line="0" w:lineRule="atLeas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459F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C580C" w:rsidRDefault="007C580C" w:rsidP="007C580C">
      <w:pPr>
        <w:spacing w:after="0"/>
        <w:jc w:val="right"/>
        <w:rPr>
          <w:rFonts w:ascii="Times New Roman" w:hAnsi="Times New Roman" w:cs="Times New Roman"/>
        </w:rPr>
      </w:pPr>
    </w:p>
    <w:p w:rsidR="007C580C" w:rsidRDefault="007C580C" w:rsidP="007C580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24B9">
        <w:rPr>
          <w:rFonts w:ascii="Times New Roman" w:hAnsi="Times New Roman" w:cs="Times New Roman"/>
        </w:rPr>
        <w:t>Кому</w:t>
      </w:r>
      <w:r>
        <w:rPr>
          <w:rFonts w:ascii="Times New Roman" w:hAnsi="Times New Roman" w:cs="Times New Roman"/>
        </w:rPr>
        <w:t>_______________________________</w:t>
      </w:r>
      <w:r w:rsidRPr="001324B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580C" w:rsidRDefault="007C580C" w:rsidP="007C580C">
      <w:pPr>
        <w:spacing w:after="0"/>
        <w:jc w:val="right"/>
        <w:rPr>
          <w:rFonts w:ascii="Times New Roman" w:hAnsi="Times New Roman" w:cs="Times New Roman"/>
          <w:b/>
          <w:u w:val="single"/>
        </w:rPr>
      </w:pPr>
      <w:r w:rsidRPr="001324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24B9">
        <w:rPr>
          <w:rFonts w:ascii="Times New Roman" w:hAnsi="Times New Roman" w:cs="Times New Roman"/>
          <w:sz w:val="28"/>
          <w:szCs w:val="28"/>
        </w:rPr>
        <w:t xml:space="preserve">    </w:t>
      </w:r>
      <w:r w:rsidRPr="001324B9">
        <w:rPr>
          <w:rFonts w:ascii="Times New Roman" w:hAnsi="Times New Roman" w:cs="Times New Roman"/>
        </w:rPr>
        <w:t xml:space="preserve">                </w:t>
      </w:r>
      <w:proofErr w:type="gramStart"/>
      <w:r w:rsidRPr="001324B9">
        <w:rPr>
          <w:rFonts w:ascii="Times New Roman" w:hAnsi="Times New Roman" w:cs="Times New Roman"/>
        </w:rPr>
        <w:t>(наименование застройщика</w:t>
      </w:r>
      <w:r w:rsidRPr="001324B9">
        <w:rPr>
          <w:rFonts w:ascii="Times New Roman" w:hAnsi="Times New Roman" w:cs="Times New Roman"/>
          <w:b/>
          <w:u w:val="single"/>
        </w:rPr>
        <w:t xml:space="preserve"> </w:t>
      </w:r>
      <w:proofErr w:type="gramEnd"/>
    </w:p>
    <w:p w:rsidR="007C580C" w:rsidRDefault="007C580C" w:rsidP="007C580C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1324B9">
        <w:rPr>
          <w:rFonts w:ascii="Times New Roman" w:hAnsi="Times New Roman" w:cs="Times New Roman"/>
        </w:rPr>
        <w:t>(фамилия, имя, отчество – для граждан,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7C580C" w:rsidRDefault="007C580C" w:rsidP="007C580C">
      <w:pPr>
        <w:spacing w:after="0"/>
        <w:jc w:val="right"/>
        <w:rPr>
          <w:rFonts w:ascii="Times New Roman" w:hAnsi="Times New Roman" w:cs="Times New Roman"/>
        </w:rPr>
      </w:pPr>
      <w:r w:rsidRPr="001324B9">
        <w:rPr>
          <w:rFonts w:ascii="Times New Roman" w:hAnsi="Times New Roman" w:cs="Times New Roman"/>
        </w:rPr>
        <w:t>полное наименование</w:t>
      </w:r>
    </w:p>
    <w:p w:rsidR="007C580C" w:rsidRPr="001324B9" w:rsidRDefault="007C580C" w:rsidP="007C580C">
      <w:pPr>
        <w:spacing w:after="0"/>
        <w:jc w:val="right"/>
        <w:rPr>
          <w:rFonts w:ascii="Times New Roman" w:hAnsi="Times New Roman" w:cs="Times New Roman"/>
        </w:rPr>
      </w:pPr>
      <w:r w:rsidRPr="001324B9">
        <w:rPr>
          <w:rFonts w:ascii="Times New Roman" w:hAnsi="Times New Roman" w:cs="Times New Roman"/>
        </w:rPr>
        <w:t xml:space="preserve"> организации – для юридических лиц),</w:t>
      </w:r>
    </w:p>
    <w:p w:rsidR="007C580C" w:rsidRPr="00921B8F" w:rsidRDefault="007C580C" w:rsidP="007C580C">
      <w:pPr>
        <w:spacing w:after="0"/>
        <w:jc w:val="right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</w:rPr>
        <w:t xml:space="preserve"> _________________________________</w:t>
      </w:r>
    </w:p>
    <w:p w:rsidR="007C580C" w:rsidRPr="001324B9" w:rsidRDefault="007C580C" w:rsidP="007C580C">
      <w:pPr>
        <w:spacing w:after="0"/>
        <w:jc w:val="right"/>
        <w:rPr>
          <w:rFonts w:ascii="Times New Roman" w:hAnsi="Times New Roman" w:cs="Times New Roman"/>
        </w:rPr>
      </w:pPr>
      <w:r w:rsidRPr="001324B9">
        <w:rPr>
          <w:rFonts w:ascii="Times New Roman" w:hAnsi="Times New Roman" w:cs="Times New Roman"/>
        </w:rPr>
        <w:t>его почтовый индекс и адрес)</w:t>
      </w:r>
    </w:p>
    <w:p w:rsidR="007C580C" w:rsidRPr="001324B9" w:rsidRDefault="007C580C" w:rsidP="007C580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C580C" w:rsidRPr="001324B9" w:rsidRDefault="007C580C" w:rsidP="007C580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24B9">
        <w:rPr>
          <w:rFonts w:ascii="Times New Roman" w:hAnsi="Times New Roman" w:cs="Times New Roman"/>
          <w:b/>
          <w:bCs/>
          <w:sz w:val="26"/>
          <w:szCs w:val="26"/>
        </w:rPr>
        <w:t>РАЗРЕШЕНИЕ</w:t>
      </w:r>
      <w:r w:rsidRPr="001324B9">
        <w:rPr>
          <w:rFonts w:ascii="Times New Roman" w:hAnsi="Times New Roman" w:cs="Times New Roman"/>
          <w:b/>
          <w:bCs/>
          <w:sz w:val="26"/>
          <w:szCs w:val="26"/>
        </w:rPr>
        <w:br/>
        <w:t>на ввод объекта в эксплуатацию</w:t>
      </w:r>
    </w:p>
    <w:p w:rsidR="007C580C" w:rsidRPr="007C580C" w:rsidRDefault="007C580C" w:rsidP="007C58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F3D76">
        <w:rPr>
          <w:rFonts w:ascii="Times New Roman" w:hAnsi="Times New Roman" w:cs="Times New Roman"/>
          <w:b/>
          <w:bCs/>
          <w:sz w:val="28"/>
          <w:szCs w:val="28"/>
        </w:rPr>
        <w:t xml:space="preserve">№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580C" w:rsidRPr="001324B9" w:rsidRDefault="007C580C" w:rsidP="007C580C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p w:rsidR="007C580C" w:rsidRPr="001324B9" w:rsidRDefault="007C580C" w:rsidP="007C58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24B9">
        <w:rPr>
          <w:rFonts w:ascii="Times New Roman" w:hAnsi="Times New Roman" w:cs="Times New Roman"/>
        </w:rPr>
        <w:t xml:space="preserve">         1. </w:t>
      </w:r>
      <w:r>
        <w:rPr>
          <w:rFonts w:ascii="Times New Roman" w:hAnsi="Times New Roman" w:cs="Times New Roman"/>
          <w:b/>
        </w:rPr>
        <w:t xml:space="preserve"> </w:t>
      </w:r>
    </w:p>
    <w:p w:rsidR="007C580C" w:rsidRPr="001324B9" w:rsidRDefault="007C580C" w:rsidP="007C580C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324B9">
        <w:rPr>
          <w:rFonts w:ascii="Times New Roman" w:hAnsi="Times New Roman" w:cs="Times New Roman"/>
          <w:sz w:val="20"/>
          <w:szCs w:val="20"/>
        </w:rPr>
        <w:t>(наименование уполномоченного федерального органа исполнительной власти,</w:t>
      </w:r>
      <w:proofErr w:type="gramEnd"/>
    </w:p>
    <w:p w:rsidR="007C580C" w:rsidRPr="001324B9" w:rsidRDefault="007C580C" w:rsidP="007C58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580C" w:rsidRPr="001324B9" w:rsidRDefault="007C580C" w:rsidP="007C580C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24B9">
        <w:rPr>
          <w:rFonts w:ascii="Times New Roman" w:hAnsi="Times New Roman" w:cs="Times New Roman"/>
          <w:sz w:val="20"/>
          <w:szCs w:val="20"/>
        </w:rPr>
        <w:t>или органа исполнительной власти субъекта Российской Федерации, или органа местного</w:t>
      </w:r>
    </w:p>
    <w:p w:rsidR="007C580C" w:rsidRPr="001324B9" w:rsidRDefault="007C580C" w:rsidP="007C580C">
      <w:pPr>
        <w:tabs>
          <w:tab w:val="right" w:pos="10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324B9">
        <w:rPr>
          <w:rFonts w:ascii="Times New Roman" w:hAnsi="Times New Roman" w:cs="Times New Roman"/>
        </w:rPr>
        <w:tab/>
        <w:t>,</w:t>
      </w:r>
    </w:p>
    <w:p w:rsidR="007C580C" w:rsidRPr="001324B9" w:rsidRDefault="007C580C" w:rsidP="007C580C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24B9">
        <w:rPr>
          <w:rFonts w:ascii="Times New Roman" w:hAnsi="Times New Roman" w:cs="Times New Roman"/>
          <w:sz w:val="20"/>
          <w:szCs w:val="20"/>
        </w:rPr>
        <w:t xml:space="preserve">самоуправления, </w:t>
      </w:r>
      <w:proofErr w:type="gramStart"/>
      <w:r w:rsidRPr="001324B9">
        <w:rPr>
          <w:rFonts w:ascii="Times New Roman" w:hAnsi="Times New Roman" w:cs="Times New Roman"/>
          <w:sz w:val="20"/>
          <w:szCs w:val="20"/>
        </w:rPr>
        <w:t>осуществляющих</w:t>
      </w:r>
      <w:proofErr w:type="gramEnd"/>
      <w:r w:rsidRPr="001324B9">
        <w:rPr>
          <w:rFonts w:ascii="Times New Roman" w:hAnsi="Times New Roman" w:cs="Times New Roman"/>
          <w:sz w:val="20"/>
          <w:szCs w:val="20"/>
        </w:rPr>
        <w:t xml:space="preserve"> выдачу разрешения на ввод объекта в эксплуатацию)</w:t>
      </w:r>
    </w:p>
    <w:p w:rsidR="007C580C" w:rsidRPr="001324B9" w:rsidRDefault="007C580C" w:rsidP="007C580C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  <w:r w:rsidRPr="001324B9">
        <w:rPr>
          <w:rFonts w:ascii="Times New Roman" w:hAnsi="Times New Roman" w:cs="Times New Roman"/>
        </w:rPr>
        <w:t xml:space="preserve">руководствуясь статьей 55 Градостроительного кодекса Российской Федерации, разрешает ввод в эксплуатацию </w:t>
      </w:r>
      <w:r w:rsidRPr="00EF3D76">
        <w:rPr>
          <w:rFonts w:ascii="Times New Roman" w:hAnsi="Times New Roman" w:cs="Times New Roman"/>
        </w:rPr>
        <w:t xml:space="preserve">построенного, реконструированного, отремонтированного </w:t>
      </w:r>
      <w:r w:rsidRPr="001324B9">
        <w:rPr>
          <w:rFonts w:ascii="Times New Roman" w:hAnsi="Times New Roman" w:cs="Times New Roman"/>
        </w:rPr>
        <w:t xml:space="preserve"> объекта капитального </w:t>
      </w:r>
      <w:r w:rsidRPr="001324B9">
        <w:rPr>
          <w:rFonts w:ascii="Times New Roman" w:hAnsi="Times New Roman" w:cs="Times New Roman"/>
        </w:rPr>
        <w:br/>
      </w:r>
    </w:p>
    <w:p w:rsidR="007C580C" w:rsidRPr="001324B9" w:rsidRDefault="007C580C" w:rsidP="007C580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24B9">
        <w:rPr>
          <w:rFonts w:ascii="Times New Roman" w:hAnsi="Times New Roman" w:cs="Times New Roman"/>
          <w:sz w:val="20"/>
          <w:szCs w:val="20"/>
        </w:rPr>
        <w:t>(ненужное зачеркнуть)</w:t>
      </w:r>
    </w:p>
    <w:p w:rsidR="007C580C" w:rsidRPr="001324B9" w:rsidRDefault="007C580C" w:rsidP="007C580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24B9">
        <w:rPr>
          <w:rFonts w:ascii="Times New Roman" w:hAnsi="Times New Roman" w:cs="Times New Roman"/>
        </w:rPr>
        <w:t xml:space="preserve">строительства  </w:t>
      </w:r>
      <w:r>
        <w:rPr>
          <w:rFonts w:ascii="Times New Roman" w:hAnsi="Times New Roman" w:cs="Times New Roman"/>
          <w:b/>
          <w:u w:val="single"/>
        </w:rPr>
        <w:t xml:space="preserve"> __________________________________________________________________________</w:t>
      </w:r>
    </w:p>
    <w:p w:rsidR="007C580C" w:rsidRPr="001324B9" w:rsidRDefault="007C580C" w:rsidP="007C580C">
      <w:pPr>
        <w:spacing w:after="0"/>
        <w:rPr>
          <w:rFonts w:ascii="Times New Roman" w:hAnsi="Times New Roman" w:cs="Times New Roman"/>
          <w:b/>
          <w:u w:val="single"/>
        </w:rPr>
      </w:pPr>
      <w:r w:rsidRPr="001324B9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proofErr w:type="gramStart"/>
      <w:r w:rsidRPr="001324B9">
        <w:rPr>
          <w:rFonts w:ascii="Times New Roman" w:hAnsi="Times New Roman" w:cs="Times New Roman"/>
          <w:sz w:val="18"/>
          <w:szCs w:val="18"/>
        </w:rPr>
        <w:t>(наименование объекта капитального строительства</w:t>
      </w:r>
      <w:proofErr w:type="gramEnd"/>
    </w:p>
    <w:p w:rsidR="007C580C" w:rsidRPr="001324B9" w:rsidRDefault="007C580C" w:rsidP="007C580C">
      <w:pPr>
        <w:tabs>
          <w:tab w:val="right" w:pos="10065"/>
        </w:tabs>
        <w:spacing w:after="0"/>
        <w:rPr>
          <w:rFonts w:ascii="Times New Roman" w:hAnsi="Times New Roman" w:cs="Times New Roman"/>
        </w:rPr>
      </w:pPr>
      <w:r w:rsidRPr="001324B9">
        <w:rPr>
          <w:rFonts w:ascii="Times New Roman" w:hAnsi="Times New Roman" w:cs="Times New Roman"/>
        </w:rPr>
        <w:tab/>
        <w:t>,</w:t>
      </w:r>
    </w:p>
    <w:p w:rsidR="007C580C" w:rsidRPr="001324B9" w:rsidRDefault="007C580C" w:rsidP="007C580C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24B9">
        <w:rPr>
          <w:rFonts w:ascii="Times New Roman" w:hAnsi="Times New Roman" w:cs="Times New Roman"/>
          <w:sz w:val="20"/>
          <w:szCs w:val="20"/>
        </w:rPr>
        <w:t>в соответствии с проектной документацией)</w:t>
      </w:r>
    </w:p>
    <w:p w:rsidR="007C580C" w:rsidRPr="001324B9" w:rsidRDefault="007C580C" w:rsidP="007C580C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C580C" w:rsidRPr="00365937" w:rsidRDefault="007C580C" w:rsidP="007C58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324B9">
        <w:rPr>
          <w:rFonts w:ascii="Times New Roman" w:hAnsi="Times New Roman" w:cs="Times New Roman"/>
        </w:rPr>
        <w:t>расположенного</w:t>
      </w:r>
      <w:proofErr w:type="gramEnd"/>
      <w:r w:rsidRPr="001324B9">
        <w:rPr>
          <w:rFonts w:ascii="Times New Roman" w:hAnsi="Times New Roman" w:cs="Times New Roman"/>
        </w:rPr>
        <w:t xml:space="preserve"> по адресу</w:t>
      </w:r>
      <w:r>
        <w:rPr>
          <w:rFonts w:ascii="Times New Roman" w:hAnsi="Times New Roman" w:cs="Times New Roman"/>
        </w:rPr>
        <w:t>:</w:t>
      </w:r>
      <w:r w:rsidRPr="001324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1324B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</w:p>
    <w:p w:rsidR="007C580C" w:rsidRPr="001324B9" w:rsidRDefault="007C580C" w:rsidP="007C580C">
      <w:pPr>
        <w:pBdr>
          <w:top w:val="single" w:sz="4" w:space="1" w:color="auto"/>
        </w:pBdr>
        <w:spacing w:after="0"/>
        <w:rPr>
          <w:rFonts w:ascii="Times New Roman" w:hAnsi="Times New Roman" w:cs="Times New Roman"/>
        </w:rPr>
      </w:pPr>
      <w:r w:rsidRPr="001324B9">
        <w:rPr>
          <w:rFonts w:ascii="Times New Roman" w:hAnsi="Times New Roman" w:cs="Times New Roman"/>
        </w:rPr>
        <w:t xml:space="preserve"> </w:t>
      </w:r>
      <w:proofErr w:type="gramStart"/>
      <w:r w:rsidRPr="001324B9">
        <w:rPr>
          <w:rFonts w:ascii="Times New Roman" w:hAnsi="Times New Roman" w:cs="Times New Roman"/>
        </w:rPr>
        <w:t xml:space="preserve">(полный адрес объекта капитального строительства с указанием субъекта </w:t>
      </w:r>
      <w:proofErr w:type="gramEnd"/>
    </w:p>
    <w:p w:rsidR="007C580C" w:rsidRPr="001324B9" w:rsidRDefault="007C580C" w:rsidP="007C580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7C580C" w:rsidRPr="001324B9" w:rsidRDefault="007C580C" w:rsidP="007C580C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</w:rPr>
      </w:pPr>
      <w:proofErr w:type="gramStart"/>
      <w:r w:rsidRPr="001324B9">
        <w:rPr>
          <w:rFonts w:ascii="Times New Roman" w:hAnsi="Times New Roman" w:cs="Times New Roman"/>
        </w:rPr>
        <w:t>Российской Федерации, административного района и т.д. или строительный адрес)</w:t>
      </w:r>
      <w:proofErr w:type="gramEnd"/>
    </w:p>
    <w:p w:rsidR="007C580C" w:rsidRPr="001324B9" w:rsidRDefault="007C580C" w:rsidP="007C580C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</w:rPr>
      </w:pPr>
    </w:p>
    <w:p w:rsidR="007C580C" w:rsidRPr="001324B9" w:rsidRDefault="007C580C" w:rsidP="007C580C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</w:rPr>
      </w:pPr>
    </w:p>
    <w:p w:rsidR="007C580C" w:rsidRPr="001324B9" w:rsidRDefault="007C580C" w:rsidP="007C580C">
      <w:pPr>
        <w:spacing w:after="0"/>
        <w:ind w:firstLine="567"/>
        <w:rPr>
          <w:rFonts w:ascii="Times New Roman" w:hAnsi="Times New Roman" w:cs="Times New Roman"/>
        </w:rPr>
      </w:pPr>
      <w:r w:rsidRPr="001324B9">
        <w:rPr>
          <w:rFonts w:ascii="Times New Roman" w:hAnsi="Times New Roman" w:cs="Times New Roman"/>
        </w:rPr>
        <w:t>2. Сведения об объекте капитального строительства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5"/>
        <w:gridCol w:w="210"/>
        <w:gridCol w:w="1412"/>
        <w:gridCol w:w="1521"/>
        <w:gridCol w:w="38"/>
        <w:gridCol w:w="185"/>
        <w:gridCol w:w="1224"/>
        <w:gridCol w:w="7"/>
        <w:gridCol w:w="1558"/>
      </w:tblGrid>
      <w:tr w:rsidR="007C580C" w:rsidRPr="001324B9" w:rsidTr="007C580C">
        <w:tc>
          <w:tcPr>
            <w:tcW w:w="5127" w:type="dxa"/>
            <w:gridSpan w:val="3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6" w:type="dxa"/>
            <w:gridSpan w:val="3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По проекту</w:t>
            </w:r>
          </w:p>
        </w:tc>
        <w:tc>
          <w:tcPr>
            <w:tcW w:w="1558" w:type="dxa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Фактически</w:t>
            </w:r>
          </w:p>
        </w:tc>
      </w:tr>
      <w:tr w:rsidR="007C580C" w:rsidRPr="001324B9" w:rsidTr="007C580C">
        <w:trPr>
          <w:cantSplit/>
          <w:trHeight w:val="467"/>
        </w:trPr>
        <w:tc>
          <w:tcPr>
            <w:tcW w:w="9660" w:type="dxa"/>
            <w:gridSpan w:val="9"/>
            <w:vAlign w:val="center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place">
              <w:r w:rsidRPr="001324B9">
                <w:rPr>
                  <w:rFonts w:ascii="Times New Roman" w:hAnsi="Times New Roman" w:cs="Times New Roman"/>
                  <w:lang w:val="en-US"/>
                </w:rPr>
                <w:t>I</w:t>
              </w:r>
              <w:r w:rsidRPr="001324B9">
                <w:rPr>
                  <w:rFonts w:ascii="Times New Roman" w:hAnsi="Times New Roman" w:cs="Times New Roman"/>
                </w:rPr>
                <w:t>.</w:t>
              </w:r>
            </w:smartTag>
            <w:r w:rsidRPr="001324B9">
              <w:rPr>
                <w:rFonts w:ascii="Times New Roman" w:hAnsi="Times New Roman" w:cs="Times New Roman"/>
              </w:rPr>
              <w:t xml:space="preserve"> Общие показатели вводимого в эксплуатацию объекта</w:t>
            </w: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Строительный объем – всего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ind w:firstLine="405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в том числе надземной части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D0104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580C" w:rsidRPr="001324B9" w:rsidTr="007C580C">
        <w:trPr>
          <w:trHeight w:val="467"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Общая площадь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EF55EE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vAlign w:val="bottom"/>
          </w:tcPr>
          <w:p w:rsidR="007C580C" w:rsidRPr="00D0104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580C" w:rsidRPr="001324B9" w:rsidTr="007C580C">
        <w:trPr>
          <w:trHeight w:val="467"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Площадь строено-пристроенных помещений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80C" w:rsidRPr="001324B9" w:rsidTr="007C580C">
        <w:trPr>
          <w:trHeight w:val="467"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Количество зданий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EF55EE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vAlign w:val="bottom"/>
          </w:tcPr>
          <w:p w:rsidR="007C580C" w:rsidRPr="00D0104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580C" w:rsidRPr="001324B9" w:rsidTr="007C580C">
        <w:trPr>
          <w:cantSplit/>
          <w:trHeight w:val="467"/>
        </w:trPr>
        <w:tc>
          <w:tcPr>
            <w:tcW w:w="9660" w:type="dxa"/>
            <w:gridSpan w:val="9"/>
            <w:vAlign w:val="center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  <w:lang w:val="en-US"/>
              </w:rPr>
              <w:t>II</w:t>
            </w:r>
            <w:r w:rsidRPr="001324B9">
              <w:rPr>
                <w:rFonts w:ascii="Times New Roman" w:hAnsi="Times New Roman" w:cs="Times New Roman"/>
              </w:rPr>
              <w:t>. Нежилые объекты</w:t>
            </w:r>
          </w:p>
        </w:tc>
      </w:tr>
      <w:tr w:rsidR="007C580C" w:rsidRPr="001324B9" w:rsidTr="007C580C">
        <w:trPr>
          <w:cantSplit/>
          <w:trHeight w:val="694"/>
        </w:trPr>
        <w:tc>
          <w:tcPr>
            <w:tcW w:w="9660" w:type="dxa"/>
            <w:gridSpan w:val="9"/>
            <w:vAlign w:val="center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lastRenderedPageBreak/>
              <w:t>Объекты непроизводственного назначения (школы, больницы, детские сады,</w:t>
            </w:r>
            <w:r w:rsidRPr="001324B9">
              <w:rPr>
                <w:rFonts w:ascii="Times New Roman" w:hAnsi="Times New Roman" w:cs="Times New Roman"/>
              </w:rPr>
              <w:br/>
              <w:t>объекты культуры, спорта и т.д.)</w:t>
            </w: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Количество мест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Вместимость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6" w:type="dxa"/>
            <w:gridSpan w:val="3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По проекту</w:t>
            </w:r>
          </w:p>
        </w:tc>
        <w:tc>
          <w:tcPr>
            <w:tcW w:w="1558" w:type="dxa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Фактически</w:t>
            </w:r>
          </w:p>
        </w:tc>
      </w:tr>
      <w:tr w:rsidR="007C580C" w:rsidRPr="001324B9" w:rsidTr="007C580C">
        <w:trPr>
          <w:cantSplit/>
        </w:trPr>
        <w:tc>
          <w:tcPr>
            <w:tcW w:w="5127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персонала 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580C" w:rsidRPr="001324B9" w:rsidTr="007C580C">
        <w:trPr>
          <w:cantSplit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(иные показатели)</w:t>
            </w:r>
          </w:p>
        </w:tc>
        <w:tc>
          <w:tcPr>
            <w:tcW w:w="4533" w:type="dxa"/>
            <w:gridSpan w:val="6"/>
            <w:vAlign w:val="bottom"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rPr>
          <w:cantSplit/>
        </w:trPr>
        <w:tc>
          <w:tcPr>
            <w:tcW w:w="5127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rPr>
          <w:cantSplit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(иные показатели)</w:t>
            </w:r>
          </w:p>
        </w:tc>
        <w:tc>
          <w:tcPr>
            <w:tcW w:w="4533" w:type="dxa"/>
            <w:gridSpan w:val="6"/>
            <w:vAlign w:val="bottom"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rPr>
          <w:cantSplit/>
          <w:trHeight w:val="467"/>
        </w:trPr>
        <w:tc>
          <w:tcPr>
            <w:tcW w:w="9660" w:type="dxa"/>
            <w:gridSpan w:val="9"/>
            <w:vAlign w:val="center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Объекты производственного назначения</w:t>
            </w: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Мощность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Производительность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Протяженность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16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8" w:type="dxa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C580C" w:rsidRPr="001324B9" w:rsidTr="007C580C">
        <w:trPr>
          <w:cantSplit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Площадь застройки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4B9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416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8" w:type="dxa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C580C" w:rsidRPr="001324B9" w:rsidTr="007C580C">
        <w:trPr>
          <w:cantSplit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(иные показатели)</w:t>
            </w:r>
          </w:p>
        </w:tc>
        <w:tc>
          <w:tcPr>
            <w:tcW w:w="4533" w:type="dxa"/>
            <w:gridSpan w:val="6"/>
            <w:vAlign w:val="bottom"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rPr>
          <w:cantSplit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Строительный объем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80C" w:rsidRPr="001324B9" w:rsidTr="007C580C">
        <w:trPr>
          <w:cantSplit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(иные показатели)</w:t>
            </w:r>
          </w:p>
          <w:p w:rsidR="007C580C" w:rsidRPr="00EF3D76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3D76">
              <w:rPr>
                <w:rFonts w:ascii="Times New Roman" w:hAnsi="Times New Roman" w:cs="Times New Roman"/>
              </w:rPr>
              <w:t>Высота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80C" w:rsidRPr="001324B9" w:rsidTr="007C580C">
        <w:trPr>
          <w:trHeight w:val="467"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Материалы фундаментов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Материалы стен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Материалы перекрытий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Материалы кровли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rPr>
          <w:cantSplit/>
          <w:trHeight w:val="467"/>
        </w:trPr>
        <w:tc>
          <w:tcPr>
            <w:tcW w:w="9660" w:type="dxa"/>
            <w:gridSpan w:val="9"/>
            <w:vAlign w:val="center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  <w:lang w:val="en-US"/>
              </w:rPr>
              <w:t>III</w:t>
            </w:r>
            <w:r w:rsidRPr="001324B9">
              <w:rPr>
                <w:rFonts w:ascii="Times New Roman" w:hAnsi="Times New Roman" w:cs="Times New Roman"/>
              </w:rPr>
              <w:t>. Объекты жилищного строительства</w:t>
            </w: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Количество этажей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Количество секций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секций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Количество квартир - всего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штук/кв.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ind w:firstLine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1-комнатные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штук/кв.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2-комнатные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штук/кв.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3-комнатные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штук/кв.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4-комнатные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штук/кв.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более чем 4-комнатные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штук/кв.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rPr>
          <w:trHeight w:val="782"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rPr>
          <w:trHeight w:val="467"/>
        </w:trPr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Материалы фундаментов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Материалы стен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Материалы перекрытий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Материалы кровли</w:t>
            </w:r>
          </w:p>
        </w:tc>
        <w:tc>
          <w:tcPr>
            <w:tcW w:w="1559" w:type="dxa"/>
            <w:gridSpan w:val="2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80C" w:rsidRPr="001324B9" w:rsidTr="007C580C">
        <w:trPr>
          <w:cantSplit/>
          <w:trHeight w:val="467"/>
        </w:trPr>
        <w:tc>
          <w:tcPr>
            <w:tcW w:w="966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Pr="001324B9">
              <w:rPr>
                <w:rFonts w:ascii="Times New Roman" w:hAnsi="Times New Roman" w:cs="Times New Roman"/>
              </w:rPr>
              <w:t>. Стоимость строительства</w:t>
            </w:r>
          </w:p>
        </w:tc>
      </w:tr>
      <w:tr w:rsidR="007C580C" w:rsidRPr="001324B9" w:rsidTr="007C580C">
        <w:tc>
          <w:tcPr>
            <w:tcW w:w="5127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Стоимость строительства объекта - всего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6" w:type="dxa"/>
            <w:gridSpan w:val="3"/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vAlign w:val="bottom"/>
          </w:tcPr>
          <w:p w:rsidR="007C580C" w:rsidRPr="009D4B32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C580C" w:rsidRPr="001324B9" w:rsidTr="007C580C">
        <w:tc>
          <w:tcPr>
            <w:tcW w:w="5127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7C580C" w:rsidRPr="001324B9" w:rsidRDefault="007C580C" w:rsidP="007C580C">
            <w:pPr>
              <w:spacing w:after="0"/>
              <w:ind w:firstLine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в том числе строительно-монтажных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4B9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6" w:type="dxa"/>
            <w:gridSpan w:val="3"/>
            <w:tcBorders>
              <w:bottom w:val="single" w:sz="4" w:space="0" w:color="auto"/>
            </w:tcBorders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C580C" w:rsidRPr="001324B9" w:rsidTr="007C580C">
        <w:tc>
          <w:tcPr>
            <w:tcW w:w="35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C580C" w:rsidRPr="001324B9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C580C" w:rsidRPr="00F50720" w:rsidTr="007C580C"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580C" w:rsidRPr="00F5072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сотрудника органа, осуществляющего выдачу разрешения на ввод объекта</w:t>
            </w:r>
            <w:r w:rsidRPr="00F50720">
              <w:rPr>
                <w:rFonts w:ascii="Times New Roman" w:hAnsi="Times New Roman" w:cs="Times New Roman"/>
                <w:sz w:val="20"/>
                <w:szCs w:val="20"/>
              </w:rPr>
              <w:br/>
              <w:t>в эксплуатацию)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7C580C" w:rsidRPr="00F5072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C580C" w:rsidRPr="00F5072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80C" w:rsidRPr="00F5072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C580C" w:rsidRPr="00F5072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7C580C" w:rsidRPr="00F50720" w:rsidRDefault="007C580C" w:rsidP="007C580C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"/>
        <w:gridCol w:w="336"/>
        <w:gridCol w:w="279"/>
        <w:gridCol w:w="1485"/>
        <w:gridCol w:w="374"/>
        <w:gridCol w:w="340"/>
        <w:gridCol w:w="284"/>
      </w:tblGrid>
      <w:tr w:rsidR="007C580C" w:rsidRPr="00F50720" w:rsidTr="007C580C">
        <w:tc>
          <w:tcPr>
            <w:tcW w:w="196" w:type="dxa"/>
            <w:vAlign w:val="bottom"/>
            <w:hideMark/>
          </w:tcPr>
          <w:p w:rsidR="007C580C" w:rsidRPr="00F50720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80C" w:rsidRPr="00F5072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" w:type="dxa"/>
            <w:vAlign w:val="bottom"/>
            <w:hideMark/>
          </w:tcPr>
          <w:p w:rsidR="007C580C" w:rsidRPr="00F50720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80C" w:rsidRPr="00F50720" w:rsidRDefault="007C580C" w:rsidP="007C58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4" w:type="dxa"/>
            <w:vAlign w:val="bottom"/>
            <w:hideMark/>
          </w:tcPr>
          <w:p w:rsidR="007C580C" w:rsidRPr="00F50720" w:rsidRDefault="007C580C" w:rsidP="007C580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80C" w:rsidRPr="00F50720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bottom"/>
            <w:hideMark/>
          </w:tcPr>
          <w:p w:rsidR="007C580C" w:rsidRPr="00F50720" w:rsidRDefault="007C580C" w:rsidP="007C58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C580C" w:rsidRPr="00433AEA" w:rsidRDefault="007C580C" w:rsidP="007C580C">
      <w:pPr>
        <w:spacing w:after="0"/>
        <w:rPr>
          <w:rFonts w:ascii="Times New Roman" w:hAnsi="Times New Roman" w:cs="Times New Roman"/>
        </w:rPr>
      </w:pPr>
      <w:r w:rsidRPr="00433AEA">
        <w:rPr>
          <w:rFonts w:ascii="Times New Roman" w:hAnsi="Times New Roman" w:cs="Times New Roman"/>
        </w:rPr>
        <w:t>М.П.</w:t>
      </w:r>
    </w:p>
    <w:p w:rsidR="007C580C" w:rsidRPr="001324B9" w:rsidRDefault="007C580C" w:rsidP="007C580C">
      <w:pPr>
        <w:spacing w:after="0"/>
        <w:rPr>
          <w:rFonts w:ascii="Times New Roman" w:hAnsi="Times New Roman" w:cs="Times New Roman"/>
        </w:rPr>
      </w:pPr>
    </w:p>
    <w:p w:rsidR="007C580C" w:rsidRDefault="007C580C" w:rsidP="007C580C">
      <w:pPr>
        <w:spacing w:after="0"/>
        <w:rPr>
          <w:rFonts w:ascii="Times New Roman" w:hAnsi="Times New Roman" w:cs="Times New Roman"/>
        </w:rPr>
      </w:pPr>
    </w:p>
    <w:p w:rsidR="00F62860" w:rsidRPr="00AE6A13" w:rsidRDefault="00F62860" w:rsidP="005F763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2860" w:rsidRPr="00AE6A13" w:rsidRDefault="00F62860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2860" w:rsidRDefault="00F62860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E0B" w:rsidRDefault="00372E0B" w:rsidP="00F62860">
      <w:pPr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459F2" w:rsidRDefault="007459F2" w:rsidP="007459F2">
      <w:pPr>
        <w:rPr>
          <w:sz w:val="27"/>
          <w:szCs w:val="27"/>
        </w:rPr>
      </w:pPr>
    </w:p>
    <w:p w:rsidR="0040721B" w:rsidRPr="00F85809" w:rsidRDefault="0040721B" w:rsidP="0040721B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F85809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40721B" w:rsidRPr="00F85809" w:rsidRDefault="0040721B" w:rsidP="0040721B">
      <w:pPr>
        <w:spacing w:after="0" w:line="0" w:lineRule="atLeast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8580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0721B" w:rsidRPr="00F85809" w:rsidRDefault="0040721B" w:rsidP="0040721B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721B" w:rsidRDefault="0040721B" w:rsidP="0040721B">
      <w:pPr>
        <w:pStyle w:val="412pt"/>
        <w:spacing w:line="0" w:lineRule="atLeast"/>
        <w:ind w:hanging="358"/>
        <w:jc w:val="both"/>
        <w:rPr>
          <w:sz w:val="28"/>
          <w:szCs w:val="28"/>
        </w:rPr>
      </w:pPr>
      <w:r w:rsidRPr="00F85809">
        <w:rPr>
          <w:sz w:val="28"/>
          <w:szCs w:val="28"/>
        </w:rPr>
        <w:t xml:space="preserve">Кому____________________________                                       </w:t>
      </w:r>
      <w:r>
        <w:rPr>
          <w:sz w:val="28"/>
          <w:szCs w:val="28"/>
        </w:rPr>
        <w:t xml:space="preserve">    </w:t>
      </w:r>
    </w:p>
    <w:p w:rsidR="0040721B" w:rsidRPr="00F85809" w:rsidRDefault="0040721B" w:rsidP="0040721B">
      <w:pPr>
        <w:pStyle w:val="412pt"/>
        <w:spacing w:line="0" w:lineRule="atLeast"/>
        <w:ind w:hanging="358"/>
        <w:jc w:val="both"/>
        <w:rPr>
          <w:sz w:val="24"/>
          <w:szCs w:val="24"/>
          <w:u w:val="single"/>
        </w:rPr>
      </w:pPr>
      <w:r>
        <w:rPr>
          <w:sz w:val="28"/>
          <w:szCs w:val="28"/>
        </w:rPr>
        <w:t xml:space="preserve">                 </w:t>
      </w:r>
      <w:proofErr w:type="gramStart"/>
      <w:r w:rsidRPr="00F85809">
        <w:rPr>
          <w:sz w:val="24"/>
          <w:szCs w:val="24"/>
        </w:rPr>
        <w:t>(наименование застройщика,</w:t>
      </w:r>
      <w:r w:rsidRPr="00F85809">
        <w:rPr>
          <w:sz w:val="24"/>
          <w:szCs w:val="24"/>
          <w:u w:val="single"/>
        </w:rPr>
        <w:t xml:space="preserve">               __________________________________</w:t>
      </w:r>
      <w:proofErr w:type="gramEnd"/>
    </w:p>
    <w:p w:rsidR="0040721B" w:rsidRPr="00F85809" w:rsidRDefault="0040721B" w:rsidP="0040721B">
      <w:pPr>
        <w:pStyle w:val="412pt"/>
        <w:spacing w:line="0" w:lineRule="atLeast"/>
        <w:ind w:hanging="358"/>
        <w:jc w:val="both"/>
        <w:rPr>
          <w:sz w:val="24"/>
          <w:szCs w:val="24"/>
        </w:rPr>
      </w:pPr>
      <w:r w:rsidRPr="00F85809">
        <w:rPr>
          <w:sz w:val="24"/>
          <w:szCs w:val="24"/>
        </w:rPr>
        <w:t xml:space="preserve">           (фамилия, имя, отчество  для граждан,</w:t>
      </w:r>
      <w:r>
        <w:rPr>
          <w:sz w:val="24"/>
          <w:szCs w:val="24"/>
        </w:rPr>
        <w:t xml:space="preserve"> </w:t>
      </w:r>
      <w:r w:rsidRPr="00F85809">
        <w:rPr>
          <w:sz w:val="24"/>
          <w:szCs w:val="24"/>
        </w:rPr>
        <w:t>полное наименование организации – для юридических лиц)</w:t>
      </w:r>
    </w:p>
    <w:p w:rsidR="0040721B" w:rsidRPr="00F85809" w:rsidRDefault="0040721B" w:rsidP="0040721B">
      <w:pPr>
        <w:pStyle w:val="412pt"/>
        <w:spacing w:line="0" w:lineRule="atLeast"/>
        <w:ind w:hanging="358"/>
        <w:jc w:val="both"/>
        <w:rPr>
          <w:sz w:val="24"/>
          <w:szCs w:val="24"/>
        </w:rPr>
      </w:pPr>
      <w:r w:rsidRPr="00F85809">
        <w:rPr>
          <w:sz w:val="24"/>
          <w:szCs w:val="24"/>
          <w:u w:val="single"/>
        </w:rPr>
        <w:t>______________________________________</w:t>
      </w:r>
      <w:r w:rsidRPr="00F85809">
        <w:rPr>
          <w:sz w:val="24"/>
          <w:szCs w:val="24"/>
        </w:rPr>
        <w:t xml:space="preserve">                                                                    его почтовый индекс и адрес)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0721B" w:rsidRPr="00F85809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809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21B" w:rsidRPr="00F85809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85809">
        <w:rPr>
          <w:rFonts w:ascii="Times New Roman" w:hAnsi="Times New Roman" w:cs="Times New Roman"/>
          <w:sz w:val="28"/>
          <w:szCs w:val="28"/>
        </w:rPr>
        <w:t>об отказе в выдаче разрешения на ввод объекта капитального строительства в эксплуатацию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0721B" w:rsidRPr="00F85809" w:rsidRDefault="0040721B" w:rsidP="0040721B">
      <w:pPr>
        <w:pStyle w:val="ConsPlusNonformat"/>
        <w:widowControl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809">
        <w:rPr>
          <w:rFonts w:ascii="Times New Roman" w:hAnsi="Times New Roman" w:cs="Times New Roman"/>
          <w:sz w:val="28"/>
          <w:szCs w:val="28"/>
        </w:rPr>
        <w:t>Вы обратились с заявлением  о  выдаче  разрешения на ввод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809">
        <w:rPr>
          <w:rFonts w:ascii="Times New Roman" w:hAnsi="Times New Roman" w:cs="Times New Roman"/>
          <w:sz w:val="28"/>
          <w:szCs w:val="28"/>
        </w:rPr>
        <w:t>объекта капитального строительства в эксплуатацию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8580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F85809">
        <w:rPr>
          <w:rFonts w:ascii="Times New Roman" w:hAnsi="Times New Roman" w:cs="Times New Roman"/>
          <w:sz w:val="28"/>
          <w:szCs w:val="28"/>
        </w:rPr>
        <w:t>,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85809">
        <w:rPr>
          <w:rFonts w:ascii="Times New Roman" w:hAnsi="Times New Roman" w:cs="Times New Roman"/>
          <w:sz w:val="24"/>
          <w:szCs w:val="24"/>
        </w:rPr>
        <w:t>наименование объекта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5809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F85809">
        <w:rPr>
          <w:rFonts w:ascii="Times New Roman" w:hAnsi="Times New Roman" w:cs="Times New Roman"/>
          <w:sz w:val="28"/>
          <w:szCs w:val="28"/>
        </w:rPr>
        <w:t xml:space="preserve"> по адресу:____________________________________________.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85809">
        <w:rPr>
          <w:rFonts w:ascii="Times New Roman" w:hAnsi="Times New Roman" w:cs="Times New Roman"/>
          <w:sz w:val="28"/>
          <w:szCs w:val="28"/>
        </w:rPr>
        <w:t>Заявление принято "____" __________ 20___ г., зарегистрировано № _________.</w:t>
      </w:r>
    </w:p>
    <w:p w:rsidR="0040721B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85809">
        <w:rPr>
          <w:rFonts w:ascii="Times New Roman" w:hAnsi="Times New Roman" w:cs="Times New Roman"/>
          <w:sz w:val="28"/>
          <w:szCs w:val="28"/>
        </w:rPr>
        <w:t>По  результатам  рассмотрения  заявления  Вам отказано  в выдаче разрешения на  ввод в эксплуатацию_____________________________________</w:t>
      </w:r>
      <w:r>
        <w:rPr>
          <w:rFonts w:ascii="Times New Roman" w:hAnsi="Times New Roman" w:cs="Times New Roman"/>
          <w:sz w:val="28"/>
          <w:szCs w:val="28"/>
        </w:rPr>
        <w:t>______,</w:t>
      </w:r>
      <w:r w:rsidRPr="00F8580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85809">
        <w:rPr>
          <w:rFonts w:ascii="Times New Roman" w:hAnsi="Times New Roman" w:cs="Times New Roman"/>
          <w:sz w:val="24"/>
          <w:szCs w:val="24"/>
        </w:rPr>
        <w:t>(наименование объекта)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85809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85809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proofErr w:type="gramStart"/>
      <w:r w:rsidRPr="00F8580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8580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40721B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85809">
        <w:rPr>
          <w:rFonts w:ascii="Times New Roman" w:hAnsi="Times New Roman" w:cs="Times New Roman"/>
          <w:sz w:val="28"/>
          <w:szCs w:val="28"/>
        </w:rPr>
        <w:t>на основании____________________________________________________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85809">
        <w:rPr>
          <w:rFonts w:ascii="Times New Roman" w:hAnsi="Times New Roman" w:cs="Times New Roman"/>
          <w:sz w:val="24"/>
          <w:szCs w:val="24"/>
        </w:rPr>
        <w:t>указать причину отказа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09"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</w:p>
    <w:p w:rsidR="0040721B" w:rsidRPr="00F85809" w:rsidRDefault="0040721B" w:rsidP="0040721B">
      <w:pPr>
        <w:pStyle w:val="ConsPlusNonformat"/>
        <w:widowControl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5"/>
        <w:gridCol w:w="210"/>
        <w:gridCol w:w="2933"/>
        <w:gridCol w:w="223"/>
        <w:gridCol w:w="2789"/>
      </w:tblGrid>
      <w:tr w:rsidR="0040721B" w:rsidRPr="001324B9" w:rsidTr="0040721B">
        <w:tc>
          <w:tcPr>
            <w:tcW w:w="3505" w:type="dxa"/>
            <w:vAlign w:val="bottom"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210" w:type="dxa"/>
            <w:vAlign w:val="bottom"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Align w:val="bottom"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223" w:type="dxa"/>
            <w:vAlign w:val="bottom"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vAlign w:val="bottom"/>
            <w:hideMark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____________________ </w:t>
            </w:r>
          </w:p>
        </w:tc>
      </w:tr>
      <w:tr w:rsidR="0040721B" w:rsidRPr="00F50720" w:rsidTr="0040721B">
        <w:tc>
          <w:tcPr>
            <w:tcW w:w="3505" w:type="dxa"/>
            <w:hideMark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 уполномоченного сотрудника органа, осуществляющего выдачу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уведомления</w:t>
            </w: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0" w:type="dxa"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hideMark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3" w:type="dxa"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hideMark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40721B" w:rsidRPr="00F50720" w:rsidRDefault="0040721B" w:rsidP="0040721B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"/>
        <w:gridCol w:w="336"/>
        <w:gridCol w:w="279"/>
        <w:gridCol w:w="1485"/>
        <w:gridCol w:w="374"/>
        <w:gridCol w:w="340"/>
        <w:gridCol w:w="284"/>
      </w:tblGrid>
      <w:tr w:rsidR="0040721B" w:rsidRPr="00F50720" w:rsidTr="0040721B">
        <w:tc>
          <w:tcPr>
            <w:tcW w:w="196" w:type="dxa"/>
            <w:vAlign w:val="bottom"/>
            <w:hideMark/>
          </w:tcPr>
          <w:p w:rsidR="0040721B" w:rsidRPr="00F50720" w:rsidRDefault="0040721B" w:rsidP="004072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" w:type="dxa"/>
            <w:vAlign w:val="bottom"/>
            <w:hideMark/>
          </w:tcPr>
          <w:p w:rsidR="0040721B" w:rsidRPr="00F50720" w:rsidRDefault="0040721B" w:rsidP="004072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4" w:type="dxa"/>
            <w:vAlign w:val="bottom"/>
            <w:hideMark/>
          </w:tcPr>
          <w:p w:rsidR="0040721B" w:rsidRPr="00F50720" w:rsidRDefault="0040721B" w:rsidP="0040721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21B" w:rsidRPr="00F50720" w:rsidRDefault="0040721B" w:rsidP="004072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bottom"/>
            <w:hideMark/>
          </w:tcPr>
          <w:p w:rsidR="0040721B" w:rsidRPr="00F50720" w:rsidRDefault="0040721B" w:rsidP="004072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50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0721B" w:rsidRPr="00433AEA" w:rsidRDefault="0040721B" w:rsidP="0040721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0721B" w:rsidRPr="00F85809" w:rsidRDefault="0040721B" w:rsidP="0040721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0721B" w:rsidRPr="00F85809" w:rsidRDefault="0040721B" w:rsidP="0040721B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09">
        <w:rPr>
          <w:rFonts w:ascii="Times New Roman" w:hAnsi="Times New Roman" w:cs="Times New Roman"/>
          <w:sz w:val="28"/>
          <w:szCs w:val="28"/>
        </w:rPr>
        <w:t>Уведомление получил: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«____</w:t>
      </w:r>
      <w:r w:rsidRPr="00F85809">
        <w:rPr>
          <w:rFonts w:ascii="Times New Roman" w:hAnsi="Times New Roman" w:cs="Times New Roman"/>
          <w:sz w:val="28"/>
          <w:szCs w:val="28"/>
        </w:rPr>
        <w:t>» ______________ 20       г.</w:t>
      </w:r>
    </w:p>
    <w:p w:rsidR="0040721B" w:rsidRPr="00F85809" w:rsidRDefault="0040721B" w:rsidP="0040721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5"/>
        <w:gridCol w:w="210"/>
        <w:gridCol w:w="2933"/>
        <w:gridCol w:w="223"/>
        <w:gridCol w:w="2789"/>
      </w:tblGrid>
      <w:tr w:rsidR="0040721B" w:rsidRPr="001324B9" w:rsidTr="0040721B">
        <w:tc>
          <w:tcPr>
            <w:tcW w:w="3505" w:type="dxa"/>
            <w:vAlign w:val="bottom"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</w:t>
            </w:r>
          </w:p>
        </w:tc>
        <w:tc>
          <w:tcPr>
            <w:tcW w:w="210" w:type="dxa"/>
            <w:vAlign w:val="bottom"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Align w:val="bottom"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223" w:type="dxa"/>
            <w:vAlign w:val="bottom"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vAlign w:val="bottom"/>
            <w:hideMark/>
          </w:tcPr>
          <w:p w:rsidR="0040721B" w:rsidRPr="001324B9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____________________ </w:t>
            </w:r>
          </w:p>
        </w:tc>
      </w:tr>
      <w:tr w:rsidR="0040721B" w:rsidRPr="00F50720" w:rsidTr="0040721B">
        <w:tc>
          <w:tcPr>
            <w:tcW w:w="3505" w:type="dxa"/>
            <w:hideMark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руководителя для юридического лица</w:t>
            </w: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0" w:type="dxa"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hideMark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3" w:type="dxa"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hideMark/>
          </w:tcPr>
          <w:p w:rsidR="0040721B" w:rsidRPr="00F50720" w:rsidRDefault="0040721B" w:rsidP="004072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72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40721B" w:rsidRPr="00F85809" w:rsidRDefault="0040721B" w:rsidP="0040721B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721B" w:rsidRPr="008C0483" w:rsidRDefault="0040721B" w:rsidP="0040721B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483">
        <w:rPr>
          <w:rFonts w:ascii="Times New Roman" w:hAnsi="Times New Roman" w:cs="Times New Roman"/>
          <w:sz w:val="24"/>
          <w:szCs w:val="24"/>
        </w:rPr>
        <w:t>Исполнитель</w:t>
      </w:r>
      <w:r w:rsidR="002F5C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bookmarkStart w:id="0" w:name="_GoBack"/>
      <w:bookmarkEnd w:id="0"/>
      <w:r w:rsidRPr="008C0483">
        <w:rPr>
          <w:rFonts w:ascii="Times New Roman" w:hAnsi="Times New Roman" w:cs="Times New Roman"/>
          <w:sz w:val="24"/>
          <w:szCs w:val="24"/>
        </w:rPr>
        <w:t>Телефон</w:t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5028"/>
        <w:gridCol w:w="4920"/>
        <w:gridCol w:w="4920"/>
      </w:tblGrid>
      <w:tr w:rsidR="00F62860" w:rsidRPr="00F62860" w:rsidTr="005F763F">
        <w:tc>
          <w:tcPr>
            <w:tcW w:w="5028" w:type="dxa"/>
          </w:tcPr>
          <w:p w:rsidR="00F62860" w:rsidRPr="00F62860" w:rsidRDefault="00F62860" w:rsidP="00F62860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0" w:type="dxa"/>
          </w:tcPr>
          <w:p w:rsidR="00F62860" w:rsidRPr="00F62860" w:rsidRDefault="00F62860" w:rsidP="00F62860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62860">
              <w:rPr>
                <w:rFonts w:ascii="Times New Roman" w:hAnsi="Times New Roman" w:cs="Times New Roman"/>
              </w:rPr>
              <w:t xml:space="preserve">Приложение № </w:t>
            </w:r>
            <w:r w:rsidR="00082D50">
              <w:rPr>
                <w:rFonts w:ascii="Times New Roman" w:hAnsi="Times New Roman" w:cs="Times New Roman"/>
              </w:rPr>
              <w:t>4</w:t>
            </w:r>
          </w:p>
          <w:p w:rsidR="00082D50" w:rsidRPr="00F62860" w:rsidRDefault="00F62860" w:rsidP="00082D50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62860">
              <w:rPr>
                <w:rFonts w:ascii="Times New Roman" w:hAnsi="Times New Roman" w:cs="Times New Roman"/>
              </w:rPr>
              <w:t xml:space="preserve">к административному регламенту </w:t>
            </w:r>
          </w:p>
          <w:p w:rsidR="00F62860" w:rsidRPr="00F62860" w:rsidRDefault="00F62860" w:rsidP="00F62860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0" w:type="dxa"/>
          </w:tcPr>
          <w:p w:rsidR="00F62860" w:rsidRPr="00F62860" w:rsidRDefault="00F62860" w:rsidP="00F62860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860">
        <w:rPr>
          <w:rFonts w:ascii="Times New Roman" w:hAnsi="Times New Roman" w:cs="Times New Roman"/>
          <w:b/>
          <w:sz w:val="28"/>
          <w:szCs w:val="28"/>
        </w:rPr>
        <w:t>Блок-схема выдачи разрешений на ввод объекта в эксплуатацию</w:t>
      </w:r>
    </w:p>
    <w:p w:rsidR="00F62860" w:rsidRPr="00F62860" w:rsidRDefault="0040721B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6pt;margin-top:4.85pt;width:474pt;height:49.95pt;z-index:251661312">
            <v:textbox style="mso-next-textbox:#_x0000_s1038">
              <w:txbxContent>
                <w:p w:rsidR="0040721B" w:rsidRPr="000321F6" w:rsidRDefault="0040721B" w:rsidP="00F6286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стройщик</w:t>
                  </w:r>
                  <w:r w:rsidRPr="0003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представляет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отдел документационного обеспечения администрации </w:t>
                  </w:r>
                  <w:r w:rsidRPr="0003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заявление о выдаче разрешения на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ввод объекта в эксплуатацию</w:t>
                  </w:r>
                  <w:r w:rsidRPr="00032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а также прилагаемые к нему документы</w:t>
                  </w:r>
                </w:p>
              </w:txbxContent>
            </v:textbox>
          </v:shape>
        </w:pic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40721B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left:0;text-align:left;z-index:251662336" from="246pt,6.5pt" to="246pt,24.5pt">
            <v:stroke endarrow="block"/>
          </v:line>
        </w:pict>
      </w:r>
    </w:p>
    <w:p w:rsidR="00F62860" w:rsidRPr="00F62860" w:rsidRDefault="0040721B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202" style="position:absolute;left:0;text-align:left;margin-left:6pt;margin-top:8.4pt;width:474pt;height:102.3pt;z-index:251663360">
            <v:textbox style="mso-next-textbox:#_x0000_s1040">
              <w:txbxContent>
                <w:p w:rsidR="0040721B" w:rsidRPr="00832C1E" w:rsidRDefault="0040721B" w:rsidP="00F6286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32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Должностное лицо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 документационного обеспечения администрации</w:t>
                  </w:r>
                  <w:r w:rsidRPr="00832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ответственное за прием заявлений, фиксирует факт получения от за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стройщика</w:t>
                  </w:r>
                  <w:r w:rsidRPr="00832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пакета документов путем произведения записи 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  <w:r w:rsidRPr="00832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урнале регистрации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входящей корреспонденции</w:t>
                  </w:r>
                  <w:r w:rsidRPr="00832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до 12 часов рабочего дня, следующего за днем регистрации, передает пакет документов должностному лицу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специалисту администрации Шарыповского района в области архитектуры и градостроительства</w:t>
                  </w:r>
                  <w:r w:rsidRPr="00832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ответственному за проверку документов на соответствие требованиям настоящего Административного регламента</w:t>
                  </w:r>
                  <w:proofErr w:type="gramEnd"/>
                </w:p>
                <w:p w:rsidR="0040721B" w:rsidRPr="00832C1E" w:rsidRDefault="0040721B" w:rsidP="00F62860"/>
              </w:txbxContent>
            </v:textbox>
          </v:shape>
        </w:pic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40721B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202" style="position:absolute;left:0;text-align:left;margin-left:12pt;margin-top:252.15pt;width:240pt;height:213.15pt;z-index:251666432">
            <v:textbox style="mso-next-textbox:#_x0000_s1043">
              <w:txbxContent>
                <w:p w:rsidR="0040721B" w:rsidRPr="006C0382" w:rsidRDefault="0040721B" w:rsidP="00F62860">
                  <w:pPr>
                    <w:autoSpaceDE w:val="0"/>
                    <w:autoSpaceDN w:val="0"/>
                    <w:adjustRightInd w:val="0"/>
                    <w:ind w:firstLine="540"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Специалист администрации Шарыповского района в области архитектуры и градостроительства</w:t>
                  </w:r>
                  <w:r w:rsidRPr="006C0382">
                    <w:rPr>
                      <w:sz w:val="24"/>
                      <w:szCs w:val="24"/>
                    </w:rPr>
                    <w:t xml:space="preserve"> в течение 10 дней со дня подачи заявления о выдаче разрешения на ввод объекта в эксплуатацию осуществляет проведение проверки представленных застройщиком документов на соответствие требованиям градостроительного плана земельного участка, требованиям, установленным в разрешении на строительство, на соответствие параметров построенного, реконструированного, отремонтированного объекта капитального строительства проектной документации, выполнение застройщиком условия ч. 18</w:t>
                  </w:r>
                  <w:proofErr w:type="gramEnd"/>
                  <w:r w:rsidRPr="006C0382">
                    <w:rPr>
                      <w:sz w:val="24"/>
                      <w:szCs w:val="24"/>
                    </w:rPr>
                    <w:t xml:space="preserve"> ст.51 </w:t>
                  </w:r>
                  <w:proofErr w:type="spellStart"/>
                  <w:r w:rsidRPr="006C0382">
                    <w:rPr>
                      <w:sz w:val="24"/>
                      <w:szCs w:val="24"/>
                    </w:rPr>
                    <w:t>ГрК</w:t>
                  </w:r>
                  <w:proofErr w:type="spellEnd"/>
                  <w:r w:rsidRPr="006C0382">
                    <w:rPr>
                      <w:sz w:val="24"/>
                      <w:szCs w:val="24"/>
                    </w:rPr>
                    <w:t xml:space="preserve"> РФ</w:t>
                  </w:r>
                </w:p>
                <w:p w:rsidR="0040721B" w:rsidRPr="003478EC" w:rsidRDefault="0040721B" w:rsidP="00F62860">
                  <w:pPr>
                    <w:autoSpaceDE w:val="0"/>
                    <w:autoSpaceDN w:val="0"/>
                    <w:adjustRightInd w:val="0"/>
                    <w:ind w:firstLine="540"/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202" style="position:absolute;left:0;text-align:left;margin-left:276.75pt;margin-top:252.15pt;width:192pt;height:172.95pt;z-index:251665408">
            <v:textbox style="mso-next-textbox:#_x0000_s1042">
              <w:txbxContent>
                <w:p w:rsidR="0040721B" w:rsidRDefault="0040721B" w:rsidP="00F6286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 администрации Шарыповского района в области архитектуры и градостроительства</w:t>
                  </w:r>
                  <w:r w:rsidRPr="00956A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отказывает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застройщику</w:t>
                  </w:r>
                  <w:r w:rsidRPr="00956A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выдаче разрешения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</w:t>
                  </w:r>
                  <w:r w:rsidRPr="00956A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ввод объекта в эксплуатацию</w:t>
                  </w:r>
                </w:p>
                <w:p w:rsidR="0040721B" w:rsidRPr="00956A89" w:rsidRDefault="0040721B" w:rsidP="00F6286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6A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в течение </w:t>
                  </w:r>
                  <w:r w:rsidRPr="007D06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дней со дня подачи заявления о выдаче разрешения на ввод объекта в эксплуатацию н</w:t>
                  </w:r>
                  <w:r w:rsidRPr="00956A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аправляет уведомление об отказе с указанием причин отказа и возвращает представленные им документы</w:t>
                  </w:r>
                </w:p>
                <w:p w:rsidR="0040721B" w:rsidRPr="003478EC" w:rsidRDefault="0040721B" w:rsidP="00F62860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1" style="position:absolute;left:0;text-align:left;z-index:251664384" from="150pt,137.9pt" to="150pt,137.9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7" style="position:absolute;left:0;text-align:left;z-index:251660288" from="240pt,243pt" to="240pt,243pt">
            <v:stroke endarrow="block"/>
          </v:line>
        </w:pi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480pt;height:4in;mso-position-horizontal-relative:char;mso-position-vertical-relative:line" coordorigin="2261,5718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61;top:5718;width:7200;height:4320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6671;top:7606;width:2070;height:1620">
              <v:textbox style="mso-next-textbox:#_x0000_s1028">
                <w:txbxContent>
                  <w:p w:rsidR="0040721B" w:rsidRPr="006C0382" w:rsidRDefault="0040721B" w:rsidP="00F6286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6C0382">
                      <w:rPr>
                        <w:sz w:val="24"/>
                        <w:szCs w:val="24"/>
                      </w:rPr>
                      <w:t xml:space="preserve">Представленные документы </w:t>
                    </w:r>
                  </w:p>
                  <w:p w:rsidR="0040721B" w:rsidRPr="006C0382" w:rsidRDefault="0040721B" w:rsidP="00F6286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6C0382">
                      <w:rPr>
                        <w:sz w:val="24"/>
                        <w:szCs w:val="24"/>
                      </w:rPr>
                      <w:t>не соответствуют требованиям настоящего Административного регламента</w:t>
                    </w:r>
                  </w:p>
                </w:txbxContent>
              </v:textbox>
            </v:shape>
            <v:shape id="_x0000_s1029" type="#_x0000_t202" style="position:absolute;left:3431;top:7606;width:2070;height:1620">
              <v:textbox style="mso-next-textbox:#_x0000_s1029">
                <w:txbxContent>
                  <w:p w:rsidR="0040721B" w:rsidRPr="006C0382" w:rsidRDefault="0040721B" w:rsidP="00F6286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6C0382">
                      <w:rPr>
                        <w:sz w:val="24"/>
                        <w:szCs w:val="24"/>
                      </w:rPr>
                      <w:t>Представленные документы соответствуют требованиям настоящего Административного регламента</w:t>
                    </w:r>
                  </w:p>
                </w:txbxContent>
              </v:textbox>
            </v:shape>
            <v:shape id="_x0000_s1030" type="#_x0000_t202" style="position:absolute;left:2351;top:6213;width:7110;height:1123">
              <v:textbox style="mso-next-textbox:#_x0000_s1030">
                <w:txbxContent>
                  <w:p w:rsidR="0040721B" w:rsidRPr="00DE17B6" w:rsidRDefault="0040721B" w:rsidP="00F62860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E17B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Должностное лицо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 специалист администрации Шарыповского района в области архитектуры и градостроительства</w:t>
                    </w:r>
                    <w:r w:rsidRPr="00DE17B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, ответственное за проверку представленных документов на соответствие требованиям, установленным настоящим Административным регламентом, в течение рабочего дня, следующего за днем регистрации поступившего заявления, осуществляет проверку комплектности представленных документов и полноты содержащейся в заявлении информации</w:t>
                    </w:r>
                  </w:p>
                </w:txbxContent>
              </v:textbox>
            </v:shape>
            <v:line id="_x0000_s1031" style="position:absolute" from="4510,7336" to="4511,7606">
              <v:stroke endarrow="block"/>
            </v:line>
            <v:line id="_x0000_s1032" style="position:absolute" from="4511,9660" to="4511,9930">
              <v:stroke endarrow="block"/>
            </v:line>
            <v:line id="_x0000_s1033" style="position:absolute" from="7750,9226" to="7751,9496">
              <v:stroke endarrow="block"/>
            </v:line>
            <v:line id="_x0000_s1034" style="position:absolute" from="4420,9226" to="4421,9496">
              <v:stroke endarrow="block"/>
            </v:line>
            <v:line id="_x0000_s1035" style="position:absolute" from="7663,7336" to="7665,7606">
              <v:stroke endarrow="block"/>
            </v:line>
            <v:line id="_x0000_s1036" style="position:absolute" from="5951,5943" to="5952,6213">
              <v:stroke endarrow="block"/>
            </v:line>
            <w10:wrap type="none"/>
            <w10:anchorlock/>
          </v:group>
        </w:pic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40721B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202" style="position:absolute;left:0;text-align:left;margin-left:114pt;margin-top:16.1pt;width:30pt;height:26.55pt;z-index:251667456">
            <v:textbox style="mso-next-textbox:#_x0000_s1044">
              <w:txbxContent>
                <w:p w:rsidR="0040721B" w:rsidRPr="00956A89" w:rsidRDefault="0040721B" w:rsidP="00F62860">
                  <w:pPr>
                    <w:rPr>
                      <w:sz w:val="32"/>
                      <w:szCs w:val="32"/>
                    </w:rPr>
                  </w:pPr>
                  <w:r w:rsidRPr="00956A89">
                    <w:rPr>
                      <w:sz w:val="32"/>
                      <w:szCs w:val="32"/>
                    </w:rPr>
                    <w:t>А</w:t>
                  </w:r>
                </w:p>
              </w:txbxContent>
            </v:textbox>
          </v:shape>
        </w:pict>
      </w:r>
    </w:p>
    <w:p w:rsidR="00F62860" w:rsidRPr="00F62860" w:rsidRDefault="0040721B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202" style="position:absolute;left:0;text-align:left;margin-left:204pt;margin-top:1.9pt;width:36pt;height:36pt;z-index:251668480">
            <v:textbox style="mso-next-textbox:#_x0000_s1045">
              <w:txbxContent>
                <w:p w:rsidR="0040721B" w:rsidRPr="00614EB9" w:rsidRDefault="0040721B" w:rsidP="00F62860">
                  <w:pPr>
                    <w:jc w:val="center"/>
                    <w:rPr>
                      <w:sz w:val="36"/>
                      <w:szCs w:val="36"/>
                    </w:rPr>
                  </w:pPr>
                  <w:r w:rsidRPr="00614EB9">
                    <w:rPr>
                      <w:sz w:val="36"/>
                      <w:szCs w:val="36"/>
                    </w:rPr>
                    <w:t>А</w:t>
                  </w:r>
                </w:p>
                <w:p w:rsidR="0040721B" w:rsidRDefault="0040721B" w:rsidP="00F62860"/>
              </w:txbxContent>
            </v:textbox>
          </v:shape>
        </w:pic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40721B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40pt;margin-top:5.7pt;width:37.5pt;height:13.65pt;flip:x y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left:0;text-align:left;margin-left:188.25pt;margin-top:5.7pt;width:15.75pt;height:7.5pt;flip:y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7" style="position:absolute;left:0;text-align:left;flip:x;z-index:251670528" from="68.25pt,13.2pt" to="188.25pt,64.35pt">
            <v:stroke endarrow="block"/>
          </v:line>
        </w:pict>
      </w:r>
    </w:p>
    <w:p w:rsidR="00F62860" w:rsidRPr="00F62860" w:rsidRDefault="0040721B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6" style="position:absolute;left:0;text-align:left;z-index:251669504" from="277.5pt,3.25pt" to="391.5pt,48.25pt">
            <v:stroke endarrow="block"/>
          </v:line>
        </w:pict>
      </w: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8"/>
        <w:gridCol w:w="720"/>
        <w:gridCol w:w="4945"/>
      </w:tblGrid>
      <w:tr w:rsidR="00F62860" w:rsidRPr="00F62860" w:rsidTr="005F763F">
        <w:tc>
          <w:tcPr>
            <w:tcW w:w="4188" w:type="dxa"/>
            <w:tcBorders>
              <w:bottom w:val="single" w:sz="4" w:space="0" w:color="auto"/>
              <w:right w:val="single" w:sz="4" w:space="0" w:color="auto"/>
            </w:tcBorders>
          </w:tcPr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6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соответствуют требованиям  градостроительного плана земельного участка, требованиям, установленным в разрешении на строительство, параметры построенного, реконструированного, отремонтированного объекта капитального строительства соответствуют проектной документации, застройщиком выполнены условия части 18 ст.51 </w:t>
            </w:r>
            <w:proofErr w:type="spellStart"/>
            <w:r w:rsidRPr="00F62860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F62860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6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не соответствуют требованиям  градостроительного плана земельного участка, требованиям, установленным в разрешении на строительство, параметры построенного, реконструированного, отремонтированного объекта капитального строительства не соответствуют проектной документации, застройщиком не выполнены условия части 18 ст.51 </w:t>
            </w:r>
            <w:proofErr w:type="spellStart"/>
            <w:r w:rsidRPr="00F62860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F62860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</w:tr>
      <w:tr w:rsidR="00F62860" w:rsidRPr="00F62860" w:rsidTr="005F763F">
        <w:tc>
          <w:tcPr>
            <w:tcW w:w="4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2860" w:rsidRPr="00F62860" w:rsidRDefault="0040721B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48" style="position:absolute;left:0;text-align:left;flip:x;z-index:251671552;mso-position-horizontal-relative:text;mso-position-vertical-relative:text" from="101.75pt,-.6pt" to="102pt,53.25pt">
                  <v:stroke endarrow="block"/>
                </v:line>
              </w:pict>
            </w:r>
          </w:p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2860" w:rsidRPr="00F62860" w:rsidRDefault="0040721B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49" style="position:absolute;left:0;text-align:left;z-index:251672576;mso-position-horizontal-relative:text;mso-position-vertical-relative:text" from="108.6pt,-.6pt" to="108.6pt,53.4pt">
                  <v:stroke endarrow="block"/>
                </v:line>
              </w:pict>
            </w:r>
          </w:p>
        </w:tc>
      </w:tr>
      <w:tr w:rsidR="00F62860" w:rsidRPr="00F62860" w:rsidTr="005F763F">
        <w:tc>
          <w:tcPr>
            <w:tcW w:w="41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60">
              <w:rPr>
                <w:rFonts w:ascii="Times New Roman" w:hAnsi="Times New Roman" w:cs="Times New Roman"/>
                <w:sz w:val="24"/>
                <w:szCs w:val="24"/>
              </w:rPr>
              <w:t>Должностное лицо - специалист администрации Шарыповского района в области архитектуры и градостроительства  в течение 10 дней со дня подачи заявления о выдаче разрешения на ввод объекта в эксплуатацию, выдаёт (направляет) заявителю разрешение на ввод объекта в эксплуатацию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2860" w:rsidRPr="00F62860" w:rsidRDefault="00F62860" w:rsidP="00F6286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60">
              <w:rPr>
                <w:rFonts w:ascii="Times New Roman" w:hAnsi="Times New Roman" w:cs="Times New Roman"/>
                <w:sz w:val="24"/>
                <w:szCs w:val="24"/>
              </w:rPr>
              <w:t>Должностное лицо - специалист администрации Шарыповского района в области архитектуры и градостроительства в течение 10 дней со дня подачи заявления о выдаче разрешения на ввод объекта в эксплуатацию подготавливает и в письменной форме направляет заявителю зарегистрированное в установленном порядке уведомление об отказе в выдаче разрешения на ввод объекта в эксплуатацию, и возвращает все представленные документы</w:t>
            </w:r>
          </w:p>
        </w:tc>
      </w:tr>
    </w:tbl>
    <w:p w:rsidR="00F62860" w:rsidRPr="00F62860" w:rsidRDefault="00F62860" w:rsidP="00F6286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2860" w:rsidRDefault="00F62860" w:rsidP="00F62860">
      <w:pPr>
        <w:rPr>
          <w:sz w:val="28"/>
          <w:szCs w:val="28"/>
        </w:rPr>
      </w:pPr>
    </w:p>
    <w:p w:rsidR="00F62860" w:rsidRDefault="00F62860" w:rsidP="00F62860">
      <w:pPr>
        <w:rPr>
          <w:sz w:val="28"/>
          <w:szCs w:val="28"/>
        </w:rPr>
      </w:pPr>
    </w:p>
    <w:p w:rsidR="00F62860" w:rsidRPr="00FD4659" w:rsidRDefault="00F62860" w:rsidP="00F62860">
      <w:pPr>
        <w:rPr>
          <w:sz w:val="28"/>
          <w:szCs w:val="28"/>
        </w:rPr>
      </w:pPr>
    </w:p>
    <w:p w:rsidR="007102F4" w:rsidRDefault="007102F4"/>
    <w:sectPr w:rsidR="007102F4" w:rsidSect="005F763F">
      <w:headerReference w:type="even" r:id="rId4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C39" w:rsidRDefault="00E95C39" w:rsidP="00462E4A">
      <w:pPr>
        <w:spacing w:after="0" w:line="240" w:lineRule="auto"/>
      </w:pPr>
      <w:r>
        <w:separator/>
      </w:r>
    </w:p>
  </w:endnote>
  <w:endnote w:type="continuationSeparator" w:id="0">
    <w:p w:rsidR="00E95C39" w:rsidRDefault="00E95C39" w:rsidP="00462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C39" w:rsidRDefault="00E95C39" w:rsidP="00462E4A">
      <w:pPr>
        <w:spacing w:after="0" w:line="240" w:lineRule="auto"/>
      </w:pPr>
      <w:r>
        <w:separator/>
      </w:r>
    </w:p>
  </w:footnote>
  <w:footnote w:type="continuationSeparator" w:id="0">
    <w:p w:rsidR="00E95C39" w:rsidRDefault="00E95C39" w:rsidP="00462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21B" w:rsidRDefault="0040721B" w:rsidP="005F76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721B" w:rsidRDefault="004072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00DE3"/>
    <w:multiLevelType w:val="hybridMultilevel"/>
    <w:tmpl w:val="E42CF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2860"/>
    <w:rsid w:val="00035C00"/>
    <w:rsid w:val="00082D50"/>
    <w:rsid w:val="000A47EF"/>
    <w:rsid w:val="000C20F5"/>
    <w:rsid w:val="001F3BC8"/>
    <w:rsid w:val="002718BC"/>
    <w:rsid w:val="002C2978"/>
    <w:rsid w:val="002F5CF8"/>
    <w:rsid w:val="002F7051"/>
    <w:rsid w:val="003159EF"/>
    <w:rsid w:val="00372E0B"/>
    <w:rsid w:val="003C17A5"/>
    <w:rsid w:val="0040721B"/>
    <w:rsid w:val="00462E4A"/>
    <w:rsid w:val="004F40AF"/>
    <w:rsid w:val="00540A83"/>
    <w:rsid w:val="005F763F"/>
    <w:rsid w:val="006015E4"/>
    <w:rsid w:val="006106A1"/>
    <w:rsid w:val="00625A6F"/>
    <w:rsid w:val="006944AF"/>
    <w:rsid w:val="0070287B"/>
    <w:rsid w:val="007102F4"/>
    <w:rsid w:val="007459F2"/>
    <w:rsid w:val="007738E6"/>
    <w:rsid w:val="007C580C"/>
    <w:rsid w:val="007C7D32"/>
    <w:rsid w:val="007F6C0F"/>
    <w:rsid w:val="00817756"/>
    <w:rsid w:val="008C0483"/>
    <w:rsid w:val="009245BF"/>
    <w:rsid w:val="00A154B7"/>
    <w:rsid w:val="00A15B87"/>
    <w:rsid w:val="00A534FF"/>
    <w:rsid w:val="00A83362"/>
    <w:rsid w:val="00AC3587"/>
    <w:rsid w:val="00AE6A13"/>
    <w:rsid w:val="00B22685"/>
    <w:rsid w:val="00BE3987"/>
    <w:rsid w:val="00C03DC6"/>
    <w:rsid w:val="00C45427"/>
    <w:rsid w:val="00C45EBF"/>
    <w:rsid w:val="00CC22B2"/>
    <w:rsid w:val="00D54E7F"/>
    <w:rsid w:val="00DC1878"/>
    <w:rsid w:val="00E042F4"/>
    <w:rsid w:val="00E344AF"/>
    <w:rsid w:val="00E41856"/>
    <w:rsid w:val="00E703AE"/>
    <w:rsid w:val="00E95C39"/>
    <w:rsid w:val="00EB4218"/>
    <w:rsid w:val="00EE030F"/>
    <w:rsid w:val="00F34E01"/>
    <w:rsid w:val="00F62860"/>
    <w:rsid w:val="00F770F1"/>
    <w:rsid w:val="00F85809"/>
    <w:rsid w:val="00FB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52"/>
    <o:shapelayout v:ext="edit">
      <o:idmap v:ext="edit" data="1"/>
      <o:rules v:ext="edit">
        <o:r id="V:Rule1" type="connector" idref="#_x0000_s1050"/>
        <o:r id="V:Rule2" type="connector" idref="#_x0000_s10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628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628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3">
    <w:name w:val="header"/>
    <w:basedOn w:val="a"/>
    <w:link w:val="a4"/>
    <w:rsid w:val="00F6286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F62860"/>
    <w:rPr>
      <w:rFonts w:ascii="Times New Roman" w:eastAsia="Calibri" w:hAnsi="Times New Roman" w:cs="Times New Roman"/>
      <w:lang w:eastAsia="en-US"/>
    </w:rPr>
  </w:style>
  <w:style w:type="character" w:styleId="a5">
    <w:name w:val="page number"/>
    <w:basedOn w:val="a0"/>
    <w:rsid w:val="00F62860"/>
  </w:style>
  <w:style w:type="character" w:customStyle="1" w:styleId="ei">
    <w:name w:val="ei"/>
    <w:basedOn w:val="a0"/>
    <w:rsid w:val="00F62860"/>
  </w:style>
  <w:style w:type="character" w:styleId="a6">
    <w:name w:val="Hyperlink"/>
    <w:basedOn w:val="a0"/>
    <w:semiHidden/>
    <w:rsid w:val="00F62860"/>
    <w:rPr>
      <w:color w:val="0000FF"/>
      <w:u w:val="single"/>
    </w:rPr>
  </w:style>
  <w:style w:type="paragraph" w:styleId="a7">
    <w:name w:val="footer"/>
    <w:basedOn w:val="a"/>
    <w:link w:val="a8"/>
    <w:rsid w:val="00F6286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lang w:eastAsia="en-US"/>
    </w:rPr>
  </w:style>
  <w:style w:type="character" w:customStyle="1" w:styleId="a8">
    <w:name w:val="Нижний колонтитул Знак"/>
    <w:basedOn w:val="a0"/>
    <w:link w:val="a7"/>
    <w:rsid w:val="00F62860"/>
    <w:rPr>
      <w:rFonts w:ascii="Times New Roman" w:eastAsia="Calibri" w:hAnsi="Times New Roman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77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70F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B00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412pt">
    <w:name w:val="Заголовок 4+12 pt"/>
    <w:aliases w:val="влево"/>
    <w:basedOn w:val="a"/>
    <w:rsid w:val="007459F2"/>
    <w:pPr>
      <w:spacing w:after="0" w:line="240" w:lineRule="atLeast"/>
      <w:ind w:left="5398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Heading">
    <w:name w:val="Heading"/>
    <w:rsid w:val="007459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2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E146A8D6985731F4E138AB65E6639C71EB86C7E00AB5E594A01F8B0BA787447C5049381F987C44nAw6D" TargetMode="External"/><Relationship Id="rId13" Type="http://schemas.openxmlformats.org/officeDocument/2006/relationships/hyperlink" Target="consultantplus://offline/ref=F7D658AD99B1D9DB57F55C122301EC0229D17B6E3F39452F0AAD0F883A63DF5F82204DBF42EADAFCBBi3D" TargetMode="External"/><Relationship Id="rId18" Type="http://schemas.openxmlformats.org/officeDocument/2006/relationships/hyperlink" Target="consultantplus://offline/ref=F7D658AD99B1D9DB57F55C122301EC0229D17E6C3F32452F0AAD0F883A63DF5F82204DBC45BEi3D" TargetMode="External"/><Relationship Id="rId26" Type="http://schemas.openxmlformats.org/officeDocument/2006/relationships/hyperlink" Target="consultantplus://offline/ref=57E35939B59723CB035430704C2215F3694393FF50EC93B501883A66B0F98A92FF5F76E885FB45EEq9ZFG" TargetMode="External"/><Relationship Id="rId39" Type="http://schemas.openxmlformats.org/officeDocument/2006/relationships/hyperlink" Target="mailto:adm-sr@mai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7D658AD99B1D9DB57F55C122301EC0229D17E6C3F32452F0AAD0F883A63DF5F82204DBC4ABEiED" TargetMode="External"/><Relationship Id="rId34" Type="http://schemas.openxmlformats.org/officeDocument/2006/relationships/hyperlink" Target="consultantplus://offline/ref=463F921207CC6642487FC4D8EEB4D1015BF021459F48CA0A6F33B9AEE10166259A7432499C8C54E97DyEG" TargetMode="External"/><Relationship Id="rId42" Type="http://schemas.openxmlformats.org/officeDocument/2006/relationships/hyperlink" Target="http://www.gosuslugi.ru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D658AD99B1D9DB57F55C122301EC0229D17B6E3F39452F0AAD0F883A63DF5F82204DBF42EADEF6BBi2D" TargetMode="External"/><Relationship Id="rId17" Type="http://schemas.openxmlformats.org/officeDocument/2006/relationships/hyperlink" Target="consultantplus://offline/ref=F7D658AD99B1D9DB57F55C122301EC0229D17E6C3F32452F0AAD0F883A63DF5F82204DBC4ABEiDD" TargetMode="External"/><Relationship Id="rId25" Type="http://schemas.openxmlformats.org/officeDocument/2006/relationships/hyperlink" Target="consultantplus://offline/ref=F7D658AD99B1D9DB57F55C122301EC0229D17B6E3F39452F0AAD0F883A63DF5F82204DBF42EADAFCBBi3D" TargetMode="External"/><Relationship Id="rId33" Type="http://schemas.openxmlformats.org/officeDocument/2006/relationships/hyperlink" Target="consultantplus://offline/ref=463F921207CC6642487FC4D8EEB4D1015BF021459F48CA0A6F33B9AEE10166259A7432499C8D57EE7DyEG" TargetMode="External"/><Relationship Id="rId38" Type="http://schemas.openxmlformats.org/officeDocument/2006/relationships/hyperlink" Target="http://www.gosuslugi.ru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D658AD99B1D9DB57F55C122301EC0229D17E6C3F32452F0AAD0F883A63DF5F82204DBC4ABEiBD" TargetMode="External"/><Relationship Id="rId20" Type="http://schemas.openxmlformats.org/officeDocument/2006/relationships/hyperlink" Target="consultantplus://offline/ref=F7D658AD99B1D9DB57F55C122301EC0229D17E6C3F32452F0AAD0F883A63DF5F82204DBC4ABEi9D" TargetMode="External"/><Relationship Id="rId29" Type="http://schemas.openxmlformats.org/officeDocument/2006/relationships/hyperlink" Target="consultantplus://offline/ref=57E35939B59723CB035430704C2215F3694393FF50EC93B501883A66B0F98A92FF5F76E885FB45EFq9Z9G" TargetMode="External"/><Relationship Id="rId41" Type="http://schemas.openxmlformats.org/officeDocument/2006/relationships/hyperlink" Target="http://www.gosuslugi.krskstat&#1077;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D658AD99B1D9DB57F55C122301EC0229D17E6C3F32452F0AAD0F883A63DF5F82204DBF42EBDBF4BBi3D" TargetMode="External"/><Relationship Id="rId24" Type="http://schemas.openxmlformats.org/officeDocument/2006/relationships/hyperlink" Target="consultantplus://offline/ref=F7D658AD99B1D9DB57F55C122301EC0229D17E6C3F32452F0AAD0F883A63DF5F82204DBF42EAD7FCBBi7D" TargetMode="External"/><Relationship Id="rId32" Type="http://schemas.openxmlformats.org/officeDocument/2006/relationships/hyperlink" Target="consultantplus://offline/ref=463F921207CC6642487FC4D8EEB4D1015BF021459F48CA0A6F33B9AEE10166259A7432499C8D57EE7DyCG" TargetMode="External"/><Relationship Id="rId37" Type="http://schemas.openxmlformats.org/officeDocument/2006/relationships/hyperlink" Target="http://www.gosuslugi.krskstat&#1077;.ru" TargetMode="External"/><Relationship Id="rId40" Type="http://schemas.openxmlformats.org/officeDocument/2006/relationships/hyperlink" Target="http://www.shr24.ru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D658AD99B1D9DB57F55C122301EC0229D17E6C3F32452F0AAD0F883A63DF5F82204DBC4ABEiAD" TargetMode="External"/><Relationship Id="rId23" Type="http://schemas.openxmlformats.org/officeDocument/2006/relationships/hyperlink" Target="consultantplus://offline/ref=F7D658AD99B1D9DB57F55C122301EC0229D17E6C3F32452F0AAD0F883A63DF5F82204DBC4ABEiCD" TargetMode="External"/><Relationship Id="rId28" Type="http://schemas.openxmlformats.org/officeDocument/2006/relationships/hyperlink" Target="consultantplus://offline/ref=57E35939B59723CB035430704C2215F3694393FF50EC93B501883A66B0F98A92FF5F76EB8DqFZ2G" TargetMode="External"/><Relationship Id="rId36" Type="http://schemas.openxmlformats.org/officeDocument/2006/relationships/hyperlink" Target="http://www.shr24.ru" TargetMode="External"/><Relationship Id="rId10" Type="http://schemas.openxmlformats.org/officeDocument/2006/relationships/hyperlink" Target="consultantplus://offline/ref=F7D658AD99B1D9DB57F55C122301EC0229D17E6C3F32452F0AAD0F883A63DF5F82204DBF42EBDBF4BBi2D" TargetMode="External"/><Relationship Id="rId19" Type="http://schemas.openxmlformats.org/officeDocument/2006/relationships/hyperlink" Target="consultantplus://offline/ref=F7D658AD99B1D9DB57F55C122301EC0229D17E6C3F32452F0AAD0F883A63DF5F82204DBC4ABEi8D" TargetMode="External"/><Relationship Id="rId31" Type="http://schemas.openxmlformats.org/officeDocument/2006/relationships/hyperlink" Target="consultantplus://offline/ref=463F921207CC6642487FC4D8EEB4D1015BF021459F48CA0A6F33B9AEE10166259A7432499C8D57EF7Dy8G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D658AD99B1D9DB57F55C122301EC0229D0796D3E35452F0AAD0F883A63DF5F82204DBF42EADEF5BBi1D" TargetMode="External"/><Relationship Id="rId14" Type="http://schemas.openxmlformats.org/officeDocument/2006/relationships/hyperlink" Target="consultantplus://offline/ref=F7D658AD99B1D9DB57F55C122301EC0229D17E6C3F32452F0AAD0F883A63DF5F82204DBC45BEi3D" TargetMode="External"/><Relationship Id="rId22" Type="http://schemas.openxmlformats.org/officeDocument/2006/relationships/hyperlink" Target="consultantplus://offline/ref=F7D658AD99B1D9DB57F55C122301EC0229D17E6C3F32452F0AAD0F883A63DF5F82204DBC4ABEiFD" TargetMode="External"/><Relationship Id="rId27" Type="http://schemas.openxmlformats.org/officeDocument/2006/relationships/hyperlink" Target="consultantplus://offline/ref=57E35939B59723CB035430704C2215F3694393FF50EC93B501883A66B0F98A92FF5F76EB8DqFZ3G" TargetMode="External"/><Relationship Id="rId30" Type="http://schemas.openxmlformats.org/officeDocument/2006/relationships/hyperlink" Target="consultantplus://offline/ref=57E35939B59723CB035430704C2215F3694393FF50EC93B501883A66B0F98A92FF5F76E885FB45E2q9ZEG" TargetMode="External"/><Relationship Id="rId35" Type="http://schemas.openxmlformats.org/officeDocument/2006/relationships/hyperlink" Target="consultantplus://offline/ref=9D8D217B2E90AD5E749C1E4858A98F4CE431A6394EBA53AF958D9F1BF84B922E040D54ADC24166A8B0s8A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9294</Words>
  <Characters>52979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cp:lastPrinted>2012-12-18T05:40:00Z</cp:lastPrinted>
  <dcterms:created xsi:type="dcterms:W3CDTF">2012-12-17T02:21:00Z</dcterms:created>
  <dcterms:modified xsi:type="dcterms:W3CDTF">2017-05-03T01:47:00Z</dcterms:modified>
</cp:coreProperties>
</file>