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6"/>
        <w:gridCol w:w="1449"/>
        <w:gridCol w:w="3645"/>
      </w:tblGrid>
      <w:tr w:rsidR="00DC2F0E" w:rsidTr="00EB0B48">
        <w:trPr>
          <w:trHeight w:val="1123"/>
        </w:trPr>
        <w:tc>
          <w:tcPr>
            <w:tcW w:w="4476" w:type="dxa"/>
          </w:tcPr>
          <w:p w:rsidR="00DC2F0E" w:rsidRPr="00DC2F0E" w:rsidRDefault="00DC2F0E" w:rsidP="00DC2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DC2F0E" w:rsidRDefault="00DC2F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5" w:type="dxa"/>
          </w:tcPr>
          <w:p w:rsidR="00DC2F0E" w:rsidRDefault="00DC2F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2F0E" w:rsidRDefault="00DC2F0E" w:rsidP="00D14D85">
      <w:pPr>
        <w:tabs>
          <w:tab w:val="left" w:pos="85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2F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90875" cy="2276475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F0E" w:rsidRPr="004057C4" w:rsidRDefault="004057C4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7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6.03.2018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106-</w:t>
      </w:r>
      <w:r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</w:p>
    <w:p w:rsidR="00DC2F0E" w:rsidRDefault="00DC2F0E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0B48" w:rsidRPr="00EB0B48" w:rsidRDefault="00EB0B48" w:rsidP="00EB0B48">
      <w:pPr>
        <w:jc w:val="both"/>
        <w:rPr>
          <w:rFonts w:ascii="Times New Roman" w:hAnsi="Times New Roman" w:cs="Times New Roman"/>
          <w:sz w:val="24"/>
          <w:szCs w:val="24"/>
        </w:rPr>
      </w:pPr>
      <w:r w:rsidRPr="00EB0B48">
        <w:rPr>
          <w:rFonts w:ascii="Times New Roman" w:hAnsi="Times New Roman" w:cs="Times New Roman"/>
          <w:sz w:val="24"/>
          <w:szCs w:val="24"/>
        </w:rPr>
        <w:t>О создании комиссии по подключению централизованным системам теплоснабжения и централизованным  системам водоснабжения и водоотведения на территории Шарыповского района</w:t>
      </w:r>
    </w:p>
    <w:p w:rsidR="00EB0B48" w:rsidRPr="00EB0B48" w:rsidRDefault="00EB0B48" w:rsidP="006A15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B48">
        <w:rPr>
          <w:rFonts w:ascii="Times New Roman" w:hAnsi="Times New Roman" w:cs="Times New Roman"/>
          <w:sz w:val="24"/>
          <w:szCs w:val="24"/>
        </w:rPr>
        <w:t>Согласно Постановления Правительства Российской Федерации от 16.04.2012 г.  №307 «О порядке подключения к системам теплоснабжения и о внесении изменений в некоторые акты Правительства Российской Федерации» и Постановления Правительства Российской от 29.07. 2013 г. №644 «Об утверждении правил холодного водоснабжения и водоотведения и о внесении изменений в некоторые акты Правительства Российской Федерации», руководствуясь ст. 19 Устава Шарыповского района,</w:t>
      </w:r>
    </w:p>
    <w:p w:rsidR="00EB0B48" w:rsidRPr="00EB0B48" w:rsidRDefault="00EB0B48" w:rsidP="006A1545">
      <w:pPr>
        <w:pStyle w:val="a6"/>
        <w:numPr>
          <w:ilvl w:val="0"/>
          <w:numId w:val="5"/>
        </w:numPr>
        <w:ind w:left="0" w:firstLine="709"/>
        <w:jc w:val="both"/>
      </w:pPr>
      <w:r w:rsidRPr="00EB0B48">
        <w:t>Создать постоянно действующую комиссию по определению возможности подключения к централизованным системам теплоснабжения и централизованным системам водоснабжения и водоотведения на территории Шарыповского района, в составе:</w:t>
      </w:r>
    </w:p>
    <w:p w:rsidR="00EB0B48" w:rsidRPr="00EB0B48" w:rsidRDefault="00EB0B48" w:rsidP="00EB0B48">
      <w:pPr>
        <w:pStyle w:val="a6"/>
        <w:ind w:left="0"/>
        <w:jc w:val="both"/>
      </w:pPr>
      <w:r w:rsidRPr="00EB0B48">
        <w:t>Председатель комиссии:</w:t>
      </w:r>
    </w:p>
    <w:p w:rsidR="00EB0B48" w:rsidRPr="00EB0B48" w:rsidRDefault="00EB0B48" w:rsidP="00EB0B48">
      <w:pPr>
        <w:pStyle w:val="a6"/>
        <w:ind w:left="0"/>
        <w:jc w:val="both"/>
      </w:pPr>
      <w:r w:rsidRPr="00EB0B48">
        <w:t>А.В. Бах</w:t>
      </w:r>
      <w:r w:rsidR="00F46586">
        <w:t xml:space="preserve">, </w:t>
      </w:r>
      <w:r w:rsidRPr="00EB0B48">
        <w:t>заместитель главы района по общим вопросам;</w:t>
      </w:r>
    </w:p>
    <w:p w:rsidR="00EB0B48" w:rsidRPr="00EB0B48" w:rsidRDefault="00EB0B48" w:rsidP="00EB0B48">
      <w:pPr>
        <w:pStyle w:val="a6"/>
        <w:ind w:left="0"/>
        <w:jc w:val="both"/>
      </w:pPr>
      <w:r w:rsidRPr="00EB0B48">
        <w:t>Члены комиссии:</w:t>
      </w:r>
    </w:p>
    <w:p w:rsidR="00EB0B48" w:rsidRPr="00EB0B48" w:rsidRDefault="00EB0B48" w:rsidP="00EB0B48">
      <w:pPr>
        <w:pStyle w:val="a6"/>
        <w:ind w:left="0"/>
        <w:jc w:val="both"/>
      </w:pPr>
      <w:r w:rsidRPr="00EB0B48">
        <w:t>И.И. Герилович</w:t>
      </w:r>
      <w:r w:rsidR="00F46586">
        <w:t xml:space="preserve">, </w:t>
      </w:r>
      <w:r w:rsidR="001905F6">
        <w:t xml:space="preserve"> </w:t>
      </w:r>
      <w:r w:rsidRPr="00EB0B48">
        <w:t>начальник МКУ «УСЗ» Шарыповского района;</w:t>
      </w:r>
    </w:p>
    <w:p w:rsidR="00EB0B48" w:rsidRPr="00EB0B48" w:rsidRDefault="00EB0B48" w:rsidP="00EB0B48">
      <w:pPr>
        <w:pStyle w:val="a6"/>
        <w:ind w:left="0"/>
        <w:jc w:val="both"/>
      </w:pPr>
      <w:r w:rsidRPr="00EB0B48">
        <w:t>А.В. Агишева</w:t>
      </w:r>
      <w:r w:rsidR="00F46586">
        <w:t xml:space="preserve">, </w:t>
      </w:r>
      <w:r w:rsidR="001905F6">
        <w:t xml:space="preserve"> </w:t>
      </w:r>
      <w:r w:rsidRPr="00EB0B48">
        <w:t>директор ООО «АЭСТ» (по согласованию);</w:t>
      </w:r>
    </w:p>
    <w:p w:rsidR="00EB0B48" w:rsidRPr="00EB0B48" w:rsidRDefault="00EB0B48" w:rsidP="00EB0B48">
      <w:pPr>
        <w:pStyle w:val="a6"/>
        <w:ind w:left="0"/>
        <w:jc w:val="both"/>
      </w:pPr>
      <w:r w:rsidRPr="00EB0B48">
        <w:t>Д.П. Аскеров</w:t>
      </w:r>
      <w:r w:rsidR="00F46586">
        <w:t xml:space="preserve">, </w:t>
      </w:r>
      <w:r w:rsidRPr="00EB0B48">
        <w:t xml:space="preserve"> генеральный директор ООО «Золотой век» (по согласованию);</w:t>
      </w:r>
    </w:p>
    <w:p w:rsidR="00EB0B48" w:rsidRPr="00EB0B48" w:rsidRDefault="00EB0B48" w:rsidP="00EB0B48">
      <w:pPr>
        <w:pStyle w:val="a6"/>
        <w:ind w:left="0"/>
        <w:jc w:val="both"/>
      </w:pPr>
      <w:r w:rsidRPr="00EB0B48">
        <w:t xml:space="preserve">В.А. </w:t>
      </w:r>
      <w:proofErr w:type="spellStart"/>
      <w:r w:rsidRPr="00EB0B48">
        <w:t>Кашанский</w:t>
      </w:r>
      <w:proofErr w:type="spellEnd"/>
      <w:r w:rsidR="00F46586">
        <w:t xml:space="preserve">, </w:t>
      </w:r>
      <w:r w:rsidRPr="00EB0B48">
        <w:t xml:space="preserve"> директор ООО «Родник» (по согласованию);</w:t>
      </w:r>
    </w:p>
    <w:p w:rsidR="00EB0B48" w:rsidRPr="00EB0B48" w:rsidRDefault="00EB0B48" w:rsidP="00EB0B48">
      <w:pPr>
        <w:pStyle w:val="a6"/>
        <w:ind w:left="0"/>
        <w:jc w:val="both"/>
      </w:pPr>
      <w:r w:rsidRPr="00EB0B48">
        <w:t>Н.В. Сергеева</w:t>
      </w:r>
      <w:r w:rsidR="00F46586">
        <w:t xml:space="preserve">,  </w:t>
      </w:r>
      <w:r w:rsidRPr="00EB0B48">
        <w:t>директор ООО «УЖКХ» (по согласованию);</w:t>
      </w:r>
    </w:p>
    <w:p w:rsidR="00EB0B48" w:rsidRPr="00EB0B48" w:rsidRDefault="00EB0B48" w:rsidP="00EB0B48">
      <w:pPr>
        <w:pStyle w:val="a6"/>
        <w:ind w:left="0"/>
        <w:jc w:val="both"/>
      </w:pPr>
      <w:r w:rsidRPr="00EB0B48">
        <w:t>И.Н. Королев</w:t>
      </w:r>
      <w:r w:rsidR="00F46586">
        <w:t xml:space="preserve">, </w:t>
      </w:r>
      <w:r w:rsidRPr="00EB0B48">
        <w:t>заместитель главного инженера  по внешним объектам филиала «Березовская ГРЭС» ПАО «</w:t>
      </w:r>
      <w:proofErr w:type="spellStart"/>
      <w:r w:rsidRPr="00EB0B48">
        <w:t>Юнипро</w:t>
      </w:r>
      <w:proofErr w:type="spellEnd"/>
      <w:r w:rsidRPr="00EB0B48">
        <w:t>» (по согласованию).</w:t>
      </w:r>
    </w:p>
    <w:p w:rsidR="00EB0B48" w:rsidRPr="00EB0B48" w:rsidRDefault="00EB0B48" w:rsidP="00EB0B48">
      <w:pPr>
        <w:pStyle w:val="a6"/>
        <w:ind w:left="0" w:firstLine="709"/>
        <w:jc w:val="both"/>
      </w:pPr>
      <w:r w:rsidRPr="00EB0B48">
        <w:t xml:space="preserve">2. </w:t>
      </w:r>
      <w:proofErr w:type="gramStart"/>
      <w:r w:rsidRPr="00EB0B48">
        <w:t>Контроль  за</w:t>
      </w:r>
      <w:proofErr w:type="gramEnd"/>
      <w:r w:rsidRPr="00EB0B48">
        <w:t xml:space="preserve"> исполнением настоящего распоряжения возложить на заместителя главы района по общим вопросам А.В. Бах</w:t>
      </w:r>
      <w:r>
        <w:t>а</w:t>
      </w:r>
      <w:r w:rsidRPr="00EB0B48">
        <w:t>.</w:t>
      </w:r>
    </w:p>
    <w:p w:rsidR="00EB0B48" w:rsidRPr="00EB0B48" w:rsidRDefault="00EB0B48" w:rsidP="00EB0B48">
      <w:pPr>
        <w:pStyle w:val="a6"/>
        <w:ind w:left="709"/>
        <w:jc w:val="both"/>
      </w:pPr>
      <w:r w:rsidRPr="00EB0B48">
        <w:t>3. Распоряжение  вступает в силу со дня подписания.</w:t>
      </w:r>
    </w:p>
    <w:p w:rsidR="00EB0B48" w:rsidRPr="00EB0B48" w:rsidRDefault="00EB0B48" w:rsidP="00EB0B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0B48" w:rsidRPr="00EB0B48" w:rsidRDefault="00EB0B48" w:rsidP="00EB0B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0B48" w:rsidRPr="001701AB" w:rsidRDefault="00EB0B48" w:rsidP="00EB0B48">
      <w:pPr>
        <w:jc w:val="both"/>
        <w:rPr>
          <w:rFonts w:ascii="Times New Roman" w:hAnsi="Times New Roman" w:cs="Times New Roman"/>
          <w:sz w:val="24"/>
          <w:szCs w:val="24"/>
        </w:rPr>
      </w:pPr>
      <w:r w:rsidRPr="001701AB">
        <w:rPr>
          <w:rFonts w:ascii="Times New Roman" w:hAnsi="Times New Roman" w:cs="Times New Roman"/>
          <w:sz w:val="24"/>
          <w:szCs w:val="24"/>
        </w:rPr>
        <w:t xml:space="preserve">Глава района                                           </w:t>
      </w:r>
      <w:r w:rsidR="00F4658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701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Г.В. Качаев</w:t>
      </w:r>
    </w:p>
    <w:p w:rsidR="00620ACE" w:rsidRPr="001701AB" w:rsidRDefault="00620ACE" w:rsidP="00620ACE">
      <w:pPr>
        <w:jc w:val="both"/>
        <w:rPr>
          <w:rFonts w:ascii="Times New Roman" w:hAnsi="Times New Roman" w:cs="Times New Roman"/>
        </w:rPr>
      </w:pPr>
      <w:r w:rsidRPr="001701AB">
        <w:rPr>
          <w:rFonts w:ascii="Times New Roman" w:hAnsi="Times New Roman" w:cs="Times New Roman"/>
        </w:rPr>
        <w:lastRenderedPageBreak/>
        <w:t xml:space="preserve">Исполнитель                                                                                                         </w:t>
      </w:r>
      <w:proofErr w:type="spellStart"/>
      <w:r w:rsidRPr="001701AB">
        <w:rPr>
          <w:rFonts w:ascii="Times New Roman" w:hAnsi="Times New Roman" w:cs="Times New Roman"/>
        </w:rPr>
        <w:t>Пригарова</w:t>
      </w:r>
      <w:proofErr w:type="spellEnd"/>
      <w:r w:rsidRPr="001701AB">
        <w:rPr>
          <w:rFonts w:ascii="Times New Roman" w:hAnsi="Times New Roman" w:cs="Times New Roman"/>
        </w:rPr>
        <w:t xml:space="preserve">  А.В.</w:t>
      </w:r>
    </w:p>
    <w:p w:rsidR="00620ACE" w:rsidRPr="001701AB" w:rsidRDefault="00620ACE" w:rsidP="00620ACE">
      <w:pPr>
        <w:jc w:val="both"/>
        <w:rPr>
          <w:rFonts w:ascii="Times New Roman" w:hAnsi="Times New Roman" w:cs="Times New Roman"/>
        </w:rPr>
      </w:pPr>
      <w:r w:rsidRPr="001701AB">
        <w:rPr>
          <w:rFonts w:ascii="Times New Roman" w:hAnsi="Times New Roman" w:cs="Times New Roman"/>
        </w:rPr>
        <w:t>Начальник МКУ «УСЗ»</w:t>
      </w:r>
    </w:p>
    <w:p w:rsidR="00620ACE" w:rsidRPr="001701AB" w:rsidRDefault="00620ACE" w:rsidP="00620ACE">
      <w:pPr>
        <w:jc w:val="both"/>
        <w:rPr>
          <w:rFonts w:ascii="Times New Roman" w:hAnsi="Times New Roman" w:cs="Times New Roman"/>
        </w:rPr>
      </w:pPr>
      <w:r w:rsidRPr="001701AB">
        <w:rPr>
          <w:rFonts w:ascii="Times New Roman" w:hAnsi="Times New Roman" w:cs="Times New Roman"/>
        </w:rPr>
        <w:t>Шарыповского района                                                                                          Герилович И.И.</w:t>
      </w:r>
    </w:p>
    <w:p w:rsidR="00620ACE" w:rsidRPr="001701AB" w:rsidRDefault="00620ACE" w:rsidP="00620ACE">
      <w:pPr>
        <w:jc w:val="both"/>
        <w:rPr>
          <w:rFonts w:ascii="Times New Roman" w:hAnsi="Times New Roman" w:cs="Times New Roman"/>
          <w:sz w:val="28"/>
          <w:szCs w:val="28"/>
        </w:rPr>
      </w:pPr>
      <w:r w:rsidRPr="001701AB">
        <w:rPr>
          <w:rFonts w:ascii="Times New Roman" w:hAnsi="Times New Roman" w:cs="Times New Roman"/>
          <w:sz w:val="28"/>
          <w:szCs w:val="28"/>
        </w:rPr>
        <w:t>СОГЛАСОВАНО</w:t>
      </w:r>
    </w:p>
    <w:p w:rsidR="00620ACE" w:rsidRPr="001701AB" w:rsidRDefault="00F10F27" w:rsidP="00F10F2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</w:t>
      </w:r>
      <w:r w:rsidR="00620ACE" w:rsidRPr="001701AB">
        <w:rPr>
          <w:rFonts w:ascii="Times New Roman" w:hAnsi="Times New Roman" w:cs="Times New Roman"/>
        </w:rPr>
        <w:t>тдел</w:t>
      </w:r>
      <w:r>
        <w:rPr>
          <w:rFonts w:ascii="Times New Roman" w:hAnsi="Times New Roman" w:cs="Times New Roman"/>
        </w:rPr>
        <w:t>а</w:t>
      </w:r>
      <w:r w:rsidR="00620ACE" w:rsidRPr="001701AB">
        <w:rPr>
          <w:rFonts w:ascii="Times New Roman" w:hAnsi="Times New Roman" w:cs="Times New Roman"/>
        </w:rPr>
        <w:t xml:space="preserve"> </w:t>
      </w:r>
    </w:p>
    <w:p w:rsidR="00620ACE" w:rsidRPr="001701AB" w:rsidRDefault="00620ACE" w:rsidP="00F10F27">
      <w:pPr>
        <w:spacing w:after="0"/>
        <w:jc w:val="both"/>
        <w:rPr>
          <w:rFonts w:ascii="Times New Roman" w:hAnsi="Times New Roman" w:cs="Times New Roman"/>
        </w:rPr>
      </w:pPr>
      <w:r w:rsidRPr="001701AB">
        <w:rPr>
          <w:rFonts w:ascii="Times New Roman" w:hAnsi="Times New Roman" w:cs="Times New Roman"/>
        </w:rPr>
        <w:t xml:space="preserve"> </w:t>
      </w:r>
      <w:r w:rsidR="00F10F27">
        <w:rPr>
          <w:rFonts w:ascii="Times New Roman" w:hAnsi="Times New Roman" w:cs="Times New Roman"/>
        </w:rPr>
        <w:t xml:space="preserve">по правовой </w:t>
      </w:r>
      <w:r w:rsidRPr="001701AB">
        <w:rPr>
          <w:rFonts w:ascii="Times New Roman" w:hAnsi="Times New Roman" w:cs="Times New Roman"/>
        </w:rPr>
        <w:t>работе                                                                                              Ляхов А.Г.</w:t>
      </w:r>
    </w:p>
    <w:p w:rsidR="00620ACE" w:rsidRPr="001701AB" w:rsidRDefault="00620ACE" w:rsidP="00F10F27">
      <w:pPr>
        <w:spacing w:after="0"/>
        <w:jc w:val="both"/>
        <w:rPr>
          <w:rFonts w:ascii="Times New Roman" w:hAnsi="Times New Roman" w:cs="Times New Roman"/>
        </w:rPr>
      </w:pPr>
      <w:r w:rsidRPr="001701AB">
        <w:rPr>
          <w:rFonts w:ascii="Times New Roman" w:hAnsi="Times New Roman" w:cs="Times New Roman"/>
        </w:rPr>
        <w:t xml:space="preserve">Начальник отдела  </w:t>
      </w:r>
    </w:p>
    <w:p w:rsidR="00620ACE" w:rsidRPr="001701AB" w:rsidRDefault="00620ACE" w:rsidP="00F10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01AB">
        <w:rPr>
          <w:rFonts w:ascii="Times New Roman" w:hAnsi="Times New Roman" w:cs="Times New Roman"/>
        </w:rPr>
        <w:t xml:space="preserve">документационного обеспечения                                                                      </w:t>
      </w:r>
      <w:proofErr w:type="spellStart"/>
      <w:r w:rsidRPr="001701AB">
        <w:rPr>
          <w:rFonts w:ascii="Times New Roman" w:hAnsi="Times New Roman" w:cs="Times New Roman"/>
        </w:rPr>
        <w:t>Шенкнехт</w:t>
      </w:r>
      <w:proofErr w:type="spellEnd"/>
      <w:r w:rsidRPr="001701AB">
        <w:rPr>
          <w:rFonts w:ascii="Times New Roman" w:hAnsi="Times New Roman" w:cs="Times New Roman"/>
        </w:rPr>
        <w:t xml:space="preserve">  Н.Х.</w:t>
      </w:r>
    </w:p>
    <w:p w:rsidR="00620ACE" w:rsidRDefault="00620ACE" w:rsidP="00620ACE">
      <w:pPr>
        <w:tabs>
          <w:tab w:val="left" w:pos="3060"/>
        </w:tabs>
        <w:jc w:val="both"/>
      </w:pPr>
    </w:p>
    <w:p w:rsidR="00620ACE" w:rsidRPr="00F91492" w:rsidRDefault="00620ACE" w:rsidP="00620ACE">
      <w:pPr>
        <w:pStyle w:val="a7"/>
        <w:jc w:val="center"/>
      </w:pPr>
      <w:r w:rsidRPr="00F91492">
        <w:t>Список</w:t>
      </w:r>
    </w:p>
    <w:p w:rsidR="00620ACE" w:rsidRPr="00F91492" w:rsidRDefault="00620ACE" w:rsidP="00620ACE">
      <w:pPr>
        <w:pStyle w:val="a7"/>
        <w:jc w:val="center"/>
      </w:pPr>
      <w:r w:rsidRPr="00F91492">
        <w:t>рассылки документа</w:t>
      </w:r>
    </w:p>
    <w:p w:rsidR="00620ACE" w:rsidRPr="00F91492" w:rsidRDefault="00620ACE" w:rsidP="00620A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9149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91492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 xml:space="preserve">_»  </w:t>
      </w:r>
      <w:r w:rsidRPr="00F91492">
        <w:rPr>
          <w:rFonts w:ascii="Times New Roman" w:hAnsi="Times New Roman" w:cs="Times New Roman"/>
          <w:sz w:val="24"/>
          <w:szCs w:val="24"/>
        </w:rPr>
        <w:t xml:space="preserve"> __________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91492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620ACE" w:rsidRPr="00F91492" w:rsidRDefault="00620ACE" w:rsidP="00620A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620ACE" w:rsidRPr="00F91492" w:rsidTr="005B3CD8">
        <w:tc>
          <w:tcPr>
            <w:tcW w:w="3189" w:type="dxa"/>
          </w:tcPr>
          <w:p w:rsidR="00620ACE" w:rsidRPr="00F91492" w:rsidRDefault="00620ACE" w:rsidP="005B3C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492">
              <w:rPr>
                <w:rFonts w:ascii="Times New Roman" w:hAnsi="Times New Roman" w:cs="Times New Roman"/>
                <w:sz w:val="24"/>
                <w:szCs w:val="24"/>
              </w:rPr>
              <w:t>Наименование отдела</w:t>
            </w:r>
          </w:p>
        </w:tc>
        <w:tc>
          <w:tcPr>
            <w:tcW w:w="3190" w:type="dxa"/>
          </w:tcPr>
          <w:p w:rsidR="00620ACE" w:rsidRPr="00F91492" w:rsidRDefault="00620ACE" w:rsidP="005B3C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492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3191" w:type="dxa"/>
          </w:tcPr>
          <w:p w:rsidR="00620ACE" w:rsidRPr="00F91492" w:rsidRDefault="00620ACE" w:rsidP="005B3C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492">
              <w:rPr>
                <w:rFonts w:ascii="Times New Roman" w:hAnsi="Times New Roman" w:cs="Times New Roman"/>
                <w:sz w:val="24"/>
                <w:szCs w:val="24"/>
              </w:rPr>
              <w:t>Фамилия Имя Отчество</w:t>
            </w:r>
          </w:p>
        </w:tc>
      </w:tr>
      <w:tr w:rsidR="00620ACE" w:rsidRPr="00F91492" w:rsidTr="005B3CD8">
        <w:tc>
          <w:tcPr>
            <w:tcW w:w="3189" w:type="dxa"/>
          </w:tcPr>
          <w:p w:rsidR="00620ACE" w:rsidRDefault="00620ACE" w:rsidP="005B3C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по общим вопросам</w:t>
            </w:r>
          </w:p>
          <w:p w:rsidR="00620ACE" w:rsidRPr="00F91492" w:rsidRDefault="00620ACE" w:rsidP="005B3C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20ACE" w:rsidRDefault="00620ACE" w:rsidP="005B3C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по общим вопросам</w:t>
            </w:r>
          </w:p>
          <w:p w:rsidR="00620ACE" w:rsidRPr="00F91492" w:rsidRDefault="00620ACE" w:rsidP="005B3C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20ACE" w:rsidRDefault="00620ACE" w:rsidP="005B3C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ACE" w:rsidRPr="00F91492" w:rsidRDefault="00620ACE" w:rsidP="005B3C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 А.В.</w:t>
            </w:r>
          </w:p>
        </w:tc>
      </w:tr>
      <w:tr w:rsidR="00620ACE" w:rsidRPr="00F91492" w:rsidTr="005B3CD8">
        <w:tc>
          <w:tcPr>
            <w:tcW w:w="3189" w:type="dxa"/>
          </w:tcPr>
          <w:p w:rsidR="00620ACE" w:rsidRPr="00F91492" w:rsidRDefault="00620ACE" w:rsidP="005B3C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«УСЗ» АШР</w:t>
            </w:r>
          </w:p>
        </w:tc>
        <w:tc>
          <w:tcPr>
            <w:tcW w:w="3190" w:type="dxa"/>
          </w:tcPr>
          <w:p w:rsidR="00620ACE" w:rsidRPr="00F91492" w:rsidRDefault="00620ACE" w:rsidP="005B3C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МКУ «УСЗ» Шарыповского района</w:t>
            </w:r>
          </w:p>
        </w:tc>
        <w:tc>
          <w:tcPr>
            <w:tcW w:w="3191" w:type="dxa"/>
          </w:tcPr>
          <w:p w:rsidR="00620ACE" w:rsidRPr="00F91492" w:rsidRDefault="00620ACE" w:rsidP="005B3C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Герилович И.И.</w:t>
            </w:r>
          </w:p>
        </w:tc>
      </w:tr>
      <w:tr w:rsidR="00620ACE" w:rsidRPr="00F91492" w:rsidTr="005B3CD8">
        <w:tc>
          <w:tcPr>
            <w:tcW w:w="3189" w:type="dxa"/>
          </w:tcPr>
          <w:p w:rsidR="00620ACE" w:rsidRPr="00384484" w:rsidRDefault="00620ACE" w:rsidP="005B3C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20ACE" w:rsidRPr="00384484" w:rsidRDefault="00620ACE" w:rsidP="005B3C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20ACE" w:rsidRPr="00384484" w:rsidRDefault="00620ACE" w:rsidP="005B3C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ACE" w:rsidRDefault="00620ACE" w:rsidP="00620ACE"/>
    <w:p w:rsidR="00620ACE" w:rsidRPr="00EB0B48" w:rsidRDefault="00620ACE" w:rsidP="00EB0B4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20ACE" w:rsidRPr="00EB0B48" w:rsidSect="009A224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AF4B0F"/>
    <w:multiLevelType w:val="hybridMultilevel"/>
    <w:tmpl w:val="DE641CD4"/>
    <w:lvl w:ilvl="0" w:tplc="72CA2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2F0E"/>
    <w:rsid w:val="00102CB3"/>
    <w:rsid w:val="001701AB"/>
    <w:rsid w:val="001905F6"/>
    <w:rsid w:val="0036362C"/>
    <w:rsid w:val="004057C4"/>
    <w:rsid w:val="00544B76"/>
    <w:rsid w:val="005A6BA8"/>
    <w:rsid w:val="00620ACE"/>
    <w:rsid w:val="00685AF1"/>
    <w:rsid w:val="006A1545"/>
    <w:rsid w:val="009A2240"/>
    <w:rsid w:val="00A9389D"/>
    <w:rsid w:val="00AB4B2A"/>
    <w:rsid w:val="00BB2B1C"/>
    <w:rsid w:val="00C34E4D"/>
    <w:rsid w:val="00D07491"/>
    <w:rsid w:val="00D14D85"/>
    <w:rsid w:val="00DC2F0E"/>
    <w:rsid w:val="00E50D3A"/>
    <w:rsid w:val="00EB0B48"/>
    <w:rsid w:val="00F10F27"/>
    <w:rsid w:val="00F418EE"/>
    <w:rsid w:val="00F46586"/>
    <w:rsid w:val="00FA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8FF6A5-D4FE-40B9-8D0C-817BEDED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20A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1"/>
    <w:qFormat/>
    <w:rsid w:val="00620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A341-7BD7-4A11-8256-EBA402FFA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comp11</dc:creator>
  <cp:keywords/>
  <dc:description/>
  <cp:lastModifiedBy>bugrat DGFDG</cp:lastModifiedBy>
  <cp:revision>19</cp:revision>
  <cp:lastPrinted>2018-03-15T04:48:00Z</cp:lastPrinted>
  <dcterms:created xsi:type="dcterms:W3CDTF">2012-06-05T08:09:00Z</dcterms:created>
  <dcterms:modified xsi:type="dcterms:W3CDTF">2018-04-05T03:28:00Z</dcterms:modified>
</cp:coreProperties>
</file>