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902" w:rsidRPr="008D10D7" w:rsidRDefault="00D26902" w:rsidP="00D26902">
      <w:pPr>
        <w:jc w:val="center"/>
        <w:rPr>
          <w:b/>
          <w:sz w:val="32"/>
          <w:szCs w:val="32"/>
        </w:rPr>
      </w:pPr>
      <w:r w:rsidRPr="008D10D7">
        <w:rPr>
          <w:b/>
          <w:sz w:val="32"/>
          <w:szCs w:val="32"/>
        </w:rPr>
        <w:t>ФИНАНСОВО - ЭКОНОМИЧЕСКОЕ  УПРАВЛЕНИЕ</w:t>
      </w:r>
    </w:p>
    <w:p w:rsidR="00D26902" w:rsidRPr="00D26902" w:rsidRDefault="00D26902" w:rsidP="00D26902">
      <w:pPr>
        <w:ind w:right="-143"/>
        <w:jc w:val="center"/>
      </w:pPr>
      <w:r w:rsidRPr="00D26902">
        <w:rPr>
          <w:b/>
        </w:rPr>
        <w:t>Администрации Шарыповского района</w:t>
      </w:r>
    </w:p>
    <w:p w:rsidR="00D26902" w:rsidRPr="00D26902" w:rsidRDefault="00805B2A" w:rsidP="00D26902">
      <w:pPr>
        <w:pStyle w:val="5"/>
      </w:pPr>
      <w:r>
        <w:pict>
          <v:line id="_x0000_s1026" style="position:absolute;z-index:251657216" from="-9pt,12.95pt" to="486pt,12.95pt" strokeweight="4.5pt">
            <v:stroke linestyle="thinThick"/>
          </v:line>
        </w:pict>
      </w:r>
    </w:p>
    <w:p w:rsidR="00D26902" w:rsidRPr="00D26902" w:rsidRDefault="00D26902" w:rsidP="00D26902">
      <w:pPr>
        <w:pStyle w:val="5"/>
        <w:jc w:val="center"/>
        <w:rPr>
          <w:sz w:val="60"/>
          <w:szCs w:val="60"/>
        </w:rPr>
      </w:pPr>
      <w:r w:rsidRPr="00D26902">
        <w:rPr>
          <w:spacing w:val="100"/>
          <w:sz w:val="60"/>
          <w:szCs w:val="60"/>
        </w:rPr>
        <w:t>ПРИКАЗ</w:t>
      </w:r>
    </w:p>
    <w:p w:rsidR="00D26902" w:rsidRPr="00D26902" w:rsidRDefault="00805B2A" w:rsidP="00D26902">
      <w:pPr>
        <w:ind w:right="-143"/>
        <w:jc w:val="center"/>
      </w:pPr>
      <w:r>
        <w:pict>
          <v:line id="_x0000_s1027" style="position:absolute;left:0;text-align:left;z-index:251658240" from="-9pt,6.4pt" to="486pt,6.4pt" strokeweight="4.5pt">
            <v:stroke linestyle="thickThin"/>
            <w10:wrap anchorx="page"/>
          </v:line>
        </w:pict>
      </w:r>
      <w:r w:rsidR="00D26902" w:rsidRPr="00D26902">
        <w:t> </w:t>
      </w:r>
    </w:p>
    <w:p w:rsidR="00D26902" w:rsidRPr="007C28E4" w:rsidRDefault="00D26902" w:rsidP="008D10D7">
      <w:pPr>
        <w:jc w:val="center"/>
      </w:pPr>
      <w:r w:rsidRPr="00D26902">
        <w:t xml:space="preserve">662314, Красноярский край г. Шарыпово, пл. Революции, 7а, факс (8-39153) 21-6-56, </w:t>
      </w:r>
      <w:r w:rsidRPr="00D26902">
        <w:tab/>
        <w:t xml:space="preserve"> </w:t>
      </w:r>
      <w:r w:rsidRPr="00D26902">
        <w:rPr>
          <w:lang w:val="en-US"/>
        </w:rPr>
        <w:t>E</w:t>
      </w:r>
      <w:r w:rsidRPr="007C28E4">
        <w:t>-</w:t>
      </w:r>
      <w:r w:rsidRPr="00D26902">
        <w:rPr>
          <w:lang w:val="en-US"/>
        </w:rPr>
        <w:t>mail</w:t>
      </w:r>
      <w:r w:rsidRPr="007C28E4">
        <w:t xml:space="preserve">:  </w:t>
      </w:r>
      <w:hyperlink r:id="rId7" w:history="1">
        <w:r w:rsidRPr="00D26902">
          <w:rPr>
            <w:rStyle w:val="a3"/>
            <w:lang w:val="en-US"/>
          </w:rPr>
          <w:t>raifo</w:t>
        </w:r>
        <w:r w:rsidRPr="007C28E4">
          <w:rPr>
            <w:rStyle w:val="a3"/>
          </w:rPr>
          <w:t>@</w:t>
        </w:r>
        <w:r w:rsidRPr="00D26902">
          <w:rPr>
            <w:rStyle w:val="a3"/>
            <w:lang w:val="en-US"/>
          </w:rPr>
          <w:t>ring</w:t>
        </w:r>
        <w:r w:rsidRPr="007C28E4">
          <w:rPr>
            <w:rStyle w:val="a3"/>
          </w:rPr>
          <w:t>.</w:t>
        </w:r>
        <w:r w:rsidRPr="00D26902">
          <w:rPr>
            <w:rStyle w:val="a3"/>
            <w:lang w:val="en-US"/>
          </w:rPr>
          <w:t>krasnet</w:t>
        </w:r>
        <w:r w:rsidRPr="007C28E4">
          <w:rPr>
            <w:rStyle w:val="a3"/>
          </w:rPr>
          <w:t>.</w:t>
        </w:r>
        <w:r w:rsidRPr="00D26902">
          <w:rPr>
            <w:rStyle w:val="a3"/>
            <w:lang w:val="en-US"/>
          </w:rPr>
          <w:t>ru</w:t>
        </w:r>
      </w:hyperlink>
      <w:r w:rsidRPr="007C28E4">
        <w:tab/>
      </w:r>
    </w:p>
    <w:p w:rsidR="00D26902" w:rsidRPr="00D26902" w:rsidRDefault="00805B2A" w:rsidP="00D26902">
      <w:pPr>
        <w:ind w:right="-143"/>
        <w:rPr>
          <w:u w:val="single"/>
        </w:rPr>
      </w:pPr>
      <w:r>
        <w:t>01.10.2010</w:t>
      </w:r>
      <w:r w:rsidR="00D26902" w:rsidRPr="00D26902">
        <w:t xml:space="preserve">  </w:t>
      </w:r>
      <w:r w:rsidR="00D26902" w:rsidRPr="00D26902">
        <w:tab/>
      </w:r>
      <w:r w:rsidR="00D26902" w:rsidRPr="00D26902">
        <w:tab/>
      </w:r>
      <w:r w:rsidR="00D26902" w:rsidRPr="00D26902">
        <w:tab/>
      </w:r>
      <w:r w:rsidR="00D26902" w:rsidRPr="00D26902">
        <w:tab/>
      </w:r>
      <w:r w:rsidR="00D26902" w:rsidRPr="00D26902">
        <w:tab/>
      </w:r>
      <w:r w:rsidR="00D26902" w:rsidRPr="00D26902">
        <w:tab/>
      </w:r>
      <w:r w:rsidR="00D26902" w:rsidRPr="00D26902">
        <w:tab/>
      </w:r>
      <w:r w:rsidR="00D26902" w:rsidRPr="00D26902">
        <w:tab/>
      </w:r>
      <w:r w:rsidR="00D26902" w:rsidRPr="00D26902">
        <w:tab/>
      </w:r>
      <w:r w:rsidR="00D26902" w:rsidRPr="00D26902">
        <w:rPr>
          <w:b/>
        </w:rPr>
        <w:t xml:space="preserve"> №</w:t>
      </w:r>
      <w:r>
        <w:t xml:space="preserve"> 51</w:t>
      </w:r>
      <w:bookmarkStart w:id="0" w:name="_GoBack"/>
      <w:bookmarkEnd w:id="0"/>
    </w:p>
    <w:p w:rsidR="00D26902" w:rsidRPr="00D26902" w:rsidRDefault="00D26902" w:rsidP="00D26902"/>
    <w:p w:rsidR="00D26902" w:rsidRPr="00D26902" w:rsidRDefault="00D26902" w:rsidP="00D26902">
      <w:r w:rsidRPr="00D26902">
        <w:t>Об утверждении</w:t>
      </w:r>
      <w:hyperlink r:id="rId8" w:anchor="sub_1000#sub_1000" w:history="1">
        <w:r w:rsidRPr="00D26902">
          <w:rPr>
            <w:rStyle w:val="a3"/>
            <w:color w:val="000000"/>
            <w:u w:val="none"/>
          </w:rPr>
          <w:t xml:space="preserve"> порядка</w:t>
        </w:r>
      </w:hyperlink>
      <w:r w:rsidRPr="00D26902">
        <w:rPr>
          <w:color w:val="000000"/>
        </w:rPr>
        <w:t xml:space="preserve"> </w:t>
      </w:r>
      <w:r>
        <w:t>планирования</w:t>
      </w:r>
    </w:p>
    <w:p w:rsidR="00D26902" w:rsidRPr="00D26902" w:rsidRDefault="00D26902" w:rsidP="00D26902">
      <w:r>
        <w:t>бюджетных ассигнований по исполнению</w:t>
      </w:r>
    </w:p>
    <w:p w:rsidR="00D26902" w:rsidRDefault="00D26902" w:rsidP="00D26902">
      <w:pPr>
        <w:tabs>
          <w:tab w:val="left" w:pos="720"/>
        </w:tabs>
        <w:jc w:val="both"/>
      </w:pPr>
      <w:r>
        <w:t>действующих и принимаемых обязательств</w:t>
      </w:r>
    </w:p>
    <w:p w:rsidR="00D26902" w:rsidRDefault="00D26902" w:rsidP="00D26902">
      <w:pPr>
        <w:tabs>
          <w:tab w:val="left" w:pos="720"/>
        </w:tabs>
        <w:jc w:val="both"/>
      </w:pPr>
      <w:r>
        <w:t>на очередной финансовый год и</w:t>
      </w:r>
    </w:p>
    <w:p w:rsidR="00D26902" w:rsidRPr="00D26902" w:rsidRDefault="00D26902" w:rsidP="00D26902">
      <w:pPr>
        <w:tabs>
          <w:tab w:val="left" w:pos="720"/>
        </w:tabs>
        <w:jc w:val="both"/>
      </w:pPr>
      <w:r>
        <w:t xml:space="preserve">плановый период </w:t>
      </w:r>
    </w:p>
    <w:p w:rsidR="00D26902" w:rsidRPr="00D26902" w:rsidRDefault="00D26902" w:rsidP="00D26902">
      <w:pPr>
        <w:tabs>
          <w:tab w:val="left" w:pos="720"/>
        </w:tabs>
        <w:jc w:val="both"/>
      </w:pPr>
    </w:p>
    <w:p w:rsidR="004F24E5" w:rsidRPr="004F24E5" w:rsidRDefault="00D26902" w:rsidP="004F24E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690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F24E5" w:rsidRPr="004F24E5">
        <w:rPr>
          <w:rFonts w:ascii="Times New Roman" w:hAnsi="Times New Roman" w:cs="Times New Roman"/>
          <w:sz w:val="28"/>
          <w:szCs w:val="28"/>
        </w:rPr>
        <w:t xml:space="preserve">Во исполнение статьи 174.2 Бюджетного кодекса Российской Федерации и  </w:t>
      </w:r>
      <w:r w:rsidR="004F24E5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="004F24E5" w:rsidRPr="004F24E5">
        <w:rPr>
          <w:rFonts w:ascii="Times New Roman" w:hAnsi="Times New Roman" w:cs="Times New Roman"/>
          <w:sz w:val="28"/>
          <w:szCs w:val="28"/>
        </w:rPr>
        <w:t>стать</w:t>
      </w:r>
      <w:r w:rsidR="004F24E5">
        <w:rPr>
          <w:rFonts w:ascii="Times New Roman" w:hAnsi="Times New Roman" w:cs="Times New Roman"/>
          <w:sz w:val="28"/>
          <w:szCs w:val="28"/>
        </w:rPr>
        <w:t>ей</w:t>
      </w:r>
      <w:r w:rsidR="004F24E5" w:rsidRPr="004F24E5">
        <w:rPr>
          <w:rFonts w:ascii="Times New Roman" w:hAnsi="Times New Roman" w:cs="Times New Roman"/>
          <w:sz w:val="28"/>
          <w:szCs w:val="28"/>
        </w:rPr>
        <w:t xml:space="preserve"> </w:t>
      </w:r>
      <w:r w:rsidR="004F24E5">
        <w:rPr>
          <w:rFonts w:ascii="Times New Roman" w:hAnsi="Times New Roman" w:cs="Times New Roman"/>
          <w:sz w:val="28"/>
          <w:szCs w:val="28"/>
        </w:rPr>
        <w:t>6 Положения «О бюджетном процессе в Шарыповском районе», утвержденного решением районного Совета депутатов от 26.06.0</w:t>
      </w:r>
      <w:r w:rsidR="00E126E0">
        <w:rPr>
          <w:rFonts w:ascii="Times New Roman" w:hAnsi="Times New Roman" w:cs="Times New Roman"/>
          <w:sz w:val="28"/>
          <w:szCs w:val="28"/>
        </w:rPr>
        <w:t>8</w:t>
      </w:r>
      <w:r w:rsidR="004F24E5">
        <w:rPr>
          <w:rFonts w:ascii="Times New Roman" w:hAnsi="Times New Roman" w:cs="Times New Roman"/>
          <w:sz w:val="28"/>
          <w:szCs w:val="28"/>
        </w:rPr>
        <w:t xml:space="preserve"> г. № 34-385р </w:t>
      </w:r>
      <w:proofErr w:type="gramStart"/>
      <w:r w:rsidR="004F24E5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4F24E5">
        <w:rPr>
          <w:rFonts w:ascii="Times New Roman" w:hAnsi="Times New Roman" w:cs="Times New Roman"/>
          <w:sz w:val="28"/>
          <w:szCs w:val="28"/>
        </w:rPr>
        <w:t>с изменениями и дополнениями, внесенными Решением районного Совета депутатов от 18.12.08г. №39-448р, от 25.06.09г. №44-530р)</w:t>
      </w:r>
      <w:r w:rsidR="00BD396A">
        <w:rPr>
          <w:rFonts w:ascii="Times New Roman" w:hAnsi="Times New Roman" w:cs="Times New Roman"/>
          <w:sz w:val="28"/>
          <w:szCs w:val="28"/>
        </w:rPr>
        <w:t xml:space="preserve">, </w:t>
      </w:r>
      <w:r w:rsidR="005C6104">
        <w:rPr>
          <w:rFonts w:ascii="Times New Roman" w:hAnsi="Times New Roman" w:cs="Times New Roman"/>
          <w:sz w:val="28"/>
          <w:szCs w:val="28"/>
        </w:rPr>
        <w:t>на основании</w:t>
      </w:r>
      <w:r w:rsidR="00BD396A">
        <w:rPr>
          <w:rFonts w:ascii="Times New Roman" w:hAnsi="Times New Roman" w:cs="Times New Roman"/>
          <w:sz w:val="28"/>
          <w:szCs w:val="28"/>
        </w:rPr>
        <w:t xml:space="preserve"> подпункт</w:t>
      </w:r>
      <w:r w:rsidR="005C6104">
        <w:rPr>
          <w:rFonts w:ascii="Times New Roman" w:hAnsi="Times New Roman" w:cs="Times New Roman"/>
          <w:sz w:val="28"/>
          <w:szCs w:val="28"/>
        </w:rPr>
        <w:t>а</w:t>
      </w:r>
      <w:r w:rsidR="00BD396A">
        <w:rPr>
          <w:rFonts w:ascii="Times New Roman" w:hAnsi="Times New Roman" w:cs="Times New Roman"/>
          <w:sz w:val="28"/>
          <w:szCs w:val="28"/>
        </w:rPr>
        <w:t xml:space="preserve"> 9 пункта 3.1. Положения о финансово-экономическом управлении администрации Шарыповского района, утвержденного Постановлением администрации Шарыповского района от 15.09.2010г. № 635-п</w:t>
      </w:r>
    </w:p>
    <w:p w:rsidR="00D26902" w:rsidRPr="00D26902" w:rsidRDefault="00D26902" w:rsidP="00D26902">
      <w:pPr>
        <w:spacing w:line="360" w:lineRule="auto"/>
        <w:rPr>
          <w:b/>
          <w:caps/>
        </w:rPr>
      </w:pPr>
      <w:r w:rsidRPr="00D26902">
        <w:rPr>
          <w:b/>
          <w:caps/>
        </w:rPr>
        <w:t>Приказываю:</w:t>
      </w:r>
    </w:p>
    <w:p w:rsidR="004F24E5" w:rsidRDefault="00BB4A0C" w:rsidP="00BB4A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26902" w:rsidRPr="00D26902">
        <w:rPr>
          <w:rFonts w:ascii="Times New Roman" w:hAnsi="Times New Roman" w:cs="Times New Roman"/>
          <w:sz w:val="28"/>
          <w:szCs w:val="28"/>
        </w:rPr>
        <w:t xml:space="preserve">1. </w:t>
      </w:r>
      <w:r w:rsidR="004F24E5" w:rsidRPr="004F24E5">
        <w:rPr>
          <w:rFonts w:ascii="Times New Roman" w:hAnsi="Times New Roman" w:cs="Times New Roman"/>
          <w:sz w:val="28"/>
          <w:szCs w:val="28"/>
        </w:rPr>
        <w:t>Утвердить прилагаемый Порядок планирования бюджетных ассигнований по исполнению действующих и принимаемых обязательств на очередной финансовый год и плановый период.</w:t>
      </w:r>
    </w:p>
    <w:p w:rsidR="005C6104" w:rsidRDefault="005C6104" w:rsidP="00BB4A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Главным распорядителям бюджетных средств районного бюджета руководствоваться данным Порядком начиная с </w:t>
      </w:r>
      <w:r w:rsidR="008D10D7">
        <w:rPr>
          <w:rFonts w:ascii="Times New Roman" w:hAnsi="Times New Roman" w:cs="Times New Roman"/>
          <w:sz w:val="28"/>
          <w:szCs w:val="28"/>
        </w:rPr>
        <w:t xml:space="preserve">планирования </w:t>
      </w:r>
      <w:r>
        <w:rPr>
          <w:rFonts w:ascii="Times New Roman" w:hAnsi="Times New Roman" w:cs="Times New Roman"/>
          <w:sz w:val="28"/>
          <w:szCs w:val="28"/>
        </w:rPr>
        <w:t>расходов бюджета на 2011-2013 годы.</w:t>
      </w:r>
    </w:p>
    <w:p w:rsidR="00BD396A" w:rsidRPr="004F24E5" w:rsidRDefault="00BD396A" w:rsidP="00BB4A0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D10D7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C6104">
        <w:rPr>
          <w:rFonts w:ascii="Times New Roman" w:hAnsi="Times New Roman" w:cs="Times New Roman"/>
          <w:sz w:val="28"/>
          <w:szCs w:val="28"/>
        </w:rPr>
        <w:t>Признать утратившим силу приказ финансово-экономического управления администрации Шарыповского района от 06.07.2009 г. № 16.</w:t>
      </w:r>
    </w:p>
    <w:p w:rsidR="00BB4A0C" w:rsidRDefault="00BB4A0C" w:rsidP="00BB4A0C">
      <w:pPr>
        <w:tabs>
          <w:tab w:val="left" w:pos="0"/>
        </w:tabs>
        <w:jc w:val="both"/>
      </w:pPr>
      <w:r>
        <w:tab/>
      </w:r>
      <w:r w:rsidR="008D10D7">
        <w:t>4</w:t>
      </w:r>
      <w:r w:rsidR="00D26902" w:rsidRPr="00D26902">
        <w:t xml:space="preserve">. </w:t>
      </w:r>
      <w:proofErr w:type="gramStart"/>
      <w:r w:rsidR="00D26902" w:rsidRPr="00D26902">
        <w:t>Контроль за</w:t>
      </w:r>
      <w:proofErr w:type="gramEnd"/>
      <w:r w:rsidR="00D26902" w:rsidRPr="00D26902">
        <w:t xml:space="preserve"> исполнением данного приказа оставляю за собой</w:t>
      </w:r>
      <w:r>
        <w:t>.</w:t>
      </w:r>
    </w:p>
    <w:p w:rsidR="009D059E" w:rsidRDefault="009D059E" w:rsidP="00BB4A0C">
      <w:pPr>
        <w:tabs>
          <w:tab w:val="left" w:pos="0"/>
        </w:tabs>
        <w:jc w:val="both"/>
      </w:pPr>
      <w:r>
        <w:tab/>
      </w:r>
      <w:r w:rsidR="008D10D7">
        <w:t>5</w:t>
      </w:r>
      <w:r>
        <w:t>. Опубликовать приказ в «Ведомостях Шарыповского района» и разместить</w:t>
      </w:r>
      <w:r w:rsidR="005C6104">
        <w:t xml:space="preserve"> на официальном сайте Шарыповского района в сети Интернет.</w:t>
      </w:r>
    </w:p>
    <w:p w:rsidR="00D26902" w:rsidRPr="00D26902" w:rsidRDefault="00BB4A0C" w:rsidP="00BB4A0C">
      <w:pPr>
        <w:tabs>
          <w:tab w:val="left" w:pos="0"/>
        </w:tabs>
        <w:jc w:val="both"/>
      </w:pPr>
      <w:r>
        <w:tab/>
      </w:r>
      <w:r w:rsidR="008D10D7">
        <w:t>6</w:t>
      </w:r>
      <w:r w:rsidR="00D26902" w:rsidRPr="00D26902">
        <w:t xml:space="preserve">. Приказ вступает в силу </w:t>
      </w:r>
      <w:r w:rsidR="00D4322F">
        <w:t>в день</w:t>
      </w:r>
      <w:r w:rsidR="009D059E">
        <w:t>, следующий за днем его официального опубликования</w:t>
      </w:r>
      <w:r w:rsidR="00D26902" w:rsidRPr="00D26902">
        <w:t>.</w:t>
      </w:r>
    </w:p>
    <w:p w:rsidR="00D26902" w:rsidRPr="00D26902" w:rsidRDefault="00D26902" w:rsidP="00D26902">
      <w:pPr>
        <w:tabs>
          <w:tab w:val="left" w:pos="900"/>
        </w:tabs>
      </w:pPr>
    </w:p>
    <w:p w:rsidR="008D10D7" w:rsidRDefault="008D10D7" w:rsidP="00D26902">
      <w:pPr>
        <w:tabs>
          <w:tab w:val="left" w:pos="900"/>
        </w:tabs>
      </w:pPr>
      <w:r>
        <w:t>Заместитель главы администрации-</w:t>
      </w:r>
    </w:p>
    <w:p w:rsidR="00D26902" w:rsidRPr="00D26902" w:rsidRDefault="008D10D7" w:rsidP="00D26902">
      <w:pPr>
        <w:tabs>
          <w:tab w:val="left" w:pos="900"/>
        </w:tabs>
      </w:pPr>
      <w:r>
        <w:t>р</w:t>
      </w:r>
      <w:r w:rsidR="00D26902" w:rsidRPr="00D26902">
        <w:t>уководител</w:t>
      </w:r>
      <w:r w:rsidR="005C59C7">
        <w:t>я</w:t>
      </w:r>
      <w:r>
        <w:t xml:space="preserve"> аппарата администрации района,</w:t>
      </w:r>
    </w:p>
    <w:p w:rsidR="00D26902" w:rsidRPr="00D26902" w:rsidRDefault="008D10D7" w:rsidP="00D26902">
      <w:pPr>
        <w:tabs>
          <w:tab w:val="left" w:pos="900"/>
        </w:tabs>
      </w:pPr>
      <w:r>
        <w:t xml:space="preserve">руководитель </w:t>
      </w:r>
      <w:proofErr w:type="gramStart"/>
      <w:r w:rsidR="00D26902" w:rsidRPr="00D26902">
        <w:t>финансово-экономического</w:t>
      </w:r>
      <w:proofErr w:type="gramEnd"/>
    </w:p>
    <w:p w:rsidR="00D26902" w:rsidRPr="00D26902" w:rsidRDefault="00D26902" w:rsidP="00D26902">
      <w:pPr>
        <w:tabs>
          <w:tab w:val="left" w:pos="900"/>
        </w:tabs>
      </w:pPr>
      <w:r w:rsidRPr="00D26902">
        <w:t xml:space="preserve">управления  администрации  </w:t>
      </w:r>
    </w:p>
    <w:p w:rsidR="00D26902" w:rsidRDefault="00D26902" w:rsidP="00D26902">
      <w:pPr>
        <w:tabs>
          <w:tab w:val="left" w:pos="900"/>
        </w:tabs>
      </w:pPr>
      <w:r w:rsidRPr="00D26902">
        <w:t>Шарыповского района</w:t>
      </w:r>
      <w:r w:rsidRPr="00D26902">
        <w:tab/>
      </w:r>
      <w:r w:rsidRPr="00D26902">
        <w:tab/>
      </w:r>
      <w:r w:rsidRPr="00D26902">
        <w:tab/>
        <w:t xml:space="preserve">                                    </w:t>
      </w:r>
      <w:proofErr w:type="spellStart"/>
      <w:r w:rsidR="005C59C7">
        <w:t>Г.</w:t>
      </w:r>
      <w:r w:rsidR="008D10D7">
        <w:t>И</w:t>
      </w:r>
      <w:r w:rsidR="005C59C7">
        <w:t>.</w:t>
      </w:r>
      <w:r w:rsidR="008D10D7">
        <w:t>Фахрутдинова</w:t>
      </w:r>
      <w:proofErr w:type="spellEnd"/>
    </w:p>
    <w:p w:rsidR="00FD5D96" w:rsidRPr="008D10D7" w:rsidRDefault="00FD5D96" w:rsidP="008D10D7">
      <w:pPr>
        <w:pStyle w:val="ConsPlusNormal"/>
        <w:widowControl/>
        <w:ind w:left="4248" w:firstLine="708"/>
        <w:outlineLvl w:val="0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Утвержден</w:t>
      </w:r>
    </w:p>
    <w:p w:rsidR="00205C7E" w:rsidRPr="008D10D7" w:rsidRDefault="00205C7E" w:rsidP="00205C7E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8D10D7">
        <w:rPr>
          <w:rFonts w:ascii="Times New Roman" w:hAnsi="Times New Roman" w:cs="Times New Roman"/>
          <w:sz w:val="28"/>
          <w:szCs w:val="28"/>
        </w:rPr>
        <w:tab/>
      </w:r>
      <w:r w:rsidRPr="008D10D7">
        <w:rPr>
          <w:rFonts w:ascii="Times New Roman" w:hAnsi="Times New Roman" w:cs="Times New Roman"/>
          <w:sz w:val="28"/>
          <w:szCs w:val="28"/>
        </w:rPr>
        <w:tab/>
      </w:r>
      <w:r w:rsidRPr="008D10D7">
        <w:rPr>
          <w:rFonts w:ascii="Times New Roman" w:hAnsi="Times New Roman" w:cs="Times New Roman"/>
          <w:sz w:val="28"/>
          <w:szCs w:val="28"/>
        </w:rPr>
        <w:tab/>
      </w:r>
      <w:r w:rsidRPr="008D10D7">
        <w:rPr>
          <w:rFonts w:ascii="Times New Roman" w:hAnsi="Times New Roman" w:cs="Times New Roman"/>
          <w:sz w:val="28"/>
          <w:szCs w:val="28"/>
        </w:rPr>
        <w:tab/>
      </w:r>
      <w:r w:rsidRPr="008D10D7">
        <w:rPr>
          <w:rFonts w:ascii="Times New Roman" w:hAnsi="Times New Roman" w:cs="Times New Roman"/>
          <w:sz w:val="28"/>
          <w:szCs w:val="28"/>
        </w:rPr>
        <w:tab/>
      </w:r>
      <w:r w:rsidRPr="008D10D7">
        <w:rPr>
          <w:rFonts w:ascii="Times New Roman" w:hAnsi="Times New Roman" w:cs="Times New Roman"/>
          <w:sz w:val="28"/>
          <w:szCs w:val="28"/>
        </w:rPr>
        <w:tab/>
      </w:r>
      <w:r w:rsidR="00FD5D96" w:rsidRPr="008D10D7">
        <w:rPr>
          <w:rFonts w:ascii="Times New Roman" w:hAnsi="Times New Roman" w:cs="Times New Roman"/>
          <w:sz w:val="28"/>
          <w:szCs w:val="28"/>
        </w:rPr>
        <w:t>приказом</w:t>
      </w:r>
      <w:r w:rsidRPr="008D10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B4A0C" w:rsidRPr="008D10D7">
        <w:rPr>
          <w:rFonts w:ascii="Times New Roman" w:hAnsi="Times New Roman" w:cs="Times New Roman"/>
          <w:sz w:val="28"/>
          <w:szCs w:val="28"/>
        </w:rPr>
        <w:t>ф</w:t>
      </w:r>
      <w:r w:rsidRPr="008D10D7">
        <w:rPr>
          <w:rFonts w:ascii="Times New Roman" w:hAnsi="Times New Roman" w:cs="Times New Roman"/>
          <w:sz w:val="28"/>
          <w:szCs w:val="28"/>
        </w:rPr>
        <w:t>инансово-экономического</w:t>
      </w:r>
      <w:proofErr w:type="gramEnd"/>
      <w:r w:rsidRPr="008D10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5C7E" w:rsidRPr="008D10D7" w:rsidRDefault="00205C7E" w:rsidP="00205C7E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ab/>
      </w:r>
      <w:r w:rsidRPr="008D10D7">
        <w:rPr>
          <w:rFonts w:ascii="Times New Roman" w:hAnsi="Times New Roman" w:cs="Times New Roman"/>
          <w:sz w:val="28"/>
          <w:szCs w:val="28"/>
        </w:rPr>
        <w:tab/>
      </w:r>
      <w:r w:rsidRPr="008D10D7">
        <w:rPr>
          <w:rFonts w:ascii="Times New Roman" w:hAnsi="Times New Roman" w:cs="Times New Roman"/>
          <w:sz w:val="28"/>
          <w:szCs w:val="28"/>
        </w:rPr>
        <w:tab/>
      </w:r>
      <w:r w:rsidRPr="008D10D7">
        <w:rPr>
          <w:rFonts w:ascii="Times New Roman" w:hAnsi="Times New Roman" w:cs="Times New Roman"/>
          <w:sz w:val="28"/>
          <w:szCs w:val="28"/>
        </w:rPr>
        <w:tab/>
      </w:r>
      <w:r w:rsidRPr="008D10D7">
        <w:rPr>
          <w:rFonts w:ascii="Times New Roman" w:hAnsi="Times New Roman" w:cs="Times New Roman"/>
          <w:sz w:val="28"/>
          <w:szCs w:val="28"/>
        </w:rPr>
        <w:tab/>
      </w:r>
      <w:r w:rsidRPr="008D10D7">
        <w:rPr>
          <w:rFonts w:ascii="Times New Roman" w:hAnsi="Times New Roman" w:cs="Times New Roman"/>
          <w:sz w:val="28"/>
          <w:szCs w:val="28"/>
        </w:rPr>
        <w:tab/>
      </w:r>
      <w:r w:rsidRPr="008D10D7">
        <w:rPr>
          <w:rFonts w:ascii="Times New Roman" w:hAnsi="Times New Roman" w:cs="Times New Roman"/>
          <w:sz w:val="28"/>
          <w:szCs w:val="28"/>
        </w:rPr>
        <w:tab/>
        <w:t xml:space="preserve">управления администрации </w:t>
      </w:r>
    </w:p>
    <w:p w:rsidR="00205C7E" w:rsidRPr="008D10D7" w:rsidRDefault="00205C7E" w:rsidP="00205C7E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ab/>
      </w:r>
      <w:r w:rsidRPr="008D10D7">
        <w:rPr>
          <w:rFonts w:ascii="Times New Roman" w:hAnsi="Times New Roman" w:cs="Times New Roman"/>
          <w:sz w:val="28"/>
          <w:szCs w:val="28"/>
        </w:rPr>
        <w:tab/>
      </w:r>
      <w:r w:rsidRPr="008D10D7">
        <w:rPr>
          <w:rFonts w:ascii="Times New Roman" w:hAnsi="Times New Roman" w:cs="Times New Roman"/>
          <w:sz w:val="28"/>
          <w:szCs w:val="28"/>
        </w:rPr>
        <w:tab/>
      </w:r>
      <w:r w:rsidRPr="008D10D7">
        <w:rPr>
          <w:rFonts w:ascii="Times New Roman" w:hAnsi="Times New Roman" w:cs="Times New Roman"/>
          <w:sz w:val="28"/>
          <w:szCs w:val="28"/>
        </w:rPr>
        <w:tab/>
      </w:r>
      <w:r w:rsidRPr="008D10D7">
        <w:rPr>
          <w:rFonts w:ascii="Times New Roman" w:hAnsi="Times New Roman" w:cs="Times New Roman"/>
          <w:sz w:val="28"/>
          <w:szCs w:val="28"/>
        </w:rPr>
        <w:tab/>
      </w:r>
      <w:r w:rsidRPr="008D10D7">
        <w:rPr>
          <w:rFonts w:ascii="Times New Roman" w:hAnsi="Times New Roman" w:cs="Times New Roman"/>
          <w:sz w:val="28"/>
          <w:szCs w:val="28"/>
        </w:rPr>
        <w:tab/>
      </w:r>
      <w:r w:rsidRPr="008D10D7">
        <w:rPr>
          <w:rFonts w:ascii="Times New Roman" w:hAnsi="Times New Roman" w:cs="Times New Roman"/>
          <w:sz w:val="28"/>
          <w:szCs w:val="28"/>
        </w:rPr>
        <w:tab/>
        <w:t xml:space="preserve">Шарыповского района </w:t>
      </w:r>
    </w:p>
    <w:p w:rsidR="00FD5D96" w:rsidRPr="008D10D7" w:rsidRDefault="00205C7E" w:rsidP="00205C7E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ab/>
      </w:r>
      <w:r w:rsidRPr="008D10D7">
        <w:rPr>
          <w:rFonts w:ascii="Times New Roman" w:hAnsi="Times New Roman" w:cs="Times New Roman"/>
          <w:sz w:val="28"/>
          <w:szCs w:val="28"/>
        </w:rPr>
        <w:tab/>
      </w:r>
      <w:r w:rsidRPr="008D10D7">
        <w:rPr>
          <w:rFonts w:ascii="Times New Roman" w:hAnsi="Times New Roman" w:cs="Times New Roman"/>
          <w:sz w:val="28"/>
          <w:szCs w:val="28"/>
        </w:rPr>
        <w:tab/>
      </w:r>
      <w:r w:rsidRPr="008D10D7">
        <w:rPr>
          <w:rFonts w:ascii="Times New Roman" w:hAnsi="Times New Roman" w:cs="Times New Roman"/>
          <w:sz w:val="28"/>
          <w:szCs w:val="28"/>
        </w:rPr>
        <w:tab/>
      </w:r>
      <w:r w:rsidRPr="008D10D7">
        <w:rPr>
          <w:rFonts w:ascii="Times New Roman" w:hAnsi="Times New Roman" w:cs="Times New Roman"/>
          <w:sz w:val="28"/>
          <w:szCs w:val="28"/>
        </w:rPr>
        <w:tab/>
      </w:r>
      <w:r w:rsidRPr="008D10D7">
        <w:rPr>
          <w:rFonts w:ascii="Times New Roman" w:hAnsi="Times New Roman" w:cs="Times New Roman"/>
          <w:sz w:val="28"/>
          <w:szCs w:val="28"/>
        </w:rPr>
        <w:tab/>
      </w:r>
      <w:r w:rsidRPr="008D10D7">
        <w:rPr>
          <w:rFonts w:ascii="Times New Roman" w:hAnsi="Times New Roman" w:cs="Times New Roman"/>
          <w:sz w:val="28"/>
          <w:szCs w:val="28"/>
        </w:rPr>
        <w:tab/>
      </w:r>
      <w:r w:rsidR="00FD5D96" w:rsidRPr="008D10D7">
        <w:rPr>
          <w:rFonts w:ascii="Times New Roman" w:hAnsi="Times New Roman" w:cs="Times New Roman"/>
          <w:sz w:val="28"/>
          <w:szCs w:val="28"/>
        </w:rPr>
        <w:t xml:space="preserve">от </w:t>
      </w:r>
      <w:r w:rsidR="00BA2940">
        <w:rPr>
          <w:rFonts w:ascii="Times New Roman" w:hAnsi="Times New Roman" w:cs="Times New Roman"/>
          <w:sz w:val="28"/>
          <w:szCs w:val="28"/>
        </w:rPr>
        <w:t xml:space="preserve">   01 октября</w:t>
      </w:r>
      <w:r w:rsidR="00EB55FF" w:rsidRPr="008D10D7">
        <w:rPr>
          <w:rFonts w:ascii="Times New Roman" w:hAnsi="Times New Roman" w:cs="Times New Roman"/>
          <w:sz w:val="28"/>
          <w:szCs w:val="28"/>
        </w:rPr>
        <w:t xml:space="preserve">     </w:t>
      </w:r>
      <w:r w:rsidRPr="008D10D7">
        <w:rPr>
          <w:rFonts w:ascii="Times New Roman" w:hAnsi="Times New Roman" w:cs="Times New Roman"/>
          <w:sz w:val="28"/>
          <w:szCs w:val="28"/>
        </w:rPr>
        <w:t xml:space="preserve">N </w:t>
      </w:r>
      <w:r w:rsidR="00BA2940">
        <w:rPr>
          <w:rFonts w:ascii="Times New Roman" w:hAnsi="Times New Roman" w:cs="Times New Roman"/>
          <w:sz w:val="28"/>
          <w:szCs w:val="28"/>
        </w:rPr>
        <w:t>51</w:t>
      </w:r>
    </w:p>
    <w:p w:rsidR="001D7E2B" w:rsidRPr="008D10D7" w:rsidRDefault="001D7E2B"/>
    <w:p w:rsidR="001D7E2B" w:rsidRPr="008D10D7" w:rsidRDefault="001D7E2B" w:rsidP="003532E1">
      <w:pPr>
        <w:jc w:val="center"/>
      </w:pPr>
      <w:r w:rsidRPr="008D10D7">
        <w:t>ПОРЯДОК</w:t>
      </w:r>
    </w:p>
    <w:p w:rsidR="001D7E2B" w:rsidRPr="008D10D7" w:rsidRDefault="001D7E2B" w:rsidP="003532E1">
      <w:pPr>
        <w:jc w:val="center"/>
      </w:pPr>
      <w:r w:rsidRPr="008D10D7">
        <w:t>ПЛАНИРОВАНИЯ БЮДЖЕТНЫХ АССИГНОВАНИЙ ПО ИСПОЛНЕНИЮ</w:t>
      </w:r>
    </w:p>
    <w:p w:rsidR="001D7E2B" w:rsidRPr="008D10D7" w:rsidRDefault="001D7E2B" w:rsidP="003532E1">
      <w:pPr>
        <w:jc w:val="center"/>
      </w:pPr>
      <w:r w:rsidRPr="008D10D7">
        <w:t xml:space="preserve">ДЕЙСТВУЮЩИХ И ПРИНИМАЕМЫХ ОБЯЗАТЕЛЬСТВ НА </w:t>
      </w:r>
      <w:proofErr w:type="gramStart"/>
      <w:r w:rsidRPr="008D10D7">
        <w:t>ОЧЕРЕДНОЙ</w:t>
      </w:r>
      <w:proofErr w:type="gramEnd"/>
    </w:p>
    <w:p w:rsidR="001D7E2B" w:rsidRPr="008D10D7" w:rsidRDefault="001D7E2B" w:rsidP="003532E1">
      <w:pPr>
        <w:jc w:val="center"/>
      </w:pPr>
      <w:r w:rsidRPr="008D10D7">
        <w:t>ФИНАНСОВЫЙ ГОД И ПЛАНОВЫЙ ПЕРИОД</w:t>
      </w:r>
    </w:p>
    <w:p w:rsidR="001D7E2B" w:rsidRPr="008D10D7" w:rsidRDefault="001D7E2B"/>
    <w:p w:rsidR="001D7E2B" w:rsidRPr="008D10D7" w:rsidRDefault="001D7E2B">
      <w:r w:rsidRPr="008D10D7">
        <w:t xml:space="preserve">Раздел </w:t>
      </w:r>
      <w:r w:rsidR="0042198A" w:rsidRPr="008D10D7">
        <w:t>1</w:t>
      </w:r>
      <w:r w:rsidRPr="008D10D7">
        <w:t>. ПОНЯТИЯ И ТЕРМИНЫ, ИСПОЛЬЗУЕМЫЕ В ПОРЯДКЕ</w:t>
      </w:r>
    </w:p>
    <w:p w:rsidR="001D7E2B" w:rsidRPr="008D10D7" w:rsidRDefault="001D7E2B"/>
    <w:p w:rsidR="001D7E2B" w:rsidRPr="008D10D7" w:rsidRDefault="001D7E2B" w:rsidP="003532E1">
      <w:pPr>
        <w:ind w:firstLine="708"/>
        <w:jc w:val="both"/>
      </w:pPr>
      <w:r w:rsidRPr="008D10D7">
        <w:t>В настоящем Порядке используются следующие понятия и термины:</w:t>
      </w:r>
    </w:p>
    <w:p w:rsidR="001D7E2B" w:rsidRPr="008D10D7" w:rsidRDefault="001D7E2B" w:rsidP="003532E1">
      <w:pPr>
        <w:ind w:firstLine="708"/>
        <w:jc w:val="both"/>
      </w:pPr>
      <w:r w:rsidRPr="008D10D7">
        <w:t xml:space="preserve">базисный период </w:t>
      </w:r>
      <w:r w:rsidR="00B150BB" w:rsidRPr="008D10D7">
        <w:t>для прогнозирования  бюджетных ассигнований</w:t>
      </w:r>
      <w:r w:rsidRPr="008D10D7">
        <w:t xml:space="preserve"> – </w:t>
      </w:r>
      <w:r w:rsidR="00B150BB" w:rsidRPr="008D10D7">
        <w:t>год, предшествующий планируемому году</w:t>
      </w:r>
      <w:r w:rsidRPr="008D10D7">
        <w:t>;</w:t>
      </w:r>
    </w:p>
    <w:p w:rsidR="001D7E2B" w:rsidRPr="008D10D7" w:rsidRDefault="001D7E2B" w:rsidP="003532E1">
      <w:pPr>
        <w:jc w:val="both"/>
      </w:pPr>
      <w:r w:rsidRPr="008D10D7">
        <w:t xml:space="preserve"> </w:t>
      </w:r>
      <w:r w:rsidR="003532E1" w:rsidRPr="008D10D7">
        <w:tab/>
      </w:r>
      <w:r w:rsidRPr="008D10D7">
        <w:t>нормативный метод расчета бюджетного ассигнования - расчет объема бюджетного ассигнования на основе нормативов, утвержденных в соответствующих нормативных правовых актах;</w:t>
      </w:r>
    </w:p>
    <w:p w:rsidR="001D7E2B" w:rsidRPr="008D10D7" w:rsidRDefault="001D7E2B" w:rsidP="003532E1">
      <w:pPr>
        <w:ind w:firstLine="708"/>
        <w:jc w:val="both"/>
      </w:pPr>
      <w:r w:rsidRPr="008D10D7">
        <w:t>метод индексации расчета бюджетного ассигнования - расчет объема бюджетного ассигнования путем индексации на уровень инфляции (иной коэффициент) объема бюджетного ассигнования текущего (предыдущего) финансового года;</w:t>
      </w:r>
    </w:p>
    <w:p w:rsidR="001D7E2B" w:rsidRPr="008D10D7" w:rsidRDefault="001D7E2B" w:rsidP="003532E1">
      <w:pPr>
        <w:ind w:firstLine="708"/>
        <w:jc w:val="both"/>
      </w:pPr>
      <w:r w:rsidRPr="008D10D7">
        <w:t>плановый метод расчета бюджетного ассигнования - установление объема ассигнований в соответствии с показателями, указанными в нормативном правовом акте (договоре, долгосрочной целевой программе, условиях займа), либо со сметной стоимостью объекта;</w:t>
      </w:r>
    </w:p>
    <w:p w:rsidR="001D7E2B" w:rsidRPr="008D10D7" w:rsidRDefault="001D7E2B" w:rsidP="003532E1">
      <w:pPr>
        <w:ind w:firstLine="708"/>
        <w:jc w:val="both"/>
      </w:pPr>
      <w:r w:rsidRPr="008D10D7">
        <w:t xml:space="preserve">иные методы расчета бюджетного ассигнования </w:t>
      </w:r>
      <w:r w:rsidR="00B2027F" w:rsidRPr="008D10D7">
        <w:t>–</w:t>
      </w:r>
      <w:r w:rsidRPr="008D10D7">
        <w:t xml:space="preserve"> расчет</w:t>
      </w:r>
      <w:r w:rsidR="00B2027F" w:rsidRPr="008D10D7">
        <w:t xml:space="preserve"> </w:t>
      </w:r>
      <w:r w:rsidRPr="008D10D7">
        <w:t>объема бюджетного ассигнования методом, отличным от нормативного метода, метода индексации и планового метода;</w:t>
      </w:r>
    </w:p>
    <w:p w:rsidR="001D7E2B" w:rsidRPr="008D10D7" w:rsidRDefault="00B2027F" w:rsidP="003532E1">
      <w:pPr>
        <w:ind w:firstLine="708"/>
        <w:jc w:val="both"/>
      </w:pPr>
      <w:r w:rsidRPr="008D10D7">
        <w:t>индекс-де</w:t>
      </w:r>
      <w:r w:rsidR="001D7E2B" w:rsidRPr="008D10D7">
        <w:t>флятор цен - индекс, отражающий среднее изменение цен за выбранный период наблюдения;</w:t>
      </w:r>
    </w:p>
    <w:p w:rsidR="001D7E2B" w:rsidRPr="008D10D7" w:rsidRDefault="001D7E2B" w:rsidP="00074AF7">
      <w:pPr>
        <w:ind w:firstLine="708"/>
      </w:pPr>
      <w:r w:rsidRPr="008D10D7">
        <w:t>разовые расходы - расходы, ограниченные рамками текущего финансового года;</w:t>
      </w:r>
    </w:p>
    <w:p w:rsidR="001D7E2B" w:rsidRPr="008D10D7" w:rsidRDefault="001D7E2B" w:rsidP="00074AF7">
      <w:pPr>
        <w:ind w:firstLine="540"/>
      </w:pPr>
      <w:r w:rsidRPr="008D10D7">
        <w:t>расходы инвестиционного характера – расходы на капитальное строительство, реконструкцию, капитальный ремонт, приобретение оборудования и предметов длительного пользования, увеличение стоимости нематериальных активов;</w:t>
      </w:r>
    </w:p>
    <w:p w:rsidR="00BB4A0C" w:rsidRPr="008D10D7" w:rsidRDefault="001D7E2B" w:rsidP="00074AF7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субъекты бюджетного планирования – органы администрации района, главные распорядители средств районного бюджета, главные администраторы доходов районного бюджета;</w:t>
      </w:r>
    </w:p>
    <w:p w:rsidR="001D7E2B" w:rsidRPr="008D10D7" w:rsidRDefault="001D7E2B" w:rsidP="00074AF7">
      <w:pPr>
        <w:ind w:firstLine="540"/>
      </w:pPr>
      <w:r w:rsidRPr="008D10D7">
        <w:t>Другие понятия и термины, принимаемые в настоящем Порядке, используются в значениях, определенных Бюджетным кодексом РФ.</w:t>
      </w:r>
    </w:p>
    <w:p w:rsidR="001D7E2B" w:rsidRPr="008D10D7" w:rsidRDefault="001D7E2B"/>
    <w:p w:rsidR="001D7E2B" w:rsidRPr="008D10D7" w:rsidRDefault="0042198A" w:rsidP="003532E1">
      <w:pPr>
        <w:jc w:val="center"/>
      </w:pPr>
      <w:r w:rsidRPr="008D10D7">
        <w:t>Раздел 2</w:t>
      </w:r>
      <w:r w:rsidR="001D7E2B" w:rsidRPr="008D10D7">
        <w:t>. ПОРЯДОК ПЛАНИРОВАНИЯ БЮДЖЕТНЫХ АССИГНОВАНИЙ</w:t>
      </w:r>
    </w:p>
    <w:p w:rsidR="001D7E2B" w:rsidRPr="008D10D7" w:rsidRDefault="001D7E2B" w:rsidP="003532E1">
      <w:pPr>
        <w:jc w:val="center"/>
      </w:pPr>
      <w:r w:rsidRPr="008D10D7">
        <w:t>ПО ИСПОЛНЕНИЮ ДЕЙСТВУЮЩИХ И ПРИНИМАЕМЫХ ОБЯЗАТЕЛЬСТВ</w:t>
      </w:r>
    </w:p>
    <w:p w:rsidR="001D7E2B" w:rsidRPr="008D10D7" w:rsidRDefault="001D7E2B" w:rsidP="003532E1">
      <w:pPr>
        <w:jc w:val="center"/>
      </w:pPr>
      <w:r w:rsidRPr="008D10D7">
        <w:t>НА ОЧЕРЕДНОЙ ФИНАНСОВЫЙ ГОД И ПЛАНОВЫЙ ПЕРИОД</w:t>
      </w:r>
    </w:p>
    <w:p w:rsidR="00FD5D96" w:rsidRPr="008D10D7" w:rsidRDefault="00FD5D96" w:rsidP="00FD5D9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650E" w:rsidRPr="008D10D7" w:rsidRDefault="00FD5D96" w:rsidP="00FD5D9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 xml:space="preserve">2.1. Настоящий Порядок планирования бюджетных ассигнований по исполнению действующих и принимаемых обязательств (далее - Порядок) определяет механизм взаимодействия участников бюджетного процесса </w:t>
      </w:r>
      <w:r w:rsidR="00311B4C" w:rsidRPr="008D10D7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8D10D7">
        <w:rPr>
          <w:rFonts w:ascii="Times New Roman" w:hAnsi="Times New Roman" w:cs="Times New Roman"/>
          <w:sz w:val="28"/>
          <w:szCs w:val="28"/>
        </w:rPr>
        <w:t xml:space="preserve"> с целью формирования и уточнения базовых объемов бюджетного финансирования для </w:t>
      </w:r>
      <w:proofErr w:type="gramStart"/>
      <w:r w:rsidRPr="008D10D7">
        <w:rPr>
          <w:rFonts w:ascii="Times New Roman" w:hAnsi="Times New Roman" w:cs="Times New Roman"/>
          <w:sz w:val="28"/>
          <w:szCs w:val="28"/>
        </w:rPr>
        <w:t>расчета</w:t>
      </w:r>
      <w:proofErr w:type="gramEnd"/>
      <w:r w:rsidRPr="008D10D7">
        <w:rPr>
          <w:rFonts w:ascii="Times New Roman" w:hAnsi="Times New Roman" w:cs="Times New Roman"/>
          <w:sz w:val="28"/>
          <w:szCs w:val="28"/>
        </w:rPr>
        <w:t xml:space="preserve"> действующих и определения перечня и параметров принимаемых обязательств по каждому субъекту бюджетного планирования на очередной финансовый год и плановый период.</w:t>
      </w:r>
    </w:p>
    <w:p w:rsidR="00FD5D96" w:rsidRPr="008D10D7" w:rsidRDefault="00FD5D96" w:rsidP="00FD5D9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 xml:space="preserve">2.2. Планирование бюджетных ассигнований осуществляется субъектами бюджетного планирования по главным распорядителям средств </w:t>
      </w:r>
      <w:r w:rsidR="00CD03E8" w:rsidRPr="008D10D7">
        <w:rPr>
          <w:rFonts w:ascii="Times New Roman" w:hAnsi="Times New Roman" w:cs="Times New Roman"/>
          <w:sz w:val="28"/>
          <w:szCs w:val="28"/>
        </w:rPr>
        <w:t>районного</w:t>
      </w:r>
      <w:r w:rsidRPr="008D10D7">
        <w:rPr>
          <w:rFonts w:ascii="Times New Roman" w:hAnsi="Times New Roman" w:cs="Times New Roman"/>
          <w:sz w:val="28"/>
          <w:szCs w:val="28"/>
        </w:rPr>
        <w:t xml:space="preserve"> бюджета (далее - главные распорядители).</w:t>
      </w:r>
    </w:p>
    <w:p w:rsidR="004406F8" w:rsidRPr="008D10D7" w:rsidRDefault="00FD5D96" w:rsidP="004406F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2.</w:t>
      </w:r>
      <w:r w:rsidR="00431698" w:rsidRPr="008D10D7">
        <w:rPr>
          <w:rFonts w:ascii="Times New Roman" w:hAnsi="Times New Roman" w:cs="Times New Roman"/>
          <w:sz w:val="28"/>
          <w:szCs w:val="28"/>
        </w:rPr>
        <w:t>3</w:t>
      </w:r>
      <w:r w:rsidRPr="008D10D7">
        <w:rPr>
          <w:rFonts w:ascii="Times New Roman" w:hAnsi="Times New Roman" w:cs="Times New Roman"/>
          <w:sz w:val="28"/>
          <w:szCs w:val="28"/>
        </w:rPr>
        <w:t xml:space="preserve">. </w:t>
      </w:r>
      <w:r w:rsidR="001B650E" w:rsidRPr="008D10D7">
        <w:rPr>
          <w:rFonts w:ascii="Times New Roman" w:hAnsi="Times New Roman" w:cs="Times New Roman"/>
          <w:sz w:val="28"/>
          <w:szCs w:val="28"/>
        </w:rPr>
        <w:t>П</w:t>
      </w:r>
      <w:r w:rsidRPr="008D10D7">
        <w:rPr>
          <w:rFonts w:ascii="Times New Roman" w:hAnsi="Times New Roman" w:cs="Times New Roman"/>
          <w:sz w:val="28"/>
          <w:szCs w:val="28"/>
        </w:rPr>
        <w:t>ланирование бюджетных ассигнований осуществляется раздельно на исполнение действующих и принимаемых обязательств.</w:t>
      </w:r>
    </w:p>
    <w:p w:rsidR="00A90075" w:rsidRPr="008D10D7" w:rsidRDefault="00B150BB" w:rsidP="00FD5D9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2.</w:t>
      </w:r>
      <w:r w:rsidR="005C7204" w:rsidRPr="008D10D7">
        <w:rPr>
          <w:rFonts w:ascii="Times New Roman" w:hAnsi="Times New Roman" w:cs="Times New Roman"/>
          <w:sz w:val="28"/>
          <w:szCs w:val="28"/>
        </w:rPr>
        <w:t>4</w:t>
      </w:r>
      <w:r w:rsidRPr="008D10D7">
        <w:rPr>
          <w:rFonts w:ascii="Times New Roman" w:hAnsi="Times New Roman" w:cs="Times New Roman"/>
          <w:sz w:val="28"/>
          <w:szCs w:val="28"/>
        </w:rPr>
        <w:t>.Объем действующих обязательств определяется на основании реестра расходных обязательств Шарыповского района.</w:t>
      </w:r>
    </w:p>
    <w:p w:rsidR="00FD5D96" w:rsidRPr="008D10D7" w:rsidRDefault="00FD5D96" w:rsidP="00FD5D9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2</w:t>
      </w:r>
      <w:r w:rsidR="00B120C0" w:rsidRPr="008D10D7">
        <w:rPr>
          <w:rFonts w:ascii="Times New Roman" w:hAnsi="Times New Roman" w:cs="Times New Roman"/>
          <w:sz w:val="28"/>
          <w:szCs w:val="28"/>
        </w:rPr>
        <w:t>.</w:t>
      </w:r>
      <w:r w:rsidR="005C7204" w:rsidRPr="008D10D7">
        <w:rPr>
          <w:rFonts w:ascii="Times New Roman" w:hAnsi="Times New Roman" w:cs="Times New Roman"/>
          <w:sz w:val="28"/>
          <w:szCs w:val="28"/>
        </w:rPr>
        <w:t>4</w:t>
      </w:r>
      <w:r w:rsidR="00EA592A" w:rsidRPr="008D10D7">
        <w:rPr>
          <w:rFonts w:ascii="Times New Roman" w:hAnsi="Times New Roman" w:cs="Times New Roman"/>
          <w:sz w:val="28"/>
          <w:szCs w:val="28"/>
        </w:rPr>
        <w:t>.1</w:t>
      </w:r>
      <w:r w:rsidRPr="008D10D7">
        <w:rPr>
          <w:rFonts w:ascii="Times New Roman" w:hAnsi="Times New Roman" w:cs="Times New Roman"/>
          <w:sz w:val="28"/>
          <w:szCs w:val="28"/>
        </w:rPr>
        <w:t>. К действующим обязательствам относятся:</w:t>
      </w:r>
    </w:p>
    <w:p w:rsidR="00FD5D96" w:rsidRPr="008D10D7" w:rsidRDefault="00FD5D96" w:rsidP="00FD5D9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 xml:space="preserve">- обязательства </w:t>
      </w:r>
      <w:r w:rsidR="00E35385" w:rsidRPr="008D10D7">
        <w:rPr>
          <w:rFonts w:ascii="Times New Roman" w:hAnsi="Times New Roman" w:cs="Times New Roman"/>
          <w:sz w:val="28"/>
          <w:szCs w:val="28"/>
        </w:rPr>
        <w:t xml:space="preserve">по </w:t>
      </w:r>
      <w:r w:rsidRPr="008D10D7">
        <w:rPr>
          <w:rFonts w:ascii="Times New Roman" w:hAnsi="Times New Roman" w:cs="Times New Roman"/>
          <w:sz w:val="28"/>
          <w:szCs w:val="28"/>
        </w:rPr>
        <w:t xml:space="preserve">оплате </w:t>
      </w:r>
      <w:r w:rsidR="00E35385" w:rsidRPr="008D10D7">
        <w:rPr>
          <w:rFonts w:ascii="Times New Roman" w:hAnsi="Times New Roman" w:cs="Times New Roman"/>
          <w:sz w:val="28"/>
          <w:szCs w:val="28"/>
        </w:rPr>
        <w:t>поставок товаров, выполнения работ, оказания</w:t>
      </w:r>
      <w:r w:rsidR="00C118B7" w:rsidRPr="008D10D7">
        <w:rPr>
          <w:rFonts w:ascii="Times New Roman" w:hAnsi="Times New Roman" w:cs="Times New Roman"/>
          <w:sz w:val="28"/>
          <w:szCs w:val="28"/>
        </w:rPr>
        <w:t xml:space="preserve"> услуг</w:t>
      </w:r>
      <w:r w:rsidRPr="008D10D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10D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D10D7">
        <w:rPr>
          <w:rFonts w:ascii="Times New Roman" w:hAnsi="Times New Roman" w:cs="Times New Roman"/>
          <w:sz w:val="28"/>
          <w:szCs w:val="28"/>
        </w:rPr>
        <w:t xml:space="preserve"> </w:t>
      </w:r>
      <w:r w:rsidR="00E35385" w:rsidRPr="008D10D7">
        <w:rPr>
          <w:rFonts w:ascii="Times New Roman" w:hAnsi="Times New Roman" w:cs="Times New Roman"/>
          <w:sz w:val="28"/>
          <w:szCs w:val="28"/>
        </w:rPr>
        <w:t>для муниципальных нужд</w:t>
      </w:r>
      <w:r w:rsidR="00B150BB" w:rsidRPr="008D10D7">
        <w:rPr>
          <w:rFonts w:ascii="Times New Roman" w:hAnsi="Times New Roman" w:cs="Times New Roman"/>
          <w:sz w:val="28"/>
          <w:szCs w:val="28"/>
        </w:rPr>
        <w:t>, а также их индексация</w:t>
      </w:r>
      <w:r w:rsidRPr="008D10D7">
        <w:rPr>
          <w:rFonts w:ascii="Times New Roman" w:hAnsi="Times New Roman" w:cs="Times New Roman"/>
          <w:sz w:val="28"/>
          <w:szCs w:val="28"/>
        </w:rPr>
        <w:t>;</w:t>
      </w:r>
    </w:p>
    <w:p w:rsidR="003F4BA5" w:rsidRPr="008D10D7" w:rsidRDefault="003F4BA5" w:rsidP="00FD5D9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 xml:space="preserve">- обязательства по оплате труда работников </w:t>
      </w:r>
      <w:r w:rsidR="00E35385" w:rsidRPr="008D10D7">
        <w:rPr>
          <w:rFonts w:ascii="Times New Roman" w:hAnsi="Times New Roman" w:cs="Times New Roman"/>
          <w:sz w:val="28"/>
          <w:szCs w:val="28"/>
        </w:rPr>
        <w:t>муниципальных</w:t>
      </w:r>
      <w:r w:rsidRPr="008D10D7">
        <w:rPr>
          <w:rFonts w:ascii="Times New Roman" w:hAnsi="Times New Roman" w:cs="Times New Roman"/>
          <w:sz w:val="28"/>
          <w:szCs w:val="28"/>
        </w:rPr>
        <w:t xml:space="preserve"> учреждений,  денежному содержанию (денежному вознаграждению, заработной плате) работников органов местного самоуправления Шарыповского района, в объеме, утвержденном решением Шарыповского районного Совета депутатов </w:t>
      </w:r>
      <w:r w:rsidR="00AA4B0A" w:rsidRPr="008D10D7">
        <w:rPr>
          <w:rFonts w:ascii="Times New Roman" w:hAnsi="Times New Roman" w:cs="Times New Roman"/>
          <w:sz w:val="28"/>
          <w:szCs w:val="28"/>
        </w:rPr>
        <w:t xml:space="preserve"> о бюджете на текущий финансовый год с учетом изменений условий оплаты труда и  изменений, вносимых в штатные расписания в течение текущего финансового года</w:t>
      </w:r>
      <w:r w:rsidRPr="008D10D7">
        <w:rPr>
          <w:rFonts w:ascii="Times New Roman" w:hAnsi="Times New Roman" w:cs="Times New Roman"/>
          <w:sz w:val="28"/>
          <w:szCs w:val="28"/>
        </w:rPr>
        <w:t>;</w:t>
      </w:r>
    </w:p>
    <w:p w:rsidR="00E65B37" w:rsidRPr="008D10D7" w:rsidRDefault="00E65B37" w:rsidP="00FD5D9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- обязательства по выплате  пенсий</w:t>
      </w:r>
      <w:r w:rsidR="00534C51" w:rsidRPr="008D10D7">
        <w:rPr>
          <w:rFonts w:ascii="Times New Roman" w:hAnsi="Times New Roman" w:cs="Times New Roman"/>
          <w:sz w:val="28"/>
          <w:szCs w:val="28"/>
        </w:rPr>
        <w:t xml:space="preserve"> за выслугу лет</w:t>
      </w:r>
      <w:r w:rsidRPr="008D10D7">
        <w:rPr>
          <w:rFonts w:ascii="Times New Roman" w:hAnsi="Times New Roman" w:cs="Times New Roman"/>
          <w:sz w:val="28"/>
          <w:szCs w:val="28"/>
        </w:rPr>
        <w:t xml:space="preserve"> муниципальным служащим</w:t>
      </w:r>
      <w:r w:rsidR="00EA592A" w:rsidRPr="008D10D7">
        <w:rPr>
          <w:rFonts w:ascii="Times New Roman" w:hAnsi="Times New Roman" w:cs="Times New Roman"/>
          <w:sz w:val="28"/>
          <w:szCs w:val="28"/>
        </w:rPr>
        <w:t xml:space="preserve"> </w:t>
      </w:r>
      <w:r w:rsidR="00534C51" w:rsidRPr="008D10D7">
        <w:rPr>
          <w:rFonts w:ascii="Times New Roman" w:hAnsi="Times New Roman" w:cs="Times New Roman"/>
          <w:sz w:val="28"/>
          <w:szCs w:val="28"/>
        </w:rPr>
        <w:t xml:space="preserve">и лицам, замещающим </w:t>
      </w:r>
      <w:r w:rsidR="00AC26B7" w:rsidRPr="008D10D7">
        <w:rPr>
          <w:rFonts w:ascii="Times New Roman" w:hAnsi="Times New Roman" w:cs="Times New Roman"/>
          <w:sz w:val="28"/>
          <w:szCs w:val="28"/>
        </w:rPr>
        <w:t>муниципальные должности</w:t>
      </w:r>
      <w:proofErr w:type="gramStart"/>
      <w:r w:rsidR="00176FAD" w:rsidRPr="008D10D7">
        <w:rPr>
          <w:rFonts w:ascii="Times New Roman" w:hAnsi="Times New Roman" w:cs="Times New Roman"/>
          <w:sz w:val="28"/>
          <w:szCs w:val="28"/>
        </w:rPr>
        <w:t xml:space="preserve"> </w:t>
      </w:r>
      <w:r w:rsidR="00534C51" w:rsidRPr="008D10D7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8D10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0B5B" w:rsidRPr="008D10D7" w:rsidRDefault="00FD5D96" w:rsidP="00FD5D9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- обязательства, вытекающие из расходов на реализацию долгосрочных целевых программ</w:t>
      </w:r>
      <w:r w:rsidR="003A1C79" w:rsidRPr="008D10D7">
        <w:rPr>
          <w:rFonts w:ascii="Times New Roman" w:hAnsi="Times New Roman" w:cs="Times New Roman"/>
          <w:sz w:val="28"/>
          <w:szCs w:val="28"/>
        </w:rPr>
        <w:t>, ведомственных целевых программ</w:t>
      </w:r>
      <w:r w:rsidR="00176FAD" w:rsidRPr="008D10D7">
        <w:rPr>
          <w:rFonts w:ascii="Times New Roman" w:hAnsi="Times New Roman" w:cs="Times New Roman"/>
          <w:sz w:val="28"/>
          <w:szCs w:val="28"/>
        </w:rPr>
        <w:t>;</w:t>
      </w:r>
    </w:p>
    <w:p w:rsidR="003143E9" w:rsidRPr="008D10D7" w:rsidRDefault="000D0183" w:rsidP="00FD5D9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 xml:space="preserve">- </w:t>
      </w:r>
      <w:r w:rsidR="00905D4F" w:rsidRPr="008D10D7">
        <w:rPr>
          <w:rFonts w:ascii="Times New Roman" w:hAnsi="Times New Roman" w:cs="Times New Roman"/>
          <w:sz w:val="28"/>
          <w:szCs w:val="28"/>
        </w:rPr>
        <w:t xml:space="preserve">обязательства по предоставлению </w:t>
      </w:r>
      <w:r w:rsidR="00C07170" w:rsidRPr="008D10D7">
        <w:rPr>
          <w:rFonts w:ascii="Times New Roman" w:hAnsi="Times New Roman" w:cs="Times New Roman"/>
          <w:sz w:val="28"/>
          <w:szCs w:val="28"/>
        </w:rPr>
        <w:t>дотации на выравнивание бюджетной обеспеченности поселений</w:t>
      </w:r>
      <w:proofErr w:type="gramStart"/>
      <w:r w:rsidR="00C07170" w:rsidRPr="008D10D7">
        <w:rPr>
          <w:rFonts w:ascii="Times New Roman" w:hAnsi="Times New Roman" w:cs="Times New Roman"/>
          <w:sz w:val="28"/>
          <w:szCs w:val="28"/>
        </w:rPr>
        <w:t xml:space="preserve"> </w:t>
      </w:r>
      <w:r w:rsidR="001508BA" w:rsidRPr="008D10D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D5D96" w:rsidRPr="008D10D7" w:rsidRDefault="00FD5D96" w:rsidP="00FD5D9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 xml:space="preserve">- обязательства по расходам на обслуживание </w:t>
      </w:r>
      <w:r w:rsidR="00534C51" w:rsidRPr="008D10D7">
        <w:rPr>
          <w:rFonts w:ascii="Times New Roman" w:hAnsi="Times New Roman" w:cs="Times New Roman"/>
          <w:sz w:val="28"/>
          <w:szCs w:val="28"/>
        </w:rPr>
        <w:t>муниципального</w:t>
      </w:r>
      <w:r w:rsidRPr="008D10D7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534C51" w:rsidRPr="008D10D7">
        <w:rPr>
          <w:rFonts w:ascii="Times New Roman" w:hAnsi="Times New Roman" w:cs="Times New Roman"/>
          <w:sz w:val="28"/>
          <w:szCs w:val="28"/>
        </w:rPr>
        <w:t>Шарыповского района;</w:t>
      </w:r>
    </w:p>
    <w:p w:rsidR="00FD5D96" w:rsidRPr="008D10D7" w:rsidRDefault="00FD5D96" w:rsidP="00FD5D9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8D10D7">
        <w:rPr>
          <w:rFonts w:ascii="Times New Roman" w:hAnsi="Times New Roman" w:cs="Times New Roman"/>
          <w:sz w:val="28"/>
          <w:szCs w:val="28"/>
        </w:rPr>
        <w:t>досчет</w:t>
      </w:r>
      <w:proofErr w:type="spellEnd"/>
      <w:r w:rsidRPr="008D10D7">
        <w:rPr>
          <w:rFonts w:ascii="Times New Roman" w:hAnsi="Times New Roman" w:cs="Times New Roman"/>
          <w:sz w:val="28"/>
          <w:szCs w:val="28"/>
        </w:rPr>
        <w:t xml:space="preserve"> расходов по обязательствам до годовой потребности по решениям, реализация которых производится не с начала года;</w:t>
      </w:r>
    </w:p>
    <w:p w:rsidR="00FD5D96" w:rsidRPr="008D10D7" w:rsidRDefault="00FD5D96" w:rsidP="00FD5D9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- исполнение судебных актов.</w:t>
      </w:r>
    </w:p>
    <w:p w:rsidR="00EA592A" w:rsidRPr="008D10D7" w:rsidRDefault="00431698" w:rsidP="00EA59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2.</w:t>
      </w:r>
      <w:r w:rsidR="005C7204" w:rsidRPr="008D10D7">
        <w:rPr>
          <w:rFonts w:ascii="Times New Roman" w:hAnsi="Times New Roman" w:cs="Times New Roman"/>
          <w:sz w:val="28"/>
          <w:szCs w:val="28"/>
        </w:rPr>
        <w:t>4</w:t>
      </w:r>
      <w:r w:rsidR="00EA592A" w:rsidRPr="008D10D7">
        <w:rPr>
          <w:rFonts w:ascii="Times New Roman" w:hAnsi="Times New Roman" w:cs="Times New Roman"/>
          <w:sz w:val="28"/>
          <w:szCs w:val="28"/>
        </w:rPr>
        <w:t>.2. К принимаемым обязательствам относятся:</w:t>
      </w:r>
    </w:p>
    <w:p w:rsidR="00EA592A" w:rsidRPr="008D10D7" w:rsidRDefault="00EA592A" w:rsidP="00EA59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- принятие новых публичных обязательств, публичных нормативных обязательств;</w:t>
      </w:r>
    </w:p>
    <w:p w:rsidR="00EA592A" w:rsidRPr="008D10D7" w:rsidRDefault="00EA592A" w:rsidP="00EA59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 xml:space="preserve">- принимаемые решения по увеличению заработной платы работников </w:t>
      </w:r>
      <w:r w:rsidR="00AA4B0A" w:rsidRPr="008D10D7">
        <w:rPr>
          <w:rFonts w:ascii="Times New Roman" w:hAnsi="Times New Roman" w:cs="Times New Roman"/>
          <w:sz w:val="28"/>
          <w:szCs w:val="28"/>
        </w:rPr>
        <w:t>органов местного самоуправления, работников</w:t>
      </w:r>
      <w:r w:rsidRPr="008D10D7">
        <w:rPr>
          <w:rFonts w:ascii="Times New Roman" w:hAnsi="Times New Roman" w:cs="Times New Roman"/>
          <w:sz w:val="28"/>
          <w:szCs w:val="28"/>
        </w:rPr>
        <w:t xml:space="preserve"> муниципальных учреждений в планируемом периоде (по сравнению с действующими муниципальными правовыми актами);</w:t>
      </w:r>
    </w:p>
    <w:p w:rsidR="00EA592A" w:rsidRPr="008D10D7" w:rsidRDefault="00EA592A" w:rsidP="00EA59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 xml:space="preserve">- обязательства по обеспечению выполнения функций </w:t>
      </w:r>
      <w:r w:rsidR="00C07170" w:rsidRPr="008D10D7">
        <w:rPr>
          <w:rFonts w:ascii="Times New Roman" w:hAnsi="Times New Roman" w:cs="Times New Roman"/>
          <w:sz w:val="28"/>
          <w:szCs w:val="28"/>
        </w:rPr>
        <w:t>муниципальных</w:t>
      </w:r>
      <w:r w:rsidRPr="008D10D7">
        <w:rPr>
          <w:rFonts w:ascii="Times New Roman" w:hAnsi="Times New Roman" w:cs="Times New Roman"/>
          <w:sz w:val="28"/>
          <w:szCs w:val="28"/>
        </w:rPr>
        <w:t xml:space="preserve"> учреждений в связи с вновь вводимой сетью;</w:t>
      </w:r>
    </w:p>
    <w:p w:rsidR="00EA592A" w:rsidRPr="008D10D7" w:rsidRDefault="00EA592A" w:rsidP="00EA59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- увеличение объема бюджетных ассигнований на реализацию действующих долгосрочных целевых программ</w:t>
      </w:r>
      <w:r w:rsidR="003A1C79" w:rsidRPr="008D10D7">
        <w:rPr>
          <w:rFonts w:ascii="Times New Roman" w:hAnsi="Times New Roman" w:cs="Times New Roman"/>
          <w:sz w:val="28"/>
          <w:szCs w:val="28"/>
        </w:rPr>
        <w:t xml:space="preserve">, ведомственных целевых </w:t>
      </w:r>
      <w:r w:rsidR="003A1C79" w:rsidRPr="008D10D7">
        <w:rPr>
          <w:rFonts w:ascii="Times New Roman" w:hAnsi="Times New Roman" w:cs="Times New Roman"/>
          <w:sz w:val="28"/>
          <w:szCs w:val="28"/>
        </w:rPr>
        <w:lastRenderedPageBreak/>
        <w:t>программ</w:t>
      </w:r>
      <w:r w:rsidRPr="008D10D7">
        <w:rPr>
          <w:rFonts w:ascii="Times New Roman" w:hAnsi="Times New Roman" w:cs="Times New Roman"/>
          <w:sz w:val="28"/>
          <w:szCs w:val="28"/>
        </w:rPr>
        <w:t xml:space="preserve"> и ассигнования на вновь принимаемые долгосрочные целевые программы</w:t>
      </w:r>
      <w:r w:rsidR="003A1C79" w:rsidRPr="008D10D7">
        <w:rPr>
          <w:rFonts w:ascii="Times New Roman" w:hAnsi="Times New Roman" w:cs="Times New Roman"/>
          <w:sz w:val="28"/>
          <w:szCs w:val="28"/>
        </w:rPr>
        <w:t>, ведомственные целевые программы</w:t>
      </w:r>
      <w:r w:rsidRPr="008D10D7">
        <w:rPr>
          <w:rFonts w:ascii="Times New Roman" w:hAnsi="Times New Roman" w:cs="Times New Roman"/>
          <w:sz w:val="28"/>
          <w:szCs w:val="28"/>
        </w:rPr>
        <w:t>;</w:t>
      </w:r>
    </w:p>
    <w:p w:rsidR="00EA592A" w:rsidRPr="008D10D7" w:rsidRDefault="007F73BF" w:rsidP="00EA59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- расходы инвестиционного характера</w:t>
      </w:r>
      <w:r w:rsidR="00321225" w:rsidRPr="008D10D7">
        <w:rPr>
          <w:rFonts w:ascii="Times New Roman" w:hAnsi="Times New Roman" w:cs="Times New Roman"/>
          <w:sz w:val="28"/>
          <w:szCs w:val="28"/>
        </w:rPr>
        <w:t>, не включенные в долгосрочные целевые программы, ведомственные целевые программы</w:t>
      </w:r>
      <w:r w:rsidR="00EA592A" w:rsidRPr="008D10D7">
        <w:rPr>
          <w:rFonts w:ascii="Times New Roman" w:hAnsi="Times New Roman" w:cs="Times New Roman"/>
          <w:sz w:val="28"/>
          <w:szCs w:val="28"/>
        </w:rPr>
        <w:t>;</w:t>
      </w:r>
    </w:p>
    <w:p w:rsidR="00EA592A" w:rsidRPr="008D10D7" w:rsidRDefault="00EA592A" w:rsidP="00EA59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 xml:space="preserve">- </w:t>
      </w:r>
      <w:r w:rsidR="00C07170" w:rsidRPr="008D10D7">
        <w:rPr>
          <w:rFonts w:ascii="Times New Roman" w:hAnsi="Times New Roman" w:cs="Times New Roman"/>
          <w:sz w:val="28"/>
          <w:szCs w:val="28"/>
        </w:rPr>
        <w:t>иные</w:t>
      </w:r>
      <w:r w:rsidRPr="008D10D7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 w:rsidR="00C07170" w:rsidRPr="008D10D7">
        <w:rPr>
          <w:rFonts w:ascii="Times New Roman" w:hAnsi="Times New Roman" w:cs="Times New Roman"/>
          <w:sz w:val="28"/>
          <w:szCs w:val="28"/>
        </w:rPr>
        <w:t>е</w:t>
      </w:r>
      <w:r w:rsidRPr="008D10D7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C07170" w:rsidRPr="008D10D7">
        <w:rPr>
          <w:rFonts w:ascii="Times New Roman" w:hAnsi="Times New Roman" w:cs="Times New Roman"/>
          <w:sz w:val="28"/>
          <w:szCs w:val="28"/>
        </w:rPr>
        <w:t>ы</w:t>
      </w:r>
      <w:r w:rsidR="00E65487" w:rsidRPr="008D10D7">
        <w:rPr>
          <w:rFonts w:ascii="Times New Roman" w:hAnsi="Times New Roman" w:cs="Times New Roman"/>
          <w:sz w:val="28"/>
          <w:szCs w:val="28"/>
        </w:rPr>
        <w:t>, планируемые к предоставлению бюджетам поселений в очередном финансовом году</w:t>
      </w:r>
      <w:r w:rsidRPr="008D10D7">
        <w:rPr>
          <w:rFonts w:ascii="Times New Roman" w:hAnsi="Times New Roman" w:cs="Times New Roman"/>
          <w:sz w:val="28"/>
          <w:szCs w:val="28"/>
        </w:rPr>
        <w:t>;</w:t>
      </w:r>
    </w:p>
    <w:p w:rsidR="00EA592A" w:rsidRPr="008D10D7" w:rsidRDefault="00EA592A" w:rsidP="00EA592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- расходы на обслуживание планируемых муниципальных  заимствований.</w:t>
      </w:r>
    </w:p>
    <w:p w:rsidR="00EA592A" w:rsidRPr="008D10D7" w:rsidRDefault="00EA592A" w:rsidP="00FD5D9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0135" w:rsidRPr="008D10D7" w:rsidRDefault="003532E1" w:rsidP="00FD5D9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2.</w:t>
      </w:r>
      <w:r w:rsidR="005C7204" w:rsidRPr="008D10D7">
        <w:rPr>
          <w:rFonts w:ascii="Times New Roman" w:hAnsi="Times New Roman" w:cs="Times New Roman"/>
          <w:sz w:val="28"/>
          <w:szCs w:val="28"/>
        </w:rPr>
        <w:t>5</w:t>
      </w:r>
      <w:r w:rsidRPr="008D10D7">
        <w:rPr>
          <w:rFonts w:ascii="Times New Roman" w:hAnsi="Times New Roman" w:cs="Times New Roman"/>
          <w:sz w:val="28"/>
          <w:szCs w:val="28"/>
        </w:rPr>
        <w:t>. При планировании бюджетных ассигнований финансово-экономическое управление администрации Шарыповского района (далее</w:t>
      </w:r>
      <w:r w:rsidR="00440126" w:rsidRPr="008D10D7">
        <w:rPr>
          <w:rFonts w:ascii="Times New Roman" w:hAnsi="Times New Roman" w:cs="Times New Roman"/>
          <w:sz w:val="28"/>
          <w:szCs w:val="28"/>
        </w:rPr>
        <w:t xml:space="preserve"> </w:t>
      </w:r>
      <w:r w:rsidRPr="008D10D7">
        <w:rPr>
          <w:rFonts w:ascii="Times New Roman" w:hAnsi="Times New Roman" w:cs="Times New Roman"/>
          <w:sz w:val="28"/>
          <w:szCs w:val="28"/>
        </w:rPr>
        <w:t>- ФЭУ АШР)</w:t>
      </w:r>
      <w:r w:rsidR="00610135" w:rsidRPr="008D10D7">
        <w:rPr>
          <w:rFonts w:ascii="Times New Roman" w:hAnsi="Times New Roman" w:cs="Times New Roman"/>
          <w:sz w:val="28"/>
          <w:szCs w:val="28"/>
        </w:rPr>
        <w:t>:</w:t>
      </w:r>
    </w:p>
    <w:p w:rsidR="003532E1" w:rsidRPr="008D10D7" w:rsidRDefault="00610135" w:rsidP="00FD5D9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а)</w:t>
      </w:r>
      <w:r w:rsidR="003532E1" w:rsidRPr="008D10D7">
        <w:rPr>
          <w:rFonts w:ascii="Times New Roman" w:hAnsi="Times New Roman" w:cs="Times New Roman"/>
          <w:sz w:val="28"/>
          <w:szCs w:val="28"/>
        </w:rPr>
        <w:t xml:space="preserve"> направляет субъектам бюджетного планирования в сроки, установленные Положением</w:t>
      </w:r>
      <w:r w:rsidR="0019156C" w:rsidRPr="008D10D7">
        <w:rPr>
          <w:rFonts w:ascii="Times New Roman" w:hAnsi="Times New Roman" w:cs="Times New Roman"/>
          <w:sz w:val="28"/>
          <w:szCs w:val="28"/>
        </w:rPr>
        <w:t xml:space="preserve"> </w:t>
      </w:r>
      <w:r w:rsidR="007F4F1B" w:rsidRPr="008D10D7">
        <w:rPr>
          <w:rFonts w:ascii="Times New Roman" w:hAnsi="Times New Roman" w:cs="Times New Roman"/>
          <w:sz w:val="28"/>
          <w:szCs w:val="28"/>
        </w:rPr>
        <w:t>о порядке разработки проекта решения Шарыповского районного Совета депутатов о районном бюджете на очередной финансовый год и плановый период</w:t>
      </w:r>
      <w:r w:rsidR="0019156C" w:rsidRPr="008D10D7">
        <w:rPr>
          <w:rFonts w:ascii="Times New Roman" w:hAnsi="Times New Roman" w:cs="Times New Roman"/>
          <w:sz w:val="28"/>
          <w:szCs w:val="28"/>
        </w:rPr>
        <w:t>:</w:t>
      </w:r>
    </w:p>
    <w:p w:rsidR="0019156C" w:rsidRPr="008D10D7" w:rsidRDefault="00610135" w:rsidP="00FD5D9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-</w:t>
      </w:r>
      <w:r w:rsidR="0019156C" w:rsidRPr="008D10D7">
        <w:rPr>
          <w:rFonts w:ascii="Times New Roman" w:hAnsi="Times New Roman" w:cs="Times New Roman"/>
          <w:sz w:val="28"/>
          <w:szCs w:val="28"/>
        </w:rPr>
        <w:t xml:space="preserve"> индексы –</w:t>
      </w:r>
      <w:r w:rsidR="00296CDB" w:rsidRPr="008D10D7">
        <w:rPr>
          <w:rFonts w:ascii="Times New Roman" w:hAnsi="Times New Roman" w:cs="Times New Roman"/>
          <w:sz w:val="28"/>
          <w:szCs w:val="28"/>
        </w:rPr>
        <w:t xml:space="preserve"> </w:t>
      </w:r>
      <w:r w:rsidR="0019156C" w:rsidRPr="008D10D7">
        <w:rPr>
          <w:rFonts w:ascii="Times New Roman" w:hAnsi="Times New Roman" w:cs="Times New Roman"/>
          <w:sz w:val="28"/>
          <w:szCs w:val="28"/>
        </w:rPr>
        <w:t xml:space="preserve">дефляторы цен </w:t>
      </w:r>
      <w:r w:rsidR="007F4F1B" w:rsidRPr="008D10D7">
        <w:rPr>
          <w:rFonts w:ascii="Times New Roman" w:hAnsi="Times New Roman" w:cs="Times New Roman"/>
          <w:sz w:val="28"/>
          <w:szCs w:val="28"/>
        </w:rPr>
        <w:t>и тарифов на  очередной финансовый год и плановый период;</w:t>
      </w:r>
    </w:p>
    <w:p w:rsidR="004943AF" w:rsidRPr="008D10D7" w:rsidRDefault="00610135" w:rsidP="00FD5D9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-</w:t>
      </w:r>
      <w:r w:rsidR="004943AF" w:rsidRPr="008D10D7">
        <w:rPr>
          <w:rFonts w:ascii="Times New Roman" w:hAnsi="Times New Roman" w:cs="Times New Roman"/>
          <w:sz w:val="28"/>
          <w:szCs w:val="28"/>
        </w:rPr>
        <w:t xml:space="preserve"> </w:t>
      </w:r>
      <w:r w:rsidR="00291A22" w:rsidRPr="008D10D7">
        <w:rPr>
          <w:rFonts w:ascii="Times New Roman" w:hAnsi="Times New Roman" w:cs="Times New Roman"/>
          <w:sz w:val="28"/>
          <w:szCs w:val="28"/>
        </w:rPr>
        <w:t>изменения предельных объемов бюджетных ассигнований на исполнение действующих расходных обязательств на очередной финансовый год и первый год планового периода по сравнению с объемами, утвержденными решением Шарыповского районного Совета депутатов на текущий финансовый год, очередной финансовый год и первый год планового периода по главным распорядителям бюджетных средств;</w:t>
      </w:r>
    </w:p>
    <w:p w:rsidR="00291A22" w:rsidRPr="008D10D7" w:rsidRDefault="00610135" w:rsidP="00FD5D9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-</w:t>
      </w:r>
      <w:r w:rsidR="00291A22" w:rsidRPr="008D10D7">
        <w:rPr>
          <w:rFonts w:ascii="Times New Roman" w:hAnsi="Times New Roman" w:cs="Times New Roman"/>
          <w:sz w:val="28"/>
          <w:szCs w:val="28"/>
        </w:rPr>
        <w:t xml:space="preserve"> предельные объемы бюджетных ассигнований на исполнение действующих расходных обязательств на  второй год планового периода;</w:t>
      </w:r>
    </w:p>
    <w:p w:rsidR="00291A22" w:rsidRPr="008D10D7" w:rsidRDefault="00610135" w:rsidP="007F4F1B">
      <w:pPr>
        <w:autoSpaceDE w:val="0"/>
        <w:autoSpaceDN w:val="0"/>
        <w:adjustRightInd w:val="0"/>
        <w:ind w:firstLine="540"/>
        <w:jc w:val="both"/>
      </w:pPr>
      <w:r w:rsidRPr="008D10D7">
        <w:t>-</w:t>
      </w:r>
      <w:r w:rsidR="006665D2" w:rsidRPr="008D10D7">
        <w:t xml:space="preserve"> </w:t>
      </w:r>
      <w:r w:rsidR="00291A22" w:rsidRPr="008D10D7">
        <w:t xml:space="preserve">распределение в соответствии с решениями Комиссии </w:t>
      </w:r>
      <w:r w:rsidR="007F4F1B" w:rsidRPr="008D10D7">
        <w:t xml:space="preserve"> по вопросам социально-экономического развития Шарыповского района и по бюджетным проектировкам на очередной финансовый год и плановый период (далее - Комиссия)</w:t>
      </w:r>
      <w:r w:rsidR="00FD261E" w:rsidRPr="008D10D7">
        <w:t xml:space="preserve"> </w:t>
      </w:r>
      <w:r w:rsidR="00291A22" w:rsidRPr="008D10D7">
        <w:t>бюджетных ассигнований на исполнение принимаемых расходных обязательств на  очередной финансовый год и  плановый период;</w:t>
      </w:r>
    </w:p>
    <w:p w:rsidR="009A4AAD" w:rsidRPr="008D10D7" w:rsidRDefault="009A4AAD" w:rsidP="00291A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 xml:space="preserve">б) осуществляет анализ представленных субъектами бюджетного планирования расчетов объемов бюджетных ассигнований, направляет замечания по указанным расчетам, при необходимости проводит согласительные совещания; </w:t>
      </w:r>
    </w:p>
    <w:p w:rsidR="00897954" w:rsidRPr="008D10D7" w:rsidRDefault="00897954" w:rsidP="00291A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в) осуществляет планирование бюджетных ассигнований на обслуживание муниципального долга, на формирование резервного фонда, на предоставление межбюджетных трансфертов бюджетам поселений в соответствии с Приложениями 3, 4, 5, 8.</w:t>
      </w:r>
    </w:p>
    <w:p w:rsidR="00610135" w:rsidRPr="008D10D7" w:rsidRDefault="00843823" w:rsidP="00291A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г</w:t>
      </w:r>
      <w:r w:rsidR="00610135" w:rsidRPr="008D10D7">
        <w:rPr>
          <w:rFonts w:ascii="Times New Roman" w:hAnsi="Times New Roman" w:cs="Times New Roman"/>
          <w:sz w:val="28"/>
          <w:szCs w:val="28"/>
        </w:rPr>
        <w:t xml:space="preserve">) </w:t>
      </w:r>
      <w:r w:rsidR="00ED1A45" w:rsidRPr="008D10D7">
        <w:rPr>
          <w:rFonts w:ascii="Times New Roman" w:hAnsi="Times New Roman" w:cs="Times New Roman"/>
          <w:sz w:val="28"/>
          <w:szCs w:val="28"/>
        </w:rPr>
        <w:t xml:space="preserve">до </w:t>
      </w:r>
      <w:r w:rsidR="00736C50" w:rsidRPr="008D10D7">
        <w:rPr>
          <w:rFonts w:ascii="Times New Roman" w:hAnsi="Times New Roman" w:cs="Times New Roman"/>
          <w:sz w:val="28"/>
          <w:szCs w:val="28"/>
        </w:rPr>
        <w:t>25 октября</w:t>
      </w:r>
      <w:r w:rsidR="00ED1A45" w:rsidRPr="008D10D7">
        <w:rPr>
          <w:rFonts w:ascii="Times New Roman" w:hAnsi="Times New Roman" w:cs="Times New Roman"/>
          <w:sz w:val="28"/>
          <w:szCs w:val="28"/>
        </w:rPr>
        <w:t xml:space="preserve"> </w:t>
      </w:r>
      <w:r w:rsidR="00D6366C" w:rsidRPr="008D10D7">
        <w:rPr>
          <w:rFonts w:ascii="Times New Roman" w:hAnsi="Times New Roman" w:cs="Times New Roman"/>
          <w:sz w:val="28"/>
          <w:szCs w:val="28"/>
        </w:rPr>
        <w:t xml:space="preserve">текущего финансового года </w:t>
      </w:r>
      <w:r w:rsidR="00ED1A45" w:rsidRPr="008D10D7">
        <w:rPr>
          <w:rFonts w:ascii="Times New Roman" w:hAnsi="Times New Roman" w:cs="Times New Roman"/>
          <w:sz w:val="28"/>
          <w:szCs w:val="28"/>
        </w:rPr>
        <w:t>консолидирует обоснования бюджетных ассигнований на  очередной финансовый год и плановый период по главным распорядителям средств районного бюджета.</w:t>
      </w:r>
    </w:p>
    <w:p w:rsidR="00ED1A45" w:rsidRPr="008D10D7" w:rsidRDefault="00FD5D96" w:rsidP="00ED1A4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2.</w:t>
      </w:r>
      <w:r w:rsidR="005C7204" w:rsidRPr="008D10D7">
        <w:rPr>
          <w:rFonts w:ascii="Times New Roman" w:hAnsi="Times New Roman" w:cs="Times New Roman"/>
          <w:sz w:val="28"/>
          <w:szCs w:val="28"/>
        </w:rPr>
        <w:t>6</w:t>
      </w:r>
      <w:r w:rsidRPr="008D10D7">
        <w:rPr>
          <w:rFonts w:ascii="Times New Roman" w:hAnsi="Times New Roman" w:cs="Times New Roman"/>
          <w:sz w:val="28"/>
          <w:szCs w:val="28"/>
        </w:rPr>
        <w:t xml:space="preserve">. </w:t>
      </w:r>
      <w:r w:rsidR="000760DB" w:rsidRPr="008D10D7">
        <w:rPr>
          <w:rFonts w:ascii="Times New Roman" w:hAnsi="Times New Roman" w:cs="Times New Roman"/>
          <w:sz w:val="28"/>
          <w:szCs w:val="28"/>
        </w:rPr>
        <w:t>При планировании бюджетных ассигнований су</w:t>
      </w:r>
      <w:r w:rsidRPr="008D10D7">
        <w:rPr>
          <w:rFonts w:ascii="Times New Roman" w:hAnsi="Times New Roman" w:cs="Times New Roman"/>
          <w:sz w:val="28"/>
          <w:szCs w:val="28"/>
        </w:rPr>
        <w:t>бъекты бюджетного планирования</w:t>
      </w:r>
      <w:r w:rsidR="00ED1A45" w:rsidRPr="008D10D7">
        <w:rPr>
          <w:rFonts w:ascii="Times New Roman" w:hAnsi="Times New Roman" w:cs="Times New Roman"/>
          <w:sz w:val="28"/>
          <w:szCs w:val="28"/>
        </w:rPr>
        <w:t xml:space="preserve"> представляют в ФЭУ АШР: </w:t>
      </w:r>
    </w:p>
    <w:p w:rsidR="00FD5D96" w:rsidRPr="008D10D7" w:rsidRDefault="00610135" w:rsidP="00291A2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2.</w:t>
      </w:r>
      <w:r w:rsidR="005C7204" w:rsidRPr="008D10D7">
        <w:rPr>
          <w:rFonts w:ascii="Times New Roman" w:hAnsi="Times New Roman" w:cs="Times New Roman"/>
          <w:sz w:val="28"/>
          <w:szCs w:val="28"/>
        </w:rPr>
        <w:t>6</w:t>
      </w:r>
      <w:r w:rsidRPr="008D10D7">
        <w:rPr>
          <w:rFonts w:ascii="Times New Roman" w:hAnsi="Times New Roman" w:cs="Times New Roman"/>
          <w:sz w:val="28"/>
          <w:szCs w:val="28"/>
        </w:rPr>
        <w:t>.1.</w:t>
      </w:r>
      <w:r w:rsidR="00FD5D96" w:rsidRPr="008D10D7">
        <w:rPr>
          <w:rFonts w:ascii="Times New Roman" w:hAnsi="Times New Roman" w:cs="Times New Roman"/>
          <w:sz w:val="28"/>
          <w:szCs w:val="28"/>
        </w:rPr>
        <w:t xml:space="preserve"> </w:t>
      </w:r>
      <w:r w:rsidRPr="008D10D7">
        <w:rPr>
          <w:rFonts w:ascii="Times New Roman" w:hAnsi="Times New Roman" w:cs="Times New Roman"/>
          <w:sz w:val="28"/>
          <w:szCs w:val="28"/>
        </w:rPr>
        <w:t>В</w:t>
      </w:r>
      <w:r w:rsidR="00FD5D96" w:rsidRPr="008D10D7">
        <w:rPr>
          <w:rFonts w:ascii="Times New Roman" w:hAnsi="Times New Roman" w:cs="Times New Roman"/>
          <w:sz w:val="28"/>
          <w:szCs w:val="28"/>
        </w:rPr>
        <w:t xml:space="preserve"> </w:t>
      </w:r>
      <w:r w:rsidR="00717270" w:rsidRPr="008D10D7">
        <w:rPr>
          <w:rFonts w:ascii="Times New Roman" w:hAnsi="Times New Roman" w:cs="Times New Roman"/>
          <w:sz w:val="28"/>
          <w:szCs w:val="28"/>
        </w:rPr>
        <w:t>срок</w:t>
      </w:r>
      <w:r w:rsidR="000E4C35" w:rsidRPr="008D10D7">
        <w:rPr>
          <w:rFonts w:ascii="Times New Roman" w:hAnsi="Times New Roman" w:cs="Times New Roman"/>
          <w:sz w:val="28"/>
          <w:szCs w:val="28"/>
        </w:rPr>
        <w:t xml:space="preserve"> до </w:t>
      </w:r>
      <w:r w:rsidR="00736C50" w:rsidRPr="008D10D7">
        <w:rPr>
          <w:rFonts w:ascii="Times New Roman" w:hAnsi="Times New Roman" w:cs="Times New Roman"/>
          <w:sz w:val="28"/>
          <w:szCs w:val="28"/>
        </w:rPr>
        <w:t>22</w:t>
      </w:r>
      <w:r w:rsidR="000E4C35" w:rsidRPr="008D10D7"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="00FD5D96" w:rsidRPr="008D10D7">
        <w:rPr>
          <w:rFonts w:ascii="Times New Roman" w:hAnsi="Times New Roman" w:cs="Times New Roman"/>
          <w:sz w:val="28"/>
          <w:szCs w:val="28"/>
        </w:rPr>
        <w:t>текущего финансового года</w:t>
      </w:r>
      <w:r w:rsidR="00565A15" w:rsidRPr="008D10D7">
        <w:rPr>
          <w:rFonts w:ascii="Times New Roman" w:hAnsi="Times New Roman" w:cs="Times New Roman"/>
          <w:sz w:val="28"/>
          <w:szCs w:val="28"/>
        </w:rPr>
        <w:t xml:space="preserve"> предварительные обоснования бюджетных ассигнований (далее – обоснования),</w:t>
      </w:r>
      <w:r w:rsidR="00D6366C" w:rsidRPr="008D10D7">
        <w:rPr>
          <w:rFonts w:ascii="Times New Roman" w:hAnsi="Times New Roman" w:cs="Times New Roman"/>
          <w:sz w:val="28"/>
          <w:szCs w:val="28"/>
        </w:rPr>
        <w:t xml:space="preserve"> </w:t>
      </w:r>
      <w:r w:rsidR="00565A15" w:rsidRPr="008D10D7">
        <w:rPr>
          <w:rFonts w:ascii="Times New Roman" w:hAnsi="Times New Roman" w:cs="Times New Roman"/>
          <w:sz w:val="28"/>
          <w:szCs w:val="28"/>
        </w:rPr>
        <w:t>включающие:</w:t>
      </w:r>
      <w:r w:rsidR="00FD5D96" w:rsidRPr="008D10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5236" w:rsidRPr="008D10D7" w:rsidRDefault="00793260" w:rsidP="00365236">
      <w:pPr>
        <w:ind w:firstLine="540"/>
        <w:jc w:val="both"/>
      </w:pPr>
      <w:r w:rsidRPr="008D10D7">
        <w:t xml:space="preserve">а) </w:t>
      </w:r>
      <w:r w:rsidR="00365236" w:rsidRPr="008D10D7">
        <w:t xml:space="preserve">правовые основания возникновения действующих расходных обязательств, правовые основания изменения действующих расходных </w:t>
      </w:r>
      <w:r w:rsidR="00365236" w:rsidRPr="008D10D7">
        <w:lastRenderedPageBreak/>
        <w:t>обязательств, правовые основания принимаемых расходных обязательств, на исполнение которых планируется направить бюджетные ассигнования;</w:t>
      </w:r>
    </w:p>
    <w:p w:rsidR="005A7DCF" w:rsidRPr="008D10D7" w:rsidRDefault="008632C9" w:rsidP="005A7DC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б</w:t>
      </w:r>
      <w:r w:rsidR="00A631B1" w:rsidRPr="008D10D7">
        <w:rPr>
          <w:rFonts w:ascii="Times New Roman" w:hAnsi="Times New Roman" w:cs="Times New Roman"/>
          <w:sz w:val="28"/>
          <w:szCs w:val="28"/>
        </w:rPr>
        <w:t xml:space="preserve">) расчеты изменений объемов </w:t>
      </w:r>
      <w:r w:rsidR="00793260" w:rsidRPr="008D10D7">
        <w:rPr>
          <w:rFonts w:ascii="Times New Roman" w:hAnsi="Times New Roman" w:cs="Times New Roman"/>
          <w:sz w:val="28"/>
          <w:szCs w:val="28"/>
        </w:rPr>
        <w:t>бюджетных ассигнований</w:t>
      </w:r>
      <w:r w:rsidR="005A7DCF" w:rsidRPr="008D10D7">
        <w:rPr>
          <w:rFonts w:ascii="Times New Roman" w:hAnsi="Times New Roman" w:cs="Times New Roman"/>
          <w:sz w:val="28"/>
          <w:szCs w:val="28"/>
        </w:rPr>
        <w:t xml:space="preserve"> на исполнение </w:t>
      </w:r>
      <w:r w:rsidR="00793260" w:rsidRPr="008D10D7">
        <w:rPr>
          <w:rFonts w:ascii="Times New Roman" w:hAnsi="Times New Roman" w:cs="Times New Roman"/>
          <w:sz w:val="28"/>
          <w:szCs w:val="28"/>
        </w:rPr>
        <w:t>действующих расходных обязательств</w:t>
      </w:r>
      <w:r w:rsidR="005A7DCF" w:rsidRPr="008D10D7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первый год планового периода по сравнению с объемами, утвержденными решением Шарыповского районного Совета депутатов на текущий финансовый год, очередной финансовый год и первый год планового </w:t>
      </w:r>
      <w:proofErr w:type="gramStart"/>
      <w:r w:rsidR="005A7DCF" w:rsidRPr="008D10D7">
        <w:rPr>
          <w:rFonts w:ascii="Times New Roman" w:hAnsi="Times New Roman" w:cs="Times New Roman"/>
          <w:sz w:val="28"/>
          <w:szCs w:val="28"/>
        </w:rPr>
        <w:t>периода</w:t>
      </w:r>
      <w:proofErr w:type="gramEnd"/>
      <w:r w:rsidR="005A7DCF" w:rsidRPr="008D10D7">
        <w:rPr>
          <w:rFonts w:ascii="Times New Roman" w:hAnsi="Times New Roman" w:cs="Times New Roman"/>
          <w:sz w:val="28"/>
          <w:szCs w:val="28"/>
        </w:rPr>
        <w:t xml:space="preserve"> и расчет</w:t>
      </w:r>
      <w:r w:rsidR="00A64865" w:rsidRPr="008D10D7">
        <w:rPr>
          <w:rFonts w:ascii="Times New Roman" w:hAnsi="Times New Roman" w:cs="Times New Roman"/>
          <w:sz w:val="28"/>
          <w:szCs w:val="28"/>
        </w:rPr>
        <w:t>ы</w:t>
      </w:r>
      <w:r w:rsidR="005A7DCF" w:rsidRPr="008D10D7">
        <w:rPr>
          <w:rFonts w:ascii="Times New Roman" w:hAnsi="Times New Roman" w:cs="Times New Roman"/>
          <w:sz w:val="28"/>
          <w:szCs w:val="28"/>
        </w:rPr>
        <w:t xml:space="preserve"> объемов бюджетных ассигнований на исполнение действующих расходных обязательств на второй год планового периода по формам согласно приложениям </w:t>
      </w:r>
      <w:r w:rsidR="00897954" w:rsidRPr="008D10D7">
        <w:rPr>
          <w:rFonts w:ascii="Times New Roman" w:hAnsi="Times New Roman" w:cs="Times New Roman"/>
          <w:sz w:val="28"/>
          <w:szCs w:val="28"/>
        </w:rPr>
        <w:t>1,2,3,4</w:t>
      </w:r>
      <w:r w:rsidR="005A7DCF" w:rsidRPr="008D10D7">
        <w:rPr>
          <w:rFonts w:ascii="Times New Roman" w:hAnsi="Times New Roman" w:cs="Times New Roman"/>
          <w:sz w:val="28"/>
          <w:szCs w:val="28"/>
        </w:rPr>
        <w:t>;</w:t>
      </w:r>
    </w:p>
    <w:p w:rsidR="00A67DBC" w:rsidRPr="008D10D7" w:rsidRDefault="008632C9" w:rsidP="00A67DB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в</w:t>
      </w:r>
      <w:r w:rsidR="00A67DBC" w:rsidRPr="008D10D7">
        <w:rPr>
          <w:rFonts w:ascii="Times New Roman" w:hAnsi="Times New Roman" w:cs="Times New Roman"/>
          <w:sz w:val="28"/>
          <w:szCs w:val="28"/>
        </w:rPr>
        <w:t>)</w:t>
      </w:r>
      <w:r w:rsidR="00407D0C" w:rsidRPr="008D10D7">
        <w:rPr>
          <w:rFonts w:ascii="Times New Roman" w:hAnsi="Times New Roman" w:cs="Times New Roman"/>
          <w:sz w:val="28"/>
          <w:szCs w:val="28"/>
        </w:rPr>
        <w:t xml:space="preserve"> расчеты объемов бюджетных ассигнований на исполнение принимаемых расходных обязательств на очередной финансовый год и плановый период по формам согласно приложениям </w:t>
      </w:r>
      <w:r w:rsidR="00897954" w:rsidRPr="008D10D7">
        <w:rPr>
          <w:rFonts w:ascii="Times New Roman" w:hAnsi="Times New Roman" w:cs="Times New Roman"/>
          <w:sz w:val="28"/>
          <w:szCs w:val="28"/>
        </w:rPr>
        <w:t>6, 7, 8, 9</w:t>
      </w:r>
      <w:r w:rsidR="00A67DBC" w:rsidRPr="008D10D7">
        <w:rPr>
          <w:rFonts w:ascii="Times New Roman" w:hAnsi="Times New Roman" w:cs="Times New Roman"/>
          <w:sz w:val="28"/>
          <w:szCs w:val="28"/>
        </w:rPr>
        <w:t>;</w:t>
      </w:r>
    </w:p>
    <w:p w:rsidR="00A64865" w:rsidRPr="008D10D7" w:rsidRDefault="008632C9" w:rsidP="00A67DB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г</w:t>
      </w:r>
      <w:r w:rsidR="00A64865" w:rsidRPr="008D10D7">
        <w:rPr>
          <w:rFonts w:ascii="Times New Roman" w:hAnsi="Times New Roman" w:cs="Times New Roman"/>
          <w:sz w:val="28"/>
          <w:szCs w:val="28"/>
        </w:rPr>
        <w:t>) св</w:t>
      </w:r>
      <w:r w:rsidR="003567FB" w:rsidRPr="008D10D7">
        <w:rPr>
          <w:rFonts w:ascii="Times New Roman" w:hAnsi="Times New Roman" w:cs="Times New Roman"/>
          <w:sz w:val="28"/>
          <w:szCs w:val="28"/>
        </w:rPr>
        <w:t xml:space="preserve">од объемов бюджетных </w:t>
      </w:r>
      <w:proofErr w:type="gramStart"/>
      <w:r w:rsidR="003567FB" w:rsidRPr="008D10D7">
        <w:rPr>
          <w:rFonts w:ascii="Times New Roman" w:hAnsi="Times New Roman" w:cs="Times New Roman"/>
          <w:sz w:val="28"/>
          <w:szCs w:val="28"/>
        </w:rPr>
        <w:t>ассигнований</w:t>
      </w:r>
      <w:proofErr w:type="gramEnd"/>
      <w:r w:rsidR="003567FB" w:rsidRPr="008D10D7">
        <w:rPr>
          <w:rFonts w:ascii="Times New Roman" w:hAnsi="Times New Roman" w:cs="Times New Roman"/>
          <w:sz w:val="28"/>
          <w:szCs w:val="28"/>
        </w:rPr>
        <w:t xml:space="preserve"> на исполнение действующих и принимаемых обязательств</w:t>
      </w:r>
      <w:r w:rsidR="00A64865" w:rsidRPr="008D10D7">
        <w:rPr>
          <w:rFonts w:ascii="Times New Roman" w:hAnsi="Times New Roman" w:cs="Times New Roman"/>
          <w:sz w:val="28"/>
          <w:szCs w:val="28"/>
        </w:rPr>
        <w:t xml:space="preserve"> </w:t>
      </w:r>
      <w:r w:rsidR="004943AF" w:rsidRPr="008D10D7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 по форме согласно приложению</w:t>
      </w:r>
      <w:r w:rsidR="003567FB" w:rsidRPr="008D10D7">
        <w:rPr>
          <w:rFonts w:ascii="Times New Roman" w:hAnsi="Times New Roman" w:cs="Times New Roman"/>
          <w:sz w:val="28"/>
          <w:szCs w:val="28"/>
        </w:rPr>
        <w:t xml:space="preserve"> 10.</w:t>
      </w:r>
    </w:p>
    <w:p w:rsidR="00382AEA" w:rsidRPr="008D10D7" w:rsidRDefault="00ED1A45" w:rsidP="00FD5D9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2.</w:t>
      </w:r>
      <w:r w:rsidR="005C7204" w:rsidRPr="008D10D7">
        <w:rPr>
          <w:rFonts w:ascii="Times New Roman" w:hAnsi="Times New Roman" w:cs="Times New Roman"/>
          <w:sz w:val="28"/>
          <w:szCs w:val="28"/>
        </w:rPr>
        <w:t>6</w:t>
      </w:r>
      <w:r w:rsidRPr="008D10D7">
        <w:rPr>
          <w:rFonts w:ascii="Times New Roman" w:hAnsi="Times New Roman" w:cs="Times New Roman"/>
          <w:sz w:val="28"/>
          <w:szCs w:val="28"/>
        </w:rPr>
        <w:t xml:space="preserve">.2. В срок до </w:t>
      </w:r>
      <w:r w:rsidR="00AC5D93" w:rsidRPr="008D10D7">
        <w:rPr>
          <w:rFonts w:ascii="Times New Roman" w:hAnsi="Times New Roman" w:cs="Times New Roman"/>
          <w:sz w:val="28"/>
          <w:szCs w:val="28"/>
        </w:rPr>
        <w:t xml:space="preserve"> 05 ноября</w:t>
      </w:r>
      <w:r w:rsidRPr="008D10D7">
        <w:rPr>
          <w:rFonts w:ascii="Times New Roman" w:hAnsi="Times New Roman" w:cs="Times New Roman"/>
          <w:sz w:val="28"/>
          <w:szCs w:val="28"/>
        </w:rPr>
        <w:t xml:space="preserve"> текущего финансового года на основе доведенных ФЭУ АШР предельных объемов бюджетных ассигнований </w:t>
      </w:r>
      <w:r w:rsidR="00B91BCF" w:rsidRPr="008D10D7">
        <w:rPr>
          <w:rFonts w:ascii="Times New Roman" w:hAnsi="Times New Roman" w:cs="Times New Roman"/>
          <w:sz w:val="28"/>
          <w:szCs w:val="28"/>
        </w:rPr>
        <w:t>представляют</w:t>
      </w:r>
      <w:r w:rsidR="00382AEA" w:rsidRPr="008D10D7">
        <w:rPr>
          <w:rFonts w:ascii="Times New Roman" w:hAnsi="Times New Roman" w:cs="Times New Roman"/>
          <w:sz w:val="28"/>
          <w:szCs w:val="28"/>
        </w:rPr>
        <w:t>:</w:t>
      </w:r>
    </w:p>
    <w:p w:rsidR="00ED1A45" w:rsidRPr="008D10D7" w:rsidRDefault="00382AEA" w:rsidP="00FD5D96">
      <w:pPr>
        <w:pStyle w:val="ConsPlusNormal"/>
        <w:widowControl/>
        <w:ind w:firstLine="540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-</w:t>
      </w:r>
      <w:r w:rsidR="00A413BB" w:rsidRPr="008D10D7">
        <w:rPr>
          <w:rFonts w:ascii="Times New Roman" w:hAnsi="Times New Roman" w:cs="Times New Roman"/>
          <w:sz w:val="28"/>
          <w:szCs w:val="28"/>
        </w:rPr>
        <w:t xml:space="preserve"> распределение бюджетных ассигнований на действующие и принимаемые расходные обязательства на очередной финансовый год и плановый период по разделам, подразделам, целевым статьям и видам расходов по форме согласно Приложению</w:t>
      </w:r>
      <w:r w:rsidR="00897954" w:rsidRPr="008D10D7">
        <w:rPr>
          <w:rFonts w:ascii="Times New Roman" w:hAnsi="Times New Roman" w:cs="Times New Roman"/>
          <w:sz w:val="28"/>
          <w:szCs w:val="28"/>
        </w:rPr>
        <w:t xml:space="preserve"> 11</w:t>
      </w:r>
      <w:proofErr w:type="gramStart"/>
      <w:r w:rsidR="00565A15" w:rsidRPr="008D10D7">
        <w:rPr>
          <w:rFonts w:ascii="Times New Roman" w:hAnsi="Times New Roman" w:cs="Times New Roman"/>
          <w:sz w:val="28"/>
          <w:szCs w:val="28"/>
        </w:rPr>
        <w:t xml:space="preserve"> </w:t>
      </w:r>
      <w:r w:rsidR="00D6366C" w:rsidRPr="008D10D7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FD261E" w:rsidRPr="008D10D7" w:rsidRDefault="00565A15" w:rsidP="00FD261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2.</w:t>
      </w:r>
      <w:r w:rsidR="005C7204" w:rsidRPr="008D10D7">
        <w:rPr>
          <w:rFonts w:ascii="Times New Roman" w:hAnsi="Times New Roman" w:cs="Times New Roman"/>
          <w:sz w:val="28"/>
          <w:szCs w:val="28"/>
        </w:rPr>
        <w:t>7</w:t>
      </w:r>
      <w:r w:rsidR="00FD261E" w:rsidRPr="008D10D7">
        <w:rPr>
          <w:rFonts w:ascii="Times New Roman" w:hAnsi="Times New Roman" w:cs="Times New Roman"/>
          <w:sz w:val="28"/>
          <w:szCs w:val="28"/>
        </w:rPr>
        <w:t>. Субъект бюджетного планирования вправе представить в ФЭУ АШР перечень несогласованных вопросов, предусматривающих увеличение общего объема доведенных бюджетных ассигнований. Не урегулированные в рамках рассмотрения в ФЭУ АШР разногласия выносятся на рассмотрение Комиссии.</w:t>
      </w:r>
    </w:p>
    <w:p w:rsidR="008632C9" w:rsidRPr="008D10D7" w:rsidRDefault="00ED1A45" w:rsidP="00FD5D9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2.</w:t>
      </w:r>
      <w:r w:rsidR="005C7204" w:rsidRPr="008D10D7">
        <w:rPr>
          <w:rFonts w:ascii="Times New Roman" w:hAnsi="Times New Roman" w:cs="Times New Roman"/>
          <w:sz w:val="28"/>
          <w:szCs w:val="28"/>
        </w:rPr>
        <w:t>8</w:t>
      </w:r>
      <w:r w:rsidRPr="008D10D7">
        <w:rPr>
          <w:rFonts w:ascii="Times New Roman" w:hAnsi="Times New Roman" w:cs="Times New Roman"/>
          <w:sz w:val="28"/>
          <w:szCs w:val="28"/>
        </w:rPr>
        <w:t xml:space="preserve">. </w:t>
      </w:r>
      <w:r w:rsidR="00FD5D96" w:rsidRPr="008D10D7">
        <w:rPr>
          <w:rFonts w:ascii="Times New Roman" w:hAnsi="Times New Roman" w:cs="Times New Roman"/>
          <w:sz w:val="28"/>
          <w:szCs w:val="28"/>
        </w:rPr>
        <w:t xml:space="preserve">В ходе рассмотрения проектировок </w:t>
      </w:r>
      <w:r w:rsidR="004A3599" w:rsidRPr="008D10D7">
        <w:rPr>
          <w:rFonts w:ascii="Times New Roman" w:hAnsi="Times New Roman" w:cs="Times New Roman"/>
          <w:sz w:val="28"/>
          <w:szCs w:val="28"/>
        </w:rPr>
        <w:t>районного</w:t>
      </w:r>
      <w:r w:rsidR="00FD5D96" w:rsidRPr="008D10D7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FD261E" w:rsidRPr="008D10D7">
        <w:rPr>
          <w:rFonts w:ascii="Times New Roman" w:hAnsi="Times New Roman" w:cs="Times New Roman"/>
          <w:sz w:val="28"/>
          <w:szCs w:val="28"/>
        </w:rPr>
        <w:t xml:space="preserve">ФЭУ АШР </w:t>
      </w:r>
      <w:r w:rsidR="004A3599" w:rsidRPr="008D10D7">
        <w:rPr>
          <w:rFonts w:ascii="Times New Roman" w:hAnsi="Times New Roman" w:cs="Times New Roman"/>
          <w:sz w:val="28"/>
          <w:szCs w:val="28"/>
        </w:rPr>
        <w:t>мо</w:t>
      </w:r>
      <w:r w:rsidR="00FD5D96" w:rsidRPr="008D10D7">
        <w:rPr>
          <w:rFonts w:ascii="Times New Roman" w:hAnsi="Times New Roman" w:cs="Times New Roman"/>
          <w:sz w:val="28"/>
          <w:szCs w:val="28"/>
        </w:rPr>
        <w:t xml:space="preserve">жет запрашивать у </w:t>
      </w:r>
      <w:r w:rsidR="00BA25ED" w:rsidRPr="008D10D7">
        <w:rPr>
          <w:rFonts w:ascii="Times New Roman" w:hAnsi="Times New Roman" w:cs="Times New Roman"/>
          <w:sz w:val="28"/>
          <w:szCs w:val="28"/>
        </w:rPr>
        <w:t>субъектов бюджетного пла</w:t>
      </w:r>
      <w:r w:rsidR="00244DCB" w:rsidRPr="008D10D7">
        <w:rPr>
          <w:rFonts w:ascii="Times New Roman" w:hAnsi="Times New Roman" w:cs="Times New Roman"/>
          <w:sz w:val="28"/>
          <w:szCs w:val="28"/>
        </w:rPr>
        <w:t>н</w:t>
      </w:r>
      <w:r w:rsidR="00BA25ED" w:rsidRPr="008D10D7">
        <w:rPr>
          <w:rFonts w:ascii="Times New Roman" w:hAnsi="Times New Roman" w:cs="Times New Roman"/>
          <w:sz w:val="28"/>
          <w:szCs w:val="28"/>
        </w:rPr>
        <w:t>ирования</w:t>
      </w:r>
      <w:r w:rsidR="00FD5D96" w:rsidRPr="008D10D7">
        <w:rPr>
          <w:rFonts w:ascii="Times New Roman" w:hAnsi="Times New Roman" w:cs="Times New Roman"/>
          <w:sz w:val="28"/>
          <w:szCs w:val="28"/>
        </w:rPr>
        <w:t xml:space="preserve"> иные документы и материалы для формирования проекта </w:t>
      </w:r>
      <w:r w:rsidR="004A3599" w:rsidRPr="008D10D7">
        <w:rPr>
          <w:rFonts w:ascii="Times New Roman" w:hAnsi="Times New Roman" w:cs="Times New Roman"/>
          <w:sz w:val="28"/>
          <w:szCs w:val="28"/>
        </w:rPr>
        <w:t>районного</w:t>
      </w:r>
      <w:r w:rsidR="00FD5D96" w:rsidRPr="008D10D7">
        <w:rPr>
          <w:rFonts w:ascii="Times New Roman" w:hAnsi="Times New Roman" w:cs="Times New Roman"/>
          <w:sz w:val="28"/>
          <w:szCs w:val="28"/>
        </w:rPr>
        <w:t xml:space="preserve"> бюджета, имеющие отраслевую специфику, включая расшифровки по отдельным направлениям затрат и обоснования планируемых ассигнований с </w:t>
      </w:r>
      <w:r w:rsidR="00BA25ED" w:rsidRPr="008D10D7">
        <w:rPr>
          <w:rFonts w:ascii="Times New Roman" w:hAnsi="Times New Roman" w:cs="Times New Roman"/>
          <w:sz w:val="28"/>
          <w:szCs w:val="28"/>
        </w:rPr>
        <w:t>указанием ожидаемого результата</w:t>
      </w:r>
      <w:r w:rsidR="00FD5D96" w:rsidRPr="008D10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D5D96" w:rsidRPr="008D10D7" w:rsidRDefault="008632C9" w:rsidP="00FD5D9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2.</w:t>
      </w:r>
      <w:r w:rsidR="005C7204" w:rsidRPr="008D10D7">
        <w:rPr>
          <w:rFonts w:ascii="Times New Roman" w:hAnsi="Times New Roman" w:cs="Times New Roman"/>
          <w:sz w:val="28"/>
          <w:szCs w:val="28"/>
        </w:rPr>
        <w:t>9</w:t>
      </w:r>
      <w:r w:rsidRPr="008D10D7">
        <w:rPr>
          <w:rFonts w:ascii="Times New Roman" w:hAnsi="Times New Roman" w:cs="Times New Roman"/>
          <w:sz w:val="28"/>
          <w:szCs w:val="28"/>
        </w:rPr>
        <w:t>.</w:t>
      </w:r>
      <w:r w:rsidR="00074AF7" w:rsidRPr="008D10D7">
        <w:rPr>
          <w:rFonts w:ascii="Times New Roman" w:hAnsi="Times New Roman" w:cs="Times New Roman"/>
          <w:sz w:val="28"/>
          <w:szCs w:val="28"/>
        </w:rPr>
        <w:t xml:space="preserve"> </w:t>
      </w:r>
      <w:r w:rsidR="00FD5D96" w:rsidRPr="008D10D7">
        <w:rPr>
          <w:rFonts w:ascii="Times New Roman" w:hAnsi="Times New Roman" w:cs="Times New Roman"/>
          <w:sz w:val="28"/>
          <w:szCs w:val="28"/>
        </w:rPr>
        <w:t>Представление расчетов осуществляется на электронном и бумажном носителе, в обязательном порядке подписывается руководителем (либо заместителем руководителя), указываются фамилия, имя, отчество исполнителя и контактный телефон.</w:t>
      </w:r>
    </w:p>
    <w:p w:rsidR="00FD5D96" w:rsidRPr="008D10D7" w:rsidRDefault="00FD5D96" w:rsidP="00FD5D9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2.1</w:t>
      </w:r>
      <w:r w:rsidR="005C7204" w:rsidRPr="008D10D7">
        <w:rPr>
          <w:rFonts w:ascii="Times New Roman" w:hAnsi="Times New Roman" w:cs="Times New Roman"/>
          <w:sz w:val="28"/>
          <w:szCs w:val="28"/>
        </w:rPr>
        <w:t>0</w:t>
      </w:r>
      <w:r w:rsidRPr="008D10D7">
        <w:rPr>
          <w:rFonts w:ascii="Times New Roman" w:hAnsi="Times New Roman" w:cs="Times New Roman"/>
          <w:sz w:val="28"/>
          <w:szCs w:val="28"/>
        </w:rPr>
        <w:t xml:space="preserve">. Предельные объемы бюджетных ассигнований на очередной финансовый год и плановый период за счет межбюджетных трансфертов из </w:t>
      </w:r>
      <w:r w:rsidR="00657FF3" w:rsidRPr="008D10D7">
        <w:rPr>
          <w:rFonts w:ascii="Times New Roman" w:hAnsi="Times New Roman" w:cs="Times New Roman"/>
          <w:sz w:val="28"/>
          <w:szCs w:val="28"/>
        </w:rPr>
        <w:t>краевого</w:t>
      </w:r>
      <w:r w:rsidRPr="008D10D7">
        <w:rPr>
          <w:rFonts w:ascii="Times New Roman" w:hAnsi="Times New Roman" w:cs="Times New Roman"/>
          <w:sz w:val="28"/>
          <w:szCs w:val="28"/>
        </w:rPr>
        <w:t xml:space="preserve"> бюджета устанавливаются в соответствии с законом (проектом закона) о </w:t>
      </w:r>
      <w:r w:rsidR="00657FF3" w:rsidRPr="008D10D7">
        <w:rPr>
          <w:rFonts w:ascii="Times New Roman" w:hAnsi="Times New Roman" w:cs="Times New Roman"/>
          <w:sz w:val="28"/>
          <w:szCs w:val="28"/>
        </w:rPr>
        <w:t>краевом</w:t>
      </w:r>
      <w:r w:rsidRPr="008D10D7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период.</w:t>
      </w:r>
    </w:p>
    <w:p w:rsidR="00FD261E" w:rsidRPr="008D10D7" w:rsidRDefault="00FD261E" w:rsidP="00FD5D9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5D96" w:rsidRPr="008D10D7" w:rsidRDefault="00FD5D96" w:rsidP="00FD5D9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42198A" w:rsidRPr="008D10D7">
        <w:rPr>
          <w:rFonts w:ascii="Times New Roman" w:hAnsi="Times New Roman" w:cs="Times New Roman"/>
          <w:sz w:val="28"/>
          <w:szCs w:val="28"/>
        </w:rPr>
        <w:t>3</w:t>
      </w:r>
      <w:r w:rsidRPr="008D10D7">
        <w:rPr>
          <w:rFonts w:ascii="Times New Roman" w:hAnsi="Times New Roman" w:cs="Times New Roman"/>
          <w:sz w:val="28"/>
          <w:szCs w:val="28"/>
        </w:rPr>
        <w:t>. МЕТОДИКА РАСЧЕТА АССИГНОВАНИЙ, НЕОБХОДИМЫХ</w:t>
      </w:r>
    </w:p>
    <w:p w:rsidR="00FD5D96" w:rsidRPr="008D10D7" w:rsidRDefault="00FD5D96" w:rsidP="00FD5D9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ДЛЯ ИСПОЛНЕНИЯ ДЕЙСТВУЮЩИХ И ПРИНИМАЕМЫХ ОБЯЗАТЕЛЬСТВ</w:t>
      </w:r>
    </w:p>
    <w:p w:rsidR="00FD5D96" w:rsidRPr="008D10D7" w:rsidRDefault="00FD5D96" w:rsidP="00FD5D9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</w:p>
    <w:p w:rsidR="00D770C1" w:rsidRPr="008D10D7" w:rsidRDefault="00D770C1" w:rsidP="00D770C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 xml:space="preserve">3.1. Расчет бюджетных ассигнований осуществляется на основе единых подходов, но с учетом отраслевых (ведомственных) особенностей </w:t>
      </w:r>
      <w:r w:rsidRPr="008D10D7">
        <w:rPr>
          <w:rFonts w:ascii="Times New Roman" w:hAnsi="Times New Roman" w:cs="Times New Roman"/>
          <w:sz w:val="28"/>
          <w:szCs w:val="28"/>
        </w:rPr>
        <w:lastRenderedPageBreak/>
        <w:t xml:space="preserve">планирования </w:t>
      </w:r>
      <w:r w:rsidR="0075737D" w:rsidRPr="008D10D7">
        <w:rPr>
          <w:rFonts w:ascii="Times New Roman" w:hAnsi="Times New Roman" w:cs="Times New Roman"/>
          <w:sz w:val="28"/>
          <w:szCs w:val="28"/>
        </w:rPr>
        <w:t>и</w:t>
      </w:r>
      <w:r w:rsidRPr="008D10D7">
        <w:rPr>
          <w:rFonts w:ascii="Times New Roman" w:hAnsi="Times New Roman" w:cs="Times New Roman"/>
          <w:sz w:val="28"/>
          <w:szCs w:val="28"/>
        </w:rPr>
        <w:t xml:space="preserve"> рекомендаций Министерства финансов Красноярского края</w:t>
      </w:r>
      <w:r w:rsidR="004F6228" w:rsidRPr="008D10D7">
        <w:rPr>
          <w:rFonts w:ascii="Times New Roman" w:hAnsi="Times New Roman" w:cs="Times New Roman"/>
          <w:sz w:val="28"/>
          <w:szCs w:val="28"/>
        </w:rPr>
        <w:t xml:space="preserve"> с применением доведенных индексов-дефляторов цен</w:t>
      </w:r>
      <w:r w:rsidR="00081915" w:rsidRPr="008D10D7">
        <w:rPr>
          <w:rFonts w:ascii="Times New Roman" w:hAnsi="Times New Roman" w:cs="Times New Roman"/>
          <w:sz w:val="28"/>
          <w:szCs w:val="28"/>
        </w:rPr>
        <w:t xml:space="preserve"> и тарифов</w:t>
      </w:r>
      <w:r w:rsidRPr="008D10D7">
        <w:rPr>
          <w:rFonts w:ascii="Times New Roman" w:hAnsi="Times New Roman" w:cs="Times New Roman"/>
          <w:sz w:val="28"/>
          <w:szCs w:val="28"/>
        </w:rPr>
        <w:t>.</w:t>
      </w:r>
    </w:p>
    <w:p w:rsidR="008C70E1" w:rsidRPr="008D10D7" w:rsidRDefault="004965E6" w:rsidP="0042198A">
      <w:pPr>
        <w:pStyle w:val="ConsPlusNormal"/>
        <w:widowControl/>
        <w:ind w:firstLine="540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3.</w:t>
      </w:r>
      <w:r w:rsidR="0042198A" w:rsidRPr="008D10D7">
        <w:rPr>
          <w:rFonts w:ascii="Times New Roman" w:hAnsi="Times New Roman" w:cs="Times New Roman"/>
          <w:sz w:val="28"/>
          <w:szCs w:val="28"/>
        </w:rPr>
        <w:t>2</w:t>
      </w:r>
      <w:r w:rsidRPr="008D10D7">
        <w:rPr>
          <w:rFonts w:ascii="Times New Roman" w:hAnsi="Times New Roman" w:cs="Times New Roman"/>
          <w:sz w:val="28"/>
          <w:szCs w:val="28"/>
        </w:rPr>
        <w:t>.</w:t>
      </w:r>
      <w:r w:rsidR="008C70E1" w:rsidRPr="008D10D7">
        <w:rPr>
          <w:rFonts w:ascii="Times New Roman" w:hAnsi="Times New Roman" w:cs="Times New Roman"/>
          <w:sz w:val="28"/>
          <w:szCs w:val="28"/>
        </w:rPr>
        <w:t xml:space="preserve"> Основные принципы расчета расходов:</w:t>
      </w:r>
    </w:p>
    <w:p w:rsidR="00291CFF" w:rsidRPr="008D10D7" w:rsidRDefault="0042198A" w:rsidP="008C70E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 xml:space="preserve"> а) </w:t>
      </w:r>
      <w:r w:rsidR="00AA54AE" w:rsidRPr="008D10D7">
        <w:rPr>
          <w:rFonts w:ascii="Times New Roman" w:hAnsi="Times New Roman" w:cs="Times New Roman"/>
          <w:sz w:val="28"/>
          <w:szCs w:val="28"/>
        </w:rPr>
        <w:t>р</w:t>
      </w:r>
      <w:r w:rsidR="00291CFF" w:rsidRPr="008D10D7">
        <w:rPr>
          <w:rFonts w:ascii="Times New Roman" w:hAnsi="Times New Roman" w:cs="Times New Roman"/>
          <w:sz w:val="28"/>
          <w:szCs w:val="28"/>
        </w:rPr>
        <w:t xml:space="preserve">асходы бюджета Шарыповского района рассчитываются в рамках среднесрочного бюджетного планирования на очередной финансовый год и </w:t>
      </w:r>
      <w:r w:rsidRPr="008D10D7">
        <w:rPr>
          <w:rFonts w:ascii="Times New Roman" w:hAnsi="Times New Roman" w:cs="Times New Roman"/>
          <w:sz w:val="28"/>
          <w:szCs w:val="28"/>
        </w:rPr>
        <w:t>два</w:t>
      </w:r>
      <w:r w:rsidR="00291CFF" w:rsidRPr="008D10D7">
        <w:rPr>
          <w:rFonts w:ascii="Times New Roman" w:hAnsi="Times New Roman" w:cs="Times New Roman"/>
          <w:sz w:val="28"/>
          <w:szCs w:val="28"/>
        </w:rPr>
        <w:t xml:space="preserve"> последующих года планового периода.</w:t>
      </w:r>
    </w:p>
    <w:p w:rsidR="008C70E1" w:rsidRPr="008D10D7" w:rsidRDefault="0042198A" w:rsidP="008C70E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б)</w:t>
      </w:r>
      <w:r w:rsidR="008C70E1" w:rsidRPr="008D10D7">
        <w:rPr>
          <w:rFonts w:ascii="Times New Roman" w:hAnsi="Times New Roman" w:cs="Times New Roman"/>
          <w:sz w:val="28"/>
          <w:szCs w:val="28"/>
        </w:rPr>
        <w:t xml:space="preserve"> </w:t>
      </w:r>
      <w:r w:rsidR="00AA54AE" w:rsidRPr="008D10D7">
        <w:rPr>
          <w:rFonts w:ascii="Times New Roman" w:hAnsi="Times New Roman" w:cs="Times New Roman"/>
          <w:sz w:val="28"/>
          <w:szCs w:val="28"/>
        </w:rPr>
        <w:t>п</w:t>
      </w:r>
      <w:r w:rsidR="008C70E1" w:rsidRPr="008D10D7">
        <w:rPr>
          <w:rFonts w:ascii="Times New Roman" w:hAnsi="Times New Roman" w:cs="Times New Roman"/>
          <w:sz w:val="28"/>
          <w:szCs w:val="28"/>
        </w:rPr>
        <w:t xml:space="preserve">ланирование бюджетных ассигнований </w:t>
      </w:r>
      <w:r w:rsidR="009A69B4" w:rsidRPr="008D10D7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8C70E1" w:rsidRPr="008D10D7">
        <w:rPr>
          <w:rFonts w:ascii="Times New Roman" w:hAnsi="Times New Roman" w:cs="Times New Roman"/>
          <w:sz w:val="28"/>
          <w:szCs w:val="28"/>
        </w:rPr>
        <w:t>в соответствии с расходными обязательствами Шарыповского района</w:t>
      </w:r>
      <w:r w:rsidR="009A69B4" w:rsidRPr="008D10D7">
        <w:rPr>
          <w:rFonts w:ascii="Times New Roman" w:hAnsi="Times New Roman" w:cs="Times New Roman"/>
          <w:sz w:val="28"/>
          <w:szCs w:val="28"/>
        </w:rPr>
        <w:t>;</w:t>
      </w:r>
    </w:p>
    <w:p w:rsidR="00AA54AE" w:rsidRPr="008D10D7" w:rsidRDefault="00AA54AE" w:rsidP="00AA54A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в) за основу расчетов обосновани</w:t>
      </w:r>
      <w:r w:rsidR="009A69B4" w:rsidRPr="008D10D7">
        <w:rPr>
          <w:rFonts w:ascii="Times New Roman" w:hAnsi="Times New Roman" w:cs="Times New Roman"/>
          <w:sz w:val="28"/>
          <w:szCs w:val="28"/>
        </w:rPr>
        <w:t>й</w:t>
      </w:r>
      <w:r w:rsidRPr="008D10D7">
        <w:rPr>
          <w:rFonts w:ascii="Times New Roman" w:hAnsi="Times New Roman" w:cs="Times New Roman"/>
          <w:sz w:val="28"/>
          <w:szCs w:val="28"/>
        </w:rPr>
        <w:t xml:space="preserve"> бюджетных ассигнований и предельных объемов бюджетного финансирования на очередной финансовый год и плановый период принимаются утвержденные показатели сводной бюджетной росписи текущего года с учетом изменений. Базовой датой, принимаемой для расчета проектировок районного бюджета, является  01 </w:t>
      </w:r>
      <w:r w:rsidR="00F30AFC">
        <w:rPr>
          <w:rFonts w:ascii="Times New Roman" w:hAnsi="Times New Roman" w:cs="Times New Roman"/>
          <w:sz w:val="28"/>
          <w:szCs w:val="28"/>
        </w:rPr>
        <w:t>августа</w:t>
      </w:r>
      <w:r w:rsidRPr="008D10D7">
        <w:rPr>
          <w:rFonts w:ascii="Times New Roman" w:hAnsi="Times New Roman" w:cs="Times New Roman"/>
          <w:sz w:val="28"/>
          <w:szCs w:val="28"/>
        </w:rPr>
        <w:t xml:space="preserve"> текущего года.</w:t>
      </w:r>
    </w:p>
    <w:p w:rsidR="00AA54AE" w:rsidRPr="008D10D7" w:rsidRDefault="009A69B4" w:rsidP="00AA54A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г</w:t>
      </w:r>
      <w:r w:rsidR="00AA54AE" w:rsidRPr="008D10D7">
        <w:rPr>
          <w:rFonts w:ascii="Times New Roman" w:hAnsi="Times New Roman" w:cs="Times New Roman"/>
          <w:sz w:val="28"/>
          <w:szCs w:val="28"/>
        </w:rPr>
        <w:t>) показатели сводной бюджетной росписи, принятые за основу, уточняются, корректируются (уменьшаются либо увеличиваются):</w:t>
      </w:r>
    </w:p>
    <w:p w:rsidR="00AA54AE" w:rsidRPr="008D10D7" w:rsidRDefault="00AA54AE" w:rsidP="00AA54A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на суммы ассигнований по расходным обязательствам, возникшим в результате структурных и организационных преобразований в установленных сферах деятельности;</w:t>
      </w:r>
    </w:p>
    <w:p w:rsidR="00AA54AE" w:rsidRPr="008D10D7" w:rsidRDefault="00AA54AE" w:rsidP="00AA54A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на суммы ассигнований по расходным обязательствам, планируемым к осуществлению в соответствии с разовыми решениями, включая исполнение решений за счет резервных фондов;</w:t>
      </w:r>
    </w:p>
    <w:p w:rsidR="00AA54AE" w:rsidRPr="008D10D7" w:rsidRDefault="00AA54AE" w:rsidP="00AA54A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на суммы ассигнований по расходным обязательствам на реализацию решений, срок действия которых завершается;</w:t>
      </w:r>
    </w:p>
    <w:p w:rsidR="00AA54AE" w:rsidRPr="008D10D7" w:rsidRDefault="00AA54AE" w:rsidP="00AA54A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на суммы ассигнований по расходным обязательствам, необходимым для реализации решений, принятых или планируемых к принятию в текущем году и подлежащих учету при уточнении районного бюджета на текущий год;</w:t>
      </w:r>
    </w:p>
    <w:p w:rsidR="00AA54AE" w:rsidRPr="008D10D7" w:rsidRDefault="00AA54AE" w:rsidP="00AA54A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на суммы ассигнований, предусмотренных за счет целевых остатков межбюджетных трансфертов краевого бюджета прошлых лет;</w:t>
      </w:r>
    </w:p>
    <w:p w:rsidR="00AA54AE" w:rsidRPr="008D10D7" w:rsidRDefault="00AA54AE" w:rsidP="00AA54A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на суммы ассигнований, предусмотренных за счет целевых межбюджетных трансфертов из краевого бюджета;</w:t>
      </w:r>
    </w:p>
    <w:p w:rsidR="00AA54AE" w:rsidRPr="008D10D7" w:rsidRDefault="00AA54AE" w:rsidP="00AA54A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на суммы ассигнований текущего периода, высвободившихся в результате оптимизации бюджетных расходов;</w:t>
      </w:r>
    </w:p>
    <w:p w:rsidR="00AA54AE" w:rsidRPr="008D10D7" w:rsidRDefault="00AA54AE" w:rsidP="00AA54A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на суммы других ассигнований, имеющих отраслевую специфику планирования;</w:t>
      </w:r>
    </w:p>
    <w:p w:rsidR="008C70E1" w:rsidRPr="008D10D7" w:rsidRDefault="00AA54AE" w:rsidP="008C70E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е</w:t>
      </w:r>
      <w:r w:rsidR="0042198A" w:rsidRPr="008D10D7">
        <w:rPr>
          <w:rFonts w:ascii="Times New Roman" w:hAnsi="Times New Roman" w:cs="Times New Roman"/>
          <w:sz w:val="28"/>
          <w:szCs w:val="28"/>
        </w:rPr>
        <w:t>)</w:t>
      </w:r>
      <w:r w:rsidR="008C70E1" w:rsidRPr="008D10D7">
        <w:rPr>
          <w:rFonts w:ascii="Times New Roman" w:hAnsi="Times New Roman" w:cs="Times New Roman"/>
          <w:sz w:val="28"/>
          <w:szCs w:val="28"/>
        </w:rPr>
        <w:t xml:space="preserve"> </w:t>
      </w:r>
      <w:r w:rsidR="0042198A" w:rsidRPr="008D10D7">
        <w:rPr>
          <w:rFonts w:ascii="Times New Roman" w:hAnsi="Times New Roman" w:cs="Times New Roman"/>
          <w:sz w:val="28"/>
          <w:szCs w:val="28"/>
        </w:rPr>
        <w:t>п</w:t>
      </w:r>
      <w:r w:rsidR="008C70E1" w:rsidRPr="008D10D7">
        <w:rPr>
          <w:rFonts w:ascii="Times New Roman" w:hAnsi="Times New Roman" w:cs="Times New Roman"/>
          <w:sz w:val="28"/>
          <w:szCs w:val="28"/>
        </w:rPr>
        <w:t>ланирование бюджетных ассигнований на оказание муниципальных услуг физическим и юридическим лицам осуществляется с учетом муниципального задания на очередной финансовый год и плановый период, а также его выполнения в отчетном финансовом году и текущем финансовом году</w:t>
      </w:r>
      <w:r w:rsidRPr="008D10D7">
        <w:rPr>
          <w:rFonts w:ascii="Times New Roman" w:hAnsi="Times New Roman" w:cs="Times New Roman"/>
          <w:sz w:val="28"/>
          <w:szCs w:val="28"/>
        </w:rPr>
        <w:t>;</w:t>
      </w:r>
    </w:p>
    <w:p w:rsidR="00451176" w:rsidRPr="008D10D7" w:rsidRDefault="0026335D" w:rsidP="004511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3.</w:t>
      </w:r>
      <w:r w:rsidR="00214E78" w:rsidRPr="008D10D7">
        <w:rPr>
          <w:rFonts w:ascii="Times New Roman" w:hAnsi="Times New Roman" w:cs="Times New Roman"/>
          <w:sz w:val="28"/>
          <w:szCs w:val="28"/>
        </w:rPr>
        <w:t>3</w:t>
      </w:r>
      <w:r w:rsidR="009E4BCE" w:rsidRPr="008D10D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14E78" w:rsidRPr="008D10D7">
        <w:rPr>
          <w:rFonts w:ascii="Times New Roman" w:hAnsi="Times New Roman" w:cs="Times New Roman"/>
          <w:sz w:val="28"/>
          <w:szCs w:val="28"/>
        </w:rPr>
        <w:t>О</w:t>
      </w:r>
      <w:r w:rsidR="00167149" w:rsidRPr="008D10D7">
        <w:rPr>
          <w:rFonts w:ascii="Times New Roman" w:hAnsi="Times New Roman" w:cs="Times New Roman"/>
          <w:sz w:val="28"/>
          <w:szCs w:val="28"/>
        </w:rPr>
        <w:t>бъем</w:t>
      </w:r>
      <w:r w:rsidR="00214E78" w:rsidRPr="008D10D7">
        <w:rPr>
          <w:rFonts w:ascii="Times New Roman" w:hAnsi="Times New Roman" w:cs="Times New Roman"/>
          <w:sz w:val="28"/>
          <w:szCs w:val="28"/>
        </w:rPr>
        <w:t xml:space="preserve"> </w:t>
      </w:r>
      <w:r w:rsidR="00167149" w:rsidRPr="008D10D7">
        <w:rPr>
          <w:rFonts w:ascii="Times New Roman" w:hAnsi="Times New Roman" w:cs="Times New Roman"/>
          <w:sz w:val="28"/>
          <w:szCs w:val="28"/>
        </w:rPr>
        <w:t xml:space="preserve"> бюджетных ассигнований</w:t>
      </w:r>
      <w:r w:rsidR="009E4BCE" w:rsidRPr="008D10D7">
        <w:rPr>
          <w:rFonts w:ascii="Times New Roman" w:hAnsi="Times New Roman" w:cs="Times New Roman"/>
          <w:sz w:val="28"/>
          <w:szCs w:val="28"/>
        </w:rPr>
        <w:t xml:space="preserve"> на оплату труда </w:t>
      </w:r>
      <w:r w:rsidR="008347D8" w:rsidRPr="008D10D7"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="00E21215" w:rsidRPr="008D10D7">
        <w:rPr>
          <w:rFonts w:ascii="Times New Roman" w:hAnsi="Times New Roman" w:cs="Times New Roman"/>
          <w:sz w:val="28"/>
          <w:szCs w:val="28"/>
        </w:rPr>
        <w:t>муниципальных</w:t>
      </w:r>
      <w:r w:rsidR="004D5ED9" w:rsidRPr="008D10D7">
        <w:rPr>
          <w:rFonts w:ascii="Times New Roman" w:hAnsi="Times New Roman" w:cs="Times New Roman"/>
          <w:sz w:val="28"/>
          <w:szCs w:val="28"/>
        </w:rPr>
        <w:t xml:space="preserve"> </w:t>
      </w:r>
      <w:r w:rsidR="009040B7" w:rsidRPr="008D10D7">
        <w:rPr>
          <w:rFonts w:ascii="Times New Roman" w:hAnsi="Times New Roman" w:cs="Times New Roman"/>
          <w:sz w:val="28"/>
          <w:szCs w:val="28"/>
        </w:rPr>
        <w:t>учреждений,</w:t>
      </w:r>
      <w:r w:rsidR="00214E78" w:rsidRPr="008D10D7">
        <w:rPr>
          <w:rFonts w:ascii="Times New Roman" w:hAnsi="Times New Roman" w:cs="Times New Roman"/>
          <w:sz w:val="28"/>
          <w:szCs w:val="28"/>
        </w:rPr>
        <w:t xml:space="preserve"> а также объем бюджетных ассигнований на денежное содержание (денежное вознаграждение, заработную плату) </w:t>
      </w:r>
      <w:r w:rsidR="00AD27FF" w:rsidRPr="008D10D7">
        <w:rPr>
          <w:rFonts w:ascii="Times New Roman" w:hAnsi="Times New Roman" w:cs="Times New Roman"/>
          <w:sz w:val="28"/>
          <w:szCs w:val="28"/>
        </w:rPr>
        <w:t>работников органов местного самоуправления</w:t>
      </w:r>
      <w:r w:rsidR="00F65AA3" w:rsidRPr="008D10D7">
        <w:rPr>
          <w:rFonts w:ascii="Times New Roman" w:hAnsi="Times New Roman" w:cs="Times New Roman"/>
          <w:sz w:val="28"/>
          <w:szCs w:val="28"/>
        </w:rPr>
        <w:t xml:space="preserve"> Шарыповского района</w:t>
      </w:r>
      <w:r w:rsidR="00214E78" w:rsidRPr="008D10D7">
        <w:rPr>
          <w:rFonts w:ascii="Times New Roman" w:hAnsi="Times New Roman" w:cs="Times New Roman"/>
          <w:sz w:val="28"/>
          <w:szCs w:val="28"/>
        </w:rPr>
        <w:t>, лиц, замещающих муниципальные должности, муниципальных служащих</w:t>
      </w:r>
      <w:r w:rsidR="00F65AA3" w:rsidRPr="008D10D7">
        <w:rPr>
          <w:rFonts w:ascii="Times New Roman" w:hAnsi="Times New Roman" w:cs="Times New Roman"/>
          <w:sz w:val="28"/>
          <w:szCs w:val="28"/>
        </w:rPr>
        <w:t xml:space="preserve"> (код КОСГУ 211),</w:t>
      </w:r>
      <w:r w:rsidR="00AD27FF" w:rsidRPr="008D10D7">
        <w:rPr>
          <w:rFonts w:ascii="Times New Roman" w:hAnsi="Times New Roman" w:cs="Times New Roman"/>
          <w:sz w:val="28"/>
          <w:szCs w:val="28"/>
        </w:rPr>
        <w:t xml:space="preserve"> </w:t>
      </w:r>
      <w:r w:rsidR="009E4BCE" w:rsidRPr="008D10D7">
        <w:rPr>
          <w:rFonts w:ascii="Times New Roman" w:hAnsi="Times New Roman" w:cs="Times New Roman"/>
          <w:sz w:val="28"/>
          <w:szCs w:val="28"/>
        </w:rPr>
        <w:t>рассчитываются</w:t>
      </w:r>
      <w:r w:rsidR="00214E78" w:rsidRPr="008D10D7">
        <w:rPr>
          <w:rFonts w:ascii="Times New Roman" w:hAnsi="Times New Roman" w:cs="Times New Roman"/>
          <w:sz w:val="28"/>
          <w:szCs w:val="28"/>
        </w:rPr>
        <w:t xml:space="preserve"> </w:t>
      </w:r>
      <w:r w:rsidR="00451176" w:rsidRPr="008D10D7">
        <w:rPr>
          <w:rFonts w:ascii="Times New Roman" w:hAnsi="Times New Roman" w:cs="Times New Roman"/>
          <w:sz w:val="28"/>
          <w:szCs w:val="28"/>
        </w:rPr>
        <w:t>индексным методом исходя из параметров базисного периода с применением соответствующих индексов роста заработной платы.</w:t>
      </w:r>
      <w:proofErr w:type="gramEnd"/>
      <w:r w:rsidR="00451176" w:rsidRPr="008D10D7">
        <w:rPr>
          <w:rFonts w:ascii="Times New Roman" w:hAnsi="Times New Roman" w:cs="Times New Roman"/>
          <w:sz w:val="28"/>
          <w:szCs w:val="28"/>
        </w:rPr>
        <w:t xml:space="preserve"> Для расчета расходов на оплату труда в случае индексации, изменения </w:t>
      </w:r>
      <w:r w:rsidR="00451176" w:rsidRPr="008D10D7">
        <w:rPr>
          <w:rFonts w:ascii="Times New Roman" w:hAnsi="Times New Roman" w:cs="Times New Roman"/>
          <w:sz w:val="28"/>
          <w:szCs w:val="28"/>
        </w:rPr>
        <w:lastRenderedPageBreak/>
        <w:t xml:space="preserve">условий оплаты труда, </w:t>
      </w:r>
      <w:r w:rsidR="0087609A" w:rsidRPr="008D10D7">
        <w:rPr>
          <w:rFonts w:ascii="Times New Roman" w:hAnsi="Times New Roman" w:cs="Times New Roman"/>
          <w:sz w:val="28"/>
          <w:szCs w:val="28"/>
        </w:rPr>
        <w:t xml:space="preserve">изменений, вносимых в штатные расписания </w:t>
      </w:r>
      <w:r w:rsidR="00451176" w:rsidRPr="008D10D7">
        <w:rPr>
          <w:rFonts w:ascii="Times New Roman" w:hAnsi="Times New Roman" w:cs="Times New Roman"/>
          <w:sz w:val="28"/>
          <w:szCs w:val="28"/>
        </w:rPr>
        <w:t>в течение базисного периода, принимаются расходы указанного периода в сопоставимых условиях. Расчет производится по формуле:</w:t>
      </w:r>
    </w:p>
    <w:p w:rsidR="00451176" w:rsidRPr="008D10D7" w:rsidRDefault="00451176" w:rsidP="0045117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51176" w:rsidRPr="008D10D7" w:rsidRDefault="00451176" w:rsidP="00451176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D10D7">
        <w:rPr>
          <w:rFonts w:ascii="Times New Roman" w:hAnsi="Times New Roman" w:cs="Times New Roman"/>
          <w:sz w:val="28"/>
          <w:szCs w:val="28"/>
        </w:rPr>
        <w:t>БАф</w:t>
      </w:r>
      <w:proofErr w:type="spellEnd"/>
      <w:r w:rsidRPr="008D10D7">
        <w:rPr>
          <w:rFonts w:ascii="Times New Roman" w:hAnsi="Times New Roman" w:cs="Times New Roman"/>
          <w:sz w:val="28"/>
          <w:szCs w:val="28"/>
        </w:rPr>
        <w:t xml:space="preserve">(i) = </w:t>
      </w:r>
      <w:proofErr w:type="spellStart"/>
      <w:r w:rsidRPr="008D10D7">
        <w:rPr>
          <w:rFonts w:ascii="Times New Roman" w:hAnsi="Times New Roman" w:cs="Times New Roman"/>
          <w:sz w:val="28"/>
          <w:szCs w:val="28"/>
        </w:rPr>
        <w:t>БА</w:t>
      </w:r>
      <w:proofErr w:type="gramStart"/>
      <w:r w:rsidRPr="008D10D7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8D10D7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8D10D7">
        <w:rPr>
          <w:rFonts w:ascii="Times New Roman" w:hAnsi="Times New Roman" w:cs="Times New Roman"/>
          <w:sz w:val="28"/>
          <w:szCs w:val="28"/>
        </w:rPr>
        <w:t xml:space="preserve">б) х  </w:t>
      </w:r>
      <w:proofErr w:type="spellStart"/>
      <w:r w:rsidRPr="008D10D7">
        <w:rPr>
          <w:rFonts w:ascii="Times New Roman" w:hAnsi="Times New Roman" w:cs="Times New Roman"/>
          <w:sz w:val="28"/>
          <w:szCs w:val="28"/>
        </w:rPr>
        <w:t>Кф</w:t>
      </w:r>
      <w:proofErr w:type="spellEnd"/>
      <w:r w:rsidRPr="008D10D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8D10D7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D10D7">
        <w:rPr>
          <w:rFonts w:ascii="Times New Roman" w:hAnsi="Times New Roman" w:cs="Times New Roman"/>
          <w:sz w:val="28"/>
          <w:szCs w:val="28"/>
        </w:rPr>
        <w:t xml:space="preserve">), </w:t>
      </w:r>
    </w:p>
    <w:p w:rsidR="00451176" w:rsidRPr="008D10D7" w:rsidRDefault="00451176" w:rsidP="00451176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 xml:space="preserve">где: </w:t>
      </w:r>
    </w:p>
    <w:p w:rsidR="00451176" w:rsidRPr="008D10D7" w:rsidRDefault="00451176" w:rsidP="0045117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10D7">
        <w:rPr>
          <w:rFonts w:ascii="Times New Roman" w:hAnsi="Times New Roman" w:cs="Times New Roman"/>
          <w:sz w:val="28"/>
          <w:szCs w:val="28"/>
        </w:rPr>
        <w:t>БАф</w:t>
      </w:r>
      <w:proofErr w:type="spellEnd"/>
      <w:r w:rsidRPr="008D10D7">
        <w:rPr>
          <w:rFonts w:ascii="Times New Roman" w:hAnsi="Times New Roman" w:cs="Times New Roman"/>
          <w:sz w:val="28"/>
          <w:szCs w:val="28"/>
        </w:rPr>
        <w:t>(i) – объем бюджетных ассигнований по фонду оплаты труда в i-м году;</w:t>
      </w:r>
    </w:p>
    <w:p w:rsidR="00451176" w:rsidRPr="008D10D7" w:rsidRDefault="00451176" w:rsidP="0045117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10D7">
        <w:rPr>
          <w:rFonts w:ascii="Times New Roman" w:hAnsi="Times New Roman" w:cs="Times New Roman"/>
          <w:sz w:val="28"/>
          <w:szCs w:val="28"/>
        </w:rPr>
        <w:t>БА</w:t>
      </w:r>
      <w:proofErr w:type="gramStart"/>
      <w:r w:rsidRPr="008D10D7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Pr="008D10D7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8D10D7">
        <w:rPr>
          <w:rFonts w:ascii="Times New Roman" w:hAnsi="Times New Roman" w:cs="Times New Roman"/>
          <w:sz w:val="28"/>
          <w:szCs w:val="28"/>
        </w:rPr>
        <w:t>б)– бюджетные ассигнования по фонду оплаты труда, предусмотренные в сводной бюджетной росписи с учетом приведения их в сопоставимые условия;</w:t>
      </w:r>
    </w:p>
    <w:p w:rsidR="00451176" w:rsidRPr="008D10D7" w:rsidRDefault="00451176" w:rsidP="0045117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10D7">
        <w:rPr>
          <w:rFonts w:ascii="Times New Roman" w:hAnsi="Times New Roman" w:cs="Times New Roman"/>
          <w:sz w:val="28"/>
          <w:szCs w:val="28"/>
        </w:rPr>
        <w:t>Кф</w:t>
      </w:r>
      <w:proofErr w:type="spellEnd"/>
      <w:r w:rsidRPr="008D10D7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D10D7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8D10D7">
        <w:rPr>
          <w:rFonts w:ascii="Times New Roman" w:hAnsi="Times New Roman" w:cs="Times New Roman"/>
          <w:sz w:val="28"/>
          <w:szCs w:val="28"/>
        </w:rPr>
        <w:t>) – коэффициенты индексации фонда оплаты труда на очередной финансовый год и плановый период к аналогичному показателю  базисного периода.</w:t>
      </w:r>
    </w:p>
    <w:p w:rsidR="00451176" w:rsidRPr="008D10D7" w:rsidRDefault="00451176" w:rsidP="0087609A">
      <w:pPr>
        <w:pStyle w:val="ConsPlusNormal"/>
        <w:widowControl/>
        <w:numPr>
          <w:ilvl w:val="0"/>
          <w:numId w:val="1"/>
        </w:numPr>
        <w:ind w:left="0" w:firstLine="0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очередной финансовый год и плановый период.</w:t>
      </w:r>
    </w:p>
    <w:p w:rsidR="00F3730E" w:rsidRPr="008D10D7" w:rsidRDefault="00F3730E" w:rsidP="00F373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3.4. Объем бюджетных ассигнований по начислениям на выплаты по оплате труда (код КОСГУ 213) рассчитывается нормативным методом по следующей формуле:</w:t>
      </w:r>
    </w:p>
    <w:p w:rsidR="00F3730E" w:rsidRPr="008D10D7" w:rsidRDefault="00F3730E" w:rsidP="00F373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730E" w:rsidRPr="008D10D7" w:rsidRDefault="00F3730E" w:rsidP="00F3730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proofErr w:type="spellStart"/>
      <w:r w:rsidRPr="008D10D7">
        <w:rPr>
          <w:rFonts w:ascii="Times New Roman" w:hAnsi="Times New Roman" w:cs="Times New Roman"/>
          <w:sz w:val="28"/>
          <w:szCs w:val="28"/>
        </w:rPr>
        <w:t>БАф</w:t>
      </w:r>
      <w:proofErr w:type="spellEnd"/>
      <w:r w:rsidRPr="008D10D7">
        <w:rPr>
          <w:rFonts w:ascii="Times New Roman" w:hAnsi="Times New Roman" w:cs="Times New Roman"/>
          <w:sz w:val="28"/>
          <w:szCs w:val="28"/>
        </w:rPr>
        <w:t>(i) х Норм(i)</w:t>
      </w:r>
    </w:p>
    <w:p w:rsidR="00F3730E" w:rsidRPr="008D10D7" w:rsidRDefault="00F3730E" w:rsidP="00F3730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proofErr w:type="spellStart"/>
      <w:r w:rsidRPr="008D10D7">
        <w:rPr>
          <w:rFonts w:ascii="Times New Roman" w:hAnsi="Times New Roman" w:cs="Times New Roman"/>
          <w:sz w:val="28"/>
          <w:szCs w:val="28"/>
        </w:rPr>
        <w:t>БАн</w:t>
      </w:r>
      <w:proofErr w:type="spellEnd"/>
      <w:r w:rsidRPr="008D10D7">
        <w:rPr>
          <w:rFonts w:ascii="Times New Roman" w:hAnsi="Times New Roman" w:cs="Times New Roman"/>
          <w:sz w:val="28"/>
          <w:szCs w:val="28"/>
        </w:rPr>
        <w:t>(i) = ----------------------- ,</w:t>
      </w:r>
    </w:p>
    <w:p w:rsidR="00F3730E" w:rsidRPr="008D10D7" w:rsidRDefault="00F3730E" w:rsidP="00F3730E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 xml:space="preserve">                                              100</w:t>
      </w:r>
    </w:p>
    <w:p w:rsidR="00F3730E" w:rsidRPr="008D10D7" w:rsidRDefault="00F3730E" w:rsidP="00F373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730E" w:rsidRPr="008D10D7" w:rsidRDefault="00F3730E" w:rsidP="00F373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где:</w:t>
      </w:r>
    </w:p>
    <w:p w:rsidR="00F3730E" w:rsidRPr="008D10D7" w:rsidRDefault="00F3730E" w:rsidP="00F373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10D7">
        <w:rPr>
          <w:rFonts w:ascii="Times New Roman" w:hAnsi="Times New Roman" w:cs="Times New Roman"/>
          <w:sz w:val="28"/>
          <w:szCs w:val="28"/>
        </w:rPr>
        <w:t>БАн</w:t>
      </w:r>
      <w:proofErr w:type="spellEnd"/>
      <w:r w:rsidRPr="008D10D7">
        <w:rPr>
          <w:rFonts w:ascii="Times New Roman" w:hAnsi="Times New Roman" w:cs="Times New Roman"/>
          <w:sz w:val="28"/>
          <w:szCs w:val="28"/>
        </w:rPr>
        <w:t>(i) - объем бюджетных ассигнований по начислениям на выплаты по оплате труда в i-м году;</w:t>
      </w:r>
    </w:p>
    <w:p w:rsidR="00F3730E" w:rsidRPr="008D10D7" w:rsidRDefault="00F3730E" w:rsidP="00F3730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Норм(i) - норматив расходов по начислениям на выплаты по оплате труда в i-м году, %.</w:t>
      </w:r>
    </w:p>
    <w:p w:rsidR="009C0405" w:rsidRPr="008D10D7" w:rsidRDefault="009C0405" w:rsidP="00F3730E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3.</w:t>
      </w:r>
      <w:r w:rsidR="00F3730E" w:rsidRPr="008D10D7">
        <w:rPr>
          <w:rFonts w:ascii="Times New Roman" w:hAnsi="Times New Roman" w:cs="Times New Roman"/>
          <w:sz w:val="28"/>
          <w:szCs w:val="28"/>
        </w:rPr>
        <w:t>5</w:t>
      </w:r>
      <w:r w:rsidRPr="008D10D7">
        <w:rPr>
          <w:rFonts w:ascii="Times New Roman" w:hAnsi="Times New Roman" w:cs="Times New Roman"/>
          <w:sz w:val="28"/>
          <w:szCs w:val="28"/>
        </w:rPr>
        <w:t xml:space="preserve">. Объем бюджетных ассигнований </w:t>
      </w:r>
      <w:r w:rsidR="0087609A" w:rsidRPr="008D10D7">
        <w:rPr>
          <w:rFonts w:ascii="Times New Roman" w:hAnsi="Times New Roman" w:cs="Times New Roman"/>
          <w:sz w:val="28"/>
          <w:szCs w:val="28"/>
        </w:rPr>
        <w:t>по расходам</w:t>
      </w:r>
      <w:r w:rsidR="00F3730E" w:rsidRPr="008D10D7">
        <w:rPr>
          <w:rFonts w:ascii="Times New Roman" w:hAnsi="Times New Roman" w:cs="Times New Roman"/>
          <w:sz w:val="28"/>
          <w:szCs w:val="28"/>
        </w:rPr>
        <w:t>, связанным с введением новой сети бюджетных муниципальных учреждений</w:t>
      </w:r>
      <w:r w:rsidRPr="008D10D7">
        <w:rPr>
          <w:rFonts w:ascii="Times New Roman" w:hAnsi="Times New Roman" w:cs="Times New Roman"/>
          <w:sz w:val="28"/>
          <w:szCs w:val="28"/>
        </w:rPr>
        <w:t xml:space="preserve"> определяется иным методом </w:t>
      </w:r>
      <w:r w:rsidR="00F3730E" w:rsidRPr="008D10D7">
        <w:rPr>
          <w:rFonts w:ascii="Times New Roman" w:hAnsi="Times New Roman" w:cs="Times New Roman"/>
          <w:sz w:val="28"/>
          <w:szCs w:val="28"/>
        </w:rPr>
        <w:t>в соответствии с проектом сметы на содержание учреждения.</w:t>
      </w:r>
    </w:p>
    <w:p w:rsidR="00AB60D0" w:rsidRPr="008D10D7" w:rsidRDefault="00AB60D0" w:rsidP="00AB60D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3.</w:t>
      </w:r>
      <w:r w:rsidR="00074AF7" w:rsidRPr="008D10D7">
        <w:rPr>
          <w:rFonts w:ascii="Times New Roman" w:hAnsi="Times New Roman" w:cs="Times New Roman"/>
          <w:sz w:val="28"/>
          <w:szCs w:val="28"/>
        </w:rPr>
        <w:t>6</w:t>
      </w:r>
      <w:r w:rsidRPr="008D10D7">
        <w:rPr>
          <w:rFonts w:ascii="Times New Roman" w:hAnsi="Times New Roman" w:cs="Times New Roman"/>
          <w:sz w:val="28"/>
          <w:szCs w:val="28"/>
        </w:rPr>
        <w:t xml:space="preserve">. Объем бюджетных ассигнований по остальным расходам </w:t>
      </w:r>
      <w:r w:rsidR="00F3730E" w:rsidRPr="008D10D7">
        <w:rPr>
          <w:rFonts w:ascii="Times New Roman" w:hAnsi="Times New Roman" w:cs="Times New Roman"/>
          <w:sz w:val="28"/>
          <w:szCs w:val="28"/>
        </w:rPr>
        <w:t>муниципальных</w:t>
      </w:r>
      <w:r w:rsidRPr="008D10D7">
        <w:rPr>
          <w:rFonts w:ascii="Times New Roman" w:hAnsi="Times New Roman" w:cs="Times New Roman"/>
          <w:sz w:val="28"/>
          <w:szCs w:val="28"/>
        </w:rPr>
        <w:t xml:space="preserve"> учреждений и мероприятиям рассчитывается методом индексации с учетом отраслевых (ведомственных) особенностей планирования бюджетных ассигнований и определяется по формуле:</w:t>
      </w:r>
    </w:p>
    <w:p w:rsidR="00AB60D0" w:rsidRPr="008D10D7" w:rsidRDefault="00AB60D0" w:rsidP="00AB60D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B60D0" w:rsidRPr="008D10D7" w:rsidRDefault="00AB60D0" w:rsidP="00AB60D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 xml:space="preserve">БА(i) = </w:t>
      </w:r>
      <w:proofErr w:type="spellStart"/>
      <w:r w:rsidRPr="008D10D7">
        <w:rPr>
          <w:rFonts w:ascii="Times New Roman" w:hAnsi="Times New Roman" w:cs="Times New Roman"/>
          <w:sz w:val="28"/>
          <w:szCs w:val="28"/>
        </w:rPr>
        <w:t>БАпроч</w:t>
      </w:r>
      <w:proofErr w:type="spellEnd"/>
      <w:r w:rsidRPr="008D10D7">
        <w:rPr>
          <w:rFonts w:ascii="Times New Roman" w:hAnsi="Times New Roman" w:cs="Times New Roman"/>
          <w:sz w:val="28"/>
          <w:szCs w:val="28"/>
        </w:rPr>
        <w:t>(б) х</w:t>
      </w:r>
      <w:proofErr w:type="gramStart"/>
      <w:r w:rsidRPr="008D10D7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8D10D7">
        <w:rPr>
          <w:rFonts w:ascii="Times New Roman" w:hAnsi="Times New Roman" w:cs="Times New Roman"/>
          <w:sz w:val="28"/>
          <w:szCs w:val="28"/>
        </w:rPr>
        <w:t>(i),</w:t>
      </w:r>
    </w:p>
    <w:p w:rsidR="00AB60D0" w:rsidRPr="008D10D7" w:rsidRDefault="00AB60D0" w:rsidP="00AB60D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где:</w:t>
      </w:r>
    </w:p>
    <w:p w:rsidR="00AB60D0" w:rsidRPr="008D10D7" w:rsidRDefault="00AB60D0" w:rsidP="00AB60D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 xml:space="preserve">БА(i) - бюджетные ассигнования по </w:t>
      </w:r>
      <w:r w:rsidR="00F3730E" w:rsidRPr="008D10D7">
        <w:rPr>
          <w:rFonts w:ascii="Times New Roman" w:hAnsi="Times New Roman" w:cs="Times New Roman"/>
          <w:sz w:val="28"/>
          <w:szCs w:val="28"/>
        </w:rPr>
        <w:t xml:space="preserve">остальным текущим </w:t>
      </w:r>
      <w:r w:rsidRPr="008D10D7">
        <w:rPr>
          <w:rFonts w:ascii="Times New Roman" w:hAnsi="Times New Roman" w:cs="Times New Roman"/>
          <w:sz w:val="28"/>
          <w:szCs w:val="28"/>
        </w:rPr>
        <w:t xml:space="preserve">расходам </w:t>
      </w:r>
      <w:r w:rsidR="00F3730E" w:rsidRPr="008D10D7">
        <w:rPr>
          <w:rFonts w:ascii="Times New Roman" w:hAnsi="Times New Roman" w:cs="Times New Roman"/>
          <w:sz w:val="28"/>
          <w:szCs w:val="28"/>
        </w:rPr>
        <w:t>муниципальных</w:t>
      </w:r>
      <w:r w:rsidRPr="008D10D7">
        <w:rPr>
          <w:rFonts w:ascii="Times New Roman" w:hAnsi="Times New Roman" w:cs="Times New Roman"/>
          <w:sz w:val="28"/>
          <w:szCs w:val="28"/>
        </w:rPr>
        <w:t xml:space="preserve"> учреждений (кроме расходов по фонду оплаты труда с начислениями) в i-м году;</w:t>
      </w:r>
    </w:p>
    <w:p w:rsidR="00AB60D0" w:rsidRPr="008D10D7" w:rsidRDefault="00F3730E" w:rsidP="00AB60D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10D7">
        <w:rPr>
          <w:rFonts w:ascii="Times New Roman" w:hAnsi="Times New Roman" w:cs="Times New Roman"/>
          <w:sz w:val="28"/>
          <w:szCs w:val="28"/>
        </w:rPr>
        <w:t>БАпро</w:t>
      </w:r>
      <w:proofErr w:type="gramStart"/>
      <w:r w:rsidRPr="008D10D7">
        <w:rPr>
          <w:rFonts w:ascii="Times New Roman" w:hAnsi="Times New Roman" w:cs="Times New Roman"/>
          <w:sz w:val="28"/>
          <w:szCs w:val="28"/>
        </w:rPr>
        <w:t>ч</w:t>
      </w:r>
      <w:proofErr w:type="spellEnd"/>
      <w:r w:rsidRPr="008D10D7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8D10D7">
        <w:rPr>
          <w:rFonts w:ascii="Times New Roman" w:hAnsi="Times New Roman" w:cs="Times New Roman"/>
          <w:sz w:val="28"/>
          <w:szCs w:val="28"/>
        </w:rPr>
        <w:t xml:space="preserve">б) </w:t>
      </w:r>
      <w:r w:rsidR="00AB60D0" w:rsidRPr="008D10D7">
        <w:rPr>
          <w:rFonts w:ascii="Times New Roman" w:hAnsi="Times New Roman" w:cs="Times New Roman"/>
          <w:sz w:val="28"/>
          <w:szCs w:val="28"/>
        </w:rPr>
        <w:t xml:space="preserve">- бюджетные ассигнования по остальным </w:t>
      </w:r>
      <w:r w:rsidRPr="008D10D7">
        <w:rPr>
          <w:rFonts w:ascii="Times New Roman" w:hAnsi="Times New Roman" w:cs="Times New Roman"/>
          <w:sz w:val="28"/>
          <w:szCs w:val="28"/>
        </w:rPr>
        <w:t xml:space="preserve">текущим </w:t>
      </w:r>
      <w:r w:rsidR="00AB60D0" w:rsidRPr="008D10D7">
        <w:rPr>
          <w:rFonts w:ascii="Times New Roman" w:hAnsi="Times New Roman" w:cs="Times New Roman"/>
          <w:sz w:val="28"/>
          <w:szCs w:val="28"/>
        </w:rPr>
        <w:t xml:space="preserve">расходам </w:t>
      </w:r>
      <w:r w:rsidRPr="008D10D7">
        <w:rPr>
          <w:rFonts w:ascii="Times New Roman" w:hAnsi="Times New Roman" w:cs="Times New Roman"/>
          <w:sz w:val="28"/>
          <w:szCs w:val="28"/>
        </w:rPr>
        <w:t>муниципальных</w:t>
      </w:r>
      <w:r w:rsidR="00AB60D0" w:rsidRPr="008D10D7">
        <w:rPr>
          <w:rFonts w:ascii="Times New Roman" w:hAnsi="Times New Roman" w:cs="Times New Roman"/>
          <w:sz w:val="28"/>
          <w:szCs w:val="28"/>
        </w:rPr>
        <w:t xml:space="preserve"> учреждений, (кроме расходов по фонду оплаты труда с начислениями) базисного периода, предусмотренные в сводной бюджетной росписи с учетом их приведения в сопоставимые условия </w:t>
      </w:r>
    </w:p>
    <w:p w:rsidR="00AB60D0" w:rsidRPr="008D10D7" w:rsidRDefault="00AB60D0" w:rsidP="00AB60D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 xml:space="preserve">Д(i) – индексы-дефляторы  цен на очередной финансовый год и плановый период по отношению к базисному периоду.  </w:t>
      </w:r>
    </w:p>
    <w:p w:rsidR="00AB60D0" w:rsidRPr="008D10D7" w:rsidRDefault="00AB60D0" w:rsidP="00AB60D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3</w:t>
      </w:r>
      <w:r w:rsidR="00074AF7" w:rsidRPr="008D10D7">
        <w:rPr>
          <w:rFonts w:ascii="Times New Roman" w:hAnsi="Times New Roman" w:cs="Times New Roman"/>
          <w:sz w:val="28"/>
          <w:szCs w:val="28"/>
        </w:rPr>
        <w:t>.7</w:t>
      </w:r>
      <w:r w:rsidRPr="008D10D7">
        <w:rPr>
          <w:rFonts w:ascii="Times New Roman" w:hAnsi="Times New Roman" w:cs="Times New Roman"/>
          <w:sz w:val="28"/>
          <w:szCs w:val="28"/>
        </w:rPr>
        <w:t xml:space="preserve">. Объем расходов на выплату пенсий за выслугу лет муниципальным служащим и </w:t>
      </w:r>
      <w:proofErr w:type="gramStart"/>
      <w:r w:rsidRPr="008D10D7">
        <w:rPr>
          <w:rFonts w:ascii="Times New Roman" w:hAnsi="Times New Roman" w:cs="Times New Roman"/>
          <w:sz w:val="28"/>
          <w:szCs w:val="28"/>
        </w:rPr>
        <w:t>лицам, замещающим муниципальные должности определяется</w:t>
      </w:r>
      <w:proofErr w:type="gramEnd"/>
      <w:r w:rsidRPr="008D10D7">
        <w:rPr>
          <w:rFonts w:ascii="Times New Roman" w:hAnsi="Times New Roman" w:cs="Times New Roman"/>
          <w:sz w:val="28"/>
          <w:szCs w:val="28"/>
        </w:rPr>
        <w:t xml:space="preserve"> </w:t>
      </w:r>
      <w:r w:rsidRPr="008D10D7">
        <w:rPr>
          <w:rFonts w:ascii="Times New Roman" w:hAnsi="Times New Roman" w:cs="Times New Roman"/>
          <w:sz w:val="28"/>
          <w:szCs w:val="28"/>
        </w:rPr>
        <w:lastRenderedPageBreak/>
        <w:t xml:space="preserve">иным методом в соответствии с </w:t>
      </w:r>
      <w:r w:rsidR="00286576" w:rsidRPr="008D10D7">
        <w:rPr>
          <w:rFonts w:ascii="Times New Roman" w:hAnsi="Times New Roman" w:cs="Times New Roman"/>
          <w:sz w:val="28"/>
          <w:szCs w:val="28"/>
        </w:rPr>
        <w:t xml:space="preserve">порядком, установленным </w:t>
      </w:r>
      <w:r w:rsidRPr="008D10D7">
        <w:rPr>
          <w:rFonts w:ascii="Times New Roman" w:hAnsi="Times New Roman" w:cs="Times New Roman"/>
          <w:sz w:val="28"/>
          <w:szCs w:val="28"/>
        </w:rPr>
        <w:t>действующим законодательством.</w:t>
      </w:r>
    </w:p>
    <w:p w:rsidR="00F57107" w:rsidRPr="008D10D7" w:rsidRDefault="00F57107" w:rsidP="00F5710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3.</w:t>
      </w:r>
      <w:r w:rsidR="00074AF7" w:rsidRPr="008D10D7">
        <w:rPr>
          <w:rFonts w:ascii="Times New Roman" w:hAnsi="Times New Roman" w:cs="Times New Roman"/>
          <w:sz w:val="28"/>
          <w:szCs w:val="28"/>
        </w:rPr>
        <w:t>8</w:t>
      </w:r>
      <w:r w:rsidRPr="008D10D7">
        <w:rPr>
          <w:rFonts w:ascii="Times New Roman" w:hAnsi="Times New Roman" w:cs="Times New Roman"/>
          <w:sz w:val="28"/>
          <w:szCs w:val="28"/>
        </w:rPr>
        <w:t>.</w:t>
      </w:r>
      <w:r w:rsidR="00286576" w:rsidRPr="008D10D7">
        <w:rPr>
          <w:rFonts w:ascii="Times New Roman" w:hAnsi="Times New Roman" w:cs="Times New Roman"/>
          <w:sz w:val="28"/>
          <w:szCs w:val="28"/>
        </w:rPr>
        <w:t xml:space="preserve"> </w:t>
      </w:r>
      <w:r w:rsidRPr="008D10D7"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 на реализацию утвержденных долгосрочных целевых программ, ведомственных целевых программ </w:t>
      </w:r>
      <w:r w:rsidR="00286576" w:rsidRPr="008D10D7">
        <w:rPr>
          <w:rFonts w:ascii="Times New Roman" w:hAnsi="Times New Roman" w:cs="Times New Roman"/>
          <w:sz w:val="28"/>
          <w:szCs w:val="28"/>
        </w:rPr>
        <w:t xml:space="preserve">независимо от вида бюджетного </w:t>
      </w:r>
      <w:proofErr w:type="gramStart"/>
      <w:r w:rsidR="00286576" w:rsidRPr="008D10D7">
        <w:rPr>
          <w:rFonts w:ascii="Times New Roman" w:hAnsi="Times New Roman" w:cs="Times New Roman"/>
          <w:sz w:val="28"/>
          <w:szCs w:val="28"/>
        </w:rPr>
        <w:t>ассигнования</w:t>
      </w:r>
      <w:proofErr w:type="gramEnd"/>
      <w:r w:rsidR="00286576" w:rsidRPr="008D10D7">
        <w:rPr>
          <w:rFonts w:ascii="Times New Roman" w:hAnsi="Times New Roman" w:cs="Times New Roman"/>
          <w:sz w:val="28"/>
          <w:szCs w:val="28"/>
        </w:rPr>
        <w:t xml:space="preserve"> к которому они относятся, </w:t>
      </w:r>
      <w:r w:rsidRPr="008D10D7">
        <w:rPr>
          <w:rFonts w:ascii="Times New Roman" w:hAnsi="Times New Roman" w:cs="Times New Roman"/>
          <w:sz w:val="28"/>
          <w:szCs w:val="28"/>
        </w:rPr>
        <w:t xml:space="preserve">рассчитываются плановым методом </w:t>
      </w:r>
      <w:r w:rsidR="00F3730E" w:rsidRPr="008D10D7">
        <w:rPr>
          <w:rFonts w:ascii="Times New Roman" w:hAnsi="Times New Roman" w:cs="Times New Roman"/>
          <w:sz w:val="28"/>
          <w:szCs w:val="28"/>
        </w:rPr>
        <w:t>в соответствии с показателями, указанными в нормативном правовом акте, утверждающим данную целевую программу.</w:t>
      </w:r>
    </w:p>
    <w:p w:rsidR="00E31A28" w:rsidRPr="008D10D7" w:rsidRDefault="00E31A28" w:rsidP="00E31A2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3.</w:t>
      </w:r>
      <w:r w:rsidR="00074AF7" w:rsidRPr="008D10D7">
        <w:rPr>
          <w:rFonts w:ascii="Times New Roman" w:hAnsi="Times New Roman" w:cs="Times New Roman"/>
          <w:sz w:val="28"/>
          <w:szCs w:val="28"/>
        </w:rPr>
        <w:t>9</w:t>
      </w:r>
      <w:r w:rsidRPr="008D10D7">
        <w:rPr>
          <w:rFonts w:ascii="Times New Roman" w:hAnsi="Times New Roman" w:cs="Times New Roman"/>
          <w:sz w:val="28"/>
          <w:szCs w:val="28"/>
        </w:rPr>
        <w:t>.</w:t>
      </w:r>
      <w:r w:rsidR="00074AF7" w:rsidRPr="008D10D7">
        <w:rPr>
          <w:rFonts w:ascii="Times New Roman" w:hAnsi="Times New Roman" w:cs="Times New Roman"/>
          <w:sz w:val="28"/>
          <w:szCs w:val="28"/>
        </w:rPr>
        <w:t xml:space="preserve"> </w:t>
      </w:r>
      <w:r w:rsidRPr="008D10D7">
        <w:rPr>
          <w:rFonts w:ascii="Times New Roman" w:hAnsi="Times New Roman" w:cs="Times New Roman"/>
          <w:sz w:val="28"/>
          <w:szCs w:val="28"/>
        </w:rPr>
        <w:t>Планирование бюджетных ассигнований на осуществление расходов капитального характера производится плановым методом в соответствии со схемой взаимодействия органов администрации района, установленной Положением о порядке разработки проекта решения Шарыповского районного Совета депутатов о районном бюджете на очередной финансовый год и плановый период.</w:t>
      </w:r>
    </w:p>
    <w:p w:rsidR="005D51DB" w:rsidRPr="008D10D7" w:rsidRDefault="005D51DB" w:rsidP="005D51D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3.</w:t>
      </w:r>
      <w:r w:rsidR="00074AF7" w:rsidRPr="008D10D7">
        <w:rPr>
          <w:rFonts w:ascii="Times New Roman" w:hAnsi="Times New Roman" w:cs="Times New Roman"/>
          <w:sz w:val="28"/>
          <w:szCs w:val="28"/>
        </w:rPr>
        <w:t>10</w:t>
      </w:r>
      <w:r w:rsidRPr="008D10D7">
        <w:rPr>
          <w:rFonts w:ascii="Times New Roman" w:hAnsi="Times New Roman" w:cs="Times New Roman"/>
          <w:sz w:val="28"/>
          <w:szCs w:val="28"/>
        </w:rPr>
        <w:t xml:space="preserve">. Объемы бюджетных ассигнований на предоставление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рассчитываются методом </w:t>
      </w:r>
      <w:r w:rsidR="00286576" w:rsidRPr="008D10D7">
        <w:rPr>
          <w:rFonts w:ascii="Times New Roman" w:hAnsi="Times New Roman" w:cs="Times New Roman"/>
          <w:sz w:val="28"/>
          <w:szCs w:val="28"/>
        </w:rPr>
        <w:t>индексации</w:t>
      </w:r>
      <w:r w:rsidR="00A02FF7" w:rsidRPr="008D10D7">
        <w:rPr>
          <w:rFonts w:ascii="Times New Roman" w:hAnsi="Times New Roman" w:cs="Times New Roman"/>
          <w:sz w:val="28"/>
          <w:szCs w:val="28"/>
        </w:rPr>
        <w:t xml:space="preserve"> и (или) плановым методом в соответствии с муниципальными правовыми актами, устанавливающими порядок определения  объема и предоставления указанных субсидий.</w:t>
      </w:r>
    </w:p>
    <w:p w:rsidR="00ED4368" w:rsidRPr="008D10D7" w:rsidRDefault="00ED4368" w:rsidP="00ED436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3.1</w:t>
      </w:r>
      <w:r w:rsidR="00074AF7" w:rsidRPr="008D10D7">
        <w:rPr>
          <w:rFonts w:ascii="Times New Roman" w:hAnsi="Times New Roman" w:cs="Times New Roman"/>
          <w:sz w:val="28"/>
          <w:szCs w:val="28"/>
        </w:rPr>
        <w:t>1</w:t>
      </w:r>
      <w:r w:rsidRPr="008D10D7">
        <w:rPr>
          <w:rFonts w:ascii="Times New Roman" w:hAnsi="Times New Roman" w:cs="Times New Roman"/>
          <w:sz w:val="28"/>
          <w:szCs w:val="28"/>
        </w:rPr>
        <w:t xml:space="preserve">. </w:t>
      </w:r>
      <w:r w:rsidR="00233E06" w:rsidRPr="008D10D7">
        <w:rPr>
          <w:rFonts w:ascii="Times New Roman" w:hAnsi="Times New Roman" w:cs="Times New Roman"/>
          <w:sz w:val="28"/>
          <w:szCs w:val="28"/>
        </w:rPr>
        <w:t>О</w:t>
      </w:r>
      <w:r w:rsidRPr="008D10D7">
        <w:rPr>
          <w:rFonts w:ascii="Times New Roman" w:hAnsi="Times New Roman" w:cs="Times New Roman"/>
          <w:sz w:val="28"/>
          <w:szCs w:val="28"/>
        </w:rPr>
        <w:t xml:space="preserve">бъем бюджетных ассигнований на предоставление субсидий </w:t>
      </w:r>
      <w:r w:rsidR="00233E06" w:rsidRPr="008D10D7">
        <w:rPr>
          <w:rFonts w:ascii="Times New Roman" w:hAnsi="Times New Roman" w:cs="Times New Roman"/>
          <w:sz w:val="28"/>
          <w:szCs w:val="28"/>
        </w:rPr>
        <w:t xml:space="preserve">бюджетным и </w:t>
      </w:r>
      <w:r w:rsidRPr="008D10D7">
        <w:rPr>
          <w:rFonts w:ascii="Times New Roman" w:hAnsi="Times New Roman" w:cs="Times New Roman"/>
          <w:sz w:val="28"/>
          <w:szCs w:val="28"/>
        </w:rPr>
        <w:t>автономным учреждениям производится плановым методом в соответствии с порядком определения объема и предоставления  субсидии на возмещение нормативных затрат на оказание ими услуг в соответствии муниципальным  заданием учредителя.</w:t>
      </w:r>
    </w:p>
    <w:p w:rsidR="00230565" w:rsidRPr="008D10D7" w:rsidRDefault="00230565" w:rsidP="002305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3.1</w:t>
      </w:r>
      <w:r w:rsidR="00074AF7" w:rsidRPr="008D10D7">
        <w:rPr>
          <w:rFonts w:ascii="Times New Roman" w:hAnsi="Times New Roman" w:cs="Times New Roman"/>
          <w:sz w:val="28"/>
          <w:szCs w:val="28"/>
        </w:rPr>
        <w:t>2</w:t>
      </w:r>
      <w:r w:rsidRPr="008D10D7">
        <w:rPr>
          <w:rFonts w:ascii="Times New Roman" w:hAnsi="Times New Roman" w:cs="Times New Roman"/>
          <w:sz w:val="28"/>
          <w:szCs w:val="28"/>
        </w:rPr>
        <w:t>. Объемы бюджетных ассигнований на обслуживание муниципального долга Шарыповского района рассчитываются плановым методом в соответствии с решениями районного Совета депутатов и иными нормативными правовыми актами органов местного самоуправления Шарыповского района, а также в соответствии с договорами (соглашениями), определяющими условия привлечения и обращения муниципальных долговых обязательств Шарыповского района.</w:t>
      </w:r>
    </w:p>
    <w:p w:rsidR="00230565" w:rsidRPr="008D10D7" w:rsidRDefault="00230565" w:rsidP="002305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3.1</w:t>
      </w:r>
      <w:r w:rsidR="00074AF7" w:rsidRPr="008D10D7">
        <w:rPr>
          <w:rFonts w:ascii="Times New Roman" w:hAnsi="Times New Roman" w:cs="Times New Roman"/>
          <w:sz w:val="28"/>
          <w:szCs w:val="28"/>
        </w:rPr>
        <w:t>3</w:t>
      </w:r>
      <w:r w:rsidRPr="008D10D7">
        <w:rPr>
          <w:rFonts w:ascii="Times New Roman" w:hAnsi="Times New Roman" w:cs="Times New Roman"/>
          <w:sz w:val="28"/>
          <w:szCs w:val="28"/>
        </w:rPr>
        <w:t>. Объем бюджетных ассигнований на формирование резервных фондов администрации района, рассчитывается иным методом: в процентном отношении к соответствующему расчетному объему расходов, а именно:</w:t>
      </w:r>
    </w:p>
    <w:p w:rsidR="00230565" w:rsidRPr="008D10D7" w:rsidRDefault="00230565" w:rsidP="0023056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размер резервных фондов администрации Шарыповского района устанавливается решением о районном бюджете на очередной финансовый год и плановый период и не может быть более 3% утвержденных расходов районного бюджета;</w:t>
      </w:r>
    </w:p>
    <w:p w:rsidR="00230565" w:rsidRPr="008D10D7" w:rsidRDefault="00230565" w:rsidP="00CC452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3.1</w:t>
      </w:r>
      <w:r w:rsidR="00074AF7" w:rsidRPr="008D10D7">
        <w:rPr>
          <w:rFonts w:ascii="Times New Roman" w:hAnsi="Times New Roman" w:cs="Times New Roman"/>
          <w:sz w:val="28"/>
          <w:szCs w:val="28"/>
        </w:rPr>
        <w:t>4</w:t>
      </w:r>
      <w:r w:rsidRPr="008D10D7">
        <w:rPr>
          <w:rFonts w:ascii="Times New Roman" w:hAnsi="Times New Roman" w:cs="Times New Roman"/>
          <w:sz w:val="28"/>
          <w:szCs w:val="28"/>
        </w:rPr>
        <w:t xml:space="preserve">. Объем бюджетных ассигнований на гранты, премии главы района в сфере образования,  здравоохранения и культуры рассчитывается  </w:t>
      </w:r>
      <w:r w:rsidR="00CC452F" w:rsidRPr="008D10D7">
        <w:rPr>
          <w:rFonts w:ascii="Times New Roman" w:hAnsi="Times New Roman" w:cs="Times New Roman"/>
          <w:sz w:val="28"/>
          <w:szCs w:val="28"/>
        </w:rPr>
        <w:t xml:space="preserve"> </w:t>
      </w:r>
      <w:r w:rsidR="00491AA7" w:rsidRPr="008D10D7">
        <w:rPr>
          <w:rFonts w:ascii="Times New Roman" w:hAnsi="Times New Roman" w:cs="Times New Roman"/>
          <w:sz w:val="28"/>
          <w:szCs w:val="28"/>
        </w:rPr>
        <w:t>плановым методом в соответствии с постановлениями администрации района</w:t>
      </w:r>
      <w:r w:rsidR="0061339E" w:rsidRPr="008D10D7">
        <w:rPr>
          <w:rFonts w:ascii="Times New Roman" w:hAnsi="Times New Roman" w:cs="Times New Roman"/>
          <w:sz w:val="28"/>
          <w:szCs w:val="28"/>
        </w:rPr>
        <w:t>.</w:t>
      </w:r>
    </w:p>
    <w:p w:rsidR="001410D3" w:rsidRPr="008D10D7" w:rsidRDefault="00447906" w:rsidP="00FD5D9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3.</w:t>
      </w:r>
      <w:r w:rsidR="0061339E" w:rsidRPr="008D10D7">
        <w:rPr>
          <w:rFonts w:ascii="Times New Roman" w:hAnsi="Times New Roman" w:cs="Times New Roman"/>
          <w:sz w:val="28"/>
          <w:szCs w:val="28"/>
        </w:rPr>
        <w:t>1</w:t>
      </w:r>
      <w:r w:rsidR="00074AF7" w:rsidRPr="008D10D7">
        <w:rPr>
          <w:rFonts w:ascii="Times New Roman" w:hAnsi="Times New Roman" w:cs="Times New Roman"/>
          <w:sz w:val="28"/>
          <w:szCs w:val="28"/>
        </w:rPr>
        <w:t>5</w:t>
      </w:r>
      <w:r w:rsidRPr="008D10D7">
        <w:rPr>
          <w:rFonts w:ascii="Times New Roman" w:hAnsi="Times New Roman" w:cs="Times New Roman"/>
          <w:sz w:val="28"/>
          <w:szCs w:val="28"/>
        </w:rPr>
        <w:t xml:space="preserve">. </w:t>
      </w:r>
      <w:r w:rsidR="0061339E" w:rsidRPr="008D10D7">
        <w:rPr>
          <w:rFonts w:ascii="Times New Roman" w:hAnsi="Times New Roman" w:cs="Times New Roman"/>
          <w:sz w:val="28"/>
          <w:szCs w:val="28"/>
        </w:rPr>
        <w:t>О</w:t>
      </w:r>
      <w:r w:rsidRPr="008D10D7">
        <w:rPr>
          <w:rFonts w:ascii="Times New Roman" w:hAnsi="Times New Roman" w:cs="Times New Roman"/>
          <w:sz w:val="28"/>
          <w:szCs w:val="28"/>
        </w:rPr>
        <w:t xml:space="preserve">бъем расходов на увеличение стоимости основных средств, нематериальных активов </w:t>
      </w:r>
      <w:r w:rsidR="00B94E23" w:rsidRPr="008D10D7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8D10D7">
        <w:rPr>
          <w:rFonts w:ascii="Times New Roman" w:hAnsi="Times New Roman" w:cs="Times New Roman"/>
          <w:sz w:val="28"/>
          <w:szCs w:val="28"/>
        </w:rPr>
        <w:t xml:space="preserve">учреждений, финансируемых из бюджета Шарыповского района, определяется </w:t>
      </w:r>
      <w:r w:rsidR="0061339E" w:rsidRPr="008D10D7">
        <w:rPr>
          <w:rFonts w:ascii="Times New Roman" w:hAnsi="Times New Roman" w:cs="Times New Roman"/>
          <w:sz w:val="28"/>
          <w:szCs w:val="28"/>
        </w:rPr>
        <w:t>иным методом  и не может быть более</w:t>
      </w:r>
      <w:r w:rsidRPr="008D10D7">
        <w:rPr>
          <w:rFonts w:ascii="Times New Roman" w:hAnsi="Times New Roman" w:cs="Times New Roman"/>
          <w:sz w:val="28"/>
          <w:szCs w:val="28"/>
        </w:rPr>
        <w:t xml:space="preserve"> 5% от рассчитанной величины расходов, включая оплату труда с </w:t>
      </w:r>
      <w:r w:rsidRPr="008D10D7">
        <w:rPr>
          <w:rFonts w:ascii="Times New Roman" w:hAnsi="Times New Roman" w:cs="Times New Roman"/>
          <w:sz w:val="28"/>
          <w:szCs w:val="28"/>
        </w:rPr>
        <w:lastRenderedPageBreak/>
        <w:t>начислениями, расходы на коммунальные услуги, выплаты социального характера, остальные текущие расходы</w:t>
      </w:r>
      <w:r w:rsidR="0061339E" w:rsidRPr="008D10D7">
        <w:rPr>
          <w:rFonts w:ascii="Times New Roman" w:hAnsi="Times New Roman" w:cs="Times New Roman"/>
          <w:sz w:val="28"/>
          <w:szCs w:val="28"/>
        </w:rPr>
        <w:t>.</w:t>
      </w:r>
      <w:r w:rsidRPr="008D10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5D96" w:rsidRPr="008D10D7" w:rsidRDefault="00985371" w:rsidP="002602A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3.1</w:t>
      </w:r>
      <w:r w:rsidR="00074AF7" w:rsidRPr="008D10D7">
        <w:rPr>
          <w:rFonts w:ascii="Times New Roman" w:hAnsi="Times New Roman" w:cs="Times New Roman"/>
          <w:sz w:val="28"/>
          <w:szCs w:val="28"/>
        </w:rPr>
        <w:t>6</w:t>
      </w:r>
      <w:r w:rsidRPr="008D10D7">
        <w:rPr>
          <w:rFonts w:ascii="Times New Roman" w:hAnsi="Times New Roman" w:cs="Times New Roman"/>
          <w:sz w:val="28"/>
          <w:szCs w:val="28"/>
        </w:rPr>
        <w:t xml:space="preserve">. </w:t>
      </w:r>
      <w:r w:rsidR="00FD5D96" w:rsidRPr="008D10D7">
        <w:rPr>
          <w:rFonts w:ascii="Times New Roman" w:hAnsi="Times New Roman" w:cs="Times New Roman"/>
          <w:sz w:val="28"/>
          <w:szCs w:val="28"/>
        </w:rPr>
        <w:t xml:space="preserve">Планирование бюджетных ассигнований по межбюджетным трансфертам на очередной финансовый год и плановый период производится плановым </w:t>
      </w:r>
      <w:r w:rsidR="002602A3" w:rsidRPr="008D10D7">
        <w:rPr>
          <w:rFonts w:ascii="Times New Roman" w:hAnsi="Times New Roman" w:cs="Times New Roman"/>
          <w:sz w:val="28"/>
          <w:szCs w:val="28"/>
        </w:rPr>
        <w:t xml:space="preserve">и иными </w:t>
      </w:r>
      <w:r w:rsidR="00FD5D96" w:rsidRPr="008D10D7">
        <w:rPr>
          <w:rFonts w:ascii="Times New Roman" w:hAnsi="Times New Roman" w:cs="Times New Roman"/>
          <w:sz w:val="28"/>
          <w:szCs w:val="28"/>
        </w:rPr>
        <w:t>метод</w:t>
      </w:r>
      <w:r w:rsidR="002602A3" w:rsidRPr="008D10D7">
        <w:rPr>
          <w:rFonts w:ascii="Times New Roman" w:hAnsi="Times New Roman" w:cs="Times New Roman"/>
          <w:sz w:val="28"/>
          <w:szCs w:val="28"/>
        </w:rPr>
        <w:t>ами</w:t>
      </w:r>
      <w:r w:rsidR="00FD5D96" w:rsidRPr="008D10D7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2602A3" w:rsidRPr="008D10D7">
        <w:rPr>
          <w:rFonts w:ascii="Times New Roman" w:hAnsi="Times New Roman" w:cs="Times New Roman"/>
          <w:sz w:val="28"/>
          <w:szCs w:val="28"/>
        </w:rPr>
        <w:t>муниципальными правовыми актами, на основании которых планируется предоставление указанных  межбюджетных трансфертов</w:t>
      </w:r>
      <w:r w:rsidR="00FD5D96" w:rsidRPr="008D10D7">
        <w:rPr>
          <w:rFonts w:ascii="Times New Roman" w:hAnsi="Times New Roman" w:cs="Times New Roman"/>
          <w:sz w:val="28"/>
          <w:szCs w:val="28"/>
        </w:rPr>
        <w:t>.</w:t>
      </w:r>
    </w:p>
    <w:p w:rsidR="00A70448" w:rsidRPr="008D10D7" w:rsidRDefault="00A70448" w:rsidP="00FD5D9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Объем дотации на выравнивание уровня бюджетной обеспеченности</w:t>
      </w:r>
      <w:r w:rsidR="00B94E23" w:rsidRPr="008D10D7">
        <w:rPr>
          <w:rFonts w:ascii="Times New Roman" w:hAnsi="Times New Roman" w:cs="Times New Roman"/>
          <w:sz w:val="28"/>
          <w:szCs w:val="28"/>
        </w:rPr>
        <w:t xml:space="preserve"> </w:t>
      </w:r>
      <w:r w:rsidRPr="008D10D7">
        <w:rPr>
          <w:rFonts w:ascii="Times New Roman" w:hAnsi="Times New Roman" w:cs="Times New Roman"/>
          <w:sz w:val="28"/>
          <w:szCs w:val="28"/>
        </w:rPr>
        <w:t xml:space="preserve">за счет средств районного бюджета на </w:t>
      </w:r>
      <w:r w:rsidR="00471996" w:rsidRPr="008D10D7">
        <w:rPr>
          <w:rFonts w:ascii="Times New Roman" w:hAnsi="Times New Roman" w:cs="Times New Roman"/>
          <w:sz w:val="28"/>
          <w:szCs w:val="28"/>
        </w:rPr>
        <w:t>первый</w:t>
      </w:r>
      <w:r w:rsidRPr="008D10D7">
        <w:rPr>
          <w:rFonts w:ascii="Times New Roman" w:hAnsi="Times New Roman" w:cs="Times New Roman"/>
          <w:sz w:val="28"/>
          <w:szCs w:val="28"/>
        </w:rPr>
        <w:t xml:space="preserve"> и </w:t>
      </w:r>
      <w:r w:rsidR="00471996" w:rsidRPr="008D10D7">
        <w:rPr>
          <w:rFonts w:ascii="Times New Roman" w:hAnsi="Times New Roman" w:cs="Times New Roman"/>
          <w:sz w:val="28"/>
          <w:szCs w:val="28"/>
        </w:rPr>
        <w:t>второй</w:t>
      </w:r>
      <w:r w:rsidRPr="008D10D7">
        <w:rPr>
          <w:rFonts w:ascii="Times New Roman" w:hAnsi="Times New Roman" w:cs="Times New Roman"/>
          <w:sz w:val="28"/>
          <w:szCs w:val="28"/>
        </w:rPr>
        <w:t xml:space="preserve"> год планового периода </w:t>
      </w:r>
      <w:r w:rsidR="002F7C54" w:rsidRPr="008D10D7">
        <w:rPr>
          <w:rFonts w:ascii="Times New Roman" w:hAnsi="Times New Roman" w:cs="Times New Roman"/>
          <w:sz w:val="28"/>
          <w:szCs w:val="28"/>
        </w:rPr>
        <w:t xml:space="preserve">определяется </w:t>
      </w:r>
      <w:r w:rsidR="00B94E23" w:rsidRPr="008D10D7">
        <w:rPr>
          <w:rFonts w:ascii="Times New Roman" w:hAnsi="Times New Roman" w:cs="Times New Roman"/>
          <w:sz w:val="28"/>
          <w:szCs w:val="28"/>
        </w:rPr>
        <w:t>на уровне очередного финансового года</w:t>
      </w:r>
      <w:r w:rsidR="002F7C54" w:rsidRPr="008D10D7">
        <w:rPr>
          <w:rFonts w:ascii="Times New Roman" w:hAnsi="Times New Roman" w:cs="Times New Roman"/>
          <w:sz w:val="28"/>
          <w:szCs w:val="28"/>
        </w:rPr>
        <w:t>.</w:t>
      </w:r>
    </w:p>
    <w:p w:rsidR="00985371" w:rsidRPr="008D10D7" w:rsidRDefault="00985371" w:rsidP="00FD5D9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Объем средств, предусматриваемых в проекте бюджета на  очередной финансовый год и плановый период, на  предоставление межбюджетных трансфертов на осуществление социально-значимых расходов капитального характера определяет комиссия по вопросам социально-экономического развития Шарыповского района и по бюджетным проектировкам на очередной финансовый год и плановый период.</w:t>
      </w:r>
    </w:p>
    <w:p w:rsidR="00794E94" w:rsidRPr="008D10D7" w:rsidRDefault="00794E94" w:rsidP="00FD5D9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 xml:space="preserve">Объем средств, предусматриваемых в проекте бюджета на  очередной финансовый год и плановый период, на  предоставление межбюджетных трансфертов </w:t>
      </w:r>
      <w:r w:rsidR="004C33E8" w:rsidRPr="008D10D7">
        <w:rPr>
          <w:rFonts w:ascii="Times New Roman" w:hAnsi="Times New Roman" w:cs="Times New Roman"/>
          <w:sz w:val="28"/>
          <w:szCs w:val="28"/>
        </w:rPr>
        <w:t xml:space="preserve">бюджетам поселений </w:t>
      </w:r>
      <w:r w:rsidRPr="008D10D7">
        <w:rPr>
          <w:rFonts w:ascii="Times New Roman" w:hAnsi="Times New Roman" w:cs="Times New Roman"/>
          <w:sz w:val="28"/>
          <w:szCs w:val="28"/>
        </w:rPr>
        <w:t xml:space="preserve">на осуществление </w:t>
      </w:r>
      <w:r w:rsidR="004C33E8" w:rsidRPr="008D10D7">
        <w:rPr>
          <w:rFonts w:ascii="Times New Roman" w:hAnsi="Times New Roman" w:cs="Times New Roman"/>
          <w:sz w:val="28"/>
          <w:szCs w:val="28"/>
        </w:rPr>
        <w:t xml:space="preserve">части </w:t>
      </w:r>
      <w:r w:rsidRPr="008D10D7">
        <w:rPr>
          <w:rFonts w:ascii="Times New Roman" w:hAnsi="Times New Roman" w:cs="Times New Roman"/>
          <w:sz w:val="28"/>
          <w:szCs w:val="28"/>
        </w:rPr>
        <w:t xml:space="preserve"> полномочий </w:t>
      </w:r>
      <w:r w:rsidR="004C33E8" w:rsidRPr="008D10D7">
        <w:rPr>
          <w:rFonts w:ascii="Times New Roman" w:hAnsi="Times New Roman" w:cs="Times New Roman"/>
          <w:sz w:val="28"/>
          <w:szCs w:val="28"/>
        </w:rPr>
        <w:t>по решению вопросов местного значения района определяется в соответствии с заключенными соглашениями о передаче полномочий.</w:t>
      </w:r>
      <w:r w:rsidRPr="008D10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5D96" w:rsidRPr="008D10D7" w:rsidRDefault="00FD5D96" w:rsidP="00FD5D9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10D7">
        <w:rPr>
          <w:rFonts w:ascii="Times New Roman" w:hAnsi="Times New Roman" w:cs="Times New Roman"/>
          <w:sz w:val="28"/>
          <w:szCs w:val="28"/>
        </w:rPr>
        <w:t xml:space="preserve">Формы, порядок и условия предоставления и распределения межбюджетных трансфертов из </w:t>
      </w:r>
      <w:r w:rsidR="003F7E4E" w:rsidRPr="008D10D7">
        <w:rPr>
          <w:rFonts w:ascii="Times New Roman" w:hAnsi="Times New Roman" w:cs="Times New Roman"/>
          <w:sz w:val="28"/>
          <w:szCs w:val="28"/>
        </w:rPr>
        <w:t>районного</w:t>
      </w:r>
      <w:r w:rsidRPr="008D10D7">
        <w:rPr>
          <w:rFonts w:ascii="Times New Roman" w:hAnsi="Times New Roman" w:cs="Times New Roman"/>
          <w:sz w:val="28"/>
          <w:szCs w:val="28"/>
        </w:rPr>
        <w:t xml:space="preserve"> бюджета бюджетам </w:t>
      </w:r>
      <w:r w:rsidR="003F7E4E" w:rsidRPr="008D10D7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Pr="008D10D7">
        <w:rPr>
          <w:rFonts w:ascii="Times New Roman" w:hAnsi="Times New Roman" w:cs="Times New Roman"/>
          <w:sz w:val="28"/>
          <w:szCs w:val="28"/>
        </w:rPr>
        <w:t xml:space="preserve">устанавливаются </w:t>
      </w:r>
      <w:r w:rsidR="003F7E4E" w:rsidRPr="008D10D7">
        <w:rPr>
          <w:rFonts w:ascii="Times New Roman" w:hAnsi="Times New Roman" w:cs="Times New Roman"/>
          <w:sz w:val="28"/>
          <w:szCs w:val="28"/>
        </w:rPr>
        <w:t xml:space="preserve">решениями районного Совета депутатов </w:t>
      </w:r>
      <w:r w:rsidRPr="008D10D7">
        <w:rPr>
          <w:rFonts w:ascii="Times New Roman" w:hAnsi="Times New Roman" w:cs="Times New Roman"/>
          <w:sz w:val="28"/>
          <w:szCs w:val="28"/>
        </w:rPr>
        <w:t xml:space="preserve"> от </w:t>
      </w:r>
      <w:r w:rsidR="003F7E4E" w:rsidRPr="008D10D7">
        <w:rPr>
          <w:rFonts w:ascii="Times New Roman" w:hAnsi="Times New Roman" w:cs="Times New Roman"/>
          <w:sz w:val="28"/>
          <w:szCs w:val="28"/>
        </w:rPr>
        <w:t xml:space="preserve">25.09.08г. </w:t>
      </w:r>
      <w:r w:rsidRPr="008D10D7">
        <w:rPr>
          <w:rFonts w:ascii="Times New Roman" w:hAnsi="Times New Roman" w:cs="Times New Roman"/>
          <w:sz w:val="28"/>
          <w:szCs w:val="28"/>
        </w:rPr>
        <w:t xml:space="preserve"> N </w:t>
      </w:r>
      <w:r w:rsidR="003F7E4E" w:rsidRPr="008D10D7">
        <w:rPr>
          <w:rFonts w:ascii="Times New Roman" w:hAnsi="Times New Roman" w:cs="Times New Roman"/>
          <w:sz w:val="28"/>
          <w:szCs w:val="28"/>
        </w:rPr>
        <w:t xml:space="preserve">36-400р </w:t>
      </w:r>
      <w:r w:rsidRPr="008D10D7">
        <w:rPr>
          <w:rFonts w:ascii="Times New Roman" w:hAnsi="Times New Roman" w:cs="Times New Roman"/>
          <w:sz w:val="28"/>
          <w:szCs w:val="28"/>
        </w:rPr>
        <w:t xml:space="preserve"> "О</w:t>
      </w:r>
      <w:r w:rsidR="003F7E4E" w:rsidRPr="008D10D7">
        <w:rPr>
          <w:rFonts w:ascii="Times New Roman" w:hAnsi="Times New Roman" w:cs="Times New Roman"/>
          <w:sz w:val="28"/>
          <w:szCs w:val="28"/>
        </w:rPr>
        <w:t xml:space="preserve">б утверждении Положения о </w:t>
      </w:r>
      <w:r w:rsidRPr="008D10D7">
        <w:rPr>
          <w:rFonts w:ascii="Times New Roman" w:hAnsi="Times New Roman" w:cs="Times New Roman"/>
          <w:sz w:val="28"/>
          <w:szCs w:val="28"/>
        </w:rPr>
        <w:t xml:space="preserve"> межбюджетных отношениях в </w:t>
      </w:r>
      <w:r w:rsidR="003F7E4E" w:rsidRPr="008D10D7">
        <w:rPr>
          <w:rFonts w:ascii="Times New Roman" w:hAnsi="Times New Roman" w:cs="Times New Roman"/>
          <w:sz w:val="28"/>
          <w:szCs w:val="28"/>
        </w:rPr>
        <w:t>муниципальном образовании Шарыповский район</w:t>
      </w:r>
      <w:r w:rsidRPr="008D10D7">
        <w:rPr>
          <w:rFonts w:ascii="Times New Roman" w:hAnsi="Times New Roman" w:cs="Times New Roman"/>
          <w:sz w:val="28"/>
          <w:szCs w:val="28"/>
        </w:rPr>
        <w:t xml:space="preserve">", от </w:t>
      </w:r>
      <w:r w:rsidR="003F7E4E" w:rsidRPr="008D10D7">
        <w:rPr>
          <w:rFonts w:ascii="Times New Roman" w:hAnsi="Times New Roman" w:cs="Times New Roman"/>
          <w:sz w:val="28"/>
          <w:szCs w:val="28"/>
        </w:rPr>
        <w:t xml:space="preserve">15.12.05г. № 8-89р </w:t>
      </w:r>
      <w:r w:rsidRPr="008D10D7">
        <w:rPr>
          <w:rFonts w:ascii="Times New Roman" w:hAnsi="Times New Roman" w:cs="Times New Roman"/>
          <w:sz w:val="28"/>
          <w:szCs w:val="28"/>
        </w:rPr>
        <w:t xml:space="preserve"> "О </w:t>
      </w:r>
      <w:r w:rsidR="003F7E4E" w:rsidRPr="008D10D7">
        <w:rPr>
          <w:rFonts w:ascii="Times New Roman" w:hAnsi="Times New Roman" w:cs="Times New Roman"/>
          <w:sz w:val="28"/>
          <w:szCs w:val="28"/>
        </w:rPr>
        <w:t>порядке образования районного фонда финансовой поддержки поселений и распределения до</w:t>
      </w:r>
      <w:r w:rsidR="00E12B58" w:rsidRPr="008D10D7">
        <w:rPr>
          <w:rFonts w:ascii="Times New Roman" w:hAnsi="Times New Roman" w:cs="Times New Roman"/>
          <w:sz w:val="28"/>
          <w:szCs w:val="28"/>
        </w:rPr>
        <w:t>таций из указанного фонда», от 2</w:t>
      </w:r>
      <w:r w:rsidR="003F7E4E" w:rsidRPr="008D10D7">
        <w:rPr>
          <w:rFonts w:ascii="Times New Roman" w:hAnsi="Times New Roman" w:cs="Times New Roman"/>
          <w:sz w:val="28"/>
          <w:szCs w:val="28"/>
        </w:rPr>
        <w:t>8.</w:t>
      </w:r>
      <w:r w:rsidR="00E12B58" w:rsidRPr="008D10D7">
        <w:rPr>
          <w:rFonts w:ascii="Times New Roman" w:hAnsi="Times New Roman" w:cs="Times New Roman"/>
          <w:sz w:val="28"/>
          <w:szCs w:val="28"/>
        </w:rPr>
        <w:t>0</w:t>
      </w:r>
      <w:r w:rsidR="003F7E4E" w:rsidRPr="008D10D7">
        <w:rPr>
          <w:rFonts w:ascii="Times New Roman" w:hAnsi="Times New Roman" w:cs="Times New Roman"/>
          <w:sz w:val="28"/>
          <w:szCs w:val="28"/>
        </w:rPr>
        <w:t>1.</w:t>
      </w:r>
      <w:r w:rsidR="00E12B58" w:rsidRPr="008D10D7">
        <w:rPr>
          <w:rFonts w:ascii="Times New Roman" w:hAnsi="Times New Roman" w:cs="Times New Roman"/>
          <w:sz w:val="28"/>
          <w:szCs w:val="28"/>
        </w:rPr>
        <w:t>1</w:t>
      </w:r>
      <w:r w:rsidR="003F7E4E" w:rsidRPr="008D10D7">
        <w:rPr>
          <w:rFonts w:ascii="Times New Roman" w:hAnsi="Times New Roman" w:cs="Times New Roman"/>
          <w:sz w:val="28"/>
          <w:szCs w:val="28"/>
        </w:rPr>
        <w:t xml:space="preserve">0г. № </w:t>
      </w:r>
      <w:r w:rsidR="00E12B58" w:rsidRPr="008D10D7">
        <w:rPr>
          <w:rFonts w:ascii="Times New Roman" w:hAnsi="Times New Roman" w:cs="Times New Roman"/>
          <w:sz w:val="28"/>
          <w:szCs w:val="28"/>
        </w:rPr>
        <w:t>51</w:t>
      </w:r>
      <w:r w:rsidR="003F7E4E" w:rsidRPr="008D10D7">
        <w:rPr>
          <w:rFonts w:ascii="Times New Roman" w:hAnsi="Times New Roman" w:cs="Times New Roman"/>
          <w:sz w:val="28"/>
          <w:szCs w:val="28"/>
        </w:rPr>
        <w:t>-</w:t>
      </w:r>
      <w:r w:rsidR="00E12B58" w:rsidRPr="008D10D7">
        <w:rPr>
          <w:rFonts w:ascii="Times New Roman" w:hAnsi="Times New Roman" w:cs="Times New Roman"/>
          <w:sz w:val="28"/>
          <w:szCs w:val="28"/>
        </w:rPr>
        <w:t>622</w:t>
      </w:r>
      <w:r w:rsidR="003F7E4E" w:rsidRPr="008D10D7">
        <w:rPr>
          <w:rFonts w:ascii="Times New Roman" w:hAnsi="Times New Roman" w:cs="Times New Roman"/>
          <w:sz w:val="28"/>
          <w:szCs w:val="28"/>
        </w:rPr>
        <w:t>р «Об утверждении Порядка</w:t>
      </w:r>
      <w:proofErr w:type="gramEnd"/>
      <w:r w:rsidR="003F7E4E" w:rsidRPr="008D10D7">
        <w:rPr>
          <w:rFonts w:ascii="Times New Roman" w:hAnsi="Times New Roman" w:cs="Times New Roman"/>
          <w:sz w:val="28"/>
          <w:szCs w:val="28"/>
        </w:rPr>
        <w:t xml:space="preserve"> распределения и предоставления межбюджетных трансфертов</w:t>
      </w:r>
      <w:r w:rsidRPr="008D10D7">
        <w:rPr>
          <w:rFonts w:ascii="Times New Roman" w:hAnsi="Times New Roman" w:cs="Times New Roman"/>
          <w:sz w:val="28"/>
          <w:szCs w:val="28"/>
        </w:rPr>
        <w:t xml:space="preserve"> </w:t>
      </w:r>
      <w:r w:rsidR="003F7E4E" w:rsidRPr="008D10D7">
        <w:rPr>
          <w:rFonts w:ascii="Times New Roman" w:hAnsi="Times New Roman" w:cs="Times New Roman"/>
          <w:sz w:val="28"/>
          <w:szCs w:val="28"/>
        </w:rPr>
        <w:t xml:space="preserve">на осуществление социально значимых расходов капитального характера» </w:t>
      </w:r>
      <w:r w:rsidRPr="008D10D7">
        <w:rPr>
          <w:rFonts w:ascii="Times New Roman" w:hAnsi="Times New Roman" w:cs="Times New Roman"/>
          <w:sz w:val="28"/>
          <w:szCs w:val="28"/>
        </w:rPr>
        <w:t xml:space="preserve">и принимаемыми в соответствии с ними иными нормативными правовыми актами </w:t>
      </w:r>
      <w:r w:rsidR="003F7E4E" w:rsidRPr="008D10D7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8D10D7">
        <w:rPr>
          <w:rFonts w:ascii="Times New Roman" w:hAnsi="Times New Roman" w:cs="Times New Roman"/>
          <w:sz w:val="28"/>
          <w:szCs w:val="28"/>
        </w:rPr>
        <w:t>.</w:t>
      </w:r>
    </w:p>
    <w:p w:rsidR="00FD5D96" w:rsidRPr="008D10D7" w:rsidRDefault="0026335D" w:rsidP="00FD5D9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D10D7">
        <w:rPr>
          <w:rFonts w:ascii="Times New Roman" w:hAnsi="Times New Roman" w:cs="Times New Roman"/>
          <w:sz w:val="28"/>
          <w:szCs w:val="28"/>
        </w:rPr>
        <w:t>3.</w:t>
      </w:r>
      <w:r w:rsidR="006370E1" w:rsidRPr="008D10D7">
        <w:rPr>
          <w:rFonts w:ascii="Times New Roman" w:hAnsi="Times New Roman" w:cs="Times New Roman"/>
          <w:sz w:val="28"/>
          <w:szCs w:val="28"/>
        </w:rPr>
        <w:t>1</w:t>
      </w:r>
      <w:r w:rsidR="00074AF7" w:rsidRPr="008D10D7">
        <w:rPr>
          <w:rFonts w:ascii="Times New Roman" w:hAnsi="Times New Roman" w:cs="Times New Roman"/>
          <w:sz w:val="28"/>
          <w:szCs w:val="28"/>
        </w:rPr>
        <w:t>7</w:t>
      </w:r>
      <w:r w:rsidRPr="008D10D7">
        <w:rPr>
          <w:rFonts w:ascii="Times New Roman" w:hAnsi="Times New Roman" w:cs="Times New Roman"/>
          <w:sz w:val="28"/>
          <w:szCs w:val="28"/>
        </w:rPr>
        <w:t>.</w:t>
      </w:r>
      <w:r w:rsidR="00074AF7" w:rsidRPr="008D10D7">
        <w:rPr>
          <w:rFonts w:ascii="Times New Roman" w:hAnsi="Times New Roman" w:cs="Times New Roman"/>
          <w:sz w:val="28"/>
          <w:szCs w:val="28"/>
        </w:rPr>
        <w:t xml:space="preserve"> </w:t>
      </w:r>
      <w:r w:rsidR="00A557D9" w:rsidRPr="008D10D7">
        <w:rPr>
          <w:rFonts w:ascii="Times New Roman" w:hAnsi="Times New Roman" w:cs="Times New Roman"/>
          <w:sz w:val="28"/>
          <w:szCs w:val="28"/>
        </w:rPr>
        <w:t>Расходы, порядок расчета которых не предусмотрен настоящей Методикой, включаются в проект решения о бюджете на очередной финансовый год и плановый период на основании нормативных правовых актов, договоров, соглашений, определяющих расходные обязательства Шарыповского района.</w:t>
      </w:r>
    </w:p>
    <w:p w:rsidR="0026335D" w:rsidRPr="008D10D7" w:rsidRDefault="0026335D" w:rsidP="00FD5D96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D5D96" w:rsidRPr="008D10D7" w:rsidRDefault="00FD5D96" w:rsidP="00FD5D96"/>
    <w:p w:rsidR="00A44EC6" w:rsidRPr="008D10D7" w:rsidRDefault="00A44EC6"/>
    <w:sectPr w:rsidR="00A44EC6" w:rsidRPr="008D10D7" w:rsidSect="008D10D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C26F83"/>
    <w:multiLevelType w:val="hybridMultilevel"/>
    <w:tmpl w:val="2A9C1710"/>
    <w:lvl w:ilvl="0" w:tplc="9828C304">
      <w:start w:val="1"/>
      <w:numFmt w:val="lowerRoman"/>
      <w:lvlText w:val="%1-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D5D96"/>
    <w:rsid w:val="00026F84"/>
    <w:rsid w:val="00037D18"/>
    <w:rsid w:val="00072E1F"/>
    <w:rsid w:val="00074AF7"/>
    <w:rsid w:val="000760DB"/>
    <w:rsid w:val="00081915"/>
    <w:rsid w:val="0009619D"/>
    <w:rsid w:val="000B4D6D"/>
    <w:rsid w:val="000B6A1F"/>
    <w:rsid w:val="000C0228"/>
    <w:rsid w:val="000C0B5B"/>
    <w:rsid w:val="000C66B2"/>
    <w:rsid w:val="000D0183"/>
    <w:rsid w:val="000D744B"/>
    <w:rsid w:val="000E0043"/>
    <w:rsid w:val="000E4C35"/>
    <w:rsid w:val="000F73A4"/>
    <w:rsid w:val="0010195E"/>
    <w:rsid w:val="00117B44"/>
    <w:rsid w:val="00120EDA"/>
    <w:rsid w:val="001410D3"/>
    <w:rsid w:val="00141A86"/>
    <w:rsid w:val="00145005"/>
    <w:rsid w:val="001508BA"/>
    <w:rsid w:val="0015631C"/>
    <w:rsid w:val="00166E41"/>
    <w:rsid w:val="00167149"/>
    <w:rsid w:val="0017291C"/>
    <w:rsid w:val="00176FAD"/>
    <w:rsid w:val="00184E07"/>
    <w:rsid w:val="001865A9"/>
    <w:rsid w:val="0019156C"/>
    <w:rsid w:val="00197ADF"/>
    <w:rsid w:val="001B650E"/>
    <w:rsid w:val="001B6711"/>
    <w:rsid w:val="001D7E2B"/>
    <w:rsid w:val="002043CD"/>
    <w:rsid w:val="00205C7E"/>
    <w:rsid w:val="00206003"/>
    <w:rsid w:val="0021006E"/>
    <w:rsid w:val="00214E78"/>
    <w:rsid w:val="00216DD1"/>
    <w:rsid w:val="00225486"/>
    <w:rsid w:val="00230565"/>
    <w:rsid w:val="00233E06"/>
    <w:rsid w:val="00236795"/>
    <w:rsid w:val="002419A8"/>
    <w:rsid w:val="00243436"/>
    <w:rsid w:val="00244DCB"/>
    <w:rsid w:val="00255D40"/>
    <w:rsid w:val="002602A3"/>
    <w:rsid w:val="00262650"/>
    <w:rsid w:val="0026335D"/>
    <w:rsid w:val="00286576"/>
    <w:rsid w:val="00291A22"/>
    <w:rsid w:val="00291CFF"/>
    <w:rsid w:val="00296CDB"/>
    <w:rsid w:val="002A05CD"/>
    <w:rsid w:val="002D45A8"/>
    <w:rsid w:val="002F0CC9"/>
    <w:rsid w:val="002F7C54"/>
    <w:rsid w:val="00301BB2"/>
    <w:rsid w:val="0030578E"/>
    <w:rsid w:val="00307D09"/>
    <w:rsid w:val="00311B4C"/>
    <w:rsid w:val="00313508"/>
    <w:rsid w:val="0031354B"/>
    <w:rsid w:val="003143E9"/>
    <w:rsid w:val="003176A0"/>
    <w:rsid w:val="00321225"/>
    <w:rsid w:val="00321B67"/>
    <w:rsid w:val="0033744C"/>
    <w:rsid w:val="00340113"/>
    <w:rsid w:val="003532E1"/>
    <w:rsid w:val="003567FB"/>
    <w:rsid w:val="00356FA8"/>
    <w:rsid w:val="00365236"/>
    <w:rsid w:val="00365F52"/>
    <w:rsid w:val="00370C8E"/>
    <w:rsid w:val="00382AEA"/>
    <w:rsid w:val="00387841"/>
    <w:rsid w:val="003A1C79"/>
    <w:rsid w:val="003A6665"/>
    <w:rsid w:val="003B3C95"/>
    <w:rsid w:val="003F4BA5"/>
    <w:rsid w:val="003F7E4E"/>
    <w:rsid w:val="00407D0C"/>
    <w:rsid w:val="00411882"/>
    <w:rsid w:val="00420D77"/>
    <w:rsid w:val="0042198A"/>
    <w:rsid w:val="00425D10"/>
    <w:rsid w:val="00431698"/>
    <w:rsid w:val="004368C6"/>
    <w:rsid w:val="00440126"/>
    <w:rsid w:val="004406F8"/>
    <w:rsid w:val="00442AC6"/>
    <w:rsid w:val="00446382"/>
    <w:rsid w:val="00447906"/>
    <w:rsid w:val="00451176"/>
    <w:rsid w:val="00471996"/>
    <w:rsid w:val="00480776"/>
    <w:rsid w:val="00490334"/>
    <w:rsid w:val="00491AA7"/>
    <w:rsid w:val="00493B00"/>
    <w:rsid w:val="004943AF"/>
    <w:rsid w:val="004965E6"/>
    <w:rsid w:val="004A1DBC"/>
    <w:rsid w:val="004A3599"/>
    <w:rsid w:val="004B629E"/>
    <w:rsid w:val="004C33E8"/>
    <w:rsid w:val="004D5ED9"/>
    <w:rsid w:val="004E1BE8"/>
    <w:rsid w:val="004F0A7C"/>
    <w:rsid w:val="004F1D7F"/>
    <w:rsid w:val="004F24E5"/>
    <w:rsid w:val="004F6228"/>
    <w:rsid w:val="00514F13"/>
    <w:rsid w:val="0052610D"/>
    <w:rsid w:val="00527AE4"/>
    <w:rsid w:val="00534C51"/>
    <w:rsid w:val="00555F9B"/>
    <w:rsid w:val="0055732D"/>
    <w:rsid w:val="00564BAB"/>
    <w:rsid w:val="00565A15"/>
    <w:rsid w:val="005805E9"/>
    <w:rsid w:val="005860D7"/>
    <w:rsid w:val="005A7DCF"/>
    <w:rsid w:val="005C59C7"/>
    <w:rsid w:val="005C6104"/>
    <w:rsid w:val="005C7204"/>
    <w:rsid w:val="005D51DB"/>
    <w:rsid w:val="005D655D"/>
    <w:rsid w:val="00610135"/>
    <w:rsid w:val="0061339E"/>
    <w:rsid w:val="00627B07"/>
    <w:rsid w:val="0063211C"/>
    <w:rsid w:val="006328AE"/>
    <w:rsid w:val="006370E1"/>
    <w:rsid w:val="006506D3"/>
    <w:rsid w:val="00657FF3"/>
    <w:rsid w:val="00665030"/>
    <w:rsid w:val="006665D2"/>
    <w:rsid w:val="006743CA"/>
    <w:rsid w:val="00676A06"/>
    <w:rsid w:val="006971F7"/>
    <w:rsid w:val="006D156E"/>
    <w:rsid w:val="006D50A0"/>
    <w:rsid w:val="006E25E8"/>
    <w:rsid w:val="00713B8A"/>
    <w:rsid w:val="00717270"/>
    <w:rsid w:val="00725A66"/>
    <w:rsid w:val="00732DB0"/>
    <w:rsid w:val="00736326"/>
    <w:rsid w:val="00736C50"/>
    <w:rsid w:val="007419E6"/>
    <w:rsid w:val="00742DF3"/>
    <w:rsid w:val="007525F8"/>
    <w:rsid w:val="0075737D"/>
    <w:rsid w:val="00780F3B"/>
    <w:rsid w:val="00793260"/>
    <w:rsid w:val="00794E94"/>
    <w:rsid w:val="007A4D69"/>
    <w:rsid w:val="007A5394"/>
    <w:rsid w:val="007C28E4"/>
    <w:rsid w:val="007F26E5"/>
    <w:rsid w:val="007F4F1B"/>
    <w:rsid w:val="007F73BF"/>
    <w:rsid w:val="00805B2A"/>
    <w:rsid w:val="00817279"/>
    <w:rsid w:val="008347D8"/>
    <w:rsid w:val="00843823"/>
    <w:rsid w:val="00861189"/>
    <w:rsid w:val="008632C9"/>
    <w:rsid w:val="0087609A"/>
    <w:rsid w:val="00897793"/>
    <w:rsid w:val="00897954"/>
    <w:rsid w:val="008B7819"/>
    <w:rsid w:val="008C70E1"/>
    <w:rsid w:val="008D10D7"/>
    <w:rsid w:val="008E69A2"/>
    <w:rsid w:val="008F672E"/>
    <w:rsid w:val="009040B7"/>
    <w:rsid w:val="00905D4F"/>
    <w:rsid w:val="00930E2F"/>
    <w:rsid w:val="009378B1"/>
    <w:rsid w:val="00943E18"/>
    <w:rsid w:val="009515D5"/>
    <w:rsid w:val="0097336E"/>
    <w:rsid w:val="00985371"/>
    <w:rsid w:val="0099709B"/>
    <w:rsid w:val="009A4AAD"/>
    <w:rsid w:val="009A69B4"/>
    <w:rsid w:val="009B6F75"/>
    <w:rsid w:val="009C0405"/>
    <w:rsid w:val="009C2331"/>
    <w:rsid w:val="009C5B45"/>
    <w:rsid w:val="009D059E"/>
    <w:rsid w:val="009D1EAA"/>
    <w:rsid w:val="009D4960"/>
    <w:rsid w:val="009E22C8"/>
    <w:rsid w:val="009E4BCE"/>
    <w:rsid w:val="009E641B"/>
    <w:rsid w:val="009E7894"/>
    <w:rsid w:val="009F3142"/>
    <w:rsid w:val="00A02FF7"/>
    <w:rsid w:val="00A07714"/>
    <w:rsid w:val="00A15359"/>
    <w:rsid w:val="00A22383"/>
    <w:rsid w:val="00A24FDD"/>
    <w:rsid w:val="00A413BB"/>
    <w:rsid w:val="00A44EC6"/>
    <w:rsid w:val="00A557D9"/>
    <w:rsid w:val="00A631B1"/>
    <w:rsid w:val="00A64865"/>
    <w:rsid w:val="00A65646"/>
    <w:rsid w:val="00A67DBC"/>
    <w:rsid w:val="00A70448"/>
    <w:rsid w:val="00A74EB8"/>
    <w:rsid w:val="00A76C3F"/>
    <w:rsid w:val="00A8377F"/>
    <w:rsid w:val="00A87869"/>
    <w:rsid w:val="00A90075"/>
    <w:rsid w:val="00AA4B0A"/>
    <w:rsid w:val="00AA54AE"/>
    <w:rsid w:val="00AB60D0"/>
    <w:rsid w:val="00AC26B7"/>
    <w:rsid w:val="00AC45CE"/>
    <w:rsid w:val="00AC48F7"/>
    <w:rsid w:val="00AC5D93"/>
    <w:rsid w:val="00AD27FF"/>
    <w:rsid w:val="00AD73CC"/>
    <w:rsid w:val="00AE79D6"/>
    <w:rsid w:val="00AF0362"/>
    <w:rsid w:val="00B06911"/>
    <w:rsid w:val="00B07357"/>
    <w:rsid w:val="00B120C0"/>
    <w:rsid w:val="00B12EE8"/>
    <w:rsid w:val="00B13C20"/>
    <w:rsid w:val="00B150BB"/>
    <w:rsid w:val="00B15F24"/>
    <w:rsid w:val="00B2027F"/>
    <w:rsid w:val="00B34128"/>
    <w:rsid w:val="00B47455"/>
    <w:rsid w:val="00B65D5E"/>
    <w:rsid w:val="00B75FD6"/>
    <w:rsid w:val="00B90B41"/>
    <w:rsid w:val="00B91BCF"/>
    <w:rsid w:val="00B94E23"/>
    <w:rsid w:val="00BA060A"/>
    <w:rsid w:val="00BA25ED"/>
    <w:rsid w:val="00BA2940"/>
    <w:rsid w:val="00BB4A0C"/>
    <w:rsid w:val="00BC7D00"/>
    <w:rsid w:val="00BD396A"/>
    <w:rsid w:val="00BF7A40"/>
    <w:rsid w:val="00C01566"/>
    <w:rsid w:val="00C07170"/>
    <w:rsid w:val="00C118B7"/>
    <w:rsid w:val="00C1351B"/>
    <w:rsid w:val="00C72996"/>
    <w:rsid w:val="00C77B25"/>
    <w:rsid w:val="00C81C03"/>
    <w:rsid w:val="00C86CFE"/>
    <w:rsid w:val="00C8743C"/>
    <w:rsid w:val="00C947EF"/>
    <w:rsid w:val="00CC452F"/>
    <w:rsid w:val="00CD03E8"/>
    <w:rsid w:val="00CD2B5D"/>
    <w:rsid w:val="00D26902"/>
    <w:rsid w:val="00D33BD3"/>
    <w:rsid w:val="00D4322F"/>
    <w:rsid w:val="00D60B53"/>
    <w:rsid w:val="00D6366C"/>
    <w:rsid w:val="00D71DE5"/>
    <w:rsid w:val="00D7231F"/>
    <w:rsid w:val="00D770C1"/>
    <w:rsid w:val="00D77BBF"/>
    <w:rsid w:val="00D81DD5"/>
    <w:rsid w:val="00DA02FC"/>
    <w:rsid w:val="00DA07D9"/>
    <w:rsid w:val="00DA5B1D"/>
    <w:rsid w:val="00DB4B64"/>
    <w:rsid w:val="00DC52A1"/>
    <w:rsid w:val="00DC76A8"/>
    <w:rsid w:val="00DD3C12"/>
    <w:rsid w:val="00DD74E1"/>
    <w:rsid w:val="00DF77C9"/>
    <w:rsid w:val="00E00922"/>
    <w:rsid w:val="00E05E8F"/>
    <w:rsid w:val="00E126E0"/>
    <w:rsid w:val="00E12B58"/>
    <w:rsid w:val="00E131D7"/>
    <w:rsid w:val="00E139C3"/>
    <w:rsid w:val="00E21215"/>
    <w:rsid w:val="00E31A28"/>
    <w:rsid w:val="00E35385"/>
    <w:rsid w:val="00E60278"/>
    <w:rsid w:val="00E65487"/>
    <w:rsid w:val="00E65B37"/>
    <w:rsid w:val="00E74614"/>
    <w:rsid w:val="00EA592A"/>
    <w:rsid w:val="00EB349D"/>
    <w:rsid w:val="00EB55FF"/>
    <w:rsid w:val="00ED1A45"/>
    <w:rsid w:val="00ED4368"/>
    <w:rsid w:val="00F04F61"/>
    <w:rsid w:val="00F30AFC"/>
    <w:rsid w:val="00F3730E"/>
    <w:rsid w:val="00F423F1"/>
    <w:rsid w:val="00F5365E"/>
    <w:rsid w:val="00F53CA4"/>
    <w:rsid w:val="00F57107"/>
    <w:rsid w:val="00F65AA3"/>
    <w:rsid w:val="00F9284F"/>
    <w:rsid w:val="00FA52ED"/>
    <w:rsid w:val="00FD261E"/>
    <w:rsid w:val="00FD5D96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4C51"/>
    <w:rPr>
      <w:sz w:val="28"/>
      <w:szCs w:val="28"/>
    </w:rPr>
  </w:style>
  <w:style w:type="paragraph" w:styleId="5">
    <w:name w:val="heading 5"/>
    <w:basedOn w:val="a"/>
    <w:next w:val="a"/>
    <w:qFormat/>
    <w:rsid w:val="00D26902"/>
    <w:pPr>
      <w:keepNext/>
      <w:ind w:right="-143"/>
      <w:outlineLvl w:val="4"/>
    </w:pPr>
    <w:rPr>
      <w:rFonts w:eastAsia="Arial Unicode M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5D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FD5D9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FD5D9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3">
    <w:name w:val="Hyperlink"/>
    <w:basedOn w:val="a0"/>
    <w:rsid w:val="00D26902"/>
    <w:rPr>
      <w:color w:val="0000FF"/>
      <w:u w:val="single"/>
    </w:rPr>
  </w:style>
  <w:style w:type="character" w:styleId="a4">
    <w:name w:val="FollowedHyperlink"/>
    <w:basedOn w:val="a0"/>
    <w:rsid w:val="00D26902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99704">
          <w:marLeft w:val="0"/>
          <w:marRight w:val="0"/>
          <w:marTop w:val="0"/>
          <w:marBottom w:val="0"/>
          <w:divBdr>
            <w:top w:val="single" w:sz="6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2596">
          <w:marLeft w:val="0"/>
          <w:marRight w:val="0"/>
          <w:marTop w:val="0"/>
          <w:marBottom w:val="0"/>
          <w:divBdr>
            <w:top w:val="single" w:sz="6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10867">
          <w:marLeft w:val="0"/>
          <w:marRight w:val="0"/>
          <w:marTop w:val="0"/>
          <w:marBottom w:val="0"/>
          <w:divBdr>
            <w:top w:val="single" w:sz="6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8874">
          <w:marLeft w:val="0"/>
          <w:marRight w:val="0"/>
          <w:marTop w:val="0"/>
          <w:marBottom w:val="0"/>
          <w:divBdr>
            <w:top w:val="single" w:sz="6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55818">
          <w:marLeft w:val="0"/>
          <w:marRight w:val="0"/>
          <w:marTop w:val="0"/>
          <w:marBottom w:val="0"/>
          <w:divBdr>
            <w:top w:val="single" w:sz="6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v.cap.ru/home/22/2008/pricaz06062008.doc" TargetMode="External"/><Relationship Id="rId3" Type="http://schemas.openxmlformats.org/officeDocument/2006/relationships/styles" Target="styles.xml"/><Relationship Id="rId7" Type="http://schemas.openxmlformats.org/officeDocument/2006/relationships/hyperlink" Target="mailto:raifo@ring.krasne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E649C-CBAE-4176-A82B-6057715B0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637</TotalTime>
  <Pages>9</Pages>
  <Words>3341</Words>
  <Characters>19049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ФИНАНСОВ ТОМСКОЙ ОБЛАСТИ</vt:lpstr>
    </vt:vector>
  </TitlesOfParts>
  <Company>FINUPRAV</Company>
  <LinksUpToDate>false</LinksUpToDate>
  <CharactersWithSpaces>22346</CharactersWithSpaces>
  <SharedDoc>false</SharedDoc>
  <HLinks>
    <vt:vector size="12" baseType="variant">
      <vt:variant>
        <vt:i4>6946921</vt:i4>
      </vt:variant>
      <vt:variant>
        <vt:i4>3</vt:i4>
      </vt:variant>
      <vt:variant>
        <vt:i4>0</vt:i4>
      </vt:variant>
      <vt:variant>
        <vt:i4>5</vt:i4>
      </vt:variant>
      <vt:variant>
        <vt:lpwstr>http://gov.cap.ru/home/22/2008/pricaz06062008.doc</vt:lpwstr>
      </vt:variant>
      <vt:variant>
        <vt:lpwstr>sub_1000#sub_1000</vt:lpwstr>
      </vt:variant>
      <vt:variant>
        <vt:i4>1769569</vt:i4>
      </vt:variant>
      <vt:variant>
        <vt:i4>0</vt:i4>
      </vt:variant>
      <vt:variant>
        <vt:i4>0</vt:i4>
      </vt:variant>
      <vt:variant>
        <vt:i4>5</vt:i4>
      </vt:variant>
      <vt:variant>
        <vt:lpwstr>mailto:raifo@ring.krasnet.ru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ФИНАНСОВ ТОМСКОЙ ОБЛАСТИ</dc:title>
  <dc:subject/>
  <dc:creator>kom18</dc:creator>
  <cp:keywords/>
  <dc:description/>
  <cp:lastModifiedBy>kom18</cp:lastModifiedBy>
  <cp:revision>15</cp:revision>
  <cp:lastPrinted>2010-10-08T03:46:00Z</cp:lastPrinted>
  <dcterms:created xsi:type="dcterms:W3CDTF">2010-10-07T00:12:00Z</dcterms:created>
  <dcterms:modified xsi:type="dcterms:W3CDTF">2018-04-23T05:41:00Z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-1096302490</vt:i4>
  </property>
</Properties>
</file>