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D00" w:rsidRPr="004653EC" w:rsidRDefault="004A7D00" w:rsidP="004A7D00">
      <w:pPr>
        <w:spacing w:after="0" w:line="240" w:lineRule="auto"/>
        <w:jc w:val="center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  <w:r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  <w:drawing>
          <wp:inline distT="0" distB="0" distL="0" distR="0" wp14:anchorId="05B2A2AD" wp14:editId="31176EC9">
            <wp:extent cx="489585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D00" w:rsidRPr="004653EC" w:rsidRDefault="004A7D00" w:rsidP="004A7D00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4A7D00" w:rsidRDefault="00CC64D7" w:rsidP="004A7D0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21.03.2019г</w:t>
      </w:r>
      <w:r w:rsidR="004A7D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</w:t>
      </w:r>
      <w:r w:rsidR="004A7D00" w:rsidRPr="004653E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</w:t>
      </w:r>
      <w:r w:rsidR="004A7D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</w:t>
      </w:r>
      <w:r w:rsidR="004A7D00" w:rsidRPr="004653E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4A7D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</w:t>
      </w:r>
      <w:r w:rsidR="004A7D00" w:rsidRPr="004653E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г. Шарыпово                </w:t>
      </w:r>
      <w:r w:rsidR="004A7D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№</w:t>
      </w:r>
      <w:r w:rsidR="00F649C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35/</w:t>
      </w:r>
      <w:r w:rsidR="0047514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303р</w:t>
      </w:r>
      <w:bookmarkStart w:id="0" w:name="_GoBack"/>
      <w:bookmarkEnd w:id="0"/>
    </w:p>
    <w:p w:rsidR="004A7D00" w:rsidRPr="004653EC" w:rsidRDefault="004A7D00" w:rsidP="004A7D00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4A7D00" w:rsidRPr="004653EC" w:rsidRDefault="004A7D00" w:rsidP="004A7D00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</w:t>
      </w: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слушаний по вопросу</w:t>
      </w: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отчета об исполнении местного </w:t>
      </w: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за 201</w:t>
      </w:r>
      <w:r w:rsidR="00CC64D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7D00" w:rsidRPr="004653EC" w:rsidRDefault="004A7D00" w:rsidP="004A7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670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Руководствуясь стать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ями 23, 27 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Шарыповского </w:t>
      </w:r>
      <w:r w:rsidR="00670BD2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района, Шарыповский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районный Совет депутатов </w:t>
      </w:r>
    </w:p>
    <w:p w:rsidR="004A7D00" w:rsidRPr="004653EC" w:rsidRDefault="004A7D00" w:rsidP="004A7D0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4A7D00" w:rsidRPr="004653EC" w:rsidRDefault="004A7D00" w:rsidP="00670BD2">
      <w:pPr>
        <w:numPr>
          <w:ilvl w:val="0"/>
          <w:numId w:val="1"/>
        </w:numPr>
        <w:tabs>
          <w:tab w:val="num" w:pos="0"/>
          <w:tab w:val="num" w:pos="426"/>
          <w:tab w:val="left" w:pos="567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обсуждения отчета об исполнении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за 201</w:t>
      </w:r>
      <w:r w:rsidR="00CC64D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публичные </w:t>
      </w:r>
      <w:r w:rsidR="00670BD2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слушания на 25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   201</w:t>
      </w:r>
      <w:r w:rsidR="00CC64D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proofErr w:type="gramStart"/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9.00</w:t>
      </w:r>
      <w:proofErr w:type="gramEnd"/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0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часов по адресу: г. Шарыпово, </w:t>
      </w:r>
      <w:r w:rsidR="00F97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пл. Революции 7 «А», администрация Шарыповского района, кабинет 302.</w:t>
      </w:r>
    </w:p>
    <w:p w:rsidR="004A7D00" w:rsidRPr="004653EC" w:rsidRDefault="004A7D00" w:rsidP="00670BD2">
      <w:pPr>
        <w:numPr>
          <w:ilvl w:val="0"/>
          <w:numId w:val="1"/>
        </w:numPr>
        <w:tabs>
          <w:tab w:val="num" w:pos="0"/>
          <w:tab w:val="num" w:pos="426"/>
          <w:tab w:val="left" w:pos="567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отчета об исполнении местного бюджета за 201</w:t>
      </w:r>
      <w:r w:rsidR="00CC64D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опубликовать в </w:t>
      </w:r>
      <w:r w:rsidR="00670BD2"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периодическом печатном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издании «Ведомости Шарыповского района».</w:t>
      </w:r>
    </w:p>
    <w:p w:rsidR="004A7D00" w:rsidRPr="004653EC" w:rsidRDefault="004A7D00" w:rsidP="00670BD2">
      <w:pPr>
        <w:numPr>
          <w:ilvl w:val="0"/>
          <w:numId w:val="1"/>
        </w:numPr>
        <w:tabs>
          <w:tab w:val="num" w:pos="0"/>
          <w:tab w:val="num" w:pos="426"/>
          <w:tab w:val="left" w:pos="567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Решения возложить на председателя постоянной комиссии по бюджету и финансовым вопросам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 С.В.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70BD2" w:rsidRPr="00670BD2" w:rsidRDefault="00670BD2" w:rsidP="00670BD2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BD2">
        <w:rPr>
          <w:rFonts w:ascii="Times New Roman" w:hAnsi="Times New Roman" w:cs="Times New Roman"/>
          <w:sz w:val="28"/>
          <w:szCs w:val="28"/>
        </w:rPr>
        <w:t xml:space="preserve">4. Решение вступает в силу в день, следующий за днем </w:t>
      </w:r>
      <w:proofErr w:type="gramStart"/>
      <w:r w:rsidRPr="00670BD2">
        <w:rPr>
          <w:rFonts w:ascii="Times New Roman" w:hAnsi="Times New Roman" w:cs="Times New Roman"/>
          <w:sz w:val="28"/>
          <w:szCs w:val="28"/>
        </w:rPr>
        <w:t>его  официального</w:t>
      </w:r>
      <w:proofErr w:type="gramEnd"/>
      <w:r w:rsidRPr="00670BD2">
        <w:rPr>
          <w:rFonts w:ascii="Times New Roman" w:hAnsi="Times New Roman" w:cs="Times New Roman"/>
          <w:sz w:val="28"/>
          <w:szCs w:val="28"/>
        </w:rPr>
        <w:t xml:space="preserve"> опубликования в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4A7D00" w:rsidRPr="00670BD2" w:rsidRDefault="004A7D00" w:rsidP="00670BD2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7D00" w:rsidRDefault="004A7D00" w:rsidP="004A7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7D00" w:rsidRPr="004653EC" w:rsidRDefault="004A7D00" w:rsidP="004A7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069"/>
      </w:tblGrid>
      <w:tr w:rsidR="004A7D00" w:rsidTr="00D73E67">
        <w:tc>
          <w:tcPr>
            <w:tcW w:w="5637" w:type="dxa"/>
          </w:tcPr>
          <w:p w:rsidR="004A7D00" w:rsidRDefault="004A7D00" w:rsidP="00D73E67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4227B0">
              <w:rPr>
                <w:rFonts w:ascii="Times New Roman" w:hAnsi="Times New Roman" w:cs="Times New Roman"/>
                <w:sz w:val="28"/>
              </w:rPr>
              <w:t xml:space="preserve">Председатель </w:t>
            </w:r>
          </w:p>
        </w:tc>
        <w:tc>
          <w:tcPr>
            <w:tcW w:w="5069" w:type="dxa"/>
          </w:tcPr>
          <w:p w:rsidR="004A7D00" w:rsidRDefault="00F97BBD" w:rsidP="00CC64D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CC64D7">
              <w:rPr>
                <w:rFonts w:ascii="Times New Roman" w:hAnsi="Times New Roman" w:cs="Times New Roman"/>
                <w:sz w:val="28"/>
              </w:rPr>
              <w:t>Глава</w:t>
            </w:r>
            <w:r w:rsidR="004A7D00" w:rsidRPr="00D82B02">
              <w:rPr>
                <w:rFonts w:ascii="Times New Roman" w:hAnsi="Times New Roman" w:cs="Times New Roman"/>
                <w:sz w:val="28"/>
              </w:rPr>
              <w:t xml:space="preserve"> района</w:t>
            </w:r>
          </w:p>
        </w:tc>
      </w:tr>
      <w:tr w:rsidR="004A7D00" w:rsidTr="00D73E67">
        <w:trPr>
          <w:trHeight w:val="569"/>
        </w:trPr>
        <w:tc>
          <w:tcPr>
            <w:tcW w:w="5637" w:type="dxa"/>
          </w:tcPr>
          <w:p w:rsidR="004F3DA0" w:rsidRDefault="004F3DA0" w:rsidP="00D73E6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4A7D00" w:rsidRDefault="004F3DA0" w:rsidP="00D73E6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u w:val="single"/>
              </w:rPr>
              <w:t>___________</w:t>
            </w:r>
            <w:r w:rsidR="004A7D00" w:rsidRPr="004227B0">
              <w:rPr>
                <w:rFonts w:ascii="Times New Roman" w:hAnsi="Times New Roman" w:cs="Times New Roman"/>
                <w:sz w:val="28"/>
              </w:rPr>
              <w:t xml:space="preserve">Т.В. </w:t>
            </w:r>
            <w:r w:rsidR="004A7D00" w:rsidRPr="004227B0">
              <w:rPr>
                <w:rFonts w:ascii="Times New Roman" w:hAnsi="Times New Roman" w:cs="Times New Roman"/>
                <w:bCs/>
                <w:sz w:val="28"/>
              </w:rPr>
              <w:t>Варжинская</w:t>
            </w:r>
          </w:p>
        </w:tc>
        <w:tc>
          <w:tcPr>
            <w:tcW w:w="5069" w:type="dxa"/>
          </w:tcPr>
          <w:p w:rsidR="004F3DA0" w:rsidRDefault="004F3DA0" w:rsidP="00CC64D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4A7D00" w:rsidRDefault="004F3DA0" w:rsidP="00CC64D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u w:val="single"/>
              </w:rPr>
              <w:t>______________</w:t>
            </w:r>
            <w:proofErr w:type="spellStart"/>
            <w:r w:rsidR="00CC64D7">
              <w:rPr>
                <w:rFonts w:ascii="Times New Roman" w:hAnsi="Times New Roman" w:cs="Times New Roman"/>
                <w:sz w:val="28"/>
              </w:rPr>
              <w:t>Г.В.Качаев</w:t>
            </w:r>
            <w:proofErr w:type="spellEnd"/>
          </w:p>
        </w:tc>
      </w:tr>
    </w:tbl>
    <w:p w:rsidR="004A7D00" w:rsidRDefault="004A7D00" w:rsidP="004A7D00">
      <w:pPr>
        <w:spacing w:after="0" w:line="240" w:lineRule="auto"/>
        <w:jc w:val="both"/>
      </w:pPr>
    </w:p>
    <w:p w:rsidR="004A7D00" w:rsidRDefault="004A7D00" w:rsidP="004A7D00"/>
    <w:p w:rsidR="00EF2BAA" w:rsidRDefault="00EF2BAA"/>
    <w:sectPr w:rsidR="00EF2BAA" w:rsidSect="004A0A69">
      <w:pgSz w:w="11906" w:h="16838"/>
      <w:pgMar w:top="1134" w:right="90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A1B1B"/>
    <w:multiLevelType w:val="hybridMultilevel"/>
    <w:tmpl w:val="3094E4C4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" w15:restartNumberingAfterBreak="0">
    <w:nsid w:val="389E3C3B"/>
    <w:multiLevelType w:val="hybridMultilevel"/>
    <w:tmpl w:val="5FEEBA9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D00"/>
    <w:rsid w:val="000135B5"/>
    <w:rsid w:val="003C250A"/>
    <w:rsid w:val="0047514D"/>
    <w:rsid w:val="004A7D00"/>
    <w:rsid w:val="004F3DA0"/>
    <w:rsid w:val="00670BD2"/>
    <w:rsid w:val="00A6262F"/>
    <w:rsid w:val="00AF5D53"/>
    <w:rsid w:val="00CC64D7"/>
    <w:rsid w:val="00E8293D"/>
    <w:rsid w:val="00EF2BAA"/>
    <w:rsid w:val="00F649CD"/>
    <w:rsid w:val="00F9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8DA5C"/>
  <w15:docId w15:val="{76E0B9B0-9BEB-4DAE-B2BF-140C289EE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D0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A7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7D0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70BD2"/>
    <w:pPr>
      <w:spacing w:after="0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16</cp:revision>
  <cp:lastPrinted>2019-03-21T04:51:00Z</cp:lastPrinted>
  <dcterms:created xsi:type="dcterms:W3CDTF">2018-03-26T04:27:00Z</dcterms:created>
  <dcterms:modified xsi:type="dcterms:W3CDTF">2019-03-21T04:51:00Z</dcterms:modified>
</cp:coreProperties>
</file>