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325492" w:rsidP="00325492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23.05.2018г.                                   </w:t>
      </w:r>
      <w:r w:rsidR="00DB6C8F">
        <w:rPr>
          <w:rFonts w:ascii="Times New Roman" w:hAnsi="Times New Roman" w:cs="Times New Roman"/>
          <w:noProof/>
          <w:sz w:val="28"/>
          <w:szCs w:val="28"/>
        </w:rPr>
        <w:t>г.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№ 37/</w:t>
      </w:r>
      <w:r w:rsidR="00F16BDF">
        <w:rPr>
          <w:rFonts w:ascii="Times New Roman" w:hAnsi="Times New Roman" w:cs="Times New Roman"/>
          <w:noProof/>
          <w:sz w:val="28"/>
          <w:szCs w:val="28"/>
        </w:rPr>
        <w:t>315р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435E4A" w:rsidRDefault="007477E8" w:rsidP="006A47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5E4A">
        <w:rPr>
          <w:rFonts w:ascii="Times New Roman" w:hAnsi="Times New Roman" w:cs="Times New Roman"/>
          <w:sz w:val="24"/>
          <w:szCs w:val="24"/>
        </w:rPr>
        <w:t>О</w:t>
      </w:r>
      <w:r w:rsidR="00CB123E" w:rsidRPr="00435E4A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Шарыповского районного Совета депутатов от 21.06.2012г. № 28/270р «Об </w:t>
      </w:r>
      <w:r w:rsidRPr="00435E4A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4B11D6" w:rsidRPr="00435E4A">
        <w:rPr>
          <w:rFonts w:ascii="Times New Roman" w:hAnsi="Times New Roman" w:cs="Times New Roman"/>
          <w:sz w:val="24"/>
          <w:szCs w:val="24"/>
        </w:rPr>
        <w:t>Положения</w:t>
      </w:r>
      <w:r w:rsidR="00CB123E" w:rsidRPr="00435E4A">
        <w:rPr>
          <w:rFonts w:ascii="Times New Roman" w:hAnsi="Times New Roman" w:cs="Times New Roman"/>
          <w:sz w:val="24"/>
          <w:szCs w:val="24"/>
        </w:rPr>
        <w:t xml:space="preserve"> </w:t>
      </w:r>
      <w:r w:rsidR="004B11D6" w:rsidRPr="00435E4A">
        <w:rPr>
          <w:rFonts w:ascii="Times New Roman" w:hAnsi="Times New Roman" w:cs="Times New Roman"/>
          <w:sz w:val="24"/>
          <w:szCs w:val="24"/>
        </w:rPr>
        <w:t xml:space="preserve">об </w:t>
      </w:r>
      <w:r w:rsidRPr="00435E4A">
        <w:rPr>
          <w:rFonts w:ascii="Times New Roman" w:hAnsi="Times New Roman" w:cs="Times New Roman"/>
          <w:sz w:val="24"/>
          <w:szCs w:val="24"/>
        </w:rPr>
        <w:t>оплат</w:t>
      </w:r>
      <w:r w:rsidR="004B11D6" w:rsidRPr="00435E4A">
        <w:rPr>
          <w:rFonts w:ascii="Times New Roman" w:hAnsi="Times New Roman" w:cs="Times New Roman"/>
          <w:sz w:val="24"/>
          <w:szCs w:val="24"/>
        </w:rPr>
        <w:t>е</w:t>
      </w:r>
      <w:r w:rsidRPr="00435E4A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A33550" w:rsidRPr="00435E4A">
        <w:rPr>
          <w:rFonts w:ascii="Times New Roman" w:hAnsi="Times New Roman" w:cs="Times New Roman"/>
          <w:sz w:val="24"/>
          <w:szCs w:val="24"/>
        </w:rPr>
        <w:t>депутатов, выборных должностных лиц, осуществляющих свои полномочия на постоянной основе, лиц замещающих иные муниципальные</w:t>
      </w:r>
      <w:r w:rsidR="00CB123E" w:rsidRPr="00435E4A">
        <w:rPr>
          <w:rFonts w:ascii="Times New Roman" w:hAnsi="Times New Roman" w:cs="Times New Roman"/>
          <w:sz w:val="24"/>
          <w:szCs w:val="24"/>
        </w:rPr>
        <w:t xml:space="preserve"> </w:t>
      </w:r>
      <w:r w:rsidR="00A33550" w:rsidRPr="00435E4A">
        <w:rPr>
          <w:rFonts w:ascii="Times New Roman" w:hAnsi="Times New Roman" w:cs="Times New Roman"/>
          <w:sz w:val="24"/>
          <w:szCs w:val="24"/>
        </w:rPr>
        <w:t xml:space="preserve">должности, и </w:t>
      </w:r>
      <w:r w:rsidRPr="00435E4A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CB123E" w:rsidRPr="00435E4A">
        <w:rPr>
          <w:rFonts w:ascii="Times New Roman" w:hAnsi="Times New Roman" w:cs="Times New Roman"/>
          <w:sz w:val="24"/>
          <w:szCs w:val="24"/>
        </w:rPr>
        <w:t>»</w:t>
      </w:r>
    </w:p>
    <w:p w:rsidR="007477E8" w:rsidRPr="00435E4A" w:rsidRDefault="007477E8" w:rsidP="006A475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435E4A" w:rsidRDefault="00A33C53" w:rsidP="006A475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477E8" w:rsidRPr="00435E4A">
        <w:rPr>
          <w:rFonts w:ascii="Times New Roman" w:hAnsi="Times New Roman" w:cs="Times New Roman"/>
          <w:sz w:val="24"/>
          <w:szCs w:val="24"/>
        </w:rPr>
        <w:t>уководствуясь ст.27 Устава Шарыповского района, Шарыповский районный Совет депутатов</w:t>
      </w:r>
      <w:r w:rsidR="00E178B1" w:rsidRPr="00435E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3E" w:rsidRPr="00435E4A" w:rsidRDefault="00B30BFC" w:rsidP="006A475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E4A">
        <w:rPr>
          <w:rFonts w:ascii="Times New Roman" w:hAnsi="Times New Roman" w:cs="Times New Roman"/>
          <w:sz w:val="24"/>
          <w:szCs w:val="24"/>
        </w:rPr>
        <w:t>РЕШИЛ</w:t>
      </w:r>
      <w:r w:rsidR="007477E8" w:rsidRPr="00435E4A">
        <w:rPr>
          <w:rFonts w:ascii="Times New Roman" w:hAnsi="Times New Roman" w:cs="Times New Roman"/>
          <w:sz w:val="24"/>
          <w:szCs w:val="24"/>
        </w:rPr>
        <w:t>:</w:t>
      </w:r>
    </w:p>
    <w:p w:rsidR="00CB123E" w:rsidRPr="00435E4A" w:rsidRDefault="00700A0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E4A">
        <w:rPr>
          <w:rFonts w:ascii="Times New Roman" w:hAnsi="Times New Roman" w:cs="Times New Roman"/>
          <w:sz w:val="24"/>
          <w:szCs w:val="24"/>
        </w:rPr>
        <w:t>1.</w:t>
      </w:r>
      <w:r w:rsidR="00CB123E" w:rsidRPr="00435E4A">
        <w:rPr>
          <w:rFonts w:ascii="Times New Roman" w:hAnsi="Times New Roman" w:cs="Times New Roman"/>
          <w:sz w:val="24"/>
          <w:szCs w:val="24"/>
        </w:rPr>
        <w:t xml:space="preserve"> Внести в </w:t>
      </w:r>
      <w:r w:rsidR="00205E4A" w:rsidRPr="00435E4A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21.06.2012г. </w:t>
      </w:r>
      <w:r w:rsidR="006A4758">
        <w:rPr>
          <w:rFonts w:ascii="Times New Roman" w:hAnsi="Times New Roman" w:cs="Times New Roman"/>
          <w:sz w:val="24"/>
          <w:szCs w:val="24"/>
        </w:rPr>
        <w:t xml:space="preserve">    </w:t>
      </w:r>
      <w:r w:rsidR="00205E4A" w:rsidRPr="00435E4A">
        <w:rPr>
          <w:rFonts w:ascii="Times New Roman" w:hAnsi="Times New Roman" w:cs="Times New Roman"/>
          <w:sz w:val="24"/>
          <w:szCs w:val="24"/>
        </w:rPr>
        <w:t xml:space="preserve">№ 28/270р «Об утверждении Положения об оплате труда депутатов, выборных должностных лиц, осуществляющих свои полномочия на постоянной основе, </w:t>
      </w:r>
      <w:proofErr w:type="gramStart"/>
      <w:r w:rsidR="00205E4A" w:rsidRPr="00435E4A">
        <w:rPr>
          <w:rFonts w:ascii="Times New Roman" w:hAnsi="Times New Roman" w:cs="Times New Roman"/>
          <w:sz w:val="24"/>
          <w:szCs w:val="24"/>
        </w:rPr>
        <w:t>лиц</w:t>
      </w:r>
      <w:proofErr w:type="gramEnd"/>
      <w:r w:rsidR="00205E4A" w:rsidRPr="00435E4A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должности, и муниципальных служащих»</w:t>
      </w:r>
      <w:r w:rsidR="002319E6" w:rsidRPr="00435E4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05E4A">
        <w:rPr>
          <w:rFonts w:ascii="Times New Roman" w:hAnsi="Times New Roman" w:cs="Times New Roman"/>
          <w:sz w:val="24"/>
          <w:szCs w:val="24"/>
        </w:rPr>
        <w:t>Решение</w:t>
      </w:r>
      <w:r w:rsidR="002319E6" w:rsidRPr="00435E4A">
        <w:rPr>
          <w:rFonts w:ascii="Times New Roman" w:hAnsi="Times New Roman" w:cs="Times New Roman"/>
          <w:sz w:val="24"/>
          <w:szCs w:val="24"/>
        </w:rPr>
        <w:t>),</w:t>
      </w:r>
      <w:r w:rsidR="00CB123E" w:rsidRPr="00435E4A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205E4A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205E4A">
        <w:rPr>
          <w:rFonts w:ascii="Times New Roman" w:hAnsi="Times New Roman" w:cs="Times New Roman"/>
          <w:sz w:val="24"/>
          <w:szCs w:val="24"/>
        </w:rPr>
        <w:t>. В Положении</w:t>
      </w:r>
      <w:r w:rsidR="00205E4A" w:rsidRPr="00435E4A">
        <w:rPr>
          <w:rFonts w:ascii="Times New Roman" w:hAnsi="Times New Roman" w:cs="Times New Roman"/>
          <w:sz w:val="24"/>
          <w:szCs w:val="24"/>
        </w:rPr>
        <w:t xml:space="preserve"> об оплате труда депутатов, выборных должностных лиц, осуществляющих свои полномочия на постоянной основе, лиц замещающих иные муниципальные долж</w:t>
      </w:r>
      <w:r w:rsidR="00017086">
        <w:rPr>
          <w:rFonts w:ascii="Times New Roman" w:hAnsi="Times New Roman" w:cs="Times New Roman"/>
          <w:sz w:val="24"/>
          <w:szCs w:val="24"/>
        </w:rPr>
        <w:t>ности, и муниципальных служащих (далее - Положение)</w:t>
      </w:r>
      <w:r w:rsidR="00205E4A">
        <w:rPr>
          <w:rFonts w:ascii="Times New Roman" w:hAnsi="Times New Roman" w:cs="Times New Roman"/>
          <w:sz w:val="24"/>
          <w:szCs w:val="24"/>
        </w:rPr>
        <w:t>:</w:t>
      </w:r>
    </w:p>
    <w:p w:rsidR="00A33C53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205E4A">
        <w:rPr>
          <w:rFonts w:ascii="Times New Roman" w:hAnsi="Times New Roman" w:cs="Times New Roman"/>
          <w:sz w:val="24"/>
          <w:szCs w:val="24"/>
        </w:rPr>
        <w:t>.1. Пункт 1.2.</w:t>
      </w:r>
      <w:r w:rsidR="008256AD">
        <w:rPr>
          <w:rFonts w:ascii="Times New Roman" w:hAnsi="Times New Roman" w:cs="Times New Roman"/>
          <w:sz w:val="24"/>
          <w:szCs w:val="24"/>
        </w:rPr>
        <w:t xml:space="preserve"> </w:t>
      </w:r>
      <w:r w:rsidR="00580568">
        <w:rPr>
          <w:rFonts w:ascii="Times New Roman" w:hAnsi="Times New Roman" w:cs="Times New Roman"/>
          <w:sz w:val="24"/>
          <w:szCs w:val="24"/>
        </w:rPr>
        <w:t xml:space="preserve">раздела 1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A33C53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A3415">
        <w:rPr>
          <w:rFonts w:ascii="Times New Roman" w:hAnsi="Times New Roman" w:cs="Times New Roman"/>
          <w:sz w:val="24"/>
          <w:szCs w:val="24"/>
        </w:rPr>
        <w:t>1.2. Расчет размера фонда оплаты труда осуществляется в соответствии с порядком, установленным Постановлением Совета администрации Красноярского края от 29.12.2007г. 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 для 5 группы муниципальных образований края.</w:t>
      </w:r>
    </w:p>
    <w:p w:rsidR="00A33C53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фонда оплаты труда состоит из:</w:t>
      </w:r>
    </w:p>
    <w:p w:rsidR="00A33C53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размера фонда оплаты труда главы муниципального образования, который формируется из расчета 24-кратного среднемесячного предельного размера денежного вознаграждения главы муниципального образования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с особыми климатическими условиями;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размера фонда оплаты труда (за исключением главы муниципального образования), который формируется из расчета среднемесячного базового должностного оклада и количества должностных окладов, предусматриваемых при расчете предельного размера фонда оплаты труда с учетом средств на</w:t>
      </w:r>
      <w:r w:rsidRPr="00A33C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с особыми климатическими условиями.  </w:t>
      </w:r>
      <w:r w:rsidRPr="00BA341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Среднемесячный базовый должностной оклад для расчета размера фонда оплаты труда определяется на уровне значения размера должностного оклада по должности "главный специалист".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lastRenderedPageBreak/>
        <w:t>При формировании годового фонда оплаты труда муниципальных служащих учитываются денежные средства для выплаты (должностных окладов в расчете на год):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должностных окладов – 12;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надбавок за классный чин – 4;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надбавок за особые условия муниципальной службы – 7,2;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надбавок за выслугу лет – 3;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денежных поощрений – 24,1;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процентных надбавок к должностному окладу за работу со сведениями, составляющими государственную тайну – 0,2;</w:t>
      </w:r>
    </w:p>
    <w:p w:rsidR="00A33C53" w:rsidRPr="00BA3415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премий – 2,7;</w:t>
      </w:r>
    </w:p>
    <w:p w:rsidR="00A33C53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- единовременной выплаты при предоставлении ежегодного оплачиваемого отпуска </w:t>
      </w:r>
      <w:r>
        <w:rPr>
          <w:rFonts w:ascii="Times New Roman" w:hAnsi="Times New Roman" w:cs="Times New Roman"/>
          <w:sz w:val="24"/>
          <w:szCs w:val="24"/>
        </w:rPr>
        <w:t>и материальной помощи – 4,0</w:t>
      </w:r>
      <w:r w:rsidR="005805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33C53" w:rsidRDefault="00A33C53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1.1.2. Подпункт «з» пункта 3.2</w:t>
      </w:r>
      <w:r w:rsidR="00580568">
        <w:rPr>
          <w:rFonts w:ascii="Times New Roman" w:hAnsi="Times New Roman" w:cs="Times New Roman"/>
          <w:sz w:val="24"/>
          <w:szCs w:val="24"/>
        </w:rPr>
        <w:t xml:space="preserve"> раздела 3</w:t>
      </w:r>
      <w:r>
        <w:rPr>
          <w:rFonts w:ascii="Times New Roman" w:hAnsi="Times New Roman" w:cs="Times New Roman"/>
          <w:sz w:val="24"/>
          <w:szCs w:val="24"/>
        </w:rPr>
        <w:t xml:space="preserve"> дополнить вы</w:t>
      </w:r>
      <w:r w:rsidR="00580568">
        <w:rPr>
          <w:rFonts w:ascii="Times New Roman" w:hAnsi="Times New Roman" w:cs="Times New Roman"/>
          <w:sz w:val="24"/>
          <w:szCs w:val="24"/>
        </w:rPr>
        <w:t xml:space="preserve">ражением следующего содержания: </w:t>
      </w:r>
      <w:r>
        <w:rPr>
          <w:rFonts w:ascii="Times New Roman" w:hAnsi="Times New Roman" w:cs="Times New Roman"/>
          <w:sz w:val="24"/>
          <w:szCs w:val="24"/>
        </w:rPr>
        <w:t>«, которая не является выплатой за отработанное время</w:t>
      </w:r>
      <w:r w:rsidR="0058056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80568">
        <w:rPr>
          <w:rFonts w:ascii="Times New Roman" w:hAnsi="Times New Roman" w:cs="Times New Roman"/>
          <w:sz w:val="24"/>
          <w:szCs w:val="24"/>
        </w:rPr>
        <w:t>.</w:t>
      </w:r>
    </w:p>
    <w:p w:rsidR="00042A48" w:rsidRDefault="00580568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1.1.3. Раздел 5 исключить.</w:t>
      </w:r>
    </w:p>
    <w:p w:rsidR="002319E6" w:rsidRPr="00580568" w:rsidRDefault="002319E6" w:rsidP="005805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568">
        <w:rPr>
          <w:rFonts w:ascii="Times New Roman" w:hAnsi="Times New Roman" w:cs="Times New Roman"/>
          <w:sz w:val="24"/>
          <w:szCs w:val="24"/>
        </w:rPr>
        <w:t>2</w:t>
      </w:r>
      <w:r w:rsidR="00597A25" w:rsidRPr="00580568">
        <w:rPr>
          <w:rFonts w:ascii="Times New Roman" w:hAnsi="Times New Roman" w:cs="Times New Roman"/>
          <w:sz w:val="24"/>
          <w:szCs w:val="24"/>
        </w:rPr>
        <w:t xml:space="preserve">. </w:t>
      </w:r>
      <w:r w:rsidR="00580568" w:rsidRPr="00580568">
        <w:rPr>
          <w:rFonts w:ascii="Times New Roman" w:hAnsi="Times New Roman" w:cs="Times New Roman"/>
          <w:sz w:val="24"/>
          <w:szCs w:val="24"/>
        </w:rPr>
        <w:t>Контроль за исполнением Решения возложить на постоянную комиссию по бюджету и финансовым вопросам (Кузнецов С.В.).</w:t>
      </w:r>
    </w:p>
    <w:p w:rsidR="007005B6" w:rsidRPr="00435E4A" w:rsidRDefault="002319E6" w:rsidP="0058056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E4A">
        <w:rPr>
          <w:rFonts w:ascii="Times New Roman" w:hAnsi="Times New Roman" w:cs="Times New Roman"/>
          <w:sz w:val="24"/>
          <w:szCs w:val="24"/>
        </w:rPr>
        <w:t>3</w:t>
      </w:r>
      <w:r w:rsidR="007005B6" w:rsidRPr="00435E4A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в день, следующий за днем его официального опубликования в печатном издании «Ведомости Шарыповского района». </w:t>
      </w:r>
    </w:p>
    <w:p w:rsidR="00042A48" w:rsidRDefault="00042A48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42A48" w:rsidRDefault="00042A48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5492" w:rsidRDefault="00325492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6"/>
        <w:gridCol w:w="4148"/>
      </w:tblGrid>
      <w:tr w:rsidR="00580568" w:rsidRPr="005C44DB" w:rsidTr="00D163EA">
        <w:tc>
          <w:tcPr>
            <w:tcW w:w="5353" w:type="dxa"/>
          </w:tcPr>
          <w:p w:rsidR="00580568" w:rsidRPr="00580568" w:rsidRDefault="00580568" w:rsidP="003254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056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580568" w:rsidRPr="00580568" w:rsidRDefault="00580568" w:rsidP="00D163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68" w:rsidRPr="00580568" w:rsidRDefault="00F16BDF" w:rsidP="00D163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580568" w:rsidRPr="00580568">
              <w:rPr>
                <w:rFonts w:ascii="Times New Roman" w:hAnsi="Times New Roman" w:cs="Times New Roman"/>
                <w:sz w:val="24"/>
                <w:szCs w:val="24"/>
              </w:rPr>
              <w:t>Т.В. Варжинская</w:t>
            </w:r>
          </w:p>
        </w:tc>
        <w:tc>
          <w:tcPr>
            <w:tcW w:w="4217" w:type="dxa"/>
          </w:tcPr>
          <w:p w:rsidR="00580568" w:rsidRPr="00580568" w:rsidRDefault="00580568" w:rsidP="00D163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056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16B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Pr="00580568">
              <w:rPr>
                <w:rFonts w:ascii="Times New Roman" w:hAnsi="Times New Roman" w:cs="Times New Roman"/>
                <w:sz w:val="24"/>
                <w:szCs w:val="24"/>
              </w:rPr>
              <w:t xml:space="preserve">Глава района               </w:t>
            </w:r>
          </w:p>
          <w:p w:rsidR="00580568" w:rsidRPr="00580568" w:rsidRDefault="00580568" w:rsidP="00D163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68" w:rsidRPr="00580568" w:rsidRDefault="00580568" w:rsidP="00D163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056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80568">
              <w:rPr>
                <w:rFonts w:ascii="Times New Roman" w:hAnsi="Times New Roman" w:cs="Times New Roman"/>
                <w:sz w:val="24"/>
                <w:szCs w:val="24"/>
              </w:rPr>
              <w:t>________________Г.В. Качаев</w:t>
            </w:r>
          </w:p>
          <w:p w:rsidR="00580568" w:rsidRPr="00580568" w:rsidRDefault="00580568" w:rsidP="00D163E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7A25" w:rsidRDefault="00597A25" w:rsidP="006A4758">
      <w:pPr>
        <w:pStyle w:val="a3"/>
        <w:ind w:left="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6A4758">
      <w:pPr>
        <w:pStyle w:val="a3"/>
        <w:ind w:left="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35E4A" w:rsidRDefault="00435E4A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35E4A" w:rsidRDefault="00435E4A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35E4A" w:rsidRDefault="00435E4A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2A48" w:rsidRDefault="00042A4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2A48" w:rsidRDefault="00042A4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2A48" w:rsidRDefault="00042A4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2A48" w:rsidRDefault="00042A4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2A48" w:rsidRDefault="00042A4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2A48" w:rsidRDefault="00042A4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2A48" w:rsidRDefault="00042A4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203E" w:rsidRDefault="00B4203E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203E" w:rsidRDefault="00B4203E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B4203E" w:rsidSect="009B3580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17086"/>
    <w:rsid w:val="00042A48"/>
    <w:rsid w:val="00070B3E"/>
    <w:rsid w:val="000B42F8"/>
    <w:rsid w:val="000F2636"/>
    <w:rsid w:val="000F2922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5E4A"/>
    <w:rsid w:val="002064CA"/>
    <w:rsid w:val="00226F02"/>
    <w:rsid w:val="002319E6"/>
    <w:rsid w:val="00241637"/>
    <w:rsid w:val="00243186"/>
    <w:rsid w:val="00262BE9"/>
    <w:rsid w:val="00264713"/>
    <w:rsid w:val="00290465"/>
    <w:rsid w:val="00294B78"/>
    <w:rsid w:val="002A720E"/>
    <w:rsid w:val="002E605C"/>
    <w:rsid w:val="002F7701"/>
    <w:rsid w:val="00300751"/>
    <w:rsid w:val="0032497D"/>
    <w:rsid w:val="00325492"/>
    <w:rsid w:val="00355A75"/>
    <w:rsid w:val="003A2DB3"/>
    <w:rsid w:val="003F16EB"/>
    <w:rsid w:val="00410F4E"/>
    <w:rsid w:val="00435E4A"/>
    <w:rsid w:val="004B11D6"/>
    <w:rsid w:val="004B3E68"/>
    <w:rsid w:val="004D28F7"/>
    <w:rsid w:val="004E7BA8"/>
    <w:rsid w:val="004F0453"/>
    <w:rsid w:val="004F35B6"/>
    <w:rsid w:val="0055605B"/>
    <w:rsid w:val="005574F7"/>
    <w:rsid w:val="00580568"/>
    <w:rsid w:val="00595C49"/>
    <w:rsid w:val="00597A25"/>
    <w:rsid w:val="005A1A14"/>
    <w:rsid w:val="005C7FB3"/>
    <w:rsid w:val="00614454"/>
    <w:rsid w:val="00642BC0"/>
    <w:rsid w:val="00647CE7"/>
    <w:rsid w:val="00653579"/>
    <w:rsid w:val="00692BDB"/>
    <w:rsid w:val="006959EE"/>
    <w:rsid w:val="006A4758"/>
    <w:rsid w:val="007005B6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56AD"/>
    <w:rsid w:val="008265C8"/>
    <w:rsid w:val="00860EB7"/>
    <w:rsid w:val="00891916"/>
    <w:rsid w:val="00893E48"/>
    <w:rsid w:val="008D734E"/>
    <w:rsid w:val="008F3FFB"/>
    <w:rsid w:val="008F4412"/>
    <w:rsid w:val="0090702A"/>
    <w:rsid w:val="00934F6F"/>
    <w:rsid w:val="00943F6B"/>
    <w:rsid w:val="00954AF2"/>
    <w:rsid w:val="00996374"/>
    <w:rsid w:val="009A040C"/>
    <w:rsid w:val="009B3580"/>
    <w:rsid w:val="009C23F0"/>
    <w:rsid w:val="009C3235"/>
    <w:rsid w:val="009E508F"/>
    <w:rsid w:val="009F298C"/>
    <w:rsid w:val="009F4999"/>
    <w:rsid w:val="00A33550"/>
    <w:rsid w:val="00A33C53"/>
    <w:rsid w:val="00A52721"/>
    <w:rsid w:val="00A55EE2"/>
    <w:rsid w:val="00A8578B"/>
    <w:rsid w:val="00AE667F"/>
    <w:rsid w:val="00B07200"/>
    <w:rsid w:val="00B11CC7"/>
    <w:rsid w:val="00B30AAE"/>
    <w:rsid w:val="00B30BFC"/>
    <w:rsid w:val="00B4203E"/>
    <w:rsid w:val="00B437CF"/>
    <w:rsid w:val="00B734F7"/>
    <w:rsid w:val="00BC3D19"/>
    <w:rsid w:val="00BC42D5"/>
    <w:rsid w:val="00BD1A77"/>
    <w:rsid w:val="00BF32D6"/>
    <w:rsid w:val="00C42687"/>
    <w:rsid w:val="00C946C6"/>
    <w:rsid w:val="00CB123E"/>
    <w:rsid w:val="00CB4D16"/>
    <w:rsid w:val="00CC3579"/>
    <w:rsid w:val="00D01D18"/>
    <w:rsid w:val="00D14BCC"/>
    <w:rsid w:val="00D21A84"/>
    <w:rsid w:val="00D27E08"/>
    <w:rsid w:val="00D66029"/>
    <w:rsid w:val="00D814B2"/>
    <w:rsid w:val="00D85961"/>
    <w:rsid w:val="00D96E69"/>
    <w:rsid w:val="00DA2DBF"/>
    <w:rsid w:val="00DB6C8F"/>
    <w:rsid w:val="00DC0ED9"/>
    <w:rsid w:val="00DD3CAA"/>
    <w:rsid w:val="00DE467B"/>
    <w:rsid w:val="00E178B1"/>
    <w:rsid w:val="00E91F0E"/>
    <w:rsid w:val="00E94380"/>
    <w:rsid w:val="00EA2FFB"/>
    <w:rsid w:val="00ED70C5"/>
    <w:rsid w:val="00F16BDF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A41EC"/>
  <w15:docId w15:val="{586E270B-D6BB-4C04-8A58-FB0189B8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80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75283-E44F-4108-A919-B89C39E2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8</cp:revision>
  <cp:lastPrinted>2019-05-23T09:22:00Z</cp:lastPrinted>
  <dcterms:created xsi:type="dcterms:W3CDTF">2019-05-16T10:05:00Z</dcterms:created>
  <dcterms:modified xsi:type="dcterms:W3CDTF">2019-05-23T09:22:00Z</dcterms:modified>
</cp:coreProperties>
</file>