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529" w:rsidRPr="00D16DD4" w:rsidRDefault="00272529" w:rsidP="00272529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529" w:rsidRPr="00757517" w:rsidRDefault="00272529" w:rsidP="00272529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272529" w:rsidRPr="00757517" w:rsidRDefault="00272529" w:rsidP="00272529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272529" w:rsidRDefault="00272529" w:rsidP="00272529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802478" w:rsidRPr="00802478" w:rsidRDefault="00802478" w:rsidP="00802478">
      <w:pPr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802478">
        <w:rPr>
          <w:rFonts w:ascii="Times New Roman" w:eastAsia="Times New Roman" w:hAnsi="Times New Roman" w:cs="Times New Roman"/>
          <w:noProof/>
          <w:sz w:val="28"/>
          <w:szCs w:val="28"/>
        </w:rPr>
        <w:t xml:space="preserve">20.05.2021     </w:t>
      </w:r>
      <w:r w:rsidR="00EC200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         </w:t>
      </w:r>
      <w:r w:rsidRPr="00802478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г. Шарыпово  </w:t>
      </w:r>
      <w:r w:rsidR="00EC200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                </w:t>
      </w:r>
      <w:bookmarkStart w:id="0" w:name="_GoBack"/>
      <w:bookmarkEnd w:id="0"/>
      <w:r w:rsidR="00EC200E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</w:t>
      </w:r>
      <w:r w:rsidRPr="00802478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     № 13-</w:t>
      </w:r>
      <w:r w:rsidR="00EC200E">
        <w:rPr>
          <w:rFonts w:ascii="Times New Roman" w:eastAsia="Times New Roman" w:hAnsi="Times New Roman" w:cs="Times New Roman"/>
          <w:noProof/>
          <w:sz w:val="28"/>
          <w:szCs w:val="28"/>
        </w:rPr>
        <w:t>115р</w:t>
      </w:r>
    </w:p>
    <w:p w:rsidR="00272529" w:rsidRDefault="00272529" w:rsidP="00272529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272529" w:rsidRDefault="00272529" w:rsidP="0027252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272529" w:rsidRDefault="00272529" w:rsidP="0027252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Новоалтатского сельсовета </w:t>
      </w:r>
    </w:p>
    <w:p w:rsidR="00272529" w:rsidRPr="00EC6930" w:rsidRDefault="00272529" w:rsidP="00272529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 Красноярского края</w:t>
      </w:r>
    </w:p>
    <w:p w:rsidR="00272529" w:rsidRDefault="00272529" w:rsidP="0027252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2529" w:rsidRPr="00EC6930" w:rsidRDefault="00272529" w:rsidP="002725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2529" w:rsidRDefault="00272529" w:rsidP="002725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725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272529" w:rsidRPr="006A0D39" w:rsidRDefault="00272529" w:rsidP="002725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0D39">
        <w:rPr>
          <w:rFonts w:ascii="Times New Roman" w:hAnsi="Times New Roman" w:cs="Times New Roman"/>
          <w:sz w:val="24"/>
          <w:szCs w:val="24"/>
        </w:rPr>
        <w:t>РЕШИЛ:</w:t>
      </w:r>
    </w:p>
    <w:p w:rsidR="00272529" w:rsidRDefault="00272529" w:rsidP="00272529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Новоалтатского сельсовета Шарыповского района Красноярского края Российской Федерации  (ИНН 2441001869, ОГРН 1022401741207)</w:t>
      </w:r>
      <w:r>
        <w:rPr>
          <w:rFonts w:ascii="Times New Roman" w:hAnsi="Times New Roman" w:cs="Times New Roman"/>
          <w:sz w:val="24"/>
          <w:szCs w:val="24"/>
        </w:rPr>
        <w:t xml:space="preserve"> на 20.05.2021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0 (Ноль) рублей 00 копеек, согласно Приложению.</w:t>
      </w:r>
    </w:p>
    <w:p w:rsidR="00272529" w:rsidRDefault="00272529" w:rsidP="00272529">
      <w:pPr>
        <w:pStyle w:val="a6"/>
        <w:widowControl w:val="0"/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529" w:rsidRPr="00A237B4" w:rsidRDefault="00272529" w:rsidP="00272529">
      <w:pPr>
        <w:pStyle w:val="a6"/>
        <w:widowControl w:val="0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272529" w:rsidRPr="00DD0E1A" w:rsidRDefault="00272529" w:rsidP="00272529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272529" w:rsidRDefault="00272529" w:rsidP="0027252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529" w:rsidRDefault="00272529" w:rsidP="0027252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2529" w:rsidRPr="00F02739" w:rsidRDefault="00272529" w:rsidP="0027252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272529" w:rsidRDefault="00272529" w:rsidP="00272529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529"/>
    <w:rsid w:val="00272529"/>
    <w:rsid w:val="00292298"/>
    <w:rsid w:val="00802478"/>
    <w:rsid w:val="00946753"/>
    <w:rsid w:val="00C53C5F"/>
    <w:rsid w:val="00EC2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51A28"/>
  <w15:docId w15:val="{0BA40D84-5FDF-43A9-AE1C-003E2684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5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252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27252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2725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27252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72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252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4</cp:revision>
  <cp:lastPrinted>2021-05-19T02:12:00Z</cp:lastPrinted>
  <dcterms:created xsi:type="dcterms:W3CDTF">2021-05-14T02:46:00Z</dcterms:created>
  <dcterms:modified xsi:type="dcterms:W3CDTF">2021-05-19T02:13:00Z</dcterms:modified>
</cp:coreProperties>
</file>